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6F" w:rsidRDefault="00E5056F">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1343025</wp:posOffset>
                </wp:positionH>
                <wp:positionV relativeFrom="paragraph">
                  <wp:posOffset>-142875</wp:posOffset>
                </wp:positionV>
                <wp:extent cx="3019425" cy="962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19425" cy="962025"/>
                        </a:xfrm>
                        <a:prstGeom prst="rect">
                          <a:avLst/>
                        </a:prstGeom>
                        <a:solidFill>
                          <a:schemeClr val="lt1"/>
                        </a:solidFill>
                        <a:ln w="6350">
                          <a:solidFill>
                            <a:prstClr val="black"/>
                          </a:solidFill>
                        </a:ln>
                      </wps:spPr>
                      <wps:txbx>
                        <w:txbxContent>
                          <w:p w:rsidR="00E5056F" w:rsidRPr="00B20D2C" w:rsidRDefault="00E5056F" w:rsidP="00E5056F">
                            <w:pPr>
                              <w:jc w:val="center"/>
                              <w:rPr>
                                <w:b/>
                                <w:sz w:val="28"/>
                                <w:szCs w:val="28"/>
                              </w:rPr>
                            </w:pPr>
                            <w:r w:rsidRPr="00B20D2C">
                              <w:rPr>
                                <w:b/>
                                <w:sz w:val="28"/>
                                <w:szCs w:val="28"/>
                              </w:rPr>
                              <w:t>Dunlop Primary School and ECC</w:t>
                            </w:r>
                          </w:p>
                          <w:p w:rsidR="00E5056F" w:rsidRDefault="004808F4" w:rsidP="00E5056F">
                            <w:pPr>
                              <w:jc w:val="center"/>
                              <w:rPr>
                                <w:b/>
                                <w:sz w:val="28"/>
                                <w:szCs w:val="28"/>
                              </w:rPr>
                            </w:pPr>
                            <w:r>
                              <w:rPr>
                                <w:b/>
                                <w:sz w:val="28"/>
                                <w:szCs w:val="28"/>
                              </w:rPr>
                              <w:t>Pupil Council Minutes</w:t>
                            </w:r>
                          </w:p>
                          <w:p w:rsidR="00100DA0" w:rsidRPr="00B20D2C" w:rsidRDefault="00A32B11" w:rsidP="00E5056F">
                            <w:pPr>
                              <w:jc w:val="center"/>
                              <w:rPr>
                                <w:b/>
                                <w:sz w:val="28"/>
                                <w:szCs w:val="28"/>
                              </w:rPr>
                            </w:pPr>
                            <w:r>
                              <w:rPr>
                                <w:b/>
                                <w:sz w:val="28"/>
                                <w:szCs w:val="28"/>
                              </w:rPr>
                              <w:t>02/09/22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5.75pt;margin-top:-11.25pt;width:237.75pt;height:7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" fillcolor="white [3201]" strokeweight=".5pt">
                <v:textbox>
                  <w:txbxContent>
                    <w:p w:rsidR="00E5056F" w:rsidRPr="00B20D2C" w:rsidRDefault="00E5056F" w:rsidP="00E5056F">
                      <w:pPr>
                        <w:jc w:val="center"/>
                        <w:rPr>
                          <w:b/>
                          <w:sz w:val="28"/>
                          <w:szCs w:val="28"/>
                        </w:rPr>
                      </w:pPr>
                      <w:r w:rsidRPr="00B20D2C">
                        <w:rPr>
                          <w:b/>
                          <w:sz w:val="28"/>
                          <w:szCs w:val="28"/>
                        </w:rPr>
                        <w:t>Dunlop Primary School and ECC</w:t>
                      </w:r>
                    </w:p>
                    <w:p w:rsidR="00E5056F" w:rsidRDefault="004808F4" w:rsidP="00E5056F">
                      <w:pPr>
                        <w:jc w:val="center"/>
                        <w:rPr>
                          <w:b/>
                          <w:sz w:val="28"/>
                          <w:szCs w:val="28"/>
                        </w:rPr>
                      </w:pPr>
                      <w:r>
                        <w:rPr>
                          <w:b/>
                          <w:sz w:val="28"/>
                          <w:szCs w:val="28"/>
                        </w:rPr>
                        <w:t>Pupil Council Minutes</w:t>
                      </w:r>
                    </w:p>
                    <w:p w:rsidR="00100DA0" w:rsidRPr="00B20D2C" w:rsidRDefault="00A32B11" w:rsidP="00E5056F">
                      <w:pPr>
                        <w:jc w:val="center"/>
                        <w:rPr>
                          <w:b/>
                          <w:sz w:val="28"/>
                          <w:szCs w:val="28"/>
                        </w:rPr>
                      </w:pPr>
                      <w:r>
                        <w:rPr>
                          <w:b/>
                          <w:sz w:val="28"/>
                          <w:szCs w:val="28"/>
                        </w:rPr>
                        <w:t>02/09/22</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C6D7A55" wp14:editId="5EFABBE9">
                <wp:simplePos x="0" y="0"/>
                <wp:positionH relativeFrom="column">
                  <wp:posOffset>4543425</wp:posOffset>
                </wp:positionH>
                <wp:positionV relativeFrom="paragraph">
                  <wp:posOffset>-333375</wp:posOffset>
                </wp:positionV>
                <wp:extent cx="1514475" cy="1419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514475" cy="1419225"/>
                        </a:xfrm>
                        <a:prstGeom prst="rect">
                          <a:avLst/>
                        </a:prstGeom>
                        <a:solidFill>
                          <a:schemeClr val="lt1"/>
                        </a:solidFill>
                        <a:ln w="6350">
                          <a:solidFill>
                            <a:prstClr val="black"/>
                          </a:solidFill>
                        </a:ln>
                      </wps:spPr>
                      <wps:txbx>
                        <w:txbxContent>
                          <w:p w:rsidR="00E5056F" w:rsidRDefault="00E5056F" w:rsidP="00E5056F">
                            <w:r>
                              <w:rPr>
                                <w:noProof/>
                                <w:lang w:eastAsia="en-GB"/>
                              </w:rPr>
                              <w:drawing>
                                <wp:inline distT="0" distB="0" distL="0" distR="0" wp14:anchorId="56173E42" wp14:editId="54BC3D5F">
                                  <wp:extent cx="1325245" cy="1325245"/>
                                  <wp:effectExtent l="0" t="0" r="8255" b="8255"/>
                                  <wp:docPr id="4" name="Picture 4" descr="Dunlop Primary School and ECC by Primary Schoo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lop Primary School and ECC by Primary School 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D7A55" id="Text Box 3" o:spid="_x0000_s1027" type="#_x0000_t202" style="position:absolute;margin-left:357.75pt;margin-top:-26.25pt;width:119.25pt;height:11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" fillcolor="white [3201]" strokeweight=".5pt">
                <v:textbox>
                  <w:txbxContent>
                    <w:p w:rsidR="00E5056F" w:rsidRDefault="00E5056F" w:rsidP="00E5056F">
                      <w:r>
                        <w:rPr>
                          <w:noProof/>
                          <w:lang w:eastAsia="en-GB"/>
                        </w:rPr>
                        <w:drawing>
                          <wp:inline distT="0" distB="0" distL="0" distR="0" wp14:anchorId="56173E42" wp14:editId="54BC3D5F">
                            <wp:extent cx="1325245" cy="1325245"/>
                            <wp:effectExtent l="0" t="0" r="8255" b="8255"/>
                            <wp:docPr id="4" name="Picture 4" descr="Dunlop Primary School and ECC by Primary Schoo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lop Primary School and ECC by Primary School 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-371475</wp:posOffset>
                </wp:positionV>
                <wp:extent cx="1514475" cy="1419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14475" cy="1419225"/>
                        </a:xfrm>
                        <a:prstGeom prst="rect">
                          <a:avLst/>
                        </a:prstGeom>
                        <a:solidFill>
                          <a:schemeClr val="lt1"/>
                        </a:solidFill>
                        <a:ln w="6350">
                          <a:solidFill>
                            <a:prstClr val="black"/>
                          </a:solidFill>
                        </a:ln>
                      </wps:spPr>
                      <wps:txbx>
                        <w:txbxContent>
                          <w:p w:rsidR="00E5056F" w:rsidRDefault="00E5056F">
                            <w:r>
                              <w:rPr>
                                <w:noProof/>
                                <w:lang w:eastAsia="en-GB"/>
                              </w:rPr>
                              <w:drawing>
                                <wp:inline distT="0" distB="0" distL="0" distR="0" wp14:anchorId="02965855" wp14:editId="2E323756">
                                  <wp:extent cx="1325245" cy="1325245"/>
                                  <wp:effectExtent l="0" t="0" r="8255" b="8255"/>
                                  <wp:docPr id="2" name="Picture 2" descr="Dunlop Primary School and ECC by Primary Schoo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lop Primary School and ECC by Primary School 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32.25pt;margin-top:-29.25pt;width:119.25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" fillcolor="white [3201]" strokeweight=".5pt">
                <v:textbox>
                  <w:txbxContent>
                    <w:p w:rsidR="00E5056F" w:rsidRDefault="00E5056F">
                      <w:r>
                        <w:rPr>
                          <w:noProof/>
                          <w:lang w:eastAsia="en-GB"/>
                        </w:rPr>
                        <w:drawing>
                          <wp:inline distT="0" distB="0" distL="0" distR="0" wp14:anchorId="02965855" wp14:editId="2E323756">
                            <wp:extent cx="1325245" cy="1325245"/>
                            <wp:effectExtent l="0" t="0" r="8255" b="8255"/>
                            <wp:docPr id="2" name="Picture 2" descr="Dunlop Primary School and ECC by Primary Schoo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lop Primary School and ECC by Primary School 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v:textbox>
              </v:shape>
            </w:pict>
          </mc:Fallback>
        </mc:AlternateContent>
      </w:r>
    </w:p>
    <w:p w:rsidR="00E5056F" w:rsidRPr="00E5056F" w:rsidRDefault="00E5056F" w:rsidP="00E5056F"/>
    <w:p w:rsidR="00E5056F" w:rsidRPr="00E5056F" w:rsidRDefault="00E5056F" w:rsidP="00E5056F"/>
    <w:p w:rsidR="00E5056F" w:rsidRDefault="00E5056F" w:rsidP="00E5056F"/>
    <w:p w:rsidR="005E6F58" w:rsidRDefault="005E6F58" w:rsidP="005E6F58">
      <w:pPr>
        <w:ind w:left="-709"/>
      </w:pPr>
      <w:r>
        <w:t xml:space="preserve">Attendees: </w:t>
      </w:r>
      <w:r w:rsidR="00A32B11">
        <w:t xml:space="preserve">Chloe, Ruaridh, Isla, Kara D, Heidi, Cali, Stewart, Evie, Olivia, Elif, Gracie, Manus, Isla A, Jamie Y </w:t>
      </w:r>
    </w:p>
    <w:tbl>
      <w:tblPr>
        <w:tblStyle w:val="TableGrid"/>
        <w:tblW w:w="10288" w:type="dxa"/>
        <w:tblInd w:w="-665" w:type="dxa"/>
        <w:tblLook w:val="04A0" w:firstRow="1" w:lastRow="0" w:firstColumn="1" w:lastColumn="0" w:noHBand="0" w:noVBand="1"/>
      </w:tblPr>
      <w:tblGrid>
        <w:gridCol w:w="1794"/>
        <w:gridCol w:w="4962"/>
        <w:gridCol w:w="3532"/>
      </w:tblGrid>
      <w:tr w:rsidR="0085527F" w:rsidTr="00687F70">
        <w:trPr>
          <w:trHeight w:val="321"/>
        </w:trPr>
        <w:tc>
          <w:tcPr>
            <w:tcW w:w="1794" w:type="dxa"/>
          </w:tcPr>
          <w:p w:rsidR="0085527F" w:rsidRPr="00687F70" w:rsidRDefault="0085527F" w:rsidP="00100DA0">
            <w:pPr>
              <w:jc w:val="center"/>
              <w:rPr>
                <w:b/>
                <w:sz w:val="20"/>
                <w:szCs w:val="20"/>
              </w:rPr>
            </w:pPr>
            <w:r w:rsidRPr="00687F70">
              <w:rPr>
                <w:b/>
                <w:sz w:val="20"/>
                <w:szCs w:val="20"/>
              </w:rPr>
              <w:t>Agenda Item</w:t>
            </w:r>
          </w:p>
        </w:tc>
        <w:tc>
          <w:tcPr>
            <w:tcW w:w="4962" w:type="dxa"/>
          </w:tcPr>
          <w:p w:rsidR="0085527F" w:rsidRPr="00687F70" w:rsidRDefault="0085527F" w:rsidP="00100DA0">
            <w:pPr>
              <w:jc w:val="center"/>
              <w:rPr>
                <w:b/>
                <w:sz w:val="20"/>
                <w:szCs w:val="20"/>
              </w:rPr>
            </w:pPr>
            <w:r w:rsidRPr="00687F70">
              <w:rPr>
                <w:b/>
                <w:sz w:val="20"/>
                <w:szCs w:val="20"/>
              </w:rPr>
              <w:t>Discussion</w:t>
            </w:r>
          </w:p>
        </w:tc>
        <w:tc>
          <w:tcPr>
            <w:tcW w:w="3532" w:type="dxa"/>
          </w:tcPr>
          <w:p w:rsidR="0085527F" w:rsidRPr="00687F70" w:rsidRDefault="0085527F" w:rsidP="00100DA0">
            <w:pPr>
              <w:jc w:val="center"/>
              <w:rPr>
                <w:b/>
                <w:sz w:val="20"/>
                <w:szCs w:val="20"/>
              </w:rPr>
            </w:pPr>
            <w:r w:rsidRPr="00687F70">
              <w:rPr>
                <w:b/>
                <w:sz w:val="20"/>
                <w:szCs w:val="20"/>
              </w:rPr>
              <w:t>Action</w:t>
            </w:r>
          </w:p>
        </w:tc>
      </w:tr>
      <w:tr w:rsidR="0085527F" w:rsidTr="00687F70">
        <w:trPr>
          <w:trHeight w:val="303"/>
        </w:trPr>
        <w:tc>
          <w:tcPr>
            <w:tcW w:w="1794" w:type="dxa"/>
          </w:tcPr>
          <w:p w:rsidR="0085527F" w:rsidRPr="00687F70" w:rsidRDefault="00A32B11" w:rsidP="00EB1751">
            <w:pPr>
              <w:pStyle w:val="ListParagraph"/>
              <w:numPr>
                <w:ilvl w:val="0"/>
                <w:numId w:val="4"/>
              </w:numPr>
              <w:ind w:left="413"/>
              <w:rPr>
                <w:sz w:val="20"/>
                <w:szCs w:val="20"/>
              </w:rPr>
            </w:pPr>
            <w:r w:rsidRPr="00687F70">
              <w:rPr>
                <w:sz w:val="20"/>
                <w:szCs w:val="20"/>
              </w:rPr>
              <w:t>Introduction</w:t>
            </w:r>
          </w:p>
        </w:tc>
        <w:tc>
          <w:tcPr>
            <w:tcW w:w="4962" w:type="dxa"/>
          </w:tcPr>
          <w:p w:rsidR="00A71071" w:rsidRPr="00687F70" w:rsidRDefault="00A32B11" w:rsidP="00A71071">
            <w:pPr>
              <w:pStyle w:val="ListParagraph"/>
              <w:numPr>
                <w:ilvl w:val="0"/>
                <w:numId w:val="4"/>
              </w:numPr>
              <w:ind w:left="307" w:hanging="230"/>
              <w:rPr>
                <w:sz w:val="20"/>
                <w:szCs w:val="20"/>
              </w:rPr>
            </w:pPr>
            <w:r w:rsidRPr="00687F70">
              <w:rPr>
                <w:sz w:val="20"/>
                <w:szCs w:val="20"/>
              </w:rPr>
              <w:t xml:space="preserve">All group members introduced themselves and we discussed the actions of a Pupil Council member. </w:t>
            </w:r>
          </w:p>
          <w:p w:rsidR="00A32B11" w:rsidRPr="00687F70" w:rsidRDefault="00A32B11" w:rsidP="00A71071">
            <w:pPr>
              <w:pStyle w:val="ListParagraph"/>
              <w:numPr>
                <w:ilvl w:val="0"/>
                <w:numId w:val="4"/>
              </w:numPr>
              <w:ind w:left="307" w:hanging="230"/>
              <w:rPr>
                <w:sz w:val="20"/>
                <w:szCs w:val="20"/>
              </w:rPr>
            </w:pPr>
            <w:r w:rsidRPr="00687F70">
              <w:rPr>
                <w:sz w:val="20"/>
                <w:szCs w:val="20"/>
              </w:rPr>
              <w:t>Pupils are the voice of their class. Suggestions should be entered into the Pupil Council class box and discussed prior to the meeting. Any suggestions brought to the Pupil Council will be discussed and voted upon.</w:t>
            </w:r>
          </w:p>
          <w:p w:rsidR="00A32B11" w:rsidRPr="00687F70" w:rsidRDefault="00A32B11" w:rsidP="00A71071">
            <w:pPr>
              <w:pStyle w:val="ListParagraph"/>
              <w:numPr>
                <w:ilvl w:val="0"/>
                <w:numId w:val="4"/>
              </w:numPr>
              <w:ind w:left="307" w:hanging="230"/>
              <w:rPr>
                <w:sz w:val="20"/>
                <w:szCs w:val="20"/>
              </w:rPr>
            </w:pPr>
            <w:r w:rsidRPr="00687F70">
              <w:rPr>
                <w:sz w:val="20"/>
                <w:szCs w:val="20"/>
              </w:rPr>
              <w:t>Mrs Kelly discussed the different roles within the Pupil Council – Chairperson, Vice-Chair and Secretary.</w:t>
            </w:r>
          </w:p>
        </w:tc>
        <w:tc>
          <w:tcPr>
            <w:tcW w:w="3532" w:type="dxa"/>
          </w:tcPr>
          <w:p w:rsidR="00A71071" w:rsidRPr="00687F70" w:rsidRDefault="00A32B11" w:rsidP="00A71071">
            <w:pPr>
              <w:pStyle w:val="ListParagraph"/>
              <w:numPr>
                <w:ilvl w:val="0"/>
                <w:numId w:val="4"/>
              </w:numPr>
              <w:ind w:left="316" w:hanging="240"/>
              <w:rPr>
                <w:sz w:val="20"/>
                <w:szCs w:val="20"/>
              </w:rPr>
            </w:pPr>
            <w:r w:rsidRPr="00687F70">
              <w:rPr>
                <w:sz w:val="20"/>
                <w:szCs w:val="20"/>
              </w:rPr>
              <w:t>Pupils to ensure there is a Pupil Council box in each classroom.</w:t>
            </w:r>
          </w:p>
          <w:p w:rsidR="00A32B11" w:rsidRPr="00687F70" w:rsidRDefault="00A32B11" w:rsidP="00A71071">
            <w:pPr>
              <w:pStyle w:val="ListParagraph"/>
              <w:numPr>
                <w:ilvl w:val="0"/>
                <w:numId w:val="4"/>
              </w:numPr>
              <w:ind w:left="316" w:hanging="240"/>
              <w:rPr>
                <w:sz w:val="20"/>
                <w:szCs w:val="20"/>
              </w:rPr>
            </w:pPr>
            <w:r w:rsidRPr="00687F70">
              <w:rPr>
                <w:sz w:val="20"/>
                <w:szCs w:val="20"/>
              </w:rPr>
              <w:t>Pupils to report back to their class after each meeting.</w:t>
            </w:r>
          </w:p>
          <w:p w:rsidR="00A32B11" w:rsidRPr="00687F70" w:rsidRDefault="00A32B11" w:rsidP="00A71071">
            <w:pPr>
              <w:pStyle w:val="ListParagraph"/>
              <w:numPr>
                <w:ilvl w:val="0"/>
                <w:numId w:val="4"/>
              </w:numPr>
              <w:ind w:left="316" w:hanging="240"/>
              <w:rPr>
                <w:sz w:val="20"/>
                <w:szCs w:val="20"/>
              </w:rPr>
            </w:pPr>
            <w:r w:rsidRPr="00687F70">
              <w:rPr>
                <w:sz w:val="20"/>
                <w:szCs w:val="20"/>
              </w:rPr>
              <w:t>Pupils to have a think for next meeting if they would be keen to take up a lead role.</w:t>
            </w:r>
          </w:p>
          <w:p w:rsidR="00EA1BD3" w:rsidRPr="00687F70" w:rsidRDefault="00EA1BD3" w:rsidP="00A71071">
            <w:pPr>
              <w:pStyle w:val="ListParagraph"/>
              <w:numPr>
                <w:ilvl w:val="0"/>
                <w:numId w:val="4"/>
              </w:numPr>
              <w:ind w:left="316" w:hanging="240"/>
              <w:rPr>
                <w:sz w:val="20"/>
                <w:szCs w:val="20"/>
              </w:rPr>
            </w:pPr>
            <w:r w:rsidRPr="00687F70">
              <w:rPr>
                <w:sz w:val="20"/>
                <w:szCs w:val="20"/>
              </w:rPr>
              <w:t>All PC members to wear uniform for next meeting for photographs.</w:t>
            </w:r>
          </w:p>
          <w:p w:rsidR="00EA1BD3" w:rsidRPr="00687F70" w:rsidRDefault="00EA1BD3" w:rsidP="00EA1BD3">
            <w:pPr>
              <w:pStyle w:val="ListParagraph"/>
              <w:ind w:left="316"/>
              <w:rPr>
                <w:sz w:val="20"/>
                <w:szCs w:val="20"/>
              </w:rPr>
            </w:pPr>
          </w:p>
        </w:tc>
      </w:tr>
      <w:tr w:rsidR="0085527F" w:rsidTr="00687F70">
        <w:trPr>
          <w:trHeight w:val="287"/>
        </w:trPr>
        <w:tc>
          <w:tcPr>
            <w:tcW w:w="1794" w:type="dxa"/>
          </w:tcPr>
          <w:p w:rsidR="0085527F" w:rsidRPr="00687F70" w:rsidRDefault="00A32B11" w:rsidP="00EB1751">
            <w:pPr>
              <w:pStyle w:val="ListParagraph"/>
              <w:numPr>
                <w:ilvl w:val="0"/>
                <w:numId w:val="4"/>
              </w:numPr>
              <w:ind w:left="413"/>
              <w:rPr>
                <w:sz w:val="20"/>
                <w:szCs w:val="20"/>
              </w:rPr>
            </w:pPr>
            <w:r w:rsidRPr="00687F70">
              <w:rPr>
                <w:sz w:val="20"/>
                <w:szCs w:val="20"/>
              </w:rPr>
              <w:t>Actions from previous meeting</w:t>
            </w:r>
          </w:p>
        </w:tc>
        <w:tc>
          <w:tcPr>
            <w:tcW w:w="4962" w:type="dxa"/>
          </w:tcPr>
          <w:p w:rsidR="00EC6783" w:rsidRPr="00687F70" w:rsidRDefault="00EA1BD3" w:rsidP="00A71071">
            <w:pPr>
              <w:pStyle w:val="ListParagraph"/>
              <w:numPr>
                <w:ilvl w:val="0"/>
                <w:numId w:val="4"/>
              </w:numPr>
              <w:ind w:left="307" w:hanging="218"/>
              <w:rPr>
                <w:sz w:val="20"/>
                <w:szCs w:val="20"/>
              </w:rPr>
            </w:pPr>
            <w:r w:rsidRPr="00687F70">
              <w:rPr>
                <w:sz w:val="20"/>
                <w:szCs w:val="20"/>
              </w:rPr>
              <w:t>Mrs Kelly discussed previous minutes of meeting and actions since the last meeting. :</w:t>
            </w:r>
          </w:p>
          <w:p w:rsidR="00EA1BD3" w:rsidRPr="00687F70" w:rsidRDefault="00EA1BD3" w:rsidP="009C16AA">
            <w:pPr>
              <w:pStyle w:val="ListParagraph"/>
              <w:numPr>
                <w:ilvl w:val="0"/>
                <w:numId w:val="4"/>
              </w:numPr>
              <w:rPr>
                <w:sz w:val="20"/>
                <w:szCs w:val="20"/>
              </w:rPr>
            </w:pPr>
            <w:r w:rsidRPr="00687F70">
              <w:rPr>
                <w:sz w:val="20"/>
                <w:szCs w:val="20"/>
              </w:rPr>
              <w:t>Top up of playground toys needed</w:t>
            </w:r>
          </w:p>
          <w:p w:rsidR="00EA1BD3" w:rsidRPr="00687F70" w:rsidRDefault="00EA1BD3" w:rsidP="009C16AA">
            <w:pPr>
              <w:pStyle w:val="ListParagraph"/>
              <w:numPr>
                <w:ilvl w:val="0"/>
                <w:numId w:val="4"/>
              </w:numPr>
              <w:rPr>
                <w:sz w:val="20"/>
                <w:szCs w:val="20"/>
              </w:rPr>
            </w:pPr>
            <w:r w:rsidRPr="00687F70">
              <w:rPr>
                <w:sz w:val="20"/>
                <w:szCs w:val="20"/>
              </w:rPr>
              <w:t>Wooden table warped.</w:t>
            </w:r>
          </w:p>
          <w:p w:rsidR="00EA1BD3" w:rsidRPr="00687F70" w:rsidRDefault="00EA1BD3" w:rsidP="00EA1BD3">
            <w:pPr>
              <w:pStyle w:val="ListParagraph"/>
              <w:numPr>
                <w:ilvl w:val="0"/>
                <w:numId w:val="4"/>
              </w:numPr>
              <w:rPr>
                <w:sz w:val="20"/>
                <w:szCs w:val="20"/>
              </w:rPr>
            </w:pPr>
            <w:r w:rsidRPr="00687F70">
              <w:rPr>
                <w:sz w:val="20"/>
                <w:szCs w:val="20"/>
              </w:rPr>
              <w:t>Green covered area for quiet activities NOT for general play.</w:t>
            </w:r>
          </w:p>
          <w:p w:rsidR="00EA1BD3" w:rsidRPr="00687F70" w:rsidRDefault="00EA1BD3" w:rsidP="00EA1BD3">
            <w:pPr>
              <w:pStyle w:val="ListParagraph"/>
              <w:numPr>
                <w:ilvl w:val="0"/>
                <w:numId w:val="4"/>
              </w:numPr>
              <w:rPr>
                <w:sz w:val="20"/>
                <w:szCs w:val="20"/>
              </w:rPr>
            </w:pPr>
            <w:r w:rsidRPr="00687F70">
              <w:rPr>
                <w:sz w:val="20"/>
                <w:szCs w:val="20"/>
              </w:rPr>
              <w:t>Reading area requested.</w:t>
            </w:r>
          </w:p>
          <w:p w:rsidR="00EA1BD3" w:rsidRPr="00687F70" w:rsidRDefault="00EA1BD3" w:rsidP="00EA1BD3">
            <w:pPr>
              <w:pStyle w:val="ListParagraph"/>
              <w:numPr>
                <w:ilvl w:val="0"/>
                <w:numId w:val="4"/>
              </w:numPr>
              <w:rPr>
                <w:sz w:val="20"/>
                <w:szCs w:val="20"/>
              </w:rPr>
            </w:pPr>
            <w:r w:rsidRPr="00687F70">
              <w:rPr>
                <w:sz w:val="20"/>
                <w:szCs w:val="20"/>
              </w:rPr>
              <w:t xml:space="preserve">School library – reinstated and classes will discuss with their class teacher how this will be used. </w:t>
            </w:r>
            <w:r w:rsidRPr="00687F70">
              <w:rPr>
                <w:rFonts w:cstheme="minorHAnsi"/>
                <w:sz w:val="20"/>
                <w:szCs w:val="20"/>
              </w:rPr>
              <w:t>ACTIONED</w:t>
            </w:r>
          </w:p>
          <w:p w:rsidR="00EA1BD3" w:rsidRPr="00687F70" w:rsidRDefault="00EA1BD3" w:rsidP="00EA1BD3">
            <w:pPr>
              <w:pStyle w:val="ListParagraph"/>
              <w:numPr>
                <w:ilvl w:val="0"/>
                <w:numId w:val="4"/>
              </w:numPr>
              <w:rPr>
                <w:sz w:val="20"/>
                <w:szCs w:val="20"/>
              </w:rPr>
            </w:pPr>
            <w:r w:rsidRPr="00687F70">
              <w:rPr>
                <w:sz w:val="20"/>
                <w:szCs w:val="20"/>
              </w:rPr>
              <w:t xml:space="preserve">School dinners have seen a vast improvement with a </w:t>
            </w:r>
            <w:r w:rsidRPr="00687F70">
              <w:rPr>
                <w:sz w:val="20"/>
                <w:szCs w:val="20"/>
              </w:rPr>
              <w:lastRenderedPageBreak/>
              <w:t>better variety, soups, fruit/veg and cake/ice cream/jelly - ACTIONED</w:t>
            </w:r>
          </w:p>
          <w:p w:rsidR="00EA1BD3" w:rsidRPr="00687F70" w:rsidRDefault="00EA1BD3" w:rsidP="00EA1BD3">
            <w:pPr>
              <w:pStyle w:val="ListParagraph"/>
              <w:numPr>
                <w:ilvl w:val="0"/>
                <w:numId w:val="4"/>
              </w:numPr>
              <w:rPr>
                <w:sz w:val="20"/>
                <w:szCs w:val="20"/>
              </w:rPr>
            </w:pPr>
            <w:r w:rsidRPr="00687F70">
              <w:rPr>
                <w:sz w:val="20"/>
                <w:szCs w:val="20"/>
              </w:rPr>
              <w:t>Football/basketball – ACTIONED</w:t>
            </w:r>
          </w:p>
          <w:p w:rsidR="00EA1BD3" w:rsidRPr="00687F70" w:rsidRDefault="00EA1BD3" w:rsidP="00EA1BD3">
            <w:pPr>
              <w:pStyle w:val="ListParagraph"/>
              <w:numPr>
                <w:ilvl w:val="0"/>
                <w:numId w:val="4"/>
              </w:numPr>
              <w:rPr>
                <w:sz w:val="20"/>
                <w:szCs w:val="20"/>
              </w:rPr>
            </w:pPr>
            <w:r w:rsidRPr="00687F70">
              <w:rPr>
                <w:sz w:val="20"/>
                <w:szCs w:val="20"/>
              </w:rPr>
              <w:t>More Pupil Voice groups for ALL pupils – ACTIONED</w:t>
            </w:r>
          </w:p>
          <w:p w:rsidR="00EA1BD3" w:rsidRPr="00687F70" w:rsidRDefault="00EA1BD3" w:rsidP="00EA1BD3">
            <w:pPr>
              <w:pStyle w:val="ListParagraph"/>
              <w:numPr>
                <w:ilvl w:val="0"/>
                <w:numId w:val="4"/>
              </w:numPr>
              <w:rPr>
                <w:sz w:val="20"/>
                <w:szCs w:val="20"/>
              </w:rPr>
            </w:pPr>
            <w:r w:rsidRPr="00687F70">
              <w:rPr>
                <w:sz w:val="20"/>
                <w:szCs w:val="20"/>
              </w:rPr>
              <w:t>Music in each playground to be alternated so both playgrounds benefit – ACTIONED</w:t>
            </w:r>
          </w:p>
          <w:p w:rsidR="00EA1BD3" w:rsidRPr="00687F70" w:rsidRDefault="00EA1BD3" w:rsidP="00EA1BD3">
            <w:pPr>
              <w:pStyle w:val="ListParagraph"/>
              <w:numPr>
                <w:ilvl w:val="0"/>
                <w:numId w:val="4"/>
              </w:numPr>
              <w:rPr>
                <w:sz w:val="20"/>
                <w:szCs w:val="20"/>
              </w:rPr>
            </w:pPr>
            <w:r w:rsidRPr="00687F70">
              <w:rPr>
                <w:sz w:val="20"/>
                <w:szCs w:val="20"/>
              </w:rPr>
              <w:t>Talent Show to continue – ACTIONED</w:t>
            </w:r>
          </w:p>
          <w:p w:rsidR="00EA1BD3" w:rsidRPr="00687F70" w:rsidRDefault="00EA1BD3" w:rsidP="00EA1BD3">
            <w:pPr>
              <w:pStyle w:val="ListParagraph"/>
              <w:rPr>
                <w:sz w:val="20"/>
                <w:szCs w:val="20"/>
              </w:rPr>
            </w:pPr>
          </w:p>
        </w:tc>
        <w:tc>
          <w:tcPr>
            <w:tcW w:w="3532" w:type="dxa"/>
          </w:tcPr>
          <w:p w:rsidR="00EC6783" w:rsidRPr="00687F70" w:rsidRDefault="00EA1BD3" w:rsidP="00A71071">
            <w:pPr>
              <w:pStyle w:val="ListParagraph"/>
              <w:numPr>
                <w:ilvl w:val="0"/>
                <w:numId w:val="4"/>
              </w:numPr>
              <w:ind w:left="316" w:hanging="240"/>
              <w:rPr>
                <w:sz w:val="20"/>
                <w:szCs w:val="20"/>
              </w:rPr>
            </w:pPr>
            <w:r w:rsidRPr="00687F70">
              <w:rPr>
                <w:sz w:val="20"/>
                <w:szCs w:val="20"/>
              </w:rPr>
              <w:lastRenderedPageBreak/>
              <w:t>Badges to be ordered - office</w:t>
            </w:r>
          </w:p>
          <w:p w:rsidR="00EA1BD3" w:rsidRPr="00687F70" w:rsidRDefault="00EA1BD3" w:rsidP="00A71071">
            <w:pPr>
              <w:pStyle w:val="ListParagraph"/>
              <w:numPr>
                <w:ilvl w:val="0"/>
                <w:numId w:val="4"/>
              </w:numPr>
              <w:ind w:left="316" w:hanging="240"/>
              <w:rPr>
                <w:sz w:val="20"/>
                <w:szCs w:val="20"/>
              </w:rPr>
            </w:pPr>
            <w:r w:rsidRPr="00687F70">
              <w:rPr>
                <w:sz w:val="20"/>
                <w:szCs w:val="20"/>
              </w:rPr>
              <w:t>Whiteboard for outdoor classroom replaced/repaired – Mr Cowie</w:t>
            </w:r>
          </w:p>
          <w:p w:rsidR="00EA1BD3" w:rsidRPr="00687F70" w:rsidRDefault="00EA1BD3" w:rsidP="00A71071">
            <w:pPr>
              <w:pStyle w:val="ListParagraph"/>
              <w:numPr>
                <w:ilvl w:val="0"/>
                <w:numId w:val="4"/>
              </w:numPr>
              <w:ind w:left="316" w:hanging="240"/>
              <w:rPr>
                <w:sz w:val="20"/>
                <w:szCs w:val="20"/>
              </w:rPr>
            </w:pPr>
            <w:r w:rsidRPr="00687F70">
              <w:rPr>
                <w:sz w:val="20"/>
                <w:szCs w:val="20"/>
              </w:rPr>
              <w:t>Quiet place – garden/reading</w:t>
            </w:r>
          </w:p>
          <w:p w:rsidR="00EA1BD3" w:rsidRPr="00687F70" w:rsidRDefault="00EA1BD3" w:rsidP="00A71071">
            <w:pPr>
              <w:pStyle w:val="ListParagraph"/>
              <w:numPr>
                <w:ilvl w:val="0"/>
                <w:numId w:val="4"/>
              </w:numPr>
              <w:ind w:left="316" w:hanging="240"/>
              <w:rPr>
                <w:sz w:val="20"/>
                <w:szCs w:val="20"/>
              </w:rPr>
            </w:pPr>
            <w:r w:rsidRPr="00687F70">
              <w:rPr>
                <w:sz w:val="20"/>
                <w:szCs w:val="20"/>
              </w:rPr>
              <w:t>Garden rota – Miss White</w:t>
            </w:r>
          </w:p>
          <w:p w:rsidR="00EA1BD3" w:rsidRPr="00687F70" w:rsidRDefault="00EA1BD3" w:rsidP="00A71071">
            <w:pPr>
              <w:pStyle w:val="ListParagraph"/>
              <w:numPr>
                <w:ilvl w:val="0"/>
                <w:numId w:val="4"/>
              </w:numPr>
              <w:ind w:left="316" w:hanging="240"/>
              <w:rPr>
                <w:sz w:val="20"/>
                <w:szCs w:val="20"/>
              </w:rPr>
            </w:pPr>
            <w:r w:rsidRPr="00687F70">
              <w:rPr>
                <w:sz w:val="20"/>
                <w:szCs w:val="20"/>
              </w:rPr>
              <w:t>PC to look at catalogues for playground toys</w:t>
            </w:r>
          </w:p>
          <w:p w:rsidR="00EA1BD3" w:rsidRPr="00687F70" w:rsidRDefault="00EA1BD3" w:rsidP="00A71071">
            <w:pPr>
              <w:pStyle w:val="ListParagraph"/>
              <w:numPr>
                <w:ilvl w:val="0"/>
                <w:numId w:val="4"/>
              </w:numPr>
              <w:ind w:left="316" w:hanging="240"/>
              <w:rPr>
                <w:sz w:val="20"/>
                <w:szCs w:val="20"/>
              </w:rPr>
            </w:pPr>
            <w:r w:rsidRPr="00687F70">
              <w:rPr>
                <w:sz w:val="20"/>
                <w:szCs w:val="20"/>
              </w:rPr>
              <w:t>Mrs Kelly to get tissues for dining hall</w:t>
            </w:r>
          </w:p>
          <w:p w:rsidR="00EA1BD3" w:rsidRPr="00687F70" w:rsidRDefault="00EA1BD3" w:rsidP="00A71071">
            <w:pPr>
              <w:pStyle w:val="ListParagraph"/>
              <w:numPr>
                <w:ilvl w:val="0"/>
                <w:numId w:val="4"/>
              </w:numPr>
              <w:ind w:left="316" w:hanging="240"/>
              <w:rPr>
                <w:sz w:val="20"/>
                <w:szCs w:val="20"/>
              </w:rPr>
            </w:pPr>
            <w:r w:rsidRPr="00687F70">
              <w:rPr>
                <w:sz w:val="20"/>
                <w:szCs w:val="20"/>
              </w:rPr>
              <w:lastRenderedPageBreak/>
              <w:t>Mr Allan to take P4/5 and P6/7 on a Tuesday playtime/lunchtime to MUGA</w:t>
            </w:r>
          </w:p>
          <w:p w:rsidR="00EA1BD3" w:rsidRPr="00687F70" w:rsidRDefault="00EA1BD3" w:rsidP="00A71071">
            <w:pPr>
              <w:pStyle w:val="ListParagraph"/>
              <w:numPr>
                <w:ilvl w:val="0"/>
                <w:numId w:val="4"/>
              </w:numPr>
              <w:ind w:left="316" w:hanging="240"/>
              <w:rPr>
                <w:sz w:val="20"/>
                <w:szCs w:val="20"/>
              </w:rPr>
            </w:pPr>
            <w:r w:rsidRPr="00687F70">
              <w:rPr>
                <w:sz w:val="20"/>
                <w:szCs w:val="20"/>
              </w:rPr>
              <w:t>Mr Cowie to look at wooden table</w:t>
            </w:r>
          </w:p>
          <w:p w:rsidR="00687F70" w:rsidRPr="00687F70" w:rsidRDefault="00687F70" w:rsidP="00A71071">
            <w:pPr>
              <w:pStyle w:val="ListParagraph"/>
              <w:numPr>
                <w:ilvl w:val="0"/>
                <w:numId w:val="4"/>
              </w:numPr>
              <w:ind w:left="316" w:hanging="240"/>
              <w:rPr>
                <w:sz w:val="20"/>
                <w:szCs w:val="20"/>
              </w:rPr>
            </w:pPr>
            <w:r w:rsidRPr="00687F70">
              <w:rPr>
                <w:sz w:val="20"/>
                <w:szCs w:val="20"/>
              </w:rPr>
              <w:t>PC members to discuss with class &amp; teacher how library will be used.</w:t>
            </w:r>
          </w:p>
        </w:tc>
      </w:tr>
      <w:tr w:rsidR="0085527F" w:rsidTr="00687F70">
        <w:trPr>
          <w:trHeight w:val="303"/>
        </w:trPr>
        <w:tc>
          <w:tcPr>
            <w:tcW w:w="1794" w:type="dxa"/>
          </w:tcPr>
          <w:p w:rsidR="0085527F" w:rsidRPr="00687F70" w:rsidRDefault="00A32B11" w:rsidP="00EB1751">
            <w:pPr>
              <w:pStyle w:val="ListParagraph"/>
              <w:numPr>
                <w:ilvl w:val="0"/>
                <w:numId w:val="4"/>
              </w:numPr>
              <w:ind w:left="413"/>
              <w:rPr>
                <w:sz w:val="20"/>
                <w:szCs w:val="20"/>
              </w:rPr>
            </w:pPr>
            <w:r w:rsidRPr="00687F70">
              <w:rPr>
                <w:sz w:val="20"/>
                <w:szCs w:val="20"/>
              </w:rPr>
              <w:lastRenderedPageBreak/>
              <w:t>School Values</w:t>
            </w:r>
          </w:p>
        </w:tc>
        <w:tc>
          <w:tcPr>
            <w:tcW w:w="4962" w:type="dxa"/>
          </w:tcPr>
          <w:p w:rsidR="009A15A3" w:rsidRPr="00687F70" w:rsidRDefault="00A32B11" w:rsidP="009A15A3">
            <w:pPr>
              <w:pStyle w:val="ListParagraph"/>
              <w:numPr>
                <w:ilvl w:val="0"/>
                <w:numId w:val="4"/>
              </w:numPr>
              <w:ind w:left="314" w:hanging="218"/>
              <w:rPr>
                <w:sz w:val="20"/>
                <w:szCs w:val="20"/>
              </w:rPr>
            </w:pPr>
            <w:r w:rsidRPr="00687F70">
              <w:rPr>
                <w:sz w:val="20"/>
                <w:szCs w:val="20"/>
              </w:rPr>
              <w:t>Pupils discussed if they think the School Values should be reviewed and if they are still relevant and up to date. All pupils agreed that they believe School Values should be reviewed and discussed the use of the word Happy and if that was an appropriate word as a value – how can this be measured and what if you do not feel happy.</w:t>
            </w:r>
          </w:p>
          <w:p w:rsidR="00EA1BD3" w:rsidRPr="00687F70" w:rsidRDefault="00EA1BD3" w:rsidP="00EA1BD3">
            <w:pPr>
              <w:pStyle w:val="ListParagraph"/>
              <w:ind w:left="314"/>
              <w:rPr>
                <w:sz w:val="20"/>
                <w:szCs w:val="20"/>
              </w:rPr>
            </w:pPr>
          </w:p>
        </w:tc>
        <w:tc>
          <w:tcPr>
            <w:tcW w:w="3532" w:type="dxa"/>
          </w:tcPr>
          <w:p w:rsidR="009A15A3" w:rsidRPr="00687F70" w:rsidRDefault="00A32B11" w:rsidP="009A15A3">
            <w:pPr>
              <w:pStyle w:val="ListParagraph"/>
              <w:numPr>
                <w:ilvl w:val="0"/>
                <w:numId w:val="4"/>
              </w:numPr>
              <w:ind w:left="316" w:hanging="240"/>
              <w:rPr>
                <w:sz w:val="20"/>
                <w:szCs w:val="20"/>
              </w:rPr>
            </w:pPr>
            <w:r w:rsidRPr="00687F70">
              <w:rPr>
                <w:sz w:val="20"/>
                <w:szCs w:val="20"/>
              </w:rPr>
              <w:t>Pupil Council to discuss at next meeting how to engage with all members of our school community regarding School Values.</w:t>
            </w:r>
          </w:p>
        </w:tc>
      </w:tr>
      <w:tr w:rsidR="00EA1BD3" w:rsidTr="00687F70">
        <w:trPr>
          <w:trHeight w:val="303"/>
        </w:trPr>
        <w:tc>
          <w:tcPr>
            <w:tcW w:w="1794" w:type="dxa"/>
          </w:tcPr>
          <w:p w:rsidR="00EA1BD3" w:rsidRPr="00687F70" w:rsidRDefault="00EA1BD3" w:rsidP="00EB1751">
            <w:pPr>
              <w:pStyle w:val="ListParagraph"/>
              <w:numPr>
                <w:ilvl w:val="0"/>
                <w:numId w:val="4"/>
              </w:numPr>
              <w:ind w:left="413"/>
              <w:rPr>
                <w:sz w:val="20"/>
                <w:szCs w:val="20"/>
              </w:rPr>
            </w:pPr>
            <w:r w:rsidRPr="00687F70">
              <w:rPr>
                <w:sz w:val="20"/>
                <w:szCs w:val="20"/>
              </w:rPr>
              <w:t>AOCB</w:t>
            </w:r>
          </w:p>
        </w:tc>
        <w:tc>
          <w:tcPr>
            <w:tcW w:w="4962" w:type="dxa"/>
          </w:tcPr>
          <w:p w:rsidR="00EA1BD3" w:rsidRPr="00687F70" w:rsidRDefault="00EA1BD3" w:rsidP="009A15A3">
            <w:pPr>
              <w:pStyle w:val="ListParagraph"/>
              <w:numPr>
                <w:ilvl w:val="0"/>
                <w:numId w:val="4"/>
              </w:numPr>
              <w:ind w:left="314" w:hanging="218"/>
              <w:rPr>
                <w:sz w:val="20"/>
                <w:szCs w:val="20"/>
              </w:rPr>
            </w:pPr>
            <w:r w:rsidRPr="00687F70">
              <w:rPr>
                <w:sz w:val="20"/>
                <w:szCs w:val="20"/>
              </w:rPr>
              <w:t>Are houses evenly split</w:t>
            </w:r>
          </w:p>
          <w:p w:rsidR="00EA1BD3" w:rsidRPr="00687F70" w:rsidRDefault="00EA1BD3" w:rsidP="00EA1BD3">
            <w:pPr>
              <w:pStyle w:val="ListParagraph"/>
              <w:numPr>
                <w:ilvl w:val="0"/>
                <w:numId w:val="4"/>
              </w:numPr>
              <w:ind w:left="314" w:hanging="218"/>
              <w:rPr>
                <w:sz w:val="20"/>
                <w:szCs w:val="20"/>
              </w:rPr>
            </w:pPr>
            <w:r w:rsidRPr="00687F70">
              <w:rPr>
                <w:sz w:val="20"/>
                <w:szCs w:val="20"/>
              </w:rPr>
              <w:t>Fruity Friday – daily fruit available – should pupils have a fruit/veg only snack day and get class points/reward?</w:t>
            </w:r>
          </w:p>
        </w:tc>
        <w:tc>
          <w:tcPr>
            <w:tcW w:w="3532" w:type="dxa"/>
          </w:tcPr>
          <w:p w:rsidR="00EA1BD3" w:rsidRPr="00687F70" w:rsidRDefault="00EA1BD3" w:rsidP="009A15A3">
            <w:pPr>
              <w:pStyle w:val="ListParagraph"/>
              <w:numPr>
                <w:ilvl w:val="0"/>
                <w:numId w:val="4"/>
              </w:numPr>
              <w:ind w:left="316" w:hanging="240"/>
              <w:rPr>
                <w:sz w:val="20"/>
                <w:szCs w:val="20"/>
              </w:rPr>
            </w:pPr>
            <w:r w:rsidRPr="00687F70">
              <w:rPr>
                <w:sz w:val="20"/>
                <w:szCs w:val="20"/>
              </w:rPr>
              <w:t>Mrs Kelly to see Mrs Nouillan</w:t>
            </w:r>
          </w:p>
          <w:p w:rsidR="00EA1BD3" w:rsidRPr="00687F70" w:rsidRDefault="00EA1BD3" w:rsidP="009A15A3">
            <w:pPr>
              <w:pStyle w:val="ListParagraph"/>
              <w:numPr>
                <w:ilvl w:val="0"/>
                <w:numId w:val="4"/>
              </w:numPr>
              <w:ind w:left="316" w:hanging="240"/>
              <w:rPr>
                <w:sz w:val="20"/>
                <w:szCs w:val="20"/>
              </w:rPr>
            </w:pPr>
            <w:r w:rsidRPr="00687F70">
              <w:rPr>
                <w:sz w:val="20"/>
                <w:szCs w:val="20"/>
              </w:rPr>
              <w:t>PC members to discuss fruity Friday with their class</w:t>
            </w:r>
          </w:p>
        </w:tc>
      </w:tr>
      <w:tr w:rsidR="00EB1751" w:rsidTr="0017054D">
        <w:trPr>
          <w:trHeight w:val="287"/>
        </w:trPr>
        <w:tc>
          <w:tcPr>
            <w:tcW w:w="10288" w:type="dxa"/>
            <w:gridSpan w:val="3"/>
          </w:tcPr>
          <w:p w:rsidR="00EB1751" w:rsidRDefault="00EB1751" w:rsidP="00A71071"/>
        </w:tc>
      </w:tr>
    </w:tbl>
    <w:p w:rsidR="00666FA5" w:rsidRPr="0083208C" w:rsidRDefault="00666FA5" w:rsidP="00B20D2C">
      <w:bookmarkStart w:id="0" w:name="_GoBack"/>
      <w:bookmarkEnd w:id="0"/>
    </w:p>
    <w:sectPr w:rsidR="00666FA5" w:rsidRPr="00832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98" w:rsidRDefault="007A6398" w:rsidP="00E5056F">
      <w:pPr>
        <w:spacing w:after="0" w:line="240" w:lineRule="auto"/>
      </w:pPr>
      <w:r>
        <w:separator/>
      </w:r>
    </w:p>
  </w:endnote>
  <w:endnote w:type="continuationSeparator" w:id="0">
    <w:p w:rsidR="007A6398" w:rsidRDefault="007A6398" w:rsidP="00E5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98" w:rsidRDefault="007A6398" w:rsidP="00E5056F">
      <w:pPr>
        <w:spacing w:after="0" w:line="240" w:lineRule="auto"/>
      </w:pPr>
      <w:r>
        <w:separator/>
      </w:r>
    </w:p>
  </w:footnote>
  <w:footnote w:type="continuationSeparator" w:id="0">
    <w:p w:rsidR="007A6398" w:rsidRDefault="007A6398" w:rsidP="00E50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DE"/>
    <w:multiLevelType w:val="hybridMultilevel"/>
    <w:tmpl w:val="5950B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3D39A4"/>
    <w:multiLevelType w:val="hybridMultilevel"/>
    <w:tmpl w:val="1722CFF8"/>
    <w:lvl w:ilvl="0" w:tplc="C3D42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658C0"/>
    <w:multiLevelType w:val="hybridMultilevel"/>
    <w:tmpl w:val="D59A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A29B1"/>
    <w:multiLevelType w:val="hybridMultilevel"/>
    <w:tmpl w:val="95F2F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6F"/>
    <w:rsid w:val="000267E5"/>
    <w:rsid w:val="00100DA0"/>
    <w:rsid w:val="001B5E76"/>
    <w:rsid w:val="0029568E"/>
    <w:rsid w:val="00390709"/>
    <w:rsid w:val="004808F4"/>
    <w:rsid w:val="005759B7"/>
    <w:rsid w:val="005E6F58"/>
    <w:rsid w:val="00630EF1"/>
    <w:rsid w:val="00666FA5"/>
    <w:rsid w:val="00687F70"/>
    <w:rsid w:val="00767B0F"/>
    <w:rsid w:val="007747FD"/>
    <w:rsid w:val="007A120F"/>
    <w:rsid w:val="007A6398"/>
    <w:rsid w:val="008026D2"/>
    <w:rsid w:val="0083208C"/>
    <w:rsid w:val="0085527F"/>
    <w:rsid w:val="00877A1C"/>
    <w:rsid w:val="0091704C"/>
    <w:rsid w:val="00957BEE"/>
    <w:rsid w:val="009A15A3"/>
    <w:rsid w:val="009B62F1"/>
    <w:rsid w:val="00A32B11"/>
    <w:rsid w:val="00A71071"/>
    <w:rsid w:val="00AE0105"/>
    <w:rsid w:val="00B20D2C"/>
    <w:rsid w:val="00B5137B"/>
    <w:rsid w:val="00B55100"/>
    <w:rsid w:val="00C2601A"/>
    <w:rsid w:val="00C54CE4"/>
    <w:rsid w:val="00C80069"/>
    <w:rsid w:val="00E5056F"/>
    <w:rsid w:val="00E9770B"/>
    <w:rsid w:val="00EA1BD3"/>
    <w:rsid w:val="00EB1751"/>
    <w:rsid w:val="00EC6783"/>
    <w:rsid w:val="00EE27BF"/>
    <w:rsid w:val="00F17CBC"/>
    <w:rsid w:val="00F20F26"/>
    <w:rsid w:val="00F70C21"/>
    <w:rsid w:val="00FC3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08FA"/>
  <w15:chartTrackingRefBased/>
  <w15:docId w15:val="{C5FE47D4-CE30-4716-8F46-87ADDA8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56F"/>
  </w:style>
  <w:style w:type="paragraph" w:styleId="Footer">
    <w:name w:val="footer"/>
    <w:basedOn w:val="Normal"/>
    <w:link w:val="FooterChar"/>
    <w:uiPriority w:val="99"/>
    <w:unhideWhenUsed/>
    <w:rsid w:val="00E5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56F"/>
  </w:style>
  <w:style w:type="table" w:styleId="TableGrid">
    <w:name w:val="Table Grid"/>
    <w:basedOn w:val="TableNormal"/>
    <w:uiPriority w:val="39"/>
    <w:rsid w:val="00E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56F"/>
    <w:pPr>
      <w:ind w:left="720"/>
      <w:contextualSpacing/>
    </w:pPr>
  </w:style>
  <w:style w:type="paragraph" w:styleId="BalloonText">
    <w:name w:val="Balloon Text"/>
    <w:basedOn w:val="Normal"/>
    <w:link w:val="BalloonTextChar"/>
    <w:uiPriority w:val="99"/>
    <w:semiHidden/>
    <w:unhideWhenUsed/>
    <w:rsid w:val="00AE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105"/>
    <w:rPr>
      <w:rFonts w:ascii="Segoe UI" w:hAnsi="Segoe UI" w:cs="Segoe UI"/>
      <w:sz w:val="18"/>
      <w:szCs w:val="18"/>
    </w:rPr>
  </w:style>
  <w:style w:type="paragraph" w:customStyle="1" w:styleId="xmsonormal">
    <w:name w:val="x_msonormal"/>
    <w:basedOn w:val="Normal"/>
    <w:rsid w:val="00666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6FA5"/>
    <w:rPr>
      <w:color w:val="0000FF"/>
      <w:u w:val="single"/>
    </w:rPr>
  </w:style>
  <w:style w:type="character" w:styleId="FollowedHyperlink">
    <w:name w:val="FollowedHyperlink"/>
    <w:basedOn w:val="DefaultParagraphFont"/>
    <w:uiPriority w:val="99"/>
    <w:semiHidden/>
    <w:unhideWhenUsed/>
    <w:rsid w:val="00666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Kelly, Laura</cp:lastModifiedBy>
  <cp:revision>3</cp:revision>
  <cp:lastPrinted>2022-09-07T16:16:00Z</cp:lastPrinted>
  <dcterms:created xsi:type="dcterms:W3CDTF">2022-09-07T16:04:00Z</dcterms:created>
  <dcterms:modified xsi:type="dcterms:W3CDTF">2022-09-07T16:16:00Z</dcterms:modified>
</cp:coreProperties>
</file>