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92E" w:rsidRDefault="004D778D" w:rsidP="004D778D">
      <w:pPr>
        <w:jc w:val="center"/>
        <w:rPr>
          <w:rFonts w:ascii="NTPreCursive" w:hAnsi="NTPreCursive"/>
          <w:sz w:val="36"/>
          <w:u w:val="single"/>
        </w:rPr>
      </w:pPr>
      <w:r w:rsidRPr="00C424A1">
        <w:rPr>
          <w:rFonts w:ascii="NTPreCursive" w:hAnsi="NTPreCursive"/>
          <w:sz w:val="36"/>
          <w:u w:val="single"/>
        </w:rPr>
        <w:t>Primary Three Term One</w:t>
      </w:r>
    </w:p>
    <w:p w:rsidR="00C424A1" w:rsidRPr="00C424A1" w:rsidRDefault="00C424A1" w:rsidP="004D778D">
      <w:pPr>
        <w:jc w:val="center"/>
        <w:rPr>
          <w:rFonts w:ascii="NTPreCursive" w:hAnsi="NTPreCursive"/>
          <w:sz w:val="36"/>
          <w:u w:val="single"/>
        </w:rPr>
      </w:pPr>
      <w:r>
        <w:rPr>
          <w:rFonts w:ascii="NTPreCursive" w:hAnsi="NTPreCursive"/>
          <w:sz w:val="36"/>
          <w:u w:val="single"/>
        </w:rPr>
        <w:t>2021</w:t>
      </w:r>
    </w:p>
    <w:p w:rsidR="004D778D" w:rsidRDefault="004D778D" w:rsidP="004D778D">
      <w:pPr>
        <w:jc w:val="center"/>
        <w:rPr>
          <w:rFonts w:ascii="NTPreCursive" w:hAnsi="NTPreCursive"/>
        </w:rPr>
      </w:pPr>
    </w:p>
    <w:p w:rsidR="004D778D" w:rsidRPr="00C424A1" w:rsidRDefault="004D778D" w:rsidP="004D778D">
      <w:pPr>
        <w:pStyle w:val="NormalWeb"/>
        <w:spacing w:before="0" w:beforeAutospacing="0" w:after="360" w:afterAutospacing="0"/>
        <w:textAlignment w:val="baseline"/>
        <w:rPr>
          <w:rFonts w:ascii="NTPreCursive" w:hAnsi="NTPreCursive" w:cs="Arial"/>
          <w:color w:val="2B2B2B"/>
          <w:sz w:val="32"/>
          <w:u w:val="single"/>
        </w:rPr>
      </w:pPr>
      <w:r w:rsidRPr="00C424A1">
        <w:rPr>
          <w:rFonts w:ascii="NTPreCursive" w:hAnsi="NTPreCursive" w:cs="Arial"/>
          <w:color w:val="2B2B2B"/>
          <w:sz w:val="32"/>
          <w:u w:val="single"/>
        </w:rPr>
        <w:t>Numeracy</w:t>
      </w:r>
    </w:p>
    <w:p w:rsidR="004D778D" w:rsidRDefault="004D778D" w:rsidP="004D778D">
      <w:pPr>
        <w:rPr>
          <w:rFonts w:ascii="NTPreCursive" w:hAnsi="NTPreCursive" w:cs="Arial"/>
          <w:color w:val="2B2B2B"/>
          <w:sz w:val="32"/>
        </w:rPr>
      </w:pPr>
      <w:r>
        <w:rPr>
          <w:rFonts w:ascii="NTPreCursive" w:hAnsi="NTPreCursive" w:cs="Arial"/>
          <w:color w:val="2B2B2B"/>
          <w:sz w:val="32"/>
        </w:rPr>
        <w:t>This term the children</w:t>
      </w:r>
      <w:r>
        <w:rPr>
          <w:rFonts w:ascii="NTPreCursive" w:hAnsi="NTPreCursive" w:cs="Arial"/>
          <w:color w:val="2B2B2B"/>
          <w:sz w:val="32"/>
        </w:rPr>
        <w:t xml:space="preserve"> will begi</w:t>
      </w:r>
      <w:r>
        <w:rPr>
          <w:rFonts w:ascii="NTPreCursive" w:hAnsi="NTPreCursive" w:cs="Arial"/>
          <w:color w:val="2B2B2B"/>
          <w:sz w:val="32"/>
        </w:rPr>
        <w:t>n by revisiting many areas of numeracy.</w:t>
      </w:r>
      <w:r>
        <w:rPr>
          <w:rFonts w:ascii="NTPreCursive" w:hAnsi="NTPreCursive" w:cs="Arial"/>
          <w:color w:val="2B2B2B"/>
          <w:sz w:val="32"/>
        </w:rPr>
        <w:t xml:space="preserve"> This will include place value, estimating, the two times table and the language of numbers.</w:t>
      </w:r>
      <w:r w:rsidR="00370583">
        <w:rPr>
          <w:rFonts w:ascii="NTPreCursive" w:hAnsi="NTPreCursive" w:cs="Arial"/>
          <w:color w:val="2B2B2B"/>
          <w:sz w:val="32"/>
        </w:rPr>
        <w:t xml:space="preserve"> The children will also continue to work on number bonds to 10, improving their speed and accuracy before moving on.</w:t>
      </w:r>
      <w:r>
        <w:rPr>
          <w:rFonts w:ascii="NTPreCursive" w:hAnsi="NTPreCursive" w:cs="Arial"/>
          <w:color w:val="2B2B2B"/>
          <w:sz w:val="32"/>
        </w:rPr>
        <w:t xml:space="preserve"> </w:t>
      </w:r>
    </w:p>
    <w:p w:rsidR="004D778D" w:rsidRDefault="004D778D" w:rsidP="004D778D">
      <w:pPr>
        <w:rPr>
          <w:rFonts w:ascii="NTPreCursive" w:hAnsi="NTPreCursive" w:cs="Arial"/>
          <w:color w:val="2B2B2B"/>
          <w:sz w:val="32"/>
        </w:rPr>
      </w:pPr>
      <w:r>
        <w:rPr>
          <w:rFonts w:ascii="NTPreCursive" w:hAnsi="NTPreCursive" w:cs="Arial"/>
          <w:color w:val="2B2B2B"/>
          <w:sz w:val="32"/>
        </w:rPr>
        <w:t>Then the children will move on to visually exploring when to round numbers up and down by deciding which 10 is closest</w:t>
      </w:r>
      <w:r w:rsidR="001C3670">
        <w:rPr>
          <w:rFonts w:ascii="NTPreCursive" w:hAnsi="NTPreCursive" w:cs="Arial"/>
          <w:color w:val="2B2B2B"/>
          <w:sz w:val="32"/>
        </w:rPr>
        <w:t xml:space="preserve">. </w:t>
      </w:r>
      <w:r w:rsidR="001C3670">
        <w:rPr>
          <w:rFonts w:ascii="NTPreCursive" w:hAnsi="NTPreCursive" w:cs="Arial"/>
          <w:color w:val="2B2B2B"/>
          <w:sz w:val="32"/>
        </w:rPr>
        <w:t>The children will</w:t>
      </w:r>
      <w:r w:rsidR="001C3670">
        <w:rPr>
          <w:rFonts w:ascii="NTPreCursive" w:hAnsi="NTPreCursive" w:cs="Arial"/>
          <w:color w:val="2B2B2B"/>
          <w:sz w:val="32"/>
        </w:rPr>
        <w:t xml:space="preserve"> begin to read</w:t>
      </w:r>
      <w:r w:rsidR="001C3670">
        <w:rPr>
          <w:rFonts w:ascii="NTPreCursive" w:hAnsi="NTPreCursive" w:cs="Arial"/>
          <w:color w:val="2B2B2B"/>
          <w:sz w:val="32"/>
        </w:rPr>
        <w:t>, write, order and say numbers from 0-</w:t>
      </w:r>
      <w:r w:rsidR="001C3670">
        <w:rPr>
          <w:rFonts w:ascii="NTPreCursive" w:hAnsi="NTPreCursive" w:cs="Arial"/>
          <w:color w:val="2B2B2B"/>
          <w:sz w:val="32"/>
        </w:rPr>
        <w:t>100</w:t>
      </w:r>
      <w:r w:rsidR="001C3670">
        <w:rPr>
          <w:rFonts w:ascii="NTPreCursive" w:hAnsi="NTPreCursive" w:cs="Arial"/>
          <w:color w:val="2B2B2B"/>
          <w:sz w:val="32"/>
        </w:rPr>
        <w:t xml:space="preserve"> and beyond for some.</w:t>
      </w:r>
    </w:p>
    <w:p w:rsidR="001C3670" w:rsidRDefault="001C3670" w:rsidP="004D778D">
      <w:pPr>
        <w:rPr>
          <w:rFonts w:ascii="NTPreCursive" w:hAnsi="NTPreCursive" w:cs="Arial"/>
          <w:color w:val="2B2B2B"/>
          <w:sz w:val="32"/>
        </w:rPr>
      </w:pPr>
      <w:r w:rsidRPr="00B464A1">
        <w:rPr>
          <w:rFonts w:ascii="NTPreCursive" w:hAnsi="NTPreCursive" w:cs="Arial"/>
          <w:color w:val="2B2B2B"/>
          <w:sz w:val="32"/>
        </w:rPr>
        <w:t>Numeracy will</w:t>
      </w:r>
      <w:r>
        <w:rPr>
          <w:rFonts w:ascii="NTPreCursive" w:hAnsi="NTPreCursive" w:cs="Arial"/>
          <w:color w:val="2B2B2B"/>
          <w:sz w:val="32"/>
        </w:rPr>
        <w:t xml:space="preserve"> focus on place value,</w:t>
      </w:r>
      <w:r w:rsidRPr="00B464A1">
        <w:rPr>
          <w:rFonts w:ascii="NTPreCursive" w:hAnsi="NTPreCursive" w:cs="Arial"/>
          <w:color w:val="2B2B2B"/>
          <w:sz w:val="32"/>
        </w:rPr>
        <w:t xml:space="preserve"> </w:t>
      </w:r>
      <w:r>
        <w:rPr>
          <w:rFonts w:ascii="NTPreCursive" w:hAnsi="NTPreCursive" w:cs="Arial"/>
          <w:color w:val="2B2B2B"/>
          <w:sz w:val="32"/>
        </w:rPr>
        <w:t xml:space="preserve">partitioning a </w:t>
      </w:r>
      <w:r w:rsidR="00370583">
        <w:rPr>
          <w:rFonts w:ascii="NTPreCursive" w:hAnsi="NTPreCursive" w:cs="Arial"/>
          <w:color w:val="2B2B2B"/>
          <w:sz w:val="32"/>
        </w:rPr>
        <w:t>three-digit</w:t>
      </w:r>
      <w:r>
        <w:rPr>
          <w:rFonts w:ascii="NTPreCursive" w:hAnsi="NTPreCursive" w:cs="Arial"/>
          <w:color w:val="2B2B2B"/>
          <w:sz w:val="32"/>
        </w:rPr>
        <w:t xml:space="preserve"> number into </w:t>
      </w:r>
      <w:r>
        <w:rPr>
          <w:rFonts w:ascii="NTPreCursive" w:hAnsi="NTPreCursive" w:cs="Arial"/>
          <w:color w:val="2B2B2B"/>
          <w:sz w:val="32"/>
        </w:rPr>
        <w:t xml:space="preserve">hundreds, </w:t>
      </w:r>
      <w:r>
        <w:rPr>
          <w:rFonts w:ascii="NTPreCursive" w:hAnsi="NTPreCursive" w:cs="Arial"/>
          <w:color w:val="2B2B2B"/>
          <w:sz w:val="32"/>
        </w:rPr>
        <w:t>tens and units.</w:t>
      </w:r>
      <w:r w:rsidR="00EC0989" w:rsidRPr="00EC0989">
        <w:rPr>
          <w:rFonts w:ascii="NTPreCursive" w:hAnsi="NTPreCursive" w:cs="Arial"/>
          <w:color w:val="2B2B2B"/>
          <w:sz w:val="32"/>
        </w:rPr>
        <w:t xml:space="preserve"> </w:t>
      </w:r>
      <w:r w:rsidR="00EC0989">
        <w:rPr>
          <w:rFonts w:ascii="NTPreCursive" w:hAnsi="NTPreCursive" w:cs="Arial"/>
          <w:color w:val="2B2B2B"/>
          <w:sz w:val="32"/>
        </w:rPr>
        <w:t>We will also be counting on and backwards in 2’s, 5’s and 10’s.</w:t>
      </w:r>
      <w:r w:rsidR="00C424A1">
        <w:rPr>
          <w:rFonts w:ascii="NTPreCursive" w:hAnsi="NTPreCursive" w:cs="Arial"/>
          <w:color w:val="2B2B2B"/>
          <w:sz w:val="32"/>
        </w:rPr>
        <w:t xml:space="preserve"> The children will also be using number lines. This will allow the children to place a number on the number line and talk about its position. The children will explore numbers ‘before’ and ‘after’ a given number from 0-100 and beyond for some.</w:t>
      </w:r>
    </w:p>
    <w:p w:rsidR="00370583" w:rsidRDefault="00370583" w:rsidP="004D778D">
      <w:pPr>
        <w:rPr>
          <w:rFonts w:ascii="NTPreCursive" w:hAnsi="NTPreCursive" w:cs="Arial"/>
          <w:color w:val="2B2B2B"/>
          <w:sz w:val="32"/>
        </w:rPr>
      </w:pPr>
      <w:r>
        <w:rPr>
          <w:rFonts w:ascii="NTPreCursive" w:hAnsi="NTPreCursive" w:cs="Arial"/>
          <w:color w:val="2B2B2B"/>
          <w:sz w:val="32"/>
        </w:rPr>
        <w:t xml:space="preserve">The children </w:t>
      </w:r>
      <w:r w:rsidRPr="00B464A1">
        <w:rPr>
          <w:rFonts w:ascii="NTPreCursive" w:hAnsi="NTPreCursive" w:cs="Arial"/>
          <w:color w:val="2B2B2B"/>
          <w:sz w:val="32"/>
        </w:rPr>
        <w:t xml:space="preserve">will </w:t>
      </w:r>
      <w:r>
        <w:rPr>
          <w:rFonts w:ascii="NTPreCursive" w:hAnsi="NTPreCursive" w:cs="Arial"/>
          <w:color w:val="2B2B2B"/>
          <w:sz w:val="32"/>
        </w:rPr>
        <w:t xml:space="preserve">continue use </w:t>
      </w:r>
      <w:r w:rsidRPr="00B464A1">
        <w:rPr>
          <w:rFonts w:ascii="NTPreCursive" w:hAnsi="NTPreCursive" w:cs="Arial"/>
          <w:color w:val="2B2B2B"/>
          <w:sz w:val="32"/>
        </w:rPr>
        <w:t>number talks.</w:t>
      </w:r>
    </w:p>
    <w:p w:rsidR="00F1664B" w:rsidRDefault="00F1664B" w:rsidP="004D778D">
      <w:pPr>
        <w:rPr>
          <w:rFonts w:ascii="NTPreCursive" w:hAnsi="NTPreCursive" w:cs="Arial"/>
          <w:color w:val="2B2B2B"/>
          <w:sz w:val="32"/>
        </w:rPr>
      </w:pPr>
    </w:p>
    <w:p w:rsidR="00F1664B" w:rsidRPr="00C424A1" w:rsidRDefault="00F1664B" w:rsidP="00F1664B">
      <w:pPr>
        <w:pStyle w:val="NormalWeb"/>
        <w:spacing w:before="0" w:beforeAutospacing="0" w:after="360" w:afterAutospacing="0"/>
        <w:textAlignment w:val="baseline"/>
        <w:rPr>
          <w:rFonts w:ascii="NTPreCursive" w:hAnsi="NTPreCursive" w:cs="Arial"/>
          <w:color w:val="2B2B2B"/>
          <w:sz w:val="32"/>
          <w:u w:val="single"/>
        </w:rPr>
      </w:pPr>
      <w:r w:rsidRPr="00C424A1">
        <w:rPr>
          <w:rFonts w:ascii="NTPreCursive" w:hAnsi="NTPreCursive" w:cs="Arial"/>
          <w:color w:val="2B2B2B"/>
          <w:sz w:val="32"/>
          <w:u w:val="single"/>
        </w:rPr>
        <w:t>Literacy</w:t>
      </w:r>
    </w:p>
    <w:p w:rsidR="00F1664B" w:rsidRPr="00B464A1" w:rsidRDefault="00F1664B" w:rsidP="00F1664B">
      <w:pPr>
        <w:pStyle w:val="NormalWeb"/>
        <w:spacing w:before="0" w:beforeAutospacing="0" w:after="360" w:afterAutospacing="0"/>
        <w:textAlignment w:val="baseline"/>
        <w:rPr>
          <w:rFonts w:ascii="NTPreCursive" w:hAnsi="NTPreCursive" w:cs="Arial"/>
          <w:color w:val="2B2B2B"/>
          <w:sz w:val="32"/>
        </w:rPr>
      </w:pPr>
      <w:r>
        <w:rPr>
          <w:rFonts w:ascii="NTPreCursive" w:hAnsi="NTPreCursive" w:cs="Arial"/>
          <w:color w:val="2B2B2B"/>
          <w:sz w:val="32"/>
        </w:rPr>
        <w:t>This term the children in P3</w:t>
      </w:r>
      <w:r w:rsidRPr="00B464A1">
        <w:rPr>
          <w:rFonts w:ascii="NTPreCursive" w:hAnsi="NTPreCursive" w:cs="Arial"/>
          <w:color w:val="2B2B2B"/>
          <w:sz w:val="32"/>
        </w:rPr>
        <w:t xml:space="preserve"> will continue to work on Active literacy spelling. This inc</w:t>
      </w:r>
      <w:r w:rsidR="001E634B">
        <w:rPr>
          <w:rFonts w:ascii="NTPreCursive" w:hAnsi="NTPreCursive" w:cs="Arial"/>
          <w:color w:val="2B2B2B"/>
          <w:sz w:val="32"/>
        </w:rPr>
        <w:t>ludes phonemes and tricky words. The children receive three new tricky words each week and a list of words containing their phoneme for that week. In the second week, the children receive a new phoneme and new tricky words. The third week is a consolidation week of the words given in the previous two weeks.</w:t>
      </w:r>
    </w:p>
    <w:p w:rsidR="00F1664B" w:rsidRDefault="00F1664B" w:rsidP="00F1664B">
      <w:pPr>
        <w:pStyle w:val="NormalWeb"/>
        <w:spacing w:before="0" w:beforeAutospacing="0" w:after="360" w:afterAutospacing="0"/>
        <w:textAlignment w:val="baseline"/>
        <w:rPr>
          <w:rFonts w:ascii="NTPreCursive" w:hAnsi="NTPreCursive" w:cs="Arial"/>
          <w:color w:val="2B2B2B"/>
          <w:sz w:val="32"/>
        </w:rPr>
      </w:pPr>
      <w:r>
        <w:rPr>
          <w:rFonts w:ascii="NTPreCursive" w:hAnsi="NTPreCursive" w:cs="Arial"/>
          <w:color w:val="2B2B2B"/>
          <w:sz w:val="32"/>
        </w:rPr>
        <w:t>The</w:t>
      </w:r>
      <w:r w:rsidRPr="00B464A1">
        <w:rPr>
          <w:rFonts w:ascii="NTPreCursive" w:hAnsi="NTPreCursive" w:cs="Arial"/>
          <w:color w:val="2B2B2B"/>
          <w:sz w:val="32"/>
        </w:rPr>
        <w:t xml:space="preserve"> children will continue to receive a new reading book</w:t>
      </w:r>
      <w:r>
        <w:rPr>
          <w:rFonts w:ascii="NTPreCursive" w:hAnsi="NTPreCursive" w:cs="Arial"/>
          <w:color w:val="2B2B2B"/>
          <w:sz w:val="32"/>
        </w:rPr>
        <w:t>/or new chapter of their book</w:t>
      </w:r>
      <w:r w:rsidRPr="00B464A1">
        <w:rPr>
          <w:rFonts w:ascii="NTPreCursive" w:hAnsi="NTPreCursive" w:cs="Arial"/>
          <w:color w:val="2B2B2B"/>
          <w:sz w:val="32"/>
        </w:rPr>
        <w:t xml:space="preserve"> each week </w:t>
      </w:r>
      <w:r>
        <w:rPr>
          <w:rFonts w:ascii="NTPreCursive" w:hAnsi="NTPreCursive" w:cs="Arial"/>
          <w:color w:val="2B2B2B"/>
          <w:sz w:val="32"/>
        </w:rPr>
        <w:t>to</w:t>
      </w:r>
      <w:r w:rsidRPr="00B464A1">
        <w:rPr>
          <w:rFonts w:ascii="NTPreCursive" w:hAnsi="NTPreCursive" w:cs="Arial"/>
          <w:color w:val="2B2B2B"/>
          <w:sz w:val="32"/>
        </w:rPr>
        <w:t xml:space="preserve"> read at home and in class.</w:t>
      </w:r>
      <w:r>
        <w:rPr>
          <w:rFonts w:ascii="NTPreCursive" w:hAnsi="NTPreCursive" w:cs="Arial"/>
          <w:color w:val="2B2B2B"/>
          <w:sz w:val="32"/>
        </w:rPr>
        <w:t xml:space="preserve"> </w:t>
      </w:r>
      <w:r w:rsidRPr="00B464A1">
        <w:rPr>
          <w:rFonts w:ascii="NTPreCursive" w:hAnsi="NTPreCursive" w:cs="Arial"/>
          <w:color w:val="2B2B2B"/>
          <w:sz w:val="32"/>
        </w:rPr>
        <w:t xml:space="preserve"> Every week the children will complete comprehension tasks that relate to their book.</w:t>
      </w:r>
    </w:p>
    <w:p w:rsidR="001E634B" w:rsidRDefault="000C7478" w:rsidP="00F1664B">
      <w:pPr>
        <w:pStyle w:val="NormalWeb"/>
        <w:spacing w:before="0" w:beforeAutospacing="0" w:after="360" w:afterAutospacing="0"/>
        <w:textAlignment w:val="baseline"/>
        <w:rPr>
          <w:rFonts w:ascii="NTPreCursive" w:hAnsi="NTPreCursive" w:cs="Arial"/>
          <w:color w:val="2B2B2B"/>
          <w:sz w:val="32"/>
        </w:rPr>
      </w:pPr>
      <w:r>
        <w:rPr>
          <w:rFonts w:ascii="NTPreCursive" w:hAnsi="NTPreCursive" w:cs="Arial"/>
          <w:color w:val="2B2B2B"/>
          <w:sz w:val="32"/>
        </w:rPr>
        <w:lastRenderedPageBreak/>
        <w:t xml:space="preserve">P3 will continue to learn about capital letters and full stops, nouns, connectives and verbs. </w:t>
      </w:r>
    </w:p>
    <w:p w:rsidR="000C7478" w:rsidRDefault="000C7478" w:rsidP="00F1664B">
      <w:pPr>
        <w:pStyle w:val="NormalWeb"/>
        <w:spacing w:before="0" w:beforeAutospacing="0" w:after="360" w:afterAutospacing="0"/>
        <w:textAlignment w:val="baseline"/>
        <w:rPr>
          <w:rFonts w:ascii="NTPreCursive" w:hAnsi="NTPreCursive" w:cs="Arial"/>
          <w:color w:val="2B2B2B"/>
          <w:sz w:val="32"/>
        </w:rPr>
      </w:pPr>
      <w:bookmarkStart w:id="0" w:name="_GoBack"/>
      <w:bookmarkEnd w:id="0"/>
      <w:r>
        <w:rPr>
          <w:rFonts w:ascii="NTPreCursive" w:hAnsi="NTPreCursive" w:cs="Arial"/>
          <w:color w:val="2B2B2B"/>
          <w:sz w:val="32"/>
        </w:rPr>
        <w:t>Each week the class will take part in a taught writing lesson that focuses on a particular writing genre.</w:t>
      </w:r>
    </w:p>
    <w:p w:rsidR="00E24B2C" w:rsidRDefault="00E24B2C" w:rsidP="00F1664B">
      <w:pPr>
        <w:pStyle w:val="NormalWeb"/>
        <w:spacing w:before="0" w:beforeAutospacing="0" w:after="360" w:afterAutospacing="0"/>
        <w:textAlignment w:val="baseline"/>
        <w:rPr>
          <w:rFonts w:ascii="NTPreCursive" w:hAnsi="NTPreCursive" w:cs="Arial"/>
          <w:color w:val="2B2B2B"/>
          <w:sz w:val="32"/>
        </w:rPr>
      </w:pPr>
    </w:p>
    <w:p w:rsidR="00C424A1" w:rsidRDefault="00C424A1" w:rsidP="00F1664B">
      <w:pPr>
        <w:pStyle w:val="NormalWeb"/>
        <w:spacing w:before="0" w:beforeAutospacing="0" w:after="360" w:afterAutospacing="0"/>
        <w:textAlignment w:val="baseline"/>
        <w:rPr>
          <w:rFonts w:ascii="NTPreCursive" w:hAnsi="NTPreCursive" w:cs="Arial"/>
          <w:color w:val="2B2B2B"/>
          <w:sz w:val="32"/>
        </w:rPr>
      </w:pPr>
    </w:p>
    <w:p w:rsidR="00E24B2C" w:rsidRPr="00C424A1" w:rsidRDefault="00E24B2C" w:rsidP="00F1664B">
      <w:pPr>
        <w:pStyle w:val="NormalWeb"/>
        <w:spacing w:before="0" w:beforeAutospacing="0" w:after="360" w:afterAutospacing="0"/>
        <w:textAlignment w:val="baseline"/>
        <w:rPr>
          <w:rFonts w:ascii="NTPreCursive" w:hAnsi="NTPreCursive" w:cs="Arial"/>
          <w:color w:val="2B2B2B"/>
          <w:sz w:val="32"/>
          <w:u w:val="single"/>
        </w:rPr>
      </w:pPr>
      <w:r w:rsidRPr="00C424A1">
        <w:rPr>
          <w:rFonts w:ascii="NTPreCursive" w:hAnsi="NTPreCursive" w:cs="Arial"/>
          <w:color w:val="2B2B2B"/>
          <w:sz w:val="32"/>
          <w:u w:val="single"/>
        </w:rPr>
        <w:t>Health and Wellbeing</w:t>
      </w:r>
    </w:p>
    <w:p w:rsidR="00E24B2C" w:rsidRDefault="00E24B2C" w:rsidP="00F1664B">
      <w:pPr>
        <w:pStyle w:val="NormalWeb"/>
        <w:spacing w:before="0" w:beforeAutospacing="0" w:after="360" w:afterAutospacing="0"/>
        <w:textAlignment w:val="baseline"/>
        <w:rPr>
          <w:rFonts w:ascii="NTPreCursive" w:hAnsi="NTPreCursive" w:cs="Arial"/>
          <w:color w:val="2B2B2B"/>
          <w:sz w:val="32"/>
        </w:rPr>
      </w:pPr>
      <w:r>
        <w:rPr>
          <w:rFonts w:ascii="NTPreCursive" w:hAnsi="NTPreCursive" w:cs="Arial"/>
          <w:color w:val="2B2B2B"/>
          <w:sz w:val="32"/>
        </w:rPr>
        <w:t>The term will begin by looking at the school values and exploring them in depth. The children will also investigate other topics such as friendships and feelings.</w:t>
      </w:r>
    </w:p>
    <w:p w:rsidR="00E24B2C" w:rsidRDefault="00E24B2C" w:rsidP="00F1664B">
      <w:pPr>
        <w:pStyle w:val="NormalWeb"/>
        <w:spacing w:before="0" w:beforeAutospacing="0" w:after="360" w:afterAutospacing="0"/>
        <w:textAlignment w:val="baseline"/>
        <w:rPr>
          <w:rFonts w:ascii="NTPreCursive" w:hAnsi="NTPreCursive" w:cs="Arial"/>
          <w:color w:val="2B2B2B"/>
          <w:sz w:val="32"/>
        </w:rPr>
      </w:pPr>
      <w:r>
        <w:rPr>
          <w:rFonts w:ascii="NTPreCursive" w:hAnsi="NTPreCursive" w:cs="Arial"/>
          <w:color w:val="2B2B2B"/>
          <w:sz w:val="32"/>
        </w:rPr>
        <w:t xml:space="preserve">For </w:t>
      </w:r>
      <w:proofErr w:type="gramStart"/>
      <w:r>
        <w:rPr>
          <w:rFonts w:ascii="NTPreCursive" w:hAnsi="NTPreCursive" w:cs="Arial"/>
          <w:color w:val="2B2B2B"/>
          <w:sz w:val="32"/>
        </w:rPr>
        <w:t>P.E</w:t>
      </w:r>
      <w:proofErr w:type="gramEnd"/>
      <w:r>
        <w:rPr>
          <w:rFonts w:ascii="NTPreCursive" w:hAnsi="NTPreCursive" w:cs="Arial"/>
          <w:color w:val="2B2B2B"/>
          <w:sz w:val="32"/>
        </w:rPr>
        <w:t xml:space="preserve"> the children will continue to develop their large ball skills through teams games. The focus will be on working as a team, finding a space and passing the ball to their team. </w:t>
      </w:r>
    </w:p>
    <w:p w:rsidR="00E24B2C" w:rsidRPr="00B464A1" w:rsidRDefault="00E24B2C" w:rsidP="00F1664B">
      <w:pPr>
        <w:pStyle w:val="NormalWeb"/>
        <w:spacing w:before="0" w:beforeAutospacing="0" w:after="360" w:afterAutospacing="0"/>
        <w:textAlignment w:val="baseline"/>
        <w:rPr>
          <w:rFonts w:ascii="NTPreCursive" w:hAnsi="NTPreCursive" w:cs="Arial"/>
          <w:color w:val="2B2B2B"/>
          <w:sz w:val="32"/>
        </w:rPr>
      </w:pPr>
      <w:r>
        <w:rPr>
          <w:rFonts w:ascii="NTPreCursive" w:hAnsi="NTPreCursive" w:cs="Arial"/>
          <w:color w:val="2B2B2B"/>
          <w:sz w:val="32"/>
        </w:rPr>
        <w:t>The children will also take part in their daily mile.</w:t>
      </w:r>
    </w:p>
    <w:p w:rsidR="00F1664B" w:rsidRPr="004D778D" w:rsidRDefault="00F1664B" w:rsidP="004D778D">
      <w:pPr>
        <w:rPr>
          <w:rFonts w:ascii="NTPreCursive" w:hAnsi="NTPreCursive"/>
        </w:rPr>
      </w:pPr>
    </w:p>
    <w:sectPr w:rsidR="00F1664B" w:rsidRPr="004D7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2A"/>
    <w:rsid w:val="000C7478"/>
    <w:rsid w:val="001C3670"/>
    <w:rsid w:val="001E634B"/>
    <w:rsid w:val="00370583"/>
    <w:rsid w:val="0048012A"/>
    <w:rsid w:val="004D778D"/>
    <w:rsid w:val="005E592E"/>
    <w:rsid w:val="00C424A1"/>
    <w:rsid w:val="00E24B2C"/>
    <w:rsid w:val="00EC0989"/>
    <w:rsid w:val="00F1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51FCE"/>
  <w15:chartTrackingRefBased/>
  <w15:docId w15:val="{5359504D-F945-4512-A49A-5FD156A6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DunlPrBerryG</dc:creator>
  <cp:keywords/>
  <dc:description/>
  <cp:lastModifiedBy>DunlPrBerryG</cp:lastModifiedBy>
  <cp:revision>10</cp:revision>
  <dcterms:created xsi:type="dcterms:W3CDTF">2021-09-01T14:15:00Z</dcterms:created>
  <dcterms:modified xsi:type="dcterms:W3CDTF">2021-09-01T14:44:00Z</dcterms:modified>
</cp:coreProperties>
</file>