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7946F7F4" wp14:editId="32A33E35">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742CD5" w:rsidP="000A1BCD">
            <w:pPr>
              <w:jc w:val="center"/>
              <w:rPr>
                <w:rFonts w:ascii="Arial" w:hAnsi="Arial" w:cs="Arial"/>
                <w:sz w:val="40"/>
                <w:szCs w:val="40"/>
              </w:rPr>
            </w:pPr>
            <w:r w:rsidRPr="00742CD5">
              <w:rPr>
                <w:rFonts w:ascii="Arial" w:hAnsi="Arial" w:cs="Arial"/>
                <w:sz w:val="40"/>
                <w:szCs w:val="40"/>
              </w:rPr>
              <w:t xml:space="preserve">Primary </w:t>
            </w:r>
            <w:r w:rsidR="00121672">
              <w:rPr>
                <w:rFonts w:ascii="Arial" w:hAnsi="Arial" w:cs="Arial"/>
                <w:sz w:val="40"/>
                <w:szCs w:val="40"/>
              </w:rPr>
              <w:t>6</w:t>
            </w:r>
          </w:p>
          <w:p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CF601E">
              <w:rPr>
                <w:rFonts w:ascii="Arial" w:hAnsi="Arial" w:cs="Arial"/>
                <w:noProof/>
                <w:sz w:val="28"/>
                <w:szCs w:val="28"/>
                <w:lang w:eastAsia="en-GB"/>
              </w:rPr>
              <w:t xml:space="preserve"> Fornight beginning 23</w:t>
            </w:r>
            <w:r w:rsidR="00CF601E" w:rsidRPr="00CF601E">
              <w:rPr>
                <w:rFonts w:ascii="Arial" w:hAnsi="Arial" w:cs="Arial"/>
                <w:noProof/>
                <w:sz w:val="28"/>
                <w:szCs w:val="28"/>
                <w:vertAlign w:val="superscript"/>
                <w:lang w:eastAsia="en-GB"/>
              </w:rPr>
              <w:t>rd</w:t>
            </w:r>
            <w:r w:rsidR="00CF601E">
              <w:rPr>
                <w:rFonts w:ascii="Arial" w:hAnsi="Arial" w:cs="Arial"/>
                <w:noProof/>
                <w:sz w:val="28"/>
                <w:szCs w:val="28"/>
                <w:lang w:eastAsia="en-GB"/>
              </w:rPr>
              <w:t xml:space="preserve"> </w:t>
            </w:r>
            <w:bookmarkStart w:id="0" w:name="_GoBack"/>
            <w:bookmarkEnd w:id="0"/>
            <w:r w:rsidR="00CF601E">
              <w:rPr>
                <w:rFonts w:ascii="Arial" w:hAnsi="Arial" w:cs="Arial"/>
                <w:noProof/>
                <w:sz w:val="28"/>
                <w:szCs w:val="28"/>
                <w:lang w:eastAsia="en-GB"/>
              </w:rPr>
              <w:t xml:space="preserve"> April 2018</w:t>
            </w:r>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3B9646C1" wp14:editId="0F25293E">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Second 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5C35E2">
        <w:trPr>
          <w:trHeight w:val="3596"/>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185B5F" w:rsidRPr="00185B5F" w:rsidRDefault="00121672" w:rsidP="00185B5F">
            <w:pPr>
              <w:pStyle w:val="ListParagraph"/>
              <w:numPr>
                <w:ilvl w:val="0"/>
                <w:numId w:val="1"/>
              </w:numPr>
              <w:rPr>
                <w:rFonts w:ascii="Arial" w:hAnsi="Arial" w:cs="Arial"/>
                <w:sz w:val="24"/>
                <w:szCs w:val="24"/>
              </w:rPr>
            </w:pPr>
            <w:r>
              <w:rPr>
                <w:rFonts w:ascii="Arial" w:hAnsi="Arial" w:cs="Arial"/>
                <w:sz w:val="24"/>
                <w:szCs w:val="24"/>
              </w:rPr>
              <w:t>B</w:t>
            </w:r>
            <w:r w:rsidR="00C4420D" w:rsidRPr="005C35E2">
              <w:rPr>
                <w:rFonts w:ascii="Arial" w:hAnsi="Arial" w:cs="Arial"/>
                <w:sz w:val="24"/>
                <w:szCs w:val="24"/>
              </w:rPr>
              <w:t xml:space="preserve">e able to describe </w:t>
            </w:r>
            <w:r>
              <w:rPr>
                <w:rFonts w:ascii="Arial" w:hAnsi="Arial" w:cs="Arial"/>
                <w:sz w:val="24"/>
                <w:szCs w:val="24"/>
              </w:rPr>
              <w:t>the changes which occur during puberty</w:t>
            </w:r>
          </w:p>
          <w:p w:rsidR="00121672" w:rsidRDefault="00121672" w:rsidP="00121672">
            <w:pPr>
              <w:pStyle w:val="ListParagraph"/>
              <w:numPr>
                <w:ilvl w:val="0"/>
                <w:numId w:val="1"/>
              </w:numPr>
              <w:rPr>
                <w:rFonts w:ascii="Arial" w:hAnsi="Arial" w:cs="Arial"/>
                <w:sz w:val="24"/>
                <w:szCs w:val="24"/>
              </w:rPr>
            </w:pPr>
            <w:r>
              <w:rPr>
                <w:rFonts w:ascii="Arial" w:hAnsi="Arial" w:cs="Arial"/>
                <w:sz w:val="24"/>
                <w:szCs w:val="24"/>
              </w:rPr>
              <w:t>Understand the importance of good hygiene</w:t>
            </w:r>
          </w:p>
          <w:p w:rsidR="00185B5F" w:rsidRDefault="00185B5F" w:rsidP="00121672">
            <w:pPr>
              <w:pStyle w:val="ListParagraph"/>
              <w:numPr>
                <w:ilvl w:val="0"/>
                <w:numId w:val="1"/>
              </w:numPr>
              <w:rPr>
                <w:rFonts w:ascii="Arial" w:hAnsi="Arial" w:cs="Arial"/>
                <w:sz w:val="24"/>
                <w:szCs w:val="24"/>
              </w:rPr>
            </w:pPr>
            <w:r>
              <w:rPr>
                <w:rFonts w:ascii="Arial" w:hAnsi="Arial" w:cs="Arial"/>
                <w:sz w:val="24"/>
                <w:szCs w:val="24"/>
              </w:rPr>
              <w:t xml:space="preserve">Begin to explore emotional changes </w:t>
            </w:r>
          </w:p>
          <w:p w:rsidR="00121672" w:rsidRDefault="00121672" w:rsidP="00121672">
            <w:pPr>
              <w:pStyle w:val="ListParagraph"/>
              <w:numPr>
                <w:ilvl w:val="0"/>
                <w:numId w:val="1"/>
              </w:numPr>
              <w:rPr>
                <w:rFonts w:ascii="Arial" w:hAnsi="Arial" w:cs="Arial"/>
                <w:sz w:val="24"/>
                <w:szCs w:val="24"/>
              </w:rPr>
            </w:pPr>
            <w:r>
              <w:rPr>
                <w:rFonts w:ascii="Arial" w:hAnsi="Arial" w:cs="Arial"/>
                <w:sz w:val="24"/>
                <w:szCs w:val="24"/>
              </w:rPr>
              <w:t>Understand they have a right to personal space</w:t>
            </w:r>
          </w:p>
          <w:p w:rsidR="00121672" w:rsidRDefault="00121672" w:rsidP="00121672">
            <w:pPr>
              <w:pStyle w:val="ListParagraph"/>
              <w:numPr>
                <w:ilvl w:val="0"/>
                <w:numId w:val="1"/>
              </w:numPr>
              <w:rPr>
                <w:rFonts w:ascii="Arial" w:hAnsi="Arial" w:cs="Arial"/>
                <w:sz w:val="24"/>
                <w:szCs w:val="24"/>
              </w:rPr>
            </w:pPr>
            <w:r>
              <w:rPr>
                <w:rFonts w:ascii="Arial" w:hAnsi="Arial" w:cs="Arial"/>
                <w:sz w:val="24"/>
                <w:szCs w:val="24"/>
              </w:rPr>
              <w:t>Understand the term private and how this relates to their body</w:t>
            </w:r>
          </w:p>
          <w:p w:rsidR="00121672" w:rsidRDefault="00121672" w:rsidP="00121672">
            <w:pPr>
              <w:pStyle w:val="ListParagraph"/>
              <w:numPr>
                <w:ilvl w:val="0"/>
                <w:numId w:val="1"/>
              </w:numPr>
              <w:rPr>
                <w:rFonts w:ascii="Arial" w:hAnsi="Arial" w:cs="Arial"/>
                <w:sz w:val="24"/>
                <w:szCs w:val="24"/>
              </w:rPr>
            </w:pPr>
            <w:r>
              <w:rPr>
                <w:rFonts w:ascii="Arial" w:hAnsi="Arial" w:cs="Arial"/>
                <w:sz w:val="24"/>
                <w:szCs w:val="24"/>
              </w:rPr>
              <w:t>Begin to understand about touching and what is appropriate and what is not</w:t>
            </w:r>
          </w:p>
          <w:p w:rsidR="00121672" w:rsidRDefault="00121672" w:rsidP="00121672">
            <w:pPr>
              <w:pStyle w:val="ListParagraph"/>
              <w:numPr>
                <w:ilvl w:val="0"/>
                <w:numId w:val="1"/>
              </w:numPr>
              <w:rPr>
                <w:rFonts w:ascii="Arial" w:hAnsi="Arial" w:cs="Arial"/>
                <w:sz w:val="24"/>
                <w:szCs w:val="24"/>
              </w:rPr>
            </w:pPr>
            <w:r>
              <w:rPr>
                <w:rFonts w:ascii="Arial" w:hAnsi="Arial" w:cs="Arial"/>
                <w:sz w:val="24"/>
                <w:szCs w:val="24"/>
              </w:rPr>
              <w:t>Know how to react if they feel uncomfortable with someone</w:t>
            </w:r>
          </w:p>
          <w:p w:rsidR="00121672" w:rsidRPr="005C35E2" w:rsidRDefault="00121672" w:rsidP="00121672">
            <w:pPr>
              <w:pStyle w:val="ListParagraph"/>
              <w:numPr>
                <w:ilvl w:val="0"/>
                <w:numId w:val="1"/>
              </w:numPr>
              <w:rPr>
                <w:rFonts w:ascii="Arial" w:hAnsi="Arial" w:cs="Arial"/>
                <w:sz w:val="24"/>
                <w:szCs w:val="24"/>
              </w:rPr>
            </w:pPr>
            <w:r>
              <w:rPr>
                <w:rFonts w:ascii="Arial" w:hAnsi="Arial" w:cs="Arial"/>
                <w:sz w:val="24"/>
                <w:szCs w:val="24"/>
              </w:rPr>
              <w:t>Know who can help keep them safe and who to talk to if they are worried</w:t>
            </w:r>
          </w:p>
        </w:tc>
      </w:tr>
      <w:tr w:rsidR="009E456C" w:rsidRPr="005C35E2" w:rsidTr="00185B5F">
        <w:trPr>
          <w:trHeight w:val="3177"/>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recognise that how my body changes can affect how I feel about myself and how I may behave. [HWB2-47a]</w:t>
            </w:r>
          </w:p>
          <w:p w:rsidR="009E456C" w:rsidRPr="005C35E2" w:rsidRDefault="009E456C" w:rsidP="009E456C">
            <w:pPr>
              <w:rPr>
                <w:rFonts w:ascii="Arial" w:hAnsi="Arial" w:cs="Arial"/>
                <w:sz w:val="24"/>
                <w:szCs w:val="24"/>
              </w:rPr>
            </w:pPr>
          </w:p>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can describe the physical and emotional changes during puberty, understand why they are taking place and the importance of personal hygiene. [HWB2-48a]</w:t>
            </w:r>
          </w:p>
          <w:p w:rsidR="009E456C" w:rsidRPr="005C35E2" w:rsidRDefault="009E456C" w:rsidP="009E456C">
            <w:pPr>
              <w:rPr>
                <w:rFonts w:ascii="Arial" w:hAnsi="Arial" w:cs="Arial"/>
                <w:sz w:val="24"/>
                <w:szCs w:val="24"/>
              </w:rPr>
            </w:pPr>
          </w:p>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know that all forms of abuse are wrong and I am developing the skills to keep myself safe and get help if I need it. [HWB2-49a]</w:t>
            </w:r>
          </w:p>
        </w:tc>
      </w:tr>
      <w:tr w:rsidR="00742CD5" w:rsidRPr="005C35E2" w:rsidTr="00185B5F">
        <w:trPr>
          <w:trHeight w:val="1687"/>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9E456C" w:rsidRPr="005C35E2" w:rsidRDefault="009E456C" w:rsidP="009E456C">
            <w:pPr>
              <w:pStyle w:val="ListParagraph"/>
              <w:numPr>
                <w:ilvl w:val="0"/>
                <w:numId w:val="3"/>
              </w:numPr>
              <w:rPr>
                <w:rFonts w:ascii="Arial" w:hAnsi="Arial" w:cs="Arial"/>
                <w:sz w:val="24"/>
                <w:szCs w:val="24"/>
              </w:rPr>
            </w:pPr>
            <w:r w:rsidRPr="005C35E2">
              <w:rPr>
                <w:rFonts w:ascii="Arial" w:hAnsi="Arial" w:cs="Arial"/>
                <w:sz w:val="24"/>
                <w:szCs w:val="24"/>
              </w:rPr>
              <w:t>period</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vagina</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breast</w:t>
            </w:r>
          </w:p>
          <w:p w:rsidR="001D3089" w:rsidRPr="005C35E2" w:rsidRDefault="009E456C" w:rsidP="001D3089">
            <w:pPr>
              <w:pStyle w:val="ListParagraph"/>
              <w:numPr>
                <w:ilvl w:val="0"/>
                <w:numId w:val="2"/>
              </w:numPr>
              <w:rPr>
                <w:rFonts w:ascii="Arial" w:hAnsi="Arial" w:cs="Arial"/>
                <w:sz w:val="24"/>
                <w:szCs w:val="24"/>
              </w:rPr>
            </w:pPr>
            <w:r w:rsidRPr="005C35E2">
              <w:rPr>
                <w:rFonts w:ascii="Arial" w:hAnsi="Arial" w:cs="Arial"/>
                <w:sz w:val="24"/>
                <w:szCs w:val="24"/>
              </w:rPr>
              <w:t>support network</w:t>
            </w:r>
            <w:r w:rsidR="001D3089" w:rsidRPr="005C35E2">
              <w:rPr>
                <w:rFonts w:ascii="Arial" w:hAnsi="Arial" w:cs="Arial"/>
                <w:sz w:val="24"/>
                <w:szCs w:val="24"/>
              </w:rPr>
              <w:t xml:space="preserve"> </w:t>
            </w:r>
          </w:p>
          <w:p w:rsidR="009E456C" w:rsidRDefault="001D3089" w:rsidP="000E7E53">
            <w:pPr>
              <w:pStyle w:val="ListParagraph"/>
              <w:numPr>
                <w:ilvl w:val="0"/>
                <w:numId w:val="2"/>
              </w:numPr>
              <w:rPr>
                <w:rFonts w:ascii="Arial" w:hAnsi="Arial" w:cs="Arial"/>
                <w:sz w:val="24"/>
                <w:szCs w:val="24"/>
              </w:rPr>
            </w:pPr>
            <w:r w:rsidRPr="005C35E2">
              <w:rPr>
                <w:rFonts w:ascii="Arial" w:hAnsi="Arial" w:cs="Arial"/>
                <w:sz w:val="24"/>
                <w:szCs w:val="24"/>
              </w:rPr>
              <w:t>growth</w:t>
            </w:r>
          </w:p>
          <w:p w:rsidR="00185B5F" w:rsidRPr="005C35E2" w:rsidRDefault="00185B5F" w:rsidP="000E7E53">
            <w:pPr>
              <w:pStyle w:val="ListParagraph"/>
              <w:numPr>
                <w:ilvl w:val="0"/>
                <w:numId w:val="2"/>
              </w:numPr>
              <w:rPr>
                <w:rFonts w:ascii="Arial" w:hAnsi="Arial" w:cs="Arial"/>
                <w:sz w:val="24"/>
                <w:szCs w:val="24"/>
              </w:rPr>
            </w:pPr>
            <w:r>
              <w:rPr>
                <w:rFonts w:ascii="Arial" w:hAnsi="Arial" w:cs="Arial"/>
                <w:sz w:val="24"/>
                <w:szCs w:val="24"/>
              </w:rPr>
              <w:t>pubic hair</w:t>
            </w:r>
          </w:p>
        </w:tc>
        <w:tc>
          <w:tcPr>
            <w:tcW w:w="4351" w:type="dxa"/>
            <w:gridSpan w:val="2"/>
            <w:tcBorders>
              <w:left w:val="nil"/>
              <w:bottom w:val="single" w:sz="4" w:space="0" w:color="auto"/>
            </w:tcBorders>
            <w:vAlign w:val="center"/>
          </w:tcPr>
          <w:p w:rsidR="00185B5F" w:rsidRDefault="00185B5F" w:rsidP="009E456C">
            <w:pPr>
              <w:pStyle w:val="ListParagraph"/>
              <w:numPr>
                <w:ilvl w:val="0"/>
                <w:numId w:val="2"/>
              </w:numPr>
              <w:rPr>
                <w:rFonts w:ascii="Arial" w:hAnsi="Arial" w:cs="Arial"/>
                <w:sz w:val="24"/>
                <w:szCs w:val="24"/>
              </w:rPr>
            </w:pPr>
            <w:r>
              <w:rPr>
                <w:rFonts w:ascii="Arial" w:hAnsi="Arial" w:cs="Arial"/>
                <w:sz w:val="24"/>
                <w:szCs w:val="24"/>
              </w:rPr>
              <w:t>erection</w:t>
            </w:r>
          </w:p>
          <w:p w:rsidR="00742CD5"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change</w:t>
            </w:r>
          </w:p>
          <w:p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girl/woman/female</w:t>
            </w:r>
          </w:p>
          <w:p w:rsidR="000E7E53" w:rsidRDefault="000E7E53" w:rsidP="000E7E53">
            <w:pPr>
              <w:pStyle w:val="ListParagraph"/>
              <w:numPr>
                <w:ilvl w:val="0"/>
                <w:numId w:val="2"/>
              </w:numPr>
              <w:rPr>
                <w:rFonts w:ascii="Arial" w:hAnsi="Arial" w:cs="Arial"/>
                <w:sz w:val="24"/>
                <w:szCs w:val="24"/>
              </w:rPr>
            </w:pPr>
            <w:r w:rsidRPr="005C35E2">
              <w:rPr>
                <w:rFonts w:ascii="Arial" w:hAnsi="Arial" w:cs="Arial"/>
                <w:sz w:val="24"/>
                <w:szCs w:val="24"/>
              </w:rPr>
              <w:t>boy/man/male</w:t>
            </w:r>
          </w:p>
          <w:p w:rsidR="001D3089" w:rsidRPr="005C35E2" w:rsidRDefault="001D3089" w:rsidP="000E7E53">
            <w:pPr>
              <w:pStyle w:val="ListParagraph"/>
              <w:numPr>
                <w:ilvl w:val="0"/>
                <w:numId w:val="2"/>
              </w:numPr>
              <w:rPr>
                <w:rFonts w:ascii="Arial" w:hAnsi="Arial" w:cs="Arial"/>
                <w:sz w:val="24"/>
                <w:szCs w:val="24"/>
              </w:rPr>
            </w:pPr>
            <w:r>
              <w:rPr>
                <w:rFonts w:ascii="Arial" w:hAnsi="Arial" w:cs="Arial"/>
                <w:sz w:val="24"/>
                <w:szCs w:val="24"/>
              </w:rPr>
              <w:t>good/bad touch</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BC7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121672"/>
    <w:rsid w:val="00185B5F"/>
    <w:rsid w:val="001D3089"/>
    <w:rsid w:val="005C35E2"/>
    <w:rsid w:val="00742CD5"/>
    <w:rsid w:val="009E456C"/>
    <w:rsid w:val="00B87F28"/>
    <w:rsid w:val="00C4420D"/>
    <w:rsid w:val="00CF601E"/>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AF96-2A69-4021-81BB-1E0C726F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3</cp:revision>
  <cp:lastPrinted>2017-03-01T14:03:00Z</cp:lastPrinted>
  <dcterms:created xsi:type="dcterms:W3CDTF">2017-03-13T13:38:00Z</dcterms:created>
  <dcterms:modified xsi:type="dcterms:W3CDTF">2018-04-18T12:59:00Z</dcterms:modified>
</cp:coreProperties>
</file>