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AEF" w:rsidRDefault="001F1AEF" w:rsidP="001F1AEF">
      <w:pPr>
        <w:rPr>
          <w:rFonts w:ascii="Comic Sans MS" w:hAnsi="Comic Sans MS"/>
          <w:sz w:val="32"/>
          <w:u w:val="single"/>
        </w:rPr>
      </w:pPr>
      <w:r>
        <w:rPr>
          <w:rFonts w:ascii="Comic Sans MS" w:hAnsi="Comic Sans MS"/>
          <w:sz w:val="32"/>
          <w:u w:val="single"/>
        </w:rPr>
        <w:t>Numeracy</w:t>
      </w:r>
    </w:p>
    <w:p w:rsidR="001F1AEF" w:rsidRDefault="001F1AEF" w:rsidP="001F1AEF">
      <w:pPr>
        <w:rPr>
          <w:rFonts w:ascii="Comic Sans MS" w:hAnsi="Comic Sans MS"/>
          <w:sz w:val="24"/>
          <w:szCs w:val="28"/>
        </w:rPr>
      </w:pPr>
      <w:r>
        <w:rPr>
          <w:rFonts w:ascii="Comic Sans MS" w:hAnsi="Comic Sans MS"/>
          <w:sz w:val="24"/>
          <w:szCs w:val="28"/>
        </w:rPr>
        <w:t xml:space="preserve">Numeracy begins with an activity in our messy maths jotter. You can choose between ‘Green for go’ or ‘Pink for </w:t>
      </w:r>
      <w:proofErr w:type="gramStart"/>
      <w:r>
        <w:rPr>
          <w:rFonts w:ascii="Comic Sans MS" w:hAnsi="Comic Sans MS"/>
          <w:sz w:val="24"/>
          <w:szCs w:val="28"/>
        </w:rPr>
        <w:t>think</w:t>
      </w:r>
      <w:proofErr w:type="gramEnd"/>
      <w:r>
        <w:rPr>
          <w:rFonts w:ascii="Comic Sans MS" w:hAnsi="Comic Sans MS"/>
          <w:sz w:val="24"/>
          <w:szCs w:val="28"/>
        </w:rPr>
        <w:t xml:space="preserve">’. Use </w:t>
      </w:r>
      <w:r>
        <w:rPr>
          <w:rFonts w:ascii="Comic Sans MS" w:hAnsi="Comic Sans MS"/>
          <w:sz w:val="24"/>
          <w:szCs w:val="28"/>
        </w:rPr>
        <w:t xml:space="preserve">the numbers </w:t>
      </w:r>
      <w:proofErr w:type="gramStart"/>
      <w:r>
        <w:rPr>
          <w:rFonts w:ascii="Comic Sans MS" w:hAnsi="Comic Sans MS"/>
          <w:sz w:val="24"/>
          <w:szCs w:val="28"/>
        </w:rPr>
        <w:t>below</w:t>
      </w:r>
      <w:r w:rsidR="009057CF">
        <w:rPr>
          <w:rFonts w:ascii="Comic Sans MS" w:hAnsi="Comic Sans MS"/>
          <w:sz w:val="24"/>
          <w:szCs w:val="28"/>
        </w:rPr>
        <w:t>,</w:t>
      </w:r>
      <w:proofErr w:type="gramEnd"/>
      <w:r w:rsidR="009057CF">
        <w:rPr>
          <w:rFonts w:ascii="Comic Sans MS" w:hAnsi="Comic Sans MS"/>
          <w:sz w:val="24"/>
          <w:szCs w:val="28"/>
        </w:rPr>
        <w:t xml:space="preserve"> add two and 5 to each number. </w:t>
      </w:r>
      <w:r>
        <w:rPr>
          <w:rFonts w:ascii="Comic Sans MS" w:hAnsi="Comic Sans MS"/>
          <w:sz w:val="24"/>
          <w:szCs w:val="28"/>
        </w:rPr>
        <w:t xml:space="preserve">Remember to use things like a whiteboard, number line, cubes and so on to help you work out </w:t>
      </w:r>
      <w:r>
        <w:rPr>
          <w:rFonts w:ascii="Comic Sans MS" w:hAnsi="Comic Sans MS"/>
          <w:sz w:val="24"/>
          <w:szCs w:val="28"/>
        </w:rPr>
        <w:t>which is which.</w:t>
      </w:r>
    </w:p>
    <w:p w:rsidR="001F1AEF" w:rsidRDefault="001F1AEF" w:rsidP="001F1AEF">
      <w:pPr>
        <w:rPr>
          <w:rFonts w:ascii="Comic Sans MS" w:hAnsi="Comic Sans MS"/>
          <w:color w:val="00B050"/>
          <w:sz w:val="32"/>
          <w:szCs w:val="28"/>
        </w:rPr>
      </w:pPr>
      <w:r>
        <w:rPr>
          <w:rFonts w:ascii="Comic Sans MS" w:hAnsi="Comic Sans MS"/>
          <w:color w:val="00B050"/>
          <w:sz w:val="32"/>
          <w:szCs w:val="28"/>
        </w:rPr>
        <w:t>Green for go</w:t>
      </w:r>
    </w:p>
    <w:tbl>
      <w:tblPr>
        <w:tblStyle w:val="TableGrid"/>
        <w:tblW w:w="0" w:type="auto"/>
        <w:tblInd w:w="0" w:type="dxa"/>
        <w:tblLook w:val="04A0" w:firstRow="1" w:lastRow="0" w:firstColumn="1" w:lastColumn="0" w:noHBand="0" w:noVBand="1"/>
      </w:tblPr>
      <w:tblGrid>
        <w:gridCol w:w="1242"/>
        <w:gridCol w:w="1418"/>
        <w:gridCol w:w="1235"/>
      </w:tblGrid>
      <w:tr w:rsidR="001F1AEF" w:rsidTr="00081729">
        <w:tc>
          <w:tcPr>
            <w:tcW w:w="1242" w:type="dxa"/>
            <w:tcBorders>
              <w:top w:val="single" w:sz="4" w:space="0" w:color="auto"/>
              <w:left w:val="single" w:sz="4" w:space="0" w:color="auto"/>
              <w:bottom w:val="single" w:sz="4" w:space="0" w:color="auto"/>
              <w:right w:val="single" w:sz="4" w:space="0" w:color="auto"/>
            </w:tcBorders>
            <w:hideMark/>
          </w:tcPr>
          <w:p w:rsidR="001F1AEF" w:rsidRDefault="00D9589E" w:rsidP="00081729">
            <w:pPr>
              <w:jc w:val="center"/>
              <w:rPr>
                <w:rFonts w:ascii="Comic Sans MS" w:hAnsi="Comic Sans MS"/>
                <w:sz w:val="96"/>
                <w:szCs w:val="28"/>
              </w:rPr>
            </w:pPr>
            <w:r>
              <w:rPr>
                <w:rFonts w:ascii="Comic Sans MS" w:hAnsi="Comic Sans MS"/>
                <w:sz w:val="96"/>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1F1AEF" w:rsidRDefault="00D9589E" w:rsidP="00081729">
            <w:pPr>
              <w:jc w:val="center"/>
              <w:rPr>
                <w:rFonts w:ascii="Comic Sans MS" w:hAnsi="Comic Sans MS"/>
                <w:sz w:val="96"/>
                <w:szCs w:val="28"/>
              </w:rPr>
            </w:pPr>
            <w:r>
              <w:rPr>
                <w:rFonts w:ascii="Comic Sans MS" w:hAnsi="Comic Sans MS"/>
                <w:sz w:val="96"/>
                <w:szCs w:val="28"/>
              </w:rPr>
              <w:t>4</w:t>
            </w:r>
          </w:p>
        </w:tc>
        <w:tc>
          <w:tcPr>
            <w:tcW w:w="1235"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1</w:t>
            </w:r>
            <w:r w:rsidR="00D9589E">
              <w:rPr>
                <w:rFonts w:ascii="Comic Sans MS" w:hAnsi="Comic Sans MS"/>
                <w:sz w:val="96"/>
                <w:szCs w:val="28"/>
              </w:rPr>
              <w:t>5</w:t>
            </w:r>
          </w:p>
        </w:tc>
      </w:tr>
      <w:tr w:rsidR="001F1AEF" w:rsidTr="00081729">
        <w:tc>
          <w:tcPr>
            <w:tcW w:w="1242"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 xml:space="preserve"> </w:t>
            </w:r>
            <w:r w:rsidR="00D9589E">
              <w:rPr>
                <w:rFonts w:ascii="Comic Sans MS" w:hAnsi="Comic Sans MS"/>
                <w:sz w:val="96"/>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7</w:t>
            </w:r>
          </w:p>
        </w:tc>
        <w:tc>
          <w:tcPr>
            <w:tcW w:w="1235" w:type="dxa"/>
            <w:tcBorders>
              <w:top w:val="single" w:sz="4" w:space="0" w:color="auto"/>
              <w:left w:val="single" w:sz="4" w:space="0" w:color="auto"/>
              <w:bottom w:val="single" w:sz="4" w:space="0" w:color="auto"/>
              <w:right w:val="single" w:sz="4" w:space="0" w:color="auto"/>
            </w:tcBorders>
            <w:hideMark/>
          </w:tcPr>
          <w:p w:rsidR="001F1AEF" w:rsidRDefault="00D9589E" w:rsidP="00D9589E">
            <w:pPr>
              <w:jc w:val="center"/>
              <w:rPr>
                <w:rFonts w:ascii="Comic Sans MS" w:hAnsi="Comic Sans MS"/>
                <w:sz w:val="96"/>
                <w:szCs w:val="28"/>
              </w:rPr>
            </w:pPr>
            <w:r>
              <w:rPr>
                <w:rFonts w:ascii="Comic Sans MS" w:hAnsi="Comic Sans MS"/>
                <w:sz w:val="96"/>
                <w:szCs w:val="28"/>
              </w:rPr>
              <w:t>6</w:t>
            </w:r>
          </w:p>
        </w:tc>
      </w:tr>
      <w:tr w:rsidR="001F1AEF" w:rsidTr="00081729">
        <w:tc>
          <w:tcPr>
            <w:tcW w:w="1242" w:type="dxa"/>
            <w:tcBorders>
              <w:top w:val="single" w:sz="4" w:space="0" w:color="auto"/>
              <w:left w:val="single" w:sz="4" w:space="0" w:color="auto"/>
              <w:bottom w:val="single" w:sz="4" w:space="0" w:color="auto"/>
              <w:right w:val="single" w:sz="4" w:space="0" w:color="auto"/>
            </w:tcBorders>
            <w:hideMark/>
          </w:tcPr>
          <w:p w:rsidR="001F1AEF" w:rsidRDefault="00D9589E" w:rsidP="00081729">
            <w:pPr>
              <w:jc w:val="center"/>
              <w:rPr>
                <w:rFonts w:ascii="Comic Sans MS" w:hAnsi="Comic Sans MS"/>
                <w:sz w:val="96"/>
                <w:szCs w:val="28"/>
              </w:rPr>
            </w:pPr>
            <w:r>
              <w:rPr>
                <w:rFonts w:ascii="Comic Sans MS" w:hAnsi="Comic Sans MS"/>
                <w:sz w:val="96"/>
                <w:szCs w:val="28"/>
              </w:rPr>
              <w:t>19</w:t>
            </w:r>
          </w:p>
        </w:tc>
        <w:tc>
          <w:tcPr>
            <w:tcW w:w="1418" w:type="dxa"/>
            <w:tcBorders>
              <w:top w:val="single" w:sz="4" w:space="0" w:color="auto"/>
              <w:left w:val="single" w:sz="4" w:space="0" w:color="auto"/>
              <w:bottom w:val="single" w:sz="4" w:space="0" w:color="auto"/>
              <w:right w:val="single" w:sz="4" w:space="0" w:color="auto"/>
            </w:tcBorders>
            <w:hideMark/>
          </w:tcPr>
          <w:p w:rsidR="001F1AEF" w:rsidRDefault="00D9589E" w:rsidP="00081729">
            <w:pPr>
              <w:jc w:val="center"/>
              <w:rPr>
                <w:rFonts w:ascii="Comic Sans MS" w:hAnsi="Comic Sans MS"/>
                <w:sz w:val="96"/>
                <w:szCs w:val="28"/>
              </w:rPr>
            </w:pPr>
            <w:r>
              <w:rPr>
                <w:rFonts w:ascii="Comic Sans MS" w:hAnsi="Comic Sans MS"/>
                <w:sz w:val="96"/>
                <w:szCs w:val="28"/>
              </w:rPr>
              <w:t>23</w:t>
            </w:r>
          </w:p>
        </w:tc>
        <w:tc>
          <w:tcPr>
            <w:tcW w:w="1235"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1</w:t>
            </w:r>
            <w:r w:rsidR="00D9589E">
              <w:rPr>
                <w:rFonts w:ascii="Comic Sans MS" w:hAnsi="Comic Sans MS"/>
                <w:sz w:val="96"/>
                <w:szCs w:val="28"/>
              </w:rPr>
              <w:t>8</w:t>
            </w:r>
          </w:p>
        </w:tc>
      </w:tr>
    </w:tbl>
    <w:p w:rsidR="001F1AEF" w:rsidRDefault="001F1AEF" w:rsidP="001F1AEF">
      <w:pPr>
        <w:rPr>
          <w:rFonts w:ascii="Comic Sans MS" w:hAnsi="Comic Sans MS"/>
          <w:sz w:val="24"/>
          <w:szCs w:val="28"/>
        </w:rPr>
      </w:pPr>
    </w:p>
    <w:p w:rsidR="001F1AEF" w:rsidRDefault="001F1AEF" w:rsidP="001F1AEF">
      <w:pPr>
        <w:rPr>
          <w:rFonts w:ascii="Comic Sans MS" w:hAnsi="Comic Sans MS"/>
          <w:color w:val="F519C6"/>
          <w:sz w:val="24"/>
          <w:szCs w:val="28"/>
        </w:rPr>
      </w:pPr>
      <w:r>
        <w:rPr>
          <w:rFonts w:ascii="Comic Sans MS" w:hAnsi="Comic Sans MS"/>
          <w:color w:val="F975DD"/>
          <w:sz w:val="24"/>
          <w:szCs w:val="28"/>
        </w:rPr>
        <w:t>Pink for think</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388"/>
        <w:gridCol w:w="1418"/>
        <w:gridCol w:w="1388"/>
      </w:tblGrid>
      <w:tr w:rsidR="001F1AEF" w:rsidTr="00081729">
        <w:tc>
          <w:tcPr>
            <w:tcW w:w="1242"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18</w:t>
            </w:r>
          </w:p>
        </w:tc>
        <w:tc>
          <w:tcPr>
            <w:tcW w:w="1418"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9</w:t>
            </w:r>
            <w:r w:rsidR="00D9589E">
              <w:rPr>
                <w:rFonts w:ascii="Comic Sans MS" w:hAnsi="Comic Sans MS"/>
                <w:sz w:val="96"/>
                <w:szCs w:val="28"/>
              </w:rPr>
              <w:t>8</w:t>
            </w:r>
          </w:p>
        </w:tc>
        <w:tc>
          <w:tcPr>
            <w:tcW w:w="1235" w:type="dxa"/>
            <w:tcBorders>
              <w:top w:val="single" w:sz="4" w:space="0" w:color="auto"/>
              <w:left w:val="single" w:sz="4" w:space="0" w:color="auto"/>
              <w:bottom w:val="single" w:sz="4" w:space="0" w:color="auto"/>
              <w:right w:val="single" w:sz="4" w:space="0" w:color="auto"/>
            </w:tcBorders>
            <w:hideMark/>
          </w:tcPr>
          <w:p w:rsidR="001F1AEF" w:rsidRDefault="00D9589E" w:rsidP="00081729">
            <w:pPr>
              <w:jc w:val="center"/>
              <w:rPr>
                <w:rFonts w:ascii="Comic Sans MS" w:hAnsi="Comic Sans MS"/>
                <w:sz w:val="96"/>
                <w:szCs w:val="28"/>
              </w:rPr>
            </w:pPr>
            <w:r>
              <w:rPr>
                <w:rFonts w:ascii="Comic Sans MS" w:hAnsi="Comic Sans MS"/>
                <w:sz w:val="96"/>
                <w:szCs w:val="28"/>
              </w:rPr>
              <w:t>37</w:t>
            </w:r>
          </w:p>
        </w:tc>
      </w:tr>
      <w:tr w:rsidR="001F1AEF" w:rsidTr="00081729">
        <w:tc>
          <w:tcPr>
            <w:tcW w:w="1242" w:type="dxa"/>
            <w:tcBorders>
              <w:top w:val="single" w:sz="4" w:space="0" w:color="auto"/>
              <w:left w:val="single" w:sz="4" w:space="0" w:color="auto"/>
              <w:bottom w:val="single" w:sz="4" w:space="0" w:color="auto"/>
              <w:right w:val="single" w:sz="4" w:space="0" w:color="auto"/>
            </w:tcBorders>
            <w:hideMark/>
          </w:tcPr>
          <w:p w:rsidR="001F1AEF" w:rsidRDefault="001F1AEF" w:rsidP="00D9589E">
            <w:pPr>
              <w:jc w:val="center"/>
              <w:rPr>
                <w:rFonts w:ascii="Comic Sans MS" w:hAnsi="Comic Sans MS"/>
                <w:sz w:val="96"/>
                <w:szCs w:val="28"/>
              </w:rPr>
            </w:pPr>
            <w:r>
              <w:rPr>
                <w:rFonts w:ascii="Comic Sans MS" w:hAnsi="Comic Sans MS"/>
                <w:sz w:val="96"/>
                <w:szCs w:val="28"/>
              </w:rPr>
              <w:t>2</w:t>
            </w:r>
            <w:r w:rsidR="00D9589E">
              <w:rPr>
                <w:rFonts w:ascii="Comic Sans MS" w:hAnsi="Comic Sans MS"/>
                <w:sz w:val="96"/>
                <w:szCs w:val="28"/>
              </w:rPr>
              <w:t>5</w:t>
            </w:r>
          </w:p>
        </w:tc>
        <w:tc>
          <w:tcPr>
            <w:tcW w:w="1418" w:type="dxa"/>
            <w:tcBorders>
              <w:top w:val="single" w:sz="4" w:space="0" w:color="auto"/>
              <w:left w:val="single" w:sz="4" w:space="0" w:color="auto"/>
              <w:bottom w:val="single" w:sz="4" w:space="0" w:color="auto"/>
              <w:right w:val="single" w:sz="4" w:space="0" w:color="auto"/>
            </w:tcBorders>
            <w:hideMark/>
          </w:tcPr>
          <w:p w:rsidR="001F1AEF" w:rsidRDefault="00D9589E" w:rsidP="00D9589E">
            <w:pPr>
              <w:jc w:val="center"/>
              <w:rPr>
                <w:rFonts w:ascii="Comic Sans MS" w:hAnsi="Comic Sans MS"/>
                <w:sz w:val="96"/>
                <w:szCs w:val="28"/>
              </w:rPr>
            </w:pPr>
            <w:r>
              <w:rPr>
                <w:rFonts w:ascii="Comic Sans MS" w:hAnsi="Comic Sans MS"/>
                <w:sz w:val="96"/>
                <w:szCs w:val="28"/>
              </w:rPr>
              <w:t>13</w:t>
            </w:r>
          </w:p>
        </w:tc>
        <w:tc>
          <w:tcPr>
            <w:tcW w:w="1235" w:type="dxa"/>
            <w:tcBorders>
              <w:top w:val="single" w:sz="4" w:space="0" w:color="auto"/>
              <w:left w:val="single" w:sz="4" w:space="0" w:color="auto"/>
              <w:bottom w:val="single" w:sz="4" w:space="0" w:color="auto"/>
              <w:right w:val="single" w:sz="4" w:space="0" w:color="auto"/>
            </w:tcBorders>
            <w:hideMark/>
          </w:tcPr>
          <w:p w:rsidR="001F1AEF" w:rsidRDefault="00D9589E" w:rsidP="00081729">
            <w:pPr>
              <w:jc w:val="center"/>
              <w:rPr>
                <w:rFonts w:ascii="Comic Sans MS" w:hAnsi="Comic Sans MS"/>
                <w:sz w:val="96"/>
                <w:szCs w:val="28"/>
              </w:rPr>
            </w:pPr>
            <w:r>
              <w:rPr>
                <w:rFonts w:ascii="Comic Sans MS" w:hAnsi="Comic Sans MS"/>
                <w:sz w:val="96"/>
                <w:szCs w:val="28"/>
              </w:rPr>
              <w:t>68</w:t>
            </w:r>
          </w:p>
        </w:tc>
      </w:tr>
      <w:tr w:rsidR="001F1AEF" w:rsidTr="00081729">
        <w:tc>
          <w:tcPr>
            <w:tcW w:w="1242" w:type="dxa"/>
            <w:tcBorders>
              <w:top w:val="single" w:sz="4" w:space="0" w:color="auto"/>
              <w:left w:val="single" w:sz="4" w:space="0" w:color="auto"/>
              <w:bottom w:val="single" w:sz="4" w:space="0" w:color="auto"/>
              <w:right w:val="single" w:sz="4" w:space="0" w:color="auto"/>
            </w:tcBorders>
            <w:hideMark/>
          </w:tcPr>
          <w:p w:rsidR="001F1AEF" w:rsidRDefault="00D9589E" w:rsidP="00081729">
            <w:pPr>
              <w:jc w:val="center"/>
              <w:rPr>
                <w:rFonts w:ascii="Comic Sans MS" w:hAnsi="Comic Sans MS"/>
                <w:sz w:val="96"/>
                <w:szCs w:val="28"/>
              </w:rPr>
            </w:pPr>
            <w:r>
              <w:rPr>
                <w:rFonts w:ascii="Comic Sans MS" w:hAnsi="Comic Sans MS"/>
                <w:sz w:val="96"/>
                <w:szCs w:val="28"/>
              </w:rPr>
              <w:t>54</w:t>
            </w:r>
          </w:p>
        </w:tc>
        <w:tc>
          <w:tcPr>
            <w:tcW w:w="1418"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8</w:t>
            </w:r>
            <w:r w:rsidR="00D9589E">
              <w:rPr>
                <w:rFonts w:ascii="Comic Sans MS" w:hAnsi="Comic Sans MS"/>
                <w:sz w:val="96"/>
                <w:szCs w:val="28"/>
              </w:rPr>
              <w:t>9</w:t>
            </w:r>
          </w:p>
        </w:tc>
        <w:tc>
          <w:tcPr>
            <w:tcW w:w="1235" w:type="dxa"/>
            <w:tcBorders>
              <w:top w:val="single" w:sz="4" w:space="0" w:color="auto"/>
              <w:left w:val="single" w:sz="4" w:space="0" w:color="auto"/>
              <w:bottom w:val="single" w:sz="4" w:space="0" w:color="auto"/>
              <w:right w:val="single" w:sz="4" w:space="0" w:color="auto"/>
            </w:tcBorders>
            <w:hideMark/>
          </w:tcPr>
          <w:p w:rsidR="001F1AEF" w:rsidRDefault="001F1AEF" w:rsidP="00081729">
            <w:pPr>
              <w:jc w:val="center"/>
              <w:rPr>
                <w:rFonts w:ascii="Comic Sans MS" w:hAnsi="Comic Sans MS"/>
                <w:sz w:val="96"/>
                <w:szCs w:val="28"/>
              </w:rPr>
            </w:pPr>
            <w:r>
              <w:rPr>
                <w:rFonts w:ascii="Comic Sans MS" w:hAnsi="Comic Sans MS"/>
                <w:sz w:val="96"/>
                <w:szCs w:val="28"/>
              </w:rPr>
              <w:t>12</w:t>
            </w:r>
          </w:p>
        </w:tc>
      </w:tr>
    </w:tbl>
    <w:p w:rsidR="001F1AEF" w:rsidRDefault="001F1AEF" w:rsidP="001F1AEF">
      <w:pPr>
        <w:rPr>
          <w:rFonts w:ascii="Comic Sans MS" w:hAnsi="Comic Sans MS"/>
          <w:sz w:val="32"/>
          <w:u w:val="single"/>
        </w:rPr>
      </w:pPr>
    </w:p>
    <w:p w:rsidR="001F1AEF" w:rsidRDefault="001F1AEF" w:rsidP="001F1AEF">
      <w:pPr>
        <w:rPr>
          <w:rFonts w:ascii="Comic Sans MS" w:hAnsi="Comic Sans MS"/>
          <w:sz w:val="32"/>
          <w:u w:val="single"/>
        </w:rPr>
      </w:pPr>
    </w:p>
    <w:p w:rsidR="001F1AEF" w:rsidRDefault="001F1AEF" w:rsidP="001F1AEF">
      <w:pPr>
        <w:rPr>
          <w:rFonts w:ascii="Comic Sans MS" w:hAnsi="Comic Sans MS"/>
          <w:sz w:val="32"/>
          <w:u w:val="single"/>
        </w:rPr>
      </w:pPr>
    </w:p>
    <w:p w:rsidR="001F1AEF" w:rsidRDefault="001F1AEF" w:rsidP="001F1AEF">
      <w:pPr>
        <w:rPr>
          <w:rFonts w:ascii="Comic Sans MS" w:hAnsi="Comic Sans MS"/>
          <w:sz w:val="32"/>
          <w:u w:val="single"/>
        </w:rPr>
      </w:pPr>
    </w:p>
    <w:p w:rsidR="001F1AEF" w:rsidRDefault="001F1AEF" w:rsidP="001F1AEF">
      <w:pPr>
        <w:rPr>
          <w:rFonts w:ascii="Comic Sans MS" w:hAnsi="Comic Sans MS"/>
          <w:sz w:val="32"/>
          <w:u w:val="single"/>
        </w:rPr>
      </w:pPr>
    </w:p>
    <w:p w:rsidR="00E818DE" w:rsidRDefault="00E818DE"/>
    <w:p w:rsidR="00375D2E" w:rsidRDefault="00375D2E"/>
    <w:p w:rsidR="00375D2E" w:rsidRDefault="00375D2E"/>
    <w:p w:rsidR="00375D2E" w:rsidRDefault="00375D2E">
      <w:pPr>
        <w:rPr>
          <w:rFonts w:ascii="Comic Sans MS" w:hAnsi="Comic Sans MS"/>
          <w:sz w:val="32"/>
        </w:rPr>
      </w:pPr>
      <w:r w:rsidRPr="00375D2E">
        <w:rPr>
          <w:rFonts w:ascii="Comic Sans MS" w:hAnsi="Comic Sans MS"/>
          <w:sz w:val="32"/>
        </w:rPr>
        <w:lastRenderedPageBreak/>
        <w:t>Today I have attached a PowerPoint for you to look at all about Mrs Odd and Mr Even.</w:t>
      </w:r>
      <w:r>
        <w:rPr>
          <w:rFonts w:ascii="Comic Sans MS" w:hAnsi="Comic Sans MS"/>
          <w:sz w:val="32"/>
        </w:rPr>
        <w:t xml:space="preserve"> When you have finished looking at it you could create a world for Mr Odd and one for Mrs Even.</w:t>
      </w:r>
    </w:p>
    <w:p w:rsidR="00833B2C" w:rsidRDefault="00833B2C">
      <w:pPr>
        <w:rPr>
          <w:rFonts w:ascii="Comic Sans MS" w:hAnsi="Comic Sans MS"/>
          <w:sz w:val="32"/>
        </w:rPr>
      </w:pPr>
    </w:p>
    <w:p w:rsidR="00833B2C" w:rsidRDefault="00833B2C">
      <w:pPr>
        <w:rPr>
          <w:rFonts w:ascii="Comic Sans MS" w:hAnsi="Comic Sans MS"/>
          <w:sz w:val="32"/>
        </w:rPr>
      </w:pPr>
      <w:r>
        <w:rPr>
          <w:rFonts w:ascii="Comic Sans MS" w:hAnsi="Comic Sans MS"/>
          <w:sz w:val="32"/>
        </w:rPr>
        <w:t>Below I have attached some activities for you to try. You do not need to do them all. Remember no work is posted tomorrow so you might do some today and some tomorrow.</w:t>
      </w:r>
    </w:p>
    <w:p w:rsidR="00375D2E" w:rsidRDefault="00833B2C">
      <w:pPr>
        <w:rPr>
          <w:rFonts w:ascii="Comic Sans MS" w:hAnsi="Comic Sans MS"/>
        </w:rPr>
      </w:pPr>
      <w:r>
        <w:rPr>
          <w:rFonts w:ascii="Comic Sans MS" w:hAnsi="Comic Sans MS"/>
          <w:noProof/>
          <w:lang w:eastAsia="en-GB"/>
        </w:rPr>
        <w:drawing>
          <wp:inline distT="0" distB="0" distL="0" distR="0">
            <wp:extent cx="5731510" cy="3225705"/>
            <wp:effectExtent l="0" t="0" r="2540" b="0"/>
            <wp:docPr id="1" name="Picture 1" descr="C:\Users\dunlprberryg\Downloads\IMG_647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lprberryg\Downloads\IMG_6475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5705"/>
                    </a:xfrm>
                    <a:prstGeom prst="rect">
                      <a:avLst/>
                    </a:prstGeom>
                    <a:noFill/>
                    <a:ln>
                      <a:noFill/>
                    </a:ln>
                  </pic:spPr>
                </pic:pic>
              </a:graphicData>
            </a:graphic>
          </wp:inline>
        </w:drawing>
      </w:r>
    </w:p>
    <w:p w:rsidR="00833B2C" w:rsidRDefault="00833B2C">
      <w:pPr>
        <w:rPr>
          <w:rFonts w:ascii="Comic Sans MS" w:hAnsi="Comic Sans MS"/>
        </w:rPr>
      </w:pPr>
    </w:p>
    <w:p w:rsidR="00833B2C" w:rsidRDefault="00833B2C">
      <w:pPr>
        <w:rPr>
          <w:rFonts w:ascii="Comic Sans MS" w:hAnsi="Comic Sans MS"/>
        </w:rPr>
      </w:pPr>
      <w:r>
        <w:rPr>
          <w:rFonts w:ascii="Comic Sans MS" w:hAnsi="Comic Sans MS"/>
          <w:noProof/>
          <w:lang w:eastAsia="en-GB"/>
        </w:rPr>
        <w:lastRenderedPageBreak/>
        <w:drawing>
          <wp:inline distT="0" distB="0" distL="0" distR="0">
            <wp:extent cx="5731510" cy="10183885"/>
            <wp:effectExtent l="0" t="0" r="2540" b="8255"/>
            <wp:docPr id="2" name="Picture 2" descr="C:\Users\dunlprberryg\Downloads\IMG_6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nlprberryg\Downloads\IMG_647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0183885"/>
                    </a:xfrm>
                    <a:prstGeom prst="rect">
                      <a:avLst/>
                    </a:prstGeom>
                    <a:noFill/>
                    <a:ln>
                      <a:noFill/>
                    </a:ln>
                  </pic:spPr>
                </pic:pic>
              </a:graphicData>
            </a:graphic>
          </wp:inline>
        </w:drawing>
      </w:r>
    </w:p>
    <w:p w:rsidR="00833B2C" w:rsidRDefault="00833B2C">
      <w:pPr>
        <w:rPr>
          <w:rFonts w:ascii="Comic Sans MS" w:hAnsi="Comic Sans MS"/>
        </w:rPr>
      </w:pPr>
      <w:r>
        <w:rPr>
          <w:rFonts w:ascii="Comic Sans MS" w:hAnsi="Comic Sans MS"/>
          <w:noProof/>
          <w:lang w:eastAsia="en-GB"/>
        </w:rPr>
        <w:lastRenderedPageBreak/>
        <w:drawing>
          <wp:inline distT="0" distB="0" distL="0" distR="0">
            <wp:extent cx="5731510" cy="10183885"/>
            <wp:effectExtent l="0" t="0" r="2540" b="8255"/>
            <wp:docPr id="3" name="Picture 3" descr="C:\Users\dunlprberryg\Downloads\IMG_6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lprberryg\Downloads\IMG_647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0183885"/>
                    </a:xfrm>
                    <a:prstGeom prst="rect">
                      <a:avLst/>
                    </a:prstGeom>
                    <a:noFill/>
                    <a:ln>
                      <a:noFill/>
                    </a:ln>
                  </pic:spPr>
                </pic:pic>
              </a:graphicData>
            </a:graphic>
          </wp:inline>
        </w:drawing>
      </w:r>
    </w:p>
    <w:p w:rsidR="00833B2C" w:rsidRPr="00920545" w:rsidRDefault="004A7E1D">
      <w:pPr>
        <w:rPr>
          <w:rFonts w:ascii="Comic Sans MS" w:hAnsi="Comic Sans MS"/>
          <w:u w:val="single"/>
        </w:rPr>
      </w:pPr>
      <w:r w:rsidRPr="00920545">
        <w:rPr>
          <w:rFonts w:ascii="Comic Sans MS" w:hAnsi="Comic Sans MS"/>
          <w:u w:val="single"/>
        </w:rPr>
        <w:lastRenderedPageBreak/>
        <w:t>Literacy</w:t>
      </w:r>
    </w:p>
    <w:p w:rsidR="004A7E1D" w:rsidRDefault="004A7E1D">
      <w:pPr>
        <w:rPr>
          <w:rFonts w:ascii="Comic Sans MS" w:hAnsi="Comic Sans MS"/>
        </w:rPr>
      </w:pPr>
      <w:r>
        <w:rPr>
          <w:rFonts w:ascii="Comic Sans MS" w:hAnsi="Comic Sans MS"/>
        </w:rPr>
        <w:t>Thursday is our story writing day. Today I would like you to write a story all about elephants. Perhaps you go on a trip and find some wild elephants, do they need your help? Perhaps you are there to make a documentary all about them now that you know some elephant facts. When your story is finished you could draw a picture to show what happened in your story.</w:t>
      </w:r>
    </w:p>
    <w:p w:rsidR="004A7E1D" w:rsidRDefault="004A7E1D">
      <w:pPr>
        <w:rPr>
          <w:rFonts w:ascii="Comic Sans MS" w:hAnsi="Comic Sans MS"/>
        </w:rPr>
      </w:pPr>
      <w:r>
        <w:rPr>
          <w:rFonts w:ascii="Comic Sans MS" w:hAnsi="Comic Sans MS"/>
        </w:rPr>
        <w:t>When writing your story remember</w:t>
      </w:r>
    </w:p>
    <w:p w:rsidR="004A7E1D" w:rsidRDefault="004A7E1D" w:rsidP="004A7E1D">
      <w:pPr>
        <w:pStyle w:val="ListParagraph"/>
        <w:numPr>
          <w:ilvl w:val="0"/>
          <w:numId w:val="1"/>
        </w:numPr>
        <w:rPr>
          <w:rFonts w:ascii="Comic Sans MS" w:hAnsi="Comic Sans MS"/>
        </w:rPr>
      </w:pPr>
      <w:r>
        <w:rPr>
          <w:rFonts w:ascii="Comic Sans MS" w:hAnsi="Comic Sans MS"/>
        </w:rPr>
        <w:t>Capital letters and full stops</w:t>
      </w:r>
    </w:p>
    <w:p w:rsidR="004A7E1D" w:rsidRDefault="004A7E1D" w:rsidP="004A7E1D">
      <w:pPr>
        <w:pStyle w:val="ListParagraph"/>
        <w:numPr>
          <w:ilvl w:val="0"/>
          <w:numId w:val="1"/>
        </w:numPr>
        <w:rPr>
          <w:rFonts w:ascii="Comic Sans MS" w:hAnsi="Comic Sans MS"/>
        </w:rPr>
      </w:pPr>
      <w:r>
        <w:rPr>
          <w:rFonts w:ascii="Comic Sans MS" w:hAnsi="Comic Sans MS"/>
        </w:rPr>
        <w:t>Finger spaces</w:t>
      </w:r>
    </w:p>
    <w:p w:rsidR="004A7E1D" w:rsidRDefault="004A7E1D" w:rsidP="004A7E1D">
      <w:pPr>
        <w:pStyle w:val="ListParagraph"/>
        <w:numPr>
          <w:ilvl w:val="0"/>
          <w:numId w:val="1"/>
        </w:numPr>
        <w:rPr>
          <w:rFonts w:ascii="Comic Sans MS" w:hAnsi="Comic Sans MS"/>
        </w:rPr>
      </w:pPr>
      <w:r>
        <w:rPr>
          <w:rFonts w:ascii="Comic Sans MS" w:hAnsi="Comic Sans MS"/>
        </w:rPr>
        <w:t>Think about the size of the letters, are they tall, small or do they go under the line?</w:t>
      </w:r>
    </w:p>
    <w:p w:rsidR="004A7E1D" w:rsidRDefault="004A7E1D" w:rsidP="004A7E1D">
      <w:pPr>
        <w:pStyle w:val="ListParagraph"/>
        <w:numPr>
          <w:ilvl w:val="0"/>
          <w:numId w:val="1"/>
        </w:numPr>
        <w:rPr>
          <w:rFonts w:ascii="Comic Sans MS" w:hAnsi="Comic Sans MS"/>
        </w:rPr>
      </w:pPr>
      <w:r>
        <w:rPr>
          <w:rFonts w:ascii="Comic Sans MS" w:hAnsi="Comic Sans MS"/>
        </w:rPr>
        <w:t>Make sure your writing goes from the beginning of the line to the end.</w:t>
      </w:r>
    </w:p>
    <w:p w:rsidR="004A7E1D" w:rsidRDefault="004A7E1D" w:rsidP="004A7E1D">
      <w:pPr>
        <w:pStyle w:val="ListParagraph"/>
        <w:numPr>
          <w:ilvl w:val="0"/>
          <w:numId w:val="1"/>
        </w:numPr>
        <w:rPr>
          <w:rFonts w:ascii="Comic Sans MS" w:hAnsi="Comic Sans MS"/>
        </w:rPr>
      </w:pPr>
      <w:r>
        <w:rPr>
          <w:rFonts w:ascii="Comic Sans MS" w:hAnsi="Comic Sans MS"/>
        </w:rPr>
        <w:t>Check to see if your story has a beginning, middle and end.</w:t>
      </w:r>
    </w:p>
    <w:p w:rsidR="004A7E1D" w:rsidRDefault="004A7E1D" w:rsidP="004A7E1D">
      <w:pPr>
        <w:pStyle w:val="ListParagraph"/>
        <w:numPr>
          <w:ilvl w:val="0"/>
          <w:numId w:val="1"/>
        </w:numPr>
        <w:rPr>
          <w:rFonts w:ascii="Comic Sans MS" w:hAnsi="Comic Sans MS"/>
        </w:rPr>
      </w:pPr>
      <w:r>
        <w:rPr>
          <w:rFonts w:ascii="Comic Sans MS" w:hAnsi="Comic Sans MS"/>
        </w:rPr>
        <w:t>Read over your story to check that it makes sense.</w:t>
      </w:r>
    </w:p>
    <w:p w:rsidR="00E653F0" w:rsidRDefault="00E653F0" w:rsidP="00E653F0">
      <w:pPr>
        <w:rPr>
          <w:rFonts w:ascii="Comic Sans MS" w:hAnsi="Comic Sans MS"/>
        </w:rPr>
      </w:pPr>
    </w:p>
    <w:p w:rsidR="00E653F0" w:rsidRDefault="00E653F0" w:rsidP="00E653F0">
      <w:pPr>
        <w:rPr>
          <w:rFonts w:ascii="Comic Sans MS" w:hAnsi="Comic Sans MS"/>
        </w:rPr>
      </w:pPr>
      <w:r>
        <w:rPr>
          <w:rFonts w:ascii="Comic Sans MS" w:hAnsi="Comic Sans MS"/>
        </w:rPr>
        <w:t xml:space="preserve">Today you should also be revising your tricky words and phoneme. Normally we would have a spelling test on a </w:t>
      </w:r>
      <w:proofErr w:type="gramStart"/>
      <w:r>
        <w:rPr>
          <w:rFonts w:ascii="Comic Sans MS" w:hAnsi="Comic Sans MS"/>
        </w:rPr>
        <w:t>Friday,</w:t>
      </w:r>
      <w:proofErr w:type="gramEnd"/>
      <w:r>
        <w:rPr>
          <w:rFonts w:ascii="Comic Sans MS" w:hAnsi="Comic Sans MS"/>
        </w:rPr>
        <w:t xml:space="preserve"> perhaps this is something you would like to do tomorrow?</w:t>
      </w:r>
    </w:p>
    <w:p w:rsidR="00920545" w:rsidRDefault="00920545" w:rsidP="00E653F0">
      <w:pPr>
        <w:rPr>
          <w:rFonts w:ascii="Comic Sans MS" w:hAnsi="Comic Sans MS"/>
        </w:rPr>
      </w:pPr>
    </w:p>
    <w:p w:rsidR="00920545" w:rsidRDefault="00920545" w:rsidP="00E653F0">
      <w:pPr>
        <w:rPr>
          <w:rFonts w:ascii="Comic Sans MS" w:hAnsi="Comic Sans MS"/>
          <w:u w:val="single"/>
        </w:rPr>
      </w:pPr>
      <w:r w:rsidRPr="00920545">
        <w:rPr>
          <w:rFonts w:ascii="Comic Sans MS" w:hAnsi="Comic Sans MS"/>
          <w:u w:val="single"/>
        </w:rPr>
        <w:t>Expressive arts</w:t>
      </w:r>
    </w:p>
    <w:p w:rsidR="00920545" w:rsidRDefault="00920545" w:rsidP="00E653F0">
      <w:pPr>
        <w:rPr>
          <w:rFonts w:ascii="Comic Sans MS" w:hAnsi="Comic Sans MS"/>
        </w:rPr>
      </w:pPr>
      <w:r w:rsidRPr="00920545">
        <w:rPr>
          <w:rFonts w:ascii="Comic Sans MS" w:hAnsi="Comic Sans MS"/>
        </w:rPr>
        <w:t>Today I would like you to draw an elephant. To do this</w:t>
      </w:r>
      <w:r>
        <w:rPr>
          <w:rFonts w:ascii="Comic Sans MS" w:hAnsi="Comic Sans MS"/>
        </w:rPr>
        <w:t>,</w:t>
      </w:r>
      <w:r w:rsidRPr="00920545">
        <w:rPr>
          <w:rFonts w:ascii="Comic Sans MS" w:hAnsi="Comic Sans MS"/>
        </w:rPr>
        <w:t xml:space="preserve"> go to YouTube</w:t>
      </w:r>
      <w:r>
        <w:rPr>
          <w:rFonts w:ascii="Comic Sans MS" w:hAnsi="Comic Sans MS"/>
        </w:rPr>
        <w:t xml:space="preserve"> and type in great artist mom – elephant. </w:t>
      </w:r>
      <w:r w:rsidR="00922453">
        <w:rPr>
          <w:rFonts w:ascii="Comic Sans MS" w:hAnsi="Comic Sans MS"/>
        </w:rPr>
        <w:t xml:space="preserve">Remember to pause as you watch to give you time to draw each part. You could also include a background. You might like to add colour to your picture, you could do this with paint, pens, pencils or whatever you have at home. Remember that you are the artist and it is up to you to decide how you want your </w:t>
      </w:r>
      <w:proofErr w:type="gramStart"/>
      <w:r w:rsidR="00922453">
        <w:rPr>
          <w:rFonts w:ascii="Comic Sans MS" w:hAnsi="Comic Sans MS"/>
        </w:rPr>
        <w:t>final  picture</w:t>
      </w:r>
      <w:proofErr w:type="gramEnd"/>
      <w:r w:rsidR="00922453">
        <w:rPr>
          <w:rFonts w:ascii="Comic Sans MS" w:hAnsi="Comic Sans MS"/>
        </w:rPr>
        <w:t xml:space="preserve"> to look.</w:t>
      </w:r>
    </w:p>
    <w:p w:rsidR="00922453" w:rsidRPr="00920545" w:rsidRDefault="00922453" w:rsidP="00E653F0">
      <w:pPr>
        <w:rPr>
          <w:rFonts w:ascii="Comic Sans MS" w:hAnsi="Comic Sans MS"/>
        </w:rPr>
      </w:pPr>
      <w:bookmarkStart w:id="0" w:name="_GoBack"/>
      <w:r>
        <w:rPr>
          <w:rFonts w:ascii="Comic Sans MS" w:hAnsi="Comic Sans MS"/>
          <w:noProof/>
          <w:lang w:eastAsia="en-GB"/>
        </w:rPr>
        <w:lastRenderedPageBreak/>
        <w:drawing>
          <wp:inline distT="0" distB="0" distL="0" distR="0">
            <wp:extent cx="5732362" cy="7905750"/>
            <wp:effectExtent l="0" t="0" r="1905" b="0"/>
            <wp:docPr id="4" name="Picture 4" descr="C:\Users\dunlprberryg\Downloads\IMG_6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lprberryg\Downloads\IMG_64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904574"/>
                    </a:xfrm>
                    <a:prstGeom prst="rect">
                      <a:avLst/>
                    </a:prstGeom>
                    <a:noFill/>
                    <a:ln>
                      <a:noFill/>
                    </a:ln>
                  </pic:spPr>
                </pic:pic>
              </a:graphicData>
            </a:graphic>
          </wp:inline>
        </w:drawing>
      </w:r>
      <w:bookmarkEnd w:id="0"/>
    </w:p>
    <w:sectPr w:rsidR="00922453" w:rsidRPr="009205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46548D"/>
    <w:multiLevelType w:val="hybridMultilevel"/>
    <w:tmpl w:val="B674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AEF"/>
    <w:rsid w:val="001F1AEF"/>
    <w:rsid w:val="00375D2E"/>
    <w:rsid w:val="004A7E1D"/>
    <w:rsid w:val="00833B2C"/>
    <w:rsid w:val="009057CF"/>
    <w:rsid w:val="00920545"/>
    <w:rsid w:val="00922453"/>
    <w:rsid w:val="00D9589E"/>
    <w:rsid w:val="00E653F0"/>
    <w:rsid w:val="00E81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1A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3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2C"/>
    <w:rPr>
      <w:rFonts w:ascii="Tahoma" w:hAnsi="Tahoma" w:cs="Tahoma"/>
      <w:sz w:val="16"/>
      <w:szCs w:val="16"/>
    </w:rPr>
  </w:style>
  <w:style w:type="paragraph" w:styleId="ListParagraph">
    <w:name w:val="List Paragraph"/>
    <w:basedOn w:val="Normal"/>
    <w:uiPriority w:val="34"/>
    <w:qFormat/>
    <w:rsid w:val="004A7E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A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1A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3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2C"/>
    <w:rPr>
      <w:rFonts w:ascii="Tahoma" w:hAnsi="Tahoma" w:cs="Tahoma"/>
      <w:sz w:val="16"/>
      <w:szCs w:val="16"/>
    </w:rPr>
  </w:style>
  <w:style w:type="paragraph" w:styleId="ListParagraph">
    <w:name w:val="List Paragraph"/>
    <w:basedOn w:val="Normal"/>
    <w:uiPriority w:val="34"/>
    <w:qFormat/>
    <w:rsid w:val="004A7E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1078</TotalTime>
  <Pages>6</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DunlPrBerryG</dc:creator>
  <cp:lastModifiedBy>DunlPrBerryG</cp:lastModifiedBy>
  <cp:revision>10</cp:revision>
  <dcterms:created xsi:type="dcterms:W3CDTF">2021-01-12T20:07:00Z</dcterms:created>
  <dcterms:modified xsi:type="dcterms:W3CDTF">2021-01-13T14:05:00Z</dcterms:modified>
</cp:coreProperties>
</file>