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A9D" w:rsidRPr="000F1C06" w:rsidRDefault="00173A9D" w:rsidP="007F0493">
      <w:pPr>
        <w:spacing w:after="0" w:line="240" w:lineRule="auto"/>
        <w:jc w:val="center"/>
        <w:rPr>
          <w:sz w:val="32"/>
        </w:rPr>
      </w:pPr>
      <w:r w:rsidRPr="000F1C06">
        <w:rPr>
          <w:sz w:val="32"/>
        </w:rPr>
        <w:t>Dunlop Primary</w:t>
      </w:r>
    </w:p>
    <w:p w:rsidR="00173A9D" w:rsidRPr="000F1C06" w:rsidRDefault="00173A9D" w:rsidP="007F0493">
      <w:pPr>
        <w:spacing w:after="0" w:line="240" w:lineRule="auto"/>
        <w:jc w:val="center"/>
        <w:rPr>
          <w:sz w:val="32"/>
        </w:rPr>
      </w:pPr>
      <w:r w:rsidRPr="000F1C06">
        <w:rPr>
          <w:sz w:val="32"/>
        </w:rPr>
        <w:t>P3</w:t>
      </w:r>
      <w:r w:rsidR="00C73F87">
        <w:rPr>
          <w:sz w:val="32"/>
        </w:rPr>
        <w:t>b</w:t>
      </w:r>
      <w:r w:rsidRPr="000F1C06">
        <w:rPr>
          <w:sz w:val="32"/>
        </w:rPr>
        <w:t xml:space="preserve"> Home Learning</w:t>
      </w:r>
    </w:p>
    <w:p w:rsidR="007F0493" w:rsidRDefault="00A84385" w:rsidP="007F0493">
      <w:pPr>
        <w:spacing w:line="240" w:lineRule="auto"/>
        <w:jc w:val="center"/>
        <w:rPr>
          <w:sz w:val="32"/>
        </w:rPr>
      </w:pPr>
      <w:r>
        <w:rPr>
          <w:sz w:val="32"/>
        </w:rPr>
        <w:t>Wednesday 2</w:t>
      </w:r>
      <w:r w:rsidRPr="00A84385">
        <w:rPr>
          <w:sz w:val="32"/>
          <w:vertAlign w:val="superscript"/>
        </w:rPr>
        <w:t>nd</w:t>
      </w:r>
      <w:r w:rsidR="00173A9D" w:rsidRPr="000F1C06">
        <w:rPr>
          <w:sz w:val="32"/>
        </w:rPr>
        <w:t xml:space="preserve"> </w:t>
      </w:r>
      <w:r w:rsidR="0062464B">
        <w:rPr>
          <w:sz w:val="32"/>
        </w:rPr>
        <w:t>December</w:t>
      </w:r>
    </w:p>
    <w:p w:rsidR="007F0493" w:rsidRPr="007F0493" w:rsidRDefault="007F0493" w:rsidP="007F0493">
      <w:pPr>
        <w:spacing w:line="240" w:lineRule="auto"/>
        <w:jc w:val="center"/>
        <w:rPr>
          <w:sz w:val="32"/>
        </w:rPr>
      </w:pPr>
    </w:p>
    <w:p w:rsidR="00173A9D" w:rsidRPr="007F0493" w:rsidRDefault="007F0493" w:rsidP="00173A9D">
      <w:pPr>
        <w:rPr>
          <w:b/>
          <w:sz w:val="28"/>
          <w:u w:val="single"/>
        </w:rPr>
      </w:pPr>
      <w:r w:rsidRPr="007F0493">
        <w:rPr>
          <w:b/>
          <w:sz w:val="28"/>
          <w:u w:val="single"/>
        </w:rPr>
        <w:t xml:space="preserve">Today’s Learning </w:t>
      </w:r>
    </w:p>
    <w:p w:rsidR="00173A9D" w:rsidRDefault="00173A9D" w:rsidP="00173A9D">
      <w:pPr>
        <w:rPr>
          <w:b/>
          <w:sz w:val="28"/>
        </w:rPr>
      </w:pPr>
      <w:r w:rsidRPr="00173A9D">
        <w:rPr>
          <w:b/>
          <w:sz w:val="28"/>
        </w:rPr>
        <w:t>Literacy</w:t>
      </w:r>
    </w:p>
    <w:p w:rsidR="00861F6A" w:rsidRDefault="00861F6A" w:rsidP="00173A9D">
      <w:pPr>
        <w:rPr>
          <w:sz w:val="28"/>
        </w:rPr>
      </w:pPr>
      <w:r>
        <w:rPr>
          <w:sz w:val="28"/>
        </w:rPr>
        <w:t>Practice your new phoneme words and tricky words.</w:t>
      </w:r>
      <w:r w:rsidR="005B5D8C">
        <w:rPr>
          <w:sz w:val="28"/>
        </w:rPr>
        <w:t xml:space="preserve"> See below for activities</w:t>
      </w:r>
    </w:p>
    <w:p w:rsidR="006737FC" w:rsidRPr="006737FC" w:rsidRDefault="006737FC" w:rsidP="00173A9D">
      <w:pPr>
        <w:rPr>
          <w:b/>
        </w:rPr>
      </w:pPr>
      <w:r w:rsidRPr="006737FC">
        <w:rPr>
          <w:b/>
        </w:rPr>
        <w:t>Phoneme words</w:t>
      </w:r>
      <w:r>
        <w:rPr>
          <w:b/>
        </w:rPr>
        <w:tab/>
      </w:r>
      <w:r>
        <w:rPr>
          <w:b/>
        </w:rPr>
        <w:tab/>
        <w:t>Tricky words</w:t>
      </w:r>
    </w:p>
    <w:p w:rsidR="00171A7B" w:rsidRDefault="00171A7B" w:rsidP="00171A7B">
      <w:pPr>
        <w:pStyle w:val="ListParagraph"/>
        <w:numPr>
          <w:ilvl w:val="0"/>
          <w:numId w:val="2"/>
        </w:numPr>
        <w:spacing w:line="240" w:lineRule="auto"/>
        <w:ind w:left="720"/>
        <w:rPr>
          <w:b/>
          <w:sz w:val="24"/>
        </w:rPr>
      </w:pPr>
      <w:r>
        <w:rPr>
          <w:b/>
          <w:sz w:val="24"/>
        </w:rPr>
        <w:t>June</w:t>
      </w:r>
      <w:r>
        <w:rPr>
          <w:b/>
          <w:sz w:val="24"/>
        </w:rPr>
        <w:tab/>
      </w:r>
      <w:r>
        <w:rPr>
          <w:b/>
          <w:sz w:val="24"/>
        </w:rPr>
        <w:tab/>
      </w:r>
      <w:r>
        <w:rPr>
          <w:b/>
          <w:sz w:val="24"/>
        </w:rPr>
        <w:tab/>
        <w:t>each</w:t>
      </w:r>
    </w:p>
    <w:p w:rsidR="00171A7B" w:rsidRDefault="00171A7B" w:rsidP="00171A7B">
      <w:pPr>
        <w:pStyle w:val="ListParagraph"/>
        <w:numPr>
          <w:ilvl w:val="0"/>
          <w:numId w:val="2"/>
        </w:numPr>
        <w:spacing w:line="240" w:lineRule="auto"/>
        <w:ind w:left="720"/>
        <w:rPr>
          <w:b/>
          <w:sz w:val="24"/>
        </w:rPr>
      </w:pPr>
      <w:r>
        <w:rPr>
          <w:b/>
          <w:sz w:val="24"/>
        </w:rPr>
        <w:t>rule</w:t>
      </w:r>
      <w:r>
        <w:rPr>
          <w:b/>
          <w:sz w:val="24"/>
        </w:rPr>
        <w:tab/>
      </w:r>
      <w:r>
        <w:rPr>
          <w:b/>
          <w:sz w:val="24"/>
        </w:rPr>
        <w:tab/>
      </w:r>
      <w:r>
        <w:rPr>
          <w:b/>
          <w:sz w:val="24"/>
        </w:rPr>
        <w:tab/>
        <w:t>ask</w:t>
      </w:r>
    </w:p>
    <w:p w:rsidR="00171A7B" w:rsidRDefault="00171A7B" w:rsidP="00171A7B">
      <w:pPr>
        <w:pStyle w:val="ListParagraph"/>
        <w:numPr>
          <w:ilvl w:val="0"/>
          <w:numId w:val="2"/>
        </w:numPr>
        <w:spacing w:line="240" w:lineRule="auto"/>
        <w:ind w:left="720"/>
        <w:rPr>
          <w:b/>
          <w:sz w:val="24"/>
        </w:rPr>
      </w:pPr>
      <w:r>
        <w:rPr>
          <w:b/>
          <w:sz w:val="24"/>
        </w:rPr>
        <w:t>ruler</w:t>
      </w:r>
      <w:r>
        <w:rPr>
          <w:b/>
          <w:sz w:val="24"/>
        </w:rPr>
        <w:tab/>
      </w:r>
      <w:r>
        <w:rPr>
          <w:b/>
          <w:sz w:val="24"/>
        </w:rPr>
        <w:tab/>
      </w:r>
      <w:r>
        <w:rPr>
          <w:b/>
          <w:sz w:val="24"/>
        </w:rPr>
        <w:tab/>
        <w:t>eat</w:t>
      </w:r>
    </w:p>
    <w:p w:rsidR="00171A7B" w:rsidRDefault="00171A7B" w:rsidP="00171A7B">
      <w:pPr>
        <w:pStyle w:val="ListParagraph"/>
        <w:numPr>
          <w:ilvl w:val="0"/>
          <w:numId w:val="2"/>
        </w:numPr>
        <w:spacing w:line="240" w:lineRule="auto"/>
        <w:ind w:left="720"/>
        <w:rPr>
          <w:b/>
          <w:sz w:val="24"/>
        </w:rPr>
      </w:pPr>
      <w:r>
        <w:rPr>
          <w:b/>
          <w:sz w:val="24"/>
        </w:rPr>
        <w:t>rude</w:t>
      </w:r>
      <w:r>
        <w:rPr>
          <w:b/>
          <w:sz w:val="24"/>
        </w:rPr>
        <w:tab/>
      </w:r>
      <w:r>
        <w:rPr>
          <w:b/>
          <w:sz w:val="24"/>
        </w:rPr>
        <w:tab/>
      </w:r>
      <w:r>
        <w:rPr>
          <w:b/>
          <w:sz w:val="24"/>
        </w:rPr>
        <w:tab/>
        <w:t>not</w:t>
      </w:r>
    </w:p>
    <w:p w:rsidR="00171A7B" w:rsidRDefault="00171A7B" w:rsidP="00171A7B">
      <w:pPr>
        <w:pStyle w:val="ListParagraph"/>
        <w:numPr>
          <w:ilvl w:val="0"/>
          <w:numId w:val="2"/>
        </w:numPr>
        <w:spacing w:line="240" w:lineRule="auto"/>
        <w:ind w:left="720"/>
        <w:rPr>
          <w:b/>
          <w:sz w:val="24"/>
        </w:rPr>
      </w:pPr>
      <w:r>
        <w:rPr>
          <w:b/>
          <w:sz w:val="24"/>
        </w:rPr>
        <w:t>flute</w:t>
      </w:r>
      <w:r>
        <w:rPr>
          <w:b/>
          <w:sz w:val="24"/>
        </w:rPr>
        <w:tab/>
      </w:r>
      <w:r>
        <w:rPr>
          <w:b/>
          <w:sz w:val="24"/>
        </w:rPr>
        <w:tab/>
      </w:r>
      <w:r>
        <w:rPr>
          <w:b/>
          <w:sz w:val="24"/>
        </w:rPr>
        <w:tab/>
        <w:t>she</w:t>
      </w:r>
    </w:p>
    <w:p w:rsidR="00171A7B" w:rsidRPr="00171A7B" w:rsidRDefault="00171A7B" w:rsidP="00171A7B">
      <w:pPr>
        <w:pStyle w:val="ListParagraph"/>
        <w:numPr>
          <w:ilvl w:val="0"/>
          <w:numId w:val="2"/>
        </w:numPr>
        <w:spacing w:line="240" w:lineRule="auto"/>
        <w:ind w:left="720"/>
        <w:rPr>
          <w:b/>
          <w:sz w:val="24"/>
        </w:rPr>
      </w:pPr>
      <w:r>
        <w:rPr>
          <w:b/>
          <w:sz w:val="24"/>
        </w:rPr>
        <w:t>tube</w:t>
      </w:r>
    </w:p>
    <w:p w:rsidR="00861F6A" w:rsidRPr="00861F6A" w:rsidRDefault="00861F6A" w:rsidP="00861F6A">
      <w:pPr>
        <w:pStyle w:val="ListParagraph"/>
        <w:spacing w:after="0" w:line="240" w:lineRule="auto"/>
        <w:rPr>
          <w:b/>
        </w:rPr>
      </w:pPr>
    </w:p>
    <w:p w:rsidR="00150B66" w:rsidRDefault="00150B66" w:rsidP="00991D4D">
      <w:pPr>
        <w:spacing w:after="0"/>
        <w:rPr>
          <w:sz w:val="24"/>
        </w:rPr>
      </w:pPr>
      <w:r>
        <w:rPr>
          <w:sz w:val="24"/>
        </w:rPr>
        <w:t>Task 1</w:t>
      </w:r>
    </w:p>
    <w:p w:rsidR="003165C6" w:rsidRDefault="0063798F" w:rsidP="00ED190F">
      <w:pPr>
        <w:spacing w:after="0"/>
        <w:jc w:val="both"/>
      </w:pPr>
      <w:r>
        <w:t>Write silly sentences using your phoneme words in each sentence</w:t>
      </w:r>
      <w:r w:rsidR="00182B84">
        <w:t xml:space="preserve"> and underline</w:t>
      </w:r>
      <w:r>
        <w:t xml:space="preserve">. </w:t>
      </w:r>
      <w:proofErr w:type="spellStart"/>
      <w:r>
        <w:t>Eg</w:t>
      </w:r>
      <w:proofErr w:type="spellEnd"/>
      <w:r>
        <w:t>, My dog</w:t>
      </w:r>
      <w:r w:rsidR="003165C6">
        <w:t xml:space="preserve"> likes to eat pizza while playing the flute because it is good fun. </w:t>
      </w:r>
    </w:p>
    <w:p w:rsidR="00150B66" w:rsidRDefault="003165C6" w:rsidP="00ED190F">
      <w:pPr>
        <w:spacing w:after="0"/>
        <w:jc w:val="both"/>
      </w:pPr>
      <w:r>
        <w:t>F</w:t>
      </w:r>
      <w:r w:rsidR="00182B84">
        <w:t xml:space="preserve">or extra challenge, begin each sentence with a different word and use connectives to join 2 sentences together. </w:t>
      </w:r>
    </w:p>
    <w:p w:rsidR="00182B84" w:rsidRPr="0063798F" w:rsidRDefault="00182B84" w:rsidP="0063798F">
      <w:pPr>
        <w:jc w:val="both"/>
      </w:pPr>
    </w:p>
    <w:p w:rsidR="00150B66" w:rsidRDefault="00150B66" w:rsidP="00991D4D">
      <w:pPr>
        <w:spacing w:after="0"/>
      </w:pPr>
      <w:r>
        <w:t>Task 2</w:t>
      </w:r>
    </w:p>
    <w:p w:rsidR="002A66EA" w:rsidRDefault="0093765A" w:rsidP="00991D4D">
      <w:pPr>
        <w:spacing w:after="0"/>
      </w:pPr>
      <w:r>
        <w:t xml:space="preserve">If you have any old newspapers or magazines, use them to cut out letters to make your phoneme and tricky words. If you have paper and glue, you can glue the letters onto a piece of paper to spell your words. </w:t>
      </w:r>
    </w:p>
    <w:p w:rsidR="002A66EA" w:rsidRDefault="002A66EA" w:rsidP="00991D4D">
      <w:pPr>
        <w:spacing w:after="0"/>
      </w:pPr>
    </w:p>
    <w:p w:rsidR="00150B66" w:rsidRDefault="00150B66" w:rsidP="00213C1A">
      <w:pPr>
        <w:spacing w:after="0"/>
        <w:jc w:val="both"/>
      </w:pPr>
      <w:r>
        <w:t>Task 3</w:t>
      </w:r>
    </w:p>
    <w:p w:rsidR="002A66EA" w:rsidRDefault="002A66EA" w:rsidP="00213C1A">
      <w:pPr>
        <w:spacing w:after="0"/>
        <w:jc w:val="both"/>
      </w:pPr>
      <w:r>
        <w:t>Use sign language to spell your phoneme words and your tricky words. Show your parents the wonderful learning we have been doing in class!</w:t>
      </w:r>
    </w:p>
    <w:p w:rsidR="002A66EA" w:rsidRDefault="002A66EA" w:rsidP="00213C1A">
      <w:pPr>
        <w:spacing w:after="0"/>
        <w:jc w:val="both"/>
      </w:pPr>
    </w:p>
    <w:p w:rsidR="002A66EA" w:rsidRDefault="002A66EA" w:rsidP="00213C1A">
      <w:pPr>
        <w:spacing w:after="0"/>
        <w:jc w:val="both"/>
      </w:pPr>
      <w:r>
        <w:t>Don’t worry if you have forgotten the alphabet, you can follow the hyperlink to help you.</w:t>
      </w:r>
    </w:p>
    <w:p w:rsidR="002A66EA" w:rsidRDefault="00AF7190" w:rsidP="00213C1A">
      <w:pPr>
        <w:spacing w:after="0"/>
        <w:jc w:val="both"/>
      </w:pPr>
      <w:hyperlink r:id="rId6" w:history="1">
        <w:r w:rsidR="002A66EA">
          <w:rPr>
            <w:rStyle w:val="Hyperlink"/>
          </w:rPr>
          <w:t>https://www.british-sign.co.uk/fingerspelling-alphabet-charts/</w:t>
        </w:r>
      </w:hyperlink>
    </w:p>
    <w:p w:rsidR="002A66EA" w:rsidRDefault="002A66EA" w:rsidP="00213C1A">
      <w:pPr>
        <w:spacing w:after="0"/>
        <w:jc w:val="both"/>
      </w:pPr>
    </w:p>
    <w:p w:rsidR="00623C3F" w:rsidRDefault="00623C3F" w:rsidP="00623C3F">
      <w:pPr>
        <w:spacing w:after="0"/>
        <w:jc w:val="both"/>
      </w:pPr>
      <w:r>
        <w:t>Task 4</w:t>
      </w:r>
    </w:p>
    <w:p w:rsidR="00623C3F" w:rsidRDefault="00623C3F" w:rsidP="00623C3F">
      <w:pPr>
        <w:spacing w:after="0"/>
        <w:jc w:val="both"/>
      </w:pPr>
      <w:r>
        <w:t>As you read your books this week keep your eyes peeled for these tricky words.</w:t>
      </w:r>
    </w:p>
    <w:p w:rsidR="007F0493" w:rsidRDefault="007F0493" w:rsidP="00150B66">
      <w:pPr>
        <w:rPr>
          <w:b/>
          <w:sz w:val="24"/>
        </w:rPr>
      </w:pPr>
    </w:p>
    <w:p w:rsidR="00412250" w:rsidRDefault="00412250" w:rsidP="00150B66">
      <w:pPr>
        <w:rPr>
          <w:b/>
          <w:sz w:val="24"/>
        </w:rPr>
      </w:pPr>
      <w:r w:rsidRPr="00412250">
        <w:rPr>
          <w:b/>
          <w:sz w:val="24"/>
        </w:rPr>
        <w:t xml:space="preserve">Reading </w:t>
      </w:r>
    </w:p>
    <w:p w:rsidR="00412250" w:rsidRDefault="00412250" w:rsidP="007F0493">
      <w:pPr>
        <w:jc w:val="both"/>
      </w:pPr>
      <w:r>
        <w:rPr>
          <w:sz w:val="24"/>
        </w:rPr>
        <w:t xml:space="preserve">Please log in to </w:t>
      </w:r>
      <w:proofErr w:type="spellStart"/>
      <w:r>
        <w:rPr>
          <w:sz w:val="24"/>
        </w:rPr>
        <w:t>giglets</w:t>
      </w:r>
      <w:proofErr w:type="spellEnd"/>
      <w:r>
        <w:rPr>
          <w:sz w:val="24"/>
        </w:rPr>
        <w:t xml:space="preserve"> </w:t>
      </w:r>
      <w:hyperlink r:id="rId7" w:history="1">
        <w:r>
          <w:rPr>
            <w:rStyle w:val="Hyperlink"/>
          </w:rPr>
          <w:t>https://giglets.com/</w:t>
        </w:r>
      </w:hyperlink>
      <w:r>
        <w:t xml:space="preserve"> using your own personal log in details, this was sent home last week. </w:t>
      </w:r>
    </w:p>
    <w:p w:rsidR="00412250" w:rsidRDefault="00412250" w:rsidP="007F0493">
      <w:pPr>
        <w:jc w:val="both"/>
      </w:pPr>
      <w:r>
        <w:t xml:space="preserve">Once logged in </w:t>
      </w:r>
      <w:r w:rsidR="000B4C04">
        <w:t>you will see that you have been allocated 5 books</w:t>
      </w:r>
      <w:r w:rsidR="009A6577">
        <w:t>.   F</w:t>
      </w:r>
      <w:r w:rsidR="000B4C04">
        <w:t xml:space="preserve">or today, </w:t>
      </w:r>
    </w:p>
    <w:p w:rsidR="007F0493" w:rsidRDefault="007F0493" w:rsidP="007F0493">
      <w:pPr>
        <w:spacing w:after="0"/>
        <w:jc w:val="both"/>
        <w:rPr>
          <w:b/>
        </w:rPr>
      </w:pPr>
    </w:p>
    <w:p w:rsidR="00C24BD4" w:rsidRDefault="00C24BD4" w:rsidP="007F0493">
      <w:pPr>
        <w:spacing w:after="0"/>
        <w:jc w:val="both"/>
        <w:rPr>
          <w:b/>
        </w:rPr>
      </w:pPr>
    </w:p>
    <w:p w:rsidR="00C24BD4" w:rsidRDefault="00C24BD4" w:rsidP="007F0493">
      <w:pPr>
        <w:spacing w:after="0"/>
        <w:jc w:val="both"/>
        <w:rPr>
          <w:b/>
        </w:rPr>
      </w:pPr>
    </w:p>
    <w:p w:rsidR="00C24BD4" w:rsidRDefault="00C24BD4" w:rsidP="007F0493">
      <w:pPr>
        <w:spacing w:after="0"/>
        <w:jc w:val="both"/>
        <w:rPr>
          <w:b/>
        </w:rPr>
      </w:pPr>
    </w:p>
    <w:p w:rsidR="003165C6" w:rsidRPr="003165C6" w:rsidRDefault="003165C6" w:rsidP="003165C6">
      <w:pPr>
        <w:spacing w:after="0"/>
        <w:jc w:val="both"/>
        <w:rPr>
          <w:b/>
          <w:color w:val="FF0000"/>
        </w:rPr>
      </w:pPr>
      <w:r w:rsidRPr="003165C6">
        <w:rPr>
          <w:b/>
          <w:color w:val="FF0000"/>
        </w:rPr>
        <w:t xml:space="preserve">Incredible Illustrators and Wonderful Writers </w:t>
      </w:r>
    </w:p>
    <w:p w:rsidR="003165C6" w:rsidRPr="003165C6" w:rsidRDefault="003165C6" w:rsidP="00C24BD4">
      <w:pPr>
        <w:spacing w:after="100" w:afterAutospacing="1"/>
        <w:jc w:val="both"/>
        <w:rPr>
          <w:color w:val="FF0000"/>
        </w:rPr>
      </w:pPr>
    </w:p>
    <w:p w:rsidR="00E87535" w:rsidRDefault="00AB73E7" w:rsidP="00C24BD4">
      <w:pPr>
        <w:spacing w:after="100" w:afterAutospacing="1"/>
        <w:jc w:val="both"/>
        <w:rPr>
          <w:color w:val="FF0000"/>
        </w:rPr>
      </w:pPr>
      <w:r w:rsidRPr="003165C6">
        <w:rPr>
          <w:color w:val="FF0000"/>
        </w:rPr>
        <w:t>C</w:t>
      </w:r>
      <w:r w:rsidR="000B4C04" w:rsidRPr="003165C6">
        <w:rPr>
          <w:color w:val="FF0000"/>
        </w:rPr>
        <w:t xml:space="preserve">ould you please read </w:t>
      </w:r>
      <w:r w:rsidR="00AF7190">
        <w:rPr>
          <w:color w:val="FF0000"/>
        </w:rPr>
        <w:t xml:space="preserve">Chicken </w:t>
      </w:r>
      <w:proofErr w:type="spellStart"/>
      <w:r w:rsidR="00AF7190">
        <w:rPr>
          <w:color w:val="FF0000"/>
        </w:rPr>
        <w:t>Licken</w:t>
      </w:r>
      <w:proofErr w:type="spellEnd"/>
      <w:r w:rsidR="000B4C04" w:rsidRPr="003165C6">
        <w:rPr>
          <w:color w:val="FF0000"/>
        </w:rPr>
        <w:t xml:space="preserve"> and then complete the Hig</w:t>
      </w:r>
      <w:r w:rsidR="00AA7F0D" w:rsidRPr="003165C6">
        <w:rPr>
          <w:color w:val="FF0000"/>
        </w:rPr>
        <w:t>her Order Thinking Skills task. If you have paper, write down your answers to these higher order thinking skills questions or otherwise share your thoughts with your parents.</w:t>
      </w:r>
    </w:p>
    <w:p w:rsidR="00AF7190" w:rsidRPr="003165C6" w:rsidRDefault="00AF7190" w:rsidP="00AF7190">
      <w:pPr>
        <w:spacing w:after="0"/>
        <w:jc w:val="both"/>
        <w:rPr>
          <w:color w:val="FF0000"/>
        </w:rPr>
      </w:pPr>
      <w:r w:rsidRPr="003165C6">
        <w:rPr>
          <w:color w:val="FF0000"/>
        </w:rPr>
        <w:t xml:space="preserve">Task 2 </w:t>
      </w:r>
    </w:p>
    <w:p w:rsidR="00AF7190" w:rsidRPr="003165C6" w:rsidRDefault="00AF7190" w:rsidP="00AF7190">
      <w:pPr>
        <w:spacing w:after="0"/>
        <w:jc w:val="both"/>
        <w:rPr>
          <w:color w:val="FF0000"/>
        </w:rPr>
      </w:pPr>
      <w:r w:rsidRPr="003165C6">
        <w:rPr>
          <w:color w:val="FF0000"/>
        </w:rPr>
        <w:t xml:space="preserve">If you have a piece of paper, write about your favourite part of the book and explain why you like it. Remember to write in sentences and give lots of detail. Start by saying ‘My favourite part of the book is ………’ </w:t>
      </w:r>
    </w:p>
    <w:p w:rsidR="00AF7190" w:rsidRPr="003165C6" w:rsidRDefault="00AF7190" w:rsidP="00AF7190">
      <w:pPr>
        <w:spacing w:after="0"/>
        <w:jc w:val="both"/>
        <w:rPr>
          <w:color w:val="FF0000"/>
        </w:rPr>
      </w:pPr>
      <w:r w:rsidRPr="003165C6">
        <w:rPr>
          <w:color w:val="FF0000"/>
        </w:rPr>
        <w:t>Remember heavenly handwriting too!</w:t>
      </w:r>
    </w:p>
    <w:p w:rsidR="00523F4F" w:rsidRPr="003165C6" w:rsidRDefault="00523F4F" w:rsidP="002209B9">
      <w:pPr>
        <w:spacing w:after="0"/>
        <w:jc w:val="both"/>
        <w:rPr>
          <w:color w:val="FF0000"/>
        </w:rPr>
      </w:pPr>
      <w:bookmarkStart w:id="0" w:name="_GoBack"/>
      <w:bookmarkEnd w:id="0"/>
    </w:p>
    <w:p w:rsidR="00523F4F" w:rsidRPr="003165C6" w:rsidRDefault="00523F4F" w:rsidP="002209B9">
      <w:pPr>
        <w:spacing w:after="0"/>
        <w:jc w:val="both"/>
        <w:rPr>
          <w:color w:val="FF0000"/>
        </w:rPr>
      </w:pPr>
      <w:r w:rsidRPr="003165C6">
        <w:rPr>
          <w:color w:val="FF0000"/>
        </w:rPr>
        <w:t xml:space="preserve">Task </w:t>
      </w:r>
      <w:r w:rsidR="00AF7190">
        <w:rPr>
          <w:color w:val="FF0000"/>
        </w:rPr>
        <w:t>3</w:t>
      </w:r>
    </w:p>
    <w:p w:rsidR="00523F4F" w:rsidRPr="003165C6" w:rsidRDefault="00523F4F" w:rsidP="002209B9">
      <w:pPr>
        <w:spacing w:after="0"/>
        <w:jc w:val="both"/>
        <w:rPr>
          <w:color w:val="FF0000"/>
        </w:rPr>
      </w:pPr>
      <w:r w:rsidRPr="003165C6">
        <w:rPr>
          <w:color w:val="FF0000"/>
        </w:rPr>
        <w:t>As we have been learning about adjectives, find all of the adjectives in your book and share your findings with your parents. Can you think of any more adjectives to include in the book? If you have paper, write them down.</w:t>
      </w:r>
    </w:p>
    <w:p w:rsidR="00DE5E41" w:rsidRPr="003165C6" w:rsidRDefault="00DE5E41" w:rsidP="007F0493">
      <w:pPr>
        <w:spacing w:after="0"/>
        <w:jc w:val="both"/>
        <w:rPr>
          <w:b/>
          <w:color w:val="FF0000"/>
        </w:rPr>
      </w:pPr>
    </w:p>
    <w:p w:rsidR="00A64017" w:rsidRPr="003165C6" w:rsidRDefault="00A64017" w:rsidP="007F0493">
      <w:pPr>
        <w:spacing w:after="0"/>
        <w:jc w:val="both"/>
        <w:rPr>
          <w:b/>
          <w:color w:val="FF0000"/>
        </w:rPr>
      </w:pPr>
    </w:p>
    <w:p w:rsidR="00A64017" w:rsidRPr="003165C6" w:rsidRDefault="00A64017" w:rsidP="007F0493">
      <w:pPr>
        <w:spacing w:after="0"/>
        <w:jc w:val="both"/>
        <w:rPr>
          <w:b/>
          <w:color w:val="FF0000"/>
        </w:rPr>
      </w:pPr>
    </w:p>
    <w:p w:rsidR="003165C6" w:rsidRPr="003165C6" w:rsidRDefault="003165C6" w:rsidP="003165C6">
      <w:pPr>
        <w:spacing w:after="0"/>
        <w:jc w:val="both"/>
        <w:rPr>
          <w:b/>
          <w:color w:val="FF0000"/>
        </w:rPr>
      </w:pPr>
      <w:r w:rsidRPr="003165C6">
        <w:rPr>
          <w:b/>
          <w:color w:val="FF0000"/>
        </w:rPr>
        <w:t>Amazing Authors</w:t>
      </w:r>
    </w:p>
    <w:p w:rsidR="003165C6" w:rsidRPr="003165C6" w:rsidRDefault="003165C6" w:rsidP="007F0493">
      <w:pPr>
        <w:jc w:val="both"/>
        <w:rPr>
          <w:color w:val="FF0000"/>
        </w:rPr>
      </w:pPr>
    </w:p>
    <w:p w:rsidR="00AA7F0D" w:rsidRPr="003165C6" w:rsidRDefault="00AB73E7" w:rsidP="007F0493">
      <w:pPr>
        <w:jc w:val="both"/>
        <w:rPr>
          <w:color w:val="FF0000"/>
        </w:rPr>
      </w:pPr>
      <w:r w:rsidRPr="003165C6">
        <w:rPr>
          <w:color w:val="FF0000"/>
        </w:rPr>
        <w:t>C</w:t>
      </w:r>
      <w:r w:rsidR="00AA7F0D" w:rsidRPr="003165C6">
        <w:rPr>
          <w:color w:val="FF0000"/>
        </w:rPr>
        <w:t xml:space="preserve">ould you please read </w:t>
      </w:r>
      <w:r w:rsidR="00DA274C" w:rsidRPr="003165C6">
        <w:rPr>
          <w:color w:val="FF0000"/>
        </w:rPr>
        <w:t>The Emperor’s New Clothes</w:t>
      </w:r>
      <w:r w:rsidR="00AA7F0D" w:rsidRPr="003165C6">
        <w:rPr>
          <w:color w:val="FF0000"/>
        </w:rPr>
        <w:t xml:space="preserve"> and then complete the Higher Order Thinking Skills task. If you have paper, write down your answers to these higher order thinking skills questions or otherwise share your thoughts with your parents.</w:t>
      </w:r>
    </w:p>
    <w:p w:rsidR="00A64017" w:rsidRPr="003165C6" w:rsidRDefault="00A64017" w:rsidP="00A64017">
      <w:pPr>
        <w:spacing w:after="0"/>
        <w:jc w:val="both"/>
        <w:rPr>
          <w:color w:val="FF0000"/>
        </w:rPr>
      </w:pPr>
      <w:r w:rsidRPr="003165C6">
        <w:rPr>
          <w:color w:val="FF0000"/>
        </w:rPr>
        <w:t xml:space="preserve">Task 2 </w:t>
      </w:r>
    </w:p>
    <w:p w:rsidR="00DE0235" w:rsidRPr="003165C6" w:rsidRDefault="00DE0235" w:rsidP="00DE0235">
      <w:pPr>
        <w:spacing w:after="0"/>
        <w:jc w:val="both"/>
        <w:rPr>
          <w:color w:val="FF0000"/>
        </w:rPr>
      </w:pPr>
      <w:r w:rsidRPr="003165C6">
        <w:rPr>
          <w:color w:val="FF0000"/>
        </w:rPr>
        <w:t xml:space="preserve">If you have a piece of paper, write about your favourite part of the book and explain why you like it. Remember to write in sentences and give lots of detail. Start by saying ‘My favourite part of the book is ………’ </w:t>
      </w:r>
    </w:p>
    <w:p w:rsidR="00DE0235" w:rsidRPr="003165C6" w:rsidRDefault="00DE0235" w:rsidP="00DE0235">
      <w:pPr>
        <w:spacing w:after="0"/>
        <w:jc w:val="both"/>
        <w:rPr>
          <w:color w:val="FF0000"/>
        </w:rPr>
      </w:pPr>
      <w:r w:rsidRPr="003165C6">
        <w:rPr>
          <w:color w:val="FF0000"/>
        </w:rPr>
        <w:t>Remember heavenly handwriting too!</w:t>
      </w:r>
    </w:p>
    <w:p w:rsidR="00523F4F" w:rsidRPr="003165C6" w:rsidRDefault="00523F4F" w:rsidP="00A64017">
      <w:pPr>
        <w:spacing w:after="0"/>
        <w:jc w:val="both"/>
        <w:rPr>
          <w:color w:val="FF0000"/>
        </w:rPr>
      </w:pPr>
    </w:p>
    <w:p w:rsidR="00523F4F" w:rsidRPr="003165C6" w:rsidRDefault="00523F4F" w:rsidP="00A64017">
      <w:pPr>
        <w:spacing w:after="0"/>
        <w:jc w:val="both"/>
        <w:rPr>
          <w:color w:val="FF0000"/>
        </w:rPr>
      </w:pPr>
      <w:r w:rsidRPr="003165C6">
        <w:rPr>
          <w:color w:val="FF0000"/>
        </w:rPr>
        <w:t>Task 3</w:t>
      </w:r>
    </w:p>
    <w:p w:rsidR="00523F4F" w:rsidRPr="003165C6" w:rsidRDefault="00523F4F" w:rsidP="00523F4F">
      <w:pPr>
        <w:spacing w:after="0"/>
        <w:jc w:val="both"/>
        <w:rPr>
          <w:color w:val="FF0000"/>
        </w:rPr>
      </w:pPr>
      <w:r w:rsidRPr="003165C6">
        <w:rPr>
          <w:color w:val="FF0000"/>
        </w:rPr>
        <w:t>As we have been learning about adjectives, find all of the adjectives in your book and share your findings with your parents. Can you think of any more adjectives to include in the book? If you have paper, write them down.</w:t>
      </w:r>
    </w:p>
    <w:p w:rsidR="00166063" w:rsidRPr="003165C6" w:rsidRDefault="00166063" w:rsidP="007F0493">
      <w:pPr>
        <w:jc w:val="both"/>
        <w:rPr>
          <w:b/>
          <w:color w:val="FF0000"/>
        </w:rPr>
      </w:pPr>
    </w:p>
    <w:p w:rsidR="00064D3C" w:rsidRDefault="00064D3C" w:rsidP="00150B66"/>
    <w:p w:rsidR="00064D3C" w:rsidRDefault="00064D3C" w:rsidP="009A6577">
      <w:pPr>
        <w:spacing w:after="0"/>
        <w:jc w:val="both"/>
        <w:rPr>
          <w:b/>
        </w:rPr>
      </w:pPr>
      <w:r>
        <w:rPr>
          <w:b/>
        </w:rPr>
        <w:t>Maths</w:t>
      </w:r>
    </w:p>
    <w:p w:rsidR="00585B0C" w:rsidRDefault="00585B0C" w:rsidP="007F0493">
      <w:pPr>
        <w:jc w:val="both"/>
      </w:pPr>
    </w:p>
    <w:p w:rsidR="00585B0C" w:rsidRDefault="00585B0C" w:rsidP="007F0493">
      <w:pPr>
        <w:jc w:val="both"/>
      </w:pPr>
      <w:r>
        <w:t xml:space="preserve">I hope you are all getting on well with counting in 2s and applying this to the two times table, I’m sure you will all be experts at this by the end of the week and I </w:t>
      </w:r>
      <w:r w:rsidR="002E2181">
        <w:t>can’t</w:t>
      </w:r>
      <w:r>
        <w:t xml:space="preserve"> wait to see you all showcase these skills when you’re back. </w:t>
      </w:r>
    </w:p>
    <w:p w:rsidR="009A6577" w:rsidRDefault="00064D3C" w:rsidP="007F0493">
      <w:pPr>
        <w:jc w:val="both"/>
      </w:pPr>
      <w:r>
        <w:t>For today</w:t>
      </w:r>
      <w:r w:rsidR="00517CB9">
        <w:t>,</w:t>
      </w:r>
      <w:r>
        <w:t xml:space="preserve"> </w:t>
      </w:r>
      <w:r w:rsidR="00517CB9">
        <w:t xml:space="preserve">watch the </w:t>
      </w:r>
      <w:proofErr w:type="spellStart"/>
      <w:r w:rsidR="00517CB9">
        <w:t>Youtube</w:t>
      </w:r>
      <w:proofErr w:type="spellEnd"/>
      <w:r w:rsidR="00517CB9">
        <w:t xml:space="preserve"> clip </w:t>
      </w:r>
    </w:p>
    <w:p w:rsidR="00585B0C" w:rsidRDefault="00AF7190" w:rsidP="00585B0C">
      <w:pPr>
        <w:jc w:val="both"/>
      </w:pPr>
      <w:hyperlink r:id="rId8" w:history="1">
        <w:r w:rsidR="00585B0C" w:rsidRPr="00FA74DC">
          <w:rPr>
            <w:rStyle w:val="Hyperlink"/>
          </w:rPr>
          <w:t>https://www.youtube.com/watch?v=lUIB-dZRCiA</w:t>
        </w:r>
      </w:hyperlink>
    </w:p>
    <w:p w:rsidR="00585B0C" w:rsidRPr="00C73F87" w:rsidRDefault="00585B0C" w:rsidP="00585B0C">
      <w:pPr>
        <w:pStyle w:val="ListParagraph"/>
        <w:numPr>
          <w:ilvl w:val="0"/>
          <w:numId w:val="1"/>
        </w:numPr>
        <w:jc w:val="both"/>
        <w:rPr>
          <w:sz w:val="24"/>
        </w:rPr>
      </w:pPr>
      <w:r w:rsidRPr="00C73F87">
        <w:rPr>
          <w:sz w:val="24"/>
        </w:rPr>
        <w:t xml:space="preserve">count forwards and backwards from 0 to 24 </w:t>
      </w:r>
    </w:p>
    <w:p w:rsidR="00585B0C" w:rsidRPr="00C73F87" w:rsidRDefault="00585B0C" w:rsidP="00585B0C">
      <w:pPr>
        <w:pStyle w:val="ListParagraph"/>
        <w:numPr>
          <w:ilvl w:val="0"/>
          <w:numId w:val="1"/>
        </w:numPr>
        <w:jc w:val="both"/>
        <w:rPr>
          <w:sz w:val="24"/>
        </w:rPr>
      </w:pPr>
      <w:r w:rsidRPr="00C73F87">
        <w:rPr>
          <w:sz w:val="24"/>
        </w:rPr>
        <w:t xml:space="preserve">can you write the 2 times table up to 12 on a piece of paper, remember number formation for our heavenly handwriting chart. </w:t>
      </w:r>
    </w:p>
    <w:p w:rsidR="00585B0C" w:rsidRPr="00C73F87" w:rsidRDefault="00585B0C" w:rsidP="00585B0C">
      <w:pPr>
        <w:pStyle w:val="ListParagraph"/>
        <w:numPr>
          <w:ilvl w:val="0"/>
          <w:numId w:val="1"/>
        </w:numPr>
        <w:jc w:val="both"/>
        <w:rPr>
          <w:sz w:val="24"/>
        </w:rPr>
      </w:pPr>
      <w:r w:rsidRPr="00C73F87">
        <w:rPr>
          <w:sz w:val="24"/>
        </w:rPr>
        <w:t xml:space="preserve">Say the two times table out loud in time with the </w:t>
      </w:r>
      <w:proofErr w:type="spellStart"/>
      <w:r w:rsidRPr="00C73F87">
        <w:rPr>
          <w:sz w:val="24"/>
        </w:rPr>
        <w:t>youtube</w:t>
      </w:r>
      <w:proofErr w:type="spellEnd"/>
      <w:r w:rsidRPr="00C73F87">
        <w:rPr>
          <w:sz w:val="24"/>
        </w:rPr>
        <w:t xml:space="preserve"> clip, for an extra challenge can you do this without watching the clip</w:t>
      </w:r>
    </w:p>
    <w:p w:rsidR="00AC31AE" w:rsidRPr="00C73F87" w:rsidRDefault="00AC31AE" w:rsidP="001C677B">
      <w:pPr>
        <w:pStyle w:val="ListParagraph"/>
        <w:numPr>
          <w:ilvl w:val="0"/>
          <w:numId w:val="1"/>
        </w:numPr>
        <w:spacing w:after="100" w:afterAutospacing="1"/>
        <w:jc w:val="both"/>
        <w:rPr>
          <w:sz w:val="24"/>
        </w:rPr>
      </w:pPr>
      <w:r w:rsidRPr="00C73F87">
        <w:rPr>
          <w:sz w:val="24"/>
        </w:rPr>
        <w:t xml:space="preserve">why don’t you play buzz with your parents or any siblings in the house, remember to say buzz if a number lands on the </w:t>
      </w:r>
      <w:r w:rsidR="00585B0C" w:rsidRPr="00C73F87">
        <w:rPr>
          <w:sz w:val="24"/>
        </w:rPr>
        <w:t>2</w:t>
      </w:r>
      <w:r w:rsidRPr="00C73F87">
        <w:rPr>
          <w:sz w:val="24"/>
        </w:rPr>
        <w:t xml:space="preserve"> times table!</w:t>
      </w:r>
    </w:p>
    <w:p w:rsidR="00E77CF6" w:rsidRDefault="007C377F" w:rsidP="000C0601">
      <w:pPr>
        <w:spacing w:before="100" w:beforeAutospacing="1" w:after="120"/>
        <w:jc w:val="both"/>
      </w:pPr>
      <w:r>
        <w:rPr>
          <w:sz w:val="24"/>
        </w:rPr>
        <w:t>P</w:t>
      </w:r>
      <w:r w:rsidR="00E77CF6" w:rsidRPr="007C377F">
        <w:rPr>
          <w:sz w:val="24"/>
        </w:rPr>
        <w:t xml:space="preserve">lease log in to </w:t>
      </w:r>
      <w:proofErr w:type="spellStart"/>
      <w:r w:rsidR="00E77CF6" w:rsidRPr="007C377F">
        <w:rPr>
          <w:sz w:val="24"/>
        </w:rPr>
        <w:t>mymaths</w:t>
      </w:r>
      <w:proofErr w:type="spellEnd"/>
      <w:r w:rsidR="00E77CF6" w:rsidRPr="007C377F">
        <w:rPr>
          <w:sz w:val="24"/>
        </w:rPr>
        <w:t xml:space="preserve"> </w:t>
      </w:r>
      <w:hyperlink r:id="rId9" w:history="1">
        <w:r w:rsidR="00E77CF6">
          <w:rPr>
            <w:rStyle w:val="Hyperlink"/>
          </w:rPr>
          <w:t>https://login.mymaths.co.uk/login</w:t>
        </w:r>
      </w:hyperlink>
      <w:r w:rsidR="00E77CF6">
        <w:t xml:space="preserve"> using your own personal log in details, this was sent home </w:t>
      </w:r>
      <w:r w:rsidR="005306A2">
        <w:t xml:space="preserve">last week. Please complete the </w:t>
      </w:r>
      <w:r w:rsidR="00C73F87">
        <w:t>2</w:t>
      </w:r>
      <w:r w:rsidR="00E77CF6">
        <w:t xml:space="preserve"> times table</w:t>
      </w:r>
      <w:r>
        <w:t xml:space="preserve"> activity. </w:t>
      </w:r>
    </w:p>
    <w:p w:rsidR="007C377F" w:rsidRDefault="007C377F" w:rsidP="007F0493">
      <w:pPr>
        <w:jc w:val="both"/>
      </w:pPr>
      <w:r>
        <w:t xml:space="preserve">To finish </w:t>
      </w:r>
      <w:r w:rsidR="00AE488B">
        <w:t xml:space="preserve">please complete the number bonds to 20 activity. </w:t>
      </w:r>
      <w:r w:rsidR="000E0B2F">
        <w:t xml:space="preserve">Show your parents </w:t>
      </w:r>
      <w:r w:rsidR="00675F71">
        <w:t>how well you know your number facts to 20.</w:t>
      </w:r>
    </w:p>
    <w:p w:rsidR="009A6577" w:rsidRDefault="009A6577" w:rsidP="009A6577">
      <w:pPr>
        <w:spacing w:after="0"/>
        <w:jc w:val="both"/>
        <w:rPr>
          <w:b/>
        </w:rPr>
      </w:pPr>
    </w:p>
    <w:p w:rsidR="00D02947" w:rsidRDefault="004756C8" w:rsidP="009A6577">
      <w:pPr>
        <w:spacing w:after="0"/>
        <w:jc w:val="both"/>
        <w:rPr>
          <w:b/>
        </w:rPr>
      </w:pPr>
      <w:r>
        <w:rPr>
          <w:b/>
        </w:rPr>
        <w:t>Health and Wellbeing</w:t>
      </w:r>
    </w:p>
    <w:p w:rsidR="00ED2A4E" w:rsidRDefault="00ED2A4E" w:rsidP="009A6577">
      <w:pPr>
        <w:spacing w:after="0"/>
        <w:jc w:val="both"/>
      </w:pPr>
      <w:r>
        <w:t xml:space="preserve">Create a Friendship Pie Recipe. What are all the ingredients to being a super friend? </w:t>
      </w:r>
    </w:p>
    <w:p w:rsidR="00ED2A4E" w:rsidRDefault="00ED2A4E" w:rsidP="009A6577">
      <w:pPr>
        <w:spacing w:after="0"/>
        <w:jc w:val="both"/>
        <w:rPr>
          <w:u w:val="single"/>
        </w:rPr>
      </w:pPr>
      <w:r w:rsidRPr="00ED2A4E">
        <w:rPr>
          <w:u w:val="single"/>
        </w:rPr>
        <w:t>Ingredients:</w:t>
      </w:r>
    </w:p>
    <w:p w:rsidR="00ED2A4E" w:rsidRDefault="00ED2A4E" w:rsidP="009A6577">
      <w:pPr>
        <w:spacing w:after="0"/>
        <w:jc w:val="both"/>
      </w:pPr>
      <w:r>
        <w:t>A dash of…..</w:t>
      </w:r>
    </w:p>
    <w:p w:rsidR="00ED2A4E" w:rsidRDefault="00ED2A4E" w:rsidP="009A6577">
      <w:pPr>
        <w:spacing w:after="0"/>
        <w:jc w:val="both"/>
      </w:pPr>
      <w:r>
        <w:t>A cup of…..</w:t>
      </w:r>
    </w:p>
    <w:p w:rsidR="00ED2A4E" w:rsidRDefault="00ED2A4E" w:rsidP="009A6577">
      <w:pPr>
        <w:spacing w:after="0"/>
        <w:jc w:val="both"/>
      </w:pPr>
      <w:r>
        <w:t>A pinch of….</w:t>
      </w:r>
    </w:p>
    <w:p w:rsidR="00ED2A4E" w:rsidRDefault="00ED2A4E" w:rsidP="009A6577">
      <w:pPr>
        <w:spacing w:after="0"/>
        <w:jc w:val="both"/>
      </w:pPr>
      <w:r>
        <w:t>A spoonful of…..</w:t>
      </w:r>
    </w:p>
    <w:p w:rsidR="00ED2A4E" w:rsidRDefault="00ED2A4E" w:rsidP="009A6577">
      <w:pPr>
        <w:spacing w:after="0"/>
        <w:jc w:val="both"/>
      </w:pPr>
    </w:p>
    <w:p w:rsidR="00ED2A4E" w:rsidRPr="00ED2A4E" w:rsidRDefault="00ED2A4E" w:rsidP="009A6577">
      <w:pPr>
        <w:spacing w:after="0"/>
        <w:jc w:val="both"/>
      </w:pPr>
      <w:r>
        <w:t>Task 2</w:t>
      </w:r>
    </w:p>
    <w:p w:rsidR="004756C8" w:rsidRDefault="004756C8" w:rsidP="009A6577">
      <w:pPr>
        <w:spacing w:after="0"/>
        <w:jc w:val="both"/>
      </w:pPr>
      <w:r>
        <w:t xml:space="preserve">Find a nice place to relax and get comfy! Follow the hyperlink to ‘Rainbow Breath’ on </w:t>
      </w:r>
      <w:proofErr w:type="spellStart"/>
      <w:r>
        <w:t>GoNoodle</w:t>
      </w:r>
      <w:proofErr w:type="spellEnd"/>
      <w:r>
        <w:t xml:space="preserve"> to allow you to unwind after a busy day.</w:t>
      </w:r>
    </w:p>
    <w:p w:rsidR="004756C8" w:rsidRPr="004756C8" w:rsidRDefault="00AF7190" w:rsidP="009A6577">
      <w:pPr>
        <w:spacing w:after="0"/>
        <w:jc w:val="both"/>
      </w:pPr>
      <w:hyperlink r:id="rId10" w:history="1">
        <w:r w:rsidR="004756C8">
          <w:rPr>
            <w:rStyle w:val="Hyperlink"/>
          </w:rPr>
          <w:t>https://app.gonoodle.com/activities/rainbow-breath?sp=category&amp;sn=Breathe&amp;st=categories&amp;sid=40</w:t>
        </w:r>
      </w:hyperlink>
    </w:p>
    <w:p w:rsidR="004756C8" w:rsidRDefault="004756C8" w:rsidP="000D7772">
      <w:pPr>
        <w:spacing w:after="0"/>
        <w:jc w:val="both"/>
        <w:rPr>
          <w:b/>
        </w:rPr>
      </w:pPr>
    </w:p>
    <w:p w:rsidR="000D7772" w:rsidRDefault="000D7772" w:rsidP="000D7772">
      <w:pPr>
        <w:spacing w:after="0"/>
        <w:jc w:val="both"/>
        <w:rPr>
          <w:b/>
        </w:rPr>
      </w:pPr>
    </w:p>
    <w:p w:rsidR="000D7772" w:rsidRPr="001F38FF" w:rsidRDefault="000D7772" w:rsidP="000D7772">
      <w:pPr>
        <w:spacing w:after="0"/>
        <w:jc w:val="both"/>
        <w:rPr>
          <w:sz w:val="24"/>
        </w:rPr>
      </w:pPr>
    </w:p>
    <w:p w:rsidR="00A240B5" w:rsidRDefault="00A240B5" w:rsidP="009A6577">
      <w:pPr>
        <w:spacing w:after="0"/>
        <w:jc w:val="both"/>
        <w:rPr>
          <w:b/>
          <w:sz w:val="24"/>
        </w:rPr>
      </w:pPr>
      <w:r>
        <w:rPr>
          <w:b/>
          <w:sz w:val="24"/>
        </w:rPr>
        <w:t>Finishing task</w:t>
      </w:r>
    </w:p>
    <w:p w:rsidR="00087E90" w:rsidRDefault="00822812" w:rsidP="009A6577">
      <w:pPr>
        <w:spacing w:after="0"/>
        <w:jc w:val="both"/>
        <w:rPr>
          <w:sz w:val="24"/>
        </w:rPr>
      </w:pPr>
      <w:r>
        <w:rPr>
          <w:sz w:val="24"/>
        </w:rPr>
        <w:t xml:space="preserve">Boys and girls, Mrs </w:t>
      </w:r>
      <w:proofErr w:type="spellStart"/>
      <w:r>
        <w:rPr>
          <w:sz w:val="24"/>
        </w:rPr>
        <w:t>Nouillan</w:t>
      </w:r>
      <w:proofErr w:type="spellEnd"/>
      <w:r>
        <w:rPr>
          <w:sz w:val="24"/>
        </w:rPr>
        <w:t xml:space="preserve"> has been telling me how you all enjoyed Together Time at this time of year because you would sing the Christmas songs together. She has shared with me some of your favourites and I have attached the hyperlinks below.</w:t>
      </w:r>
      <w:r w:rsidR="00743F45">
        <w:rPr>
          <w:sz w:val="24"/>
        </w:rPr>
        <w:t xml:space="preserve"> I hope you have a happy day singing some of your favourite Christmas songs!</w:t>
      </w:r>
    </w:p>
    <w:p w:rsidR="00743F45" w:rsidRDefault="00743F45" w:rsidP="009A6577">
      <w:pPr>
        <w:spacing w:after="0"/>
        <w:jc w:val="both"/>
        <w:rPr>
          <w:sz w:val="24"/>
        </w:rPr>
      </w:pPr>
    </w:p>
    <w:p w:rsidR="00743F45" w:rsidRDefault="00743F45" w:rsidP="009A6577">
      <w:pPr>
        <w:spacing w:after="0"/>
        <w:jc w:val="both"/>
      </w:pPr>
      <w:proofErr w:type="spellStart"/>
      <w:r>
        <w:t>Feliz</w:t>
      </w:r>
      <w:proofErr w:type="spellEnd"/>
      <w:r>
        <w:t xml:space="preserve"> Navidad - </w:t>
      </w:r>
      <w:hyperlink r:id="rId11" w:history="1">
        <w:r>
          <w:rPr>
            <w:rStyle w:val="Hyperlink"/>
          </w:rPr>
          <w:t>https://www.youtube.com/watch?v=uDm4XgqTtDg</w:t>
        </w:r>
      </w:hyperlink>
    </w:p>
    <w:p w:rsidR="00743F45" w:rsidRDefault="00743F45" w:rsidP="009A6577">
      <w:pPr>
        <w:spacing w:after="0"/>
        <w:jc w:val="both"/>
      </w:pPr>
    </w:p>
    <w:p w:rsidR="00743F45" w:rsidRDefault="00743F45" w:rsidP="009A6577">
      <w:pPr>
        <w:spacing w:after="0"/>
        <w:jc w:val="both"/>
      </w:pPr>
      <w:r>
        <w:t xml:space="preserve">Rudolph the Red Nosed Reindeer - </w:t>
      </w:r>
      <w:hyperlink r:id="rId12" w:history="1">
        <w:r>
          <w:rPr>
            <w:rStyle w:val="Hyperlink"/>
          </w:rPr>
          <w:t>https://www.youtube.com/watch?v=1FuF7H0uJww</w:t>
        </w:r>
      </w:hyperlink>
    </w:p>
    <w:p w:rsidR="00743F45" w:rsidRDefault="00743F45" w:rsidP="009A6577">
      <w:pPr>
        <w:spacing w:after="0"/>
        <w:jc w:val="both"/>
      </w:pPr>
    </w:p>
    <w:p w:rsidR="00743F45" w:rsidRDefault="00743F45" w:rsidP="009A6577">
      <w:pPr>
        <w:spacing w:after="0"/>
        <w:jc w:val="both"/>
      </w:pPr>
      <w:r>
        <w:t xml:space="preserve">Lastly, I have attached the snowman clip as Mrs </w:t>
      </w:r>
      <w:proofErr w:type="spellStart"/>
      <w:r>
        <w:t>Nouillan</w:t>
      </w:r>
      <w:proofErr w:type="spellEnd"/>
      <w:r>
        <w:t xml:space="preserve"> said this is everyone’s favourite.</w:t>
      </w:r>
    </w:p>
    <w:p w:rsidR="00C03831" w:rsidRDefault="00C03831" w:rsidP="009A6577">
      <w:pPr>
        <w:spacing w:after="0"/>
        <w:jc w:val="both"/>
      </w:pPr>
    </w:p>
    <w:p w:rsidR="00743F45" w:rsidRDefault="00743F45" w:rsidP="009A6577">
      <w:pPr>
        <w:spacing w:after="0"/>
        <w:jc w:val="both"/>
      </w:pPr>
      <w:r>
        <w:t xml:space="preserve">Lily and the Snowman - </w:t>
      </w:r>
      <w:hyperlink r:id="rId13" w:history="1">
        <w:r>
          <w:rPr>
            <w:rStyle w:val="Hyperlink"/>
          </w:rPr>
          <w:t>https://www.youtube.com/watch?v=ZC9vB5AUU2M</w:t>
        </w:r>
      </w:hyperlink>
    </w:p>
    <w:p w:rsidR="00743F45" w:rsidRDefault="00743F45" w:rsidP="009A6577">
      <w:pPr>
        <w:spacing w:after="0"/>
        <w:jc w:val="both"/>
      </w:pPr>
    </w:p>
    <w:p w:rsidR="00743F45" w:rsidRPr="00087E90" w:rsidRDefault="00743F45" w:rsidP="00743F45">
      <w:pPr>
        <w:spacing w:after="0"/>
        <w:jc w:val="right"/>
        <w:rPr>
          <w:sz w:val="24"/>
        </w:rPr>
      </w:pPr>
    </w:p>
    <w:p w:rsidR="00173A9D" w:rsidRPr="002209B9" w:rsidRDefault="00173A9D" w:rsidP="002209B9">
      <w:pPr>
        <w:jc w:val="both"/>
        <w:rPr>
          <w:sz w:val="24"/>
        </w:rPr>
      </w:pPr>
    </w:p>
    <w:sectPr w:rsidR="00173A9D" w:rsidRPr="002209B9" w:rsidSect="007F0493">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45406"/>
    <w:multiLevelType w:val="hybridMultilevel"/>
    <w:tmpl w:val="6B422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B7EF8"/>
    <w:multiLevelType w:val="hybridMultilevel"/>
    <w:tmpl w:val="2432F5E8"/>
    <w:lvl w:ilvl="0" w:tplc="04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 w15:restartNumberingAfterBreak="0">
    <w:nsid w:val="3212172F"/>
    <w:multiLevelType w:val="hybridMultilevel"/>
    <w:tmpl w:val="251E4A8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A9D"/>
    <w:rsid w:val="00043B34"/>
    <w:rsid w:val="000603CD"/>
    <w:rsid w:val="00064D3C"/>
    <w:rsid w:val="00087E90"/>
    <w:rsid w:val="00087FC3"/>
    <w:rsid w:val="00095441"/>
    <w:rsid w:val="000A5AAE"/>
    <w:rsid w:val="000B453E"/>
    <w:rsid w:val="000B4C04"/>
    <w:rsid w:val="000C0601"/>
    <w:rsid w:val="000D30B8"/>
    <w:rsid w:val="000D7772"/>
    <w:rsid w:val="000E0B2F"/>
    <w:rsid w:val="000E3FFA"/>
    <w:rsid w:val="00106D34"/>
    <w:rsid w:val="001248BF"/>
    <w:rsid w:val="00150B66"/>
    <w:rsid w:val="001578A5"/>
    <w:rsid w:val="00166063"/>
    <w:rsid w:val="00171A7B"/>
    <w:rsid w:val="00173A9D"/>
    <w:rsid w:val="00182B84"/>
    <w:rsid w:val="001C335C"/>
    <w:rsid w:val="001C677B"/>
    <w:rsid w:val="001F38FF"/>
    <w:rsid w:val="00213C1A"/>
    <w:rsid w:val="002209B9"/>
    <w:rsid w:val="002530BD"/>
    <w:rsid w:val="002A66EA"/>
    <w:rsid w:val="002B6B06"/>
    <w:rsid w:val="002E2181"/>
    <w:rsid w:val="003165C6"/>
    <w:rsid w:val="00345066"/>
    <w:rsid w:val="00412250"/>
    <w:rsid w:val="00441122"/>
    <w:rsid w:val="004544A0"/>
    <w:rsid w:val="0045535F"/>
    <w:rsid w:val="004756C8"/>
    <w:rsid w:val="0049325C"/>
    <w:rsid w:val="004E27E8"/>
    <w:rsid w:val="00512A02"/>
    <w:rsid w:val="00517CB9"/>
    <w:rsid w:val="005212E0"/>
    <w:rsid w:val="00523F4F"/>
    <w:rsid w:val="005306A2"/>
    <w:rsid w:val="005319E3"/>
    <w:rsid w:val="00585B0C"/>
    <w:rsid w:val="005A7CF4"/>
    <w:rsid w:val="005B5D8C"/>
    <w:rsid w:val="00605320"/>
    <w:rsid w:val="00623C3F"/>
    <w:rsid w:val="0062464B"/>
    <w:rsid w:val="00625B51"/>
    <w:rsid w:val="0063546B"/>
    <w:rsid w:val="0063798F"/>
    <w:rsid w:val="00657F57"/>
    <w:rsid w:val="006737FC"/>
    <w:rsid w:val="00675DCD"/>
    <w:rsid w:val="00675F71"/>
    <w:rsid w:val="006A35E3"/>
    <w:rsid w:val="006D6432"/>
    <w:rsid w:val="00743F45"/>
    <w:rsid w:val="00746B5B"/>
    <w:rsid w:val="00757AD0"/>
    <w:rsid w:val="00772F63"/>
    <w:rsid w:val="00783383"/>
    <w:rsid w:val="007B3967"/>
    <w:rsid w:val="007C183B"/>
    <w:rsid w:val="007C377F"/>
    <w:rsid w:val="007C4ABA"/>
    <w:rsid w:val="007D357E"/>
    <w:rsid w:val="007E0EA2"/>
    <w:rsid w:val="007F0493"/>
    <w:rsid w:val="00822812"/>
    <w:rsid w:val="00843BFE"/>
    <w:rsid w:val="00861F6A"/>
    <w:rsid w:val="00862C08"/>
    <w:rsid w:val="008957ED"/>
    <w:rsid w:val="008A738E"/>
    <w:rsid w:val="008C2A4C"/>
    <w:rsid w:val="00925E9D"/>
    <w:rsid w:val="0093765A"/>
    <w:rsid w:val="00991D4D"/>
    <w:rsid w:val="009A6577"/>
    <w:rsid w:val="009B16B1"/>
    <w:rsid w:val="009B22B9"/>
    <w:rsid w:val="009C4F42"/>
    <w:rsid w:val="009F40C2"/>
    <w:rsid w:val="00A240B5"/>
    <w:rsid w:val="00A55998"/>
    <w:rsid w:val="00A64017"/>
    <w:rsid w:val="00A67F48"/>
    <w:rsid w:val="00A70D19"/>
    <w:rsid w:val="00A84385"/>
    <w:rsid w:val="00A84517"/>
    <w:rsid w:val="00AA7F0D"/>
    <w:rsid w:val="00AB614D"/>
    <w:rsid w:val="00AB73E7"/>
    <w:rsid w:val="00AC31AE"/>
    <w:rsid w:val="00AE488B"/>
    <w:rsid w:val="00AF7190"/>
    <w:rsid w:val="00B12324"/>
    <w:rsid w:val="00B81BC5"/>
    <w:rsid w:val="00BE24F3"/>
    <w:rsid w:val="00C03831"/>
    <w:rsid w:val="00C13445"/>
    <w:rsid w:val="00C24BD4"/>
    <w:rsid w:val="00C66438"/>
    <w:rsid w:val="00C73F87"/>
    <w:rsid w:val="00CF2B84"/>
    <w:rsid w:val="00D02947"/>
    <w:rsid w:val="00DA274C"/>
    <w:rsid w:val="00DD33AA"/>
    <w:rsid w:val="00DE0235"/>
    <w:rsid w:val="00DE5E41"/>
    <w:rsid w:val="00E05CD2"/>
    <w:rsid w:val="00E77CF6"/>
    <w:rsid w:val="00E87535"/>
    <w:rsid w:val="00EB6C68"/>
    <w:rsid w:val="00EC201B"/>
    <w:rsid w:val="00ED0799"/>
    <w:rsid w:val="00ED190F"/>
    <w:rsid w:val="00ED2A4E"/>
    <w:rsid w:val="00F2211A"/>
    <w:rsid w:val="00F275DB"/>
    <w:rsid w:val="00F3125E"/>
    <w:rsid w:val="00F547D8"/>
    <w:rsid w:val="00F77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8E490"/>
  <w15:docId w15:val="{CEEA5BA9-58EE-254E-84AF-266185DF0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A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0B66"/>
    <w:rPr>
      <w:color w:val="0000FF"/>
      <w:u w:val="single"/>
    </w:rPr>
  </w:style>
  <w:style w:type="paragraph" w:styleId="ListParagraph">
    <w:name w:val="List Paragraph"/>
    <w:basedOn w:val="Normal"/>
    <w:uiPriority w:val="34"/>
    <w:qFormat/>
    <w:rsid w:val="00517CB9"/>
    <w:pPr>
      <w:ind w:left="720"/>
      <w:contextualSpacing/>
    </w:pPr>
  </w:style>
  <w:style w:type="character" w:styleId="FollowedHyperlink">
    <w:name w:val="FollowedHyperlink"/>
    <w:basedOn w:val="DefaultParagraphFont"/>
    <w:uiPriority w:val="99"/>
    <w:semiHidden/>
    <w:unhideWhenUsed/>
    <w:rsid w:val="00657F57"/>
    <w:rPr>
      <w:color w:val="800080" w:themeColor="followedHyperlink"/>
      <w:u w:val="single"/>
    </w:rPr>
  </w:style>
  <w:style w:type="character" w:styleId="UnresolvedMention">
    <w:name w:val="Unresolved Mention"/>
    <w:basedOn w:val="DefaultParagraphFont"/>
    <w:uiPriority w:val="99"/>
    <w:semiHidden/>
    <w:unhideWhenUsed/>
    <w:rsid w:val="00585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UIB-dZRCiA" TargetMode="External"/><Relationship Id="rId13" Type="http://schemas.openxmlformats.org/officeDocument/2006/relationships/hyperlink" Target="https://www.youtube.com/watch?v=ZC9vB5AUU2M" TargetMode="External"/><Relationship Id="rId3" Type="http://schemas.openxmlformats.org/officeDocument/2006/relationships/styles" Target="styles.xml"/><Relationship Id="rId7" Type="http://schemas.openxmlformats.org/officeDocument/2006/relationships/hyperlink" Target="https://giglets.com/" TargetMode="External"/><Relationship Id="rId12" Type="http://schemas.openxmlformats.org/officeDocument/2006/relationships/hyperlink" Target="https://www.youtube.com/watch?v=1FuF7H0uJw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ritish-sign.co.uk/fingerspelling-alphabet-charts/" TargetMode="External"/><Relationship Id="rId11" Type="http://schemas.openxmlformats.org/officeDocument/2006/relationships/hyperlink" Target="https://www.youtube.com/watch?v=uDm4XgqTtD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pp.gonoodle.com/activities/rainbow-breath?sp=category&amp;sn=Breathe&amp;st=categories&amp;sid=40" TargetMode="External"/><Relationship Id="rId4" Type="http://schemas.openxmlformats.org/officeDocument/2006/relationships/settings" Target="settings.xml"/><Relationship Id="rId9" Type="http://schemas.openxmlformats.org/officeDocument/2006/relationships/hyperlink" Target="https://login.mymaths.co.uk/log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AA299-0A89-A547-BB5E-4D28D6FB6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DunlPrMcClureR</dc:creator>
  <cp:lastModifiedBy>Jaye Barrett</cp:lastModifiedBy>
  <cp:revision>5</cp:revision>
  <dcterms:created xsi:type="dcterms:W3CDTF">2020-12-06T12:40:00Z</dcterms:created>
  <dcterms:modified xsi:type="dcterms:W3CDTF">2020-12-06T16:33:00Z</dcterms:modified>
</cp:coreProperties>
</file>