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A1" w:rsidRPr="00B464A1" w:rsidRDefault="00B464A1" w:rsidP="00B464A1">
      <w:pPr>
        <w:pStyle w:val="NormalWeb"/>
        <w:spacing w:before="0" w:beforeAutospacing="0" w:after="360" w:afterAutospacing="0"/>
        <w:textAlignment w:val="baseline"/>
        <w:rPr>
          <w:rFonts w:ascii="NTPreCursive" w:hAnsi="NTPreCursive" w:cs="Arial"/>
          <w:color w:val="2B2B2B"/>
          <w:sz w:val="32"/>
        </w:rPr>
      </w:pPr>
      <w:r w:rsidRPr="00B464A1">
        <w:rPr>
          <w:rFonts w:ascii="NTPreCursive" w:hAnsi="NTPreCursive" w:cs="Arial"/>
          <w:color w:val="2B2B2B"/>
          <w:sz w:val="32"/>
        </w:rPr>
        <w:t>Numeracy</w:t>
      </w:r>
    </w:p>
    <w:p w:rsidR="00B464A1" w:rsidRDefault="00B464A1" w:rsidP="00B464A1">
      <w:pPr>
        <w:pStyle w:val="NormalWeb"/>
        <w:spacing w:before="0" w:beforeAutospacing="0" w:after="360" w:afterAutospacing="0"/>
        <w:textAlignment w:val="baseline"/>
        <w:rPr>
          <w:rFonts w:ascii="NTPreCursive" w:hAnsi="NTPreCursive" w:cs="Arial"/>
          <w:color w:val="2B2B2B"/>
          <w:sz w:val="32"/>
        </w:rPr>
      </w:pPr>
      <w:r>
        <w:rPr>
          <w:rFonts w:ascii="NTPreCursive" w:hAnsi="NTPreCursive" w:cs="Arial"/>
          <w:color w:val="2B2B2B"/>
          <w:sz w:val="32"/>
        </w:rPr>
        <w:t>This term the children began by revisiting many areas of numeracy. We</w:t>
      </w:r>
      <w:r w:rsidR="00487F93">
        <w:rPr>
          <w:rFonts w:ascii="NTPreCursive" w:hAnsi="NTPreCursive" w:cs="Arial"/>
          <w:color w:val="2B2B2B"/>
          <w:sz w:val="32"/>
        </w:rPr>
        <w:t xml:space="preserve"> started </w:t>
      </w:r>
      <w:r>
        <w:rPr>
          <w:rFonts w:ascii="NTPreCursive" w:hAnsi="NTPreCursive" w:cs="Arial"/>
          <w:color w:val="2B2B2B"/>
          <w:sz w:val="32"/>
        </w:rPr>
        <w:t xml:space="preserve">by recognising the importance of numbers in everyday life. We will </w:t>
      </w:r>
      <w:r w:rsidR="00487F93">
        <w:rPr>
          <w:rFonts w:ascii="NTPreCursive" w:hAnsi="NTPreCursive" w:cs="Arial"/>
          <w:color w:val="2B2B2B"/>
          <w:sz w:val="32"/>
        </w:rPr>
        <w:t>investigate</w:t>
      </w:r>
      <w:r>
        <w:rPr>
          <w:rFonts w:ascii="NTPreCursive" w:hAnsi="NTPreCursive" w:cs="Arial"/>
          <w:color w:val="2B2B2B"/>
          <w:sz w:val="32"/>
        </w:rPr>
        <w:t xml:space="preserve"> the language of numbers such as the same, not the same, more less, </w:t>
      </w:r>
      <w:proofErr w:type="gramStart"/>
      <w:r>
        <w:rPr>
          <w:rFonts w:ascii="NTPreCursive" w:hAnsi="NTPreCursive" w:cs="Arial"/>
          <w:color w:val="2B2B2B"/>
          <w:sz w:val="32"/>
        </w:rPr>
        <w:t>addition ,</w:t>
      </w:r>
      <w:proofErr w:type="gramEnd"/>
      <w:r>
        <w:rPr>
          <w:rFonts w:ascii="NTPreCursive" w:hAnsi="NTPreCursive" w:cs="Arial"/>
          <w:color w:val="2B2B2B"/>
          <w:sz w:val="32"/>
        </w:rPr>
        <w:t xml:space="preserve"> subtraction , plus, minus, before, after and so on. </w:t>
      </w:r>
    </w:p>
    <w:p w:rsidR="00B464A1" w:rsidRDefault="00B464A1" w:rsidP="00B464A1">
      <w:pPr>
        <w:pStyle w:val="NormalWeb"/>
        <w:spacing w:before="0" w:beforeAutospacing="0" w:after="360" w:afterAutospacing="0"/>
        <w:textAlignment w:val="baseline"/>
        <w:rPr>
          <w:rFonts w:ascii="NTPreCursive" w:hAnsi="NTPreCursive" w:cs="Arial"/>
          <w:color w:val="2B2B2B"/>
          <w:sz w:val="32"/>
        </w:rPr>
      </w:pPr>
      <w:r>
        <w:rPr>
          <w:rFonts w:ascii="NTPreCursive" w:hAnsi="NTPreCursive" w:cs="Arial"/>
          <w:color w:val="2B2B2B"/>
          <w:sz w:val="32"/>
        </w:rPr>
        <w:t xml:space="preserve">The children will read, write, order and say numbers from 0-20 and beyond for some. The children will begin to recognise and write numbers to 20 in words. </w:t>
      </w:r>
    </w:p>
    <w:p w:rsidR="00B464A1" w:rsidRPr="00B464A1" w:rsidRDefault="00B464A1" w:rsidP="00B464A1">
      <w:pPr>
        <w:pStyle w:val="NormalWeb"/>
        <w:spacing w:before="0" w:beforeAutospacing="0" w:after="360" w:afterAutospacing="0"/>
        <w:textAlignment w:val="baseline"/>
        <w:rPr>
          <w:rFonts w:ascii="NTPreCursive" w:hAnsi="NTPreCursive" w:cs="Arial"/>
          <w:color w:val="2B2B2B"/>
          <w:sz w:val="32"/>
        </w:rPr>
      </w:pPr>
      <w:r w:rsidRPr="00B464A1">
        <w:rPr>
          <w:rFonts w:ascii="NTPreCursive" w:hAnsi="NTPreCursive" w:cs="Arial"/>
          <w:color w:val="2B2B2B"/>
          <w:sz w:val="32"/>
        </w:rPr>
        <w:t>Numeracy will</w:t>
      </w:r>
      <w:r>
        <w:rPr>
          <w:rFonts w:ascii="NTPreCursive" w:hAnsi="NTPreCursive" w:cs="Arial"/>
          <w:color w:val="2B2B2B"/>
          <w:sz w:val="32"/>
        </w:rPr>
        <w:t xml:space="preserve"> focus on place value,</w:t>
      </w:r>
      <w:r w:rsidRPr="00B464A1">
        <w:rPr>
          <w:rFonts w:ascii="NTPreCursive" w:hAnsi="NTPreCursive" w:cs="Arial"/>
          <w:color w:val="2B2B2B"/>
          <w:sz w:val="32"/>
        </w:rPr>
        <w:t xml:space="preserve"> </w:t>
      </w:r>
      <w:r>
        <w:rPr>
          <w:rFonts w:ascii="NTPreCursive" w:hAnsi="NTPreCursive" w:cs="Arial"/>
          <w:color w:val="2B2B2B"/>
          <w:sz w:val="32"/>
        </w:rPr>
        <w:t xml:space="preserve">partitioning a </w:t>
      </w:r>
      <w:proofErr w:type="gramStart"/>
      <w:r>
        <w:rPr>
          <w:rFonts w:ascii="NTPreCursive" w:hAnsi="NTPreCursive" w:cs="Arial"/>
          <w:color w:val="2B2B2B"/>
          <w:sz w:val="32"/>
        </w:rPr>
        <w:t>two digit</w:t>
      </w:r>
      <w:proofErr w:type="gramEnd"/>
      <w:r>
        <w:rPr>
          <w:rFonts w:ascii="NTPreCursive" w:hAnsi="NTPreCursive" w:cs="Arial"/>
          <w:color w:val="2B2B2B"/>
          <w:sz w:val="32"/>
        </w:rPr>
        <w:t xml:space="preserve"> number into tens and units. We will also be counting on and backwards in 2’s, 5’s and 10’s. </w:t>
      </w:r>
      <w:proofErr w:type="gramStart"/>
      <w:r>
        <w:rPr>
          <w:rFonts w:ascii="NTPreCursive" w:hAnsi="NTPreCursive" w:cs="Arial"/>
          <w:color w:val="2B2B2B"/>
          <w:sz w:val="32"/>
        </w:rPr>
        <w:t>Furthermore</w:t>
      </w:r>
      <w:proofErr w:type="gramEnd"/>
      <w:r>
        <w:rPr>
          <w:rFonts w:ascii="NTPreCursive" w:hAnsi="NTPreCursive" w:cs="Arial"/>
          <w:color w:val="2B2B2B"/>
          <w:sz w:val="32"/>
        </w:rPr>
        <w:t xml:space="preserve"> we will discuss odd and even numbers to 20.</w:t>
      </w:r>
      <w:r w:rsidRPr="00B464A1">
        <w:rPr>
          <w:rFonts w:ascii="NTPreCursive" w:hAnsi="NTPreCursive" w:cs="Arial"/>
          <w:color w:val="2B2B2B"/>
          <w:sz w:val="32"/>
        </w:rPr>
        <w:t xml:space="preserve"> We will also be focusing on number bonds to increase </w:t>
      </w:r>
      <w:proofErr w:type="gramStart"/>
      <w:r w:rsidRPr="00B464A1">
        <w:rPr>
          <w:rFonts w:ascii="NTPreCursive" w:hAnsi="NTPreCursive" w:cs="Arial"/>
          <w:color w:val="2B2B2B"/>
          <w:sz w:val="32"/>
        </w:rPr>
        <w:t xml:space="preserve">the </w:t>
      </w:r>
      <w:r w:rsidRPr="00B464A1">
        <w:rPr>
          <w:rFonts w:ascii="Cambria" w:hAnsi="Cambria" w:cs="Cambria"/>
          <w:color w:val="2B2B2B"/>
          <w:sz w:val="32"/>
        </w:rPr>
        <w:t> </w:t>
      </w:r>
      <w:r w:rsidRPr="00B464A1">
        <w:rPr>
          <w:rFonts w:ascii="NTPreCursive" w:hAnsi="NTPreCursive" w:cs="Arial"/>
          <w:color w:val="2B2B2B"/>
          <w:sz w:val="32"/>
        </w:rPr>
        <w:t>children</w:t>
      </w:r>
      <w:r w:rsidRPr="00B464A1">
        <w:rPr>
          <w:rFonts w:ascii="NTPreCursive" w:hAnsi="NTPreCursive" w:cs="NTPreCursive"/>
          <w:color w:val="2B2B2B"/>
          <w:sz w:val="32"/>
        </w:rPr>
        <w:t>’</w:t>
      </w:r>
      <w:r w:rsidRPr="00B464A1">
        <w:rPr>
          <w:rFonts w:ascii="NTPreCursive" w:hAnsi="NTPreCursive" w:cs="Arial"/>
          <w:color w:val="2B2B2B"/>
          <w:sz w:val="32"/>
        </w:rPr>
        <w:t>s</w:t>
      </w:r>
      <w:proofErr w:type="gramEnd"/>
      <w:r w:rsidRPr="00B464A1">
        <w:rPr>
          <w:rFonts w:ascii="NTPreCursive" w:hAnsi="NTPreCursive" w:cs="Arial"/>
          <w:color w:val="2B2B2B"/>
          <w:sz w:val="32"/>
        </w:rPr>
        <w:t xml:space="preserve"> speed and accuracy.</w:t>
      </w:r>
    </w:p>
    <w:p w:rsidR="00B464A1" w:rsidRPr="00B464A1" w:rsidRDefault="00B464A1" w:rsidP="00B464A1">
      <w:pPr>
        <w:pStyle w:val="NormalWeb"/>
        <w:spacing w:before="0" w:beforeAutospacing="0" w:after="360" w:afterAutospacing="0"/>
        <w:textAlignment w:val="baseline"/>
        <w:rPr>
          <w:rFonts w:ascii="NTPreCursive" w:hAnsi="NTPreCursive" w:cs="Arial"/>
          <w:color w:val="2B2B2B"/>
          <w:sz w:val="32"/>
        </w:rPr>
      </w:pPr>
      <w:r>
        <w:rPr>
          <w:rFonts w:ascii="NTPreCursive" w:hAnsi="NTPreCursive" w:cs="Arial"/>
          <w:color w:val="2B2B2B"/>
          <w:sz w:val="32"/>
        </w:rPr>
        <w:t xml:space="preserve">The children </w:t>
      </w:r>
      <w:r w:rsidRPr="00B464A1">
        <w:rPr>
          <w:rFonts w:ascii="NTPreCursive" w:hAnsi="NTPreCursive" w:cs="Arial"/>
          <w:color w:val="2B2B2B"/>
          <w:sz w:val="32"/>
        </w:rPr>
        <w:t xml:space="preserve">will be exploring number talks. This will involve using </w:t>
      </w:r>
      <w:proofErr w:type="spellStart"/>
      <w:r w:rsidRPr="00B464A1">
        <w:rPr>
          <w:rFonts w:ascii="NTPreCursive" w:hAnsi="NTPreCursive" w:cs="Arial"/>
          <w:color w:val="2B2B2B"/>
          <w:sz w:val="32"/>
        </w:rPr>
        <w:t>rekenreks</w:t>
      </w:r>
      <w:proofErr w:type="spellEnd"/>
      <w:r w:rsidRPr="00B464A1">
        <w:rPr>
          <w:rFonts w:ascii="NTPreCursive" w:hAnsi="NTPreCursive" w:cs="Arial"/>
          <w:color w:val="2B2B2B"/>
          <w:sz w:val="32"/>
        </w:rPr>
        <w:t xml:space="preserve">, number lines and </w:t>
      </w:r>
      <w:proofErr w:type="spellStart"/>
      <w:r w:rsidRPr="00B464A1">
        <w:rPr>
          <w:rFonts w:ascii="NTPreCursive" w:hAnsi="NTPreCursive" w:cs="Arial"/>
          <w:color w:val="2B2B2B"/>
          <w:sz w:val="32"/>
        </w:rPr>
        <w:t>subitising</w:t>
      </w:r>
      <w:proofErr w:type="spellEnd"/>
      <w:r w:rsidRPr="00B464A1">
        <w:rPr>
          <w:rFonts w:ascii="NTPreCursive" w:hAnsi="NTPreCursive" w:cs="Arial"/>
          <w:color w:val="2B2B2B"/>
          <w:sz w:val="32"/>
        </w:rPr>
        <w:t>.</w:t>
      </w:r>
    </w:p>
    <w:p w:rsidR="00B464A1" w:rsidRPr="00B464A1" w:rsidRDefault="00B464A1" w:rsidP="00B4270C">
      <w:pPr>
        <w:pStyle w:val="NormalWeb"/>
        <w:spacing w:before="0" w:beforeAutospacing="0" w:after="360" w:afterAutospacing="0"/>
        <w:textAlignment w:val="baseline"/>
        <w:rPr>
          <w:rFonts w:ascii="NTPreCursive" w:hAnsi="NTPreCursive" w:cs="Arial"/>
          <w:color w:val="2B2B2B"/>
          <w:sz w:val="32"/>
        </w:rPr>
      </w:pPr>
    </w:p>
    <w:p w:rsidR="00B4270C" w:rsidRPr="00B464A1" w:rsidRDefault="00B4270C" w:rsidP="00B4270C">
      <w:pPr>
        <w:pStyle w:val="NormalWeb"/>
        <w:spacing w:before="0" w:beforeAutospacing="0" w:after="360" w:afterAutospacing="0"/>
        <w:textAlignment w:val="baseline"/>
        <w:rPr>
          <w:rFonts w:ascii="NTPreCursive" w:hAnsi="NTPreCursive" w:cs="Arial"/>
          <w:color w:val="2B2B2B"/>
          <w:sz w:val="32"/>
        </w:rPr>
      </w:pPr>
      <w:r w:rsidRPr="00B464A1">
        <w:rPr>
          <w:rFonts w:ascii="NTPreCursive" w:hAnsi="NTPreCursive" w:cs="Arial"/>
          <w:color w:val="2B2B2B"/>
          <w:sz w:val="32"/>
        </w:rPr>
        <w:t>Literacy</w:t>
      </w:r>
    </w:p>
    <w:p w:rsidR="00B4270C" w:rsidRPr="00B464A1" w:rsidRDefault="00B4270C" w:rsidP="00B4270C">
      <w:pPr>
        <w:pStyle w:val="NormalWeb"/>
        <w:spacing w:before="0" w:beforeAutospacing="0" w:after="360" w:afterAutospacing="0"/>
        <w:textAlignment w:val="baseline"/>
        <w:rPr>
          <w:rFonts w:ascii="NTPreCursive" w:hAnsi="NTPreCursive" w:cs="Arial"/>
          <w:color w:val="2B2B2B"/>
          <w:sz w:val="32"/>
        </w:rPr>
      </w:pPr>
      <w:r w:rsidRPr="00B464A1">
        <w:rPr>
          <w:rFonts w:ascii="NTPreCursive" w:hAnsi="NTPreCursive" w:cs="Arial"/>
          <w:color w:val="2B2B2B"/>
          <w:sz w:val="32"/>
        </w:rPr>
        <w:t>This term the children in P2 will continue to work on Active literacy spelling. This includes phonemes and tricky words.</w:t>
      </w:r>
    </w:p>
    <w:p w:rsidR="00B4270C" w:rsidRPr="00B464A1" w:rsidRDefault="00B4270C" w:rsidP="00B4270C">
      <w:pPr>
        <w:pStyle w:val="NormalWeb"/>
        <w:spacing w:before="0" w:beforeAutospacing="0" w:after="360" w:afterAutospacing="0"/>
        <w:textAlignment w:val="baseline"/>
        <w:rPr>
          <w:rFonts w:ascii="NTPreCursive" w:hAnsi="NTPreCursive" w:cs="Arial"/>
          <w:color w:val="2B2B2B"/>
          <w:sz w:val="32"/>
        </w:rPr>
      </w:pPr>
      <w:r w:rsidRPr="00B464A1">
        <w:rPr>
          <w:rFonts w:ascii="NTPreCursive" w:hAnsi="NTPreCursive" w:cs="Arial"/>
          <w:color w:val="2B2B2B"/>
          <w:sz w:val="32"/>
        </w:rPr>
        <w:t xml:space="preserve">The children will continue to receive a new reading book each week that </w:t>
      </w:r>
      <w:proofErr w:type="gramStart"/>
      <w:r w:rsidRPr="00B464A1">
        <w:rPr>
          <w:rFonts w:ascii="NTPreCursive" w:hAnsi="NTPreCursive" w:cs="Arial"/>
          <w:color w:val="2B2B2B"/>
          <w:sz w:val="32"/>
        </w:rPr>
        <w:t>can be read</w:t>
      </w:r>
      <w:proofErr w:type="gramEnd"/>
      <w:r w:rsidRPr="00B464A1">
        <w:rPr>
          <w:rFonts w:ascii="NTPreCursive" w:hAnsi="NTPreCursive" w:cs="Arial"/>
          <w:color w:val="2B2B2B"/>
          <w:sz w:val="32"/>
        </w:rPr>
        <w:t xml:space="preserve"> at home and in class. Every week the children will complete comprehension tasks that relate to their book.</w:t>
      </w:r>
    </w:p>
    <w:p w:rsidR="00B4270C" w:rsidRPr="00B464A1" w:rsidRDefault="000B5353" w:rsidP="00B4270C">
      <w:pPr>
        <w:pStyle w:val="NormalWeb"/>
        <w:spacing w:before="0" w:beforeAutospacing="0" w:after="360" w:afterAutospacing="0"/>
        <w:textAlignment w:val="baseline"/>
        <w:rPr>
          <w:rFonts w:ascii="NTPreCursive" w:hAnsi="NTPreCursive" w:cs="Arial"/>
          <w:color w:val="2B2B2B"/>
          <w:sz w:val="32"/>
        </w:rPr>
      </w:pPr>
      <w:r>
        <w:rPr>
          <w:rFonts w:ascii="NTPreCursive" w:hAnsi="NTPreCursive" w:cs="Arial"/>
          <w:color w:val="2B2B2B"/>
          <w:sz w:val="32"/>
        </w:rPr>
        <w:t>P2</w:t>
      </w:r>
      <w:r w:rsidR="00B4270C" w:rsidRPr="00B464A1">
        <w:rPr>
          <w:rFonts w:ascii="NTPreCursive" w:hAnsi="NTPreCursive" w:cs="Arial"/>
          <w:color w:val="2B2B2B"/>
          <w:sz w:val="32"/>
        </w:rPr>
        <w:t xml:space="preserve"> will also be exploring alphabetical order of letters and words, nouns, using capital letters and full stops, verbs and rhyme.</w:t>
      </w:r>
    </w:p>
    <w:p w:rsidR="00B4270C" w:rsidRPr="00B464A1" w:rsidRDefault="00B4270C" w:rsidP="00B4270C">
      <w:pPr>
        <w:pStyle w:val="NormalWeb"/>
        <w:spacing w:before="0" w:beforeAutospacing="0" w:after="360" w:afterAutospacing="0"/>
        <w:textAlignment w:val="baseline"/>
        <w:rPr>
          <w:rFonts w:ascii="NTPreCursive" w:hAnsi="NTPreCursive" w:cs="Arial"/>
          <w:color w:val="2B2B2B"/>
          <w:sz w:val="32"/>
        </w:rPr>
      </w:pPr>
      <w:r w:rsidRPr="00B464A1">
        <w:rPr>
          <w:rFonts w:ascii="NTPreCursive" w:hAnsi="NTPreCursive" w:cs="Arial"/>
          <w:color w:val="2B2B2B"/>
          <w:sz w:val="32"/>
        </w:rPr>
        <w:t>Health and Wellbeing</w:t>
      </w:r>
    </w:p>
    <w:p w:rsidR="00B4270C" w:rsidRPr="00B464A1" w:rsidRDefault="000B5353" w:rsidP="00B4270C">
      <w:pPr>
        <w:pStyle w:val="NormalWeb"/>
        <w:spacing w:before="0" w:beforeAutospacing="0" w:after="360" w:afterAutospacing="0"/>
        <w:textAlignment w:val="baseline"/>
        <w:rPr>
          <w:rFonts w:ascii="NTPreCursive" w:hAnsi="NTPreCursive" w:cs="Arial"/>
          <w:color w:val="2B2B2B"/>
          <w:sz w:val="32"/>
        </w:rPr>
      </w:pPr>
      <w:r>
        <w:rPr>
          <w:rFonts w:ascii="NTPreCursive" w:hAnsi="NTPreCursive" w:cs="Arial"/>
          <w:color w:val="2B2B2B"/>
          <w:sz w:val="32"/>
        </w:rPr>
        <w:t>For P.E P2</w:t>
      </w:r>
      <w:r w:rsidR="00B4270C" w:rsidRPr="00B464A1">
        <w:rPr>
          <w:rFonts w:ascii="NTPreCursive" w:hAnsi="NTPreCursive" w:cs="Arial"/>
          <w:color w:val="2B2B2B"/>
          <w:sz w:val="32"/>
        </w:rPr>
        <w:t xml:space="preserve"> will be</w:t>
      </w:r>
      <w:r w:rsidR="00B4270C" w:rsidRPr="00B464A1">
        <w:rPr>
          <w:rFonts w:ascii="Arial" w:hAnsi="Arial" w:cs="Arial"/>
          <w:color w:val="2B2B2B"/>
          <w:sz w:val="32"/>
        </w:rPr>
        <w:t xml:space="preserve"> </w:t>
      </w:r>
      <w:r w:rsidR="00B4270C" w:rsidRPr="00B464A1">
        <w:rPr>
          <w:rFonts w:ascii="NTPreCursive" w:hAnsi="NTPreCursive" w:cs="Arial"/>
          <w:color w:val="2B2B2B"/>
          <w:sz w:val="32"/>
        </w:rPr>
        <w:t>exploring large ball skills, throwing, catching and passing. This will lead to playing mini team games.</w:t>
      </w:r>
    </w:p>
    <w:p w:rsidR="00B4270C" w:rsidRPr="00B464A1" w:rsidRDefault="000B5353" w:rsidP="00B4270C">
      <w:pPr>
        <w:pStyle w:val="NormalWeb"/>
        <w:spacing w:before="0" w:beforeAutospacing="0" w:after="360" w:afterAutospacing="0"/>
        <w:textAlignment w:val="baseline"/>
        <w:rPr>
          <w:rFonts w:ascii="NTPreCursive" w:hAnsi="NTPreCursive" w:cs="Arial"/>
          <w:color w:val="2B2B2B"/>
          <w:sz w:val="32"/>
        </w:rPr>
      </w:pPr>
      <w:r>
        <w:rPr>
          <w:rFonts w:ascii="NTPreCursive" w:hAnsi="NTPreCursive" w:cs="Arial"/>
          <w:color w:val="2B2B2B"/>
          <w:sz w:val="32"/>
        </w:rPr>
        <w:lastRenderedPageBreak/>
        <w:t>P2</w:t>
      </w:r>
      <w:r w:rsidR="00487F93">
        <w:rPr>
          <w:rFonts w:ascii="NTPreCursive" w:hAnsi="NTPreCursive" w:cs="Arial"/>
          <w:color w:val="2B2B2B"/>
          <w:sz w:val="32"/>
        </w:rPr>
        <w:t xml:space="preserve"> will also be exploring the</w:t>
      </w:r>
      <w:r w:rsidR="00B4270C" w:rsidRPr="00B464A1">
        <w:rPr>
          <w:rFonts w:ascii="Cambria" w:hAnsi="Cambria" w:cs="Cambria"/>
          <w:color w:val="2B2B2B"/>
          <w:sz w:val="32"/>
        </w:rPr>
        <w:t> </w:t>
      </w:r>
      <w:r w:rsidR="00B4270C" w:rsidRPr="00B464A1">
        <w:rPr>
          <w:rFonts w:ascii="NTPreCursive" w:hAnsi="NTPreCursive" w:cs="Arial"/>
          <w:color w:val="2B2B2B"/>
          <w:sz w:val="32"/>
        </w:rPr>
        <w:t xml:space="preserve">abilities and needs that others in the class have that makes each of them unique. The children will also discuss appropriate targets for </w:t>
      </w:r>
      <w:proofErr w:type="gramStart"/>
      <w:r w:rsidR="00B4270C" w:rsidRPr="00B464A1">
        <w:rPr>
          <w:rFonts w:ascii="NTPreCursive" w:hAnsi="NTPreCursive" w:cs="Arial"/>
          <w:color w:val="2B2B2B"/>
          <w:sz w:val="32"/>
        </w:rPr>
        <w:t>themselves and how to encourage each other to do their best</w:t>
      </w:r>
      <w:proofErr w:type="gramEnd"/>
      <w:r w:rsidR="00B4270C" w:rsidRPr="00B464A1">
        <w:rPr>
          <w:rFonts w:ascii="NTPreCursive" w:hAnsi="NTPreCursive" w:cs="Arial"/>
          <w:color w:val="2B2B2B"/>
          <w:sz w:val="32"/>
        </w:rPr>
        <w:t>.</w:t>
      </w:r>
    </w:p>
    <w:p w:rsidR="00B4270C" w:rsidRPr="00B464A1" w:rsidRDefault="00B4270C" w:rsidP="00B4270C">
      <w:pPr>
        <w:pStyle w:val="NormalWeb"/>
        <w:spacing w:before="0" w:beforeAutospacing="0" w:after="360" w:afterAutospacing="0"/>
        <w:textAlignment w:val="baseline"/>
        <w:rPr>
          <w:rFonts w:ascii="NTPreCursive" w:hAnsi="NTPreCursive" w:cs="Arial"/>
          <w:color w:val="2B2B2B"/>
          <w:sz w:val="32"/>
        </w:rPr>
      </w:pPr>
      <w:r w:rsidRPr="00B464A1">
        <w:rPr>
          <w:rFonts w:ascii="NTPreCursive" w:hAnsi="NTPreCursive" w:cs="Arial"/>
          <w:color w:val="2B2B2B"/>
          <w:sz w:val="32"/>
        </w:rPr>
        <w:t xml:space="preserve">Through our I.D.L ‘Teeth and </w:t>
      </w:r>
      <w:proofErr w:type="gramStart"/>
      <w:r w:rsidRPr="00B464A1">
        <w:rPr>
          <w:rFonts w:ascii="NTPreCursive" w:hAnsi="NTPreCursive" w:cs="Arial"/>
          <w:color w:val="2B2B2B"/>
          <w:sz w:val="32"/>
        </w:rPr>
        <w:t>Eating’</w:t>
      </w:r>
      <w:proofErr w:type="gramEnd"/>
      <w:r w:rsidRPr="00B464A1">
        <w:rPr>
          <w:rFonts w:ascii="NTPreCursive" w:hAnsi="NTPreCursive" w:cs="Arial"/>
          <w:color w:val="2B2B2B"/>
          <w:sz w:val="32"/>
        </w:rPr>
        <w:t xml:space="preserve"> the children will conduct science experiments and identify how to keep healthy.</w:t>
      </w:r>
    </w:p>
    <w:p w:rsidR="00B4270C" w:rsidRPr="00B464A1" w:rsidRDefault="00487F93" w:rsidP="00B4270C">
      <w:pPr>
        <w:pStyle w:val="NormalWeb"/>
        <w:spacing w:before="0" w:beforeAutospacing="0" w:after="360" w:afterAutospacing="0"/>
        <w:textAlignment w:val="baseline"/>
        <w:rPr>
          <w:rFonts w:ascii="NTPreCursive" w:hAnsi="NTPreCursive" w:cs="Arial"/>
          <w:color w:val="2B2B2B"/>
          <w:sz w:val="32"/>
        </w:rPr>
      </w:pPr>
      <w:r>
        <w:rPr>
          <w:rFonts w:ascii="NTPreCursive" w:hAnsi="NTPreCursive" w:cs="Arial"/>
          <w:color w:val="2B2B2B"/>
          <w:sz w:val="32"/>
        </w:rPr>
        <w:t>P2</w:t>
      </w:r>
      <w:r w:rsidR="00B4270C" w:rsidRPr="00B464A1">
        <w:rPr>
          <w:rFonts w:ascii="NTPreCursive" w:hAnsi="NTPreCursive" w:cs="Arial"/>
          <w:color w:val="2B2B2B"/>
          <w:sz w:val="32"/>
        </w:rPr>
        <w:t xml:space="preserve"> will explore how to stay safe in </w:t>
      </w:r>
      <w:r w:rsidR="00B4270C" w:rsidRPr="00B464A1">
        <w:rPr>
          <w:rFonts w:ascii="Cambria" w:hAnsi="Cambria" w:cs="Cambria"/>
          <w:color w:val="2B2B2B"/>
          <w:sz w:val="32"/>
        </w:rPr>
        <w:t> </w:t>
      </w:r>
      <w:r w:rsidR="00B4270C" w:rsidRPr="00B464A1">
        <w:rPr>
          <w:rFonts w:ascii="NTPreCursive" w:hAnsi="NTPreCursive" w:cs="Arial"/>
          <w:color w:val="2B2B2B"/>
          <w:sz w:val="32"/>
        </w:rPr>
        <w:t>a range of emergency situations.</w:t>
      </w:r>
      <w:bookmarkStart w:id="0" w:name="_GoBack"/>
      <w:bookmarkEnd w:id="0"/>
    </w:p>
    <w:p w:rsidR="0081484F" w:rsidRDefault="0081484F"/>
    <w:sectPr w:rsidR="00814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0C"/>
    <w:rsid w:val="000B5353"/>
    <w:rsid w:val="00487F93"/>
    <w:rsid w:val="0081484F"/>
    <w:rsid w:val="00B4270C"/>
    <w:rsid w:val="00B4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D143"/>
  <w15:chartTrackingRefBased/>
  <w15:docId w15:val="{C5A0CBB3-A4AC-423B-8DA5-9C165A7B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DunlPrBerryG</dc:creator>
  <cp:keywords/>
  <dc:description/>
  <cp:lastModifiedBy>DunlPrBerryG</cp:lastModifiedBy>
  <cp:revision>6</cp:revision>
  <dcterms:created xsi:type="dcterms:W3CDTF">2020-10-07T11:16:00Z</dcterms:created>
  <dcterms:modified xsi:type="dcterms:W3CDTF">2020-10-07T12:25:00Z</dcterms:modified>
</cp:coreProperties>
</file>