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2827"/>
        <w:gridCol w:w="5537"/>
        <w:gridCol w:w="3685"/>
        <w:gridCol w:w="3260"/>
      </w:tblGrid>
      <w:tr xmlns:wp14="http://schemas.microsoft.com/office/word/2010/wordml" w:rsidRPr="006F2AB7" w:rsidR="00702793" w:rsidTr="5DEFEBA1" w14:paraId="67685C71" wp14:textId="77777777">
        <w:tc>
          <w:tcPr>
            <w:tcW w:w="2827" w:type="dxa"/>
            <w:tcMar/>
          </w:tcPr>
          <w:p w:rsidRPr="00702793" w:rsidR="00702793" w:rsidP="00702793" w:rsidRDefault="00702793" w14:paraId="7BBE68E5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 xml:space="preserve">Can we find things that are longer, thicker, deeper and narrower? </w:t>
            </w:r>
          </w:p>
          <w:p w:rsidRPr="00702793" w:rsidR="00702793" w:rsidP="00702793" w:rsidRDefault="00702793" w14:paraId="1E5E0BA7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Use the story as a context for exploring measurement language.</w:t>
            </w:r>
          </w:p>
          <w:p w:rsidRPr="00702793" w:rsidR="00702793" w:rsidP="00702793" w:rsidRDefault="00702793" w14:paraId="672A6659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02793" w:rsidR="00702793" w:rsidP="00702793" w:rsidRDefault="00702793" w14:paraId="0A37501D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02793" w:rsidR="00702793" w:rsidP="00702793" w:rsidRDefault="00702793" w14:paraId="5DAB6C7B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37" w:type="dxa"/>
            <w:tcBorders>
              <w:bottom w:val="single" w:color="000000" w:themeColor="text1" w:sz="4" w:space="0"/>
            </w:tcBorders>
            <w:tcMar/>
          </w:tcPr>
          <w:p w:rsidRPr="00CD20AA" w:rsidR="00702793" w:rsidP="00702793" w:rsidRDefault="00702793" w14:paraId="015510E6" wp14:textId="7777777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D20AA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Maths Through Story</w:t>
            </w:r>
          </w:p>
          <w:p w:rsidRPr="00CD20AA" w:rsidR="00702793" w:rsidP="00702793" w:rsidRDefault="00702793" w14:paraId="02EB378F" wp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Pr="00CD20AA" w:rsidR="00702793" w:rsidP="00702793" w:rsidRDefault="00702793" w14:paraId="6A05A809" wp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Pr="00CD20AA" w:rsidR="00702793" w:rsidP="00702793" w:rsidRDefault="00702793" w14:paraId="518E9A2D" wp14:textId="777777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D20AA">
              <w:rPr>
                <w:rFonts w:ascii="Arial" w:hAnsi="Arial" w:cs="Arial"/>
                <w:b/>
                <w:color w:val="FF0000"/>
                <w:sz w:val="24"/>
                <w:szCs w:val="24"/>
              </w:rPr>
              <w:t>WE’RE GOING ON A BEAR HUNT</w:t>
            </w:r>
          </w:p>
          <w:p w:rsidRPr="00CD20AA" w:rsidR="00702793" w:rsidP="00702793" w:rsidRDefault="00702793" w14:paraId="5A39BBE3" wp14:textId="77777777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6F2AB7" w:rsidR="00702793" w:rsidP="00702793" w:rsidRDefault="00702793" w14:paraId="3F7A8213" wp14:textId="77777777">
            <w:pPr>
              <w:tabs>
                <w:tab w:val="num" w:pos="451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D20AA">
              <w:rPr>
                <w:rFonts w:ascii="Arial" w:hAnsi="Arial" w:cs="Arial"/>
                <w:sz w:val="24"/>
                <w:szCs w:val="24"/>
              </w:rPr>
              <w:t>By Michael Rosen</w:t>
            </w:r>
          </w:p>
        </w:tc>
        <w:tc>
          <w:tcPr>
            <w:tcW w:w="3685" w:type="dxa"/>
            <w:tcBorders>
              <w:bottom w:val="single" w:color="000000" w:themeColor="text1" w:sz="4" w:space="0"/>
            </w:tcBorders>
            <w:tcMar/>
          </w:tcPr>
          <w:p w:rsidR="00702793" w:rsidP="00702793" w:rsidRDefault="00702793" w14:paraId="4077FAE7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How many bears are in the story?</w:t>
            </w:r>
          </w:p>
          <w:p w:rsidR="00702793" w:rsidP="00702793" w:rsidRDefault="00702793" w14:paraId="41C8F396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2793" w:rsidP="00702793" w:rsidRDefault="00702793" w14:paraId="17015D30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Count your own bears and sort them into categories. </w:t>
            </w:r>
          </w:p>
          <w:p w:rsidRPr="00702793" w:rsidR="00702793" w:rsidP="00702793" w:rsidRDefault="00702793" w14:paraId="72A3D3EC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02793" w:rsidR="00702793" w:rsidP="00702793" w:rsidRDefault="00702793" w14:paraId="25AF1C0A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Using bears counting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(can use cuddly toys, draw or make teddies from play dough)</w:t>
            </w: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, ordering and sequencing bears and arranging in regular/non regular patterns to assist counting.</w:t>
            </w:r>
          </w:p>
        </w:tc>
        <w:tc>
          <w:tcPr>
            <w:tcW w:w="3260" w:type="dxa"/>
            <w:tcMar/>
          </w:tcPr>
          <w:p w:rsidRPr="00702793" w:rsidR="00702793" w:rsidP="006F7C33" w:rsidRDefault="00702793" w14:paraId="505D7202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 xml:space="preserve">What can we use to make patterns? </w:t>
            </w:r>
          </w:p>
          <w:p w:rsidR="00702793" w:rsidP="006F7C33" w:rsidRDefault="00702793" w14:paraId="0D0B940D" wp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Pr="00702793" w:rsidR="00702793" w:rsidP="006F7C33" w:rsidRDefault="00702793" w14:paraId="7AB952C1" wp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Using objects, shapes and numbers to make patterns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Refer to story to see patterns in book.</w:t>
            </w:r>
          </w:p>
          <w:p w:rsidRPr="00702793" w:rsidR="00702793" w:rsidP="006F7C33" w:rsidRDefault="00702793" w14:paraId="0E27B00A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702793" w:rsidR="00702793" w:rsidP="006F7C33" w:rsidRDefault="00702793" w14:paraId="60061E4C" wp14:textId="777777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xmlns:wp14="http://schemas.microsoft.com/office/word/2010/wordml" w:rsidRPr="006F2AB7" w:rsidR="00702793" w:rsidTr="5DEFEBA1" w14:paraId="60461D96" wp14:textId="77777777">
        <w:trPr>
          <w:trHeight w:val="1905"/>
        </w:trPr>
        <w:tc>
          <w:tcPr>
            <w:tcW w:w="2827" w:type="dxa"/>
            <w:tcMar/>
          </w:tcPr>
          <w:p w:rsidRPr="00702793" w:rsidR="00702793" w:rsidP="00702793" w:rsidRDefault="00702793" w14:paraId="284770F3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How many different characters are in the story? Who came 1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, 2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, 3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rd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 xml:space="preserve"> etc. in each part of the story?</w:t>
            </w:r>
          </w:p>
          <w:p w:rsidRPr="00702793" w:rsidR="00702793" w:rsidP="00702793" w:rsidRDefault="00702793" w14:paraId="0487CD24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Explore ordinal numbers using the story as a guide and extend to real-li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fe experiences with your child</w:t>
            </w:r>
          </w:p>
        </w:tc>
        <w:tc>
          <w:tcPr>
            <w:tcW w:w="5537" w:type="dxa"/>
            <w:vMerge w:val="restart"/>
            <w:shd w:val="clear" w:color="auto" w:fill="auto"/>
            <w:tcMar/>
          </w:tcPr>
          <w:p w:rsidRPr="00821F3D" w:rsidR="00702793" w:rsidP="00F53FB5" w:rsidRDefault="00702793" w14:paraId="3994591A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F3D">
              <w:rPr>
                <w:rFonts w:ascii="Arial" w:hAnsi="Arial" w:cs="Arial"/>
                <w:b/>
                <w:sz w:val="24"/>
                <w:szCs w:val="24"/>
              </w:rPr>
              <w:t>Potential of story</w:t>
            </w:r>
          </w:p>
          <w:p w:rsidRPr="00CD20AA" w:rsidR="00702793" w:rsidP="00CD20AA" w:rsidRDefault="00702793" w14:paraId="0074D30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D20AA">
              <w:rPr>
                <w:rFonts w:ascii="Arial" w:hAnsi="Arial" w:cs="Arial"/>
                <w:sz w:val="28"/>
                <w:szCs w:val="28"/>
              </w:rPr>
              <w:t>Position and movement</w:t>
            </w:r>
          </w:p>
          <w:p w:rsidR="00702793" w:rsidP="004C7E9A" w:rsidRDefault="00702793" w14:paraId="57D625B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>Sequencing vocabulary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609D">
              <w:rPr>
                <w:rFonts w:ascii="Arial" w:hAnsi="Arial" w:cs="Arial"/>
                <w:sz w:val="28"/>
                <w:szCs w:val="28"/>
              </w:rPr>
              <w:t>– first, next then, finally</w:t>
            </w:r>
          </w:p>
          <w:p w:rsidRPr="0029609D" w:rsidR="00702793" w:rsidP="004C7E9A" w:rsidRDefault="00702793" w14:paraId="6555BB67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>Ordinal Numbers</w:t>
            </w:r>
          </w:p>
          <w:p w:rsidRPr="0029609D" w:rsidR="00702793" w:rsidP="004C7E9A" w:rsidRDefault="00702793" w14:paraId="6D619555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 xml:space="preserve">Forward\backward </w:t>
            </w:r>
            <w:r>
              <w:rPr>
                <w:rFonts w:ascii="Arial" w:hAnsi="Arial" w:cs="Arial"/>
                <w:sz w:val="28"/>
                <w:szCs w:val="28"/>
              </w:rPr>
              <w:t>sequencing with numbers and characters</w:t>
            </w:r>
          </w:p>
          <w:p w:rsidRPr="0029609D" w:rsidR="00702793" w:rsidP="00821F3D" w:rsidRDefault="00702793" w14:paraId="470DD26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>Pattern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9609D">
              <w:rPr>
                <w:rFonts w:ascii="Arial" w:hAnsi="Arial" w:cs="Arial"/>
                <w:sz w:val="28"/>
                <w:szCs w:val="28"/>
              </w:rPr>
              <w:t xml:space="preserve"> in objects, shapes and numbers</w:t>
            </w:r>
          </w:p>
          <w:p w:rsidRPr="0029609D" w:rsidR="00702793" w:rsidP="00821F3D" w:rsidRDefault="00702793" w14:paraId="02B2106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>Measuring and comparing</w:t>
            </w:r>
            <w:r>
              <w:rPr>
                <w:rFonts w:ascii="Arial" w:hAnsi="Arial" w:cs="Arial"/>
                <w:sz w:val="28"/>
                <w:szCs w:val="28"/>
              </w:rPr>
              <w:t xml:space="preserve"> sizes</w:t>
            </w:r>
          </w:p>
          <w:p w:rsidRPr="0029609D" w:rsidR="00702793" w:rsidP="004C7E9A" w:rsidRDefault="00702793" w14:paraId="455839B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9609D">
              <w:rPr>
                <w:rFonts w:ascii="Arial" w:hAnsi="Arial" w:cs="Arial"/>
                <w:sz w:val="28"/>
                <w:szCs w:val="28"/>
              </w:rPr>
              <w:t>Measurement language</w:t>
            </w:r>
          </w:p>
          <w:p w:rsidRPr="00702793" w:rsidR="00702793" w:rsidP="00702793" w:rsidRDefault="00702793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/>
          </w:tcPr>
          <w:p w:rsidRPr="00702793" w:rsidR="00702793" w:rsidP="00821F3D" w:rsidRDefault="00702793" w14:paraId="6810484F" wp14:textId="777777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2793">
              <w:rPr>
                <w:rFonts w:ascii="Arial" w:hAnsi="Arial" w:cs="Arial"/>
                <w:b/>
                <w:sz w:val="40"/>
                <w:szCs w:val="40"/>
              </w:rPr>
              <w:t>Key language</w:t>
            </w:r>
          </w:p>
          <w:p w:rsidRPr="00702793" w:rsidR="00702793" w:rsidP="00CD20AA" w:rsidRDefault="00702793" w14:paraId="153C62BB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over</w:t>
            </w:r>
          </w:p>
          <w:p w:rsidRPr="00702793" w:rsidR="00702793" w:rsidP="00821F3D" w:rsidRDefault="00702793" w14:paraId="31B7F9FF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under</w:t>
            </w:r>
          </w:p>
          <w:p w:rsidRPr="00702793" w:rsidR="00702793" w:rsidP="00821F3D" w:rsidRDefault="00702793" w14:paraId="6E31E2F2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 xml:space="preserve"> through</w:t>
            </w:r>
          </w:p>
          <w:p w:rsidRPr="00702793" w:rsidR="00702793" w:rsidP="00821F3D" w:rsidRDefault="00702793" w14:paraId="5B368053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into</w:t>
            </w:r>
          </w:p>
          <w:p w:rsidRPr="00702793" w:rsidR="00702793" w:rsidP="00821F3D" w:rsidRDefault="00702793" w14:paraId="314057B7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 xml:space="preserve"> long</w:t>
            </w:r>
          </w:p>
          <w:p w:rsidRPr="00702793" w:rsidR="00702793" w:rsidP="00821F3D" w:rsidRDefault="00702793" w14:paraId="0E49F489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deep</w:t>
            </w:r>
          </w:p>
          <w:p w:rsidRPr="00702793" w:rsidR="00702793" w:rsidP="00821F3D" w:rsidRDefault="00702793" w14:paraId="0ECC25B3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thick</w:t>
            </w:r>
          </w:p>
          <w:p w:rsidRPr="00702793" w:rsidR="00702793" w:rsidP="00821F3D" w:rsidRDefault="00702793" w14:paraId="647EF4F9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big</w:t>
            </w:r>
          </w:p>
          <w:p w:rsidRPr="00702793" w:rsidR="00702793" w:rsidP="00821F3D" w:rsidRDefault="00702793" w14:paraId="49963A6F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narrow</w:t>
            </w:r>
          </w:p>
          <w:p w:rsidRPr="00702793" w:rsidR="00702793" w:rsidP="00821F3D" w:rsidRDefault="00702793" w14:paraId="01F5BAC3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 xml:space="preserve"> back</w:t>
            </w:r>
          </w:p>
          <w:p w:rsidRPr="00702793" w:rsidR="00702793" w:rsidP="00821F3D" w:rsidRDefault="00702793" w14:paraId="298D51EC" wp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up</w:t>
            </w:r>
          </w:p>
          <w:p w:rsidRPr="00702793" w:rsidR="00702793" w:rsidP="00821F3D" w:rsidRDefault="00702793" w14:paraId="1D899B06" wp14:textId="777777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2793">
              <w:rPr>
                <w:rFonts w:ascii="Arial" w:hAnsi="Arial" w:cs="Arial"/>
                <w:sz w:val="40"/>
                <w:szCs w:val="40"/>
              </w:rPr>
              <w:t>under</w:t>
            </w:r>
          </w:p>
          <w:p w:rsidRPr="00702793" w:rsidR="00702793" w:rsidP="00702793" w:rsidRDefault="00702793" w14:paraId="4B94D5A5" wp14:textId="77777777">
            <w:pPr>
              <w:rPr>
                <w:rFonts w:ascii="Arial" w:hAnsi="Arial" w:cs="Arial"/>
                <w:sz w:val="40"/>
                <w:szCs w:val="40"/>
              </w:rPr>
            </w:pPr>
          </w:p>
          <w:p w:rsidRPr="006F2AB7" w:rsidR="00702793" w:rsidP="0074184D" w:rsidRDefault="00702793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3260" w:type="dxa"/>
            <w:tcMar/>
          </w:tcPr>
          <w:p w:rsidRPr="00702793" w:rsidR="00702793" w:rsidP="00702793" w:rsidRDefault="00702793" w14:paraId="45516BE5" wp14:textId="77777777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FF0000"/>
                <w:sz w:val="20"/>
                <w:szCs w:val="20"/>
              </w:rPr>
              <w:t>What would be the best clothes to wear in the snow storm?</w:t>
            </w:r>
          </w:p>
          <w:p w:rsidRPr="00702793" w:rsidR="00702793" w:rsidP="00702793" w:rsidRDefault="00702793" w14:paraId="311D805C" wp14:textId="77777777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0070C0"/>
                <w:sz w:val="20"/>
                <w:szCs w:val="20"/>
              </w:rPr>
              <w:t>Match and sort objects using own criteria based on properties.  Use a Carroll diagram and talk about what belongs in each part</w:t>
            </w:r>
          </w:p>
          <w:p w:rsidRPr="00702793" w:rsidR="00702793" w:rsidP="00702793" w:rsidRDefault="00702793" w14:paraId="3656B9AB" wp14:textId="7777777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F2AB7" w:rsidR="00702793" w:rsidTr="5DEFEBA1" w14:paraId="0C48519F" wp14:textId="77777777">
        <w:trPr>
          <w:trHeight w:val="1905"/>
        </w:trPr>
        <w:tc>
          <w:tcPr>
            <w:tcW w:w="2827" w:type="dxa"/>
            <w:tcMar/>
          </w:tcPr>
          <w:p w:rsidRPr="00702793" w:rsidR="00702793" w:rsidP="00702793" w:rsidRDefault="00702793" w14:paraId="7460CC52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Can you estimate and then measure objects using non-standard units and discuss/explain your choices?</w:t>
            </w:r>
          </w:p>
          <w:p w:rsidRPr="00702793" w:rsidR="00702793" w:rsidP="00702793" w:rsidRDefault="00702793" w14:paraId="33BDA9B6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Estimate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 measure</w:t>
            </w: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length, height, mass and capacities of familiar objects. </w:t>
            </w:r>
          </w:p>
          <w:p w:rsidRPr="00702793" w:rsidR="00702793" w:rsidP="00702793" w:rsidRDefault="00702793" w14:paraId="45FB0818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37" w:type="dxa"/>
            <w:vMerge/>
            <w:tcMar/>
          </w:tcPr>
          <w:p w:rsidRPr="00821F3D" w:rsidR="00702793" w:rsidP="00F53FB5" w:rsidRDefault="00702793" w14:paraId="049F31C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Mar/>
          </w:tcPr>
          <w:p w:rsidRPr="00821F3D" w:rsidR="00702793" w:rsidP="00821F3D" w:rsidRDefault="00702793" w14:paraId="53128261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702793" w:rsidR="00702793" w:rsidP="00702793" w:rsidRDefault="00702793" w14:paraId="2AF6E06C" wp14:textId="77777777">
            <w:pPr>
              <w:tabs>
                <w:tab w:val="left" w:pos="-64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FF0000"/>
                <w:sz w:val="20"/>
                <w:szCs w:val="20"/>
              </w:rPr>
              <w:t>Are there any signs in the book? What would be a good sign to help the characters in the book?  Left, right, to the cave etc. Why?</w:t>
            </w:r>
          </w:p>
          <w:p w:rsidRPr="00702793" w:rsidR="00702793" w:rsidP="00702793" w:rsidRDefault="00702793" w14:paraId="49CCF452" wp14:textId="77777777">
            <w:pPr>
              <w:tabs>
                <w:tab w:val="left" w:pos="-64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0070C0"/>
                <w:sz w:val="20"/>
                <w:szCs w:val="20"/>
              </w:rPr>
              <w:t>Interprets simple signs and demonstrates how they support planning, choices and decision making.</w:t>
            </w:r>
          </w:p>
          <w:p w:rsidRPr="00702793" w:rsidR="00702793" w:rsidP="00702793" w:rsidRDefault="00702793" w14:paraId="62486C05" wp14:textId="77777777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F2AB7" w:rsidR="00702793" w:rsidTr="5DEFEBA1" w14:paraId="50FEF2D2" wp14:textId="77777777">
        <w:trPr>
          <w:trHeight w:val="2302"/>
        </w:trPr>
        <w:tc>
          <w:tcPr>
            <w:tcW w:w="2827" w:type="dxa"/>
            <w:tcMar/>
          </w:tcPr>
          <w:p w:rsidRPr="00702793" w:rsidR="00702793" w:rsidP="00FF3682" w:rsidRDefault="00702793" w14:paraId="02614873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Pr="00702793" w:rsidR="00702793" w:rsidP="00702793" w:rsidRDefault="00702793" w14:paraId="0F6B5E4A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What was your favourite obstacle in the story? Why?</w:t>
            </w:r>
          </w:p>
          <w:p w:rsidRPr="00702793" w:rsidR="00702793" w:rsidP="00702793" w:rsidRDefault="00702793" w14:paraId="58FA2B5F" wp14:textId="77777777">
            <w:pPr>
              <w:tabs>
                <w:tab w:val="left" w:pos="29"/>
              </w:tabs>
              <w:ind w:left="2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Gather information to construct a pictogram then discuss information found out, e.g. most/least favourite</w:t>
            </w:r>
          </w:p>
        </w:tc>
        <w:tc>
          <w:tcPr>
            <w:tcW w:w="5537" w:type="dxa"/>
            <w:vMerge w:val="restart"/>
            <w:shd w:val="clear" w:color="auto" w:fill="auto"/>
            <w:tcMar/>
          </w:tcPr>
          <w:p w:rsidRPr="00702793" w:rsidR="00702793" w:rsidP="00702793" w:rsidRDefault="00702793" w14:paraId="65524BBF" wp14:textId="7777777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02793">
              <w:rPr>
                <w:rFonts w:ascii="Arial" w:hAnsi="Arial" w:cs="Arial"/>
                <w:b/>
                <w:color w:val="000000" w:themeColor="text1"/>
                <w:u w:val="single"/>
              </w:rPr>
              <w:t>Instructions</w:t>
            </w:r>
          </w:p>
          <w:p w:rsidRPr="00702793" w:rsidR="00702793" w:rsidP="00702793" w:rsidRDefault="00702793" w14:paraId="4101652C" wp14:textId="7777777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Pr="00702793" w:rsidR="00702793" w:rsidP="00FA4438" w:rsidRDefault="00702793" w14:paraId="0672CAA8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u w:val="single"/>
              </w:rPr>
            </w:pPr>
            <w:r w:rsidRPr="00702793">
              <w:rPr>
                <w:rFonts w:ascii="Arial" w:hAnsi="Arial" w:cs="Arial"/>
                <w:i/>
                <w:u w:val="single"/>
              </w:rPr>
              <w:t xml:space="preserve"> </w:t>
            </w:r>
            <w:r w:rsidRPr="00702793">
              <w:rPr>
                <w:rFonts w:ascii="Arial" w:hAnsi="Arial" w:cs="Arial"/>
              </w:rPr>
              <w:t xml:space="preserve">Click on link below to access the story online </w:t>
            </w:r>
            <w:r w:rsidRPr="00FA4438" w:rsidR="00FA4438">
              <w:rPr>
                <w:rFonts w:ascii="Arial" w:hAnsi="Arial" w:cs="Arial"/>
                <w:color w:val="0070C0"/>
              </w:rPr>
              <w:t>https://www.youtube.com/watch?v=kL36gMrHJaI</w:t>
            </w:r>
          </w:p>
          <w:p w:rsidRPr="00702793" w:rsidR="00702793" w:rsidP="00702793" w:rsidRDefault="00702793" w14:paraId="5298FE42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u w:val="single"/>
              </w:rPr>
            </w:pPr>
            <w:r w:rsidRPr="00702793">
              <w:rPr>
                <w:rFonts w:ascii="Arial" w:hAnsi="Arial" w:cs="Arial"/>
              </w:rPr>
              <w:t xml:space="preserve">Each box is filled with </w:t>
            </w:r>
            <w:r w:rsidRPr="00702793">
              <w:rPr>
                <w:rFonts w:ascii="Arial" w:hAnsi="Arial" w:cs="Arial"/>
                <w:color w:val="FF0000"/>
              </w:rPr>
              <w:t>questions</w:t>
            </w:r>
            <w:r w:rsidRPr="00702793">
              <w:rPr>
                <w:rFonts w:ascii="Arial" w:hAnsi="Arial" w:cs="Arial"/>
              </w:rPr>
              <w:t xml:space="preserve"> (in red) you can ask your child</w:t>
            </w:r>
          </w:p>
          <w:p w:rsidRPr="00702793" w:rsidR="00702793" w:rsidP="00702793" w:rsidRDefault="00702793" w14:paraId="0C4B4CC3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u w:val="single"/>
              </w:rPr>
            </w:pPr>
            <w:r w:rsidRPr="00702793">
              <w:rPr>
                <w:rFonts w:ascii="Arial" w:hAnsi="Arial" w:cs="Arial"/>
              </w:rPr>
              <w:t xml:space="preserve">The </w:t>
            </w:r>
            <w:r w:rsidRPr="00702793">
              <w:rPr>
                <w:rFonts w:ascii="Arial" w:hAnsi="Arial" w:cs="Arial"/>
                <w:color w:val="0070C0"/>
              </w:rPr>
              <w:t xml:space="preserve">Blue </w:t>
            </w:r>
            <w:r w:rsidRPr="00702793">
              <w:rPr>
                <w:rFonts w:ascii="Arial" w:hAnsi="Arial" w:cs="Arial"/>
                <w:color w:val="000000" w:themeColor="text1"/>
              </w:rPr>
              <w:t xml:space="preserve">writing are tips and hints to activities you can set up at home using the book to prompt ideas. </w:t>
            </w:r>
          </w:p>
          <w:p w:rsidRPr="00702793" w:rsidR="00702793" w:rsidP="00702793" w:rsidRDefault="00702793" w14:paraId="0DD93A13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u w:val="single"/>
              </w:rPr>
            </w:pPr>
            <w:r w:rsidRPr="00702793">
              <w:rPr>
                <w:rFonts w:ascii="Arial" w:hAnsi="Arial" w:cs="Arial"/>
              </w:rPr>
              <w:t>Children can work on the activities over the course of the week. Do what they can, when they can.</w:t>
            </w:r>
          </w:p>
          <w:p w:rsidR="00702793" w:rsidP="00702793" w:rsidRDefault="00702793" w14:paraId="4B99056E" wp14:textId="77777777">
            <w:pPr>
              <w:rPr>
                <w:rFonts w:ascii="Arial" w:hAnsi="Arial" w:cs="Arial"/>
              </w:rPr>
            </w:pPr>
          </w:p>
          <w:p w:rsidRPr="006F2AB7" w:rsidR="00702793" w:rsidP="00702793" w:rsidRDefault="00702793" w14:paraId="56765486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2793">
              <w:rPr>
                <w:rFonts w:ascii="Arial" w:hAnsi="Arial" w:cs="Arial"/>
              </w:rPr>
              <w:t>Share your creations and photographs with your teacher.</w:t>
            </w:r>
          </w:p>
        </w:tc>
        <w:tc>
          <w:tcPr>
            <w:tcW w:w="3685" w:type="dxa"/>
            <w:vMerge/>
            <w:tcMar/>
          </w:tcPr>
          <w:p w:rsidRPr="006F2AB7" w:rsidR="00702793" w:rsidRDefault="00702793" w14:paraId="1299C43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/>
          </w:tcPr>
          <w:p w:rsidRPr="00702793" w:rsidR="00702793" w:rsidP="004C7E9A" w:rsidRDefault="00702793" w14:paraId="1D268446" wp14:textId="7777777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FF0000"/>
                <w:sz w:val="20"/>
                <w:szCs w:val="20"/>
              </w:rPr>
              <w:t>Can we make an obstacle course to go under, over and through?</w:t>
            </w:r>
          </w:p>
          <w:p w:rsidRPr="00702793" w:rsidR="00702793" w:rsidP="004C7E9A" w:rsidRDefault="00702793" w14:paraId="174297F4" wp14:textId="7777777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0070C0"/>
                <w:sz w:val="20"/>
                <w:szCs w:val="20"/>
              </w:rPr>
              <w:t>Understands and correctly uses the language of position and direction</w:t>
            </w:r>
          </w:p>
          <w:p w:rsidRPr="00702793" w:rsidR="00702793" w:rsidP="00E7491D" w:rsidRDefault="00702793" w14:paraId="576E4C00" wp14:textId="7777777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FF0000"/>
                <w:sz w:val="20"/>
                <w:szCs w:val="20"/>
              </w:rPr>
              <w:t>Can you cr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eate your journey using a map or maze?</w:t>
            </w:r>
          </w:p>
          <w:p w:rsidRPr="00702793" w:rsidR="00702793" w:rsidP="00E7491D" w:rsidRDefault="00702793" w14:paraId="07538B7B" wp14:textId="7777777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i/>
                <w:color w:val="0070C0"/>
                <w:sz w:val="20"/>
                <w:szCs w:val="20"/>
              </w:rPr>
              <w:t>Promote language such as in front, behind, above, and below, left, right, forwards and backwards to solve problems.</w:t>
            </w:r>
          </w:p>
        </w:tc>
      </w:tr>
      <w:tr xmlns:wp14="http://schemas.microsoft.com/office/word/2010/wordml" w:rsidRPr="006F2AB7" w:rsidR="00702793" w:rsidTr="5DEFEBA1" w14:paraId="6DFFF57D" wp14:textId="77777777">
        <w:trPr>
          <w:trHeight w:val="2096"/>
        </w:trPr>
        <w:tc>
          <w:tcPr>
            <w:tcW w:w="2827" w:type="dxa"/>
            <w:tcMar/>
          </w:tcPr>
          <w:p w:rsidRPr="00702793" w:rsidR="00702793" w:rsidP="00702793" w:rsidRDefault="00702793" w14:paraId="2EA18F25" wp14:textId="77777777">
            <w:pPr>
              <w:tabs>
                <w:tab w:val="num" w:pos="4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FF0000"/>
                <w:sz w:val="20"/>
                <w:szCs w:val="20"/>
              </w:rPr>
              <w:t>Let’s look at the weather in the pictures. Is it always the same?</w:t>
            </w:r>
          </w:p>
          <w:p w:rsidRPr="00702793" w:rsidR="00702793" w:rsidP="00702793" w:rsidRDefault="00702793" w14:paraId="685E2561" wp14:textId="77777777">
            <w:pPr>
              <w:tabs>
                <w:tab w:val="num" w:pos="45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2793">
              <w:rPr>
                <w:rFonts w:ascii="Arial" w:hAnsi="Arial" w:cs="Arial"/>
                <w:color w:val="0070C0"/>
                <w:sz w:val="20"/>
                <w:szCs w:val="20"/>
              </w:rPr>
              <w:t>Talks about features of seasons in relevant contexts.</w:t>
            </w:r>
          </w:p>
          <w:p w:rsidRPr="00702793" w:rsidR="00702793" w:rsidP="0074184D" w:rsidRDefault="00702793" w14:paraId="4DDBEF0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7" w:type="dxa"/>
            <w:vMerge/>
            <w:tcMar/>
          </w:tcPr>
          <w:p w:rsidRPr="006F2AB7" w:rsidR="00702793" w:rsidP="00702793" w:rsidRDefault="00702793" w14:paraId="3461D779" wp14:textId="77777777">
            <w:pPr>
              <w:tabs>
                <w:tab w:val="num" w:pos="45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Mar/>
          </w:tcPr>
          <w:p w:rsidRPr="006F2AB7" w:rsidR="00702793" w:rsidP="00702793" w:rsidRDefault="00702793" w14:paraId="3CF2D8B6" wp14:textId="77777777">
            <w:pPr>
              <w:tabs>
                <w:tab w:val="left" w:pos="-64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3260" w:type="dxa"/>
            <w:tcMar/>
          </w:tcPr>
          <w:p w:rsidR="00702793" w:rsidRDefault="00702793" w14:paraId="0FB7827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793" w:rsidRDefault="00702793" w14:paraId="1FC3994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6F2AB7" w:rsidR="00702793" w:rsidP="0074184D" w:rsidRDefault="00702793" w14:paraId="3AF201E7" wp14:textId="7777777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Based on an idea from </w:t>
            </w:r>
            <w:r w:rsidRPr="006F2AB7">
              <w:rPr>
                <w:rFonts w:ascii="Arial" w:hAnsi="Arial" w:cs="Arial"/>
                <w:b/>
                <w:i/>
                <w:sz w:val="16"/>
                <w:szCs w:val="16"/>
              </w:rPr>
              <w:t>Lynda Keith Education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developed  by Numeracy Sac Team, East Ayrshire Council</w:t>
            </w:r>
          </w:p>
          <w:p w:rsidR="00702793" w:rsidP="0074184D" w:rsidRDefault="00702793" w14:paraId="0562CB0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793" w:rsidP="0074184D" w:rsidRDefault="00702793" w14:paraId="34CE0A4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="00702793">
              <w:drawing>
                <wp:inline xmlns:wp14="http://schemas.microsoft.com/office/word/2010/wordprocessingDrawing" wp14:editId="0B253DD9" wp14:anchorId="2BB13298">
                  <wp:extent cx="1638300" cy="447675"/>
                  <wp:effectExtent l="0" t="0" r="0" b="9525"/>
                  <wp:docPr id="1927376404" name="Picture 2" descr="cid:image001.jpg@01D1DE7A.690FE20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feb5a86e9164c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383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793" w:rsidP="0074184D" w:rsidRDefault="00702793" w14:paraId="62EBF3C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6F2AB7" w:rsidR="00702793" w:rsidP="0074184D" w:rsidRDefault="00702793" w14:paraId="6D98A12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6F2AB7" w:rsidR="00D66D80" w:rsidP="0029609D" w:rsidRDefault="00D66D80" w14:paraId="2946DB82" wp14:textId="77777777">
      <w:pPr>
        <w:rPr>
          <w:rFonts w:ascii="Arial" w:hAnsi="Arial" w:cs="Arial"/>
          <w:b/>
          <w:i/>
          <w:sz w:val="16"/>
          <w:szCs w:val="16"/>
        </w:rPr>
      </w:pPr>
    </w:p>
    <w:sectPr w:rsidRPr="006F2AB7" w:rsidR="00D66D80" w:rsidSect="00E7491D">
      <w:pgSz w:w="16838" w:h="11906" w:orient="landscape"/>
      <w:pgMar w:top="709" w:right="111" w:bottom="0" w:left="1440" w:header="708" w:footer="708" w:gutter="0"/>
      <w:cols w:space="708"/>
      <w:docGrid w:linePitch="360"/>
      <w:headerReference w:type="default" r:id="R19886de7d778414f"/>
      <w:footerReference w:type="default" r:id="Rb79e15d16b8342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96"/>
      <w:gridCol w:w="5096"/>
      <w:gridCol w:w="5096"/>
    </w:tblGrid>
    <w:tr w:rsidR="5DEFEBA1" w:rsidTr="5DEFEBA1" w14:paraId="4C433C11">
      <w:tc>
        <w:tcPr>
          <w:tcW w:w="5096" w:type="dxa"/>
          <w:tcMar/>
        </w:tcPr>
        <w:p w:rsidR="5DEFEBA1" w:rsidP="5DEFEBA1" w:rsidRDefault="5DEFEBA1" w14:paraId="712AB6CD" w14:textId="1C102E8B">
          <w:pPr>
            <w:pStyle w:val="Header"/>
            <w:bidi w:val="0"/>
            <w:ind w:left="-115"/>
            <w:jc w:val="left"/>
          </w:pPr>
        </w:p>
      </w:tc>
      <w:tc>
        <w:tcPr>
          <w:tcW w:w="5096" w:type="dxa"/>
          <w:tcMar/>
        </w:tcPr>
        <w:p w:rsidR="5DEFEBA1" w:rsidP="5DEFEBA1" w:rsidRDefault="5DEFEBA1" w14:paraId="2C238EB5" w14:textId="2C3250CC">
          <w:pPr>
            <w:pStyle w:val="Header"/>
            <w:bidi w:val="0"/>
            <w:jc w:val="center"/>
          </w:pPr>
        </w:p>
      </w:tc>
      <w:tc>
        <w:tcPr>
          <w:tcW w:w="5096" w:type="dxa"/>
          <w:tcMar/>
        </w:tcPr>
        <w:p w:rsidR="5DEFEBA1" w:rsidP="5DEFEBA1" w:rsidRDefault="5DEFEBA1" w14:paraId="36D64C2F" w14:textId="62512EDF">
          <w:pPr>
            <w:pStyle w:val="Header"/>
            <w:bidi w:val="0"/>
            <w:ind w:right="-115"/>
            <w:jc w:val="right"/>
          </w:pPr>
        </w:p>
      </w:tc>
    </w:tr>
  </w:tbl>
  <w:p w:rsidR="5DEFEBA1" w:rsidP="5DEFEBA1" w:rsidRDefault="5DEFEBA1" w14:paraId="0FAE2310" w14:textId="4502212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96"/>
      <w:gridCol w:w="5096"/>
      <w:gridCol w:w="5096"/>
    </w:tblGrid>
    <w:tr w:rsidR="5DEFEBA1" w:rsidTr="5DEFEBA1" w14:paraId="05BE3AB7">
      <w:tc>
        <w:tcPr>
          <w:tcW w:w="5096" w:type="dxa"/>
          <w:tcMar/>
        </w:tcPr>
        <w:p w:rsidR="5DEFEBA1" w:rsidP="5DEFEBA1" w:rsidRDefault="5DEFEBA1" w14:paraId="73027926" w14:textId="044A0D60">
          <w:pPr>
            <w:pStyle w:val="Header"/>
            <w:bidi w:val="0"/>
            <w:ind w:left="-115"/>
            <w:jc w:val="left"/>
          </w:pPr>
        </w:p>
      </w:tc>
      <w:tc>
        <w:tcPr>
          <w:tcW w:w="5096" w:type="dxa"/>
          <w:tcMar/>
        </w:tcPr>
        <w:p w:rsidR="5DEFEBA1" w:rsidP="5DEFEBA1" w:rsidRDefault="5DEFEBA1" w14:paraId="37A3CC83" w14:textId="45342647">
          <w:pPr>
            <w:pStyle w:val="Header"/>
            <w:bidi w:val="0"/>
            <w:jc w:val="center"/>
          </w:pPr>
        </w:p>
        <w:p w:rsidR="5DEFEBA1" w:rsidP="5DEFEBA1" w:rsidRDefault="5DEFEBA1" w14:paraId="79BBC69A" w14:textId="69735507">
          <w:pPr>
            <w:pStyle w:val="Header"/>
            <w:bidi w:val="0"/>
            <w:jc w:val="center"/>
          </w:pPr>
          <w:r w:rsidR="5DEFEBA1">
            <w:drawing>
              <wp:inline wp14:editId="0719DDE3" wp14:anchorId="46836D74">
                <wp:extent cx="1123950" cy="314325"/>
                <wp:effectExtent l="0" t="0" r="0" b="0"/>
                <wp:docPr id="19269944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7e2422b2b9c4d2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10800000" flipH="0" flipV="0">
                          <a:off xmlns:a="http://schemas.openxmlformats.org/drawingml/2006/main" x="0" y="0"/>
                          <a:ext xmlns:a="http://schemas.openxmlformats.org/drawingml/2006/main" cx="1123950" cy="31432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tcMar/>
        </w:tcPr>
        <w:p w:rsidR="5DEFEBA1" w:rsidP="5DEFEBA1" w:rsidRDefault="5DEFEBA1" w14:paraId="2291C49D" w14:textId="34AB3875">
          <w:pPr>
            <w:pStyle w:val="Header"/>
            <w:bidi w:val="0"/>
            <w:ind w:right="-115"/>
            <w:jc w:val="right"/>
          </w:pPr>
        </w:p>
      </w:tc>
    </w:tr>
  </w:tbl>
  <w:p w:rsidR="5DEFEBA1" w:rsidP="5DEFEBA1" w:rsidRDefault="5DEFEBA1" w14:paraId="4E21C480" w14:textId="376DEF2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31"/>
    <w:multiLevelType w:val="hybridMultilevel"/>
    <w:tmpl w:val="3C7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F331F3"/>
    <w:multiLevelType w:val="hybridMultilevel"/>
    <w:tmpl w:val="0D523D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8C13C6"/>
    <w:multiLevelType w:val="hybridMultilevel"/>
    <w:tmpl w:val="2F4E2A6E"/>
    <w:lvl w:ilvl="0" w:tplc="F5B8212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B75"/>
    <w:multiLevelType w:val="hybridMultilevel"/>
    <w:tmpl w:val="06F8D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2"/>
    <w:rsid w:val="000254CE"/>
    <w:rsid w:val="00091402"/>
    <w:rsid w:val="000B5BD9"/>
    <w:rsid w:val="000B6BA3"/>
    <w:rsid w:val="00125BE8"/>
    <w:rsid w:val="001F357C"/>
    <w:rsid w:val="0029609D"/>
    <w:rsid w:val="00301B0D"/>
    <w:rsid w:val="003022ED"/>
    <w:rsid w:val="00311F82"/>
    <w:rsid w:val="00385E4D"/>
    <w:rsid w:val="00427397"/>
    <w:rsid w:val="00481B8E"/>
    <w:rsid w:val="004C7E9A"/>
    <w:rsid w:val="00502100"/>
    <w:rsid w:val="005865E2"/>
    <w:rsid w:val="00621048"/>
    <w:rsid w:val="00630AA5"/>
    <w:rsid w:val="00677404"/>
    <w:rsid w:val="006C43FD"/>
    <w:rsid w:val="006F2AB7"/>
    <w:rsid w:val="00702793"/>
    <w:rsid w:val="0074184D"/>
    <w:rsid w:val="00821F3D"/>
    <w:rsid w:val="009061D0"/>
    <w:rsid w:val="00AD6CF5"/>
    <w:rsid w:val="00BE3BAC"/>
    <w:rsid w:val="00C36547"/>
    <w:rsid w:val="00CC2B31"/>
    <w:rsid w:val="00CD20AA"/>
    <w:rsid w:val="00D23DB3"/>
    <w:rsid w:val="00D66D80"/>
    <w:rsid w:val="00E7491D"/>
    <w:rsid w:val="00F53FB5"/>
    <w:rsid w:val="00FA4438"/>
    <w:rsid w:val="00FF3682"/>
    <w:rsid w:val="1884EFE7"/>
    <w:rsid w:val="33D66C2D"/>
    <w:rsid w:val="3AC2AC7C"/>
    <w:rsid w:val="5DEFEBA1"/>
    <w:rsid w:val="6A238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BCC97-6ED0-4018-8066-FB4218D8596E}"/>
  <w14:docId w14:val="70CC97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D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F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E7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2B31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jpg" Id="Rafeb5a86e9164c15" /><Relationship Type="http://schemas.openxmlformats.org/officeDocument/2006/relationships/header" Target="/word/header.xml" Id="R19886de7d778414f" /><Relationship Type="http://schemas.openxmlformats.org/officeDocument/2006/relationships/footer" Target="/word/footer.xml" Id="Rb79e15d16b8342d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7e2422b2b9c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711B0464304398A6C6501A3863C0" ma:contentTypeVersion="2" ma:contentTypeDescription="Create a new document." ma:contentTypeScope="" ma:versionID="5553f1512796b60d3cbacc4fe219a7d3">
  <xsd:schema xmlns:xsd="http://www.w3.org/2001/XMLSchema" xmlns:xs="http://www.w3.org/2001/XMLSchema" xmlns:p="http://schemas.microsoft.com/office/2006/metadata/properties" xmlns:ns2="a7929f4c-384c-4b10-80ce-8c613bbd78dc" targetNamespace="http://schemas.microsoft.com/office/2006/metadata/properties" ma:root="true" ma:fieldsID="16bf23c8d2c76889137ce8f198518f32" ns2:_="">
    <xsd:import namespace="a7929f4c-384c-4b10-80ce-8c613bbd7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9f4c-384c-4b10-80ce-8c613bbd7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BA768-2904-4E7B-8C25-A596CE74D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A0688-99D3-4FF3-8D16-008F5CD04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6965-904A-4DB9-8548-64B17E835C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SLI</dc:creator>
  <lastModifiedBy>Mrs MILLAR</lastModifiedBy>
  <revision>3</revision>
  <lastPrinted>2019-12-16T15:09:00.0000000Z</lastPrinted>
  <dcterms:created xsi:type="dcterms:W3CDTF">2020-05-05T14:50:00.0000000Z</dcterms:created>
  <dcterms:modified xsi:type="dcterms:W3CDTF">2020-05-06T11:55:28.0740734Z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0x0101004022711B0464304398A6C6501A3863C0</vt:lpwstr>
  </property>
</Properties>
</file>