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7.jpg" ContentType="image/png"/>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86A4" w14:textId="496710C0" w:rsidR="00FF2E73" w:rsidRDefault="00407481">
      <w:pPr>
        <w:spacing w:after="200" w:line="276" w:lineRule="auto"/>
        <w:rPr>
          <w:rFonts w:ascii="Arial" w:hAnsi="Arial" w:cs="Arial"/>
        </w:rPr>
      </w:pPr>
      <w:r>
        <w:rPr>
          <w:rFonts w:ascii="Arial" w:hAnsi="Arial" w:cs="Arial"/>
          <w:noProof/>
          <w:sz w:val="22"/>
          <w:szCs w:val="22"/>
        </w:rPr>
        <w:drawing>
          <wp:anchor distT="0" distB="0" distL="114300" distR="114300" simplePos="0" relativeHeight="251699200" behindDoc="0" locked="0" layoutInCell="1" allowOverlap="1" wp14:anchorId="0343BA99" wp14:editId="24A219D0">
            <wp:simplePos x="0" y="0"/>
            <wp:positionH relativeFrom="column">
              <wp:posOffset>685800</wp:posOffset>
            </wp:positionH>
            <wp:positionV relativeFrom="paragraph">
              <wp:posOffset>3238500</wp:posOffset>
            </wp:positionV>
            <wp:extent cx="5579745" cy="2343045"/>
            <wp:effectExtent l="0" t="0" r="1905" b="635"/>
            <wp:wrapNone/>
            <wp:docPr id="102332243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22436" name="Picture 1023322436"/>
                    <pic:cNvPicPr/>
                  </pic:nvPicPr>
                  <pic:blipFill>
                    <a:blip r:embed="rId11"/>
                    <a:stretch>
                      <a:fillRect/>
                    </a:stretch>
                  </pic:blipFill>
                  <pic:spPr>
                    <a:xfrm>
                      <a:off x="0" y="0"/>
                      <a:ext cx="5651249" cy="237307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rPr>
        <w:drawing>
          <wp:inline distT="0" distB="0" distL="0" distR="0" wp14:anchorId="01AC9508" wp14:editId="20283839">
            <wp:extent cx="1483822" cy="989215"/>
            <wp:effectExtent l="0" t="0" r="2540" b="1905"/>
            <wp:docPr id="11449925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92511" name="Picture 1144992511"/>
                    <pic:cNvPicPr/>
                  </pic:nvPicPr>
                  <pic:blipFill>
                    <a:blip r:embed="rId11"/>
                    <a:stretch>
                      <a:fillRect/>
                    </a:stretch>
                  </pic:blipFill>
                  <pic:spPr>
                    <a:xfrm>
                      <a:off x="0" y="0"/>
                      <a:ext cx="1483822" cy="989215"/>
                    </a:xfrm>
                    <a:prstGeom prst="rect">
                      <a:avLst/>
                    </a:prstGeom>
                  </pic:spPr>
                </pic:pic>
              </a:graphicData>
            </a:graphic>
          </wp:inline>
        </w:drawing>
      </w:r>
      <w:r>
        <w:rPr>
          <w:rFonts w:ascii="Arial" w:hAnsi="Arial" w:cs="Arial"/>
          <w:noProof/>
        </w:rPr>
        <w:drawing>
          <wp:inline distT="0" distB="0" distL="0" distR="0" wp14:anchorId="4676B2D6" wp14:editId="378C586F">
            <wp:extent cx="1483822" cy="989215"/>
            <wp:effectExtent l="0" t="0" r="2540" b="1905"/>
            <wp:docPr id="3471168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16810" name="Picture 347116810"/>
                    <pic:cNvPicPr/>
                  </pic:nvPicPr>
                  <pic:blipFill>
                    <a:blip r:embed="rId11"/>
                    <a:stretch>
                      <a:fillRect/>
                    </a:stretch>
                  </pic:blipFill>
                  <pic:spPr>
                    <a:xfrm>
                      <a:off x="0" y="0"/>
                      <a:ext cx="1483822" cy="989215"/>
                    </a:xfrm>
                    <a:prstGeom prst="rect">
                      <a:avLst/>
                    </a:prstGeom>
                  </pic:spPr>
                </pic:pic>
              </a:graphicData>
            </a:graphic>
          </wp:inline>
        </w:drawing>
      </w:r>
      <w:r w:rsidR="00C04FF1">
        <w:rPr>
          <w:rFonts w:ascii="Arial" w:hAnsi="Arial" w:cs="Arial"/>
          <w:noProof/>
        </w:rPr>
        <mc:AlternateContent>
          <mc:Choice Requires="wpg">
            <w:drawing>
              <wp:anchor distT="0" distB="0" distL="114300" distR="114300" simplePos="0" relativeHeight="251694080" behindDoc="0" locked="0" layoutInCell="1" allowOverlap="1" wp14:anchorId="5F1EED93" wp14:editId="13B0F9C3">
                <wp:simplePos x="0" y="0"/>
                <wp:positionH relativeFrom="column">
                  <wp:posOffset>-190500</wp:posOffset>
                </wp:positionH>
                <wp:positionV relativeFrom="paragraph">
                  <wp:posOffset>0</wp:posOffset>
                </wp:positionV>
                <wp:extent cx="9365087" cy="6096634"/>
                <wp:effectExtent l="0" t="0" r="7620" b="0"/>
                <wp:wrapNone/>
                <wp:docPr id="1423646649" name="Group 43"/>
                <wp:cNvGraphicFramePr/>
                <a:graphic xmlns:a="http://schemas.openxmlformats.org/drawingml/2006/main">
                  <a:graphicData uri="http://schemas.microsoft.com/office/word/2010/wordprocessingGroup">
                    <wpg:wgp>
                      <wpg:cNvGrpSpPr/>
                      <wpg:grpSpPr>
                        <a:xfrm>
                          <a:off x="0" y="0"/>
                          <a:ext cx="9365087" cy="6096634"/>
                          <a:chOff x="0" y="0"/>
                          <a:chExt cx="9365087" cy="6096634"/>
                        </a:xfrm>
                      </wpg:grpSpPr>
                      <wpg:grpSp>
                        <wpg:cNvPr id="1876093324" name="Group 42"/>
                        <wpg:cNvGrpSpPr/>
                        <wpg:grpSpPr>
                          <a:xfrm>
                            <a:off x="0" y="0"/>
                            <a:ext cx="9365087" cy="6096634"/>
                            <a:chOff x="0" y="0"/>
                            <a:chExt cx="9365519" cy="6097192"/>
                          </a:xfrm>
                        </wpg:grpSpPr>
                        <wpg:grpSp>
                          <wpg:cNvPr id="1808516708" name="Group 40"/>
                          <wpg:cNvGrpSpPr/>
                          <wpg:grpSpPr>
                            <a:xfrm>
                              <a:off x="0" y="0"/>
                              <a:ext cx="9365519" cy="6097192"/>
                              <a:chOff x="0" y="0"/>
                              <a:chExt cx="9365519" cy="6097192"/>
                            </a:xfrm>
                          </wpg:grpSpPr>
                          <wpg:grpSp>
                            <wpg:cNvPr id="1617368396" name="Group 39"/>
                            <wpg:cNvGrpSpPr/>
                            <wpg:grpSpPr>
                              <a:xfrm>
                                <a:off x="0" y="0"/>
                                <a:ext cx="9365519" cy="6097192"/>
                                <a:chOff x="0" y="0"/>
                                <a:chExt cx="9365519" cy="6097192"/>
                              </a:xfrm>
                            </wpg:grpSpPr>
                            <wps:wsp>
                              <wps:cNvPr id="443604869" name="Rectangle 443604869"/>
                              <wps:cNvSpPr/>
                              <wps:spPr>
                                <a:xfrm>
                                  <a:off x="3804691" y="2697635"/>
                                  <a:ext cx="5560828" cy="3397677"/>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385328" name="Rectangle 1210385328"/>
                              <wps:cNvSpPr/>
                              <wps:spPr>
                                <a:xfrm>
                                  <a:off x="0" y="3086100"/>
                                  <a:ext cx="3902148" cy="301109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210275" name="Shape 55014"/>
                              <wps:cNvSpPr/>
                              <wps:spPr>
                                <a:xfrm>
                                  <a:off x="0" y="0"/>
                                  <a:ext cx="5890260" cy="3131820"/>
                                </a:xfrm>
                                <a:custGeom>
                                  <a:avLst/>
                                  <a:gdLst/>
                                  <a:ahLst/>
                                  <a:cxnLst/>
                                  <a:rect l="0" t="0" r="0" b="0"/>
                                  <a:pathLst>
                                    <a:path w="3780003" h="6911899">
                                      <a:moveTo>
                                        <a:pt x="0" y="0"/>
                                      </a:moveTo>
                                      <a:lnTo>
                                        <a:pt x="3780003" y="0"/>
                                      </a:lnTo>
                                      <a:lnTo>
                                        <a:pt x="3780003" y="6911899"/>
                                      </a:lnTo>
                                      <a:lnTo>
                                        <a:pt x="0" y="6911899"/>
                                      </a:lnTo>
                                      <a:lnTo>
                                        <a:pt x="0" y="0"/>
                                      </a:lnTo>
                                    </a:path>
                                  </a:pathLst>
                                </a:custGeom>
                                <a:ln w="0" cap="flat">
                                  <a:miter lim="127000"/>
                                </a:ln>
                              </wps:spPr>
                              <wps:style>
                                <a:lnRef idx="0">
                                  <a:srgbClr val="000000">
                                    <a:alpha val="0"/>
                                  </a:srgbClr>
                                </a:lnRef>
                                <a:fillRef idx="1">
                                  <a:srgbClr val="008D87"/>
                                </a:fillRef>
                                <a:effectRef idx="0">
                                  <a:scrgbClr r="0" g="0" b="0"/>
                                </a:effectRef>
                                <a:fontRef idx="none"/>
                              </wps:style>
                              <wps:bodyPr/>
                            </wps:wsp>
                            <wps:wsp>
                              <wps:cNvPr id="825478047" name="Shape 55013"/>
                              <wps:cNvSpPr/>
                              <wps:spPr>
                                <a:xfrm>
                                  <a:off x="5584268" y="0"/>
                                  <a:ext cx="3779952" cy="3131883"/>
                                </a:xfrm>
                                <a:custGeom>
                                  <a:avLst/>
                                  <a:gdLst/>
                                  <a:ahLst/>
                                  <a:cxnLst/>
                                  <a:rect l="0" t="0" r="0" b="0"/>
                                  <a:pathLst>
                                    <a:path w="3779952" h="3131883">
                                      <a:moveTo>
                                        <a:pt x="0" y="0"/>
                                      </a:moveTo>
                                      <a:lnTo>
                                        <a:pt x="3779952" y="0"/>
                                      </a:lnTo>
                                      <a:lnTo>
                                        <a:pt x="3779952" y="3131883"/>
                                      </a:lnTo>
                                      <a:lnTo>
                                        <a:pt x="0" y="3131883"/>
                                      </a:lnTo>
                                      <a:lnTo>
                                        <a:pt x="0" y="0"/>
                                      </a:lnTo>
                                    </a:path>
                                  </a:pathLst>
                                </a:custGeom>
                                <a:ln w="0" cap="flat">
                                  <a:miter lim="127000"/>
                                </a:ln>
                              </wps:spPr>
                              <wps:style>
                                <a:lnRef idx="0">
                                  <a:srgbClr val="000000">
                                    <a:alpha val="0"/>
                                  </a:srgbClr>
                                </a:lnRef>
                                <a:fillRef idx="1">
                                  <a:srgbClr val="1C2644"/>
                                </a:fillRef>
                                <a:effectRef idx="0">
                                  <a:scrgbClr r="0" g="0" b="0"/>
                                </a:effectRef>
                                <a:fontRef idx="none"/>
                              </wps:style>
                              <wps:bodyPr/>
                            </wps:wsp>
                            <wps:wsp>
                              <wps:cNvPr id="1547795045" name="Right Triangle 1547795045"/>
                              <wps:cNvSpPr/>
                              <wps:spPr>
                                <a:xfrm rot="16200000">
                                  <a:off x="7367270" y="4090670"/>
                                  <a:ext cx="1949227" cy="1714500"/>
                                </a:xfrm>
                                <a:prstGeom prst="rtTriangle">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01913917" name="Picture 1"/>
                                <pic:cNvPicPr>
                                  <a:picLocks noChangeAspect="1"/>
                                </pic:cNvPicPr>
                              </pic:nvPicPr>
                              <pic:blipFill rotWithShape="1">
                                <a:blip r:embed="rId12">
                                  <a:extLst>
                                    <a:ext uri="{28A0092B-C50C-407E-A947-70E740481C1C}">
                                      <a14:useLocalDpi xmlns:a14="http://schemas.microsoft.com/office/drawing/2010/main" val="0"/>
                                    </a:ext>
                                  </a:extLst>
                                </a:blip>
                                <a:srcRect t="554" r="742" b="-1"/>
                                <a:stretch/>
                              </pic:blipFill>
                              <pic:spPr bwMode="auto">
                                <a:xfrm>
                                  <a:off x="4457700" y="609600"/>
                                  <a:ext cx="4258945" cy="2075815"/>
                                </a:xfrm>
                                <a:prstGeom prst="rect">
                                  <a:avLst/>
                                </a:prstGeom>
                                <a:ln>
                                  <a:noFill/>
                                </a:ln>
                                <a:extLst>
                                  <a:ext uri="{53640926-AAD7-44D8-BBD7-CCE9431645EC}">
                                    <a14:shadowObscured xmlns:a14="http://schemas.microsoft.com/office/drawing/2010/main"/>
                                  </a:ext>
                                </a:extLst>
                              </pic:spPr>
                            </pic:pic>
                            <wpg:grpSp>
                              <wpg:cNvPr id="905788056" name="Group 905788056"/>
                              <wpg:cNvGrpSpPr/>
                              <wpg:grpSpPr>
                                <a:xfrm>
                                  <a:off x="177800" y="2755900"/>
                                  <a:ext cx="3115994" cy="3235569"/>
                                  <a:chOff x="0" y="0"/>
                                  <a:chExt cx="3115994" cy="3235569"/>
                                </a:xfrm>
                              </wpg:grpSpPr>
                              <wps:wsp>
                                <wps:cNvPr id="835663770" name="Rectangle 835663770"/>
                                <wps:cNvSpPr/>
                                <wps:spPr>
                                  <a:xfrm>
                                    <a:off x="0" y="0"/>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3593696" name="Rectangle 1343593696"/>
                                <wps:cNvSpPr/>
                                <wps:spPr>
                                  <a:xfrm rot="16200000">
                                    <a:off x="1420837" y="1540412"/>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21971063" name="Group 2021971063"/>
                              <wpg:cNvGrpSpPr/>
                              <wpg:grpSpPr>
                                <a:xfrm rot="10800000">
                                  <a:off x="6070600" y="165100"/>
                                  <a:ext cx="3115994" cy="3235569"/>
                                  <a:chOff x="0" y="0"/>
                                  <a:chExt cx="3115994" cy="3235569"/>
                                </a:xfrm>
                              </wpg:grpSpPr>
                              <wps:wsp>
                                <wps:cNvPr id="301132784" name="Rectangle 301132784"/>
                                <wps:cNvSpPr/>
                                <wps:spPr>
                                  <a:xfrm>
                                    <a:off x="0" y="0"/>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692520" name="Rectangle 1318692520"/>
                                <wps:cNvSpPr/>
                                <wps:spPr>
                                  <a:xfrm rot="16200000">
                                    <a:off x="1420837" y="1540412"/>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349476561" name="Picture 10"/>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7988300" y="609600"/>
                                <a:ext cx="743585" cy="897890"/>
                              </a:xfrm>
                              <a:prstGeom prst="rect">
                                <a:avLst/>
                              </a:prstGeom>
                            </pic:spPr>
                          </pic:pic>
                        </wpg:grpSp>
                        <wps:wsp>
                          <wps:cNvPr id="1291373390" name="Text Box 2"/>
                          <wps:cNvSpPr txBox="1">
                            <a:spLocks noChangeArrowheads="1"/>
                          </wps:cNvSpPr>
                          <wps:spPr bwMode="auto">
                            <a:xfrm>
                              <a:off x="6692907" y="4216421"/>
                              <a:ext cx="2504440" cy="1712595"/>
                            </a:xfrm>
                            <a:prstGeom prst="rect">
                              <a:avLst/>
                            </a:prstGeom>
                            <a:noFill/>
                            <a:ln w="9525">
                              <a:noFill/>
                              <a:miter lim="800000"/>
                              <a:headEnd/>
                              <a:tailEnd/>
                            </a:ln>
                          </wps:spPr>
                          <wps:txbx>
                            <w:txbxContent>
                              <w:p w14:paraId="14D0489E"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Establishment</w:t>
                                </w:r>
                              </w:p>
                              <w:p w14:paraId="157E9AEF"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Improvement</w:t>
                                </w:r>
                              </w:p>
                              <w:p w14:paraId="350A8BE1"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Plan</w:t>
                                </w:r>
                              </w:p>
                              <w:p w14:paraId="70A51465" w14:textId="77777777" w:rsidR="00FF2E73" w:rsidRPr="0042456B"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2026-27</w:t>
                                </w:r>
                              </w:p>
                            </w:txbxContent>
                          </wps:txbx>
                          <wps:bodyPr rot="0" vert="horz" wrap="square" lIns="91440" tIns="45720" rIns="91440" bIns="45720" anchor="t" anchorCtr="0">
                            <a:spAutoFit/>
                          </wps:bodyPr>
                        </wps:wsp>
                      </wpg:grpSp>
                      <wps:wsp>
                        <wps:cNvPr id="365873883" name="Right Triangle 1"/>
                        <wps:cNvSpPr/>
                        <wps:spPr>
                          <a:xfrm rot="5400000">
                            <a:off x="103188" y="280987"/>
                            <a:ext cx="1949137" cy="1714343"/>
                          </a:xfrm>
                          <a:prstGeom prst="rtTriangle">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1EED93" id="Group 43" o:spid="_x0000_s1026" style="position:absolute;margin-left:-15pt;margin-top:0;width:737.4pt;height:480.05pt;z-index:251694080;mso-width-relative:margin;mso-height-relative:margin" coordsize="93650,60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79VyMAkAANg2AAAOAAAAZHJzL2Uyb0RvYy54bWzsW1lv21YWfh+g/4Hg&#10;eyJe7hSiFK5dBwUyrZF4kGeKoiSi3OaSsuT++vnOXUiKli07TdJJSwOWSN798KzfOXrz46HIjbuU&#10;N1lVLkz22jKNtEyqVVZuFuZ/bq9fhabRtHG5ivOqTBfmfdqYP7794V9v9vU8tattla9SbmCSspnv&#10;64W5bdt6Pps1yTYt4uZ1VaclGtcVL+IWt3wzW/F4j9mLfGZblj/bV3xV8ypJmwZPr2Sj+VbMv16n&#10;Sfvbet2krZEvTOytFZ9cfC7pc/b2TTzf8LjeZonaRvwZuyjirMSi3VRXcRsbO549mKrIEl411bp9&#10;nVTFrFqvsyQVZ8BpmDU6zTte7Wpxls18v6k7MoG0Izp99rTJr3fveP2xvuGgxL7egBbijs5yWPOC&#10;vrFL4yBIdt+RLD20RoKHkeN7VhiYRoI234p833ElUZMtKP9gXLL9+czImV54drSd7kZuE/u+4Ua2&#10;As+FAdZ1HNs1jTIuwGOCbIZr0z5o2F97Ro9FHXUCFoldvfyMVugxP7AgTUdnFAz8pc54aqfx/Dnv&#10;8dTIF5/RZ4Hjh07kH5/Rib7kezy1069wRiizppfX5s/J68dtXKdCDTTEy4rvXdfxLTf0wV2SJT5A&#10;2cXlJk+NvklIgBjViXgzbyDtJ+TbCS3Xj5hpQJJtPwp8x5OSrGXd83wrtMGCJOuOgx5BQD26Nx3P&#10;a96079KqMOhiYXJsSajF+O5908quugvtoKnybHWd5bm44ZvlZc6Nu5h0tfWTdS24G7MfdctL6lxW&#10;NEzOSE+gLPTBxFV7n6fULy8/pGvoCagqW+xEWJa0WydOkrRsmWzaxqtULu9Z+FNn60aIk4oJaeY1&#10;1u/mVhOQ1Xo4t9yl6k9DU2GYusHWUxuTg7sRYuWqbLvBRVZW/NQEOU6lVpb9NZEkaYhKy2p1D27i&#10;lTSLTZ1cZ3hv7+OmvYk57CAsJmx7+xs+1nm1X5iVujKNbcX/OPWc+oPd0Woae9jVhdn8dxfz1DTy&#10;X0oIQsRclwyxuHG9wMYNH7Yshy3lrriswA7gSuxOXFL/NteXa14Vn+ACXNCqaIrLBGsvzKTl+uay&#10;lfYeTkSSXlyIbjC+ddy+Lz/WCU1OVCW+vD18inmtmLcF3/9aaeGL5yMeln1pZFld7NpqnQkG7+mq&#10;6A1FQGboG2gEZjPLCT2HRHSsEgZtYAraDjTJeZ0AipKsW6HPpDyAeZX9diLLZq7WBhZj1si2vVgb&#10;TJK9niR7kuwTtp4xL4Jw24GnJVuoJcPzLCbc7RcKtIp7tCh7IWTZh6wLw84cFkIrS9uhY4BkJw07&#10;6TutCBHtrKRZx7OtvkoOpb4k8/9k4AUdTOOE+sWlAQvjBCFMrwMDg3giYiyMIqGeC5ie20r0bEdR&#10;BTyEvjUvh7262aDF9JF0D/1di/mGPfW6kgS6n/6W/aVmfH7P49WxZTq78Cg6IuDhkMx5SfSgt0JW&#10;dJ3H0pUqshYRc54VMFx20Lspz/SClLNx7GsJb0e82rzexsoD0+6P7Hre+TmeMrxCVCgJeN7zUUOl&#10;nUZ0i0Pr6BxEedz5KYEpiEWI/5uxY0OrK8P7jSxwaHsu+NdFPCwNcC+mDu3z2WLqeaFr+zCumm8H&#10;djcIosizB8IairlBqL9AWNVeIKwO6Q1shdioF8ehsGgR6FuPRcrRJ9OHxpF0D/2thVWtS86JWve8&#10;sD6/p96pXBXb+FsLK7u0fVeYEZz0nyOsDLIaRJ7ldkb1Q7bZtsYtz2QYPehwVnZlEMV8YJKkkkkI&#10;FGwGUCOAnhai7FqRBRSHVEEv0CxyI9tWEBoLmIvgU2lOLdA6ZtZhdav3KBbS9pj4FEEMxd80/1HU&#10;3Ay185V9eY0gTErMUbfJBZ9c8O8uuK6zZI5/BY/j6gHcdj6NgFHtjgOlkKmI4llzFDH/fVe/kmBC&#10;tszyrL0XWQmIJW2qvLvJEsLa6GaA3FksYk7EOi8BvWhxQwA2uq8cCZHOkvdV8ntjlNXlFoopvWhq&#10;+NUEW5AAH3cXt0fLLvOsvgZURQrqU9ZuhUeiMQ9qVCeG7zXKKZwgmsxXXFXJrgBqJhMwPIVniuxP&#10;s83qBtjMPC2W6QrY3y8rsUMoIp4QNknJF88DSo+lAqDz5OK90l1anrbJVh9Ib1pSjvBKY7n/d7UC&#10;uB8DahFaT+tGpWZdYEnwhoWapTzEGK5wbUQ5pOopxrGtwAuZgDehNPVMWnlqLXsGvHxEV9ILkQir&#10;eBm4Jb9PJVbkZc8KkeUFYWh5I8y7fwyKvBDeZwFFUIIOiBe9aEwIh4LJCK9BBHu2A1RXIOznUfDH&#10;RnYkHGdsvgHmFToeUk5489rj7lHwvkkQ8UWI18hE24HrICRW8bGkH/HqZ/POkdGdbPPjqPnjsd8E&#10;fE/At04BO67jIRPdpw57LcD6trNq4HEnnrm2FTow2DAeCAssl4k8bu/ETxpC5doo8lAxpEy7Takx&#10;mTyTqbQpNUYpxyEw1zsNT/hJNnJNUcAsH8DwsABi8PyZnpKScYtQZrhGg0DdtwKL3EYh4773MOH1&#10;t3KcHGTsHDsIu6qZXmX2TWc15oB8knCT4wSncKoYOFUZMFUMiOoCEpn/m4oBQPZ+ZHsU2zyoGOjb&#10;zqqByXE6FcHQm26mmqKppujr1BQNHafhNQFQ+P9u4FDHjdzA93zUeEkddKPhUOFM0HEIMPvCeCgJ&#10;51eGP1WI2EhskxaUgVGiKiG7BgEUPsQ8aYTGJnUyKUKKVfmop1BO4FReqEDOMApQ13Emk/Qkxin2&#10;NcYyh6ymsuuK1XD3AER+UWG6wKbhkqs0uY7ubaDlAepNOyN1S4UrP1UHQ5V4d9Ce0R7wWKPbTT0C&#10;zjmv9ts0XmGbEjwf5OPlqs+Cmn2YzMiSYIBrMx//ROUBGICkoqhyJIgVGT3bi/4k1tyVu1KUTWUh&#10;qADwRPAyaBlUhqjoRuyKTvxzuRLXbZzl8hpu6omKkfawPChrPyoO/bJ1nbpMsx0VaRIVm5rKKa+f&#10;Kqf85jyIXzmEgUPlDdpPGqWKiQEG3KTupOxIKZY+ErCjcdyJok0WylIPO7QiWTbTMxOlh8H/Enym&#10;9DAArTNCPaWHTV3XjRcBTj9f1PBE4fYEQX/ftddCWeDnU4IT1E+96PdZw3sBSPU/SHv7PwAAAP//&#10;AwBQSwMECgAAAAAAAAAhAMzCdZZMsAEATLABABQAAABkcnMvbWVkaWEvaW1hZ2UxLnBuZ4lQTkcN&#10;ChoKAAAADUlIRFIAAAIMAAAA/wgCAAAAEn0ZxgAAAAFzUkdCAK7OHOkAAP/KSURBVHhe7F0FYBzH&#10;1Z7lPRBLZqaYHXCYGuY0ScNpm7QNNJw01DAzNGmgYaaGmZ04zHHMzJYspsPl/3uzJ+mkWPLpJNly&#10;f2+vji3d7s7Ozjz83vcEz/NY54/mc4TOn7v5jA0zA3hHAvOYJzCB/sr/iSP1d5d5ksccQZA2zGg2&#10;32XzDGxKM+AyJvqbZcOO2r9v7zqyGpDHBJekDgkeCBo+lyn507ue7v/1aLC68YpMgdlY6Fh7+Bf+&#10;9ASbNIYjWVAeQlav///1rG5++P8fMwAjCg+KPWS1PC8Xdz140MVFfosk4zu2lxxZSQkYqCJzIXkE&#10;mKIMpihp2x6dvl4yW5vYMFzoctVlMl9vgi0YIjMEvDEHXoSp0JLnemPzsXkGNs9AqxnApiGJRtsj&#10;TUKm7OIemisXO5Mxg+9I2YWE7TWHkEW4CafgoBnzfTH+h8tVoIgfChvYQes1c9nLBuJrbZclHFtX&#10;X1gVuedbe4VteXE5X7R26pP3wIF6wDFllZQF3uHmt9bLXt/m4WzkGaBQU4LZAVdIipJKdjFFTprk&#10;XXcODtKUIjOCJTLRdgVRFP0YcG8RpFkpCcYSllHVWN9gJpKujakLKWqBFirOzZcFcbO46c7104Vr&#10;wU9WXGZ5jnL/0jXXfaFZpiV5iA0qTJIcq36IMPqjs9w+liDCaNqsJLow0ZtP/d+bAc+jdB1kd3JV&#10;VZSVFA9iAm2TnslRkJJwXVt07/fMs+yQpzBVQJSm1/gSrZREKqdJgWvKOiAs58HAdF0oOcM15q9d&#10;9s2K2TNWLfh+8cxlVaWe2xKiwxNh/lRB3Gro+K1GTthuyPjthk8aXjJQwncE0ZUYcqQUCef/o7lO&#10;+SD/e4urFz0Rcg8yIqo/2+X7PokIE+wT32ukVyBaliDXb6mN/+A4Jmu9V69TxsuxsIY8D3EzT9ps&#10;gvSiBfY/PBRfEtoCk80ZdfP/lDf2Z1dVJdonfFd134EdCZmIsJaUXGUv2s4ZvUANFAiuiMBMr9ER&#10;mIrW6CYExPCBIMcQIeE921haX/bWzK9vee+xhmhElkTm2CLkPsl6LnF4mIL+5nmSIDqeKyiy63iK&#10;K47sP/iSP5y859Ap/XJLPFyPZ08pJNUL8/fd99Z70ZW42eOe/1XFCwsl00570Z4hs7AhGV4y58cT&#10;w2PzKHjYK8NNBPWwTJspWFhMMARV753j7EUvffNQumMGUkqCebL1szt720jhC7nDDhM82RPlbo4B&#10;wbUXLbpd3QHGym/YuJWqXtTblEQbdUWyX3aYZML/scpjFYfcdf6UK467/JV7rMZGDZKElIOM8BxE&#10;CrZr846l/AR+SWgaCefqNvSLtaBi2UkPXD7qgsMvfuOBumQdc0wpaePi/Jab09zdsZY7vAbME3L2&#10;1tp63E03BeDVaZZqyKaiB9xYY6/VEPzhbFtQ5R8rZt85zVICPT5lm2+weQbSZoDkm2uInibVnRiN&#10;VSHi5CCx3K2HK8ZM3CbxkbP0SxGmkGdTuryXHW19GgohiW6V1Hjkvy8cd/Hhny/9CWAYis1xVwD+&#10;lykJdlvNQp4H9IQPlEnKXlQhdaHZAnA1nmjd8/7T4y8/6rqPHk3ocNY2w2k20BIwkQHDiqNgZ6s7&#10;ugKcQaTG3HBSC8dlREM30ICyuY0gGyxy9qcDb10g1MazucDmczbPQLYzQLEPz4ZBFfJMc+WFDoVZ&#10;ujPWhHEBRqWajaziVAS2XGb2TrShD8tF4sSxPcd0XNuz3pj16a6XnvDWwm8t2wSIkus10ZQI7SrD&#10;CHVc4LNaTTsQsfzjo5wU19OAsRQYYhr0b/I53IZo/c2vP77nDScvbljJLNyLux0QT7zMYvPREzNA&#10;QXzGJHInWr0vD6lqD8tRbhDNitM/MD5YbjDTZCazsQp6wdvwYK0hE0ELQ8Tgf6yNrTBcUal4+Cfb&#10;sW3aqL1Zq/XEm9x8zQ09A7y4CLlYWMYR2REdUcxLvm6Wv4O/MuyU1H7KZh3iVAIcUiwFyBJH8DSW&#10;uJRV1dpI3EIDubTqIUl7S0KCaweR5DsTMAsSJLtnX/nKf47/zxUrGyoC8BrI3UrFqslX4G/K1wfr&#10;PNK/Q4qFV/viIPUhCLIn/LJqwdQr/vTizE9kiyq6YM/i3psrfntoBzShugko0eogCDbejShIjlhm&#10;1J0yzbh5hmCqKLsjnMJGP2i50KKQAJ0QFeGJuSqMClGM3PetsyaOAK5DRTobfZSbB/C/PQN+ZhYb&#10;hQoXkFIVBSvecI2cgL2v8oJU2kFZTAG8E9ENSFQup2CNS+6XbNVrhmoqQIlSeTIZ1XTn3hFz8rWD&#10;SOEI5CFsVi+bRz982X8+eV5AXMxDWCmLGejolITs6WQkmic/dNXtnz5nMgseiePnxzcfG2MGKBuB&#10;qGBUiN05s/7Pr3uNUSyJLOpmunvsrgr/kpafJ86yql6faQvYQmKJkVv10lzBNgCWg4HR3TfdfL3N&#10;M5A+A00Wr2fBn0Xgw3P1kDknXnqLwJI2jBj8CNGQzh8E4aFDomw14BjlV3lmNUx1gUCHELzpAJPO&#10;X727z/C1A8LW0F5e0ksefeM5b8/9EuEmigOJLGBlMwUdDDJoCXFZEGzHlbzLX7vvjjcfsVyTS4Lu&#10;frLN18tsBmAdwWZJ6BbyRsbP8eXnveV290vPbCBtvuUzIjhAqrv3fiOKMC2ciCpi9zh3fW/VSooJ&#10;UHY3h4azGufmk/6HZ6DZpUYQNleERhAsxTFY46NCVZnLIjykko2EpPg6BbMUSUgy5z67erolSnAj&#10;ELjBduR6wweq94q59bWDiCCD4LrH/uvSb1bOzDEI3wr/ImCzqNbNo7QkFwEoDnn3ZMm7/p3H7/vk&#10;ZcnCTPeO+ejmx90ELuc4BFbz9h+U9+MJ/RccPuqp45m08d8FGQ6INzm2EGGVr/2MPWNIwtB6xIcd&#10;1Q5VP/xDTHXEbLbnJvBGNg+xl80ABJblSo3IRCB5IIh6QKyoqTnBM3MJ/J9V4kCEF0JcH42SLZpL&#10;bhAdTXWdhGZLViEFmSjcREcvia742gEoF+/uaU+/v+wr5FAMSZJ4AhqxJrW7U5iYU1IS/HAdUZal&#10;69544OuKWRLyQKnU6mYqoXXvEcAe+LKxHCS7/GKT5o9f2MI/5L+mfZht4GUi1eY0z3vL5fGWbSYG&#10;ct8/ZPBThwaH5ElSUAbET4avt5H1hMoLaixJq7vsXdHKcwRHc5SKHENyFN0Rax/7JdQgJsFQ2Bty&#10;7L1MpG0eTvfNAID+DoqumVBNCWyISjHheQb+Hkz8mlz7Ipfj2ZgqHD6KKE6AxY9W45WeYOIuKhIS&#10;Up1g69jfxGzUa9SErx3ELxb9cNXbj2LYHIi0gRSY7HmWZ8cF68jbL6x1G6ikj6Qcj8ttPn4zA3Gy&#10;PhABBcuGQtE5AYZN84d7pvyDPxCub/54iiIg6yYAi9yO7iHGGPrVRlcMrcbnSqZkK43M+bROQq4s&#10;7YAP2qchsOzqD4EC2bxMNs9Az80AD/jw9DEEVZpUpCpjwdWrz07Yq7ysAuVUKiA0yOZX9vI3Pdam&#10;ONTmKYANJIQzmT1fOwgTr/zDkoqVkuskZVFpi4PJ5DrZfIffB2BZwGTlwyft9uzJN6igK1XotWzW&#10;EukTiiIGSEbpZSP51LQkc4NU1Y63xLO6WKTwzeCI0aqiafMkJsoEGEsJfeJpUpK/rElUJghy3OqA&#10;SrFsN1D0yYH61P7ZvMIeOwdodNGzhRvmVN79q8ei6SwINiKWWDpht2Dh3xUV0JDuBlf02ENtvvCm&#10;NQMcmMmrw5I3OfOuah48QvSo/XKY1hA4tWD0XUzmVB2dO7Ata9nyPY36RQppoJYDJEaNQ37KLZ6C&#10;bez3genchXvg25OuOhLaQdBO21YCmYYEPCQwqRzy1PMH7gGvypQ8zaCI87TLHtttCKaGJmZzGruN&#10;ksA/rT9/lXhjTkyVNdtDZRzYT0glcFQYCld4XwhaTyiSSwU0eeqLOCUR45QciNbfLOXeqyTISWj0&#10;aqc8aTcaxBqW5lxSGg3VTaIUPapw5AOHbVYSPb9T/5/egYqAEW8CpVLiOmf+Dc2zAPlkAzjugJzD&#10;jg77JCd/DxhqnZojYoRquMledpPkGTaVu7bIW8nz6gd+m993ayaAmrnTyqdTw8jwy/rft4N2wFR4&#10;kCH4E9nANhqCILuovOI0TcgbArwFI48TrHO7lT4wUOlksmshtWhLS743QgxVHqcX5b2J2mgefkVE&#10;TwRXERVRuPSlfwmWaUBJdUsUIYWO4b4itL4NsUPav1f5cRm+JBq05yXmrEyqINhFGgm8WcjhYG4h&#10;92HFgPHOBu6CefihiVJ5WNr4oOccPjLemYj6x7bGDuWigOOTPdWCF9K5JZ75sDv1TQoqOQQdp3Ui&#10;xtjHrl0fBw7EbV1FgwWG4n/kUvTpFXaisRGsHR78K5zTLeumU0Pe/OWNPgN+ZAZ/dnf6NBW7xeVl&#10;5qxu/ZyQWdhQ0BQaK7vANSM2cmNeIq0z0bqmxQMgDz+PIakoON8myp6SfXqP1rx5loREiOEQ7xEC&#10;712fXh7CbzoIVdWU++3Epbl2ICVBbObrOki4885CXO7bkmdrDn0UB8YplACV8kIkgX3DgcDyRAWY&#10;RcGhNA/lF2yXuNFT111H6jTtjjOXL/xoxa8qCYhOjL+9ryZAQshsR0qa0MjA28sexAr0Gs/5bmKH&#10;T5Cl5AUkTD80L3cYuvgMxKaKiiCyhxDw6+rVujgY/3SyJiSmE9+wy+Kh8hPvFEUZQDu1dQ2NAx9K&#10;dEMu08vsGee/l2vFZVPkpCPdsW665Uk2X2TDzQAFp0EcQAZRN4jUdUpAyPFWGoibvCK4JzzJUKyF&#10;ibJHPcL6cLb99g9HUFEEyhgMPYNV3BhILmOO7gooymsVLyWryLG61YNo2ReoWiZrHwYlqdWMD64d&#10;KBDRXljNT9z4VeJJRbRllDRJpghmOMXAo3gSImcBXAHMfR7Be5GiD9pKwJBUBI+5VkEEnUJr63tu&#10;zM7z378nErFTN7xtEIjIpvRpoz4nyqKoWcErspkhOgpVYW1ih1/aFtp5JPkQVIFM3OtdfQYewUFo&#10;1XItEyQqPbXDOjNMh/Bbrmsk8XzTE7nBwkaZ0vRttLrswtlEyt4WpMCIF6ONa+uiGhZhOzZOZ+6/&#10;+bub3gxQj3aC+rlCwmOxnhg/mbY2Lp4mlIipw4aHgR/pniFGbnTrqsC/xIMl7coubDXRVVAbIRhP&#10;mFUfu65qi7YjmiqlqVsOYuRuLqbr8i5va00CUeUB8w43pRM1Rr52WI8JRkwNLmWYtxQGPn7Sld9c&#10;+viKW95cdOVLH51970m7HCYKSlxCTEMqlHOuPerMry55fO6db865++03Ln3wwkNOyTc0Am1CA+Dp&#10;O35mx/ngl+lxzH53WIQgtDt4btkh08p3/Gr1HQuiM0yq2cNQ4Ptsigep2ANGGjJqEDF8SPSuPgYU&#10;OKxvWEPobOKFu99Vz26SocDBDaPHpeqr30g6VsiEuwO/odXGI28QUTTmxaHbZHntPb+oFCLlxszm&#10;4//jDFCEUrJ1iOCeeHoitnapVKD54sAKQhkg5kk4Q4Q9nXqj8iTJNQht2L71JsOKF03Zq2ZrbuCW&#10;ObrP2aiQYJ7eSknQfXhQiCL43bmkKZngRUQihoIohjPRuYt3JHE4awNqGoSDJuzy6V3PHbvdAVsO&#10;ndi3oN/AAUN2n7jjA3+85KXTbx4iFkztN+nDyx6+ZI8/Tx0+uW9uyZCcPnsM2+r6g0754abnxpcM&#10;dxCIgs/WsZIQhYZk7N3ZX3MsT+ce4LeLY1Fc+KAcKScXRII3Lont+MniM+eWMwsriS7dfHX+FzJV&#10;u3q/nlieTddMOWFTcu0ArRzuMXb1gCPB17pkhMxg/+KuXq7L59P8S3hdTEbRzvQyb0l9giKWRNnC&#10;9WLLAY1Avj1CDFgoslH49JrokgpeINKb32GXJ2jzBdY1A1w4BbnNtDJWe5WdBCbVoCwkpw6lM2hR&#10;dC3CDLfBaki/OffjkemjcDrCTlAMevyT+OovTZShNt0qJWTo7s2OAkUAWONldnQtjD0sdRDlYY07&#10;MpRc6xXuxonlLmtok78XuAjlSVgTsRkYVoL5UUP5Mw6UGaWQoVA7J0Y6UhIYrC042w6b+Og5N+XK&#10;IKWibkmwaylqQ+Etab+JOz10xrXPXXznhJLhCC1hSinVT7EMREekEX2GfXT94yV6PqIEbXZ726nh&#10;FRJfL/yF5Dg/st4XOHdhktwqIi10UciIV5nzammkHlaoQDGx5itzHlr+uvHjHsh9Zf0I6SemgoEh&#10;lleEKVQsCod21ZOAhkB6SXbk2q11FyV0G/vAejH4Q9lgwXxyHt4GertgMadr9KYxEtUX3CCsKAMv&#10;2ZZjT80xkREjvsjNx/+vGaC9TAHJBPOGhBwzsXDreOkjrlmKn6HyjbSDAJKljpOhHc8Ylxao4ko7&#10;eEEXlRfx+jrqoaO4shk5Dex/rhjxpUtKAPvpQ7oGSj+BVF9or3qBiAKxbgW/TA8SvJWwFtCqzYmQ&#10;ZCV/Ipu3ieeGnKOLwwYEj7KnMneWUnGMM/dPMusnyCgUh+7odEuMDj0J0ZUd6Zbjzw1bKGFoq3yI&#10;SFcQ9xkzdYiW69NT8RlsdRSaoWuPOYMA/R0+M0284C5YvaxbzPrvIuAS1LBM8BKh7G1JrHNDDywq&#10;5Rn11Cukv/G6XWTXLQn8012VvNm80ozPwarPP2cquISxwtrl4M38aiJcZccTnGH3naCgN2gvOGj2&#10;BUf5Pln+8eIMh6PbQZh58kMLYitrYaBkeNbmr/2PzYDMdBsmaZ9zw6oTKj07umCCW/GE59Y7YAtm&#10;OhJvvxVKnZsB1+zIZiUQSDxor44vvcL2gjzw6fMf4EANBPxe/F1lXoTV7CdbKPqBNdNuZpSbRQZf&#10;ylmKI6BDYUoSn7cQ9cRaqfF0d/ZUtvrtamUntfhw4t1GLRX5MJ07OhpNXHD3GDN15+GTiY0qXUlw&#10;H4+CSPCxZNmWUSCLbcpVYCuty0yNHb/D/vl5BSYyG+23AeBQW6+0vsJJ5dG7tOclMEORW0hjhLFh&#10;y0lkz29cZBqWQoqWg0oBIyBGWvDZAZjlKdAXnZu2DfttF0r2pIneMFFCwWE39E9EiUXAGeqqQ3Nl&#10;qmDc+M8uAUdoSs5/vtcUPcPqB0ScGlUmW7r1r19Ag7NhX8jmu238GUh1XUD4EaSh4lBh4CVMKwx5&#10;cbv87MTcCWLFuzAQTXDSdAULg50BXogONgii8a6iALUaf8JrnC24qFqlhhA89OQrgzj1aHOeYivj&#10;CDLJjuIQPqedA3LJIeQ3bynRWUlO14RqRB8MAMOFyCXOjOGJNQ8CTmTLltrvVkFF/tnf6ZTV69T7&#10;6zDcJEjbj5kCrQTYUvpF/cA4aD1wMgWI8eHqiZBhrbQEBdHR9HR4fl8JFWAiZHe7g4PKqY02ErC/&#10;awfe6HCVCnORG6KGFqKoGaorJ4CH+b6uwR8f1C2+dueavD/Nqf+gzob+slolkLo2gh44m0cZneLz&#10;djYUXbfIW+xKRE5xrXpFkG7bJei6SSzwXnCIKP6oZA1vz054sQwfzZbN/KRIzJzPLaqPJnrBQ2we&#10;woadAQTDKXjfKHoKRbNDx5sBoozQHUNxK73SY5ILt7KrP+5CWoIDIoCfb/+A2S6QyyJqrL5q7fks&#10;DhylSVqJQtg4HcRjYSbNYkuucgINpqDjywxdhto5OL6WurpkPY+wd5Xo1d6S/tbiJ0FuHjCBmg9U&#10;SscX5A3lThUF37Og3e5IKMNZCuhoLAxe5tYuQuoh4D1w5eT/kucq2hilSD3SuHXFrx9sH0xF5e5x&#10;M4F4YoYyooN5nBwwgTcA0zRCSVDpRBnq6HHFPGVGtCxpeWha69ozkuKlcxe/sNo67OvqSohKLLde&#10;fFDVoSwKx48JHlRiIVYkIMNL6a/M3VIkIRKyQpRHACyzgLhPOLzfOARINfjCG/vA1Nueal/8XlxE&#10;dh6WGIK20PHr+UA8ALEBqAgwImX/eB+4J9umwrrf4GY39uNtvn8PzQAaZVL4ItcXOqY0QB10OyIe&#10;IL4HTBrSXUnOlFcdnVy2j9PwvelBlFPDQ99G5Lu9oy0POohUCNpFyWa7B7YVsoS8oJX1TU5vqH9M&#10;sbE98X2KrEAo25LBam+yjXrcUmExpKvBntre5cCSrRrlvJiu43w7MLj0KPQA9DBJStbbBks8yBZN&#10;Mpfc6FgVEjNlMQavIikHCoZcAtptTq+KocFc58K6M0eHlrvAahvr1jefHd2NeyCebRg+h0R7h9/t&#10;zummtpTDg+iuHYJWRkYTYUEOiQGdIKswhAO+XftpVPkx4Rz7Y7lrBByFjdGSYQnp/l4Rmm9vfkCw&#10;QS3YFSf39gOEMQFKzAkxAzRNGefbDVHPtaLUNVaUExNYv3uP0G3wxPPM2sY+COjQKNV/X6E6FpAG&#10;gDNm8qHaflBTuZpu6Non5XZtHAk0onXJinZtY8/B5vt3aQawxxHMcNVjrJwSJJN9Wx5rW/SSofof&#10;7WV7ikv/xhrnJoFdhdGIX5IQ7tiHhsWLq5hI/nYQbjJQqItrQk0Ag+vqgaprIvE6KVVNTagf2XyL&#10;rXwL8R4kd4naD2ZNR3EkYNL9NtcdimUqdMDqp0JnJBk8WOHx/7LS33lzz7bj83jSG3YxYSHB3VYh&#10;n6gGRxOaEXfONrDcYeLasWctX2AgiIbAXlaIIwHZetFYU1OOXAOf9I5EkiqvV4VmtJKKVWmXPNtV&#10;OEEIlkxKa4pJUZoVVw6Yvmb7b8pW10KFKJjhwwflBGCX49a9+MDgbEnQ8JoL7MCLhwv9EeUs1JBQ&#10;ydgg0BwzKeqqF44PFnKe/n2oCBXNveKRiSkA3t21n1tVKNBEOxMsZdhl6/9gCoD4RsghJns5Ef37&#10;k58SnQAEQ3b9wnrxy988tPXPgB/3thVV6/eSpMK39FGwcClsR45JQlxseMVesaOy5AIxugw8EEnR&#10;dFxktTow2HmSFQXSXLy2NwLNUtABG32ALeLkR5ir1im73PTQMR4qy5DtCFt7ZVwyEgosPMp+MhuW&#10;Hc8CtrNzbSdGxRl0tDs2VJQCqAnDkTlx2Zglrj3EWXQCq/rRog6oiC/xcjlKjdhJOdh36HUSQcvV&#10;rDUEhtKRklAF6ZsFM1dGqtb/ltr5BiquP5nzY1mcuyPtH/RsoM1VNDwcAaWyUkjNl0fp38M7FKJg&#10;hQPQqA8UXg+HV5kcf+bKMAAwy7KJZbJzIeon4L51NReS9RRlciLWv2wBwiu7shQYGiz8+m/J4clG&#10;zSWoaGaHrclJwV01tq7o/eNLhhbAygBxPXFgdEfhRWZDaPdbXtRqeG8tIpueksPkIKAQmXxMFexU&#10;aIHNTFVE6G3IzITXkJTBEZMtMqSLT7H59I05A+Q62BQ5VXZxc7aFj8ltUqQqIExkzw2JQkIzZKHh&#10;P9HlY+zSK/R4QmDRDOTmejyJhCQasmIxTZQKXGFAVB/sCfPMhkUqS1oINDmvGbEiWewXsPuqboGM&#10;4C46NpP4Jv2zzulyUerBCz06OIhOx7MUYyWr+YM7Z2dW9hGw46aM3o2IiPgATgtb2xG0mHy+EkS6&#10;tU26oNMvStBPndqunrTR+4WduN8xDxx2PixZsmd5IQRvMNfOSQgNK1R9IDoeRpoU3alXHLeqCnUu&#10;HbEagtgPyPfhxUPnXf+K38SvSwd0sNU49Ou6tVHBgr1MdYa+o0Xj9sfOw3kBlG8t31YaWKIqjt4+&#10;Mq1LY+n+k2nosDdY8pJPnUeXGI4TZAE8D+rK0T8CATbyNinKxhIiqMhUjaKmwIg2ll4wftQle4WQ&#10;mOBhpo17IPFgodCGSh7hlbtCFHujeVV1IgLmv0qst6QkagEYfsGQa7qC1lluzo01G/yZ/covDu0H&#10;GiS1PmGb9kgVMS18v8zJn+amJpz4F8h16J1sigeF23nNMyKqzlK2cKLLyVohTCkE2XQQpbCri0Iy&#10;LhcF8m6IDT0l4MJSVHgfRMU3uSC1YPdT0wdsLKmMzZnomPV0CQ802TBmVSggAD5cJeS528UKjyss&#10;3EdS+xINs+jnaP3b+a/Rn2nYYsgawGSNeM7KeOXHUuS5QHy+4OUm1FrRk4EdIQeY7m5XOceXTH2a&#10;1gHnuuCIFbwRimm5AGECQ4Soh1POqq90Kx91zYDsJYAIbb4jxWBlPLkO4stacce+E59l0nC6cLah&#10;psBp29Ia6UBJwKMB/YEmavedfPkfp+wPVwkpchJR1IJv3QdeFNS3z+MEPNfl/737gS9eBXEnhe3a&#10;14/ILaPk9ndbbP/euffA6O/iKiU9Zcpv1kUO/ylKZdftUI/kmUJMkav3zw+SB4OcRE/tyS4+zm9P&#10;J0facwzM1PzG2vu+cV6erbq5cJ8FF09B9TQ86oL/qJpkVeU2ur8fU3zGzgWjS7CHiBZ24+sISlQB&#10;E2c8Nkt4aKaJyF/XUG20vZgask1D9Ixrtiraf/SmoiQ4SjslxSjMAMoEWq7YQz2rJGiPUXYU+xV/&#10;wtKkP3sJPXU2+4UnISgeAVAHa2AVf3NXvQm2JMkOuVK85YI8toAwNGEliE9oC6/vVVLR8ZRgdmQP&#10;OUzMBlCqgIVw9LzAqrw5I5OOqyG64wrAwyTF0VrweK3PkXYgz1XzVSdArYfkOM+JdIABaTKAkHIg&#10;URf1nEY5tirZ8JrX8IyWrIfBaqsQVlKFsEfxVu8oRAZFZP7oueMPHhISuCjdjrO6y63q58V4PSQw&#10;ykiRqmxN5oYbUUsZj6l1BXcUDT0V3eARxYXyyM4uXL+S8M0cyJXBWuG7Vz4xJn8AcuT8dh24Ejzr&#10;giyraL836+s/3XshNDU6oYIZsKMcKeV0pH/sefz1R55F7NfZJlhSqwFEoqITNKWJ31XOjaBibt1a&#10;h6to8c2tAof21zGn62Oxymbp9sQ5NPVNBooFD9NRrRrL/HKV90NZ7S+lbm0CNPWerihFOYHtS6Rt&#10;+uVuM9AbpBO3OJqty6SBiY+9q4q4q09mciGY/Pec6JVfIWyEwXXlirzNhAR6q4AnGg9MGXT0dl1d&#10;Ql0ZTefOpfJd/k4BlCHyOJ81gaBrPfmOKLfLa9qRbPTnCilYrztqcDr39N31bR4j4E0JcKB59Gx3&#10;0U7MSILbExWXaTchU5Wok1wNpTmOZKOjgxSY4hZdz4r2kZmKFwBZpdqIURHpsugtYbO296y6mBJ2&#10;wifp+X9RcrbwVM0BthCaHD0IEAVGjqE5QNHe46R8Nz7p/O/gyyb6NCSy3YgQ+dqOPsRqP5Btq9re&#10;o3Cb9wUZTWIclGkT6SX8FtzDqWexB9naR5zEGmo6TX4THkSUHc0VW7g9uGNNrQCi3g7qFh/qoVwu&#10;qXtSScBvwMKFPgW4dnDegM9veKJEK8SS4rVq7QQskAzC4vPcz1f8euSN50RB5cxVN3R0BxEObAfX&#10;ld8849a9J++C73XVDKQq65jshp5aG/nbjCqH3uI6bu6JccXI1YPs9S3zdusrK5uMJ0EZGxgavqnJ&#10;i9BEU8IrEpFcgT0D4DKQFCj554UsvJaFeIoRx+TrhWcheoEvgTyLG39gVt1136jU3KWLhSrULwzP&#10;bQu68dCWg47aatNSEtjZopu0RIQ9eehBkkTAeeVgd4nQttfhvBKcuoboJUTXSEi6TvoJBuDGDkRm&#10;/cwpw5WrCgD3ak/3Vjxvy2C1S38igr+BtQJLhRvXiEiFHTHmoIIhtLfa5xxR3wvy2KL+jtgj8A9W&#10;1s/5gxU8qbD4j0JuIYYmgpLPD3Fih8G4QYCE6yW+HcnoXPfwU5E9WEIQ7kQPQKXRRCeLEzDtZOsL&#10;5s92zcPVdUtKxrwvaTqSqZx6BiUEBku+zSruSUR+1OH+UIYc2xdRMVxEodxi2gPyYJON2Em88NWc&#10;QQcDKcjJmpqCmJ2f2/V7Er7+g/+LkSF8NFHq8+HNT/ULFpLt8Rtvgr8jkEkRw/P3axf8/obTq1lE&#10;hedGM0gYlvbUBDlIHssLFy++7dWAhLKM9VOLd/ywxDiFnC4zLVHc+5vqb2qAKiNGUXQLSa9jFFxV&#10;lKOoF8/V7Xe3GrxlMYKSKK3ocrSr82+i+QweR0opYD5jHKZBAAtEVqnpE2WDqEKQcNESPSUWCpUb&#10;g98RJgonDUvByOCOkcGEn1MnE7IYLeSD6VV0NYvVhedLOxW+JgLB76xOPr0oroIgE9YO9TbJ8uKe&#10;gJwEkpMhK2CeMXTgLuOzvE6mpzUlDrLz4dPu0pQXsB0I6unXsbr6eM7o4IFnu0Kg5xwJvkktFl3A&#10;PrwP3ESJiSerY38n+T0Ruq4j/K3eQawh00nu5PdSLjakL7LDUAW/wJkQDIOXO6TWFUHteSyPnhNm&#10;PLVPZhqi6mS3o4OjZeUeqwy6QZVH+iFZVOoJUccJ5KBhBHwvCVUYFKCDzMV+hCPh25Uk731h3HSj&#10;VmqJ/5Qs7SaQCOdlom/DNkIBGV2C4ly2Bfi3ZlTber6CdpPYzRCe3ltOxU1exfeOjGSIYOPnYpx3&#10;ZiOhjKQFcsZIlTTPFGC2YE9OurtJU94NirIAcH9qhfFhd/5oURKZQGhVy4vnKFsofT658em+Ug6A&#10;JeRkcdJpTAJVJOA5Ia1s97vqhYddc0oDInjoitrOmvNH7ld3UB2DKP11p8PvO+4iF1u980+yjjN4&#10;XgTW9NwE2/mz5UmmIapoCzlQzs1fphAFNzg1ZhdI5hf7jh5JAUlTAkpi46BDaVYodcgD0rJFq6BR&#10;YkuS7KV69umq+l/qq8Em0iccPmxo0WnF+hiNBYFjqI1pXyfRFJcFwCRGHTnWPX+06sX4KFse34cs&#10;916Tn4TTTzbRGsMU0GII1T+EYu/0EkAhqaklRnro6kLk4d2zhtqZSL7nfcJ2tN7q9FBbn0CFX2SL&#10;meBik+4en1y2PNlnq9BV35D06fLF2xsbjCfMuVw/m1022VGFNYc9NnSX40xE8Fm460+EGAiUkMbl&#10;IomILk5QlqejE5woRm9iS2+hGroM0JKQRTBlTSHPchqFPn9Rh9wtiWE++A6fIPX+8R8/tcOH25RI&#10;9q28FFFl6leU9k5v2976+VJBRpgMsrCGVR6dKJ0ZcNHMPUEOZgaHh8RkwIkXfpnTbxugm7JRC63v&#10;AiVB2qGDxHX69wFcpwiZKAyTCt+9+dHR4QF+LJXX/YLVmUQudN8Hc7746wPXNHqJgM0SFGzO7NmY&#10;/MUF928zZiseis3olA5mzNdARPlOYRn3sdL46b8AAwCmURpvmpJAvI/8a9jbgNnkSdLPu/UdGhQs&#10;lPlvDC1BxrQjGRLME+QaxBpZOm1l3UdLEkZMNoMxwHeBU0LKDcODUtaMoB5uOG90/tXLnOjBzzYG&#10;5YALjlg88rqD+5aYE0jY0WvH9r1wZ923hnrHQVj1GqNmyvNOEr2hHAP2QnuWRfsDJmEkMv2lvbR9&#10;BlHBa4/ll3x3GaqMypn8SHTXDp/JhkeNTfHuXdwlv9QM2LHw8m9oI3R1H3QwX/D4BaVmJrtyS6CN&#10;YwfdrO53oW/oZrhhO3hoRE9gdTNqsqtnHwvv2qxiUUGLS265uWyIHMXf16/LUZiJPHDIdKJygVj8&#10;qj5oqsBC/A10WElGX8COQ+MrP9vA+fuam5uRY08ZEaQ8mz2r9ekcuh3cfsQAWeMzbMVZBiWxFYml&#10;pd/bnRykHeVGa+/g1OdDXi5G0XVjaf3hplZKQmRBiyW5UO2n5d132hUHj9qJeP2wIIhrFWkH67LX&#10;/nPPly/LJtaJC2sFp7fLEO7vNpo/ata87xY7v37O7YD/UsOnbtob/pXwiuBy7jOrdno5On8YmP5U&#10;pIyezbcHU/eTHbNEZ9N2Hr6FbgkSIAHdNI6Mlzun9aKItJdIfq8Fj/moojLumipxYsG+85vIYs44&#10;r6QTsJSEpiIIP8pxH7zsszGV8SDCaURXuO6FoSJc7+qJG0b3O29X5NsIpdw7Dnqyeqti0uMsjvAr&#10;oSSyKJnGjCQEp/DV/fP2GMZhIT31bFhUcObkZJX74j9EeKpowt21Az1/IVkEKcismLf0WyFWaWmF&#10;3vh9VAdCocfeEYoVFUk2k2z220AvJvpPDPSZ5EkRCY/TZbUH8A5i5bXB4sIj7zTVoNpj76LDiedN&#10;HNGzKv4fd/G51DZzfQdHBCnVgYNyBz0u5GiaxxNCzTDhdk6nelbkjZGocB0qyoC8ERqZG6e4O+1E&#10;lPWFmZgHCxU2DDKD1KDUUxAGWt9wSK0BxC4n57qr/ijGFgId2i5pBQ+JcDkmoFrCGTQ3nD/UQj+4&#10;7nCpO6ckUiOhEAjJKViuZ+3zp6sO+IssgwzBW9VYee5zt3889ytMAuIavi0I9UrM5us6CM3ElQTl&#10;qB3nqyufmjxoLLIw3bMvmjQQeXtU0OsscN2d3lsR0UOI0TeLkGY9xQfIY5SeOFxjr+08YGKAZ102&#10;7EGhTUcwJLPKVid/UdqYAFEtxe8oleInJ+h5kJ9ANBKWmitZKPVHT1Yhz7Afu+2HrZbXa0BltGPc&#10;IlOnmeHITSOHnEXQgJ4To52dM19JVE94wgFnAjwp2gqdnnlkrWsUN++1Q/ruOoQ2V495EuQ0E46q&#10;lp1fQlmiTo+07fRQBQu4iD0d0Ei0BsajA4spAeYClHmPUdsKHtZ3DPNkSRLWDzr7YuWgXFkGMU4q&#10;ONLZ19jyfQgzLNWIXhy+ea4j9wFp0IY/eNTGhjYXvRq2eKKTrFiv8jOFgJF7ZWDw2YoUAuMRcEM8&#10;KNQRyIziMPZylvyMRX9lifmescSy6gUnStwfYNcjFCi8fs2TQqIyQFRG2MHRLLibFNxZVAsymRMP&#10;VAQwY+06r/I8t+rFdh+BRDPR4uHlNUrHqls+HSagOxRjNxDo+0pC3L7/eEtGwgNOdEdmfGo/8PbI&#10;kFOmadz57qNHPHLRkrqVHy/5cb/bTvtk7pfcq0hZcvhaexoiJZL90LHlnLTzwdsMngBa0u7REPzq&#10;TX/wtIkqjtGVa3dEmXGrPd30Lf5AJIap6G5pUjrhh9LlcXTGNm28bJqU9Zshmbzy9X4HmCxmmUlL&#10;PeyH5bFGFCPyuWxyXTlfmM+SyNlGYChRXIb4K6oDyp/+uW1FftinpMEuxS9VKr9M27pAysrgT0Si&#10;bH2tZNc70B74AqUafbOB89139oPG1zmmjZoecrV6UEPQ7EswChG6BPMyBzACaOB//EFzOBn/Odl+&#10;PFlJYEcfZraOD2x62t+ioUuWiosiH8rdcjAsdHBWF38lCHBTqGm6QjAnB/kDyBMZqWygfSix2N5o&#10;qZWP/+EPS2lg/8s8HZn6+AF3TBJgphlYzD2wmFIumEzGt1jARt3DWJgCXxDqbbvhkveA15kUi2J9&#10;XsgbeZ6mhkBhIYqoeOBwD3qB/v9ogSKCTpywcBScWaz2NmH5VHfOaGfxKc7a+536T93EKskGJS19&#10;k8IjND2w2ZKiXcMSs93GN8XyO8RlhzpzB9iLDjCrnrKTKwmbCCJSSn37DfX8IyVyBEERRcVTC90B&#10;j0gD/4mOddzLbiuOUF3BGSVcU+wjDb8fngt/A92gIXAVXzuIt//xwjxPsQQzSHnmTAUivmdK3gfz&#10;v9/u4uOOu+38FY3lrgNSzkzNb6g6DY6X4A7LG3jnsZf2yErhF4U+w6ggeA4vKeYhpPY4P7CikAyx&#10;kUWZFzMO/7GxGiV5gKtx3tSeG176lRUPNQ/iy1H31/ocE5H1zMA+WIZQFjFNO+imySa8OtSxEPkt&#10;nqZdsskN8zj/o3fxW6kQMQ4PdEMTE2KeMml+SpJkLH6ooPMfEsFoydpldG+vmUhkUPFo0OLkzkJU&#10;+Fgh+kDhgAQHiUlEOajkhYChgiFTIH4jHhQNwI4Xj5byB6LsjFrJtW5zT3pcAFgix+n/TkG//Zin&#10;tmJfpYJnosSkx6RAkitaScF81Ss70Pt1Clt6hdn4SxYEQgDiiY0fq8tPSS4YFlvzJyXxHYJ8jpD0&#10;xQyfUN60rol/EDONbvSs+Dpx6HXMCQOO1UYeQf8R660nxtQTcnJyunfCfe0gTh0x6d8nXYJyc1Q0&#10;gGopk3v4o9TgKdhWTLUSQAShMIUWSqZWN5Wbo45RCX54zSOq1C7BeiaDWe93aDkze4jLcvSOxD1a&#10;ghCbBZrUOcFZ8diuX1Wocbw6Q0LcsYePVMdW16p05HO/LkPRvwSvJgNIBo2LsHrI0wn1cvj13Qdj&#10;gxKQzpESSpfK03r4iTfVy6eCflbUSoELYX1jxaAmC5IShSiIsHLD2vFkKwjBhEouQWrbx3hTfXiI&#10;U5/LGU2YgaaGgkTs1i/ZtgPo7CFZMHPIo7KFcFQsMdFjbeNqCYwU5QcI4vW73aHNjVxA671MUfsA&#10;G74kp+/2kgTXEJ02m18OBaqJ9wmlFOQZCqrxprtke2fxkV7Fd6aEqmyw22fzJlEhgDViqpbuqqHq&#10;Z+0lexgLdxEaYraAumskLRpQKuORPiacEBkdAOUjcSXIduFZ0pb/1k2oXh5QaDLIbQctGkFENSw8&#10;6NJuD5L72kGwXAfUFZc9f88D377kUhIhEz3BXz5ww0jEUNdlqu2izGrGuTYQISKB/9Tfrjtkp73R&#10;y8HrepV1e++Lkh8UDcCrmTS9fF6U+tKu87v+1IO+hkxz4oGXhhQkZm03Wgyh0CuTOclmxfjn+BBk&#10;8FTctMa5cTZ8MtDUdcRikn4nAJrgOWAD5FiCyhJfn/1NSUME+aukagfQv6Tp4DUiTvy6rYadvV22&#10;PC7ZP2AHZ/o5ifpxjxswUiiIRvjvLO7kOob21mGFvxvafdCHdYyCgmJo5KLYVl2pitdmxxNVK+Mr&#10;ZtgVi9XaFXK00o3ViQY65gG/7KAfDfW756D9LJ6ot51iy0TOjscC7B0lRraIdo6KqwTlcH59aJDY&#10;d5QwYGJ4yDi1oD/KhZNKkOUOUoAbRPhm4x6w+rCv1+xlV38qMR2lEc3DiYt93AEfhYon4Ml+w1vB&#10;65UIY1bNvNVs+dFubSmIv+EYunA4UObmqa5E7dU7+3DQLtA9CuJWoLYXQLdmUmWfHa4vPCh/8H+Y&#10;kOfIiNXhuiEev0yTqehnhKLwhjvtFReT59BUeea46GuUaAjdlzfmOMXL6V49gZA7ERshFA/zx3TM&#10;M5647r8/v88x1H7gqyMoom9RUCaVf7Wpeqaj7Y3LgoEEIhsxEcUTbzvuvFN3OxJANbpZN1VHrHtb&#10;0yhdcKDePa/uiiVJRyZsmGiJFlUvthgOPDPhvxX8B04dXp6yd47x8naD0HBCopIVSlR2L3QGS9Zk&#10;2l2l9rel9dsNKHhsQelKtIkATkkxkcTNaP1RbR0mFdUVsJO8R+6bse9PqxHTJrqXtOfz8xmN1285&#10;4qxt4W1kdumM7p/tl8ix9peLUGuWTn5Mj6Gzo/8oLauIqu/BUiiDf8fMSUpJOYnmpiZpff4y0o4N&#10;oyTohpT5cGwiZuD6iCLPPDboPws2v5U041GWaHASEcWJi1ZCTDYmKlcm1873apYL0Uo1XsOSkYCH&#10;hDH6bsIAkSzJhSMP0hSyUVynUS8KJmv80LJ/dNwivrOvgBrVYF5RzuuXIwsARaO+lzAdqMrEljQk&#10;pLR0R8u19L52TonYZ3hOf0DfRzM1aCtBWMCilqMEwnIQrL2URiEaqFR5Lb8eUZBSH8omIdHZAXbv&#10;91FPhw4lP7Bff2eJwIXkOmojvUa7ID7k5fySPf2XSPqAClmx/hC+JcZRwCJdlhTrb2Rr/mMDbEZB&#10;Nj+2RulkSg2iYpdTunbq4AKE83OkFlPq9eK+kjDcGH6lHD5BkhOWEORcWrw1BicW4sIHry7J6m9y&#10;V9yGX8geQR5ECdxPk/XRX6rhEEWeMg35ZzZqpFhwTRjZBAdBrZxiXPzsXc9+/jZSLXCbeeItG5uu&#10;3ZvzPB4CIzli8Nbjzz1+lwM1V3EgfjMbbbbfIsw27THXKrOV8dNXJk3NAHiReoq0W5HB1YWjWEFT&#10;jR/SR398ak6hp1pSitki25Gs4zzTZn9ZUPf8inpZCIlGzELLCElTQGxEjJOdd18E4dqX5//t7UXE&#10;VtbcR6NF0Ijx67ccesY2SOchYJBFOLUbH5zThfheM2N11urJD+tAYIJzjbBbrVYdOPsCpm1o8LdF&#10;Bdh3FL4ilvMbrqcNpySymQUUDfhYfV6zhR4H6IQRrYs31ll1a8VEVE6UBxNV7KOb0ZC4WutfcukX&#10;xAatA2aTquHtOowqfdSYQ4SOAoveY0+cCFB/ebA4tO9FklpohXPMQN9wQbGWW0iaQAZJEU9w8zfl&#10;E1B0swzKZjI7dw43xYFSVVnlcW7pO6IXR1gffDx1JdcXDDtNhPvNpa/H0AFX449I/aVNMDiZy1j5&#10;GUbtl+Cf79wts/02SqGQ1WFF50kDLxW0gEwl2Sp3Q1NQDp5CtxBz8KpPYGvftmHokokixvOeCo34&#10;AzqV9kDIg+v/lJKg8BfWjvevz164/o37Ex7EF4KsnXam2psf8o4guhy5MKfk+b9ds8uYrYhRBAkX&#10;2FE9GiCgulVeHA7jTxCPmFnxdikm2WF6UjDazYWQOgN1l6sG0EVZtY7qqz+2tS5JYdUmDqRs18A6&#10;zltqsgnvL5DFYAxMxSKY+dCWxMIatmWFbNJOHrBo//Huwn+8vAAEHKQk0oQtjwcK1tVTBp21nfDU&#10;EuvNFZy2Z+MfwEAbsXjDzys14K8A9UkjUcDg6oKJ8KnbKqjjJ8Iw19DEwiox8visHFNMUk1Ny9Gb&#10;lQQV63D94GNl8CJsCihyVh3Xhu4jejOWVP85mMVqqrQBBTcstAMhREaaj+59U34AQJj7FnvgMJTM&#10;zAxsO+HW7yRYza4OuYNBEa8RET9g/3O8PxVCUd3pxl8u2YyAmPIIRWYudedthS5EeAON4ZOCo+5X&#10;JN7/hx/cYKe/wJ+izIX9A1t5rBNZDozWhsOAeLgX3oIYz9lNG/yUEih03TCZij4bDx3UiI5iPMJa&#10;tvQgp34uMkMRZZg2coaOihSuyrOZoY7O8ZUEb9ntx9Zwf9l2f1ox+y8PXj03Xq4hh9JNB8opwB6+&#10;y+BJb1x0l6DqpB/4M/klAD25/Ojq/mMAOj2jXt7hmyW2hTo0IMba9WHwnlTHTWDLEB0SCPQCJ/Yz&#10;H5s8APx5iLd241FuWqM/aIyq9czKRfscXnsINlBusGWYuE4fjSdf8fLcM99ZjNg+InvpMQoCnWCz&#10;XzGl5Pzt5St+qnzgx258iqwuBZcyJfo4NJ+40qg8lbdmbL5gdXF0wuwLTd1WiXIKHrYhrAos3/a+&#10;XHQlbx2C6c1KApD9lC1IJfF4OkJI8FfN7Rd//dsOu7w/i1bVq0X5N81nqupJec3z0L36nPK1XiOb&#10;9xm7/3jG4vPydhp709do4sbpdZqsVh4M9PlbqDkVofw2DllNVqurzUmULCaqs5pzjNX3x50p8sTP&#10;coQCD0UirVKwwIgHoLVl95PkouNkq5556FYU22CYcdgQnIsJgw/GxLG5o96ww3myl0sPkxI73C9y&#10;Qb9gq4mf7MUHeG59Iv9zfeiOxE+a4vzsjglrvgav/KeYKJYpryUH8S0odNjEoZN/vuPla6f+nsbW&#10;HREu8ohE8clTrvvg0gcQ6wS5Laqf+B2J66rzuZ9OzAJPMyCMweshXXnLHPfgAQNQ5w58XgdXcaVE&#10;AnWRNmi20BGEqW7VsxX6X2et0My6Ttw7g6+WyMoJw5OCEwp6DVBGYLW3EX4DIpo6Q3T68DSQoEIX&#10;kwRqg+MgZj/uVeO3mHNov439QQicesj7H6xD6DBuL7UxmkEADk4DsDXSr2yUrWIDmVoW1B2dns1u&#10;PAF5N6BrfGpuPCl/OeRb+PoQUV9sBKSgeFgf+ANbBK6fQh/Nn2bJ3S1/IaCDF+L3jpsqBz5gNPBg&#10;QZPok1Jx9YA/ZJYkZ4JcoE1VQ/D15GcdPJbzTyYp2vDHcuSwrSKDzaHMPBCIv6HwDZkJWXjfmXOw&#10;mARiEzTjJgqku3EhdHwpDJWQDk4+WNZCbEbdiu1ZjCr7QNeTvi1QR67ashmYLI/+J0tsBwYRwhpT&#10;PLMHhsrXKF8S3KWhj6KpkqgrCNQpV/710iU3vXXGTkeFHS0JOiMQrPtkrrx0CCfw/1OWG+ueUs8o&#10;4MSkSqgZBmwMgWOUgiiIBfb1ch/909UrbnrviK33RLYvDPsddR6cLtdvwNSjOQmugHEX7iuTQhTP&#10;GYY8oaeAipkf6867QNxi9YBNmZ7Msb18yYo9XSXfthwM9FhQFonw7vCyEEN5cEzhe7sX3TiG7VeE&#10;4n6ICWQj8P9s9qRoOIWWhXQWhEtja+5t4CUkR0NwT4G4hZHoQvupIUOT7XzB03LByCoEgKVDWDau&#10;BD20UjHxq4BuFZtSADrM8zQ9qctmri7kWExHARZ63iG/adNG0jQziJ8AxA2GZg8QPbTDswKiHVbR&#10;OQsgBRsLXUR9uOTmMCfk2HKABYmKAiXGiCIB40fpauo4zMuPWx1YWmguhq5hQIr7JS/+skuQ7t50&#10;Dv5UVA5JDWHAyktrnidk+J/kVKB0HnSUSBqD+IgQg5KrtdIH3fusEmloHnzH20E2FJ1gqbQDQVjf&#10;YsUffIQYKZYRZyrt9jBG2yfiCtS3E7jfkvqkfkRFzPjA2aH9Rx+qVWn+0MXSziI5lToRwCHC5DKG&#10;TtcwRQZ5Y58L5GyNl8CDAkAtEzoQxX8QWlQnZn5mzToNAF8ZVKrEooEzOx31zfpdcYsWm6CBiFE9&#10;VuCsrV8+xkpEUJHXZEBhSCTOoLIRlGbSuWz0iyp2k2hCvYGWtumpm3RK2pzYACfQJzWNrSeQCH1g&#10;qdBs0ATjQv4ccw3L/Yh2jz6FfW7743mzb3vlmROuHTdwtIYqfs4fRD0yCRhOxrm/pPCKCNoFJioH&#10;ooghThNm+n6Tdnnv9H/NuveNY3fYPzdM2KyNnCzFc3tshxx2WHEAbh3Z1eRJri9+BMSHZJsyimBD&#10;Vy+pnGdZlqsoIHnvjm0DI84VA/vK4jmjRxQH9C6Tgbh6FM9FCYm8ZBuTPO0te7oq5HojVOG/uwae&#10;21p/fA/5qp0ChiXlOvkP7TTo4R1znt2+/727C1pUCNaHH9w+9OxOxU/tLj6+m6o0rtzBKXpq19xn&#10;9tCe2iP3/KlqgFWPYNpzvwu+uHPo6Z2CF2+ZI0m1O4jqszvqL24ffG7X3Iu3o/X++6H6M7urz21X&#10;+OyOgy/dyRIScgrPtr7Jz3rDbT5xE5sBP2vDVQTXX7yQnYsXWsj+b2ll+yqWG5gtHxJAKWPVrxzy&#10;iQX47qaiDgjBEE80wpY5itde08LjsTVanpxZQZLdn9jKE0RhLUypjS6piJLW04oTyxLLjzcAYuIo&#10;al4dj1xpAHMCu90CI2ZxCZNNzws5soVeElTkyC3NlDHVXAdPDSmBncOHbLLU1PGgJ+8HnppO3mwD&#10;PyCkJP2yKYzUkagDVQbqOPoV9Dt+l4O+v/iJpfe8f9/xl/1j/7/uN2KnkWoJjE+fco56fKAo0JUn&#10;qQOPnrjPFQee9vQptyy578OXT7v1gC13DWs5sqJgcKkCyI26djFJmqRdOqYoZOmwpjMKpjmKwnnc&#10;bNbgOvo/f65xpJglgLqrG4rsqHoHHXV14I2QMOyqxES6+rbDB91y2EhbUJPUY2jdBxqkmG7MDJqB&#10;g7bIOXB8AST4bn0RHZcDjnrEePXQcTkHjxX3HWM7CmJXOYeMzDl4tHbIqPx9xhgOqxwohQ8eGTpo&#10;VN5BQwLbDnJMVlVoBQ8dkbffqLyDR+fuMDIiKNH+wdCh48MHjAseNEbfeWRCkhpHaHkHjyg4YJx+&#10;0BZs+3GWq4m9AYW7UZfi5punmy3kCFAOBOKEiq8IXEk1iahig+0Mrm/e/IyqnehX+CZEj2/rEtiG&#10;kKBA/JBT4Hsa/EsUxuPuCX6LmCYMpwTKmglcjvAmnc3ZYalvj+GR31bBVp/tNSIPga2QTbC3e18o&#10;RKtsM0ORw8YnbNlNtgUa8wQpUEqvgOOLwq+KF9ZR0+yB6BO/wm8o1EP6BJxSmB/6N82QPzDuKNDc&#10;EYsj5pKm0886IVkDTx4TiL47RKdCYsizXeq0mpqHjpQEj9NRcAJKHSHjglDBib877IZD//7mBfe8&#10;duMjGhWDkIfoU7GP6Tvs27tfeer06y87+K+HTt0TDIBkA5DGoyHidXfvJGZ3NR/zs3WeNbUPQOJk&#10;Uaz3OtTdAaBLpE5FGxi1Txrsp8okvKam/uPrvUCHX6AuUwYxk3tanN5al5CpqA1dMLDkvsMmXH/i&#10;MNkAq1N7Woe6HmLjSMzkJTFA13hxWUUNoeyaBLijQiJ6Zag3BXsK4jzYpoCNg4g4F6g3ovilZQGQ&#10;dADpAdQbk6svISaJcBZ4jXTMk00pLsLIMAnNazlwj+InWIw8ioFY3yYVL+raS9589vpmgMezqJYn&#10;KrgVrlvLvArPWS6wRYK9WjBLBXMxM2aL5i+i8aOQ+JLF3mexN6X6t6T618X6l4W6l8S6R6XaO8Sq&#10;m1ntTazyGqn6HLHyNLHiRGHtMWLp7+U1e7HSqdFVlyrIxKFRMS1eHuPjZhmKIyWolpqLEvULHF4e&#10;z0NUG/mgML5sIFpLlSzxu62aF4FwRScBmiVU88Emp9J+Yo6WjBir2FtafqC87HCh9Cix/Dip4kS5&#10;+mSp5lxWeZVYcwOmRay5w6t9Qqh7Rqh7QYq8KkbfYLG3WexjlviWJX8UrJ8Ea55oLBeMMsFaLNgg&#10;lapmTpR5iEvQ0ZGSSEVOCSctyCJYAEkFIwWHTx76w0ouSsy5e8OTokhmwF0gVBn8jwQlPJrB7Nx1&#10;aRUwSw+etf47eO5I99EPifmqew/kDAl8LIqPThqkiCEJfcQp1UKkeO3diFraAfWBEi4X4SDY1vrf&#10;55YfOKtmdZzFmOGiNbkDTI4v8mCbQCLinxmPGr6dhei/YElmmall4WyBCAEZbywpXAncAQpLICP9&#10;+cT+KPpvrQIh5WGA0Di5AwUXVYMXQ445wVrUgGMQzBQloLRJoDaIExdcPRZUCSUcsBbgDnoGT+Rz&#10;BBJVmrhSBBOnEAO7BHeInH4PpOQabyTiA+uTMmi8PRH6Bt/n/bmsoIHsCP2S7s6nimrKgHCVPdVB&#10;mSM6SKoG6MRQ09R9IOyMX8kG/SJmD4kIJIcJrAWIOPYWMcNjzlG9RcQQfFllJ7N4cB9hdbKvAQAn&#10;Ve2TaJDdR0lyvhgYEhL8Lm3Y7zbgNPDbw4zFWkgm1pwkzhwuzBjBZo62Z44nBr15I5254915W5vz&#10;t3Xm7eQs2MNZdJCz+HBn2WHOsiOd5cc5K/7krDjDWflPZ/VVzsprnDU3Omvud0ofdcqec9a+aq39&#10;0qz/zKqZY4r7o7GBnwriYSZeJiUCdgri/HdZ6TOqG+OThB93t9zJZjJ5pRMCDNjVkDOVFwhxgK8Q&#10;wEDOL5Uk4vlcydRCTJriNn7E6t62q15z1v7XKXvGWfO4s/pep/RmZ9U1zurLnZUXeytPdVac5K74&#10;o7PsKGfJEe7i37uL93cW7GYv2MmetwObPdWdN9adO8qcM86aPZLNGsBm9xNmDl6/ksjm0TghJEl3&#10;bhm0ykGl56Pa/zt1ZuZvihcRZzOEDs6hRBWlhK1RAXdCAGoOuHDY1BBSmSaKPakOTzhtLZvw2ep7&#10;V4IzUDZRmoOoEclASD6Ss5D5GY4botYCBQ5panlZfV2GZ6V/DegUGQW7MrMVurGJFuqurNvAr2Q6&#10;hixumuUpvjVBRhw4nLl6aIINqAB1eWLIBNOOG7LNGOqPXcgulFhneatN5TTqAE/0vwrMEETMCf4I&#10;owUtClyNiN24p5754mzz1Ei98rJg1D5IVL7rlxXzSyJPy+MKmGWLqF95FL+7d1umL4GvBKAN3aRY&#10;HOj3vjD6MxPxUiqBBZmc30kFpguIjbMZoCehYVdOvTcup/9edhvUO9mHcVKRi6+i2vcmJEGm496A&#10;39Oshkjpnzl5YluGPHqNfc5EU0bgO7IIWeO1U6AIiByUCKDyn0qVEKhTKthu8dHzekZJkHaACRpE&#10;hAt3g78BIttOfagjDuDwBNEhZslufhFE7wykTBDkHG/uWkSRFnhEVC+SqfHvsIJAEnE2w3TZpXOr&#10;t/hszS8JC/RTsIBN8AGCjwAoOr7gMjmoMQQQFAJb7orVCWKVySQCln5lVKDB+tTs5M6rYpaK1kNW&#10;/1jigQeWI1DZ3gBS3Uu6A9ycyTM2f4eMZcyz69QHU4FMfwgQTlH0XERqjt6H+uqEwaedO+mHUf0V&#10;Rw4Z2BWduskm92UABhB9hjMbJXAsWtCKuuyh+pcaAsDPRRNeEU5eNq1MMdfYSrgKXJNYkhYnqGl9&#10;rwEmNS01UKzDG0TjBXRS6rluqet9JT5tIrYmqp9Ru8ZCU9StFgSG3Uw9emxNsQMS+INoS2UDhITg&#10;lARTLzwHbjZmus1gQPssONeyyLyM0pPrfZIe+wIC3HrsQ7OmDIBL0Gen3wfwP1OcIBUfijhuVk9B&#10;3RQohmWLaiIPTn7MGxAf9PaAyW8Ec4b0jJIgwjkYjOa82oemrT1j+pozppd27vNJ2enT15xdFv+J&#10;7J4sqCk6fE9+0SvRsDC5v5Q4uiSAgB98b9TLZfp+hVhCRxkq4gNYsvbKaPh3n5f9bWFNGQh1oSwk&#10;M0bGYcZXo64QYDc0ni6DA0Yw586+ZnCMAXR6+vS1T1359aeX/PTiLTPevuLb/qVlVjsgWlJCvmjO&#10;Ru5kOknr/B4x9FOMSRLR+sH3M3mTJOgOxULqPnjFEUN2v3ar0y6b+sHUwSf+c8qPY4tinLg3UwXe&#10;pdFtnJOTTFfQRAT8i7E1YIKAO9HHWCXctQ+7axvlwX2Tz5/F5n6MdE5nTQf/YTgW3UtStxhZr/yF&#10;vXWZ8Mhewp2T2G0T2T07snevBVIdbgpQ7zwLtdGmGQqC7i2a1AACbcuwdL3+Tv4FwbGfm0W7J8HH&#10;gv3qBoHeyeIlQRvGhCK58EBw8/3GWbIVu8JbdBv5txmkJ7O4e3edgoy+4jp2+e/Rrq5tNAw4Ztwm&#10;969EbJ7NUxB1H08fyw1B0GReII+aFS7ay5HCzYPPWJxl9rigN+OAJ3WN8f38yJMLG59a0PBkpz4L&#10;Y0/OjTzTYK/xUcOZ3TbTb/lRSKo4JUh/8L5JxQP1PAqKgeQdKokzx3fMWEV8czb4wlAXgkXr2lrS&#10;YPqLS8wdP1n9r8o4HLaQ32iAIy1IvPngb37wGLOP4ab/NwWI4S6Jb5XWtdue8LcP52dx+CE68r4L&#10;ai58cqFsx8aW1u40t3xITUMAgOTWvjliPMDB22GUMYLDDaEGSjVwWDS/EqciAKsZYBEUr+aDhXeP&#10;X0HlIbPHg+PYqbDtOCwRy5EY9qhqGoUOlLNCeEtEmzy+2XlmJjVEQizwdknU08kFsuT9gdpe1026&#10;88gRMT1ImDcOeARq+uArJz1x+LjFQwcQrZQgJAW5Lk8PkJf1P3Wk3j2RJwGXj450LqudqT91dOLi&#10;bVismqwXQbJXLrRXz3HnfBr65n724CHi9VvEv3oYbJwE5Sf2UA4ESk3ybyeHK3/eQQuuAzqi6Ive&#10;EB4+kF2zK/vwDnvO5/aqhaxsibXkZ7ZmDlQIcrZFsVXWnA+ZA0kBIBDR8/jLYgMqDQqhwJ7Fs1Mo&#10;knrrwNJ0ndC2gWHv6EMetrRhVOwA8AhvZ0Hgk46BMCmFR2sHCbuE9ns5XMKRPHzimt8B1r39gJ30&#10;ExUb8HE7v6LhZolKPD+x0KxfyFEjKYmCLWz5fmFgZ7mgmCsJnmf0QUrtHJybEvNAYGFYkyCpgwRs&#10;1HYU+08Ljr4jHAo74NGkGpHUbbpZSfC+VDRQgNBQVMHpVDm4OeOPz2eFJDmBfXpEQvBKfE7FrQec&#10;W0aqIBl1WAAVTMjQ6jZxzHXwEmlIJBxJ7lH2lf5voRSn0hAu/SE+6auaL6NJwY5bUM7IwIOASUxy&#10;EAIXxf5pvi4CGpkUFdSNEfOURXVRkhuZHc0rABctMIx/3TtPdE0dWWhe/IMYBa9Ua7XooQNNzy4c&#10;3Q+ls2oElCRQcgRCoMdBZQ7YaCWNDE8bqoFvFwWLBikBxITJF6VXgsYooCmF3wMzAMAml4hxUfSH&#10;cJlPMgF23aQYiKObFvFTkruGhgKUFheCoJhI4te2+HGcHbJq6aJRA24/ZOKTBww1JcqdrCqQd712&#10;4qLhQ5B9NxTAq0AyhYE4E5c2oB98ZlOyyXyL3CfamQCYISeZZD/fxq7ePTnrrQCSBMCz4HEF9C9F&#10;jgn9e+gfVPZStTj0woWJ2/ezIxVRwUpwO4wf6xTkWN6E+YSfa6AXwccXGPce7cyezhccoehAjwPB&#10;otDyIB5zTHaJWS4/+IfaFy8yIzHgI6nNON2Z2wgb6MCOS/Fj+E9G7L/A7UAMgJm84ARl9NdeyR+B&#10;asBKQ59RxZWpj996jiYT0/MChYdTU7dUtCrlSdMdhSq28mVSOz6irzcfVGELCI0QLb8JaVWIFK7G&#10;yQGk1lZki4ZZwWE8DuE/SEcWtkkiL0w9FJmim0KjzBpy/x0c/WFO8Xj6mYBSWVwBkjy1zrpdSfTm&#10;mW41NvQvgEo4bqDy18FBzZY00BKgkaEGyZ7NI1iyHXQiC0x1t6+rjvqZLbUALvL7i+ic+oZ6sftV&#10;LkTTIyDGSt3A8QtYlK/XMwPFxmALyWilElV1c/bqqDyhoLo+ErI1y+oAC6R4sqgpUv8cA+9/YTXy&#10;VIhtJshLIFlFDRzpsX2vx5Qghhwh3wCXrEPNi4RkFB6GjOQNArymQz9BjhGJcTyfEtWobI90AT2i&#10;g+Rzyk0iajT8Vc8xgNeJmpZ2da1wyEfLXSOgxEzNFobUoTzfq8jN2eOmLVcNH4gFiXADZ51C42V2&#10;5Iz6wTWJDVjums1Lz+Icopt0MMNAK4jszfOc5y5F5w894SEW3IHpLqIBVunX7hVDg6XlikvkrHgF&#10;vnRoffB+pIQrs5hZq92/t/vmXRqRPKfg7+scMGXFHK/wuwcTd+/vWFXIW0BBkelA/dE29gEoN4KR&#10;Sj918D3iqGWCNln1kiDuwnbraGSpJrg0P42aHghvjQILXqTnRy+JS4t+Z3zmRFYCbpdeOLaxH3jd&#10;9yezH2ULBOt4xYyvosgShzjBXkRjK0gS2r/qUSkiFziDVPvQ7qOoYBuWAUBFdkOsCx2eu8WSouFn&#10;MfAlUVPedZz2/1dJUHWADKhl8N+jw1PyKoyQUJIMc/7wrLLlrhbRVQnkToL0elXNhE/nDf141ZG/&#10;Jl5KsEpLSaCTiMGxCQgAAGrqAHFCbZAR+bG84MU/lVNFC+UjMlJQ3FSgAA5e9qFDtcJJeXkxj7pl&#10;tW/76cClykIsT9QaWdXcNaBuxChAoqVBXiWxWjTFSiRttG0AbZTqAXGVgH3hVKEmz9ANV9QRgYij&#10;sZelonEx2JQMBTwSlHHXnBIjn2OVZagfWzBQBOoKQdvUoAbB+wNMY1U48Ua4/4hP1lz3U50Hnkc4&#10;FLI4cW31+Jk15x49fPJ/dkuEhiiOFVcSMB/hnegIi0nGLY8sismYMgSfujvmuFHFACI8cTRBQ1zy&#10;7YvYJw/DldMdy0TvBpNTHLZ32GrQMg0lN3LPrmJsBUIBlL38jctLlK2eIbkJkAKwZ49NLPoeqtzC&#10;hBMCtt2DQHkBFGdpoYofYrfuEwWMHahuwTIQ/9n4B7GYwEd2WNgOFrEJ37Ih9wlWDlyu9VlURIkF&#10;c7je3lkAl4G/qekPXs9NVEINrOElAI6x6agnZ89ELbpt/qCziTbY1I1wMvI+N8B8jwFvFlj2BPlJ&#10;+jgmB6kRAP28I8cIJXNYeLVsWKLvx7njX3SDfRHRAPJTBNxlXSIoQ+u1jb3CyhrKt7j49wgT8qg1&#10;dRSb3G/MD1c/gwQLIHeIqXxYevzyxtcI78gjWxkJP34TyD7owH0GPjMm5zDEqTI/sbPvgzjVqP+Q&#10;abhqfcLa5st5ZUaxB20KoH42njZJM2QIIXHhJcByR42k7KgSGruANUn0+gQ1MDoWqPIeAwt/V8LG&#10;CqyQtL2QjAkFX64i680JodtJJk/hKwnEK8KKULrvQOXlFY2nfgzR7Enx9iQqoX37BgbOPkn+orb6&#10;8NdQnaGwXCuH2nhTySqiGw1oe4XksaajJy01nkLnHDUgoogw4kGoQamBRrNR1HMg+um3qp1jyVHH&#10;caKWhf4DsGXQJcmWDbfRBMlTLgha3EBSZV8P1C46dacl/RlyskAGiw6oycCyiQpY0VTckCXHVCdg&#10;GwkwRPGOw44Mn8Y7cKFx122fhy27toCNW3AaaFA4LzjBNqVVrGLLh1FPutGaDmXyhjoSyXDgpMDq&#10;99idR8QdRWNRLHIyi8G8w1/rOk+lgkbuNgBct3bCAYNO+Y+p5BKtW6rapOkkmiUrLijBaRd7b9wl&#10;IPkEv4URUV1H+whRRiDJ4BmiJ6vgVe14bvD4O0J8srv4rF0/nTC7PH7OwKQERxadkgDoNcrFigud&#10;mlfavz6HS6G8yREbw88VjDsU4UvQl2JfEl6MQnqQiKvY/JHMcIhBErxZVNjVc8KmqzNB/JxUWY0m&#10;AMZa6fDB4/4LH17wcv0GsqhXBXZcdZKsamtr7QrZM/ictfs4xMgQvl4fcrKkorURXEb+ottvLUqc&#10;Gi1P0FTxlsqNtHcXLyMlsazxdV43AOp8pMeErUquyRMH8RZWfuSsxVlennhhefQLiTUgTUCtRjeI&#10;kkh/bzCFV0eESd+uQqtzA6Fb6l9K1cEU/+jmlcMtY6oXswYGA8OLsHJDX5fWwiwCVBhycr2rCSPi&#10;VH3I4kk7anUf7T1SXe4u3eWBvHjQgsWFyg8oKupQilIDWPdIQKHBFr4r5H6wv75lP/vUzxtfXdzM&#10;yrLe263zC9TbAcYwtzp4ayqKg3PrhboC2RKC6jZy1O9s0/f8cyYpXrARPPnY4+3MJK0/CkFbClKz&#10;khI07V/P+1KNRpFjry6KTZh31v+SkiCpZ8bsi/vLVoTbQJyVjYGS1IRBGJWKYoVjAkV9nYaKQOli&#10;QaiWPV0CejVtw9uiljzy4fCUHUmme/D9gi1WI7iNrUZmmeyWvY1ooyYmk2JIt2LU2ovo6yAivfK8&#10;LQN9hnpmRK/4WYvXEecgkmGgaoSoQEICr9YJJi/9NmfAZAdOCAfO9LYD2XsPSJP6T42Kc5Toap7y&#10;JCJw8PPBucLugLGFLBk4lWEax4cvDOcNbTKQm/Qq0r32a86c43rbo2UyHlfQE6MWBINDYNq5ktIs&#10;MiiHa93vzDmbRExK58FsRamg4YKxVACrDt6/3qDsJw66LTd/qACKw/UKN64cKJaVouojq5I2cuqu&#10;6z1/vQ9EV+D5E36nkbl7jis8fELRMeOKjxhf+IcJhUc3f/oGpopCHKx0HvpJb4wDhtowve7THfrl&#10;I2aDCkeiVAQQiDo6ZtdyuYOHILgPuSvKinhs+vL4T0vLeX9w3pMmk4P0FpFbwPrZc2AxOrInR+oD&#10;rt5TE1TVdFTSM5S9NkUVBcyCkID1hH/GdlDDk4vlKsX8bG3XYSsmkqqcOQ1xUqTfZVDnpHjFYOgh&#10;3+iuKJI/ntD//DMnO64SAY4KpGTtp6D5QnMDCaDkFcW1//bFWq0xAmHFyyq6vgozmdOe/k4TkI10&#10;qseWvGXChaVlgOA4vXQIY9kLLtvufPWyb8OXfxM4/fXcS7/Sb/hZ2vV8dGvllUMth+wklZdPcy4f&#10;51462rlsG/bP0ezSps9F+Mtkds3WLF7poiqASoIQ6dShIeKSVDNil7Kzfhxw5Sehs17MP+/14M0r&#10;2ME3oM7OJOJZqCuyPrFkcF79B/cyB9VsvNtLRnmynp7AVteHQYVcVyJ/X23YIrv/pZaSQzgZhDOI&#10;oE5zwV0B+iLqRQDohKpqBekhFKKThdmE1dj4BYmn9YvJDfpomdyMCMyjPxC6QATYJhUb55BAbJad&#10;oDKp8S0H+5MtLoKZSgf3D0ScySbXlDyWN/7VnNyhaMnXtLU6wob42oEwFLg++JwgGC0X1iz9O5Ox&#10;ZvYdXuPJgXXkzlFNIOQbBTY4y3jqg2IZWqJSo4iSoo1x0PRKhVNztXd3GjJQjsH7hmjlLZk6Du51&#10;eqw0ERw9gno8gemgw0gqELM+LXlGSB7yOwlgRCCgrYOYS0lHK4CTt2w8PN/VEe5BoEtHaEe3XRWk&#10;IQ5gLFLjFGn0SydWKTI7+z00zex6x2TKyPOJQVtqaqzG3ISsLu6T98ROfY89c8zEf++x3b/3+8vl&#10;kw1ZMVUZxCEkgDpaU54GnKKORWGc8UnZZY/NI253EPljLbbbYbbTM79RT+D5UsRRAUxFTOC1q4JO&#10;vS2BDYzse5RB4CWVHnjV0OPvZH1GheBRUcRVtAr6yEffxY6/G4QV6QdSF5qT4DUQcHeBmm8mzMbF&#10;QSyBrYTyYdRWxKmLC7Q4Nrfr1ow7Vrngk0EjRrpqDuqYRcAmpWB0/0u0G39R5WJ6jZwT1YJaseMl&#10;s1+OROtcQiL0RjGKaCjRUXq6rXnSgKv1Ud/ZudtS/yAnhGkh1hlabmCiRxvxkALq+xaBRmoE0hM1&#10;eiz2a+9UgetfqFCSkV84Ms3nw6Ujpe2kLbhRC4WJGUBPJfwPDVAhXgON6unipM/6DD4csQVRQlPO&#10;jKqzfe0gLo2uqUxUx4wos8DewyGd3aZdW61uz9N909D3YJpAWqQ1wIzkeiEX/Qa8dluKrn/uuvAN&#10;DAIBS8zINuHIm7uODFuG4Bd5+mTC3Xf4JQXY334LMKqzJeYlaCQo/wxvhDNBuEfdFwoVk68JNPsw&#10;C584Qr14PCswpUgSSQVkQoywElLk5Ydrg6edgpuVPGus+mgpNcXN0GVp/6l9p52I/yS1Tg9ceciQ&#10;0Y9sv/vtu15x+i7TdxpVWZIbRoLDR3KiwQQ8DoAZ2wcWUy7HcvLN6CMPL7780ZlI0yDQhEcgyqFu&#10;W4rd9wqzuRIlS4ktCcElq6KxbCXhDOl9Iw6keo4xr2SPgn0vQaQOSAS/94niNaLJNU6Ib3+2ui0a&#10;kLVsJWSy/HYPpihjmnm1SupjyugIgtwPsWzx5qOYQrxwe0XhuIF/fjDfiVCrNQSWiNUOabJonms0&#10;hkawI68ApI/XO0PrG6asaHYkunA6hEk2z7qhzqH0J/qaAA6ij1CHfa8OeyKqSQlkvEywgpNQwdOb&#10;9jgysJtXEf0C8QFdkWtZfMmm6EaQYoOcSizhACdKBabPNyLRiCwCnI/J4W2bYcU51coor/9PwXH3&#10;Bb0C4IHJbGglmDt6y752ECdddMSoCw4efvHBAy45cOglB27xz0NOfOqKd1d/v9SuMF0LfBM+3y6W&#10;FkBk9KGVTn6BgWXPJ72VmZP2j6bMib+m/bwIfdkfFHcpmj6uIoCvBrIvO2RRd6xLSmlRsXTe1jq7&#10;Znx+EF0DiTkG4f2u+lVUs0CvizZ6s4AmgnVoTPT+QjKN3IJMG/QBHYQW2MzJDSbLB4QKgN+zPTMh&#10;gIKK5Z2/fc6MM61DhgQt1uiYq4ri6vRDJj9+ZAAFC/fGy85+SqcCBhQstbss8I4glzFgCrXRoyPq&#10;5kc33QAAqnj5Kqx7smEdpt2877Dt7/3d5Ef2fOjYLZmUz/FWUK6Q+HYUUTvEiZHXgdDj66fN43ky&#10;KLMskM7qiKq6HuIF0y75ee+vl1GsCrMORmdqBgOoFW6ErDVQtHjH3LOmTUG9mLvjnW+ga/CUNOlm&#10;ip4vnxmgZYZJ9uHtsiSrA895PkzBNiwIuGXwNLH3c7mpyMOvB15DvfuaD94kAIy8AJIBd821deqj&#10;UooCuADul3MOXhNNm4RQ3m6nCWh+KOVQUT+KXYgpCecAKa/lAj2009+1/sPAkuDvRhWs0aIQqFkF&#10;hsUNNEFZ3YZTDGPAEsgoCNNfcFR4iwap/0kgMIPVlVAC4D0Q7OZsRJPQoenF3+czA1QLXd3aWQ28&#10;qyeB9cdxZzEb2HqqSWotfgNMK4K1m0RbJVgBkl6b82TxmLl6v/EqUXSSk0XpioxfrK8dSASAuSVh&#10;JhtijdGGhrU15S9+8+Gh150x9sxDS87Zc8q1x+5x+yl/fuqqz0pnlAoNSZTOu8AoYyF6QVQEUWVk&#10;N23XlB2d8fC7OtXrPt/3HP44rEhVakKWBV5OvIku3gqqAF4/2haBJAouRLqCJDex5eoZPTvKiwBO&#10;YFI8ESg4aE79ifPrZ1nARyqinbA8KZzvlLywj/jrH7RvD57y80nq+CJ1VSBx2Murb39Ks+Fm4n3B&#10;PG83rsV592jdxVT0j6IwJPq1UNUdk2IBAxStLBl6ZIdBB1+1w/iHd777pAkVeSh4SEPTNz1BG/fL&#10;twbSD9luQNczSwEPVmJ0hfnhRV8U19ZCp6Q3HuehOd4/FmuMSBWgSGFJMAPWIvgrNp2Dj5UEEtHq&#10;xSLQ8NRKk8+z6FlRtTAYygUamsPeWw5qU0e61WUFQxkaqbWsFOw7ZGmhCaBO4Ur6bJhck/u9Yoj7&#10;HcqWimkIRO+YVp8xrbE7qRfi344YogaNTTHW0IuCF+IY9ZXIi24ic8yfAxQBalwteUIdN93N2TIc&#10;R/GobOVs1wajxaPe+H8lxfl6txZsd/LJEItYJkKLbfcVrbRCaA4p4MoRdmJ4yOziUYczkPalOaKd&#10;fKekHVpJQJ6nBbbShdeKrgCWFV9atuy7xb+89N37h9x46vhT9tntmhNPevbGG6c9M8soR0Wm35fY&#10;P/xVv0GL+Tv5uJl/va/gPbpVP4ecCcj3rioJJAWBxiPnGJZxl40X3j8WMsJBrGFhnfj8qtqpn6wZ&#10;/m3klHnxz5JiTAT9uRAc0qff2MHBsnz17B+juz0d+TaioWROFNFGhMRD+/YT72pJKGR4HCBBNGQM&#10;mHo8RjX3zfH9/3b2xDH/2ebG07f5fmy/OMCwiBKiP1bmtFdpL8AWUcAIl8g9bXr9x9dMH16JqgxI&#10;NDgwrUDAClYYmCjnCfhTnC2qc1Q2xyLmOyrx3mQOf8I57Qu14OQ0ME1bBmQbwQLKf/2GlYVrcpyC&#10;ungdfX+bCfjw+nkxslSXPzqa0z8eGBjV+ke1fjF9QEzrAxsARfEOdQim86GWsE3looHrmSwVjSM5&#10;OLQJZmIDmp1Vo/WN8lb8+BKS/7Bh3dAO8ojP2Mg7IlphPhvB2xClH3zqjTVoVbRRhtotN5VYo2XU&#10;88XR6rCIsbRv1JsSH/iyMvl+lg+GhRAP43Rpvwj6qVOb70PRYS7ogaPECFQ/RuDnKLjxAxeZkmHU&#10;iAawXXyJ6rcIwy26k/qO/v6qp22J8WYCVCexNPI6D9cQDh9r98gR35fo46HYf2sw/1R15XfVd5El&#10;RLVsG6hOooO3hb5MMcHY89OKn4CH5fZYVw6NSCYgEM2EJufGtQhQzV06fLApMUvzpr8BGJUIDkmi&#10;5tnJQEA4YejA3XOVHW/5PPT0YphLaF9NpblICPntyKnpxW8t+9SA4BcSJy4K/wEwRz9rw/l6VNH7&#10;W/Z5bdd+0cJcFMfhddoohKGcJkG3/QbNWSxBSK4cW7r89WXHvTObOCRQ1ugAvYs4C5W/Nk8P1lIM&#10;8tCx8ACotDClJDC9iqf62i79cEFN9tZhhb8bSvmSLk1v95/Mh8S3DiK1P/3Xe/JEKg4jMn3MoxRX&#10;80J3lImCAi2evtAIsIiGTmBfsqvZhQNTpF+0P6kTZE3JpJIrv0XmBt2OfQGA3wDWoz99NPvxVexj&#10;Q9BUlgQaBQiY6r+8Ujz19+0ZziCOE584mM34hAf0Umx7FTtd2OfYm8Ee0v3T0QNX5DOM7cDbCFF4&#10;O267QdlcHI95WsEo9LdpvicQnPSl2NXegpszLEvqgfF26ZJIOCUlMTlgfm6fMUA6AT/dfDnoPSX+&#10;36RwsBjQVCSsCBbH56ZNPU3G9w+cti2+C0GfdpA0gYBgAUuEUia9QNAqLCJe4MkFA4Q+ANSEnyEJ&#10;Qf8iOhrGEsnkkpoy5DBIq1D7wJTy4is4JUmaxO1v/Q3+GD6h3DoOclG6pAoznhT/i2hEF3QDr+w+&#10;WNEC0GkkdJrun+bcN2E0edaizfB8p4pUKYqONZbjxM4bMQS5xggmt6sHcSNhSIDWC3aIyosIxqBZ&#10;lECS4mbosQUVx88sHb/HhK1unnr3AcPmDypu0Ap5fRxaHdKCIcrutIRQ83BI5BMUV6gJKgsGhJ7Y&#10;a+DIf+96+I07PHrYiLqCUBIoemKc91SLsDeInkOokWfEu++u8/DnpLV/SXMJ9M7YKuPdm37622tz&#10;AcULm8h0WEg4YqVRi/e0IymbArCYNvDvliGDeResKRLqRTmJyCZzcJ+AfDSoBJZTiKoEqiTnwxdk&#10;LcesrVo+j1NntMwkfgttDXQxPEO28pcUqV/KZkNPRbC95FhS0BPx6nmgiH90WAFDt3CRcXAlzUni&#10;N0TYBCW86me4MFjCdIOW/lpNOUJgopbNbNqTtGyBi9UL+yF4tclMMckppNIgjCggabOgLCQsbXSg&#10;YESbhZKKp3qgStuEnq7VeyDFT0A5mFNtD/Qs8NRj1ADqZRBqII5ldNnjFD5Z7hdfNwj633fu4lKA&#10;Qga5Q8BMWooTtHKvP/XC48ft+nPDuSsrX3EUAFXIk4ZcOmzUtyXaFC40MOxWb+jXqmu+r74VhikK&#10;YZC+Ti+m4154HGKBUHqAc22QA2OGSMRO++sPy59ozEEatVmt8fR76oCZS9lF2xIcFDTprbluCMRE&#10;aTViznHP7CdcN6nftl+uWZRAkVmYNmK2ry3zCQD8HSrJDKDwFCUTQdtI5lVHR69NDqiK5DbEiqJu&#10;ftzTEe2wEc1ldQG2rESsygvNHZk7f0KJqwbUBDIEHfRAzWAg/DmRRY+rHDMrCAHHGVUdvffhVQOW&#10;loUpc4uUvRM2kWbI4GodfqU3exL+wLHZsLWlRGnywvGynOSt+qgSEbRh9UUT1Ct+ysGXeGUCke7C&#10;pQZYFkvHqxUf/ROb82mzHUIyQnR+3vKybf5yg99GKG1iDNa40Lt8ay4VYFlTGyOQKJYHB+Vd/lMg&#10;ty8WL8pRAkQdSoBr6HcKXH14GXvrZpgaQKKD5V6wQuDyKj3p9QHb7UM1Q5vG0byl/CgdoIp4dDR8&#10;BPdmIC3Vww1dyJfoud7Ch13UoGyCB6jU8aZqB80p6juhjYcAQHSAeo6GYblTAytaTr68Qswtm1cZ&#10;OH0XnCyMvairqFNYHrBtmRVYYkzIN5JxFHoL2glHl07uW06gHu4gYzccNfy7En0ylb/zde2bNf7x&#10;c9UNP1Rf73lhCjcJiWYlgemAWQBB18C+BJNEV+M+GS8IAAtRwgS6TYXln/T5z1VxlAs3qe009a2z&#10;+Gpn/ypvC9gvroQuSS0zyat7AABFE0oVkvqXXXIerlK2DXl/ndVIwoKiJVnq9owfwq+FhqAA5J5o&#10;zSEsCBCHyB8ALgjqQ4ogFIGkAt81fpSGiKWAfwGkjYCWGGiXAm0IS4ETCBEiarloufvNr7n1kWUF&#10;jTWBOESkYijUxgBKNKYyJNW7ePR+JZHSEywhXbMjq5plyJrGm4oif4BJqJzyhz5/ftrVQMdHXDE+&#10;YxV6W8mvXeJMu4eHlZsWjCvG1aBz9YKcfNBfpye0qXobDU2Em7bwqtfyyCEnDYQPA9xE4U7qVW8B&#10;0YS8D6i6YNCYoo7CeGn12+xfJzADxFm0UR0B3UzNOCDVV6/JzS8CP3UX38sGOp12JVUncr3LUZe0&#10;gKOCERXUfk0Ms01jweQ2XuEuu5XiHZvkQVUKdQPmlfQd0za46saAOfCUAHVlbWIRJlGTbcx83MUE&#10;rxPundfSXCK7GUNY2hPMhsbAtU+OpPgTNScQTz5g9cTRddTOh7pikzg4dPD0PqFRTZgN6s7afLsZ&#10;NXf9XH0LunLR0wP9mE7Lgd0vJh5f2JdweRuKFJSTUWmqF7FYEIjP9Ch3uosHFfhSzXVfNvwBUG3U&#10;DKTPHjFQSWIoKcSC7u2DkivF/o+uqPpmx+E7fLfYctDpaEMcED08VUrxCMh9jhpFnIi2k1+z7WsG&#10;3hw7VaRBnCj0C+SdiKq9azqCRB2I6Qk0rVpXvFX1l1dnFcXsuAKSGYn/SeE43t26G2Zjk1AS/Dkd&#10;tuRd6/bjFSWW0szUTRwiPVA3eNuCwy5KDt8X6FbNTrCKr9jLV7P533oKQp5p4sxlNUN2Kbr4HU/M&#10;bROfJd8EfCivn5f84kkdwgJwMQcdYXXFQ4d2L1Y8UDv0DnnLfZJingq/vG4B++Ae9u2zzDbBvEvN&#10;3/mLwGJYMuXCUSfdiPvCzeiGd7OBLgGNC8g0dZDAY8vGh2zl1Y3iLTkj4Q+1NsgoNnG/ufgchPw2&#10;RRQs9gv40qPDlhQV9AcKorUTbrOanRtrB4T7/9sOlSgONZ6HkcjLKbLx1u+bT/6tcN+8rjJhQPgg&#10;sFHfqF775FiQTPG8t3jKAStHb9GgAsFI6QZqbwGLSaPmUqgB8QVUi2xQmB5HCRXQ45S7JuieT/AH&#10;OBDsGlSBPrYoQLjBDbTaMDxO2uTKScVBeia9VCIFTOEjMWX5tcqbvq3fH2QA6EpHZY5NB7H6yXHZ&#10;DhWKq77ec7vdvq2uMpInDBCmFuScM7txgz0HJQwIHYlcnQ8x4ERmlGlObRv6iY9LoMp4v9t2U4/x&#10;rmeAoXFEVpJ0bnxuyaGfL0GJDxVqWSJmFegsPw1FFvL/KyVBxSbV7OKxUqKB1hgZs9RRF7x1iMya&#10;4OoNhMSCsBeLm5E6zQN3MEgAERVpEXOWKFcc83zfHY/0gcGtwk2ggIafGF3NbtzGaYwgSqoglUmN&#10;UsAFLyO0CIKshFYYKOzHzKhVuxpaHHBJmASgFvdZHfD2G2UhOfHE/L88BlInVKpsqLXapfvwFcSR&#10;FISlWSpVXW2Xvyfa9VXBZ0vGHOvzi7Qc+Lb1SmLucRrlabpj8XVp7J0+GUZ5QsizxqzJDYYg/lv7&#10;eglWtn2sZrbo9ZOKzlf6nOCJA8lm5/2Fsjjun08WLVVWUBkeatkQVSeflhhQ/A+HOEGWg27SN/yb&#10;PiBRRIE0X1QYcQqrR1BRIm3n+S74eohrAObEb8Ab7SBGZlL8nqNnuHPY/EFMQoe9iWwE6KjSDi69&#10;ODkAKRv/KamjGuz8dHg4jRIUJbw7Du/t1fKhVqrol0mSEEPCF5ob/8DCIpgOr0xFzpADu5o/PElv&#10;oX8CuLypmzwVvvkfQTQIr4/cHmUqTBNMz2DQBnQToWKO90JWFg49EY6ANkCxr+9XfHF5sjLm2I7z&#10;doV9UJ/cInB0o4kDHHmaFRPKBA+eDunJ4l22cwp5RLyA3m/cSH9NdT1qOoHnRmjayL2gmj/+xvlM&#10;Z7WosCCpVg+MGlS2J2hbrbVeu/77I6YtwhtE/A29Cogil1qEIaHKx7bpbdIuvh8EG4ukw8/mxbK8&#10;zQPNApJGMD9slcXERCUrWyY0lGsu6uqZRsUKYPoiVBpUuCVqy4cfM2j7A3Ayye/f4LNlUTRyh7MD&#10;L6Vybk4NhR7aWM46dTBDZaMQAJt9+XxWuxo7jVp7EQaAfu6/bmQmci2lzy9PRlcvgObgiW76Ke3d&#10;3nj42oESMIILtvMoMx6W5u5orvmvZNVTMWB0xm/WMXYxWlSMBj9zE99Rb3ywDsaENEvCG6qrRNDU&#10;RoeTGIlXgmlZdcrFyksTCw9l8U8obAy2W5oqCm82fTJ8atIO1D4BTWZkq0AW6ts4/qDooJC6ZyFY&#10;AaxFy4fC7VFqSYasJ5ZxZgcXVWCFpSgE75vYckHP05CVJmRLh31OfMJ9XEexdb9qqOmDC2MYsJrb&#10;XgF3gaBEpAUNMsmiTjsLm1C2NR7dQnK81Wz7uF4aqgPACEgOWu6FPKsPsmt+aB/bhD/Q3ykgWUWe&#10;MiCHTQ17B2nmWYHEMVNGfLSsBhQ92JFRK3jnvNJTBzl98pOFyCjDjnFy7EBUwDXJ0v9fkJe2nNRM&#10;cEspmmv/4deVb//z87FLq8kW2eAttTNblRv8W9SsOMaev4a4kjIOnyqWkFTQrUSq0wf1P/EWT9J5&#10;zojcsfTDoO7QFgxkc5cLxS0PNGT435wPvy34rt2nljz0rkKwRhM/u81xNQkYXeqRhMBVNmnPnp1c&#10;Mk5JjyLWTcLRXMSqdvbm/p3FarjGg3+EzhizW+tRnt8m/rt+ksrxoZvgpiOKeLkPgoFkY7ROq6DS&#10;lCXB5UdRZYi+YHyeuegQa9nf3ViE1gBocnyUc8YWoK8dsFYRlEaUOJb0AnZrAKLoBNFWF00jDGC1&#10;BSBdmj8qfF6MASBZnyO648M3U0BpD4pQNMzDHWGKp19QEur4rSmZ2sGlkIgjUJcYNrUGT1ZcSQXh&#10;jCMiHQvdgMAtedOuW9SK9BH1a6QDguTwCAa62TR/kqj3UKLwfKjhGogf+OGfSzXl2IUSOJYbHTmR&#10;fpYr1hHFDq0tkulkd8N1kOTfD86vP3DUsgMGLjqg/5t7DLr+dwMn7zB8buHo/E+Xx0Cyg7CgZ4FF&#10;8dEGd4tJg77cdVzpviW1B/R7Z6J6cHJFPyGehz4+fACb4qpt/co00MfoYvKFf8+/946fRddIgp0W&#10;HL/aJly7tL4FntHvYRHgQ+t78X+ZjLdtoctsRmfCKqGG43ZFbl/tH5/74FSZyo3abj2e35aTTFSF&#10;ODv1TWfwlghGwPqiG2VaXSwptiGZhv7TC9HqJdQ/2U8rdQnBkOFTdvJrouG46IaF9hJxIfJXe94O&#10;3upFoKlPgvOURAlNriL+Cixo83X99DYdThHThzTv907eeCN/nXzOwJbUCIZkVWuB6dXaKJAm7Ktg&#10;iJKtJnWWZPFH2eI+VuUjmAngEzwbybD1C23/IX3tILz888kIM1heI1OKKsVHJFq+qQPlTfnO9kFz&#10;IhpYUpPqVpNNEdR65V20wXNJwkoNDYFrnhqJNh+cHsD52wFrx45pgPD2T4LsKzaO5AEZv0ErFXi0&#10;XDBQVsqmQeRTtzaKkqdyEvBY0HTJ9AKPL8iFy0twHWLZVgcFDhKtQsDIU4SPFNalPePKYq0wLe6t&#10;bha1rhMAeqfE/b3gxl23gIkt+QAgiDGVjfKPSWU52fLUj5OClLhQgbmL4vSXaLIJuJUeElltztHz&#10;l9i2jc4JSJk8V33fT/V7A6WiivIRI2OX9h+1w3dLEl4ftGq29BiKSaASLTHBkQb0bOAwlkXDFMOK&#10;lizy9GJH2yIQfWXrvsevSb64GC+fl9pvygfCF3suqX3w9tl5kajNG4mj90WDxkIW0XP23JNtColr&#10;HmdNlrOLxsE4c9VGuMRUXpfBYQv5cwPjxv7zTS8/pGMHoaCQ1jzBq1ud7XcKoqweLV4qGXjlPPGL&#10;xwXXUEDXnsnB1zr8fPgTyfFH557ysCWFeNAVqqJ3HZR9AQLRfdNbeq4Qq4YBikJPjByjBbGVP7Fo&#10;AqiNq1TUvJQUItATuRYwG6Wqvzhrnupdj5TZaAByiBY9nzP4aJlIDFvTMDo/m7N3UgBlBq0TJQXQ&#10;HUdSLdlAR0nbSYQnhvr81ykYKIDnMbPN+Movp/gYFiwLALjdKqP29RUjuSz2q63wC2Nq0fXb9UF8&#10;sw0cm6R1Uqh7bv6khNeI/jYgJ2uIqNc8NUqGtdxaSfhparyWPwxe2jenP4XAfwPIWhp96b01f5Rd&#10;0MQSXxCGtcfgZ7bIORREXZ6QMBkpCYRkeYJEKBCGHTfmBzgHaexWqYsCWvpp+THL6t5rxnRCOuey&#10;vseOXaJQvgQtutLkFOW43A9XHrs8/ib6NyIy6zsyAIce1P+9ofm70agpbJx6Av8N/lR36/flNyBQ&#10;gN/AjXq65r6fa/eE+0cBNEk/aZBz3BD9yM+TjRLiuUAUqaiARMCK63yevHdZMKFEwiDHTthC3jCh&#10;6qUd+ly9WnunvIIh9pVxWCCz5dRT3yIHkvpJ2RZxIFJeTDUFMFwXJqy7n5677zcVrgcmV5B2CPA3&#10;uelG1Xek/3vs6M1KAvvIYgDLeSgUV7//t/vcP5AroJwzGXx+BSnmD42uTPSV4CU0gKJhxwE8bSK7&#10;tRZtgo64Pmeb/WHRo80cph0WG1+U/nymq96WfUpfcAAJlNnST+Nv3RJY8TG2KWfKhsNN/VOpSQCy&#10;HPCYPVDFJcANSrwctDmxTYjtx1RC0oXfeAMnUskk0hc99u46ujA9kG+oEWyS2BsoewrqGUUx57E1&#10;F7vRd11QZHqUgCCUGHlMxKXoIyFNlieN/knIGYXCMqKs5Jl+Hv0w5eij3oJzwEMD8A9ZrGgmmVlf&#10;yI0yDZwuQUFzPQiQBAsnB88ozB9qyahoTWWmwM+IeifZuceefT6JJmxRis2gbICcKqrqJZmNxnbM&#10;DlzIRlyGJgNg7EBtLAD6eLmpAHorUdf8oClADvJicEgh31PLzl8QSL3CaWsFv+M/b1qb6DeGaD8v&#10;hU+t1HVIAYrL+E3J6PWte4YpSMZ5jSleSIhMSgqkasl5XKfJH6E17PsgPAvgB9daVi+tcmKYbhkk&#10;/graXF67R03DW92e043AIUCUuNlr80HWqTDAumoZQuD+52Ah+jN1kHUCaK/JzMeXyW9VJB/cRspB&#10;FkQEmX2ECcjw86wxzx5D0UVybMoDCspUpfa/2/W/qEx5b0VUsHTExTbK+svmpiJkCorwA+CaRI9s&#10;IplQxD/MrJ929Xe/+74UBfmkOXhBfjMFSI9qiGweYQOeIzgqcawhL22Ws3fuhGCmnGPKl4bzDD4S&#10;cJ2oxu5nR3f529qBW1XmjmkIT4gO3aNy35vLTno7/4Yf8rY+kKNRicrT9+n5Wmm1+P0t2/xYtAlQ&#10;GceS5qg9lfM+TJ7/Q8Nhtye2/kNNnynlOcPL8sfVTzqm6pB/1Zz+pThmG76WFbKJqOEzfA5KyilO&#10;tPblK/mLjG/A2Wp9K6qoInZc2tksyUN2sOciSt2lyZWTWc1H0AXglee2HG1DskbJ0ITk44gZNMdo&#10;WExTwTcX2cMkQWlqWHB3otiHBnKRxCGNutGeMYMbc1mPqB+xfCXcqXpef54W5aUhFE4n2hpXqGfR&#10;D+BCcjuD8r5k6XNbgv7HBZBq2nLkFmXe9kbtxzYBSpGzIomHrcrl7zrdzVZsMRkMtue/ArZUKE3J&#10;xssnEida+BwF1YNWaLc8FBFje7Zac9dCcU5MfmJyuNhF2xew7+Bdpkt/oTAayHWNPQLOfdsPOrNU&#10;+WJ5xA3UE7E2dRneNA4ZFeaUzIkhqoZI3eiqxGMP/HjfnZ8PK63TDeR4OBiYLLtN43F6fpSEXrJh&#10;xn79sNNQ1vp2HFPHxHrs04OuCR93b/9Lvyy5cV7eTXOCF75XeNg/B2y9fwAaF+Z+J1OsHJgOEJ6u&#10;gd8dKaEh2+Tsc7Zy8tPFV8/of/O8QdfNzv/LMyX7nVo0fgd2wgMi+MOpCrvV0CB/Cla9X9dQmmRg&#10;f8koLNbtM9ls7wFk6BD8UpTirwsrdjOW36rVg+OA+/pUINoqGMatUX/fxSI1j4PBntx4uCO+HuG/&#10;cNgWQvF2JFgoD8mbFffmg/pAIzhBiWon51hFIUp53t2QFg9HkyJ1EGOVP3G1QEGWNo4Rj2WAA01X&#10;rIDjzlNWHe4sOcFOLoYRzdtK4qQ48Qev6+h1CakAPG3XueqNh76rXWTbJiqfeRK/jRfQ694n8Jyo&#10;aAb4DIVjNyxNLIsJ/5hc6AFeojSmu2JYvjG1flxu9R27DD5mtjVndTWSGxKoM6Bj7E2kuhVePKIj&#10;TAw7enEifsl786df8Pk+X1fKjlINwBa5hL7p4ltvmw/OswFkhVHOpj3soOY57YANR3EBw2w47S01&#10;lA8ENTY70Q4ICCMTwRNAdugYCVrDLHituctCSGNTCElEDYv0ELK6xM8ImwReIBJGZHAXbsEmH+pQ&#10;Z/RWWp24uZJG5N5jEcrLQkt1y4unXnl+/QPgENYiMXaCs/QIo24l5f2VBFQviT7sPJ5QbDWxPAIN&#10;woY89r5o1qI6hS9GXstLwDLekif/JMSgXSkJJHyvFzA85IESAjFXK9mTmpX7+d4UMROWR5LZq71Y&#10;A2F71lV7RD0KHdlS4mYgpiN27+WJsdcSi7cVKx+R7RpoD4chBLVuTdnrlESl7uVarKq+cter/3rs&#10;XZcQqsOPv/ZusxSNKJkSEVxNMEAYA9SgtSYpBxP4IaifWswcLHdLzB8g6I/ObayIVMd0VAvi6UBx&#10;h8Rgq5rtbtljPXQRBE5ClnHT8/OW/vWrs16ch/aYCAWYslUYA+yN7knSjTdD2Hxww9WhdkAfPuBE&#10;q1QBYMSWA1gTpLbqiocOHr0jfH/U3zAxgZi5BEg3lfqjXRQ2bjbw09QbIMZYgxreMeTHQMdB3UGA&#10;tqM2MNAdlIQDsFZiv79RgkUJVqdWY3NcWelb+YtatsrdSPwcqGgAkRQxyXgPReZtwZb/lxma5kWR&#10;WUHFPtwzRNkh79v0oOI9YHhc2hNybNeMr6IEL4L51C08AfVIuHb8JLi/qKB4BAon0MsLdiikBhCl&#10;oJjuVkrOYMSyeckDWR+84AYOvc7ML7F+AKOkbtY4Wtec2QKxsCjommupSMJIQgMmLsdOeKWn1y3c&#10;Uor+TCxz7VTD9DolkWuLcUVJkmXtfLD0m2FnHvjGjFeBuO3lbxFYMYo5E7gX3R6EYZLwWXU8oSeY&#10;ifhLIoxWDvhQTwksVGtmIrjtwIAB9zmJ1tbkAwroAriR9mEr+4ua/JApQhE+kP9Q2Ih66KH1EJac&#10;36pum7UN79w1c/Ypnx/54aKkbCQ0SYUbD5QvMtXIVvOIqN+ctUebPiDczHvsiKh5hEKKqFjznO6y&#10;t4UNyEZNiMDh/Pg4yJTbQhY9KSqqycPvd3W0DcNsQ4pBUvsAC6S+qAgpuy3qvwFOLgumJngU+FBm&#10;DleDzqH2bCDv4xV5gFOwgsFszzMoxkvCJbUiMHB0GNO9+Mpn/yG64InHQQYbiM2622AjtzNtHUI7&#10;UvNRl9VT1wdrPls1xZ11BeaFEMQSQpxUAshxLPiTCoyQyG61jLkfSyuXniYZq3kPuRn0eebfCVBK&#10;h/wJ/KevMPTvIVuwAjH4Wb3ZoIEEB9ZfZIbX72pdQs8xv4WhjFfqULEI/hJldU9g7wIk07R/W0UI&#10;UULBW1PDSoAe4RsFVcEAw4I9yFrjLt6jccnhtomK/aTNothbNH9NM5LdCtxA84nt3+Aap913g4WW&#10;ihvonlneBt4c3Hhq5oxMpJzsk5dfWl0ruyG8C9kLI1c92ERFEnWvD5iJai86Kl+HJ024g17lIhGG&#10;BPWFwK1itI6tm+hTDW8IgMiiiPHn78s+uv6XD/753VYzl+UYEVtx4rIYBnP3xjjIuORYuKBFtZAB&#10;C+63C4xQr8mE+OT6PObmBdm0u7z6CvprG8wqBF//bfK3PkgFMm8jJQgpVS0E2S5niVJT0MYP3AMx&#10;IyGbLY5c9U7t6jlEi0OyGLoY4KjuPfzAetNBrI+uCT2Gbt21p7IF+ziVs12xViaoTqcPUiHxhw0H&#10;XDCcoSTtQMyUBf4JxnW638ZZxZk+DoLSqENoYGOkfju0wf8oft8f92evaj5/a52bJSKJcMKOHAvH&#10;3hXmTxTKn/SssA36pLTb9Oq5oU55MGMFQUcTxt6eBuWM/mgjywJ9naQbQAVGWBetEW7V7X2jr+49&#10;4rW9h505CD3GUFYXanTylGhSVNCROIVxyXSx9PD3qPCKYuB0G0cR9JgCzpGpa6rvfGHJZ//84V/3&#10;zhq/qMzyDNlVwCGK7qOwWVB42MODWvfl4XAj4IDO4VV9hPr+dqSfRYhjaOhek73iIVI0EQUEo559&#10;dq8L3Uvk/K12nCvr9XtfGXAt3gGxc9u7u6ZdBtiVeck+49j+59KQmzFTAMM6lq3AyJbct+/Ak6C2&#10;Drqsu+7bznVARogUg6MmH/NWbOWseDbpNMAeALY+iTbuWRwiy/XKjerpoJQDlCf9AgQYUwqUQYcT&#10;ew3J1yyuvoFOIQgcK5CD96sKwF2thTZw0oh1NzxHjUJpzXVulgB5sqVoALxIIGp2S+3yc63FewnR&#10;GRa8iabWhL1aScAWg0kLVQFiAEiEDfRCsrpNU/UjMkvmNrr4y9r4ZNG7sV/k5T23mt9/1F6fr9n9&#10;i9LR/fr/uHu/A7XqHAk6wiiQVYC0s7pbz51E7E0I3JiyN2GNecSs8q8u/f69S78+/t25A6saErKD&#10;DnsEq2aODbZxVM+7aAO0cR6BuzhSaWFy6OwzRs3726iZZ2l7jqQwbSc3SY9NJQd4EYbfZT8/wBoN&#10;kCoB1tCmXVLFoN37T90HIUeibt9IB144+M00L8F2OseHzDQFGlBboMh41WCPWfSutfBrCyQNqYBZ&#10;T21GGIWqNZvVH23PPtdtXA1KHdVFZwhQQsB2yYavGu4HfDSh5gkQSyJK1UpJUFGIyAoftgIlZIL2&#10;1DN1x3tFV2thV33U3rKbbFOUSrXlwjJW/YYtcqrWTq4jMDyCh9QCwyoBYW0ZQfP49+bCXdjq2yWr&#10;xh86atuhYQFAjiPMQLEGCkZTwQTHDYATTLZhs4FdstWBf6OzoqHYuUj6cFiuH81ch7yg6B+q/5B0&#10;EQwoK3DDuLbT5nKI1aiWBqqONg0FqYYSKVFe602RbrREAFOZZ1hOkHr+AgWFbBs6PNq4KCp6kx4I&#10;lm103kybK4StKTuX9NCoCVZQ2pEgJmuyIKhcWoylWO2ofTxZf9SfEyYg5gauaNoh2GFwiwBp0IYb&#10;HLekpgiooZXlAwblnt5ff3Gfvm/ljtrmk2WPzFgVd1CtJJ47Y+1O31ZdvN34D3cvBLPK5IFhjL87&#10;VlDnruFz/BGEBhFMRHRBkkntJYB/oWBNwLa2Kq997Z6Z35897a67fxy6uoYSDIJMdMMESuZIE2pt&#10;S5obc4U/O3f7bvo2CWDRDTqSqnqAbag6qiZ5PUwn3e1uGs5vLkNCB8BExTWr2dNXExgVnJdUiADq&#10;e3QIRHGnF3E0ba/zFYguMYg0MmfTw2mUGWgSWWS3d8v8+tekPimck4ECzgj3c7IEqruili+YwSHs&#10;6MswgS5KB6hHJq+qo/oiIcDi7pcPBQX4vyhm7rwoWv8sJ2hUIL40rnHm72CVfsg0k4pteNycWAtc&#10;VJlDymO2qDsyr3HChuYZMF5DR6YL6NbISuDJCOqhSTAfxdVQQac4H4qlS0FK0WogxGOqMzegDjkT&#10;+S1wV8NRsoSAz6e/cQ/EJXifYN1zAxLTE0KhPuA2hYGRQW8zuiTkXexBr75OIVIJSj4RkxUBE7DD&#10;IXmp3TnfGDRZvLUo6X5sfWqPCFlGFV1xmmVCmkD0ux6aBOPn1dc6s0f62gHXQpJCsVDKR25LKxwF&#10;GFtcGQSlNjCPPkFoE00o9cJE7xO8GOCXM5lNiBdR1BC2p3HwT/oFE1BVuBHaLnZ4QKKhclIW85Gn&#10;IcwWbUKq04NoQ+CBnoIFOS1IywHECDSdic4Q4LQkHgNKHfofzCWa0nsulh0WaGr1kKtNmhm0uFSi&#10;iawXOs+ln5WQIsisu15QcFtTrCMxhOFLVjDh2H0G7vxr6TbvNn42sxIBXKAYUy1QXTdmsT0+X/3n&#10;6cv0QQVbGRuosUSbSYV1hhwzb3PvmWj4Y9k28A5eMi9pPvniwsV//fyNS3/cacaaitxNBm2VyQrc&#10;wN8B9hx6F2gTcdaDTbdOiR40FvXbxpeOPiy8ze7ICFMQxNPIhsfC5JB/IlzgshgEY1i5XR88GCzI&#10;HsJqpMg8tj04O/wKNWTVCZKAnQmXgm19EZMCpCOYpFut7qvNfr1u9XKS1E1EZ10flX8Frr0CGAnt&#10;Xe9aYdwqcXyZOK5KHFsvja8RJ6x1xi2Oj/o5NvIbq8+ziaLHIvn31ufc1qifVyefWqP+uVo9qkHe&#10;Py5s38gmRKTRDeJwxvKxQ5Gp4tywpH1R+hltvBSQvFZjphsnLNlk2pViwc68d3RAd+NeazHYXY/Z&#10;qesAdaaZQBwAshM3UUAXvjBQMgp0DVxstrIsA27UqnofdXExqoZ0YCzbtmbbeXE2oFwaXalMrpK3&#10;qVF2qhQPLhcOqxb/WCufUhO4tC7npkjuPUbRE1afF41hX5kjf5HGLlMmlSmTa6WJVeKEcmlShbBl&#10;la8dhJeWb+uJCaRbE47cYM1GoWXzw+DvIbkwqOa5UlxADrZ5sYMum+zzULUxG2QSABpjNaPp0DVP&#10;jm6XuwnvTRuqiEEfLsOdohbXzzCNOmep5KKbEiDP0GLucx8O+Xl+EK4QT8e7t5+9UIYi4LlKBVBL&#10;BXRSvKU57SM/iIrfQpgHG5ylSZv2Q2r9YeGLXqE2QYBkJ/s5jZlKjEtOoNFeniTYERlUtFYpJivk&#10;6iWaUMyxMsTHn/5243a80VrjU0VhqJyWYy8OusZP0CYBr0k1gzE0NAWhiJoMQcuCAKG52IeWJegq&#10;UN4kyvmyVJvcCIKYxARVDzF0xKVKTWaf/mXtkR8tHlVe65lOUgVIjihH6Albu+edWuU9/WXYBjDN&#10;IzmxkSvOI2FHDs3GCXy186SG7aqysZZdPNpz4rDqmgQiKr9I+MbQpPycz/JHbgu2IYJPw4wDAA4t&#10;v+GaO3ZC1AIg8xCIpRnrsusVNPAgAIGlZLogYc1BghJrDCohoM0EA6BQlIRDWZhM1j+/mb1yBZnp&#10;PKrQsuuZVDdqz9C57+OLaKFMsKluOnzlyUnbiKOUAKwpnh3AVXzf0OfZgefAOafJi6Dvp/5O+zbd&#10;4eKsHP5mJrMQZnUU0QEweThqMN0OJQlCIQF8FTZkKVuwO4uVO7IJ5C+BhjbyQc6+obgBQ67Sj8gb&#10;/aykoZUjrFoANHz5mTqoWtyoExDIkCFp8B0fucUzXOSYpoBcnFSC1yU3E0k0+0sUB/JLljHVQF3D&#10;g6Npx5Z6eeV20A5oOgSXHdBNKvrnoNsWVwt0C2Snp0gyWn5OVY5Up4JYH3rtILxD4+xYSeCBoNWJ&#10;g4VTJHF3seWCsGtcFqKkGPmO7SsJSssgWQpdAhqaVmYOl/42RxOjXKhF/XBTiSpPeakFnKw0Skhc&#10;B9rRAecg/kcchc3zTkaVf2LqSJsTEGq4IQyAy1ApTUlQXwoyyQBqdeGnozwSPLX8Cj5dY/NOIH4e&#10;XB/AIcmPjG3gA32MyZUXjN8trD92WvV2C0vz6uEv0uPoNigiqKQfTltEA8Zpo2+VduemlysJmHMi&#10;TNTpt7sv3yJC9vKG3v6+dUQsOXvVqGOH/vlK9uX9rHwOW70QPJZkAuX1YUXDvcE7CHv8LSkVobBW&#10;cmJMQjCq681/IBItFGCLCBBa1Wzxt+zXV1n1fFZaTkNFHVXxUKtgkjJhJ2fKcdL1k1jtcpLVaUoC&#10;uygp5krnf+gM3hZXadvJp0uLmIeNeM0hBFALW1q6MEypBBJnfli7aS/z3E+qjCq1z6gzAP3Q311U&#10;LM4lJdw0oEhbDp/ah4tcCvHJDT9YK3fzQE9NEZOezs+vZ75IulIXBrFeGK2P+CCQ2wd87cB7cZ7z&#10;1okH+ifY89LUH00DWbtNYot2MfEn+YqWprppOfn6xg/a8RGlYlkpJc3un58D7SD8Zy5i6TpIw5Ez&#10;4GU7aTqK0hPopsARVq2qMQnmiagFeqFwkDrdab1KgqN3KbqFoXDLukXygrZMFBIYOnWcaF9JAA5M&#10;EHwEwQixTz5J80zzGnQoK032DEpGtRzYG/DawPyNWCr1vGs+0BiHAMM0dyQZ0zOHVP6GsgZqHUSD&#10;TZ8TMILJsLfRfBsLWvKalQQGA1VDE4b4G3o6AxLi04oQ0VPLOOnl4QUh+dLUAqi9xUINUIlDKqWr&#10;CCqLQSEKwclkM9mSFKol3DRcMKCqPQMXs+2Qx7ZdGdltTuXRn1UOrGhAdY0FvnW6OKWhuCQjnYZP&#10;0IIeI5ZphZQ3lCbSUDC86A2Sska01xENWdSREkobDhI9oKkDWBuhE5g9AQpwCgSoA3aiW3th9lYl&#10;wd81b3GgWsvZ1duwxjq+gpo9CQr5E0fnFju4C7+l1m+uZXogm0dmCO3hVCLCohYOYXWXI9k+1xu5&#10;AynYjrWIsmBu67WEpFOXTBdnaeubLztfnpBs4FIDBrL4wz3sk/94ZcvoB7KMLCEY2CgtAc8BwVxb&#10;iBT2zc0r8lYtBgI2ZZL7spbYkdTaAVPDl31FNRdgGaVSGJvaR2ayHNf3HV4Ujd1K1Rv88IefWltc&#10;oLf8k6a4RVL5y5af5O81f4P4E0DFZoiZIKCAh8c/lnr2cMw3kprUX4bKLYjtGedbgqnUP2euOFNF&#10;hTkCC9T+FzJlwxH/+QxUFE3hgX3QjTgslBjyTaBktEIMi7yTm6/YSNYjhWgzq45pRXhemOBoqcF9&#10;Ti6vUtPTpE9a6xVMCp+m1LrkvKbNUo5PZpOyeGieDu1AKpb6rNF8wpNIF2f8i0g8CLZJrqV/FfpA&#10;l0BcQPjwVFGmxiYNPNUZzn/xLRfk2SnIHFIAHawl1IryfhL40IZJuwJ5vzATsDeJnrrVQQ8B8QR9&#10;aLZeyxCaCNGSNENipc19SWAiREy1Wm3GgwXF80LQSW1uRMEsHp9J9QrluoozirQ6qJNGinCwVfak&#10;7XMjLIAfUS8yJNCpgx51uAhQcCAjDYFzCXfEX5cuWAWx+G5Laq99f/WPl3z3zLVfnf7a4r7V9REN&#10;gQ9sdqADSJFw8CiGS131EH6EhkB5BNBltgimaHQV0SnxKsRRyYOutFSwK6NXFGWP04eO2QxAbZBp&#10;hvwsRB6lbnlXXtA9/X84mrYj3tL7d7mxBlpBabl0ngfgbjQ0BIkz0p8qmRScixT7nDu7qhOtn/5K&#10;/MatvUXT0cGXaCd4Ho8yyZDrXAjw/DNfI00fUi8+5RtfnLRXsMYp4QZCBvRGKRcfO6T+qatZ6VK6&#10;AGeb5RwVvF0vpw1EiCG3sYKtns9rv1utcBKykpBT+U20vpIXgFA1OI7uMrn5pmjWEL58aFnqnOKK&#10;BtT0SR8bl070PP4p/rJPXYHvbJmbe4iW1EYW7eyaayjKxL+WgjrwQD+avbL8Y9Whd9HWZ0ig0np3&#10;mmtHen7xGhCB1B8SOwqgYykmFyX7fJ5bMkpF+IR2PUEG6CGxZmhBRFnirbWL/u5Sx2gejiNuK9+s&#10;bFagTbPUWlYRuRN96KL8N01n0b/8vzcrDdIOoiaWBMQiXQ7JbHx6yIXPCXLNxTnu0FyWL8klzR9N&#10;Ksz1SsLOUNgRUG6ZzB5Z7FKhKpXoYh9VKpalPukXDGKFokkGmvlQ2Kf9A0Y4Oh15cq47QJULm68g&#10;y31yvP65QjDP6ye3phbAw6Jlb55YnC8U53tDVaVv8ydH7F8g5mvQExCUxHyZOmioao6m9NWUPpra&#10;R1X6pZ+lw7AmeQ3WhJ5NJ/AwO4LV8H5E1LTBiIMxEYOJnllpKJ7CkNnI6sS5H6+ZccHP353xzitX&#10;fvaXl34tqahDPgRZfmgQQF3hLrR3QCiFTdREIAsGd4H4ByMlujFhgFUsGTKVllNjEGqm1OoCuGlc&#10;kTVXiOXEzKGJqlFCQkd4EKVu9Zmsk035OyQ4/YpvQn/F17LvnwVOzpQybd3Y6tk9L9+LBOKVwr/3&#10;cGa8iV5xsH4A8qEdShFX6qWLsGoqsuob2WS8oMoFL5Y+FIPmnigvEwP6pILdtR2bNS3Eoh2yZfp2&#10;6LokPzm/MA8F+849KDrJ5RY6vijE+dF7D98zxh8WZiP2UDASTSw+zUEBPFg60g6KwLhIzshuzuls&#10;5A2IxuIkQ5LlDcioFgCBgSzD9kIM3ABrfMFnbNAUbPw2k8uVl6U6EbbqzP7Wa07DGvCrQLHAce/2&#10;1+BrB7gssE9iMDWSsvnU3H7NUXJa8kJiu6I7tiv6B6wWitQ1HWTeOkpCanh+wYSEVA4djCWznsS1&#10;5x3Vf1lxXj+evyAe+/QHWpZ8etqqk5mtI1YDYFZ7iWuC6HpakTfiqFEzyU1PU48UhkLI1FM+rvjT&#10;4rp3WiS+J+QLY48e95UCMBI2R7ozgU3E2PSKM+dEHuLdnVMvA67CUcMWFAeHtIpnNV1xTvyRz9ec&#10;KVn+UFsS177u7daDwkqUQgOhQDgpWvmg+QXoWAZfSWaoU2Qd3rlhzqTFZZhPSoFSHAOwOp+uIKUn&#10;INMJubuug/v2iCgqAUerzG/wHttnyJ7jJQt9+gLhX2LL//CIXKNqKmhzZHDCNF8AKzXosHk7BqY8&#10;cazS19EsOc60mr++KL0VFylj2umK0PamtPeFm1I+hOlgz3rKm2e5nz8tWkQR7pNTd/rwPEMMKm4i&#10;KYXZBdPUvlPQBwL+m4iUBq7nhyFhQ/KkNoU24QaQZ+Db1H6UntrmAlUSQODo37uz5fMtzyRrlaC4&#10;nRcovIk9nE5L0uV/fO4OmUo9Munh0AqvNdKv04/agyfAiSWCVFKTK70lE9xEHNvALLo1OPAfBBBt&#10;CQMSvwWnuQCgRQw2PscWnYSNAloB2IQ9OL60S3sCjLGEnkSTrrHC0E9zCnMFBxTAhMaX0mxxbg8k&#10;xfJdjbUzVDtQq0/OGfORqugcRdnNB8kMMcbzGZC4hA5Bu6t0/w4xmhxIXgQ6AHVBMKz5g3A0xkxB&#10;KhB/OOvHcfqQIapYaHIH8TTpF4S6dgH4WUcMp9UzIz6IZWph59HdAQmG9qc0BeUHyGhCvN1Ltq68&#10;J00HfkS4saC+hPWbFqKiBvG0l3ANVSI913KA6YUX1xCEK/0U/B31ZATVbcZWdfNLabkcj6chEG0M&#10;lWPP9hvQR0+AWAAziT4/mdwTwx8UkbZYUSu5BgyTsB0HdgbdY5D+Qb00roDqEzxjqKP+9mhdCB40&#10;1hhozH9yvzG/GxOyDURGwq4T2cYc8PrfWC48Y5Q5tXJGFEv9Zav4lNePCvSTPDEAhrig4OQ+d7R3&#10;8iAsgc5yBmTypL3mO/y9UBQbteou++k9ERTGkN5SpvHY1g9C719z0bEKf1rBBw6QH9pTvm+qfPe2&#10;4r+2Yfdsxe6cwv41hd01SbxpLD7yTWOlG7dgt2/F7tia/7kN+9d27M4dhbt3Ddy3G7tla2vZbJc2&#10;AgbHOVA7f4CdDCchDqnb1pIXr5atKAlU/KgXawhSn1Cb6HCC2YzfLcTshMQodFBzfaL+3fQ5wH6R&#10;XQ1xEQModtNyQke7E6fbgX7oLt75qcryDBjluhWoCh4qjX4/J68A758CgQTBahWtAQBIjP7DWTOb&#10;0y/F8s1fkw1fEoQym7e6vqFy7UBhPgTg0ClL5ZWJZA415cV5qgCBMESv2tgdnCCKBYHvJCFLKWn+&#10;GOsapj9yBNXJ1OHWKe/l2fogBQI4MxpmdJgDo/NBmgz7BfFQhNT8KCTduMm2ljXk4fjlU/cl7DMw&#10;hsQR3LrRH9ZKKnmDqyKcw3e4H6PjaRw/avsb9yCB6hQXmQ8o1YxXD4XRqCfI0bmRU4vzQrKdgwo0&#10;GVgWGHWYFB5i5kAS4LvIauA2IcAMATd+boH12S4DjxmnRhOozACGAWj6dsNcnAcKrxD3slCnev6b&#10;KwIGpEwAcVUQfyoUp6IQFnIMpO2ouRMFJto78B0XbgsqFv8xqWi3kYRmUTQgnpgihYQCbSu5z237&#10;ItWKOjaIDz54zJ8cy2nY+bWzggG0aVegmUW8UlXKtb2Bt+6pbFlM8E/kDIFD75EVvc5HIba4VICF&#10;/kMvnQpsCGYEhCTWJYDAOKDq0DgOfFUEm8SrSWV76QycwmvR+Kkd7KrU5cH1/8b5rGGtb9RztHQW&#10;B197PHtFbzxWyxZ/w5b9wlbOZitmsBUz2arZ9Fkzl61dRJ+KJfQpm8dWAys1h62cxZb/ylb+ylb8&#10;xJb8yCqWKpR4ExDb5jslmyEB20KmHmV67XEr30ss+xFoIZrFrFROFjOS3SnY9eCOUbxZ7qoXLIrS&#10;EHu6ymLS6guM+h9QgkC+FqVt6P/YDbTCVUWUFFHfWRnzvVd0jIX9RHl9veldEs9lqlgvmzER6IZz&#10;P/NyP24LclETNFi4Pve63DFPBsODgY8hWckTKiQz6X/UrRsLlCXvjK94BsV/Kjk5yMAn7crrvCQa&#10;9oEAMTuLpCMhAO2QaRY0m9nYfA6fATCnApNuCJobVO7fRpqxR/Gfhrl9UXjr6njLyEZDN0BVyKiC&#10;gdVJfRdFNS7uF7Tf3zp8wfbDy4x4raSCOAepBKyW5rq/384uoaFQIk8dQ8m/+v3nawEPB+EDJwDL&#10;4gBJu1xdlCg5aUtcMP18sq5cXTt8eLgYLVeJYQtPaWB8llX2lwFiDoBQvCFKk/hAhBftAMLnTqXQ&#10;JsodgRzLDKCVxaDbnEKQKkJu0YiBAKH/ITwt1kXY3NXW28vir8yvf3Z+3dMLG15aHn+/XvwhLi8z&#10;0QGITBB0quFJXUozE1kqARM6EIgQRfRlxG0j7IsX+ZR0PqTT9QfeQFcQEx/+izmoyPPB4r334Ege&#10;hdVc5zjVVGFMphmRByjuCnfNn0VzCbZhyi5Mewg/vG/I/YVBT2qDH2RKf0lIoH6CIhfYT8T9Qnzr&#10;WTw22aEiDDWsQ4rBcJNWAkY0qmzv9P0+b9SZogaAcdsr89pj3BSV56+wZdcEzSg5GIiaiABluSFr&#10;rln1nCEBEpPNkNb7FL36Ba939JvGFwhwjrCMOb9KMxTtq1rp8vH9Fx3U/9q+yZFKKOSCwhf5AqwT&#10;dNqCnHUGSfH7R0df3XNIWXG/LafVfL2qfBlFdOBkAl8PfdLuKyOeSzJPBFOVd18eUZJRClMSJjWb&#10;pYNlWWhLxsnjc0uCCAWmrz84nfDm7LCZe/cJQhIpEjIpYfskc6ytbjzcU0RCvzUNkywlAs4KysFD&#10;hTwWIBxiN5QQZ/rqKV8C5jLU2tbVuD8sFO58Z+2Oj8/r/8y8nd5e9scPVv/ls8q/f1b190/LT31/&#10;xQkvzvvdC3O2fHbe+M+q/rTM/LjOWgG/y6ESXJARwHmFQ9iRp6ugYguorq9vtqwG7nNkM+2ZPtdG&#10;/R7WYtH8txsXfhtHvcRGalqX4QRQSFz4iVW8j3ousMoS9w+5DZDLbtBYElmyl2eh9R4c5lYvixdh&#10;gEKBut45fY5Txpbafc53xUKgilwZ8GYkewiKnuEY0r+G8imIdhoBZXZh/CkxZUhN3jO5E6aF+g9C&#10;nTUomKmosfU2BzzXFOOyMdtdeLKdNND5wwaPBLUeIECoZifdujukREYYoizGvFlJZDFpnTtFBK8l&#10;aFN1Yz5Lxpn7wdraYV80nrWanbr10J/28V6bpPe1I5ISUqVYjuuerEcW7T90vzHjdvkW7B11jU58&#10;u5I+aBsNJCoF7MiRaFdOWcBFWNQgT7KMGx6fDQ5tW0AwCNj37KQV1XwMO3E79Kpp07OMnAQsUFdz&#10;dlJZEHgzQjkga+psmY/KTA2pdWKyo77fNFM8ekkGlMz6XLQPunhydq3shtS5mafm6qIUEdbM8i57&#10;dE6fd5cd9PG8K5bXzOLQZ0TaKIqAvZ4qLwdiVEBZqZuUGufVPPfh0j//d8mop+ePrxS/MWUAwQFS&#10;Sq8tazsSB/hs0KWaK93/3i7I2VCtde7ZNuq3iZlZUJVP7tLAipZFDnwDDp5Q6eXng5uDQOvIsPpM&#10;J4BwiFTOWmDWVS8eqieWo9dTm0EhzELt+5ArBYobdYiDrtQmrJQKzk6yAUTDBWBndtsKgEBehZFQ&#10;7erAYDP3SW3swoKhJ1BllZ3Lq839UFSr4QCOqCZnWXP3dKwYJ7gDjRKiBiFYXADLoqBZcxYnym+h&#10;3dYD/uv/upJAxt3hZXE05xtCMP12/aOoAC8SDHngk3l/buMZE0vASfjcrLVDP67Y7StpzIi+5QeO&#10;/HHvwhOFshl79r95/0mnL3FHfr7050aInbhlq1sNzfuogTehRaEEnoMiwes+UMANvD1q/QriZv9V&#10;6IwHQitUOcAvzsbkgfRcWxjJD4dg86QVLtGtyWenOnYm5MmCnAAsF/BluA5rxlB6iLdCIfchZdj4&#10;0XVav0JkkiogbuonwrrzwAXBbsaDQYCxQD1R+Y4bFxa/Wbr7CwunfrP4fnARxa0k8CwK2Mt49olg&#10;pNS9Bh8/WZb60DR7IXDfOSwQlUpfnfn7Z+ePnZu436b+X5h9k7dnpUC2rwJ5/guGKJqkMfbjQ6Ia&#10;JGs1TYJYVI+IJpm0gy2mgzVgk/jgceNiLjzYKD1iK/ySTNzmSu6y99fO/4EMIF7VjJqP7n2pNL20&#10;dPF/n7mAfEKDAU3F3zTeMLEUwoBCEsm2UNaXomWjbhTIMGE90FpjHybrvsf4IUtdL4TtgJQE5Cwy&#10;o1RG67AC12lcsJ/TOAfRM5v3U+I347ICeUOCnGMLqSFW4Ck6G/av8PglyvhvqwO7UrcjMn8QI9bI&#10;R3FRFQSvBSEtOh3JOIDMIcOxvNAVAPSquBrujS6/aGpfpvwtMLymeOys8KjjNFlAJ1kgiCgNQbk6&#10;fODx8IAlHtIh8jgWf8JZvoviRWiVYhHT4oUNl+AlMVS3C/uQNT4Ngi4MinIXqZXZPXvsf1xJ8Mgw&#10;R1d166x1bu5Rqkx0gcRD9X5D/WRVLTRR5ypZjrWgJjHxw7IpP8fmR5wbD9r5PUfb5pv652aWm3Zf&#10;hE5R4qjjI4o/liWA8E2VSbZ/b6K+gUEvSWr1Vxrh0VKSOEvdCDxIIbpj+By8re/qx6GJVsu2h2Bv&#10;QEtQpHXEgVP9NO0674jFmzOsH+0Hgo117wFpAXZeUNWR5IBSNITIj9G/vLBoh9LGHywHXWSbQQgt&#10;dUZcebV80gZEM8dxpPws3Ym50c9WnPva4p1Xs3ccFkP2HVBslMv4ISVOPIqIoStHVzqv34sNDWhD&#10;+uMpSZQTAm8fQAEOSnKAfNgkPmh2GnTjcPzCwFPIbQ1tqid15LyPbrCkONqjApHOm9918wGriBOj&#10;paAzpiJoBnwDZ6UYfWHRtKPvv2DPB87a6p6/Drv2yMGXHDLoooOGXHLoxBuP3+2+Cw+85/yzHr5m&#10;YWyOt/wy2wDHdVQB27MT06HQCG6jgg2U0MnwMy1VE1c7yw/zat9G/IeELKc54sEkXhvbdPiLFire&#10;1HcoHPeFN36tOewLq9+1hrSV4uQg1UbUqiAMtVUJOhUtZQichJetqYKZtIasNY6IFD0eH/mtNqG8&#10;eOxDQgh0s3BTUqus6Sa+rcI3EdkiQLXYcuzi5IqzvQQIsAPUspx2j+8v+HwaQG0SX7bqrawrPReU&#10;9KB4QtVEN5rEhIjxo6cOSzw0vy+H3PD7U+2MsE3JVduVXMjH3KJOOPsHAEbxZxaOMB0DDEjMVRsi&#10;yjVPjZQBDiE15/ztgLVjxzRQtzDuO+GaRwxZ1jfUj79uIn9KX03Loi+9V/pHwaE0Oinudgj+uAkr&#10;FYiDjx4zA/j+VrPAL4qAwceVRy+r/sCvMqJ7AHssDDppzAIYuCkoQfONyUgRppefO7fhEdiShDfg&#10;vh6svaOHzSkJjubTkrpM80m/xJ7+btXJjqAhsogGu2m0HO2+FDiGyCYTUEhlw0Vj9t4lUz9tmAco&#10;qw0ULjp+gGHPQDosHFSNCEuo2GkRkGL6y6Afs1YeNDD84Wq4FETBRfzY/vJdx0GoC0eWxUjuJxfM&#10;f/LAbKNMqSvjJot3ju/61tnob9yOKUGgIPHWhVW3fokiIEkwi1edKevt4lwdgJCjUvnge+BZIejU&#10;RXHSqk6CM3751BOYhGrx46/XXLKmbiWTkn7bW4o7ZRccoHORUqGF7DiW7Kpb5B2/48BbdTcHFhxo&#10;+xDP4hgfkhDi++fZ799DoEFaOi160JW1JYFBA/e7gMeZkT7Ppmd1F6cri9OpSkBQgm4DWKW0ty+X&#10;sDqbDwDDCNUISKLSeO7HhaN2JnYC8HMQrr5bSDqa7sQNe85lAE5mZ41Z9cgHr3y5+NdfF8y20JUb&#10;FnSKGYizjtB2JclKL4bqs2HFw3+zDxwT/F2/FX+YLPRxqogJC+ehOJVwm5AZPssfnEAhCe7n4pMD&#10;A+7iIshv9cK5ktIOX3FwizMOPBKxToDrl5zXqGCuMZPVrl0nujF0sicUgwi+07Ai9xFDgzW1iGaG&#10;f5n4TggfRdRt65wsWsZE2WsiIsVqTnbKP8KGsahhZFJEuWSKRSM1LAJvoVaJgsooSM4XRi3VA0j8&#10;qYQ47A5bzA9+/W8rCVEXBv5lzAIiy/CV4QZXErSw4BLamiIlFTe46tCco7+p+rguZRxRLIh2I1YP&#10;agGRIAVCFAGRCGjPIZgmSd7X+w/NfWcp2p6S300kiW2JR5ofiD+fkFf9jTDt1nlvndJ1Wvwlfwpt&#10;f/cxVL3VNg1Lwhg1RrJtsPcT5Sc+DxIRV7X7lJ2JfCDJ63UdsEdFU1g76B7Ycoi/dTE00bqYDqkH&#10;ytoDHbzSeuCzFRdTQzV0/bV5O+cubhVIDxTYE+kLlTFDoPRTdtlz+D0F3niSSjAVKSxhsdgqduVE&#10;pCUlK4q3CY765jkwnbB3zuviFntRfQoFnbKQ2BvpFAGVnGDvcQJPn+R992wLly2qvhHmFwmPXp0/&#10;pfjK6baSg9gM5xTpTiVBUSx0jBGsbyoXPvXle//95LUUoQY8cYRYuFbwV1sq+MffNXQVSHowGmoZ&#10;I6FOKATEWj87cPKusZNGrh2koZMwoGt8CRL1LcJTMNLoipYbEkOjhYEvSMGh1GqCUgO/NS4ID40X&#10;jf9QrzyUwYPPAxvCX2g8SEQHOaG8cthff1zW8i7dAJ9DRVBNYzvTBXQKnFRDND9na043IqtRvkG6&#10;khOtiliKUqKVK06JSmw/KkNDoDSunR6acIuMFFoXl32amvbXrK+A4USnXnBqGZNISoXAOVy85cOf&#10;mvKxTdDzdhdxykfz54kzjPBpbHW1VM9ybvR1cKR+S+EEisi1GY8fXWnWBKkpoveERKnFJTXdlLpq&#10;8Ls3uWzpN6Rv8W+Sl8E/LQmA1E8IyUPrpk0ut+OBU0AGeGbBijK5POYeMnZIgHhpEUxEu1ACXeDv&#10;4K5ANk1B+hft570CeseeUBRSIPioZxMl2/y10W5OgvwzVD+v/AYUOyiD66Jcwa0C/YrIUOLvq+3V&#10;UvhWgeXnwx7j3hJC7x0VVPtNFKhsYX0vOpORc6w6qczmLwNys5Jd88nif7q2oiABZOXAnup672LP&#10;xQNiwaCWHFMBCjx1TfzbdxYeVeksoLIWXvkDpDH7+A40v5KAf6XmQjwSRb8l968ur19i9B4OgL9U&#10;9U7m6ybxcYiAS0eTAop3H3unEMzlCwGPC6cJsXtdQqsvQdGq59irfqF9Rq3Iurrq+NtsWmxwV1xn&#10;QWLtH5+54cBrT3vmo/+SHLYBDwL2AYR9/iymvg2J3/xB1S0qOQk+BIseF0EjdLeoTnHu+kob9+jQ&#10;exYUGSaIL7l2ILZFtN+hTYf3q1tJMzLbWHqwaZPbxCEXWGPNhAK+DMAM4Poockz5FBR542XZ9Guy&#10;G2AoYTtTzMrXEHQFsjDgQJAxA24dSlDgJykFl5JGJIU5TtAl4NOi2MJ/2PWrNUdLyqolEbUfj71B&#10;J7UywqDcqPZMsFEO5apG2LwvGkUfCEqudMfB1dOry/YC+QOBUYKxtbU/pxsCrhsv1McEvRGyGEXv&#10;uJZbQqK5SKybVea3JrG3UredhoYAhZt405/0cJN/FvT0QG0bD2mcptrxdIVgCskq60fT1mUJEUew&#10;Dqy7nwTxuaKFnBkeEtpfEGpSiXwKJcD+xjBgi+fXuj8ZScq0+QfCi4qbOzh3azD0Y36Jqx7tIvLy&#10;UNGFghZs55XVP9QlVnP5xbOtsONte0ThFE0c5L9aemswZlBmHItBWttWrMFaSFy1EvgvW6jCSbO0&#10;8044hAb+oJtErSdjF+YGzt+xZOB7FWSaAuvWzsETU+zEfuINE/uPnF4BDm/e5ww9BnJREL7Ok+D9&#10;5yTrkx+fVZBkM9/6Iw+Uc12T3WLxWOmVg7a64ODfxtz4uifeSaAKpWlC5ZEPAWphhLzBq08i+6ud&#10;g4xMg5UNuk+1EKnpqjThMYJ4fVAfteqvSENARJSLN7096wFLqUBRbXZPnMFZUNXIkBfKYo2aHP6H&#10;Ld8LsFEoItGcVe65o4FZb14ERDtKEgpJfMW66tdAzkjUQfJ8Y5c9mwxG2b1f8Uu0pPf/4bx3H/Su&#10;6lHTpLTVLqwNTs6//rOAnEuFoN1gwSI7LWoWa1CMR7975Z8P3OoFVbgzCNB2MYMKYQyeT1EOKkbN&#10;ZyeVj8uLKnIIAszWCHyhGjk1wsDk4FsHFh8CBgZe75ZgJiSwTlXvrFFk+ZDURFTB3XnSV9lETaEq&#10;cBloJj+WDfuVSx5PjAgsx46jG5rkBvl3mFN1h1F1VSBpAcNkg02Zqn7QGIPronUdFPYU1TrxiNCU&#10;R3Ur1PU+JK8t35u6QtyH3j7wmSUTAxEBvUgr6EUxHxVrwPZ2goLYInl5aRW5cgo1ukpyX6MjJeHT&#10;clAPQoIW4B9pXhh/VBAA0dSjgSBAMlgK7SgJvBsCJwh5rlDnAbfQEtZA0hRATIAQklCrQF40TyAx&#10;BRPeQLYQUoaDR8l/KrCFqoCiQxgB1VXEhw16G07YRwsD/5HxKqDPYO0Dn4CfUo0bwrC8ZhzmB9qd&#10;AmQhAx6RSU7CD5YS/QqXIUVKfMkBo7f8smppvdEBpSu6f2B1HjEo/PQk8R9z7CdXNhoU00SPB9NA&#10;dfw6lwhj4WVPuvM+yDHj81/6O3RSTysJW7TkaWInlESSrRn4b50IUrqqJBD2xVaNhJ2RK85CDLpG&#10;/M/TP58RzBElM8ftWeZORJwgrYIesqBsxF/G/YjIsvLkMey79zjDTerFYEi8qRxbPXjvfpd8DI+b&#10;MxlgZXY1GdO9CiDDq9GWia1hl03whCiYEWTUsDdbeSjE8VjivOl5o3eFi9ENQQ7uz5cJ8SNuPv3X&#10;lQsQgYUNi2SnT7rXpYPaOjm6Y9qupoXdi0eXXrFLVVwWdNNJiPlm/v2hwYeoYgBdUhGs4fCilZF5&#10;f2ODr84J70CIWLo3D/2QO0Fszlm8S98rASk7J/XicQFSfdjsMRZ7p7z0hfzh7yoqtRp3XfQr09Vk&#10;vVlzp1dzKxwKU0WDa9Bl47brrqzGWZ6sQVQl+32q9t9aast22unJu39BiFqH8CS0aVu5xA/RmvLB&#10;snXbCItw3j20riP2Wv8DziuF9JltAYPfmldknaPwU5mKo4GajthDHSwyiko3f0DnQL+gQGdHVq9N&#10;JQIoUaxWLUUFJXzLFeAlxEBoAm3rodC+1YFmcTp6uYOdSbMAPIA6QUMIgqZpLvgTiJOXVHqTRe+v&#10;QrBgo/4ZHiQBjOCP8m663G/Eu0W7U2DwOkUsAY/QUQzcVoNP9tqYwkpUy1Abvo7emeCGXSXx+prY&#10;2XPc+ydpj0wuwOg9IZBE9weO2Gp1MkEkhCA2Uum3xDnhBLq5PL/dkfrhw04cWSeQ29yDag8pvwgT&#10;z60RP3599jVaMAf+LqJ2nRhNp7+K5w0g8+yCS1WUYsrq5xftrZhRb8GXWEnpNjSyqghfRMWwfuS/&#10;HHRqARSKRz6zdes6PdDuPQEGmR0azA49H/sdO6Y1qwoyMEL8+QuTRGnSJZw+ByJip7mzoit2vvTo&#10;GcvnIrIchLShKH5HRSqZPiw2leMk5QBpuZh04+z+J73Rx40GG4v+441ZXTDkeFUKQT4BRcQFEXLa&#10;qHX9LLjwd8b8rezqfzGvxhTAcIP2rWQ1Ug6m8wfOQvNlmAuQtha1JsNd5rGGS9iCCc6iE9V6U5bQ&#10;0BYHZd+palVX1YHXa2MXWQOPQYJFp25v7dLuojk1qu5Qg+1UXePYgW6omeDagSC3hOGT0OeZzJ30&#10;QxRiglTHG4j66ZfUh7qvERpIRk/Q9ARdxzPGe0lQYS51IU0xmacuSOFF4BSINKejRo1ENUSV8SCi&#10;xqV8sy31AdMvXZZCpa0egjMqw2AHTSGa6zR7MHSW3yaBuw5tY+T4MsKUFOSk2CKuSO3F/Q95mtw5&#10;8Z3ETA60Z+KdTzxJqr1/cJ+xI0sO/aZhVSQJ9dXB6UhhcBSd9Phqc58Zid2GBF+ekjsA8CB/wG2M&#10;Kjg4QHrE5zoNFRQ9F5IGQfz+lw9ybREMdECjvvSLZeeClZgYaV3kn7pqbq5n1oQ4buAjzVTbjXiL&#10;yhb+3onAtEaIOW3tUTjaiY7aJ2fkeN2Cj+63hPSTmZvkQR09tzsNvfJoAaZvMqxRJM/K58fnvEV9&#10;cbpw+Kv6u+oFB1x32tratQAZoaMJIZD4DdujK+7MDd2EpAY4OhSM3Ig9vFo98phpR7Di4wMatikY&#10;0CmTQbhV8hiQKURxUz7YxtTkMnnVheacifKKk9TG5zWxgYxG3j8tqwNSDqUT85XIv6XSA9x5u9iL&#10;7rUTtZYE0mTYpOi8AssH0obqNxk168a/Bsv9H5TG/WDk/h4B+fZuSt1uQPoGZcKmW1Uvdd0g87UD&#10;CT0uaZGX+61mJIZU3uCk1cG/R6UkVBqS+ZZMtQ6lBGzbODlFMglNCCnfwaTz/q5IFmGDcsK1poNf&#10;jmaStF3b8ZBO4g2biMMn/eK4mt8gj6eb2ixunqJo+iFpGspXU7dt/ieUB3JiHS0RXJCiXGQWETZN&#10;RybTFW7qGzp8fOFe36ycU9mI9ddxKw4LyRsULcMuFozP1lr7fl4xqVh/cWq/8RoYlRDqQocGemp/&#10;8Bpa2wuWM+/5VMjb1TNX3lmt8nWf1DGZjR+fQFy1W5q2UqMkKYBSyZ/qbipNrAD6mZgVKI+TlYGX&#10;6SxgYWARUjCaWocRlD35qjKnoRApMYLTUPcuzg2It9LoFrr7nw+zlCk8PJu6RRfj6pkOtPu/R85E&#10;CfvD7YjUAr5F1/f3MT2tq0pJ76OHKPLEyWb5JCCEktkoaM74RnScXxNlR955fm1jPVc91DTOR3Li&#10;Q7TNXT0oEYkcNbWQoawaUoyJaSvnXf7M3QYyBVRijY1KUKWmqCBoKtHDBd83Ka9tV3i1L7lL/2zN&#10;LGHL92A1d7vxD5mziFG5Ib6T5EWrMRskLuhXAS3jxMFaiiw0eCMpa+3WMmcWi77O6q9myye688a7&#10;iy51qj7xjHrOkAnyQcNy8tFRgtrhNaeu+ONTKlfU5OCW8vBn5FHTzFzgINBWBJFyMvB9glDKqPoh&#10;BlB8ImNYdRPKsykvxnvnZnf42oGQ3rDiucTklR2tDs6HCklKfU7IfG768C/jnzyZn+HtW18h/WpU&#10;HZEqoMwo68URAOSYpC5CfUO5teHDRlqNh1ckEt6ZpK3Zegykl5p/kn4WhzQ0faguN6UnSaOSKuMs&#10;Ph06PSJRWbgOpDm4uT3TFvR/Dmw4eWLR75cIMxqVHFvj4LpMpw6RtBUxedJnMbCvvrfbkOFiDZhk&#10;LQA+qbyDmHoNKSfXkN3IGh75znBrZvjeeunXZDvgOMaSkd/Pq3zVL/He8AdYt7nwcn/cOWjJqHvy&#10;FPTkgQHKbb+qCXv1G7kzIM0bfmA9cUfoX0QAjKnHgiGiFbqaygTyEZEtWvVJza+fYxJ0N86r9NcT&#10;UG0ZJKQdRKwgVLDYmQ9eWVNTkzXYolMPzvcyvb5nfvrgnrefNBzDBIGAH25IHdRDoZVkINNale2g&#10;UPMVW3mRMOeY6M9bNM4tii4aK1b8XUzewKLP2yaqM5BOAC51lmreLcavFqsPthePMGaVeD9vwxYf&#10;6Sy7zkYLcQQ/fpM842mOdUIb/E2N0g81GdgpMPxddegr0eAIR5GpXoRnqCnNSul2339wdHdeXekL&#10;wO1wJpJOTUz6myHt4Ns1vtRrK7MQVuVxHWANYjzbnvog7CMAE0BmE4zljgJE6UPzO7iu+0PzQhnl&#10;zIJoSLOTv8bbGTZfM4DgjOfokpjqb5GaFqp1Qj0+wFuIViPE1zIA2BKUTaf8E1BPKbfA73kgekFk&#10;JulPL4genTLeAaIYgIUTGBnaiKB1HDXf/gHXVTLQXwpcAaaqn5EXu3TSFscvEWcsqAwnWCSI8Jff&#10;wjqjIw+YMQSTBHOP95dMY/bsvbcaJsyWbVlHcoUUO0EF1ZqXWaLx/4mGwKy5iq2xyOqTvpFguLVT&#10;mZHR5HbhS2iIa0hCruEtG+rV9acCLiTF4P9hMyELoR94EfV+7ML1e9epwIkqiqzr4h/vamObehK6&#10;tMJjDgU+vJLDWILkTBBANLOADPXQcZE9Pvn5235ZCIDlBjp46yVoPjBgWjdOe3r6z1+Abw8mfCqf&#10;B1ELOGXr5DQcEbSSNpV4AqR6xAkbDcpo4GgGo0sS5U8Zc69pWPyhGtD0ZL6M5Kgz0FpzrTX/Vrf0&#10;YyFaSt1ccDNAa2B2SyDQBcdZ68ARGhrKOZwg+bdCnewOPi+SDqMd7YkKDskds1AZ96DjFCOKIEEp&#10;QOuQL+/70sBDebmRa2wQfYOmJlsl4WsHBNgT9JHiNhK/aV08aThEIQpTFcI3BxjTlg8RMoTBcU3x&#10;+fXUNrS8b0uMOnLckWL8g7+0XFBgaBtHSIH1BdEIpo26XeDRQWxkixhz6jroPIiQIlMStlCfPiE+&#10;jFWS8D6pyiD9prYDFh3MLLVa8mk7cKQyZ2IczZwBdsQH/cGAekarIUtBiAfAcI3aJ6RoftpdzVQ6&#10;gLbaMiHsThLX3rrtwIvKhfdWlke0eEImFzFARdaZboYGdCgLxiVFDjrGv96cMWPh6l8P3f60fgHL&#10;jgF7RtVcTmNs7vtZMo5lOore9T0sy7n9l9pbVxjwuzMURt3+BGDnAMALtobozdkqB0EFQPR8u23V&#10;lkcVDd4WoUIssm6/7Ua5IKeWxGLLMbY7Q8rt0zIGcsdxgCrAYGtnJX96HYlXjRqz4ysZxdZwAdmx&#10;P07M//T7TyW0tdqAKh/2PvJYCEUkJesfT90ZQU46lXLxY9jggW3VfZYSt56ugdULRYYmvBDCTPJw&#10;ikz9591cr9+NqBcxgPhRARftrxRfC6oFE8+H8DRQNTJw8OiZRnFKSCRUEbR5lYhM86q838YYfLqO&#10;1M+RDIaBaUiGo/5JmbhG7HdrVAL4isJz/ncIQA9iQqM2tvh2LMisYWG+dhAW1LxDsRuCDSWnlf2N&#10;qsFTng2Nf3j4yBHh3/Obt8C9SFRD/QrxbyrOtmhaEc9TGiLqNU+NkkGi1bpOgkO9oG3cqYUP5qn5&#10;Pm6gTVyr0vh8Zv29POQFDdguBJbyhZ4UFvts3+9miNmmQioaLp1Iz2DPif6rKvojrVvfawRwipXs&#10;1vdf3FfBbVtWLaJBYDld0PhUaXw6T7HQoCh2w4Rd+jwcFAt4L2tgmUCwxTU0geK8WvfzGZX/pvw5&#10;V9btQWDhyKqITSryQWzFC3vucEtZ5KbFUcUgBh+sEHgipLwox0LrjDLjwImhkh7BS3INEjBhAraS&#10;CMb61TuDhcqjJ48Yp0uDmTVyQF9bkWqY8HGcTVtU+16FkTCJpyxsLbTevdJBIpVXARYk1V/fPIYq&#10;Tnq4TgJ1HvInYuVRD/t1EgPXnCRD37dzUMrIYBUD7uXGTqZeVHtXA7XCFzfdXbfbqqRm5xjQx+uW&#10;xcg8wnqTQXEgwfy1+seKB6wtVkSlrKBy9YA6IYpq3EQwEQCmBACHvpHigaVFclKIlSTm9S8HTROy&#10;mwlFClpeUvGAqSPO2LQBQTgS1JWyQtTg8I/POXo92N6QH5GSl84M9h3bHu/CRpHyXbwp31C0zSzg&#10;HX99xHvkIrRF40YrymVQ8cs7pwKcPnCHvIvfFVkuZC8P/7ZTfs+T/0SkQwXSwhqnbvurTqipLued&#10;16k/WRdHm9Hp9DSpO1HSURBP2nr/B/56hcVkAj6S9HDZsn5OY22LZe+Pi0tMksJg5kEKAdkEBXVM&#10;Qjx8TWjMRUBRgkEDJLOINEtOlK05llVPswXwbSIEIaE8EI3BSdLwIur0TDCkZLlyZb/x17TvGfMp&#10;S0k2QkYQcRNdCiUM5U7s/sTKuwJOHPNuCio2v+2FAbyRJizFbSU0wfWPdPm+vmlaWPsuPWtP0nI0&#10;Qggi2YuQFDDjRwxd0ifY30dGtFkCPcnd1D4tB3LJkv15xXnza58kHh5i34HoBrhV/OOYFWGxhCJL&#10;vAVV+nhXWS+/teyEJpqpdpUE5wNg2wnGJ3uPCoA7VBAbEpGyhsSSKqPKTCQD4VpRrbXcFfHknDq7&#10;1EKPP9gjgMcQtYsCRIcjXDgoeVw/bYt+xTFRRarh6zVgGtfmRtms5WtjJjQzFZOB2Zp4IiQ1PPsO&#10;Y9U3gGL56ZqChDrzf11JJFTj3eevEPpD0wOQDWBzO8hxxA88Nap5k5aUbP3isPBcdIjApMEZlGOD&#10;vF+PWLRkB7Nerx5V3X/SmwOGfp7f6BhBpA/FgF3E5u1XOvfA2qgSg8LGQjaB3SYa3nUfEDj7fCEP&#10;nBMNOWz2hL9M+vt/0BuAC5R1MTusb3P22t9TIhly1alj1+/gVi+jxyO26pbxWkytPnN6vy22JZII&#10;oT3Wr2YhkILTPjXzg9MfvFZyqRippQJjA84CdxxYgRCYeedr+YEijUfx6WGXD3TqK9sdCGUAIdyA&#10;XnSr5UlFw95xw/3RfIUXPwAeSdQdSnK6O39f6FbA4Kl0n6TKuq8HR61Mv2nA2IuQ/eEaNMPnx41Q&#10;ho3GXvDlFjlVt7j1r8teFAApDEK12drCC/oOvUMACNvvdNjJAwPJyB/s5GU3f50qa+HE/GTpRdOW&#10;9f+i/MD5wg1W7vuFfWuGDikYOWqLAX0PHVx80cS+/92h+PGpwwUdeymi8Ggu1hB82bDZcMEWRV/k&#10;DNhhZqTf6+Xbv7P83F8q/jOjbPqy0monnlAA5Eug1g8+PjVzNyLekk+QOOrlPcK6a1n4iavagtV2&#10;CdxOQncYiOC1c8Th9Xvi5Dl9d7pxWM78oAUsP3pZQrsGndxV1g4PTZrwZtG4VYP3vW6bgdMCQjKR&#10;H9ctGY1f7Pza+LYvjNnvhsKwFUAKCk1wg7aF0FZ7N0KQYMUIIUDioc/wk+5GNVFTaOB/JNyUMkO5&#10;5e0KBWyfc+AOQzkDUZM+JwpaLj7+p4RrQhF3EFDlVak4gA73Kp3ItY/dDf5EmGlU/7kxDpKdiBNI&#10;Jgq8AUhsGgSSBx1V73MBimoxNOV15IL7xJyBvNeoj8Yi4h78x1V/Jw4/WzYU9Cwm+vAOcCWENm0K&#10;2GSqIXA9OLEBLGlATVlwrDj0MWHU11bOwaqXC8/XksV+tf+JxRZQhQCltbMpoNqsJHpkSYI1HmAq&#10;VwhYVn60Qft0Rem935Rd8UnZ379Zefx35Qd/VbbLl2tHv7Nmt8+NqX0jWwg1jlzoigEFoSOqwnL+&#10;PEhIhnIv+a7s17X1TDKTQo7NgmgBiiy75AY0I88iqwTvHHFQJdw4C4z0Cirp/lfC3x2/Er9mftHE&#10;bxTEiBwgjJIdCCO0DshLhPa4dbgSSUaFKmwbyHnqeWGJCR3x5cToN/sdeOFQuaLOYlqjnJ/UE7pn&#10;oWyzVgm5diRv+bAJD1AdZMBFMyI52D4MU3LcqnzbUuQfRuwV1gF13/Qxr+2/Boh2a6eTxb7jUMnQ&#10;pq2yLcp9Y0uEVbNAnU3hmvYOP+zuMkP0vl01t8KsBcNBisOtR3bkei6KrQPxDIjLJ8tmmNEIr6vm&#10;QQ/0kOhgHijag1ibVOv+Kbff9pyuI07ZcGqrTgdSyYBqs7yLrFAB0SvJaHTUQZk2wEsEyencBBDu&#10;xuQuArB1cBZsKTxKGfW8O+Y9Q9mF+twhsVr2gOiAao+gsu1Va3f0mJ0b0OZvZzYDlmqqRi6cPhD2&#10;WZIhMrQHsYn3BAEsZB8gzykExWbWxD6rCb267xYFbq2j1cMugzmjeckbxw+6c0XCSUCewRbQFLRU&#10;kZKWhmaRVKtpygba7IIV3CFkgeuUfVYnhnLcxG+qPTIb66b5rYY/LLGUBOVz4BWY7e5kQ/L2eHHo&#10;/7F3HQBWVOd6+sxtW2HpHSmKqAiKvYsK9t5b1GeJxhZjNGo0xqgxGjVqYom994YdFRFReu8ssL3f&#10;fqe/7z9zd/fusrvcLSga580zCnNnzpw556/f//1xp14XcoIpNBWnchwkg5CqAB0Q/qMwFU8QwlvV&#10;LHgXERc1uQCEuIIfzSslQdNje389yVeqwc3DpzPbJ/zg3VBDrmj780Zf8xSlCr34xU9jFm/7L0p9&#10;cS1uyjWQSiIC8BkH1iUCoJF/nWEmE2jM3sFQmEtCtcvPvfcmIc6xlL3M609xoOk0ktiq7ZQKiWVr&#10;lrFReMZ8RyIbqVZ0AMC+6z30AVAiU/GT6zcFoF1Q5IRaBXQYhYpAGKm3PPZlxeBEE1DpDhBfyNl3&#10;UkPQCFHYgeoFwmpRdZQD0ljNBi7Lv7Oy45fc6M8MpSgYfigZXcocHNy/0xGnX3MS6ZyEtxo8mqnT&#10;h64u0AZ0JyeR5ToHMrefmFx/aP/fzA8/X4+sM9aUsrtQ/vnUXSZ/tWl5TFZdRycE2ZbOZ3ozqW6D&#10;8u41ptQgJPJN1QnZ9XE+qBmptW+fZImhLIfR9mVZEPz9yIlrWGEpWUc8yBBTb372R8FPUIKO3xGZ&#10;0bN+u5dYh8g5Gm977bg7eYjxTy+o3nhgmURMAe1GAZh/Y538aU5fe2f0xKO6HFaGBD0BpgdG4Mvq&#10;5BkTMY2AOMwa65wYpxlhWjxyZLoMAWWGZWTFUajbS/+5d4em3mMU0mcKktgK8O+oFmYoe/pz6nhD&#10;f+WxyyNFRkKikVfbmzdWxEp0AE2H9yfeiR8QLBB3YF2ZgU8hmUn1p2C8tIUcIgUoXcShfXhm+JzS&#10;eABdSvEr3gmOmQI7BlEWWK8MF9IsnihnzNhMa/no0CuOsMyOqmibRkdzQVWLgg5Iu6La0YQG/kTB&#10;RZsnP/qpCmJSFgIg5UNjck00kEvXJAXcckTXSvGfDj48/g75cxR4i7Y7IXfQrLtftkVCzQnVU+zN&#10;M9r7IX0KXov47gqNvkp2iTq9na0Ed0vkNx8qVH9uMqRDm5dBmVQXvFYw5DjMWfYZiY5WM600PC3B&#10;1b5a2fBDwfC/S4KPVd11Ygt08vJO3PnneqmXrkJ7nB/JoOHtEin/trX23yf2LVIoBSiK9S+MH/qO&#10;zS1PgGAGNb2sSWOLg42RdUMjCHLdKjQ8yTG0De8eV/LKifPfPWfd62csfu8k1xn4c/0G7Y/bYzeD&#10;tWX6UwIRJG/9K/lTIbBikmVPXee7MiWAemulqFuk2DT1/mvnADMXYgWJAosr/p4r+d7ZsMQpXuKu&#10;X+JsWCyu/17Y8AO/4Xtu/RwO/yyeS+fGedzm+U7FYpxWyXy7bKFbsogrXcyVLeHKlnIVy53Ni+yS&#10;RU7ZErdsmbt5pVuy0t28wt2Ec6WzeQ1OrnQ9V77BLV+Ck6tazlWvcMvW4c/dzWvd0nVcyVpu80qu&#10;ZBX9auNyp2wpnaWLHXrKMq58BZ1ly7iSpUb5Ipx21VKnehkNYPMibtNCbuMCGuG62dz62fRG67/j&#10;Ni7D6a5f5Kxb5G5eaG3+2imZ65q6K7eI2uuIjAMWCn/5pRuA76F2uwTCwf9vIUCZGvpyxVwdUILs&#10;Dqx4hBdRgTDACT54+G+X3vFG2cOfz7zx6QdPvkYDPAFN1u2iR87949r7Pqi575OvLn/win1Ops1M&#10;aROCqnawXFjNBEZN16yoLYnGk40NT6iLVnuj43mkBycGRlyB5qXEeNrOE4D9c/mk0P8pW+2zJSdE&#10;082Z0PEMkewzEu1OXPpleTOBUo9eZ/cZcjvVlgE52ZJUJZuJ74xOyeZ+P/NrmhDFPfCVspgKouE1&#10;43/dWF9rWn8YrMi2uIPiDBsQvGl2nQwGMDEJ0xf1Fq3u5H1+CD6A3ELlSxVRRz4iJsFSFoMG2NQl&#10;jfNbSkMWz/+ZXQJAF4A0JkJ1jJs4m9HDrgY+lX1W1pG48wdCT3oKIG+PHqLdAxXXoECIatQshpGz&#10;IXphAovI6i5ZaT8Gwk5Ws58+BYCzbEDbELTJ8BbxakAGAcJPoycPwyv5Zye1wkNVJ9ELIeBDbDqk&#10;AIlwAIWh7K/gjVKQg4iVyQtA/phOKh1lJ9mxzJvxnA+EKgDVhAhHDyGsI6+xVfqEj0EcoN7JUXtp&#10;HV3V6L0cWbUksFQSoYHeIn6Cds8YcEq0Q/XrY/NfNQDWM/CbloXLbBbZx3BX1ZUy1oqsDryrLgkD&#10;xbzXr/n7hUedNHzwUNkf2G3E2N8efPoXf37+3B2mfHnfy6fuOa0ov5fqC+41bvJdJ1/5l7Ov8SOC&#10;m5b07Yo7TA/7AJDzti7bJfV1LAAG/yKnzZF5KC+003B73asqIA3DW4Njuu0Vgj+WUFWGFnWDLiGK&#10;BHLh2roSoCZJ7anevuzbU+sLP9rVYH0phTI5OtSpqbNq4lclkdXq3EYXMQImGdRif1yZPG944U6h&#10;5MV5+npeDNfFaZeTqEFaoh1paOoqNEztfBu0H0JAcRJU60EIBpBxUsusX95BgG0BeHRHNRFjyeoV&#10;k0osiaw/oh3g26LudZ0+UFVt9KMqV1bN3oGeQEgdlZaOCqFJ0aVmTZDG1pNsYIKetFX6ZJ5/40nb&#10;uvkEorHpbNEUmyoJMk6U7jedLf8qow0P4SObT2KczOh8lOYuoOAYqaTmk2gsm87MN+LQOQPLjOiz&#10;GHVhi4NY8X0meOoTwif3uwZM1xRNXEulTlhtJpOLa8oR1mHH1g0zhLH8Bn/j4WdOGDmeNRiFkGa8&#10;oTw/rvfQJ67+syYr8BsgBD0HXHPEK/c/df8xk1gD5Y4Ya/ASuB6qFioXVKqba2oo8EfRuba5VOHO&#10;4oK4elmw757URoDMkHatFhbhiSP4xftudHpP9HTRlguRjJmmxHVWq7ujxexxUILDlTV2RhtX5H8A&#10;tMdks0BoZ44OlAS+KsHDKZ7I8klNJ1vsZO0Qjo3mipV10KtvW5VDvFfU5BnUeFgbLTrTpc0wcHAh&#10;b8ZG0dWhQPfilViDWIquEh4g892pySEjb+opSmo8DEmzrzfXfVIjP7ajfMmEXa9dGg/zyEIzCzFN&#10;wdv8SamRNd5QNIB+laKrpMgmi1ckJxlV/KotxBXHB2pUgJ0capXVnROPhChqhCpuuaY8Zmz8P0MP&#10;kolLhmw2ay8thjo/PGpF5yqQSwm/6uNhHiZQxIbtTRiAdo6UkEwMQWkqGEXRlDir4XkCCygRyZXj&#10;CFIbva3BUWjqpGKAMKq9B/moATbC46CEQy2sl0hMn2TSUeCfaCJJlJD53XTC3m86M0QyyWbqd+ad&#10;AN23e2b+qOVlRJ/TeGbejZwMIImazhaqqYWWyBxqizdieg1/Qjke2h74H3wHJDAYdRAtBQIa51XP&#10;M2Y+rctB0Nq0mnwkKnAPSJAF65Y31o5tXS5i66s6d8aUk3lFTud4G5c4dVKV8JWRUac/8nh7GEWF&#10;cMnUU7COARdpRCW38Q3ZpmaNhgQRlHj1NWV4PcoD+/JaXI0cF9pEOvCN+IQxzD/sz3gmD+Qh7YX2&#10;Vxf9bQA9/ly0TOz3z4QUhKNFXIMt/QkZWR8aJBIYnbRmPPXUav5YBTaYPti4iFefOEtpJNkSKTW9&#10;eAfbBnue8aSi6piovDMWjOfJoIrEUXg7kI1c6JFryDZBY0IQNDGy7rQPn/bkmR6DsZhVEGIrw2Fk&#10;4GzSPc7ZjHfnxDgGQBilTkicdh/HyANpedUq0j0rN+7Wt7Cat79Y06HFShYdGjIGdHDArJ8T51TJ&#10;0gK6qtk6whJo5gs94QoJGFTdnPPsjQ22HJisyOI3uBICr5OmTPpVUNpLZfAgRoirCOVwTh5EOe4G&#10;voP2XpYXtVV71RgBVM2rPqp0z+rAWsL0orixwDY39llaORJoHiFgoCCj3d2LbjYBU8pr8CF+YyA7&#10;2A5L2S/vz/FBdaoOQM2EydktqwqQZfvmMUSjqLnnFrE+5kzw9eEGWDVZfRVi6hfzAqGAig2Y5S+I&#10;RmPCDruweBsjZcjuCMdjjN8aYrYFYpWF60x0m9L0YLLv3zWtI4DsFo9isU9lr1Cf4wFTBE6R9aZr&#10;cTCAdrarNP1LWOuMkpqswm1zdDggKW7LUVThU4wTYc+mk9lFJh+m3Dkf2TYDa+uu6DNDZexOgq9H&#10;P2iQZiDAkj4xTdTVEyPrrpaAZ4Q+E+iwCdMDliFum/nuBowLK061jF2Tcy1fywvLUvTYkebGhAfW&#10;pl4IiwlfVG6/CShpQilOiUBBFevmwdqFf10fjF68zxe/OeCTiw/45PJ9Zl6951cmn0wKTndOANjZ&#10;YD1t2f6BnCBRM2Les8gjk2cOVICT4rsyNsRxdCCAYWoleX8D0jWm66APCiM5bOfQdHn1AXUVw2uQ&#10;Y4ygJSa90NYFDGLMAZ06zpqqOO+sBidkYrERv3T7IQWT8yUkNbey1pVMhYi5YFr9T5wwFpGfIO4i&#10;WNhyK21tBWvXhL98hZOQzyAgZauvhP+2oOWzxn3iSt0g8uPsmEC99Qu2ZATHGpl7spNWuoX0DCHM&#10;tuxwAwPRr2s1vn1y+x2d9TDSLw6dQ9mL3n9yFBUUNaxRQfOckBcmQKl5zlHWBwNLgT2QKJHYkfUv&#10;s72wIyVhWs6ymsdfXT385XV9Xlo7sOl8cV2/F9f1eWv1XimhsuNsXrajyPI6QOs4rsFa/9ba3V5d&#10;N+KltYMaz4EvrRn6yurhr68fvinyVZY3a/My1C9jIX5cNuGVNcNeXjvwlbUD8M/Md5+z+WZe8Lki&#10;Os/0AL8nZo8ohalzHRUS3b9Zf/D7Sk6KNPdK3mKUFK+AeyekekfWGIkymQfLIcoFzG96b/60z6Y3&#10;B62f3nfzZ303x9QARtmdU6U4axoh3eGUouhAQP8plmTd2gJlnarAh6VxXRkbaL1k8OEgrKDwymf9&#10;LCEucn6ENYBcbG+EuszH5dT8S+oToYpgHDVuDPe5tQOKN6nG0Sto+p5LSieDy5f616PHspd1bHvl&#10;gLkHiV8QgFiypSAAbf+vnDxy9YplpNjktJhb+m/L6vXpLZDrLvyMlgeLBrE0zVaXTdMPeS7CWZWx&#10;huzFDlBNny/4lhhvaG1u/dN7j4LL0phbbuFJUHrb1uK8Tx58J9oUZc0xxYISjYcu9JUGPwMfB51h&#10;Mvu9Eo0rkEjZjjF9O9yXfuG4UUAksp/JrW2BzL/vqE6CauYJlwwkCUz4TAwDCKrI3RdEvCjaOUEj&#10;iuGIdtvTIyUAT5oJ/nqcuwkwEGL+FmTT0j12xsYZRT0/YkQSoogteWndbLmbGuskKKZKUW6ieqXs&#10;VxNBbHrWKJuMSUGsB6zBbjY9rjv4HDDWsYjpAq9knrIhEggFqcqr3dgN+okEiUxs8WP2pumWKzNX&#10;Gt4POkeD3sMyRLEgZS986wIP09Odo/ymgbtcO43YKrfALxJvI9imeFP6TKw6+TFkVlMBd9Cm80W+&#10;BWtm5tObCP461dcv8w6M1YDkjSFxS0fNWv70a7Ltk1wTETaNYlhtHIIDPxiE+HbhuqJDb+4bQA08&#10;aSlA55ubStH0w/5wVYRWWfIf4WL8p7x85Lo5f6sF1WZKQuWdjbrrLQQNka+kAymOE3J3O6Hvk7Ll&#10;A4k0QEbdmfmf1W952QnLXz/Cf/0kGd+ZOAtK9ktxWWw4/cUBE6c4Erj3Id5hEFHPHxxYyrvfdfbq&#10;jauyhPQgyoQc8b9OuPbCKSdj4hnBEZvnlgFarzoAQQVULsS51Kn3XfPpurkaCFkIENiuHePdA04x&#10;Nvejx/zx7ClTkdoQ9buslbcJiGeSBEf/YDjyvqrg3/J2vJLaSWXbBtF7KA0VTo2MMIjcIJRMdSrn&#10;0Duk+75ROVRs2Nxg3q70atnrChZGQ1Tl04plOVXGHjvvhjxaOhvZE8uIovgd3YeSWzAPYbtBHmLn&#10;NJ1I86DYF1sJn6MxDZJNQLq7g2Y4Blt2U37EGtjZOCRq/Up8rdkHK9scC1ty9I0IR0PdMjIe4T2L&#10;zGsWTOzmk9jj6et6ORXCObIOSHgFkoPtihhyLdH4VpSNmmUYHguAUMs8IgdGlIy+JwQcWnADedm4&#10;MLs27V4Ml6a1zcGwjKWXt2H/S9iR7OakyysFr4mTcY7yO6yfqMT9VILOAcHZ7nRZULpUpKaWjq6b&#10;+7ua+gB6i0MVEOQzc1Yk5Jl41LFDQriKoxuCsmFo1bd/qLXBqwvkoGNZIExpIw7gbX6KrsNE6ePb&#10;NVAwRuk7JKdwaKBoyP/MOZjruzN/5PWcP5c1YWoOTxIdIm8ptlbw2m9T4BsgmoG0PKe5JIuPH9Zv&#10;MORy9isUsI073vn3hroSBGnRCsYLhbb6/t7CZ1vU/rBk9ldr5rLUOotVd3iQQKSt7+bl56fVCZqJ&#10;gvYc35gawFCztYhvSNEO5yuIbWerITz1kF6iJL9hbaBdTe83BSVAkGbCIAEcRC8j8RrZZDQ72eZp&#10;vLsjNv7Bgi9ue+ERDJvaI2Z6LtlPbjtXdjJJ0u3n/XqDbs4ALSUbOJq1aqwUNfisAre7aZhuDukn&#10;+Tkyh4Ul6GrgwIVAg8n2xoD9AtwfYP6a4WzYa8PSM4sNbHtBszOo7/FbMLxKjlyroQEyfPZg8cDi&#10;T27akBcwwHhAYLF2XTJv51PlNOJRfdTDGusZfpIp+ckeitZaemAwt+cJSF9m+t5A2WFMshuWjQp9&#10;5VcWcEHo5UmNA5iGJied33ngCOLSyu6A8FRtdxMfufyxWwGH9WZ/S8HPQrIQ98KCWPHF996CjkaE&#10;Z9mat0Jqi+Q0SJjdgb16AyHIEMHoP4YVQDhPJChNXrHyH7OFkEDGRlcOQPNY/bdjqAGh/xWU7WWM&#10;5QyuiehTR3yCbT4PswB9WMfpL3/2zlx9s2ukaF56VCT8qiS68qV/wt8Q9lZOOevfRaNMKnFiaM2f&#10;cDw/1aMFMVbw3FgZZdRUOdYuaZqBYBzF3SIGIkaub/2BFZ9cPwuUiQoo0djh/Y+EdgAc1zuZFO28&#10;70avmH1TBZ+TrAeQ2AEtf0cIQO8m0EJKcuQOfQ5iMguVAT2Qr/qpJrbzz4VwE9EqiDv8ej6Ql5ny&#10;kUGPwUIfoKHknr1KN2McgAcU1mH1IIxIaHioiEV1sxK5FhCXPB+0uM9LFh15+8WOgywQmUjApGYO&#10;Gw6haZsrk2UH33Khoac0NIiA1oDwb//dyIfA/8P1sOxcTh5QUMCq5fALH/W0R1gVvqYgJKUTe/Wb&#10;JJPLzv6yCwcRiMA1URE05vJ+bwZ3JVfd9mM2bMLcpwHl2d/Y42n5eNX3MSPRoIc/X/Y9enCyhZ3V&#10;lGbzoF+VRDaztB1dQzKLTwirvzAFEP/9734+8LnuPGMaX8OjWrhdhn6g062kzvuI78Q1gEA3XLV8&#10;gvjhnzc05FAPMibTmaoAzzK6Dgn+6fvPW3VjuR50NEcGlS/IqdI1QB0tAYQotFF9T/NJeST2XNRS&#10;dBqKvh2tsE4PhaIbkJhWaCR38IXpokNvbmmxIrQHgQjGrY32D+8nVFSsIOWXRo7iV5PG7gIW1SwN&#10;HXAymoJgiILqiF/ULz/tL78zTdyQFEDmqJF6WNSw/rC7LknV11MfLoSoUQzJ6n7aO1hdFFkM2F0B&#10;VyzKA7qasJIcryIhz1KEZp04VO13N5qzIp4jI0bWJTJCoLgRqAdOT+ZjhhDU+t/MMigpthCJxL7R&#10;5Mt2a6OLDFylj+bPck3QLbh/fOYh2wKXaM+pCJbgIYZpqGODQ9qXMZJRpUy62TPC71s9EblXoM8l&#10;UTNAzGyiZh85VINPovqUYpLQjXQ31LoADo0ASbrw0UNrpQ84oRa+I+Yd8EiE1kFwqnulGchTBfQk&#10;Igoi2RBbH0yrayjR5LiWiM9KJnjmM1HtTG17CNloydTsutM319F2FURnsGM9/nlYRNv+xKT0Sm5G&#10;mxFwASBV7bHEeSf+G11XLU5WQC0AyBEmkDp8E9V8RycBupD35r2GFtknzDotTHr0B2ggDpq3EW/v&#10;7QhoI8bq+FhVbavNYfGayKdY9xuUU2FSEJtKFe9c9/mtm2v7JBAnJ9ZrHoyBmIDYO2d8u+bKmKWG&#10;kHkCKTuqVVkGsN3tShBJ3kRiXDVydso/xyPd+R/064C1wBegadrjHE4IoAqReo1RYo/WE5pCY2up&#10;tm5+8GcFe4awJ6jYZjkJgRuZ029U78EoGKK8Wrqsr92FAspV4JJRk4hiGTVlvVs25+SHflcWrzZT&#10;KNFAxsNOWklQz360ae5Jf7+uoqJMVmREcOijeK0d2he8yHKBAoeSao54w1G/QSdpDIJ12SxISajr&#10;RudRSfLfoBT2BoZDxv8RfqUrHjykIZYI69UcVLDG/EcJRWczmD1yFVFMAZA/rII1Wz8FYrGBMz6d&#10;9zkcKojeNbGSkvpS7PuuDa/11DPtQGWPNB203iXRKORS+UKqgE/l86k8PpWTzenqubaZYyZR4hJG&#10;zSnw0n4sA6PQ0XtxqVwhlcunghxOysxC67NK6VaekOvT7CG8kS/oOY7e23HyecunWn4ZjLe2rAHM&#10;hPun+mUzmNbXWLm8U2C4cXp6SyZ3EcIBWTAj100VWqm+Xbi5Px70pRTNSeRYsTyjNscO/whngR7m&#10;S77WUgoWLqCzii01ncDeqJaCmi8DNQH+eL1k4kQflY7PeikVFpMNPl2h9nhbKYroUTnfrZs5VhB8&#10;38Hpe9dFaF8Rixw0PYtzd3i4gB6pnFU2rP69+9es3W1zTHR9NlfVu+7Z61ZWHEd1wpYUy3JkFE3m&#10;YGC4Y3P+kOf7BTIqZjkP4HugBs+g0uu1E3fk/6FgjIz7NM1r8z3yImuj374ItAUkGElJBrpAX5RL&#10;jz0TtGOsfJVVcmd3gBEkYEsfbJh/9F2XrypfRXSzoHDluEeWfnj2vddtbCgH4IDQIFtbEN7TCPgB&#10;U8rhcwTfcfsfkc520K9lohTkfRF9im/Q6YzRNtvgWFbvAU7v3reA+I+yzUQI4hEZdMJYQ0L99Xmf&#10;xaKonaIAWEx1Zi+ay4ylHgk3kXbgjz1mKkxhkZrt+Qy+pmXxSFYJJdRdo28z6Ht18PNycfhTrhPA&#10;1kF/YLCeNYK/aAKADWhMqZBb3jyJYG0T4q6TA7sM4GOEBVBoAgJUqHaCK9kBRUzBWTSkbNkiMz8P&#10;yv4kNwfcKeSJ0PJNHwwRRPB3+C+sJVYHPO9tf27JVi10lwU8nE8ZAmqvsloV3byIQJcE86U4qWZb&#10;QGc23RBBFZQzA4cDgLJfzzckTNrWD+AiLJHPTagPLN1T0vOaf7D9UYVnvgygdaDmrww4l/zff846&#10;Zg1MVSxihBYAIu4gGouPBaAwi9I5tpRSzeCg70LqTGfpbxvsIKBiaE8MEQA+3qywJQgu40vkGDsc&#10;P3JmQMknb/l/80AAiTicdBfo4vA67oZRSMHagOAhPZMho/FpGnqNC944y1VZjQHrMoR0wvJwyeQb&#10;Tkfrd0ba2AKa3MF0Iu7kN+F/wEFEWll48II/HDnp4Iv++5dPvv+YwzCYxM8eh0ytLGCSuuKOvsEz&#10;73le8KFTOYUxRf0He9lkU+Hs3ssCfYY6HNoU9uzBUILJR7nFV+iK5o7dLPsKqIUdY6TK5kk6Zxzx&#10;72u+mzeH9RMXEFSdzA387J+vKMAZI5rQPcf2uGOnQTsgBYOaR92Em2akBD0oGErGifjf1k/L1VO8&#10;oZMWiEHlOhzKsFLoghCX4pDPFEEEMNNEZyTHRDrJMlDjYJpG5mk46GSvCE5UtKNJqSEq6SkJfMDQ&#10;E8SWbcsNUdGN4y5ZDKbVNSKiX3g/u940ZBsZrIznIj6Nt0a0QDJTKOLuws0FGzR8sYTgpuApIsBj&#10;OT/CiQZE2GBos454rw3+aiS7Gs+YAvZNWUcdkIN2VNEUXiyLE5OqwFmHUre0rdrh2azaH+caQ5R4&#10;8FRJ/IpNoTmLBruC0jj4jnR1DMB3CXUPVJWS4nqjM9Tq/Wrn3Rx2Q8kg9DxiDshiZKdcSc9g/0SH&#10;HD3sy6Cai2Dfj/Pi2+FTiBkFfoQAwWo5uUO5Qy9nsh7Uci0G6xhcTvXC+m+exZ72/gI+BUTbyJz+&#10;x04+TBSo3QdyGFm+IPITKQk8PMS3gRD3hY/fPvSywz//boZmgi4IsoOoqbK8FS6jtAoWkOU+ctUt&#10;djP5OcQ0rEC+lrtD6bMDyzb18MECcgKnXWAV7QY7OF1f2Blzs4yzlq5egqkmojcM0baX6ZWritd5&#10;GYNuDtfTDozxiCrQBANcx+C+pfAiAu0wSGGSImtnOIJhiYYLwl80VRbQKg+XgQASyYL0CY3NAoVU&#10;1SjjwzkWXEjFdmXEJmEdoCUgXQmoIj4ndZuE4JdhvSOAz8ph/B72gF4QGF9NNQKyhUJ/xAFNhC4B&#10;TUT+ULMcZDgyH5rlvwN1B44u4NXwapaUwB2JkRARUMQ1BUQ46T8QqkblFIIVQCgTcXPGq3X8FJMX&#10;QeCq2QYhbIh8kE8Srx7B6PBc1vTchHK0OJ8u8mgnB4WH8DeiXrBVdaq2wjwD9d+5E7Fy2P6MPhpN&#10;gYmDzKONwwSqtq04ts+CewFGZYSeBNUSQZkAewhtGNo7kfgFBhxpG7T08foVExAQ/4NUk5zncIjU&#10;YXen6TQ8Ug2QYoMVJEk1CjC3EoKtAuyYwIfGZgVAl13T1gloOWepDr5plhUVHSxxrCL6jCanc+4H&#10;X+fFzXwunsTiU2D10eKCfKI2Bq34pFg3Ok5xHKwEnxPmEOaAxUugGb8uwy2A6UX8YB08Fz8HipE6&#10;Swg82jnv4b81L5BDdjSLoHTnYGh8IN6x64hGAv9jg4CW+FapHN8rS9kWB2Xw8WxGqwKXgAQ7HgVZ&#10;nW1UnFVaYuZI3gEM5rhH/Y028xZd5oAaxZW5X/wjTho9zTCOOgFFdP50ysVJIpaAQ59V9IKGDMeZ&#10;7Wav5EKF0YDEhghTGndAiopxrnV4UCkrk6J4XSSi0bDosD677jxyHKINzI2ADjMBVa319e097GKP&#10;7nMbHBR0Q15N6vuc4Y8hNEE9OOj/2g9s0FIgSC/wxoAFvDT7tVgyxcgjQQ4IDhIpKRjvzvscojc9&#10;2m7EkD3tQFQi5Kc4og+2KSRmIwwAw6XcHWwliibho4LikYxWYvbzaliazszlywqO2N+Qbk5/Afbf&#10;MqH6XWARkA1MgboYCQoYboIQUeEjgAEMI8H9YR3THRjRqsePlN4bTHp1+sQLYDSQ0VC0kJiahfw3&#10;vQU6f7LSaaoWZBI3XQaW/p8sH5TxeqChtuGCwe0B+k5MKZCrFHvVqN6Nj0DJaYYfDzLkGHSVK0ah&#10;8wwQNGX5oIzLvKn3MB7YYCny02jUIG8BqZ8pSCav4XEwi/HJILvx7tBhrOFZ2yebVy+AmbEJoIKA&#10;QUnBWpDRQECBPvIaF7AT2wU6ENQaMC64ID4UeuJBj2AAgFeQ8G7n1CD9wK/F+Bm7u90YtMSz/1zd&#10;0h54IjcRGBAyuKTmdYXDgWF6HL7NBxNk3mt6SBZaa02ahP3FVkqkmLlZYMMeMNWR8mW7jTrFclX6&#10;YbffiG6Bt5JMGCxIzCJygP8HqIKFZBp3U3enrY3fq5A1WKoIt1K8wquFZsnKrA1xNm/pabXRSlMV&#10;hX1OMzI7ZLDHonebKWhyeJP1xcNgyZTx3bwWPK4yNNjntmnnm2APyJp7LVNiN/07K5fL9kswakh6&#10;dY9IuCgh3XjRVbQmWNiQZUzw7710/1NuoBfbJYSA69kvwFNEDgrBduQdfb2vsVnpJ1mxHcx+49vC&#10;pAOt5KufvOfxB5BiowpAqip/e9anuFX6oEXexVF72oE/8sgp+FBUkeHy4A8FAABGrkE6mnQ1xAxE&#10;j0J2PdWY4GmwXom4IDtcc+bQGAUF27teYQu9FDkL0BmQsHg+chlwKXIMBTkcuB1e8UtX3y79ZG9v&#10;UYIRPXlBMCKaYHRg6TKSoPADiI4bhCndbsFOQUSoAwC0qVEkomtcRM6JoYs64amdgJEKWgnUAaE3&#10;NdgdYNbLBlg9kiRvu3qQO01fAj6Kk5Kw/TzSCBeMsI4clwEc4BGlgwOHUYFEvgOrCv40+IaEp36Y&#10;hjERn6u36R0uVeAbXJhrSwBNWZjBppHCtJBI1yIJ7PjrxNqyMqCDYJKHxg+A+9JeXo9SVLZTs6LG&#10;kHg4U90MbUHTQIOVhozJU5+DbsTjewXt35xc2j9PB1IPYDu2XWiFd3sRZX4hYGkV07UA4xvCX3XI&#10;yDvQjs7gU7KLgu3uy3EGhsQue7nKLikTY0jwSVydaRSl+L9OFAmI1c3d0M5SAxaOaAxQpY8iN4re&#10;iGTOkoLtNJEQLUA3yfM+u4a7YYiDVB35c6yamA6GlHHdaO4I5fZVGvGM057xBCLc073/fO7istVE&#10;KZu1oO/q7mGjIdMK3i9SGAoc6Vv2PfW6sy4Ftw817qbViUlA95IkmMAZvTT5l4Q/784jt/gtzQ2Z&#10;65gE0kDg/RDdAB7L8sRtH2yVsDm1nXIxMfbKI3QDyoIkNsOHIU6D7Sy9feX9B+66l5fYYD/pynHU&#10;UUdQbmTKUVMYq4GTkq1qP0hYrKhsJxFipMwJ5fw1RFQc0AFJQUsK6QJiBd737uwzqQkCC5zhzogL&#10;R1SrRrXCClx2EIRRIBJgNQhrny0VJsU+CQnEy6yJTrcOKDOourDPKffpEcVJIiTiSUDEHFw+aIh5&#10;ulyoyyEsZpp59lddeDciBoDpDhpGuyx3cP2I3UuHTxLyCmxfAFTDCGOgy6PdsLn3uu+HblgRbNgM&#10;8L4tBhBKZbRXnTsYoJtcuZTsxGQrrNrgLo9INnQtNKsrJDUjGOT0h2fsO6t3zZq8evBmwjnrUCK3&#10;oyQ81ADiCKz3TGY2GJQ7BDh1BBbch/nCMv/kj3aUbCO9LFiwW4kDJz3TnXv3zKtbKQmBFk4s6E/9&#10;7oxovi+GbUbKmQJxXdsdbQ+MvDHYTI5/mHjVAWOuVrCIEB7hY5wbZNCS7j3LcxcsrmzQ44qBYBOQ&#10;GgSqCA91R825mKgne1hApd/RdI0aXU7JPJpWA+fHSbKB7BprQdSKKDurr0X0TZbFKdIL59izX4EF&#10;2PQratvt2BagFgavn/svfs+L/JCNoL1vZMdeUbfhyNsvqUrUdT+YntVQqYEEElSCkuIP7Dv+jZsf&#10;VFUNfarJiGW9JSjiRCsVMRCwshDcnKoCe/QgyA4pZfq2jCIN24MwKR08CHEorAtsdtjSf5r5zD9e&#10;eMwTWY1lGwjGYPELl+xy9D8uvYXIRKg/UheXzhFTj4B24I864kgYhuUBfXOOHpeogxdCZEQ8S5xx&#10;yCAQTxZCyEmFK0hI/RJKUUL1ISbl2fnpGMXWJTlpIYovwZbnalVrUwhNcqA1SfPRa3hTz7xtGK0J&#10;GaWu0qCI2i8u+aGTmITb+jMyPh51PWFY7VqfVe63qn1IjRiqAUVIS4AyPKRykUTB1MqyBZdSGh7W&#10;/LDGGYOKpwPZQzt+Ml1McghYVM4uyRu0ZI+T3RG72zDcscmRgEGJv4UQk60YQB25TtCPKhrfmrk7&#10;ff9KIFahWQxFQ4xiTWRNbb8lY3YiR6ExLAZmU6s0mKr2GWAoJaihS/oV3Yc0ND13oF6t6hfP00Vp&#10;WWD9y8OKV+XXYbJZdyDq/bIF62Z7SgIXijAdAiY48lpAhjwtBdcFi9HCJUAjuhJaWGD5MIKjtg/K&#10;1dh8AuBwRKQ69z3buGGmkqCuPLg1Ml9iPs/VXHpc2cjhCG1EqDE1W6ZeUMMzDxqXUkcWIa36RpYh&#10;9gOvSRk2iihavkl5j04YdDzxmYk62lTQZmi8dfcECIwGCGcnNuzVSKxOAk05kdYLpb2sUesvkuBK&#10;dEmzsvRARy9bx5l3brL+sbSB0DCCMCQncFiR/9IiYyc//qDTRgzFrjgTxTpSvJS7bUc3GWVoTGxw&#10;aAuaKuxKxC8bRB9/d2WQqIYBl6AdxOIa1uNz3r/uuXsNoEpoUlt4Z12WdJkfxdtgGbuahMA4sf87&#10;tz0+oHd/hL+8uA2lnFA/xervKHVKxjjCK1hO3bUEWq8QpopYFAvMmOgOS/yYSI52kAKhGUbiSuJS&#10;TmLIdUeZUQBK6SasWyH5aoDQwKIYI/b77sE3UT+QlmVdWppTjzyKFv2QMUOXFSYhcTAb+CjkbDK+&#10;ObYrmA3J0igUthOcKs1KyvBMOc0WoGFgvTLSgvYFOGPZ8hrM4j6GzK/P1dfnxlJw6dJGJz3Iyy/i&#10;Tlg+NjFskcGGJE4dtfvi8gxYrAiFUeVk+wIozZqD0TA6VZrqdXlJpo3AwECNp0Biwaqt0quEtRDG&#10;n2B4TkKyajU0+eVDcF8YtYoHQGPv1u5DHRHJTh+yKSlZmjP6oOrjzjfzh/pt6AfWnYsQfrQhMKnE&#10;n0GcMFAJlliQU7z7oVpNoqBmA95M4Pw+24ioEtLO7b0g0g9IrlIAl22dCr++Nj9Rq6HekIbJckTe&#10;gG0MBoiDvKR84eqxuuQU6XkHVw4CmGRVfhzkYcibIDLCHOfM6BMpTYSZji0bRR+8MTxDr40kOwXi&#10;vORQ89nYsZk8MopysbAO7sDM9hZXtvgVQIYEXug25IJ9QQYSdJDbeWLUYkpkkZ2Nj2m4rrRwbahy&#10;szJix2qNB9sBtlucMg9WHixY6p7mpcw6lJtxRUAuPoDiS9RLmiI60gH7BJU4IBw4su+TfQYfQx2v&#10;KFWLj0p3apyzLm3Exh8ReJdEhqB9WZksrse+wXRJEuBYqcBVu0qijNwk1Xx2gI1EorWZyIviJQx3&#10;RCZRB1pCtoU3atwFNXFsBcdJ1KX0uRWpM3w1AwoKO0Fh1/gWWPQGaI9sy1CDYvVaY9MiWyRm46Z1&#10;wcbiAIjHD9iR7zeeSjlppdHaQaRtwsDR/Qt7v73oGyhI2MDpxeRtwo40XbYzT9W1LOLtmYDYmH3C&#10;4kf3Pt+/sB9QgVTnxh7kOaBsYOk1zfq69cwYWow1fX8YB7g9C+95T2//ZUlPYbtx3JLUpifefc7j&#10;5vGGivA5BA7jJ+UbzPiefXYY2mcY3isj4pftRHnXPf3K09AOwg99onUkbsie7+CgwdPo7Gqfvqog&#10;vjknSdAaEoEdQtaY0vHiFRHFWloY2ZATJQhM+3NAGTuy53FfB4CZZYWJtXmUIkEWvYPheYP3HC6Y&#10;vYiWLyyqLw7piewgJ5BvMcVdmx9bkxcj7ByFniiXzmRJuyqQB5JIQoqBm7vPaYl9z7HMQiCmYj4L&#10;u669oeLNElKu3xBWHHH23MPP5jiUhsRjspKj2/Cx2jugP6AmkQiADFlZEF1ZmGhQkM3ZmjXOOilz&#10;jm9a+S7XL9yDs+tgp2imIrXfx61zK2h7vRogrznF+Xf/Z7dVpUMoy2YClQ9bti4JhiFCS+LjYsN3&#10;VBYTgB8Ii14FCAqlGPDSJDmlHPeVtMtnO+T3normcyybtS3en8wAbtIoSpWxCi/DtbQEiOFpUTI6&#10;xw4IgpnwoBQb2ZW0y3hATXXs2Y5RpXBl6ygzRwBDioTj92JyaDCvq0KZrX7oO9SuHnODqgbUJL2T&#10;jT6aGQd49BLPXOkkY0h2sY7UdHhRpjMnHvXShXfYospSx82Z6O5POHnTzGrFHof6ROxrlFA068G3&#10;h+T2+RmxZGLjU58Gzn7mu49bgfcyZxjYzX9//Crl4Kl8uYsK1tMOgo6sH9hlUYjkeXftHPB/sLkg&#10;/uBGILK/NtfYkAeYJSt/ae/womwg2HXcuGIs6xWPwipCn1dGEtHxDmN+JnP5HGd1XnJzSKdebB0e&#10;nobAPwzRWlJk1gLJRIjbbLcyQweRClybr0M0UA9Q8vo6EsQ8bxh8cHG/Er0wD+BTXUlytqwm4f60&#10;D4Ggb4be8Oh3a9busM/Cwy7EqkXPeOTFvMxYOweQvPDzzGVFqQr0LXUQAqJYJsbcwZTABMZfA2oF&#10;vo3Rydyblp6IH8IZRbZ5W4i37eeewP5JfDIc5f/zevDhF8fMKx4VF/OByfVxoD1A+SMw3Fi3HQWX&#10;6YNQHFAQHWWnKm3aDPvMF2PBVSnn+DtRMAptTZ7J1hZk5yfEg7na3IhCijiQSUhIYtWVossryNFP&#10;24ttf3T4Ach2AiWDjYr9hV0GOn8srSQirWgJ0z5qCFwlZWgKg2JfivmQkgna8Xw/ZHSXDuDCmcBX&#10;uZgVGsMdeL6joXYnBDRM5u2AUilw62Nz3xQcnYjtGpUEvH1Hlk/Y/dDpl/49wAWILIcACB2qxs4M&#10;E7MCuZASwOYqTwqN+OTWxwf26u+AvaPdPHFn7v7jXEsa16rhY0+//yqqUxqd9S2ezbvzqtejr2g6&#10;JNKlsXnagXKdMFDQ/hcrsoNuDKz4GWuYUKoITuC/SoPxjSEAGdo3gD2fwOViirU+LxmWkyito3oC&#10;snTalVNNDg1Fe5gLAjcCPkFZqKP64Sb1hoDOisJ4nUKmI14t3dJnaxPEoFSuAQ4fnq/w6QhSxRHX&#10;o5YSHZlTWGfrCqprZFla/bxiJsHnANgis/A78F9oyXsmEuC4taN3WrLfhUgAI6aPdG77GhogEHt1&#10;QaxGTUEWAI6KbBtEPdMC7akViqGC/hrygvjpXWVcXd6FG3ZBSCsAjOUv/KAMDuIzppHcUMk99478&#10;jycHfzRn/KrKsaZdZDrAc28l5qXaUr9aad+lyllv2Ee/VDtwGYqKzPo+B/Tb5QAKilCvXHzsTsfr&#10;tzbrXjLM4QIw6JEOJAuJBiqKxTOXsJSdx1TarpIQ0bQhwQnVPLfQ4V4rcR9ezt+50nfDKumD0g4e&#10;DTuvLJqkKUGoDnVQLpeXSgmgvMoajbrFzeMopMLGJWtknysEHtiU1i3hQacARInw4e1mVAecO/MO&#10;qkPFRgeP22f2Xc/vNng0BUOZnd+KxW9rk9ne3xOEsiClXDPp+PfvfLZvYR8LOWCa9y7a2l0dRrd+&#10;B0qebzctSyXjItq+tdOyFAngSiMy/esvSC929WmeduC1iyd29g7UkgydbQHOdeUJVT6/hWo1ArOS&#10;U59xL3gmxJ0oOJtyEmvzk+33kM/2+btWhwp1FZ3FsHnwSfFEuDcqyhNEMaRbtX4+ZMgrC+o3BbuP&#10;ZXZ3qg8NaAD6lwy6TAeLgvCMeRBCfWNIX5UbJQPMDIq7nWwOYSXsKLtmfd+zeSuW0DF3efu/fcq+&#10;B0AWMegm8BVl8wm+nc7fgVtpblEc80tEmO3rBpIhvJufVBe9cyroqz0lR/4Ej8lBPbb03NDFnw1e&#10;TWYwQpUsH8MYPtqCwGbrg2Xzoj1/TSt0U5sSm+Fsm1IgNBOqxI3dIbDDECOo1gzun8j11SFPxK6B&#10;U2bsujFPTrpF5WbfTYYWJ8gG9TukoGLCcKWGU9/qte8hCpdl2a03fbgtVR4x2a4z80AWCMvHEv9t&#10;rRLgD4SZ4cpj33ddtMhNr6J5x+j7P3NVELIU2V/s+HqTK6vnaqiSECYYV5HkllRyy8qjNQ2mSTWy&#10;rNMxcMaUo0J9YcPgxIC5F/l41ZIBdVNVAiA1+wkwvnK+qHITBqS213BrcvWa2afvD1YqL8aMI6vV&#10;vMVHJpY6tIp/9yru0yepDrfFbUgbQu43HHW3duS16GhLGoXMRyDIm7UvPL6733vmwU9eDBthKGYw&#10;6+GelCYjfI1EdV5pNAfep3m9QsdQExGC21FGjSVWWbEgi2JPLhzzl1Ov2HvXiVsrien5Rdsjd8Q8&#10;GVzqkvcfeOPtN2E7knnf1oFFB8D9cN/Aef94CYg1CuNn3Uu86X6+Sybh37viU1JojyXlo4jj51kQ&#10;OBBMqJVr1R+KaFVEB27E2lyLoWu6e6zJ1wFrxm2RxUVFN5LnACZhyhTLqvHziCNHZWNDbg9Q+WN5&#10;rQ2hogJ50db0wrQoGZa3TrPX5qcI/AkngNPtdR87ro+A5ah5zHpPyeCWdJ1FJ/7GUILAdGX+0Jth&#10;bE6CLYnWqjwLWhaV6ojxdeHAZ27Q8Dm4c0uG9I71gnMGilMvGNiFu/1cftKSl4BWYMIWf1ieeu4D&#10;4/H3C5YvLYUgoW4UlKGX/YYy4Yv6nWY0DF1saDEmjyGDgM1wnDJ59LfSH/ruNVWxs9QQTFeThGUo&#10;DD6GvIBVrUbKsXxwZ3xbBgVvbx7BbGkDbUFK3Ltk0uc5qYmv6COeqx/xYsXIp0onPlkx9a3qcz6q&#10;unB6zdXvVfzto5L3fijZVJpIJqEkmn6FEhkYAWBozq0U659fZihIbqgKaYgWT66FDWGSXmFV6q6W&#10;UEcXBmDxIU7hRXhJUXQpQkl8SPjxvlcjctAa1Ur7SAIISpz5sGCgBB+gQygwLMgW/hlU1h+mnrP8&#10;/jdO3/mQAiEXtcSoO0PNFuoAIAEYeAGZQ2LOyJxLdA4hlUOPQNEAEUbEwR/hCKN9ff9zynWf3fGf&#10;PXfbvcNA+Xa9wPGqYc78+PNP0FWcATTbPqiCgXM363WJaJSS4d3Ai3RFSZD6plASAE5OvWJUU2Eu&#10;ATRbeWysFsFZkQ9yIwjurjyo1dtHJL04x/AbDmCUYVkLmLH7y6yJ0YToqn4dtdzu0l4J1ciW+6XD&#10;hQDglrm8IFWQamx/1Xg1TEt8FoQ1N/vRocbQoMchZyVLjJUJK56ybcCjqAYxy1VmKoSh9CWl9Xuf&#10;jIyI1wDUM96YiQQNhDyruyY3EQaKlqPCw47zEO09l4G4uIBpJ7ngeRtH6VCsrpmfBFquS7s/y9fb&#10;/i5DJTx0ZZATlSQ6zsHcxLKEZc5qSDXOF3EDVCyKzKAfyZyIFpivnPe0+cXbDW8ujpy9qbgyG1MH&#10;7odhGPhuqD+gNIHJCZXBx29Y/NQfS5/+y6xkBXLiRIJBOYaWG5yVxDOgRL5PYG1Zmza2GxWtdZG6&#10;mJk0UqoOc4HEP4WmEdGXEiiKdzUCqmeyK3vAPFwF5B56gvMvrcfdGUkXe0jGsRb/nh4L8vmo4ecm&#10;9u/jdeMjfB7WITVkanHzLD8sfisCglk4XNz/dNNuEeSEgY83lTkjmCiv+uCeGOQDYOoYWiPa33sE&#10;1AZQx/lCzpOX37nxXx+/cNqfeyf8QCDGJLCJwqWmUmNKzjMSC4bOovWMPrQGbyETYzp6TFVz4uqh&#10;yYHzbnxm/t/fOOvQkxwFqGUC+2b5FtvbZZik95fNqo81EO6+I05JgmiA4Pmtbz8DpVF33qKLMwXj&#10;mdpGEu2PXZJjGkiJMvu61VHit6Iq6JeJvqH7B/z2ioAdQ3Wfa/RP1P+xRhokJX4XEXdO1anAoihO&#10;VNaz537peDzwZCsDZhhkKC13FGuWydWrdq3PZOBIvDPD1wL2V/JRyKlBPMFrvJzNAXA/fpyUrc07&#10;7RnNH+Lh87ypoq1MBdUcyuVKgyZoPGD404Rnc98trgHuOzclhtFcy3V3rCvctaGPT1DrNbD8d2v1&#10;dGksP+WPDEFF/2r0N6BSH9YjuTGBhCgHQqiE33MhSjl+qXjcU6lPfkhcqNt+gU9KfGTZJxUo7/SE&#10;UQfvQBwJIKkGQUql8smjFU/cvOaff5xjRtD8plTWc155YC0HyB3qR4kRucV9GgM7PJfvVRU0H44Y&#10;R18a8FjYYiIlJ23BpDXGI7sOsgL0nlI1QwvoWstNRh0aFAtgc4J68osqjNkJVLJQf+WWz50DphTG&#10;lE1FAsBcqMlEYWEFJ6bod0idmwD/unxWjMKtp4WKwqiGhzv6Xk4NZf4tVYRQpA+1xXzhD0/4TVBw&#10;4V9xSYuXQGCdhks+tiALyqn7H7Pp8U+X/vH5Ny++d//eO/cNqzkxgEdFqoVlOpUVdgBUoOSkfCPj&#10;udfvdvL3Fz207J/vv//fN4eN2AEuByoIyGshtGRPiKSfYi3Dl3p/0TeQDGBOap3qyRgPK1qATWnf&#10;8dYTnefHaPFiXVESzMilj0klaTwXVlA4jYQtIbhZnNXLvyFp7JT7kRAjoqFW6zLLuWURda9ogYE5&#10;kVsW+VIf+oAkrq93diBTSgS88YYGac9kojiUwH/CmNBY8g0nMgMMOdjpg+WEHfhJ63IJ9oUEP6iK&#10;PIeZ4puuUx6ETUkhTrJ0WEABk2GiPeOKdxULuzfb9QceQNwNUWPoik27HwYkPmxE5nGTDKM55vlq&#10;DZEHZmOyl+qgcUoH70ml2ET5x5w9Xjq6fGgc1H1IerE9me1wOz2R290PAP+lHji0bFntfaMJQNUb&#10;rNkLrTd8Ucns666DWLatvgTIgzi2A8UrYzB2KHLebPJ42QY6YYuT14CCYlNaML3mzb+XPHbbwrXz&#10;qpJ1YSwfgI5Y8MeO19ovPbAUgXcW7mixOgmkzwaAsiqV9/ig2FYiQYuVhlS2KFsKWI8AycUQQYeG&#10;cA1FiCBpRcOQiAWo6fCMcrwTFjOxWdpC/Y2fUjQbQ2VEBmkF5XLfl6Y8yiNYErKOO6s3LK0b8mF5&#10;waebe82s2n2RMWW5e8oq+ber4g/Xcl9z3EZE7WCtw8EgNkAvLseMeDAOUHFyEn9LyQjSc5SI5MHO&#10;ofaRJx7FEjSYe+hIAq8Qrp9DT2fL31BcPv0eSwbIojVYkmqn2PZvXKWOqGojB+xw3K6HfXDTv1c+&#10;/dnKx6Yft9cU1rCTuUgsC/HcaX9c99inK5757O5Lb5qwy8Te+YUKimYBqsSAPD4LUhXb3eLseECk&#10;EagAmKvgErN+mJWu5Gj/LdiaoUxPGR8vLt7AZHLXxHCXokCeemBLkJYvjNMaBrf0uPm8geB/ABBK&#10;IupIyzQz9dupb0O3YhSYhBGHTUKIPqn+rgp1JL4yWeGE2EPS6rpabd8wrDO4rCDPg21OIyR3p0sI&#10;FIyXIOmcW6eaoAxhr0QyhGLMBNaywzDp2Zsyjhf2f8AbQqhsfBegReowkd2B3UuN8VA1zfHVQ0bH&#10;Q4XYaeRhgyWQEubg6bPrQYfUyC5PlTJdXNyka5ngoG8xKJFTpAf9Fus33NWlk90rbl9XsQ+Ytr/Y&#10;RHo6ktatF0T1QqYAN2ticT9xPS/WsFJPSBgDBDJfv7USYRG2aRg+jfSFbTs6yDjR6alyMT/zeeOh&#10;q5bMebumdF2VDToWuhulgqlsiwUPsWNqN8c/eLoEHguEdVpPsKGk09u4XkY4jAVnmLXBxuV9d7LK&#10;8AEbVRMBKJh0pD7e5Ae0OMhi81oq0GPxv6vrjVoY3Y3dvb2Lea4qTlk0tnUdS4JUNkhNwoMw+Lq4&#10;sai8/tPi6jfWVjyytu7Kbzcd+M6mMdMrCj4qG/Zl7RFLuSs2KzeVy/eW269GhAWOBP8jIvh8bpLa&#10;vtL9GPYRtD64/dE3Of4iVrIBpQKnh1IjjBgcdAVCwaynbbSKpGG02DtUK8q+jveRMIceATb+FCV6&#10;mqIV+vJCoVzKkLM9wtLVfJ/CXjn+ACHEGMsjaV/6TeNJzfKyRJZsL6sXH5+YJ/DWtvvq3A/j8Rgz&#10;ZjqSBt4ioRWmuB8umJnGk3bJHuyKJ9Fq5iAoa3yWic4Mnt1OzgQFHKv8KM9OhzW7NtlMrmEr4SuT&#10;FwnO8D6G/vIytQBkUuSrpg+8eMRvvrAmeEYl6sTQigfwHpRBUcq3ayKVkCHsVRAIgj7AkvIwTuxu&#10;bmXAToFKveWtiXSERzq93l3/HlgHsnxfD99CLgJoxrVetaN2I2g8inxEg1mrCKCZEXB59+iB+QwY&#10;8uFVg2kOu6y+e3RI293NXFAzNuyuvQiO3XR1AnDfpq94ISiVYL9ThocpFOKrNqvU4m/Ep/+46o37&#10;Fy/5ZiXvxAUh2u4bEQekumZW5IdPKpGxYMliVv7LDsZNQFvfKgBfomeAdNH6azUABK9zY+7K37xO&#10;fw4fwNM3dNoN8JU8nu8OY5k8wm6OSvx30H4mVx01ZmwoeWzJ+r8uWHfjgrKzvi7Zd3rlsLcrxkzf&#10;VFfvk1BRCvlMu8aGutC4VCpntDD+cDB5GrQ5Wgav0O8sub7um6eo6quL8dTtbgX1/IAcIowFqv+9&#10;b2c0FUd0IPPJgqbAqIvc2KMzXtUNcH5kbb22HH0PKAnWHMquAlCQCVaympjrWhGktnSUGewWMxmB&#10;BbEjgbjNc8y35+fu6Cg+MlOaR46ZQnA/7rcfXZ970WYn7nNAbKKaCBPRVujCwWJKjBIA7E8qDELP&#10;Bie/BMYZ/oSgKS3FK/7cdZQYny+vfY7XG7J8qOcVeHcCUqt08FjAjdBsDgV2CCmC27RGRQ+PLvoO&#10;7Y0B90tJ4n4VfWHJobQsy6H+b12GDomGNNCZC9p3hEsZTw2ZseEqwwg7hhOhYHtMMNdKz9+x8t83&#10;Lf3g+QXxhggZxgA2ED4g2P50AeEZVTj1qzfXlC5IEu0uYTNp56SXKuGfzILdhtCm2WpRfdZfBQ8w&#10;RaFodgO/yWt/jO1DGAw4JmED2AsGR2Vl3u0djhwD5SAVS9kyArDY1CiT5W0Vvap4C4YMj55lhqpX&#10;2tbMkjXUMZq0Ed2M/sVltTkn3eL4/CJAAS2fA+UE4vm8N/9g6eV6QKMtAACwMElEQVSEFexmBD3r&#10;OfkZXciCM6hP5Cp4Y+n6lSx0QcPvWL4RIwuBf+0ys/67tctYz+6uTG7PKAnA0arBwkltNVkyQMAm&#10;Il4dmBN4l1alBp35Nl78ivqOI0b77lLfLhYX19C5ofXsaKbkQxpZNu8rDZ25wQcWW4RtIWu7BvHE&#10;/Sl0zVY3gleMDoV6a5DWgRWEclyqs2shu8E5DKYHn9MgO7JR8kVn3jF9rSlbsaL+MhAovBhIBbHt&#10;gKFCaIvu3KMHPhP6lYp8qDfYAX9VEm3NrVdeJUiRMn0+Kychu97GihCUJ+/50G/kznyx8vEb1zx5&#10;z4JIKShTU8AfIP5LpAACmKVTDAbdzsGDaLyPI9WqTu77j68pK0XlWyNYwQvIU7SR5w7e05MC+EfX&#10;slCtHg8qKuwGgAA3P/O955lSMALxW4eLpjzAFWVlOlhoQJ0yVBV2OKg0qHcWYw7DZkSDMrhEwBLL&#10;IhqLcPkPlFQiu4GkukdPg38YYog2kzxM2Pd4wm22Ooj6VvE59Q2zPmQclL8eW84QGLFAWM49NvON&#10;WJJYtkhDMPRX+wetSGQ9gRiGAfvBnK9tKvvpytz2gJJAAx/kk5MKUBCQa1Teq9lctd/UwOrPfAhG&#10;Epf14Jg5w2KoFDBHFAc9DRUr8elCbbQhJBXg2QFRaBEmwXV4LktCAFYiPFgiX7IB3Ugp5gUGkfQ8&#10;UjujbF8WtrbnFSGbUgduWPAbo2wULrRDmk8HzQUScC0B3Sz6SpA/8IeEVr8lmA3QT8hOSG6ig6pt&#10;b1a8yREc01CKIsGBPjuVUqIGyvJ4Por+QU3BCHYxq0+EW4OyFAp1M28HX8DDuHn/8KAe7S4HGMeq&#10;yflMDj0nlF86j1OrZcfmiUgeqP4BGWInDhQSkWK15NhA8hkV1fPE4EPCe4jp4uMz/1hBvN6q6f/I&#10;VQsXflOqJ6PI1ULhKmD5Y3lvMpqJxbNFvUvrdY/clRBzXT+VU9v8h/8qg9aglgv06RjBH8HjZG68&#10;v4m0rUcoKRhhkWUIfuuRb/S6lNf3TEKPdFGImXFGMUz0ix3sUmw6aoLITtaekrGbMLo8wpXg36mx&#10;I64Kr3X6xSkdwLq+s8bfXvg1CsKOA6+GcrEsEC8yJeWpKh7MNBEwNCsf3m5EwwhC0N+wQodfD28G&#10;kKpBCZYhGy998RbZFF6yilXcdHBAJ1DPDqRvBfftedOREGJdnjqtKLKVmx0MxZNxQNqlmGCCUIbV&#10;gkaeXeTMotI8MsuRUKDMtOv0MWNfL8gZB0WUHWpIde1/VBRcvBEVrnYQrU9taoeHyfJ6c3b2wABi&#10;eBcgkjEgR4gjG86i0e3dC/W0phW1N31GXocdsPhAll+F2WV8dPRYHRwc1NUOCHevn0aLRyFjQU4G&#10;Bw715D6RfQ82DzekFCw41n41y89PzIWIQ++SyocW7OyE/KyvRz4GMAF8EWBDsfN0UWYkqa1XBhhv&#10;UK9+h3+MpIUr1UrZ1KgHBiNwbo8FoWvTkqiy/3vXEsA7mogy0ynaPGYO0E1Z78RuH2RYkAIy8uLB&#10;+reWsmyBacp8GXXA9FQUyetuPwfDlkEkKSRoAbc0b7iQk7BydxH2Pxt9m8CU5qCkm4AnaeJ+bLK8&#10;+KbkrBfSEK90EKEHRvQLuAU5ag63iYuXVld0bTmUmZGPvv+CwTY6veV7RkngsVASAFl66Fj8IwrX&#10;tPMqi31OD5dJzVywmfumrM/mFw6DsZz1pwYSRbOT95TlnlsmxWSQjWNnkznetQAvLM4o+pA1Ku0G&#10;/DsrTNviSOcX2E6zteLpAApqZgzJlCz3HjYMAkGVvQYpYOEjyhSwIlLpXquNC9uBWKXE2N7hqcdo&#10;Zx0hHndoapqNntk2qKSz+ppIpzDSX35cJA9trZmh0ul1k/XX2L4uZDqRV6lw3cgBSSL1UmXNA1rO&#10;MvrQzJb6fF4RSarc1/GPGBDTC6USTmaLb9L1d5QFJ1rCvf7QchDdAERNgyMv2uJCaMmADiQM2tn1&#10;2zf/khYwcLCAzYua/teZyTgYOwDLtTcySz6NGe+JByHyBC6QyhiaIbOyxMxD9IOIjTvwt3VirzK5&#10;X03uqPq+k+oG7Ffbf9+qwt3qtWEVwb7mV/9EhTBt1R557Z54o+3hHuSmuTZiTQDad223gtbzjR8+&#10;YoZHp2c2K7HS8TR5VogXx6fNxgaC8routDhlD4I4h4tKvKdDE8Yni4Ij0M4UEZ+s87dwgWv8Qsg0&#10;767IuWG1qAOTgZbEwJZnaWe3fFtK86J8jhlZiJ4lmMzPyDO2mhtyASmgEatxNn9pKHgRhKezmmTK&#10;9Al2JFToQ0cRGKxM6TLmwRaPQBm2Zqp7hQ8/zXc6QuWIeBztnnhI7AhqopWdrMf3we3xfYZFfQy1&#10;zPTy/8YBIYnYelRy+hv6+Dx4bAyCyQi5MicAiIt/SoN40eQtc446K8FFGZahKxtsK3uHl8F/Ub7c&#10;XTyjgjkNLGSJMmm/xWm0hRimrksLt+WDYRbAjKAUuWDn1IdqXl0ItxiXfE7cengvyn30yBJAqQ+U&#10;6Oy6CqpWa7msqHIUC7ZwfN4dCwv/tqLgjsWhP30X+uPXoZu+LvzzDwV/W+v/25rgzXMlRiPbM6Pp&#10;kVfaDm6ChRAVzcfeeBrs1KxmvtMHNPaX6xfoFnRMF37bwU8ojk+VAFhhkCrYSZqBUk/C69KaIgCg&#10;Vy1B0XdEe8OKSb2p2aJD/wNkubIfjieG8fpoAoptgsrQXob++fzgIF5IkPFOlUhZ3g0DC1CfIjTq&#10;sa5vUH+3kYpKCEWCYh/WmxBPgfed5YH0AzhaUZmMFBD5asC3s/7pXpHnFofns4NQVs5Zh5oJLQe8&#10;4NnJbpZLgJpVkN2BHFcBEIGIojnkES7DnIPhU7CoOmRidN/zlQtSUgrwEmx85BCPc8/bK3UQcFgm&#10;sp4gHILJaAe8AvgtFxTCDlTYhZBLMo+aiXbFAc1y8rbhZagpo3iRYvnBaEeOEYrj0icWZtPJYDZx&#10;Bbh9lOFavpSoYgEHDHEvfXMfPyqs0ZcD1gPVG1M/IshnCekKaVZuvw8jKE5GQTDKD4wN3Bry7UR0&#10;k8reoW373VmvB0QvYXeQu0yxdyrTtD5/bWPxwhh1TULVBYikOFXxBag5FFPomfeiOgkmJrAjWEdy&#10;LEZml1CrdtbTiXYKvi90DePZJqscwVIZcAtsZ9a3nhOf3uwVXMxcBlylV/ST9ZZo+WaMTYRXTBS0&#10;UVMAlK374+J9c0tFK8xq62ioOsDWNvwkZLkpqSHKBaqJbrMxqb5Gqq+SGqrESFiI1OdYkl/LFTV4&#10;euRNQX8BWUhJdWTOsJiJP8WDDHfqgBNIvECZWAL6d1YKCG8NfIgg3Hb1FFdfx5VXc5squPWlXHk5&#10;V1nF1YfdpMEZqJF0DATlMABwXLEyQUwZesCz+gwa1bZOoUBeLa3fkLRSloD2PNlKwsxpQtV8pZ16&#10;68v3Tbwt4TU7oWk6BL1RSzyKjmPxycSODI9YEwSIfxNrHJFx2OYMAtTOfshSODaW5lHWTuBioppj&#10;mgWpuo+XF+RqLImd9X22HEeOod5SlXPZRjuQ9KFNotVIxdR+W6BOrb92L5YEM5qo9tV9EVaD2drp&#10;9OmhDNv4IvCKsLVkK88W9f0ajjq+8Pi4FMV0oYRRA22bbJlKwxH+qfs6pxB8QTV9fDKqdXIr9cx7&#10;/3h3sanIESrSMdWQ5qoKtSpNn6z3TvoMgjmU94NRV+JsMPoE7AgtMzn8ZytpEUI7fcB18wM3DbK/&#10;Ourd+7BVBCAEgMIsGevO4D7lBRU3YKinbh0M4kn+JQEAqVMe2VhEkZQQ339yTdnqMBhDSCkEWWCL&#10;sWR7FIRNBxP9BGwEgsEBdwaPViYEgSMiI0pKUa8h0pE8iO280iV0JJQdMYn+emivAj2Ul1KF1Q3h&#10;j9faklKc7BLfRuZ4MO1I+2lxpLJRnKS6iZQvrwoTTfRUVB9H6x86q0EXl5eJf3qUO/Ic46hjhUNP&#10;4A4+3j3kJPOwU/TDT0kefqJ+xMnmocfahx8jn3Cl+PhzUqxcQS9e4jODskajX4ghYJHT2ix7CYfY&#10;LSxXiC+Vs6hXMNMWZCcBbaPXcfNXSWdfLxx2gn3wccaUM8xpp6eOOTVx4hn1005ITDvZOPwE+6Cj&#10;zSNP4068XHlzOm/UoMmYpbOSNmIU0agUgW1bFFhSBfk2OxD0fnPOFzIwDuxxXXkOUrqu+59P3sQa&#10;6Gy2uEOqcEZWif2DCYHmP6HvnmP9ff+7/stiGZBwRJdsbEsPJ0r2Ae8OD/uHRIkmE7bSVwOirgCC&#10;s6x2Fewh6hhFPL5gk9X6JiPvrcgdwlgKuhmbJDySwkum+HCv+K0j3aDlgG4Q9QEesUk2BwaAtt67&#10;1qCbHPa2M7dvNCphX6EqiJX4t6cgMXKY/6Gh+sEPU79rrwdshwdV8HFuTm3JxNduAv4ICnlxYaLK&#10;BymAWQRsP+BI+qHRI6YpJ6IqhfFl+sDkg/yzjR6XgF06KqbPrJg3fulGCJHRid4sANXGIwnpDiYc&#10;XCxxl+zxLqzunyNVOIxiUGGDqmJ2rxLNSKf4vbdt6Y5DBlureydumDALhQIwGiHsT4kWP1FU9+rh&#10;bv1wP2IgrJYM6lk7/7F6IaX8ULTDEbWhmA2mOx6N/NDjCQbkH/S7CpVe1Oeuu6BhfBKWigYXC/aO&#10;k3QEFdI8ya8/8KhdxuwxML+vRv2NUdi/88uxkmog+0QQBULKNR4Mfo08pgTBhAUouSYWAZB8KB4i&#10;EQhye2gWchQBXlLhNoBaHmoDKXrUDzX4YpH+XGji4H4jhgT37FW46+j8L6ricb07dhjtAdb6QnQ0&#10;SAPVsU8w19+x54iBA3OJQUSPc298yX3ykV28xo3FmPNElmdcTcENAs0ZxdSYr0316J78o9mxTEmS&#10;8vpJo4cI55/gTpxgO/jchIhhFXqs2Jg8IKBRhIveuOe5T18GDzXxutMlykeX/2P/XfamGDjtAY8e&#10;gv6DtjyAC5EEN/1r7oNPuTUrUskUcCLYAODKZQwgpECoeoQeRxEUvJHsgCARiwD9Y9VAv37OrjsJ&#10;117s+v3w7zWCP6BLAprkeLm9bCRK564BFRi+Ti0XG3HN8U4sDDXcpWgTCVK8fUDwVz70CQdEX3Zh&#10;Ho8qvCMlwYpKqcVNgSEd0mf83oFh9VirevLlktnFXD3EUgBMYzTD3VUSng+B74DoRy89Pn1Z3760&#10;dYn1vktKs/kzMJdahKWDjXNrv8RdI82QJSYod5LtrVspCfTzi8lbVxKMCYGY7MXD/xFTh2Xj3OFB&#10;mN1Q7eZJb9xMpa2u3aQkIEskUz0wdejR0vHIUGNJyoDjUlyB5bCxU9CukljYYDOKI1evn7SwzgYi&#10;meHdtjwylcTFe7zLWlb8/PpJoNdHgnCWZKMwqERzlXvmojEktINw1vQKH3LIu5gOGNOuWvJZtHi3&#10;XPeNaU4dWpIzJYHJDLjcyY8nNUs9XNhpZspG9AQoahTfWMATKMmpiZP2kw6TYbW3tOs7t+PTV8MW&#10;gteCEpgaEN+P2dM3eKx/1M4jVT8KJ33YB4x3g09MeCFcXOPyPoWY75otGorK0melkAwJSl4WLcsA&#10;NYDPbQjGhVwtd/QAdUihVOCzQ46eK4i9A4UDe/O9eD+a5CpKiMKTrg27AuWALtfv4yodNdHd22aE&#10;+3Jk4GJ3NEr+OqbX0SOGJ2XeV1rLPfMsN/O7VEUV6rQJG8go2MjmgQXF0nq0hhmPJdQY6/fA6Bqg&#10;COAeweAlkJ+YFDjf0GHSScckzjjCb2kQ4qgj8cpzs1ESVFJFrYhRZKALDXHuufe4d193a2sc9N+j&#10;hhQIvSIgidGQO0exXeb2EN6X6SGSQi7WAMBYhFgBQx2A/YokaRMnc2cfp+8zDpoCHNCMNGNb6AhG&#10;i+W6b5bMPuOv11A3Ehs1wl1oPe5Z24g6in854be/m3Km11l8q0cb/SSY5Z5eMPQxGdozz5QO6zN+&#10;Yv4Ouqb40b1CC5wwbK9hXAEyBdSdi3wFhshoLALc6oO9fc2yGvQEpueJlBG6eFjC+mpRziAXexEF&#10;Xx2XimT1HERg4UyAni0mCb+vU29f7TN4F5lh6invtSnp5PYgu4ctdRh7kM8iOPEJCU5ePUK+1OSV&#10;NgMrvEXcwOIii14naBXNJJNorQl2Mt+CbZJ0TZMHtKXNAyo3aIKDklOmSickVQvhE8VEZSEeoYPu&#10;DX8LQlCKnNuKRtXZ7rodRs7btSCs8BEJJOoAyACOz9cGwJls1PsTVKjlUucK0IRX5dRTEDudhkfQ&#10;QK3yJ8KaXudPUT9ALEUHeS6nNpCKaFY4AFQzPBpbc6WIoof9Rk0wGUBAmzqHSTGfXe83GnxGfTCG&#10;BAFJAMetD6YioMsNgMQEti1YdyTYRHX+ZESz6wNx6nNP3Rf5+mCk3mfgueAMou/Biz5HqgkmIj48&#10;JYEgMMS/LoopMdWgJauCUUrQo4MHOpQSOVgK1Y7I4SjUgdfSHDuq1YR94ZqcOiQX0PIMCWCIUUT2&#10;HVSwiAlbSJ4RqdsjiEyFQw1h02xj9BXgjaAz7NKc3vNNDfVHNqdiCpIK6lTIrpxtz4FYRd1LtsFD&#10;VurklYZ5TBuEW8aNKHmASEckMDS865S8y+4fd/S5k8btMVrVVMEJeqxtZCnDP8wDe6qCklD82pDt&#10;qM+syE2WDbFjk3ONYweHzx26+bdDNtw0ouaJMfq3R6qrz+m/6je7L7pxj2+v3fGp00bccNiQi/Yd&#10;PnX/scMnjQoPLJzlFLygaf+IunfNo3gUucFkVccQbSdGKVprdJIl78kOSgV4gZSmHQIz3QPlekks&#10;0qskT0nkYwkC9Hq8W/3hfjsfOmoYZyZ8j79innKe8eoHRnkd5QNIJ+DdQZoM8UvhJ0Zgi9INmG8Q&#10;4NCaMKhQrCeBMxobVsIyBV+WizwKGkJw9obi5P2PKgedyc34hvUcoipiRm9OZhADeTDiJgptMSS5&#10;t6uQevSQa3BeknHhlY+448+zXnwqHk4mtBDMAcNNIOhH7lxjN3tPHGGIYIoF7zLcI/y1jSwfEiMg&#10;UQcVAit7BqAhMue7+qtuUC+8XZq7FH0dCP1G4SwaG8tasAQK+xd2UimMl03xTiZ10tmMRoHbWqB5&#10;0onQ97zzzrwvkfNnerOL3ko6V8y7j775nGEyjuGs4Z4tPAlvRVAijEZG7K1BSzyi17gJvUZB2DS9&#10;BLVZt/VnV3++SSQeeEBOmY51RzSEBsc09q2crzsMNzHzgTYOXE7EDfA1MKFjo+Z7S3MRJck205uV&#10;mmhxEQzt2/pH7x+KBhBYAqjDoL8FYAk9v2ixtHW08iQW94pUQ9GwhYVI7NH5K1fX91vD9UYKAOW2&#10;WNM5RiouIZdC6wQSNabx8kHPWOiIBm5P8C07KCNql0gccjRYW7rPqzcTW6YjLCyqr4Mf67j7NRx+&#10;WO+jZF1G9ABmbZoja4vRIsAAZkADeku1DzxoxB4+e+NZr+TYYrhPsv9355uihBpZ/ZyPjBnVSdko&#10;O7zf+EePOeesU+LIdlOHL+nZOacpy6YKQR92nfqnpVUvfgOze90uwUkvn5pU0Lgmr3Ty45qViCFK&#10;9eI+vfYfqSbVhvHPGli66Hb2191yTh2dQIakPJiY8CS0FeII2vJzVB+KELngZd/XvLcCNnJior//&#10;y8dS8F/36aNe0AHZsBRl9VkSOkahj9Z9y5IPf4f9GMtz+313AXK31JTmpBnmD+vioq/60iGjf38g&#10;Z6Tkc76u/X4turLVnzt4xC1HImwTKBXL93jSMWVN4muenTx4/x1lx3LP/qxu9noEHxSLX9U7duCU&#10;F7GCZUmdHZkzPog7p149ig8PhxKhxDW+nc81z3jUPFYZ+20cbLn4FOn5ZQKIZOFv9EtGaZOQkMtm&#10;3SEO5G0E2AosTw1KOyslRMVcoWCYecyZOwZCATDLNpRx6xdEy2Lrpp21q2fLEr6aPXvDY1+sWVEc&#10;3KV3wfhheUN7+1RV0xQVuRUSY6y4Chq6Ps5FkMdzAb/iGixuZYxbvpFbutFMWTEjaaZiIudL2Zal&#10;8homGOTlBeFdll9sKQHqvWpySx130scVzDKFnoUIwpL1xCv0N2U+6A3S9TeEXCHlQJl04CVE3Zfi&#10;bFW0TZtXQvH474JVfzpwHxEtkVct4668JxLdrLBm4h2EZLOZxlbXWIKsHbEvd+3lTm4BZIcP2R2X&#10;u+Dte5775DWYSeS7U4pa/vCKBw8cPxH/hv9KyXzOynXcX/4VWbYQzV6AdEhXLnbh8Vv8JCW5fiQ7&#10;TpumXnYuJ+ZiiyNySLgY6DekLZBkRoya2L884enF1djZCBRg3P+MAailI9Lsl9hcuRgbf+3RMQrW&#10;decgKQ0Kr/wY/8N9bw/q3Y+02NbijG14Ekwt03ApiMSJQZub2n/3PfJGtarrgxAJCNqlo6YMsILM&#10;aiaGEOLozdouJ04R0hAwR9i9XXF8WP9gcU5/8ke6qCqzmT8ED26s9t+6miwC2IfAtiIOhdrj7Nu9&#10;NSg+kBmyxq/xk5XFL52ovXt6eT8xhRJdzQ3D5Eig8kAg7mWSDGAzsyNWGWomCDkLg4bnW/A5dzBm&#10;F4aLmWdL8X3jU071n0tUsagCpihIu76PF11C86JQXFr0wdqSb+oRldYVbPg8Li/HF/Krql+QCvBh&#10;VZfLNU0lhBnQKTOKbY+R+V3JF1RCPjnHz/mLuFSellQcMDgH80JqvgAz26IaqBxeDoJEIRiUc9Es&#10;2vSjfNZURb8m5uQEtF7BEASNC6Zr1dBzcvxKMOj3BUUeIlILGWAIUN28XF8gN6BimIbPRWsHJy+k&#10;qf4Cvz8oQ7m6/oBeKBgBIZinBYOhIBrEwJzjlZSZQ+QOvF2oUUGyBR+/j6vkS3gp2OB+H7gheBGB&#10;ZSck6nLQNfNEhVMEXYWSSMloamIjyY/U9AmbF+3shzmAuW3RGArpjaQgFqs7fGXnpUDemOHQI98L&#10;mYhv+o34tZ6dhsBXICubT+KkHrtQzj7d7LVmyqV9L717rzN+u19QK6peEvjXdQufu2P5N++t3LTI&#10;dh2dlEkzTMMddvF+h99+3t7HTR3Td1zf8j65i/PURxzujKXOLm+kxrwQHf7f6iH/rhr3QunBT5cf&#10;/UzlKU9HLn+j6oE3Kj6fV1pVUxeNGgn05YYgBwGLBNgbNVpwLR98SyoqpWQaGLsFQ989ubBIsAPY&#10;j+iEiUwVOU7wDeGBU8sKSpIjjgQUmCuhYBMaHSvZFiTdH5WTeQTd1yDi9H/1M2+asg+n6MJbb7ln&#10;XFqb3AQRSe5djzLKkJ+D3PiHnwjTzlXXrqe2EISy5dGHDs4HiwsAPUXmMTXmYvkHRTBy3pwVPfty&#10;e8kPvOziY3QO1rM1meI3sLEjyZeeTx50TrJmA/MXhSufva/w2sP7/nHq0NtO2PG200544dYHF767&#10;UKjY7NbFrbDBJw2RUF6e1oAMZH0K2wpVgb0N19jO60tmxGLxrY1lK3+PCActLteN+t1XPn0LrhjJ&#10;sOxEdovIFOV0sZRgzciyz1ZO7jdpN20AdWhpmaHFVYziTrp8xykjzQKMLkm5smyj/LieAHqIVgkQ&#10;hAiRcjtEE28vK8hVUHfeyehPJ2cO4gEsT5c1CH9bKaK6BHFPxCW9dEiWh8+JAUYJBXBScO2LZwii&#10;GtnBb39x/NI8O5xwhxQB8OoC+Y6gKooLKSEqWjnc2tcEHS+Kv8KWyvYFZTNgKpED644/LnhKva8W&#10;PE4wzRE40pGwbOdAdzW4xg6YSAQzIYgv1NXO26WfZJmmmiQmWfD0qFjUCceOWwgboo6O53y2j+rb&#10;wV9rupJuKmheT0JC54SoIcfRlxzZcnCZS1iuFAaAWGDV4ESMTlAay7BikgzLWyIQvoneADBXAV5M&#10;ws1S4TlBEIGFwU5h0iSzGhSQEDPgzkMsBw4nUqnEoE1BXbT3g+Nv8KmkqCOgJKmGD04fo8wCawUg&#10;ApykIQ4BZkVyVEUTTadlJ4H4MACtCp5sgDhaBSkLGndzkqogxkgrVreVOJGYuA76XkJmheWaW3sn&#10;kKiElmn1IdAFAlTVl+T0FdBcXvJn5pAo5UMxIqWc2yyoDVmuExHcExbyX/6YUrL3Mfxpt4695J5j&#10;dxy/A1cuvHrr+kevXfT6o99ycZUXowS6jXGxMAXiM27Oc8Vy/bin60Y/Vb/rA2UH/afsmMcqb3u+&#10;+sM5dZsaYnXJZCqJig/bryuU38Csuzp6YsN9IzJtSHZAghxJ0vHH1OgXaETCqTq5uppKWdhxLN1o&#10;jfZpn52498bDi8oO6116SF7xgf6Vu+fO3Em7uyB2RKx4RHSj3ypXuAgClq6gERENOgcTlgkAugIB&#10;BUjQLnXCq2rDCfuPUbka+eZ/pu56yJL9AUPFgmLkxdmu9mxmNR2d4UUjmqo9///slz4JczawMXli&#10;AB48BT8oWCSG4Dv4AOTg5HiCu+e/0buuE+0kWgtj37hSd0Vtq3HC1IyIfh+fK1sNzknnG2++oZri&#10;vWdd94dDT41F6surNm4sX/323OlXP/WXPS4/ZsfLjxp61VFDrzxq4k2nnXL/dW+t+LqST1FtP1Hs&#10;APvMYcW0uj+kc0qxP130DZvJblnPyGdQ/AZoYMF+8OOXEiYFcokUIou7tlASlMNkCi6UdI8dOmF4&#10;aDDZvgRDa6lLPFw5hI6knDPysJF8yN+SyGirn5yoXphO8dvuQJ17e0Veb+LZbgqJbvUGXb0AGV8J&#10;9oR8XtJ/39IcpD3Q7pSCllnfj0AUvHr+oO8fOxWSVmGGizqwD/fFscUDtDUR8NIQPRB5SNQrQsAi&#10;4PMjcTuxAjEgCjdR87OsDl1KTgkfPzV0LJIHMN78BhryIYoDRiwERds5CDCJGl6FdVYhlsWy4QNn&#10;ThiCOAwEK0QuJDdSF7SdBMSGibYElHUwoqGBgOKg/kqgEKOQAtxm0NDKaN+EkxKMCI9DqGMPCilD&#10;Yu3GEK+gyAevgnjERDIGTXUQPfZidpbqILcPBwBRfSgEVL0goOeCBAvzAp1DbLosW66iJgBdK8n5&#10;RjhHBil70LRzkxr1UyOAD30WQEdsAD2RXWSIFjLqXdAA+5kHyiwwlC8oFhLUEnhhEDYBfkXC2qKO&#10;4PDuPF8epQ/Qk+eWpAYiZgNHwVDh4mVOItQZVP/SEmTCEF5vQc8HcEtKIShOlRb/LvxtloJPlxsG&#10;7F555G+DVzxw+G5Homm0/4dnkq/ctunfd8yvKo04JqQCYKkA2uNbwasyX3nku9b4fx9nJBKWgewc&#10;AlNEsczAP1hgBKfBGoPQJvwStU1hdRIsM4xpIao0xDThGrj4iAQ7ZNWgNMk+U4rH8VDazvg2t8S5&#10;I2dbRy1zL9gg3FuhzfUXGgMKRg3rffXkHd4/Yd/lJ+5dPXWnjYcMXLqX79vxxls78Y+O4i7vFT/A&#10;KRkSq1acOljDf+pddswhYwKAMP3ukdiM6SQWeMwhPBdq5YCcf1ZrPbuL8PrAgckE5zWCsLju/7v8&#10;0OO8YN567CVn7j3NhIskCLkJ4ZHzb5o8fE8tXMPdfH/9a8/7UwGqQ6FdD3xN1i3KsxuSzSkaUgW8&#10;jsoDuF7WX5+IP/QY8mV/mHLp1YdfKAqARQh+k3I22ELohRZ1rRo9uqZmw/TV35z94A0jLjto9E3H&#10;Hvvva+/57NlqKZYZ+/FSCPia1Zw+Z+5sNpzspVQbo0c4EYIOQgBhwHLNXLJ+FT0OAcYs3pRVVbER&#10;QfATUxIv5Jja0f0mjlH6U9MSz0lpuX5ZhSpDCKMiRhROGHLQGKEX9dtNt8Fq+7EsuESlQ7RAsfLZ&#10;jUdFU58tVAYQCwWDeqWJRUQUryGpBWOS0IAkvIhWDG9IWDSgTdDhpVUCB3+JFB/kFjIcjTRkFNKi&#10;reSoJsIdrHcQXCCIUZgUtntZxL5nGYoMSMzhXVCVTTqKdS3JPGhmSYkg34DuGIhoCOcPmv3AoSgY&#10;wT7VAZsA/gLVb2P7SNOPK8lHmNbVqf8btQKjYDe2cUKR5DXvgnoKzoArtssPynLpFPuJcwHO9g2X&#10;D925cD9y6ogRAk+HVKcwMXyF9j4ry0lQV2wICFwMvWKLVsmggQt36wdEFMwsGyEDdAQGkxU2lEvI&#10;f8KVIR7BmEuYwkPClNrXU2tMAt+hPytx+JJQgV4B/MoOIv7AWtlQEoYS40ir0quBJI8FsKmrIrJ8&#10;xBFCAQGEv6hBBnwvMnLhO5KSZCaHagu6KEH/sbvBM8E/oWzITYGTKlDcHe4p5D8WBYQdMUemawqo&#10;IxPUG74LcdLTEsUyJOgMHkrdOvE6tBRtUEPiF3Du/WhpWGDaj/UOay6cJEoepYFRzVOJYUC0IZtD&#10;VXMtFgD6wbHcZYDjZvq/BKsmnCN4PrROKF2BFCoVF0Nnwm+kloaFDbufyJ3953EnXLHfDiNGbJwl&#10;fPkQOhEtWDyzuKqqmkJK+DWx4xFSgwg6yeISYmVSvCGVbiZLRrHN5UIP+AVBx93RN51aFAH7TP46&#10;7ABMFyWW2VqlO7BJIzGJSSmfoBqXDIvfvEPsr2MrHh0XuGoC+VVYqXbQ4E0lji7weDoN/s1SbmYk&#10;/MWm6tdX1d69rPqkD0t2fn/ToI+re31eN2F+7OSN7uWV8l0NynQ7VFfUb8iw/ieN7n/b5BGfTN1t&#10;3kmjqw4bXr5//lX77aKCGOC2xxKzPxGpOSVpKHwLmhcKKWftoWchqljCHHIDcXXipoFHyj31XPKp&#10;17DrHz71mqk775dvac9feufUA44Q62q539+T/OojFbUVxH6JtYESQsokZvGczlwC15pCixgT7VQb&#10;hKLPv2z/43E4wTeeeMmZEw7EfsCaJ1HBlDRGAE1Gv0Blr20BWlVeU/XZwlm3vPHQDldNmXjvmX94&#10;/1/zK9aCj4X6iqMRBG+/9e27dXoyG3hkx+OGYCHyOqwTx5V5UHTMACgOG7hjo9XTDoRhZVFuyAXo&#10;aEJXTuu3x9jgIGoWm90R4rWjh0waJRSQ7dL+T7BZqdiSFhCkNISDu1dt6tPFhUVp1tK0bPYEELaA&#10;LcgVu4xedepxOFefdjzOlacfteHko8uOOYj0Rcaj8Eu8am3fghVnHrHsjKnexd654dSpIGIwJBRv&#10;UlVO5uhgOP9fLPfO1bB2UNMkJhEgIAnF0B4Zh4bUHIVreR9o9G3xjN6z/zHFVqi8tMVlQAEO7WV+&#10;e8rSIUQYjqgL7X0wjHIi6GA5s2apGt8IkQ0MW/siXiHiEATRbad/YJ+RvQ8WLZADYtxdrPL1Yri6&#10;4paHCma9XYpEE2ofMSqsZcItMUAWQ08xxAWTOETeQKFdghliVUHNMZwJwZwxCsDvIPeZLoGyZcEg&#10;B2Eg0ITQhyeZRcSiFL6jkDdh56lNATkwbCj4aoQ2996fYdi9JQhpT3gPRDWxf1g4iwlBL4TKQNio&#10;XeJRL+aC4ZxZLQLFomgpMb3J7oanI7YCCQJ3h5UhsCI0sjoUS0TRu3RoeK2qwJPzkoddOGCJ2TEn&#10;tlncDEOZiI8Zng+eGRIt0Lx6oKb/5PiRV+f9318O2PPgCUK4aOHr3JM3rPz4mXmrFpeQiqVMFcx+&#10;kPCCRz+IJIAQTAL0gfemtlZWaOMyZJ+baDGhyaFIqeUD5V9VFVXjJX3rKwcmavfgU9MKGqb1x6SZ&#10;LYmNHVuB1Op7wk79/nLQsGv2GXrxHmPO2Mt/8h7gZ6ZFTUStogOEF9PS+GhVVWEyr6HnyPKASsYg&#10;JcMyorq1pDL1zqrKpxZt/Pe88j/9UHXMpyXjPqwq+qh08MzyPRcbV1e4Mxy+IOjXLB/3xHPc+58g&#10;q0UglK5RUXfya3iBdAKmwoZ46HH7zQ99XM7DF9744dWPTplwqFa5mbv+lvi8b2Wbmrx28t5dv9wR&#10;yDvFXMovvBd+/JFQ1PjXRXftNXY8qXdSlq1FY+YyhHms6/rqjWsf+vDZPf90+j5/Pfepee9QT3PO&#10;fmn2p2yJd23Rtv06uN8rX3+op+LYIB0XGXjaAcsHC82BdYlAruIoZ/WeODZnIFZwNrGqxv3OKXLg&#10;rMF7D7AQ4Gapt7beiOqVXB7likQyIbj7VznPr8sPyDZM1sxXYTKaaV5Xyjlw392u/13TudPvrxv3&#10;+98N+b9zPCuu6Vf4N9qyQweMu+7a3a+7JvMnY3//W8SxYIPBRG01YXAdXCd5eb3/+o3ot4UgiulD&#10;OAdv3vJrogoJspJgb7Y7cfj7t5+MtC3kEeB6LV4SrwZA6tAQ/8H5y3oFG2Asyq7hA40cCUbeb6fs&#10;ktkMaofkatvJMzgZrqWonD5SOnRSziGSIwPB6dV5dG3lohgMH8OHwnjXP//TyllvVIg6XO8EcgKi&#10;biHXDhJ/1HCmXwPmqigpponALpDjUBQow4IqN0AoBmOd9bBDT2wUmSIf6geBJ/B+jNUaIFRAUW3i&#10;EEGCF7YRPD0RPjjg5IDVMOQnsF2QiIaLkBcQYUCcQPJh+VPeDC8n8jHkC0wAIJgvguEi05Fk3AEw&#10;eshMg46wTROIEZTcQlHDbtOplpgoY8DUTR4NHDcH4SyqT4sjx2wDAeaYToq8SrI35KARuS+QiILC&#10;vosaIv0FgF2ZUfuBQA3OyWhHnZqhhqWBVXudlXvF3Xsff96kIYN2qFkuvvCnkhf//sN305ekogiF&#10;+YhHgwLmSAyga49sByT/yHXH/67Pb/68J6wbGE6YSvg6X7y5wtW95DWzm2TO3zeIuif8ieSGlw0N&#10;j1p55a4Lrh47/bwhzxw77N6jRHyQli3efHYMHDZWQkfnzhSwmqJKpWdFHGwNRqCD+USLEgYeBbcx&#10;lrEBJxARSKI3RjsYuEj+lATIEHUzo4JwyAZfQpKR0qdSMgtf3krVcQsqal+fv3GXqiS6zHEff9Xw&#10;7BOAPgNVi43cmcBt1xZ18680C0kstKlwzLv+EZ/zTX+l95gxY/iyUu683yUXL0P00cSKJo6fbkVp&#10;sh8lObsQNZwMrR985PXq2V9hfTx16Z/9gVCWfkACIhtrmOMWb1r98MtPIxAZ5owVJWuBAujest3i&#10;JVyhVkp8Nm8WxZo69PY87cCsPsK8CrkNwpmDDhieN4CMDMImZDs/sEkpVsj5D5iwb0CDg9z2UmFI&#10;ZphMYo5pj69LvLwmb6BOHHZe66qmA3ONf4cWQNQC4qwZWsyMUKLqR9Cd+bNNP8G/KRZC0jAbmH2f&#10;AUgm0ifY5tSljqy1lq9EkVyA/28qDd61CsVqZgrdFTzgYuaBdYY7uGW7D5p1+4WKxqN/LyotIf9a&#10;DBvhpQTSwpYzjOe+ObF6uFOfUH0Gsr4IYohR0Jno5TP8sDLQYdjr0rvFAX4dv2MetTG0Y/8DY0IK&#10;AR+ipyZTqItGhEZQbSABbCqrs7l502u/fH09zwVRVWFosiKpUkzUIUa8wybuZh2V3thbKcCHwGEL&#10;14+X1QDEvkmIST4IxRczkJE2VB+MTwh6BHcocioqCnx/U0ogE0Oc9YxPAvwtpgRqC/SAhUWUAF8h&#10;jH2YmgbyzPRGhmP5oTgIey4K+MMk/inhmhjUEGqvkItEKgUFG/AYsKSQBmcGCGwZG7oc/Cr4Japy&#10;U7IMmnQWEkvCjIZ5m0LrbhlLRxQD8EaR8oZz3atgTpGP2o1ku6bbuQ7vuty/PC4ahpxKhIrzx4Yv&#10;+uuki/+876Q9dpSj2tv/rHr894tffmh2Q/VmJwWUgQ18PuJm5EFS8A0Y5qrJJ4uX/33EhTceMWhM&#10;fzEkjD90CCWaXc0VU1xsQPHqcgoeeVER1NDnIYZOnpvh+nxRWaPVD8gr+buyCkM5B+GxFkvVVQqj&#10;ucaaCAS8QtREkOKAlYGGBLoI8we7RqkrqfHy1mGAvxNkKdiAgMEBdA18+0QggZ5a+PpI6YjoeE2I&#10;UliTumbryIbByOHQxNR1Xh0dzxselDaWOH+7JZBEFaAEiBHFHcmc+pEOXZBzU2YcWAuM/Jq7w9EN&#10;viXr3ZPPb6itRQpAJ/8OxgQtxR9nQJAkGprG86jOo4BA4dX3CWuWD1H7PXLeH2FSbnUMkAkaIzGF&#10;AwGM/d69RyAk/ug3bxrJBCKoW/15Zy9Aq/P3Fs8iA6Tj/gJMO/DSJRMDVPjAnzN4v8HBPsDiYdVS&#10;HKpTnYJo9VJsQbKc2YsWxGORrwdGkbalSkwWx0AgBTPAuPu5w0vtx8q0fICKvZq6lp5Y2pBHxytO&#10;jVx/ft8zzsx4f1rpZnWpeeSZjEO70QgmonIxuee4gkf/6RVPNv0EvHz2hCOJnguBHy9713h4zoj3&#10;T8i62W7imL3JYqZ4i4NNG+EtP6A4oEvJtQLX5cy55HwzSGAAr9ypzdlJFxvhf9YllSOe61vj5KOI&#10;D1lVWGSIZtmT7jT6j0HgpGkMCKFAIVMmWZYApzv3+8io8gTi90hOprMznf34LSaLBsoioVTiB3s8&#10;pTk7FDfs+d0mF7V0cqBwSM60vk8SDp5KMYUn5xwdGl4E2Uu1PzWpaF2YfqgIBUOKvI9St7aSUjpo&#10;cNYvpARBhcWHV1cQYNLhA/1ygJ3FwxBnDa+rpIbfgJ2M7ksCz3WTpWEjmYJToQZVbUAuZRN4t25V&#10;hcdW0mtsf4u1hkrWxFJ1lL4TIeCHFyLCTU01NtbD4CUyuzw11CsXNnZiU70JyDESLL3l3F45QNzw&#10;lhHeUEooedtRB4SEXMUHkba5IWwhSYs0UqXvmL8GkROHHvZiiSCAsZ1XpjXXSVA+RHRvuW9Xy02x&#10;6si2D8wUMGdnDz35kuOPGzakrxTgpYT60YubK1cn4/UGZQGpchi+Dmwv+ATkbVCiBdUelDJQTbXm&#10;0lsPkPpS3oRlWNyK9e6rdy1EmoG4C3hj1wMG7Xdmb2pe6zpQq9qxn1fPXI8FiklGseHITZdIPFLx&#10;5IkJBlc55FFKiXnhNrawMTe6mL95fHLCFxcjqAU3EiIefVjDo5/T6+NQ+VC4DWcOG/3AwaKjfGdw&#10;e3+xngp3YENYwt15NSeNGxTWzU2mOW/jpnfr8xcqQVSDNtfIQutTsNw9rmLh8+cd6eOj3Nl/iK5d&#10;HrBksACw+aI6tp6XZ+18C0qAUbU8Jod5/7kh0FMZBkC+npgh4dYi4NCNrZTNTxufRW4j0RQJZnxA&#10;UeCF57mg9Jsnb3lzwQyES1k0leWL2zrYl4S1DayCtPiaZ/N2HDLxxpPK66qIR6gT2JqsBoutksMH&#10;lt//fp6W4zHgt/kz+f8mQTsAkkIw9PMH7T8spy+lSJkt7oWYO3V4v4AXvtuuu+Xn5sLlJ0ZSyley&#10;0jwmWmkROW4/2Z9HNEWs0HPLWJ233Nr5c9rgretOGjdJ+8uTNPsWH8a73PsnNOo4EVQzjNAQi0uI&#10;goABtWtJwTBl9fyR31x5jhm0gAPHrmNDa3t2KDjkxchHKamPTi7uw6VynIQrBIAXItlR+r4vlZs5&#10;qzC1qXEGxG7SOnVBdHwp8In092yRd/dghrcnQgh6gMgDoF3FA3Nm794/LqFMwaneUIFO4J6uZWLG&#10;ja6rqVtd0bCmMloPDUEDQZQI/wn1gJMmipaGEy8P16+pbFhTkZYKiERV4E8q8NvIOtaPkznY9avo&#10;T/BzPZFiuX9OT+jhNVV1ayvwc8JqskfXrCjDNfiTFErD2PIjTYPL8NvVlQYKsdlKsRpS9Wsr6U9S&#10;EMfU2FWsjdesq6hfu65mYwkR55G+kvSypLMkWr+mutZOaqYTNCxuyHeBIMoY0b2wmbqjy/Yl6go/&#10;qHtz7IihmxYa799b9uj1K1bPbojUx00eHhpsDPLeQP0G5xN610MG0kt6JWmW9vkHiwm/4Elfnu83&#10;1PXnw32iridwyOfOXGMnMEiqQEaZH+pN2LcjD8hHyF+qXUAa0USZGlKO6JiH6GWjhsBDDFEGlFnd&#10;EBZBu+GC4QMOIHQ6rxTlpYW962yet8pbF1U6+yRQaiRnnXGFuUPzc3bpm390/1637bPHETuPJTuN&#10;6oc9D46yPPBMCjjj0bP39GHDPPFBctUKvAJI+BtX6o+nIdiKJVsDAotiZ9DJ4YhpAN7m9WiieWva&#10;3d3dSNn9vlH8eEEOV5el3M111S+9jDjeTSdeDKwAZdYopdeunPLacSLmsUvh0BHDdijn4jXhGhLg&#10;PawhqE4e7n7c1t+a8WHHct7TDkKu6zu3754DA/0gNbovmWAQyqKwy847j/D3VlGWKRNTMxVuegac&#10;1+0QMdCefu3svmO7VxH6gaVE8UVg8iH0gi7ZiuVCJ1wxfM6tUwjwb8mGamdbCpdU5ZE58idnrAhh&#10;a4PqWwwjSGZWL7LViLe+vaEAGQ9kFOT3mQsSu2+KJxTwdBLuq0faGrfQRqKLqA8pbEfeMKz3il0H&#10;suVKNbU/0wPE+pg/2VEX9UtszDeW96ttOucOqVk8qGJ1n/C6oviCQZu0nb4hgx6pCmJm7NZBDqSp&#10;bErqt9/w4SdPF29e02DrKNdA6YUtIyZPsWPVUVNcPtQnCXpiZ2BsfWRZgCYEvFGrdA58emQzAYOF&#10;vSruf8zOwElSiIm4vv0LZhYj5EBbF9ESuK5MwyDkiUw5F4UIBMBMpubxMh+QBCSJmK5JvxTqVZAc&#10;gsMErCUHMoQGjt/McbOSImwR4AcYi4UG5UCE83Y5BkHtfikDgrje6N6FMAl0ANiw1AUHFgHAcpmh&#10;UfyxJfivC1YWKb25ynLu9XdwA5VI53+2a6hba6GjH5MzAVCaw+X897XK0g075gy54Ogz4CFTdL8j&#10;TYrPhBixeOyY/VBz9OxXbyfRcJaRjfTsSKF4KHgk2G/Pm4HAbQc397SDMLXP7iP9RQipU9Ch+1qC&#10;TQEW2tRhk3YS+8GuMYjdNt35yktrMwhY95/Us/NGA2M7mQXHGDIHtVrnDlh83wEoNgVMlkpUAcDN&#10;8qkKGn+J5oAcbt4ZG3YWGyw+BHMgmHLEDV/Qpm+0Y2nFuKnLZkfGVCZhZWiAjrI2wdRFu0ePoE6F&#10;qQhtse8jrRuS//2EwchWGiQ+fpYHGEaBpinOrzppn9f3OeyVo/Z9s+k8bvIbR+/95gl7vLfnlFc/&#10;GflAIBe6QekZLmeKEwGuZn8f+0HgiDIL+X2XunGqpqvZ/sTgSZETrxp2+V8PDfSBpk+b4FR76lkg&#10;nJuskzevDiO/T7YC5awTA4fn2EgQIHtEaXZh3TzcX0P/a8T1tBEFyNhgQYLPEc6DHmvQhbgOsBYy&#10;QmAs6d8bkC92n/QXZMWO7rDq3s5+76V2eDa287Pl4x+tmvpManEDLqGaQJfrFcPA4c8bFfBZKf1O&#10;JSq5ZqpXSMWI0cWEtelWIrDkKBbeLJ7gnYw0N/9u70kWYNy3P2iGqxEgQ5YCGIGf5QLa5oNGaY+r&#10;piLmYy/CS/zDMef6tGDHrWgJiyXwOXHh6P2nhMXkU288q6ISZhuEzOBGIAEJK/H7slWpVIv6jFaz&#10;4mkHYVRoENY6QOKUdeq2L9GoJvki0z9t1N47CPkagSlZJIC5E9k/oW3pRUK8dSyqyVFhb9jidzTD&#10;TCRngXwkm4iqMJAnQN5AsC4oWvjgkQp6FMC8In+IGhJku7Kwe9B3CHUrvpD9wTml45Uy7DhDNJKb&#10;3mKj8ZBnfNDkLpiX2m0jSOtQkoO6AUB2BNCEgLTOi4R5Niht5OYTJqfHTdh0eFdRHsP7I+/ipv/D&#10;g2rRUoHmnjrewIWEHl83omj2xL5g7aP8CrNFW0Aoeth2yXbesr8OQXxISFPyobbKr6vUba/xhC5P&#10;KiAltf1m1QVF6A6FvH0S/cZRdedNT3rBpGMp3oLJSlkieppC3yrBmsPNjKMYkCrNwT2BZtHlQw+v&#10;+s29k6b9Zu/+o/vasj5kp3xCXDHdQEY5RYyoLhUZqOlvf0U0pkjZhbl1X/mfuWcNYkYksWHf2VzF&#10;RjNSAag0DD1RmDiaAY65lC+lRp2890T1TkM9egk36YPEyMeiCypNmwJ03kvhfxAjJXCzbCVKN1Tb&#10;ddFIjMWNzYQKJUT7AMohiGkDJELgN0axIRE+JJRyrmkheIW7sIYZRNlalkwBZ+PtWc+ygKN0ZZEs&#10;+yXkqxML5sPjVU1qhwXC1+y/2v/IlZgRH3BVtFFF6es5dXU1g6zAriNBKeb1Amn7wOZH9GxC/5Ej&#10;h49cWbEhqYNom0qFetyihgj12kE3WMkX3nyFsRK27a142oE4XViaERVDDFna3YNuAZEKiKNqCqeO&#10;OWwnBzFXQjMiBE2Ejqx1RAdHY3FfI2FvI5cmeymGkKQWK/QFmg48UnXjkAWUtQahLPPZvJNJT2D7&#10;KNKnt6KgyrgDDCK/DeoIqlljlVnKRfkL7z4Zxh0aUuHmVF6AO+EjZjk9RNiDnDnSghY/gDfePnvD&#10;QASa3LAarvHbSNimbOBe+OQ5CxI7l5oxVZKRgSQ2TeJOQAEHGKptN57iquKh1YncxcnguqYzFdog&#10;olQNeBXv5SiEgKISYCeFpH9lIrQsmbM8GaIznrMykbNC0kCrYOVaVPBJqE1G5QkRpdrWpv5Fw/sd&#10;J1sBw0kScJRsBaa7WgO8snzpH/UylvMX/Ek3Jhu2kKDIXeMJyz2UshKq/puSkhF+mCcM+SomEJ1n&#10;CpQ6KUrUdRGJWGwBz+zIaulTkSRAjjZqMOtXpBYBkkTxIGJdzN959/F+DdwVdCNJUA89ZrgK/YuA&#10;EM0K9hjlxSg/AVuhdLhQqjxz64Ynr18y/aX5djxqUr066RTqrmD5Pn3nOxSAo76DG55jEI4TDodk&#10;5oiVt7xb+fdXKr+ZX7mxLBrhUoAOcAHU2ZE6QTcRopdXQKSiWFpEhIHvQ0KXQlGiDJsHz6USS6Tu&#10;DV6PhOFxfI8Go0AlI/irpvKFUtRHIzeCChD8PUa7LIblmqZU9ajLB0Qrz5+wI2fF7P+7ScDSpppW&#10;oHpZqdqvR8sZwIchtlsignZzk4nihx4FeOGBi26MKajibNf+QtzSMa1T9j0KLuZzCz6FLMMsszYb&#10;PTzDyIkRySY+Icf9a94HqNxjLLaMfa/l4WkH4Mipl922+Mp4M5A6nDj2oN2lAR4miFVOscKsdrUp&#10;xUNpV4G/QQLSNJ00S/vtGCo4HYjcocXv6ZNwPl0AEysLszKkrHdi5yGWy8gaUQbRbiEbFEy9JoWS&#10;AbDOiWL8mmGz7zmZAyc2qou7PzOgF+on8LNP3DDaz0vJVLxsneCGgobv/2bZO26OgWoJogeKoVV6&#10;QHCDg3bsdf0/Tr7mvlOufeCEpvOqv52QFMGG71HqUwSDSSHR0OouuuXI6+4/7dp/nHLt/afivPr+&#10;E35/32k7TxohizmoOmjiNW00GlA7qfXz7zau1/F+Jx91diy43MPLsfuz15U7QHjLoFdUbx2IuH4L&#10;qiv8OVL4KCbXRd+aOIodmfBmazObB2GC0DA2pgK2pyzyzXJcjUhNAEbipfXzkepn9bfe3fz2sB0H&#10;AL0B1HzmnalU2NYfvuWbWFkDeKlaPpRI0CGoa4sDshMnJwRpAvLDOxpaHAzvNqhNkGgAD3xtyq+z&#10;2loWIM04ILBYgwTsejlSVqMLanllNfVNAH+flavn7fmao63kiUwWNCFlwBOnQA2FCnZKIcJkQVLn&#10;4sG+IOpd1m7Qy6uobLZHq6mzmfyf2zXeyiLMyMg5S2FHjJH6D+873DMX2nyXhOQW6b4DJkyuEeJv&#10;fPL+tntf1tWKbHXUDZREK/VYDEKSmLi3WGqedmhfWvfEGHWEWi3puMF7TFIGw7AGaB4K1ouNtnvQ&#10;BLLevLyTt6JY+OjLppP77Av+4y+Vz77HFWnm/ca74JVzqqqFTz6jaz76sumU0ILKSsLwxoUd9bV2&#10;FARhwC6nivyVw9fccih0LFw9YI0ojN/tmSBypKKg9fZJa4cXlEgrngnqxjnzomMq0LHOa9rBKu5a&#10;qWp4TACqIx7tgtgZ40mf4GUAtNHEVBL3BH1o6uLi+nkBHc0AtcQJ7iY6VReM5WSFmHwCr5Ax5Xgj&#10;VmstpIDH6aONGVdwgmwHrfbY0rv9/j/2DVC1w1tnVCzwQah5hQSNL6+iOzH8B05cLBesSzJIBfkW&#10;XlAomwNTzS7m+TXuqjqhDl4ErBrUZSz7CsRPqN/wPHci3hi2G3APAOq3UhKoJIEYDwHMBOuypRyn&#10;dY1vmqiVNi8FOZHLAZ7qcTa1f5jH9al7ejf9pUmRr/flFp09aPrVJqhnQXmyRf6MYQtBjatadYko&#10;oFCkMlCFD08lsiKZOmf6pgkfVvf7pKHfZxUTv6uzE1hVBMeBnZVUsH+ih/fPpSE9/iFRPVIeovv7&#10;IpsJ/1lfAyOcrGKxvrJu/QqIrH1GjIcJ395iw26f3Gds//79v107PxXFJ9p2M0wflnrFAYUlWfe9&#10;/iRDUrf7uG2rJPBg2PIqr0wZuMeugT5I8BFQuEPPhRXTsYJTxFA+/Cx10236zbelbroVp/6Hv8Rv&#10;+nPqnocpRpBRDIGXgxJWV29M/eGvyT/ekbzp1qYzddNfRNmEMGQ6vd2UAqLBACXKTuraUUtuPhj7&#10;izWCZN52K3LDLqxZchiptYpvuOp8fFxiF+6Hs2eXjSlFkR0Sqoj/olBTQIcTRBcyD6pLQrkGySNi&#10;cG0+GSSO+m2ximfQTjDHjKhDqFqQEgzpk6IoJHNAtt3iKzP6DFwECibSxzgG+nYeU3QcUF1Zy8ou&#10;TMOP+BNZD+ncX/qC5IdIlujBTeufop0S+AIfVAcmoHgp3IT5TC+5LIZIAEc0xgEnBEi45ic/B7sO&#10;qWEs2mTh/O9XMmS+h0pVR08IiKg9bxmipJwaj7J2TD51P2vxRFIntOCQTnnv+VX4F5TKqX7otY68&#10;HP/QviOn7Vp0xPhBO40OAinRF6XziHFhnK1XO9Fywi4EosJwIIF0bEbi0UCAVUMQkjC4doIzdHBy&#10;VNSg+wQKw0DNZvtQlsZzoyKR8f17ceG48dVHqM3MVqVmMaG/6EvSgVtEcioffwPB8Km77duBLAZf&#10;zoXHn4WCrrcXfY32TNvOVyPoHcs0MXY+99GvXucTSUiQ9vBEafFBwoQVaLMwd1MUo+0vmL6A2bH0&#10;E69ei2QPi2iTEEvbZWl5hLA+Lx7df7/dxEEoSNRhI8O3YcoL0AgQkWY+hriE0OGWIOYUVMKYYHFR&#10;sBwwD+Kfw99CrDKkeeOBPwoZ1ISQphUXNPIQea3v0JoTHexRJNfKlyJHm3oRyqgFYPxs0vWD5t+8&#10;H4xwlryj4BjFrbMMRHSw1lkVIaYlhc9QFErMOKd+MjcfkHOAYhEVRpJFEBqSoo8SEi0OSHwTMMRW&#10;zewo20F8c4hUwNuhQDxml6xNx8c64DWrEyIrZFKH6q3TxcaeuEnHqYg8ialsvGmRf6wowvLddsbL&#10;NpQGWPSI2tMkEG02ECG+o1JL+sBIZpsh88FsiTtzQoNertcDiMS6IJJBugyfKKsXx0UoTiNFAz0t&#10;2vO1OZIYgtOgoq2PkCidj+g/nGe03+PKvuPfuLsKZcwCWvmhr7YQpwoHcLrJca2PazrU6mML+4N2&#10;KbNLHD4WaIjVGI6bMzBPodZ8XsC11Ulv1rCqBB4B/sIPHhd4DzlgecTbpPsuZrw7sSynUEchJ7WI&#10;uSKJSj+in7dRJk+09sTziMw/tS0hOrcU+IuhDeERJX0gQFGO7kMl+tzSeZbjBAxEtLKarm34yX8e&#10;t/YEJIrChMEzlkXd5JSx+0pSG0y0JJoEDiTnk0eOL+Pjn347A/zUW2sI1J0pYIgE1ggSnnGd6qyu&#10;2MS2QNv+dLOSwJjOPu/cCy+95ML/u/jCSy7GP71j4MCBWwyH7nX2WWddcsnFOL3jEnZMnjzZ69y9&#10;5RvAxz5hwKQJVl/0LJDRuQC01ci1Ule4tthq21+FjfqnxSO6kFYxZDTa1BAAg55AK9DUgTNuOgbi&#10;FpywWYWnu/yJQqJz9JlXFeZ9q4OGwkYn0ZSiFwCCkn1WvMuP7viHP999j4plHewcNp+SU4pjqm7Z&#10;fXwOqoup/1HLdY8qZHRRehx8RjY1YuvmUSNENrsLQRAELm7Uta1dXJYo1t58eN1DNy149YnvS4ur&#10;0HyaqAn5mG0NdHsZ2o5Vp9005KLbd1XzWQtt1lSm9QGdjUyi6az7lkh4uSF4EVYS23gS76wICU6O&#10;AfyAhg3llFpk1hkFz+AU+UFs52XjW+hH/AeLL/N6ebwkjBw16jS8HqXNByi1YYLwpmYG1GF2FP/m&#10;Q1COj+3dv5CShSV1+EG8o8ZX3ZzRX+bPybe3U6JuAO44pAgt4ZoPxhJJFjY+x555Iwry896dPyOa&#10;iBLp2Y91YIH+96t3meXYtgxIKwlPshfk5vYKgekgzzu9ow3iEQYhLOrdOz83r+nMDeXk5eTKMszz&#10;dqQNCFU09fgxB4wMDCECOQFMcymEdKmV209xBEw/2qagCB4Rg8jUb3udjiy7ZKKqelsOhlE2uzmO&#10;c/TpNw7KnY98UQzdCwjNiS2eUQ+8Lcfwy7s39iBYhuCS5ui+iCKfo1cEc8NgTSL2wJaiEqCxJblF&#10;79WR4dx9axhAoLfMt8lNQxDHhakeeOpv35UtSfLUl0oRCHaEyQaszp56Zeqyv4258NppfQYMBvLi&#10;//44yQTm2QGRyRabBSEyVqP91ZvrJWSJckPowASLP31K1P9Z1TVsHAJlA51UlkDciBC09CMCqQUH&#10;FcI83KLmiVxwolAxnejyqjK4oOgssEU0FRQXliRZslOg1849cETskL6bDnZX7Oo7pH9volH7bgG6&#10;fONtexxv88tbk5lvxBrex60okO3i6EFDW74sCWeYpX5Lvu/iPyYk8515IPCAafPjKQkgsJ+b9X4k&#10;gl3RdiogLRI9SzxLW7JrfhCabxAJAOATO42fO3YIAYdYK13G4fcTHDEZNchGBGUQx8wOHsOHDB0E&#10;moy0ugcQTe29D/IiaK0JnKNfjB953I2DCmfyjp8ITZFdbr/39U8wOz+vR8JaR0hRMBFAGRQpv5wY&#10;Cjkf9Rdp7aRKTuDGVCEiTLLDiiayXPHtzIbKKeWhEiLUYG0hEL1D7xIEQh05QeSMFAkkfkaQTBXm&#10;D3elIMEIiHBIkwJOID/fBSqXWfetbs/+wFV1X+maGrvAjQbryUvwDlTBSXpKi8OaITZ9l89Dzz88&#10;nF6VaE5Qi632zaFuwq1Zu9kGR5CMF8Mrq2uJlsurgWjxcMDWsUeh83IsO6jpGp+TlztwZP8if45M&#10;HRHXrQZloGZav6JeO7U/SO+jJXtlJUCbA3v1yfyt5/MhsD5ICI0cNrJOsOYtW0iklt1cmlmPD2tA&#10;Mq0GyZizdkl7FRmNSoKtlXRCovFfsn5QVheC8JW4oEG9L4nf7TZy44C+RC3M+Akyf0/9RFg/0caq&#10;huY4LDV3ohYrBGltHWumZkOUmPOK1JpOVrBK0TZk6LCFqScLEyisKye4Gd34CfMKpgromwy8H5FX&#10;I1RLLVng7GnoIVPrjq51dm9wJzadNdykanESXUDNQzIPNDLw1Vm71gk7N7h71nMTaoQJYWdSjTuZ&#10;eod5I6IpRmiggZrKO4LfXz/l+N8PKZrN6PUQGwGjs5fzTLHXg4KHZehVujSfuIch+EDfxmaNco8I&#10;xCO5wnQbvb0XB2V/2zhEr2aq+0Ixq+/8E1zk1dYg5p7gE+fy9SPRZAhoaJS4UKKNjBCCXIMalhOW&#10;9B40N6IBXd1UrsMwxF2MPBHluV4/X5/HOi1SDz9WNwr2coS+KBlOvTHAIS8mP3lrqQOyHDY38Kg5&#10;LdZvBCwDv0O6SjEFXfevjOfPiPd5PzXseWOnR6zdH0gddMecxO++2O+vX1/z1Md/ePDTm/7Fzodn&#10;3PCfr6996qurnvzqt09/efHT3530QYn5UoT/yuDmJbl1CS5h91FRPEGIBsgahmuE+U/pJ69tE7Zh&#10;daIsQj1bWCEeEYdQWSHlEh1kqUmPCXwvCC4Ug6KLExQTVQWCBtg2ozH4Rj8m1etPsJi2xSOpiYgc&#10;3rgRm7Aot8CLgFKUiW1hSGms0/36jQEI88k57+hxavPQfk1XD4+P0mxIT/HWq7M+bA+Q0BL3wqqo&#10;ms6eHQ4rCGbZMaJBg6Cm0joijm1lzLDCWWShqdU2URJgL6VPNGygKAH59UzwZxywfyjnR142S3k3&#10;nozjnqgi2R6hemP8JzqDiqk8X4KrOHlOr8OB9kCpEpWqkgxnnWBZH8gkTEE9cHXuTjMC474IjJsR&#10;3PlLnLnjpucM+yc4ISgXnnFYohFXR+eO+8Y3Zr5/3PTAjrN8474KjPs0sPNHnMJsh0Z7kc0xsR9g&#10;pkOSfcRJ1/TtPdMBUbccJtuTpDlegfE+MsnOitWb3wgTQ92MSJHgPtSagxYcDz4gVlrsIZ3YifoL&#10;+phpFI33+O5Zzj27IHr0bjBBUH0Wco3zJfBrEacKoXwhAglxiA+KxWegH/K1KFsD5SyjofW2ancm&#10;BYvNkt2ZxqeWnUCrbuh+3Bf8W0ALQTyz7mwg3UO6xKlcodsNIZdLWNyaBn7BGvP9/qd8EN/3suRJ&#10;Z1nn7ydcuo9y0cU55/055+x7tJP+I017lT/kXW3Pz2sC764ZOL1h2prY1I3Ro4q9Mzx1ff2xa+tO&#10;XF132oq6s1clL5n5xaaLX1h65PNLDn551aTpa0Y+dcHhT79w4/RbbvnomvsWnPL2mv1mrxk7ty6n&#10;NiWlUK8JblnwDy6tqSd0HKrv8AJgbKK6XigDlCARRAQadXiuFwUm38dLjJNWgd6lyFr2iOEe/cY/&#10;35vBeOXFVGkZprEgEPJ2oVcGwHISIAHmLzntQlNx3/pyOsKgjFKt2xmzrKcLxhOspo8WftMQrW8z&#10;ubtNI/BZDzPjQtSFog6I8ReREGTpj/TJiAKpSaBMHTRbyDvMKGv8iyk3M3/Cqs+hiagnJXJBwPl4&#10;xp0bjFSeNrPwSCgHMDIRj3PmWCFjCJfqWrqoS5pPk4OqHFBlPzuxe/IsOYV0QuYBnj7VkiVV8KsA&#10;KuX50IdBDKhSQBVBeNhuWQi6doRccdpZV/ct+ka0QwTOIcIO6mxP/iboFDbwkWKzdqPYdNYVyzDu&#10;qGSY0ZXTGsMrozzCFiOblfpikc6NdMY3WtENbjK2RQqzK59lu/4N7Fx06NSV5HW1JcN9aSCpN2K0&#10;noEV5zGaleb2n9eQGxGgUDrsoZj1u4IAHMqnOrekXgyjfRO+HFjdkooR9YHyAh5rylRLufyllTs9&#10;ldzrrjerdnm5ZKen1+7x6sqDPtlw/rcNt/j3mpszuFLNNxUVHW6Rn0ZbBxf0vKqZVM0YQHeMbaC9&#10;g+qwLfSRE9F9QERSCyTFNWJDOZcET5U6Kh6fWhM5pWTD1d8svPfV+U89+/lbf33nteteuf1335zw&#10;RGzsaj38rciHBcIWElMTayGOGkMCfBNJoSXsVJjbet2AMwR9qMi6+cWaGll/+c5diEkD0C61EWyL&#10;XJ4W8HwIL2RH0807O+T0Gzd2lxIuWVy2iYghiY67c4/o8tUYCasW4mpEffp3X7R5n+1OSVARG/kE&#10;VIUXzvE7uTluXi7+iTPWK9fOLawvDFkuaI6b1QTZ5Doa+viiBf3EQB/vYu8M9ypEi+UEWhuL4B3B&#10;14H8hc2ejE9Z2GsadhMq7HRfyocEYObsUNAAyFQKBID3n/6Pqt4YD7jNJwQhAUwpGLJa6BWRSwhI&#10;IyJIhUgZmsciZkW9KQQq720XX+lIJige1GTBtFOu7NvrdQAQ8QDWkwgiwK3f7D535w8v3rHopdvn&#10;Np0v3ztPRO8i3s+4eKiSDnqR53yC4XvvXytfvGPui7fPff6275+/FefCZ27/fvmi6lYF6l1eT9vt&#10;DzFdAg873bk4zwbBCPPEGgfbhFeV1d/4e9fbfIB597AMuv86sKplSlC7s/RvDISYRJOIPsE2G/yu&#10;YfI19qmHq5dPlS64Nv/o53L2+KrBXh2JlxhohQEucbRMMtGyCYZ5nCx11w8FAfQpSDKgZsAX4ohY&#10;m4w/ZQuJ3FgWy/YJXYOGTcxocqS+8ZBPB7sUpdJVHcBowPaIQhaFoolcne+vCocKpdcsX/H3V24c&#10;Ne3+oTvdUDBlf/XWwc4imeJKMUGKUsdugXqkF0msfLzFkTZvs4QLd396fzF3oOowxxFrGtCpK6AS&#10;UYxXM8CUBMU/Dui3K0CV/5r5ctJANotM4x9NSWAMzDhAOFZ4d/HXbeabtzsl4UMzAeDJeXTIkc0L&#10;TlA/e0X9NH36PnnN9+nLvufvNgOoF6KuQ96B2QaBQP1uowqmP8t/8XrT9exfnhThX9ug9+ESMork&#10;qCmatWOUPx1sP4h5EUrEQn/GlvtBBEBSQC0iQPHAGlJ3zKZT4AKQSKDopEqOjAPCGnkGIuV0kdNA&#10;jAPBNIgrKBv0mGtXHlGe0FINuQ6NAw489lXZTRATArWGxpqBr4JfglsQj6LmC+kTUWU+4qJglkLp&#10;ssfRBjo4UYh6opHyKjjwrgCaAWVDLT3aAhn/YrYgSVOTS8aurVzRR076qA83qw9hB4WbKJEllEiB&#10;matCmhODuYC0QQcUOtlPDDpCW+BWsvkfpM8qhzxXv/9vuPMOkC87RrjgxoI95vr6QX/nsA44sBjg&#10;7cFDRq4CZfDUugmtLnVYIBQA1W0RpUysyzRlR8iV9AhmWHXLlrEdlm+G+UGFqQikoSEuXpLy1CnZ&#10;BEMALWZeT6noNpv0wcpBZxSUTyQ1yCW0/kNrI96tdwSU+fXp13fjuX3++4fhZzwweMRf+u5/sPTP&#10;oICmtzraNefzhtIKeYUdB3sHNlfXgCvZT+sv8EooCdeOJmGKyhK+V5pSk3YrPrgjXTrtnBSXevrd&#10;l8k6ZSuAZMCPcjSmSpE4db9Y+UN9ff2Wj22sk2AxmmwPz+Fseb1HPZ9ZSZft3VpeBysGESEf2ho7&#10;piJpkuQXJZ8E8kmEeoDGlWRNypXR5SyDvgmrP6H4giArVCRkOryLvTPAh4iIzNJUZCJAJkDpbTBy&#10;q7lxDaYcyAvAruwh0DNHQYIVOw87Fa0d6WWhECjIzVDoDIvAE2i11QuiXI51SAWslvQXAiCQ5zI6&#10;nzamebacEEol8rAEqQ5X4ZOmAvopL3NDXbXRJZCWEbj4MujrKGCM8DfwEuRKAC0GdQIOVAK3UKU1&#10;T1kZdj0NwnNbW4XmWg0DQ0AoRoWUItarn82B5uGYbYqSsIL2fEG6dADeHq9A1PRNqxNCFH4WGL1v&#10;zRkh+BKQvwRwoKBeti+LGWYrnaEfvP7kIgllyeByudKdBnx/1vHzbrhoXr9T/9F74jopz+ElSGcF&#10;n59pKvB0IFdEPj3Fn8iSwJeBbEfCCEAkEYsRRR7kcNIGhIUA/5VS7ZS39IKsLHfVwhxh7gXVohIn&#10;JHE1kqRhTgfB2CkPgiGqiglfUzQkAj2xZm1Yw4hlAd2AhJ8qGaquRKERUjAzENeS5Fxf5JiBz905&#10;fPxdg/a/tNdJg/K+SPGoigATAXFcQjewRjBUyEq9bH89OjMDrNcaxZUYUwTVs1CSjMV5gH/Zq9fQ&#10;4TsMK9EbkrE4Ff+zdQZfsjNP6Na12EQEaXA49LN54uNXqH65pYZq4UmwgGMLIE2bD/d8pVYXe8Z2&#10;9oqm66/lJdZbHs1Soe0RtzGuLiJauj7u9n+5TWbNm6ZsQ5tpibQt3m7b3BOIYRdRGtTMUyW+eELk&#10;u4E6cMRei6vmR8IaRjPo+aGcV8vEoE448M4OB54mzAyoBygf9FVGQCZfWLHfuB/OOHHu9RfUXHJK&#10;cOehgfxcjGQLo8H7ANl+gc6Oq1vXe4PacmxgwvS7yV2Cq+cmrn553aTPKo9ba72o86WsJFhQRWV7&#10;7ATTrZn4MX5MjoEoOUEfYtRoL5hZswadcNS4/UEA9sTMd9BE5McYTTvPoLg1x729dCZ4HsAGQT2x&#10;Gq9sUXH90fSP3nn3nebzHTqqqqq22FpkyL7beHjXv0vnu6tWrvwJ3/PXR3dhBjwnisRZa16QLtzs&#10;x/sJAF2QW7CR/UaOj6+/I1fmVA2lkSDwyxwEVb5Y7j/9gwXBSIK+sTMim8xyqjKVDQVdtrmQULXX&#10;yHlnHL3wmovjxx0SHD88x5+HHQ/uDIVyIj/eq2/DJ/F8VNeoShy2ZUqvWN0w49MNF72zcqJNdFMI&#10;YpIjsg0f/wu9NSKAVAlVEISuDevxJlZVaF6QV0/d49AGN/H8+6/8tG/vbY2ltcVVsZpW/WoyuJsc&#10;Z83q1WtWNZ+r2ZFIIFXbEilLdZvW+rVrV69ahdP7yeqVq1avXFldXd3q4p/2zX99+lZnwDOtSUl0&#10;3sre6s233QUIB1qCgdqIpGxdVF/q8xM3BjmzLYvIgIX7vteINyuoXTOicJ32IxA2VCqG5q08cfL8&#10;my+pOnuatsfInIDMWn0LMdEMApQkonDlR6yP3XZTSssAnbPBZQ4sIBmGCEWB+AsU5EYKvfPQXAid&#10;sxszrtt0GL+4myPI6PoGFeG9opjLptfjuT2KRo8aPuK7iqXRVLwLbm6PTxTaV9792hOUsfN67LKj&#10;Wfp7Q0wXdmb8j/eHrUYDT4KIX1pe5iUktodX7ebcUUMpKwA8oo+aicLAxpwhME0nGrLYlkEshi1N&#10;KqrWQkqKQ6ewBLF3UwkIkgSg1USiMl0Q16lRsVwIyrLAvoZ9yXKY7KTSKOpgBsffi5Lj/5EIRdyZ&#10;ak68ayilwtInVHcroNlAR0kwFuEmzDHYx70Snp+FILBRUo2WTpLbJ5a8pTCJZI5mIj/M4o5wJgj4&#10;A/QQYDvcA84AzAleEF3KvbDklsFJSmVbGnK2KbcQ3aLQjAhJYFlO7FI0/8az1l91Frf/nn5FAcwV&#10;kAqUMbL4v6tR3Rwj5WMBhDYwICwG2xicbf35PXGbUfvYqfWxbS5GgQdbD8jcUGUR0HyA0plcIq7X&#10;AmbM5eWCtaYNXqhtM5hfzF0lR0WNiTxsNNZCNFaPOcTMYmNidZ5x4AlJ3nzvh69QfYJUZzYnIN2m&#10;RN0HKFlK+S0igEbOKR3tJwlA1WCsSBJpKzRHZwjNdm7OeqTjN4TAhhSBuHt76WdJh6iHm4JfzbQc&#10;ncUsbHn9L0A9eOsSGTpHjgB5RMARAjXjH2nJ60txGkq2OQiIFgFEGJM6WtBYwDL6bREIXWpGRgIC&#10;KgKS3cO1duZgzSJguaF1sg1sZfOJsnMH7SIQbKEUKgO6EAwKeFsE6Bkc1gSREU5qNEfvgtz7j5cE&#10;68wrdutahYu4YhQb4RxniaqG0vdic2zCpTB8cc1EcfHKwOg3zXrNgLpV8tB6rd0D2wmssCrHxwEf&#10;LRRKzth90Z3nrjnzbDWUpzV9O5ZjyPJDkvSnCk1i6mV46NYJO/bnTSgm1t+0WzPS0z/2KmvRVBfS&#10;K2HAzuW4saOIcJgBb389OjMDtiCqvfr3xxSWRuvBve4zeVOUeF3Yf5ed68XkG19PJ8IeoCrRZWRr&#10;J1qIaqasot4YpTTUF4bYhJnJ6DX9BHoeviDSR6iegUKxVNyYSAfavjOrQYZuAMMYyJDxdZWGpF4a&#10;q8fHTzc0wyK4++67O/O2PXMtltnUb5cO24gebT4hbZql7+yhUZmxrEavP7/vGWdmPJKWp1VdZhx5&#10;JkpDmxKUxIbNy8k9dip47J/EY5Fh0wGcYU84EpkYyHnqQk6YQYkbVytds9p1Uh6T2pYHrgI3Gxpa&#10;pLh80KABfNJ0DXYMwguqUQeBAiLPpj8nZY2ySjmXE3TTzaFmoJwBmh7JyhW4zTTYrR1xfcjzT73J&#10;WOQJgwUdk5KTJqhqXUmzmrn/MAGC0UvmYybIhAl2BfEnk4YS/QmpCi1iGYcQ7W/RYU3KdHSuARiW&#10;tTdq82WZtkHzimlvL/YBK9wYT+hKaGZr79iDfw+IZyjap6zPvJwDHhrsb0V1A2NXM0VibzlBm/RR&#10;BJNhmIJf4lKsmJWcDM5JHb//ov32CPFUc4PKCdjM6g33Ds7R1h59QGLsCFEGSQqCL4bPg0+1xhht&#10;/U0YzNFr/EFWgigKqG4hPhAcoHnFA4nlCYBUQiORObi9RfsYBgwSJ+na8qFFb40qPEp47lXjvkfg&#10;vRGE6tejEzOAprAB58MnA336HP/f38/47ht87JTIn+Lb5aW/PRaJxz9eMpOIU7KzErwiR3L6HRuu&#10;7Y2fPFFaX86cY8+PBu7R9JvKP06/NiBpEAAomDfQOrEdEYTbgJMDshFhEHCyUF843t5t8M47DB6G&#10;ZX/vPffiWb8qiTY+NfkNCMAyas/GXvbpy+gDUcUR2N6NTKGLgAN2FOsSzurCWegNJCKMLicLFcFx&#10;rZQEnh8cEz72kp2oFC4jzo5qsedvWa+ZEZ0vENwkCxGim3F90tVOv6l/boGfPipbLuhqzDuBH16v&#10;Wjwn4rjQbm0XftOIf4ZKAj2iVC4mjnk5tPsiUUAbdYb89Kx8RjWkc1K5b/jEWH4cKFBW+OI1lWtT&#10;SYADRrR8i5bV7TaGM5UAgLVeOh9FDISQzm73tlxJVBUPZl8ZBfiij93BA4iz+6aHCUbwBDrm2o4O&#10;3PL2Zp5Txz7inE05trZrzu/36X+TMOMz/fd/BUKHEYVt3e7phBT9RV8Km9OQ+3Kf/1cOBCbeflpx&#10;yUYEp2HMvnXJfQfvvi+ivMzUa9lXp/0Jgd3BcPCEdofpO+Evpy2tWIuQA6MsYmBoxwrpvk3//EgI&#10;hcBDAQuK7MZ2aR9IPiGqzhqMUMyEGqRR9RUZU9u5knBQpuS7/GzxjNObpwvuOVyy0s2xMy4HHwHV&#10;CTQuVVeSzAljcx+4i/nsGdEVQw8ffoqW1FnYCJIEQfosPAk22SzWjAdQq+ymMZBvRk1qGJI9c1sz&#10;fYLD5lH2QPXbUBj4iEBqsuZoW99RW3gSQv645Cm/m4CgcGZPPd2wH7l6McgbTMcvoc6DijzA+Rw1&#10;FPWCO0bkFniBFxJCLFDufvd0+YJZtagUaOQJbG0Dbm9KgnizmCOF2nM094gpXFSzgPfPS4KvBZ1+&#10;wDqHnlSCZiViijho6vVWED1AUOLe/F7YLVQ/6HDHFBzwSXWCuoVIvGYnNUvDzKBhApUYcKlj9l+8&#10;/x5+CcBDRqcm2rYDy0tHUU1Yhp3P4WKPb7uzBaf0rRESlEW/LMEfQYyYbuN5DGl1w/KC7D/JhwGl&#10;iOWkTCfWpcz6tpKvTElg8kB5peSZk8/c8SN+4/L4yZdRZTmLa/x6ZD0DxtreQ0dMf6ZOTO14xZEG&#10;VIYD34Lbf+xkNHbCokb8g6UPaddu9Z7sCgFFNpdNnDpt4kG733nW8rI1yHFQF2RW8wRXAJz5Gx/8&#10;qEyMXfXs3Sg5o86D7TuqMIn+dtJVuxYOo9gnLVQWT2RL/5577qGlu72Fm7z3xHTBhEMQJMB2qDdz&#10;ghVCEgYRJNFKorrHq03xDuJtQnmTIgeQMJDQnDF9pHiFg43N23EUINNHgGO1dSWx1e+0LS5orSQE&#10;K2+0e9r1E1ux94Om7rHL5oHawQfrmMHXmUgSDZ997p+HFfTKaxaWKJDlue/+W/3D7FJUyrGweItY&#10;nPcW25uSQOlgQuJ9BpfIMRYdYA27bN+i3YcUcupG3UnOLU498kPhQq6w1o1yhrvLs313mcshDySB&#10;cztDSdgSYoXFdtFeer8oZw3MHXhQ4U6/OeHsYQN3CKl8OF43e/7KP3700Lgxb+41WZBdP5QIqs+6&#10;TVnvWSzQOQQVVYUgNAQikI38u+0sGdIfOLGYnZQdNWywE4I03vssP/nB4nK8Bao/J1l49k5LAikt&#10;cdg0nvq+Ypzbwwh/8inKagAIbr5/xpTjf3fTI+s+uvb+m3tg6sjiE5+ceuWZx54x/s7T1m1cR65w&#10;YwwQZmmvhLrikY/LjdqJN56C9eSlJ9tbgpALE3N2+PT2J1RFA9FcZtLNUxKdtZKympTuXOQZ6ESD&#10;aoAxQ7Bh+OFMiDgNq0FOhP3xuIzSadJ3zQdsR97SZSNuWPXexd4pJ2y/5BpEX8OhocWvx/Y/A3GZ&#10;V207paUq/jV5r5d+O3z3SYpUFPbnDggERh2627g3LspdevrKq/vxAS13x7lEiwW4WctVLKKxhCNf&#10;3Xdg0uWfPe2mefe99+j1d08YtpPiU8shuQN9pu2545I7Xjp9j5t9smiBNN7xIc/U7ZkhDYENpYgB&#10;n9RHEkHf0qJio+37E4iNshd4EVUqADUkosfZmJPdHm02N8DYiG7OJOhEfVn9AlNV/fscJHAAAPwC&#10;oRDZzEgXroF0jsry7qecDNv384WzqBvzj3Vkw3+Bbyzxwvzo2oenP4fAV5tDS28v1AwhZj1p0qS9&#10;tzhyc3NbATo8rE6ri/dlx9ChQ3tkBhBGU9DugSx/xn+NfL2I2Lyky2JKAZkB8e41PYiUpGMgRQOC&#10;CugC72LvBFDMsMHCRrmBMP7y12O7nwHVkaKytey+nXafsss6Ttp/RX3fLyOFH1UXfV2z83cNT8X5&#10;gByacPNUZeFhDQOOBBOLKeuQ85ktIQxBWe0Xc4Vj1j80/bj9j6vh+AvruAHfNxR+ERnySWXvr+sO&#10;XROoUpUjdry5nzhFsIA1QMCn+1IPSV4sWZTVQtCDmcVrMb616EE6Ygmjh1LckuBTpDys/e0DKIiN&#10;RakeSs9Jdp3+nSDHudPOTqAveFZZtu1+qW37AXpiurpvv8GFI+KSvXzlslYt67f1ELKoWuMli6r9&#10;7p7+3A/rFndEFc6Y5J299tprny2OgoKCVr/Ef+JiXAiF0nQ5fosDDbGzhQi2Mz2e046TxYOJAK3p&#10;BCYV1Dd4n5TsRVqaD4tXkqAyQ7N5dFbI+An4lxCH0omjHZ7E1nbstv5iv94/ixlAtiCaK+1/4qRS&#10;v3Ls9zXzKpIJIyIY8XqDX17VcOnMTcPmVD4VE5XCfr1veDV8yA3IzTAWv2Z/OuwfqJz7zdO/v9L0&#10;97qsTp40o+aZ+RU1NRE71QBWhGSi5suNdad9Uwwur4OHv+pH/oFkYXddamwKUVThDYCvjXOTjWxb&#10;ROe+tZdO2y7gc0ViS+JDipzTzU20tSdm9fcMspHm3kdadX34IwDquGEBhQpFvD3667GVGfASUVXj&#10;RhgBcZNRvq6uHD0QSK5tNzMHW4bAr7yIyMtNL94Pwb7l0Bo9CWq5wKI8WxyUw90CGg6l4h1Nl5M4&#10;ZwCObhpBlJBonEKmCLzlSCeRIxKHXctIU3rGgcOgpEsja2b6J16LRoAYoWqQvcn60xD8EfkcwiVS&#10;f6MWjejTlVMttRSlfDw6NgJ+sC4PBIPFrHqj6vQBQBqTfJTChaRpOhtlDh5ERRKNSXWkHFAhwd7Q&#10;GwXTsOx7smw/JSRwdFcUdvo1Ov8DyOuKk0JOUP7req68OgEKGbwU6n4JUwYCHFfYXG/8dnbF2UtS&#10;tVIwcOzN3PlPmEo/11GIbYaXNw081L7qk0E77PShHDrsh+h/5pVXx5OObVkK0egRvACk4gI3q4F7&#10;p8RSHF9I3Y2tWpqfzi9dr2QArI7I8WqaGGBAViJ2ZB+dnR1DidNZJZaypG5btI0UXpNdtHPwQCxU&#10;CJNe44DScorAaSJPpwCIHfkcrDkXQ1r0LH2a1xeL6q6pM5hbwy+IRFdz+TnqvocTVy02HBV2AgKY&#10;RVSt88vg5/4L1Mph35muE9O0ovNOAxr+jjf/I+kGdSbtmkTo5IykU2RsAXagkxg1JGvo6VjfVCx7&#10;8L2nHVQfoNFls2zJkBpp+dLWULbcPG1upyyrjDr5sj/B5dRNFF1M0QQOXSWo9SCwTI2nI7H2djha&#10;7A2UQNM8sy5y6fbCxOQMHZ3uedfZ10BZJfDO1D6MkA/ULM87PeRPRnFWejGQPMlYC0wvMSVBRdpd&#10;0VKdHXBPXW9Jwn5/OprntK/Lw2ll1wjMoAA+07mGY79Vlpwws3JRStbGn85f/qbhL0jweRtHHpJ7&#10;yetq/xH/0aWpH5UsqQxDiKUHRsLbE6PEMAxQxB0rqmzenDj4POobxiRd1+x31EAQ2kTyCzya03VX&#10;DbNX5mVZJUZfREwxLFsVXZ/C5/rlIp/Yzy/194l9cfqlfn76z974K4n48D3N1GQ39NQHSd8HCOqF&#10;Vf8yBEG6/Q+SAg52gzVowcT9mutrPdX4DGi9CQyO6lrFu44ZNWK0aae++eFbljzbXoPeDJ/9wJev&#10;1ifqkwqV26O1iPdi3V3TPbwSt4/bAeEn6wEUK9YIf44NaQgPDzedVaOiif4zYhJqnls0aUCePWXv&#10;GR1a0zAyqg+pjQ+rjQ2viY/YnBqx3pYGdeG1LM7PiUG0O0NKk6qoG0/oeOxTCWzVacnP5AIQcMTb&#10;6MJyQTk+1AV122BEInAkycXAFt/eirXamRQQaktBPs4Jy8IplWXSWhQ8E2qUt6gtm1sXDe/zxaav&#10;kZAYOt78/cel/ffvd8FrfH7OXbXclTPXCkkVtaYspN6sI5kapU5QKGNby4dkQx/IH2qjnq5dFPnW&#10;Px3Z+chGUKba6/iZRSqizbs2KxioBxUJcPCLoCuqT87zK0UKkizIWYBjnPrUpjvUioBi86DQz/Gr&#10;BZqUg2QGUdRTnU7PV0UDcl7mfmzZhikr9vCR6MlqgU+RsMjbq9Tb+qfbhlekqAGmBX4G7pgjECd/&#10;L7K0NhFFvdN2a7CxTeJW6g2X3v8nkZiH0iQ9vyqJ9lcJet1xclItDOUH83Kbz14BLRRAsRVBbjN/&#10;zHxIVckrzMn1BUP5OTkFOTk5eTm9/f5+7Xcv7WiNugKKumOo4KdyScRRGk/WvxnVc3BomgPx9EFt&#10;RXHQfY/QwBCg1AQB1QU27BkkaRqIzPRn4ui5hYrk5FSSBU2prxaT7OG46f954NV4K0cXxCnfFM80&#10;/U6vnfve9E7SL19Ryd37Qyl6vQlSRFdafyaA5kipUvkQmtNGkc/g3L4iXAGvIqLTh7ez4DAqaGLs&#10;dfRg9+ja3VgOjpi+qKmEzOcG5H5QD5KAzlFNYSsWVMpYENTChP5MEsVAwFcEnUGUtNvgWwNoGDcb&#10;FpX9TRY59a6bbBk6jIqvsTw7PW3/Az/QbGCBzLmjh40/fIrOG5ffcwPqc1h95Xb98ogrTq9YWlZX&#10;boKlpjE00WOeRDoU0P0ZcBGf4XyI9YCfSEAMh3VXYSe6BZg8eoeiSQp6uTQvTfwbqEDhoxuoiCAz&#10;jiIL3qlzisFbPhtMfYbVksu2g5EiuITiQ+LmIOub1fE2Um/hfy30NnJbIyapJlqMaKwtJvHsYV6J&#10;cg+ALPDrdUVsCG6wfp3v2RtXPHfr6hdvbD5fu22FaSR526RqsXTOhtpxaq7wxt83PnPTmuf+uOZZ&#10;/PPmNc/fsvG5m9cu/C6suDk/o30sw1B13RjNH+JA7A2bfCAWa/JcA7BZJ0E9h9CRKR07o/QLiwtZ&#10;xiXlyqvfF0vouwQtLqI8ZgvMEvlXXrYAjpcG9x9deQBJomZFXTlY3QkoDUQSzV25QYvfMF4kRsRD&#10;7g7sAMRyvHxEE0Uj0x8tzkalRHQuNsq7c/1SARIG1OPMO9I0gt0dnUwdVRMrY8+a6LA3uI+89yTV&#10;UQwxhRxKd2/9i/g9nDvEdSmRybCUDjhXuNzCy85EEPCD+gVOfYIR3vSAI0EUNLwLmDhloQxkcC0d&#10;1bSwqVhMHKlUrHqFgkWohPQkD1ibsp1ibDXTSU392xWoQGjqX5v1r7N9SnevY2Q3NhouQgw3nHJE&#10;5dP3Vz1zf+XT/8AZfuLuhifvTvz9auB5M9sYYxPlmXzV2OF1z9658YW/lz/9QNMZeeLPquCLC2bA&#10;dFGflf3BCq5J8W3xk7by+EzqeNRQzWYk/diLEXfFssQysy0nUptsqImFaxNNJ/6EmiIz8sDm+2Kk&#10;jhtr0CO18TA7G2rj9bXRhpp4Sgd9yM8LsUgUGlQsQEFS5qE12sUtPwbLuDCQpm5zF365+cJS5bVV&#10;lToavjoUZvL4slp9v0Z97f0QQVfqUEcNZ7sYi2NuCfg7qda120fmWD2Dk6XBW7yDZ4tlnp4iwLXM&#10;R8L/ioKmSEEGoPAy3z1zQALhRgm35oeyG2OiX7rhIt0vq2iX0wPo4Z4Z4U97F2pdTAgL12S9yoEb&#10;nr3/2FF77l0lJ2574G6TOt3TB+riQmvxboTlQBdZWMz44PlJtSCuFibUwpial1ALYnJhXPWD7Y1I&#10;gsDKRLkthuDL6mAuq7MxUvXpih+83YcjrSQ8VBIJNc9y8c4Oj+ZQQPp6tp677efCeqeyVd71wfIf&#10;3G/YzrvgHL7LbjiLJkwcvMukgaN2RY9HisBniAAESKXc3CE77z569ETvYu/st9tEeB+IvKQkPoWf&#10;/Xps9zNgpVLgjsnDOMHVnl3cBsq5znFfWFwqR1Mcvnd2i5AHny5cRiHsgo0zu59sMXlUyoeBwuRn&#10;4L6f/PD0IhqcBxQpxABP3jbuAU/SFXQOlMSCs7ThMSO5gus1VPrdhaBATIgNnrfyP37ARIRxAwYd&#10;GCkAfm3My9n5yisESX3m+/c2lJcA0tIj+oF9S48wCPSvDlyH925+fOUjH6147JNV//5kxb8/Wv3Y&#10;p6se+3j2k+8XqCEEG0AzgaxmZzu6gz/5hmfuS+qpFkrCawOB+EVzpCajtUSrz09KAchKGLoMmpn+&#10;CYNrdn8iGFMeQ2U5ropwAzV7JycNJ6ACcK6ICo16BdOgmnYA8nf0jXjDkYnTqelEGV1CoawkaJRA&#10;cfo/vo5/Fq/PN5Ab0YvGCtmdHbwSsRkTBE26KfkQXMzyNQO8JII0idsEhoMuRooZYyArjNga1DXL&#10;MXX3skZZ7QqS6BcFX08EwdJj8uC5gHLprv156ZVxrUE+8Vh+0gSF928nL9/dyeve75nkRrAHaEI5&#10;LCtlV5zUa9DQtcnN97/6BEn2xihn99Up3AgsO4jHjeHSr0rnL65Zt7K6eEnN+sU165dVFS+q3bC8&#10;qnhJ/bpZFYvnlC6TTBNVyEmgGbI7yM5nq3pdpOz9uTNaKAmvDVF9uKHWOxvqcXqHBfa0lgcxG/N8&#10;OBxhf5++GNdX19cZaPzSvQNs6cTnzXNx4uhurqSjyBqFaL1GGy1MFzYBErjT0TOAzLqMYjrQPOUY&#10;pOANAdqi9Yt0MNJ0kGiLdj2evmontMhEBkti0J3TjJ8Z2qx7M/M/8mtFl5BRCLmmD91G2w/0N06r&#10;Bxm1iLjRVEUu5hJzl+fbtuFj09Xe/3FcjqSCY93gNoHWg/W068LhRXgQ6OmqK9KFZ3a0aj2KOIhy&#10;/C+iTshFgW6yZ57hOgE01ILrBT1R7c4ornjNRA3WnTe4AeRjqEYFu2zr8YeeGcv2eBeWkKBtH5OF&#10;ijFD9zvmVF00rnr7H9FYlOEkmsu/ujl6kkDgqVScB7567dC/XX7oHecefsc5h955Ls4pf8E/zzv8&#10;znOP+Av+8PxLH7kNFS7ojNUpVxJfEaMFf/gtnz3lDXW7I/jbHvpJwH9Bvw7JUjb7HxyywyWNTN20&#10;A7ExbH2BuGySh5Jp/t6CG5Z2DI37QYZLDr49DiFKA0pLcuLW8rG8UbLVldGK4C9dbLHVn3X7AhYo&#10;3Y76SYCvq/+yS/hCc5dF7oryOqsdGUdGG/XzQc4O3yUpYVFjj/KmRDRdPkdJcpYKxeHyqcxyNqAf&#10;BFtzFeAYxP25sveO2W1x4qp565/hxBRy2F2YSyrstHxBrY+Hl+jCHbblT0AtW29x0JpdzMu3NzbF&#10;UcFYe1r/t/PyJ2rLiyvPu8Jv65qlGiK1SvzfPCjG4bimbG0uGtTvrX9rWujeWS/e+cw/iVq184kI&#10;Fq3JlC4/zaT+ecTJZG78NA/fvp9KtXQUfAN3atyWUtQMsPGULUE1NarfdgOZL4HqasVSJUQegJan&#10;+AN+IQLpROmV7ftlt7fRObxv9d8/RGvH/pZFGI32Dj5BGAc3xQEJRakFIIDggkC/IyRscxbayaHH&#10;XEMrElZ8GvSBEg1iTj8kN4YPubluFrmuv8iN4PIo8WuszO/R7wx0oVr/eflvLKsusuPY3JuuUiw5&#10;JRvULu1/9TBgPopcpT/Xvu36gKou5crveetJBpDoyowQAi+D6YG5AnT2BDyq0+P5VUm0MWUUUXIk&#10;A7aBK6P9J3l39MHIJLVEgAoQ3ACLTTzzlybAZwiI846F7jVE8gBXHIlRHfzmDNXw65HtDKBdK/dZ&#10;GRBKU/vD4G936lATAj1O/RYpogJ0ESWyADOSHHwy2++gHZPmcqFWQfl0OYTL+ezoxZN3w/cynAh1&#10;mO3qJ+qCkZjtRHT7OobsYDjango5NQ7JhD4wtUqx7LPic0OWrU2d5hxyiEahjdT2PCHdntEOb4De&#10;boJYesFpO+62czHvnHzzJVZDBFWfwDt17bmM0yd9UrdxAjXj7JLO6doIGn/1q5JoY/6oIo219ejF&#10;P8/Vni/UXMDXnO+dUtmlSuQ2UI+iirKFJ+FwQX09V3ueVHOuVH22WH2eWH2uXHMhV32DYFV37xv9&#10;b/3a4uJuWFBSxqkDNRRft+tIGOjFJPZ2157iPHyvfP6zoWnv+Pb7t//ka3JuPFR6FXEnJDZEN9pa&#10;Q8PhsNGGyx2gpHpLIYcvSyQaWJuwrmqJ7ffjIHFIdCOC0PNd5JDqo666trvZ+fa78pvQAUS9+6rU&#10;qDGmhJa6/6OH30p9f9R+E84+uU42rnnpzorKCluW8Ak8aGz2Rzo0BVogGcEr1wE/i8YMIXZSC6sf&#10;Paq53eUkMJsopPOBNsHVKn5/zoAzzmLz6yWEKaPiVJanpp3AOzDb08E+rEtd4pK7Tyh69L7m0gT2&#10;MzQTTk062m8mUJqL6QXfRg80HWo/P7clGaIHx8zGvGqVkwAgSxoYGXO4pCAjm2GMgP922QsK+qcq&#10;1I/agwHD3FBSqjnu6AYtRNge2NhYmn4LXZ7t8lmh9cVwfgBNwGplxV8tj58kJwGzH1+PChDhBaD9&#10;gysagqnnKpEJWv1B/p2n7OsfEQqkgnvOL51XR8C79DSCUBJ1rCgBsPl+zqbzfH+8pP9XffxolNaC&#10;FBhpjOJI/u2lF003r2iQLdkKmEKUc4PoTSSaPluK8Vb+2cGS/xy8I+jxqhsqV9a8VW1Or3EWGEqD&#10;bKItsAVeE685obfo2rfEPZpFPqD25R1s4h4rSshepnR8JUZvOhHdqveQKZ08PIHP1gwCci3ejmHl&#10;ceCuDn/I8CdGC6faZRv1cy6zE3FE74BeRnYC7l2WIOZODmx7uZxKo8DHKCQtSV4yYqdR/7o1lFf4&#10;8Ly3fv/EHQpje836IE1Cwg2oG3Q8QFE7g7q2+fM0kSOId1AOlNl5LeuHZX/hdpqTALaVojoC2kw6&#10;CuuthtJBD+RELbsAN3ITIJ9ggjc9iRT5R7GphTgzlZKno3dp8WmC3yaqEmcCun9lPzsdXdm++7gl&#10;Qp9hi7vibwIugk4e++67z9777LV/xrn35D1o4yImk3F4rBuTJk3Yb9/JOPfad/Ie+++148GTdjlg&#10;UmHf3gx2sn0dipuiXloUL3LEZLBsiF1898hey8+Y8MoJh/7mJGlEv9Vc8BGNq9MKCcjW+OFAXOQK&#10;SZvLHSh/MHP0PteO+qoPJYZad4fGDhvjr39x9L0vDT5wkBsxFRRmq4olaQarKgLBkZtYqfV5m5NX&#10;cUogZ9DEHX571I5vnDhs0XDnIkUooDp7Hm4kWsNSw/CtHkyTgAWlkxbjVu/bUxd09eMzaDv2FDtB&#10;/kEHbbV0jR6hBqBMiYJ2xtoz6u0VyaF9/bfdGDB5zXF0yZapL2xXn91T776N76PaiDEB8iBvDvXp&#10;8+ANhTk5b1fMue6pv2lCV6rQYRzbFB1EY4OO5o0i33AR4aS017a+p996u/MkGMALPhqQsKI4dKDQ&#10;iyHmvYPlBDgnpS+ZbXNBlBI2/oVrSPGgP18cM54KtTODgI7mzJ0VV0TVtnS0lYR98zNpX4qyj4Kx&#10;7qnXTQDDdWb21TTcRy9fAE9CdcwmTwLmjOW3z711SH7vXFIhXpILZKfUvrTu+9nlVAG6PbUvlWw1&#10;rplB3VkyuMH/r0N23mcnlGmFFe0ljvvXKm7Zplo5xRuypZi2mWHAYm+A8nAP/onPh99tygHZrbVU&#10;cMyhUwgqS5s1MWQTKLUVXke2oT5VNGnNW/XCQMsxOCcIkwM4dgUNwnnZEkVUWFpy4IS+vW7biRvG&#10;gVLRsQxrUelT8yN/cmXU5YGjKy0ct/QR00KTvo6rivmKiOK1rlgDPb2jW9yPPAk3optd8yQ8Hw4R&#10;P8YOCcheGhFOdMQMh552MlwnpIm5Zw/7hlNylPfedn//73jQgAC1uuK+bNP56Ombg22Rs8JaAf/U&#10;PYOGjlqsVR1x9anheIQEWGcWA2jhIfWofTtRB21Fs3pIY5DW4EeOZbHeCdtKGW+nngTWHiWM4Tqg&#10;f/f6ktTcuU1nfN686KL5+sIljpMLNFGz7uB4zQyZYcf8bl5q4Tx93tzmc8HsmGaBoychuyiD7Ok1&#10;sg3vx0rgm4xTqp7xTsrPYsO27g1CtK8MHk+RAYbVwb+I6NK09UW3DV+i3VsbciImx1bePGj3r/9v&#10;/L6TNoj+Uyq1kV/VXPp+8boVm1y7xpBqOeKnanGopjPc/fLFkXcm/SlDDsd9EF4i+g3qBCNrPtAW&#10;ToS0RyWEzg0Q698YeIUIIIHVi+d1BEAEG10MqWWhAMpcU1ISqXc2bNr93c17f23dVyfUKsqkgeef&#10;OnrNUPVM146g7AbzSkG99vYhc/4Bi874WD/FhG6TZ0LGK4ITUIWCgNInpPUJqX1Dam+/VChyQTAE&#10;NfGn6Vodb2/8uOIylNjqRx2dOGWKAlonIrb8Oe24Lkwhvr0h5pbeeH7u6JHlWvTMe66pT0QTMjXx&#10;yf5u6bUL/yELDUG3ZdOKSBdRASPrsc00RNMrNIpaUkuupIBdDafC/il7x5YN8DAsCClVVRV24Fd0&#10;gttYaePi7Ccr7S2QCUzRE4AaWZtErwyFTiQU4MMyth5GbtXkR9AfUUQK5iQLPWX2X3BVC9W4DvRE&#10;urgtmwGx4nGq9mbNgzCYjBPUafgw6ZLvZkUF0czYntCD0gGhBIUsSGR3D9rkRc62ejRd07JwGAH8&#10;dCJnu4iEIJAIxlBw2wiWWOVP2C9OmXT1/pvz864q5vb9vOrNxSV1kZToSikkj6wgbwUh2cGj2RhS&#10;pKnQZfuePjf1Uah9lOZYKrU6R/l9a+IklC5Z+AIOb4rQF/bkvIW/L/iHI4VRfg/dwL6SAN5F4Ndw&#10;TxR/EjMeLyyNbP79dyX7zai9K6zKSmj/oQ9Mzn/BscIg64Z2wU+wBBujLhn2CW1ZwN0M28WdvN20&#10;vfBBs8pcJk+2Lke87IuXE2VbjNoKKZqY74dzIEIby4z5AOWNyMZqmpQHJkGYIN7KwzeLicKm1Ovf&#10;Vd6qcD7+T7+zx4+BywbvEM6uBHcMRShZ0wdtdbn/hBfgfSliyVqKQThFJHH5hdMmHXm0wdvn/Oem&#10;NetXS46gUQaQ7bhGkq0mAGvjvzS/ARNK1IXEhbj3ftN8tv2izbkKiCdq5cxqizvjuHR2AsXDDjsM&#10;v8FWAyP+ZZdfvs++++6JY6+99pw8ea/JdJSVlTU0NGTeFyauJEmXXnopmlqzS9ixJ10PpVJcXJzN&#10;IEZtrsoP1yNtT03gW4lCj+aTfYotD9SstCU6vYvb+IGXI2X3Y9hjfJCipLBXLYeeWu1sHip/4RCV&#10;hiELhQMZRF2GvBPRLorjoB0MYoIZ9isaTkExYGSoy4fkgj4jo9VrT7T1LUpvadp5ixecytYINcOD&#10;a6/14sbt05/6GGW8FpIRcz8oRztJyD/2yjQbeClbdnc9KM/nh0Sju9E/GBtXycJEaUmU3jqdhm09&#10;Rd5/45VHrayUKReWnsVstFM2H7rpGtwZ5rvG8alAKvnh0TtOHDDdCZ2+pOHrtbEEiPfZa3pPZ1/S&#10;oxJrfHlCKXCHms9fP/IDpBSAW8oY3pZBnnR7CManJOscv6tv80NVFxogGKbd6z2IQc7TFI70L/Dg&#10;8Yiorn+zqX5myt2vMDBWGxX0jSmJvWbzGkxGEnftrRjKCwNHpNLHoociMrMdhJ4oSOSaTgwpzq19&#10;KW9PeTuE4r3oeYcAGsosWGY0k1LQmz/QfmDn8jbCgdgKZAJTi+C62Grw5Q9RJotHHcnN+MyKRjCn&#10;+LHiyCngY7eDKdnaPGzl77FNdAHlOOjmYgANv+b4IyZeeSUa7l7x6YOffPEpfkzRiibTrnkxt7xt&#10;xjwQfAPzie5/pCNane0Npnnt499oJQPNQYu5x7csd1DBTp6IYTLl/9v7Djgtqqv96fOW7UgHAaVL&#10;FRAjBgNiMPYk+jeWfMZofprk06BJbMHPCMbGJ6DRL8aSmBh7I2JLJAGDCgooTequSNtle3nL9Jn/&#10;c+68u+wu++7O7r67QMLNZEN2p9y5c+85557znOcw1kzm6iHai8ZJ5Id6Wn02wIYdhu8HocmAYGtL&#10;JVI7+WEOw+WuCmcEqydJViYWAWiy8BOHCeAVUpRsle1pDjbRERXQQtgIPNE2kO2EPBhQFoWwMv/x&#10;DsOYdPqRNLs4T3e8PQ+MHzfq+Net7ItXVpbvjnlCrIkabPwglp7CGoGaftr71RBsdrIqAjfeinh2&#10;VC6+ssdSQBjSXciUE9PogqSJ8sp95syVdUUuPzD3e4OyfkgfEiYbrYxDmV18G861HdS1JquCHe3o&#10;YOA36dCJPHZMfq9aaay3TDkw3Yz/giIwLIlQjS3DLhh/GtC1OaIYZn42XAxQQcgRyzeU3reNW6ZF&#10;3NBjC7yCPhzUCBiyJC/yb1GbyEdrhR0dGmL9N6aNvvlG2IOLtr3z2isvothXi0NczyyUohhqdhJ5&#10;zSlQ3ZmaYJBTTYymDk2U1i5q5Nn3DbdDWotXE8WeSC9HphU7qJFH54hZHp0YKkcyoCZlD6zsjCyK&#10;OZt8H5aCmj+ku/VmXkckW2oyb4cIFS3rBVQ7DN8O6oQ8Z53oyr/VpeQPrBzGnXzFaV8q6o/WFFtG&#10;hSFEBUSf0zesMaorAfcmx50YKUR6HRGcBSfIhyktCFHXvazHsyjVlFZ8k4jE56V8JSwCW3RKjMpL&#10;1lSrgjD9+IezxDwXxUHJ2j5ESZBPkgCLoJJ1UeGO1JC/aTsCGq1nYJNaplPzlyr9xFSGceOqAFIT&#10;ANOByEFInzD+dEZLs5dtUbBJQIFGAMDIDKIILl7ezU96yY/2XMjpu8zeedwTd9vhAhQnFx2TVZs/&#10;6huYqSO2mZCdD8eNGH3X3Tmi92zxB/csXuCI/ibyYPNfN6UhoFMp2RbIdA8M7ijAgRg1tv428Dm4&#10;CHFDJkE7Ojq+S7yjVwe4rgPo6QB3PcpPARYI7htTNsrs87ab92507trk/to/NrvzirjLE0Jes4+C&#10;pRazhu2M37LRuW+j+OPN9n2b7Ac32Xdt5W7U3NyjfDwy031yxzlc5cx8eJ1+stWNVyI1OpuTalAP&#10;It0DmIFPq42c35Y1MjuGtWbzkpyO0emQG0Gj077OlvpJtY6Rk+5BFDti3BzE6QpfHgxFO7xRs96q&#10;MACg7Z01BhITZFyem+4OwA3YloVsnCNpQXmeaWnM/dWCgPalEvzDWUrvnFC/bLUv/pGt9gvLx0l8&#10;liSEW2OAYPU+GKpcRPkKBkHPIfgcACKchfI6z245X7eLI32He0/ehZJf0NMmueyO+gY5D/tk2eD+&#10;0x94pEdUf6p41c3zb4cRY0jwRrYQ+SPLGX4IGQ6qhgMzjBQG8mpwUPoWmaAdHxkW+uza8DXuDhMA&#10;eZKk6RGYYp1l5hQLYpELCcZIynmLV7YYjTnqZMM/S9jwhvQ/MsU68apBBolCZ2TZkH3P5iirFnnI&#10;gfGnqBt1xndrt7vB70ZpdzZvZp8/asovJ5wyd/yU1DH6lJsHj5yjeDXwQDW+L2ZPSBGHn3rnhEm3&#10;jZ0yf8wpt42f8vMxk+8YPfE3Sgj0me3uhy1EPaQkeQaVw0BGcP2BqoJWKJGFukwCLVQw1nkwAKU6&#10;vDMOogEgnx+V23BBfYuLESbGrKQMErTDKsJEYs0YftFUxVD3lMdcJQFqJsEOW3DIpmuYkTDhQeLr&#10;qTlyCVQFBgMWmInaz8Ea9i5gctIVWxEdTYVCavlZrL4U0A/E5wplhnArysbCUPi/91cBqiJLPf0s&#10;RJjczR+bKlmKq0STS+JRrDBhsM515Vm0WKhUcRwb4GZGPCVAEPItHBYLQlx/TsD2GBtewIJpcyEJ&#10;SkjBjMVwtPIahKhmEkMSqGId9D80PYkrEPxDXHpZRW/t/G61tEseO8F69B4qqIs8JuzkIGHQsyNg&#10;fIKPPYgkAbhA/iqlznHuJ8MHT3/6qWie91rZjtseuYf8cQIfwiIjL7wfSqO1iF/YCopLUJKlCCnO&#10;fPjsBJbmQDgIlEOk/xys+hG8T03OZJIQkIK2I0/tfoCvHfBRIwKnoaA6NCRUIklW+v4kiX2xjz9B&#10;CVJ5BxaDIoQllWI3oB/ZwuksN3g7O44eEXCb9mcHCbDgg8B+OXUkRQUFMJGUywavU/OxZe9ZixtD&#10;tnend2kkhzqioOqHg3eSeqn6+dL4+jfja946eKz7W62oh2G4AgPk41wRQ4NaV+3Q1mX6+qWJ9W8m&#10;1r+V/PytxJYl9ua3tcrdcBqnDdG3c/A7dboCrwNiOrDsRU9H5VFXkpDJIVnIgk5/X/Lksl07AoYR&#10;h1MoTwbJS4eUj013B4sHrQHQBCweIaSKqLT9GmRjwAzQcz3Yv1TRnOdBI4htSdrpRLORc00LjF7I&#10;Mmv7CV1zhh9dIBg0GTogsCKx37zT6CeGELkdsohcxE4h33xLucm7UF6L6NjZtcKGZbuvstxd8tem&#10;Zt37K5TU9DgUnMRYAnl22AaoA8NuS2aWoSYlqlmzYcSQoQsfzI/kvhXfMWfx7YlEEwI3P6xDkxW2&#10;N4pnQjOk0CIdeOwRcYmvHfj7F9yLVQQWOjdr/xXXn256BxJ2YdwqihsHElwdtFNZWUUyaXJGgRvP&#10;52K9+VhvN5nPGX3n/PS2cMjmnIjPQ+yL409WrV65cmWb7wd9c+7Hm4fsLhK8MMrwUUiwzeZ5679/&#10;niQRDoC2CIQkaphq9Gn8G+DOA9Zuytq6E4SUzJ0Nn+zBmzPvtsSNqZRu3uG5OtRdi4/FdQ4CCpy7&#10;N/S7wSOuAX1cw7Pwmo62ids6HmCNxqYWLomL46Pj1oIknEFl6kv9uYa1dZhg7iecWqvv2IyWg8Gi&#10;SFbhfeHvbriUVLWrwBvC8MFUa8kFWS1p8IgnJGnnWa+uUP6ELqcsKGa/pQkXUZi1e6jCIU9cq/by&#10;fkMfPu/aDXXP7E86EsZKU82IiUrTLTV8PuQJcoLBO4oq66VDR0eJM1GBsjmk0kfLg4tvzzae4m5j&#10;6PBd7+A+bU40Nosc2I6w9T46yRzff+DbZaeUALfjwI9cK2DCp+kryzWTokovAEZTRSu6WximaEII&#10;78IZSaOC4S8wyE00Ae3GhHxZyGVYrw4lMzCWDtoS8K7FJQ2rqtH8xJ9Q+DoH0A1sxQcop8464VWB&#10;6+H89Q3+vsclIy57YFLGMgqw5IN8qq4/h3D1IO4UvK3DR/W8f+6g3r3+IZRcfdv1xVq1X0S6ccMH&#10;ILZ0CbtmAr3gT90wBVjsCWhuqOcMj+qvh4EAiePveeznbs+V0YHbI1HAzoFRxNNg7iHhHmCPLF/4&#10;QlwR4w0RTcGGJ5ykmRDOmjinr/ydHG40sO2EwupKJeELuOQ/XyvITyVgwwnaoszFL5XFjyf+8mLI&#10;BOURZCSA9gddE0eRkqDqCD5tDiuB0DARibCKRAAgtmSxwtw1YSfDyoFDim+SVCYglAqhRX6n1mhk&#10;uk1JYD7Jtqr0FpTNl9uiMmXZll1mL0OMSRZQMekwmuCkBplSkrcU4FdXDZg1OWsn4GaGikrWAcUD&#10;EbJgbv5ZmXvd5z+1weEbYNky3lT7KqfkibPH1KjrXi26VDNjMkjGwQ2Y7nK2pYM4kbm8sJznZ2i3&#10;ZRgEfIX2nMbKisGqsOy45YGxChILG6AmMAvo3Yjcg1KpWXJUMxUS6GH1SgJuUJvXGisJClOQywW+&#10;aNglquJZBdHpF/V72ub7m6//lV/0KJLccTWx9h4lzeYkWbI2HX9C7qP3DO/Z5xOt6Kxbr9SRDMWY&#10;m5q9BGEfkLiAfCAf25rax3Wtpug6JTF3/BnQDkLBzMcLxmxWc1D4E841pBdhRWFTqPCo3EIbDEZz&#10;BpeTF0VcD0AOQtQJrprjrCj83xe3nvZmzagy/hUTzgBWWpQMWUKnY+zI0MjUNGCBGfhWabUzJxh2&#10;/qjWIBx6yHgoETi5lgDnBjOjjs7GUMi0LSC3ns+Tww5/XjJ2a/KnMRo1SqpgDEeUg9lwUH4OQfvb&#10;RTTWhYOFSYQYtVFuhP68D2waL04F/GWPaIZtT2PvQtg4wuQj48ABQxwVqKWtEgBFnsICpd5q6xQk&#10;c4FMDeULW+soi1z5DSRCnhPShMj/VVzuyHVNjD5yB+O/5M1lQo0eR4zjvAP/17eNsifOnhJT4+/t&#10;vc4wYlj12LGl1RBkMfphC9BgxGwhzjwP6ARRBXbhmJIFR1rePyiJh9kQNq8bYMBlK5I5j5s0Sulg&#10;iBpmgnTE3cQmIYM0Y7a5TZx4vvSnrSl9O8uSrAP6B6/uPs/EdvDSC/W5P4YDX6JNBoqveEhMo4Ko&#10;R57CgLMaSDZKBOHELLP6k76Dcn9/34m9C1Y5O7/5qx9aDKwEBdl0XInHmzZX5GWiCcHQEI3mYlfN&#10;A1/ddonS9bUDXLXsPRilamP4K71lY+d76kPW83HWp+SXlZYu2XHFm7snlUhPaFRDulZ0suo5DDO2&#10;PBAJY51kAaBUaxmt2wkkWVd9w2P39UcAeSM69uee8tWt78ir9JOieetPO+nrajFPm3bIYKrVxDKg&#10;DUtNgpUPtQFBE3dw9Dzu/pKfJFCXGmGMlpAkjc9sWDJRjTMl6Qvp1I17sz0nQn7i+qYCi0TbUXow&#10;1eYkPyE4n0JZRu3t+cUvnjO2Tq3ZkLisOrHfXx1BviObpWC1BaaI0mAzvv1voQ+0XWGhKaqvjIQ+&#10;LJWkYcaZV7al0yGUEQwK9DatvzENHXyZDhxO6RpAPPDOuWqds3XFvrMEd1/e7O9YC26EapA42xS9&#10;ONK3YX8G2NsFGfwMnoPJR0xfHuDA5j+GnTTi2YeGR3t+ktx/7q/nmIbhC5kWRU1KOGVgeIO/jS9m&#10;MyZsGz/Y1w4subgTzXEwSUIHjJ1Ldvz3yzvHrfrifVspp6gqGbhpoY2deOCxS4/WEYCdTvYXb0RM&#10;Ofad56Q/FffJ4d4+c8I7J2ZN0ooRwYbM8fhwyOwhGVmy6aHWmS2T3dHQqr3jHyn5sWAp8TYoaxpS&#10;RPlEBIYqd3fZfaJnqZTKcHC2G2HLFVGVwnKAXxQTqmOGnYqr4utXT+p165QpdeHtayouW7PnY0i0&#10;YCNOIWKcCSysbeNBtDVhnvdOra9gj6ZtNjknRcfyEppZQxZwSzsYRkmc+kMQt1v6p/tSEqNpu60o&#10;CQog6ThMJ7wvsfbve66z+SrlzNnKggWIqUFThW3wpNhgeg/2mt13luwgto+wP//h+LFj/rC4Z07P&#10;942tl9x/g1ZZSVu2dDKT6HpYgnr3NvL2UJcy5rk52H32pp0F2DLNCbKSbNuN1om7QpN/yx2/jK1t&#10;8j1171gde9qRPgJAoIH+yFZszRRLbn2bu3ZNZL8584Te/zxv7KuDpUvkeL5e6kqldgicBwoiAM2W&#10;myEl74tdtdyekQ08V2tp1ynbFKQvcBI9YD3x99IBrhsy3Ehjc0vV4EBSHFcN2c5ArfbH+fEPxuT+&#10;4cLpQwapu5THl+6/ZPuB1YCotNNGYwuKd0ybSequsvAO/dCA4EI1Vel2Hdwg5AtpyY9EYRIiLAzI&#10;FNPKdGLqkHDW0IXpo0OIJ6HuC7mUkFBnl+jv/2Pf/3O8Yu/MydYT83Ql15IIKgp2tSNt4pqimJC5&#10;1bNOPXnB/b1yQm9Wb7z23p/XlJX67BktNua9Y6QmHU+L69gwsB6Rzznzmwl/t5SBzwPvP5JoBK9O&#10;9ExXCeeN/jw69o+OWgtsHJtKzKXeanyCdjS+i51JBfZ/CUnGKNVSgoKgkIzGih0I2tLRWGXTr+nk&#10;lEGHidlhbzATDAReA0zYJ4ZodBC4H2bGIREXgj6nCEr8b03ji/XDbOHO2RZwATPLDfFq/C9cJPXD&#10;0PwfDKbMIobtFG0dm53tu4qF1rGMpJDFUrE8rnzJpvhpLykLt+bslS4YmfPCWUM2zhiysFfoMqmq&#10;v1sruxSCatxUPZo0839YtHiVM8s3iFngQvYdFj7craH6BCLeYPp/0p6/oHAmZBSIx0EXDxUFpwwu&#10;AoAYsYcRXPkPwwde6m9undF/0bQBk4aou6Ul/4qd8/4Xt8Xq9sGrhfyKwCuvSV8dTyMEKiPUbt8w&#10;tXl2KiPJn+zka0JcGvRBuhUzrRjlGrJwaYtzzg+nOyTZ69dOhwKHVOSFMdjbbrKVckYMblePC0Xl&#10;cUcq1D95d/eVtlWcffLp/ONzpUgv5BFYlPXiJ0+QC6vNAeiKEzBeLM5Mix0ISMdTtsw+fcrcX2fn&#10;hl6Mbbjuzhv31FVg6raWxJnp7xz8NVn6BW1wgl/SrjMzoCTYEoVEDHO8JLngqxCkAWXRk5/T1XKy&#10;XPgYB3AOhcTTNgbkJso8YANQeYNQm6D5BLwWeBiYGkDU0/xh+ynMbppF8CMjQafeWmIinJgzAK1g&#10;ugVdAjiovUZgQ/+QEETUDHaop1ks6J/zxme8sS51WGt4c50pAGHbZI9M/UINBP0zztjIm5/w5mrH&#10;XMeZazltIyRUJ9WExRk8FaxCRk+W6qgy4BYtHaoL1CbAd4R5spHadYQ1fB+CBVLlQdofkx0g8Ald&#10;K33gg5KpC+XvbxSXy/28nOsm9np+xuA9s0d+MjprWn4Txg4jlMQwlziRs4qeeM/9Xo3QI4EIuGxp&#10;ogpRhOQdlkJB8wRqfF8oe47x6c93fD/pWizKTylR8HihTgxnWuc5levHeZvPGf7wWUNmTu7p9ij/&#10;Uly0pHzie1/c+OX+zQBBASEACkUqoh20NdYmpBssN0aAgowvXV8kMMJJpgyg+ZK6XWV5CIQ0YLV9&#10;pdm8+Yahwxk2ecM6IVOIngRDg5KCSUAJ0o0QWAKxjjzwdtCypM+PYFK5sfKvOy9JCgciEyc5T853&#10;e+aAghGQAMb6jBkeNE0y6GcJdh5CI2DQQdhMAmpJlNZcedbEuXO9PPGl/SuvvuWGmJ0IAffJymSl&#10;u1/T7xzYtAjWvdbOIkZqItPq/J3SfsfHtgQqvxWwBwQBEXWaEW7I04TqD+ZErWzEf4BGbZzS0yxP&#10;AjMeusHPSMSyNMHODLkocWG4qXkUthRRVgx33v/RE3k5BWxhOCrS5XiJZTCQUATMApcDkoAwSOSB&#10;3zovPG9xEaBDEfwk2HJ9CwiBpVgaUTBFOcmyoN4aWVuyB3kE/C0VKGhceAvzB0VZXEDAwSrthWFD&#10;UZYGrUhkdrTJsEb9a5Yn0Vg8YWk5glyXu7NWrvIkLV0xdB+rE0n0yEsMlomKJ9C8IZuze/Ik0s8h&#10;gEJklGJ2TUlw8qaN5ObM5KZB4tnDNmiFB2oavOciZ2Dc4b6IWlmCVBnNz3lk4MNn279VJOwT2D6U&#10;tvrCAWHEE5GHH984sUQHXROcyAdXLPB7SB5x+Ois42rfmjrI5mK13K9Wl77/Vd0BBV8dUV/LkFwQ&#10;hyR8ozvgtG/xNMpnEUCkCiKvzDYGoyLoKt7ZtL24ZsZpHTDcSTCdBIM4O6r07ITtibkvGHaN5cUZ&#10;0jPQTKNSqij2h2kq1EmJXpdNWK3yg7Tacvey69zqmoKYlQwLmiRFCO/f3c0SUeZWBR7SlpT1P7n6&#10;G5ddZkruosKlcxf8WhSI77btDsH3xvKrKaKdgpy1fVHnz4AshWMWyWYddpy00oeH5mzBX/nMKgme&#10;T3pOD5QB8BMPvYRXt/KXipXnoPZoI8ulmZLA5gO/UQmwKmGLgE2sJyorB4p/HGwUukaxbWgCp4Nl&#10;QA2lAm/wbYOsWJAUQcoKRQcPOP7rJ0258LRZg6T8iCMKi56se+7PvJDNcbpKhQXarSSYtwsAVLIa&#10;KBO9USOGFgY1tQESaUQEy7ZBMEIg25Huh5clcDoL+jC8dIDWipLgOWDLI9+8ts/Qk/NI76RjOIei&#10;4tyvNiTffeorATwUwRKMD7uSYBt8YHV9UUNJhPEeZr9N1+2IquPfKeNRUa5Bx3NIn0aKiA7YKge1&#10;Ypm8oGSLybxstXfIiQpGzFH2JhTNNGuRxY0CD6LFWVLjCC3SyDgxCQdHD8EsOaegTsh+bkc+cmlA&#10;wkLcvYKBULZnFwi8HuibtfZZfaeWEJJ7oXRPgO8f+BQf8wwR7cUsK4HSrPUTPLgyImadkJwjiyqg&#10;Rx1DwaLGhmZV2xhk6k0gJUEgNoSyaXvhagrfJxE6Z9hfo/Kpetw0r79FKdoeMZGFJ4E3K/BYZOxE&#10;lLZNRvUKLvfAg3dOOu1kTeFuef/p515/Vicq6GApOYdJSZCnzkJd9npAQsaGhG7kK4ngEyvQwz3g&#10;xoSYRNzAYLwSuagVGfuiJdcATt3K9ayEFeBmXEXIe3KkesHX7OOn1357YM0bemKdY5Uhmcoh0ihd&#10;0wxdNw3N1I2EptUmY2Wx2l2VJcvXr57/wqKJN5w/7s7vXfSHX93nFX6ZL6sWKhQdXECBel9/EnQU&#10;scL5LlKKu4HZJnWASYhIq5EzhX81anCkKCjX7EThVMGqQZIIrZtUpLSzg8xKbkioVgCuSVkNhRWl&#10;xUNVBUW1ZeQjE7VWoHXbrmHpopMxzoClQ/bDHYRdGjIzt4yoDcncX8o1qXltJ8OD3Cc9KYY1m9xv&#10;SOE2Q3srvLUlwvL94bUHhPKYVadBQ+ghQxJMSv9s0oQ6Rc+B4qhylX3J/GxOOE7qY0kA2IAOnBIy&#10;BDtb4usyIaXgUQN+xzGs2gyPG0occTHdKtONOtgkLEHDh8AGnmYs6wShddtGzKAj7h2oaNsxCPwa&#10;WEPQIFDObYg2uK6CwlFJ0X51z+V7zDeyw1m5f3yI++YZNq9YILw7HA37iB29htiPzZs0/eSkolzz&#10;/H3PvPIXyzUEP6Z4BDcWjOjaxR54YgUcJibO4CNC9i+2w0SA2H8XP+RflLKEP7lZFMuiamLg2TRF&#10;B0VgLDhSECgqDSt3jxbOmKjdlF+5XDRq8H0824GQYOFs6A+keTNHU+qgrTV5OSGIAb0n6gk8srh0&#10;//trl99V9OGZI6yLp2of9iJmBfigIOiRttMK8U5zSQKOPDyIcYOzPx18Lt2LxbLh4m58FVUzImdW&#10;Er5x5t9g8WNBg27pfCwOpJEIoYN3DjYp61Cj/jT+NxEghhltMNRcLOAXOxJOYzFD2kxg0EzezvvG&#10;REdSV+2FcyneZJDx5rQcYGp6OqvcQQg6aHHwW1MaGdPnVPDHQgjHgAeK8EVNBD7ANpas4SRL5Bds&#10;+JLnkoJ0ogTrFWntFFmj8iHkQ89AI+IK8hVzumbFcH9Wk5f87oHv7Udx/XwLlqZF5IOa7pVrVqWN&#10;QBeZI2QQ0BqmZRI4fEL0hVQ9RnfrdG4PuGJTPG0sNNjoaNpTUkIpKIEj6IZrktvTL+IUrDF+CyKb&#10;QexcsohxzHRKV+762SbtUVS2jN51W+z6S6F9YIZhPmBvx8BtmRR//rulIA6gRKd7U2jGkkOfThrb&#10;d+Hc3pMnlHrG7CduXPrBO4wWnspQBns5RohDu2F214x2u5UOUPwNDEL1rIJBu9rO8wIPQTvvmzrd&#10;iUKi5g5bbRXshNhEnBISgKYaJ0ahI0Qbm2WIvoUjs6ZMrluUG9sFYGO9VmSf058ibPK2OBWZE7rh&#10;T/4/ICI121nOG5cMjF80lduWrcDUgteOfFTH2hE/ArYgTf7v6QZnVVghbM8C+c2JKou+Pct6C/SG&#10;wIF+FINfkx+ZNwtATAk+kC5ozJJB6ACbCYQBKLO4SWiujSeSt5mBiEjBwLoy3VLNLGeZeplpGCrT&#10;NHWn1PSqEcBjyghrk4lm+tFsyZFEYhoae5mE6+mpwQ424M16TEU4RLiecg0+trr4po9id0qgU7z2&#10;enPuHcksfHQeoSFkO2fW1eHrnFSVSbA8E18kiCaET6dPGP7Q3flDT9gS3/3131yzYc0nHRtfUkJM&#10;mXdb880Hwrh1HKbTdme7VElAgsNqw87Si47+J/zODAtLxh3SZ5KK5QnqjtzcaaeY83Mr4hoRNWck&#10;E1QCbaMMBjiQaTvLueTM0bWLhwsxwO4Zi1yQEFTbw3bsjC4bgVjUCCnwnsh7ayqxxQwUM2xvZ0h0&#10;81/J2MiKQ3NmwpTsolnBli/tjkwLNUSJLiZ4T30rnWEkbM2GejhgAi7FqiEHv0nrZ0LEAKeOfT3g&#10;s0mzzHAraNvCtsmAhDTHtvqp3bSELNsmslu2tQ+6jWjeE+z2AIsSawmVzIU3lCx6t/hGTzyQdeFZ&#10;ymOPuNk5YUQEu0bgwo4gMn2AMDmMZ97r118w4557jss67r2SzTPvvLp4TyFq7HVkhFlZT9rSdrHz&#10;p6FvpJMYqpM2aDSDO/ot2nrbLlQSpN6cfHLq8ZJacEAZ+LGDWq6UgioBpwgO52cHq2cMKyniLVQq&#10;gecICQgyVkSnW1J1Q7aNconY+CGlISYK845Lnj41aXugXggI/+h0J47doKMjUD6yyAaUC1AFC3Rg&#10;XTPvmRCwTMezQy7XH1gp1LXoaH/bvg45fSA4spxa5mgN8EYs20UQsIGoNp0yTa+yPXA1wuUKUC5B&#10;Z9p+ZHvOwJ1h/YKoTbfj4H6OW+UWX2vzcYqHtiB3XMupA88CQxW2JxDStEvAEfF2LiiZaWPCxS1O&#10;KK56e0nhrDiwaWNHWO88U95jILLhWQWZDDeiTxZBVOsVRftsWXzDd66+IaGa925//dJ7bzSSSPuQ&#10;UJWvA4/0RTarvxPY79eBx9Rv8BhzFqHZUtHPzI/Twc51oZJgCQtgOoPrlNSrMngNtB64vfDTkq27&#10;hhq/6FkO34KJKsQEhsJERegyA/0JoewOGKglESERIGVDQLXZ7le2PWFy7Wf5gmiJSNzlJKCl6t37&#10;rX4qylXiPbAHwElqsXI02BLhZ7MDfwIuC5RgON/hkTLSoe//n3oRBW54B99JttTCb6zURaWYgtMU&#10;bMCQtBiXQ8EQqsnkp096IraOIPJTOQNFllD/CZdiseKTtZJR6Ri85uphu5cto8QBK0HaRTYgY2o3&#10;HNCyalRvhirz0E/frZPKayPZzxjfeUCrY6ZblTARe6i1Ae5Cakeq3BaLUmc63SxVcAy8wqDHp1RD&#10;A8F2zajQrDLDq3SAV0TxWL/sPVW/NkwHjiZ/frNASIeUFttGsLAZfb8Iak1oSqLC+nJJ4dcqzHcL&#10;1LzerzyuzZ4hU50bfGPA2UGS0VqZ23RLR3IQDEc/bYYpB/kLj5wjhRc3jxge/uPDp5w+syyUuPql&#10;e+b/9n4etax8wdsqyibdg1hQkgGREWWlUBFtG1OfOaPr2h9vquOL0WfkjaktRUaf0vhmGRDKbfWN&#10;CLtpMmQnvR6bPds1RHVF5aYV1bsR+UWs0k+u9qVqpkRrPcQ9VasJG1fYcOWeecXQ6o/7oDZRjyTA&#10;lL6R0qZZBqQTlaxBFUuhwjq72ju90pmGn82OGhe/mVblTa/xzrAEgMEz9zJtje/R/3cewWTMAdVS&#10;q6KlykykoqDAG7hgJT9hsUWPk6yrtOwhfwULXsos07v/hCqLUyNJlRPrEIISHUp4bCUbzkHtTpD6&#10;4UzKBU/7oIwML+OERZXBhIMUZY5Anr5I8StosRR5RLkTDlcL2m3DrLUduKf8mHC9FDjYj0ytktQd&#10;2TPqvRUHlwOtVMOOJY2qpFFm2GW2V+VwNZZdSzwcne5C/R6F3p3ltzDqTo5PWpV/2331+uQjTiSa&#10;M+/O5K0/BaOWyCckJ0viOxKMMWQj24D6Ra1chfBmkoFJ8uEFs0f/dl6fof22uxUXL57z9oplMP9J&#10;XXfaZ0PvgPtgPlHeAn3j5hy8nZ5PfrSIOZpYTRnWOv1BWutWNyiJ1ONFzskZttwIO6tjWz8uh0uB&#10;GU4BpHSnRpUNHoPY0shWuMr5o8quG1krOwCsBtoVshAebFLHUUN9x/w+/6TlBWNX5I9Z3uwoGLM8&#10;a/zyvHHvh0e9b0W/F0j9dOrF/n0uJh+xp6IOMiR7rF+x2Qf7TFQjSiF7aIa0ZODbcq3D5QBpLdhq&#10;Nlf53BDz1lGDHxgk6SFdNUFDDRZ5KBqk5addPkDAIwwGCmtklwRxAnV8xBmLOBP2pmnXsVBjg1kE&#10;Z6zueHHTrtKgHuw6C5wFJGC6b2Gmfy+WA00GKxxzCd2u0cxaw9E55Gx2jVCiRYoAiV33Uentn1Xc&#10;KArVkUvO5RYuiB0/hFUA6Ag6FvFvDQqCcptQTNPdHc0t/MU1p90yR+nZ4+19q2b+6gfrtm0SoCGo&#10;GkHGhBHwNwJtXfyQQccnTotX+nOVdnbwqAeSYZ3tQDfORY9Xcqu2iVUfFG/CvJMdqHWAZLt2ffp4&#10;htQGDcl1CiZ5eJceQjG8VjhnGg8qFfkivK0DPhcvNABVH2WlxUNATfkwuK1DsGHLOvtZ/pOupzxK&#10;M0IeAcGqGrqX1ygTojdtqAFtYPDOlsLKgp3DC1UQVv2c5LP9udPHjwL+56YxWQsHS5ychOcqDNVC&#10;1U3SznDB1ZGR73Exi1HU+QypXTPw/lImIeTCmYNdArI9RCQWJwynMmFWama15fqRbZzk+/o7IhAz&#10;23mmx1glVLKJqVdU0oXeIdNir1G/aaXxYfiEP6985r1952heYd7EqfIfHqicOlF1qzv0goRmQhoM&#10;+v/FiQOSj9099tLL6iL6Q6tf+P6DPy+tLVeoBhIh2NlM69ATDrkIt6HibSg7QQGfDN200VNYmRmK&#10;v2emu23dpfuUhCELXMhbXfkXgwr8oeqIz9aCoF5bfczc3xUrisy8z0qjv9/bt75EQBufkAWjIugn&#10;8jAEvrzeA+Bbgo0PVuCF3JmgT8vNXJf/E+7Eh10trroRg68YVmYbVbai9/RQlgRUYIx4mTEv1cvv&#10;lCB3QDxiy71N+/mR7qzxwzjugxf2T0g4xs9G9nttSN9s5Ip52RxcJhSiYL6eFLTTlwcUCChQREsC&#10;4VPcdPEzVQiga4abOY5I7lMqhuXWaVZ5wixJWgcsG9sdlu2RwixRokbq6JqutOeu6Aw8S2x9piQd&#10;FRNjNT+6SJvSo0JuHD4iQ1T2xTY9U3R6qfNeNK93/4fnb7vmdluBr9jfhfnOHP+rttD8VY3hll1Q&#10;2kBFKB9glrzwzPAJU6r5iqse/839zzzsmnY2QhQiBx6gzONWyQEBNECToosZGTWfvoh5SDvOYdqe&#10;aZDpjOtWni07lmMoZ0y2BAFVi0kHUmVFSopuV4fbd7IvxVMbNJo1us2pEpd86B+RSqdAFGXiO0Jv&#10;WjEhYGcICQb+g5+x4FDl0PAbItLh1TBFL44V0mjfZzIFXoHVIHnlg3dYKoq77UPthxOieZ6XJFi7&#10;mmSJrwojpwJOOo5IpGy7o+K715ySNXFUvxrp3ee3zS6rqnltx7haacuZw501U8HTsS9k5XCoJkQl&#10;bpIqwhPw8tNkwwqTVC53tP4lCjHvd5YIvIqsz/b1uH1nE7MSk7Z4NMuRdi1W1wEYXCbNGIiRTVX8&#10;lU5o3+276mzKikhlKqR0dMNvurCHlqDKjiwj25n0ub5kxw/WJ35pSqFR11/KP/eAk5uTVFHhXNEk&#10;PqKDWYCyNciWaNSYYCHvJSrfajIflyKf3Xbtt+5+UAhxO7mKU269csVny6nEKC8aCNXDfZYR4d3s&#10;K9AWlnH1gFXJQkyU6ayORfmb3pmkGXFctwbKyOyM6EoJ3bSnFIPgzaEnuooYh4Mhs68R8G7Y+hFX&#10;rKBXGbnz1vWiGqcw7EgfZ0BGNKwbv9z3sRZwBGinQDoYdPNJfpzpOvEVhXdxdujaXrVY51Rx3Yna&#10;cEG4SHpDwhcsqOxcLvkD94tl54/L7Z9byz31duE1hpEvqbUxr/KVojPL3L+dkBfdN+uEi7JKVCh4&#10;cmRFDFmUHfAUgYTRQ9Uj1S6+7/Q+YMRaX/w00foFT1cO+FbHTsvECCDU7MiJTw8s/tuec3Vlhzx4&#10;kvjGU/FpMwVggoEwRAKeRBJMacqBSgFw2QONdI1gr+3bL/70vFO/e1lN2Fu05rnpN11SplU7DL/U&#10;Vc7FQ16cghMQM6AIQ1ylNYM00JCRPQOwT3f5mtCn7lMSFDzmuYgUC8swowINR8ZPAlBVApzVyQl5&#10;sb9sFA7AFU6inRhkO9sacY3aTheC7jvbzyPvekJqgCaCE6tyK7182BBCobc0xtdef2Lfc3OkMAg0&#10;HFCBaY6EiK4U4u0Z5oHXh0mPf3N2dk5snfmT93bcVWfXSWq5ZB0HInDdcN7c/aMNsTuiWfKfZhz/&#10;xujIafBlw90PD67iqg4vgQ5CKfthduWk3KEa/2aF8RXBCYmD4Vg74kYAPmlQGVquuie57I3ts6u5&#10;N7weeQPm3RG/7RchS4xLloLCdlQcvUkIB85DxTHrFPWz2WeOevrxYaPGbhP2X/7HO+968ndGIqaa&#10;4GvGlrT7igPRzgaZYNBkoN1Clr9D3KFwcXUkFZEclrgDYX66INjR8gToPiXh47sBWw6jSExT4qNu&#10;m5sQESBx0mULibwJL7o9Do5YTLFMKIn6d2C+0s7rnG4bkiPiQZaUBANrdc/94GQ0kXppax+X34SU&#10;rmcnF/ymj/k1LjlMi5/qxm8Mly8bqL17zohTR/YoC7+5tPrcbbte0zgj5GQDH2XJSfwE9Yts2J+U&#10;Pba07Fu1fNHMwZG/nz3qzUHONWr1WKOkX7Jsllf2SE/3f6d/LRnavWzPL3UbNh5xjR0RA3GsE01H&#10;gOjQnJDsIa9QrXIrX9156daq+41oIut75+kvPWYOGYGiM7LnoOZM46Zxdkl+v803f3/a3bfn9oy+&#10;Ubb2kvk//eDjf6J4H6UxgDCui/Ey6T6jH9Amdjfmg6qnhgv+1Vn1WVZ1rEuYCNJ0pPuUBEODUcAJ&#10;PI/YRfqhgm5Thv7rQ0MgSIVyiQRYcsUlO5GDTYx9lL3YyUZOW+L/wf8SXOJYa88ICBz2eEK8fwX2&#10;0SJSrb3soqo/fV5zhxgpv+GUQR+dPWLLd8d89K1xi2ecNGXcwKrwqk+Na17fekVpaRF4vQUiizMw&#10;neBZZpRw4ASDpWYX16x7eev0NYk5SXXNOScNeGrmmHXnjy+6ePS75427evLIOmXl8uQFldoBSCEI&#10;DXrssXYkjgCRGBIFMig84SNywqvK5v1tz8W13pb84b1zXniq+qJzTCWKfHlQMBECy5N10do2aqix&#10;8NbpF1+RlOz5X7xy1T03fVW8nypgIOjO4j1+KcPD0ijFgRWcoNcyUUIBzlB0DPyk6BSCZgxKVn/4&#10;8sTPyIO+xP8DMSqNBIu0dlv/u1eckTyG7c6caoe7wURZWwhoFeYWZETa6lqBu1k/6xoC5YGvPHYi&#10;q27mSb1g4mHdiI6UtPmsLyr/vKTwpK3eTZXSh1XipxXiyzvFee+VT3tpwyWf7/qrT2zmD3oqeb5h&#10;HBlq0yGCHnvD3hde23LBssqZXwkPlkmra4TN5eLr68Wrn99x0d49IEAlyr16lNqx73CkjwDQ5RAf&#10;+5Jrl+6cXaQv96REv9tv0RbdH+upxGAqONgU2v86c8aQ3y8eNG5CoVx54aM/W/jowxYK6DEKyO60&#10;vgMOJakKlM9BDy0wBbtILhaRG+CyLGMWJ/UVBqtgxuDgh8NL0b1Kgo0coa0zBUgO+ClaPs0uivcE&#10;C/dB/FOn7uZfTB/2cHzHDHT9MN6Cd1WCbPSGGxBZSBHJVWQULLCEOpP/17bnXt7ynZe3nv3qth+9&#10;+8XCPZVFgpoUPZSfSt9ftrCY/gDFRcIWagrLP3176/+8su2sF7d98+Ut/7V6ywuITLnEPn/MzXQY&#10;P3t7Hw0abkc2jgPUTXO1FV9dtaL0zLjs9p56YujdN2IzZpVL+dvvumHmA/PyIqHlya3Tf/btNRvX&#10;MYHTrXZ3u96KCi2zAyoBm1qq4YTDBLcd/Ya2Pgz/jc0PskPhAOnOeHXDi3SnkmCAd+AcqVzP4d/d&#10;Ky5fxWm8AzgdQK4ZLC2SKgDQrrnyn30ydtJgWwKIyRSxpZArGUsFFjdCklC6iPShsATWjY2afyBl&#10;ElBMjXhb0zsM/CIH5NiUJCdPdLKQjUMZavAEUxkGCeVxRb6GtrO+qkkVi/7P/ghHwduTv5oXq8j3&#10;IsSTvL09vu3tnWP2OkuzeLXv/FtCbz426sILPM64Y/WfrrztugorwRJQWIj3iLBKWxjixs4lRo+V&#10;quIM9JKHbEtYTYaNAyUTsQgoi/twuGBIXXXTQSV8KESIIuytZBt0259AOaiiBpkgM6cfUaulOYi0&#10;gXk2wMvZRgKEX2gGjlFYxGxHkUrhSn/zxg8VEbYFShjyDTQgjC8sdaCIE6nXlPGcfpog0YjehKof&#10;AS/U+A6t/JtiMiyOh/pORD7qoQaULLoS/aO7Dplw34oD4BF4NLwI5gcgBg6HQiApM4uMLRpVmFZQ&#10;7qDkohoh6Q+SJlQyiuDyqGoFTAn+DephQGDhWiTEjMVFD17OqCe6aRV023L7d3wQJgDS4kAtjlrZ&#10;khOSLLPCLXmr6IYVtTeDuTPar/8+e+93n577u2efMmwb08UPQRyNByQJDsJEsQgK2UY+WVOqPlQ3&#10;vZS/KP4/k/zD6ief3+gAAAAASUVORK5CYIJQSwMECgAAAAAAAAAhAHWXimjKHAAAyhwAABQAAABk&#10;cnMvbWVkaWEvaW1hZ2UyLnBuZ4lQTkcNChoKAAAADUlIRFIAAABgAAAAdAgCAAAA9b2g4gAAAAFz&#10;UkdCAK7OHOkAAByESURBVHhe7Z15cJzlfcdX2l0dK63u+7BsXbZs+bYxxsYHOAZiCIWQhKQ0pE0o&#10;pNAybdpp0+l0JmnTacuUmbaBNoHgSSgpJRzhJmADPvCNb8u2JOuy7lurc1e7q36e55HEas9XuyvJ&#10;f+yO0KxX777v83yf3/n9/Z6HKN39z+kiL98IREfA8Y9ABKAAEhIBKAJQaEYkIkERCYpIUGgIRCQo&#10;NPwiNigiQXMhQdFRUTGG6IQ4Q2Kc0RRr4L2ej6JCe9RCf5vxMwsxr1iDOd4YF6PnnwEHpddVfMXz&#10;ouSEmNWL0+9cW7hlWXZRZqIhOnpiQjfumHA4nQHveMNeEGfUpyfFrSxKvX1l/q6V+UnxxuEx+8CI&#10;zf+Ao7wmq7mppp2VufdtWgw63KKld6RvyMqb3kFrz5C12zLWZRkbGhvvH7b1D1vHHU7gu9FeSEdK&#10;QkxqQmy6OTYzOT4nJT4zKT4jKTY7Ob4gPQF9eOtU43unm6uu9wUDUGFGwt3rFz3ypWWrF6c5J3RW&#10;m0NJY8/gWFP3cH3nID/A1No70tI7DFLWcScwjduddqf4bbU7HQ4nuIGcQG9Cx39hxBBlQeGZJIOK&#10;jo7SR0UZ9NExxmiUxmiIMur16BGWIT/NVJCRUJRhLskxL81Lzkk1oVyMQ6+PYoGf++jK68cazjf2&#10;BgNQXprpS6vzH9tdgaIhIbXtA0nxMfnpCTzY6ZywOyaAQ02ev/Kwjv7RjoHRroHR3iFrW99oU/cQ&#10;EgdwI1b7sNU+ZnPYuB6kw/QCjlhDNEYkPsYAEBiU9MTYwoxEhp2VHI+M8AYl4E9GfbRBD2TR/IyO&#10;O1hUu8OZmhhrszueef/yWycbLwUnQQKgVfmP37V8ZVFaZ//ov755Hgi4L8/OTI7LMMelJgrpZTQZ&#10;5ljWEAjAYsRmHxt3oNiDo8iUQ8iUFCtwHLUJbeeaUZuDPyFiDNQB0E7xprFr6Gx9DzaONS/JSUox&#10;xRgNTIxZRXFzLCALgwWJNeoBBb+B9+CffM7khewIsAxm+blJQpYYZzAa9O39IyweoHQPjrX3jSLs&#10;vK9clIb1KExP+OkHVW+dbApSxRRAf/rlFQDU1DX0jaf3n67rYRyocU5qvMQlDn3OTTHlpplAKj4G&#10;qRaCLX7ETPAURhaZebJ0eAu73dk/YhtGpgDR5gBHcAER8dvuPFjV/ty+K8C3fUXuPRsWsfhgATp8&#10;lxdvFDSAouQFwUHlBb5yDUCc73JPm91pk+jzCfJb1zHY1jeCaLPG13uG2/tHuQzD+gfbS1cXpYUH&#10;IGxQc8/wA0/t/7yu26t+MNC0RAwheMUh52nmWLADxOLspKykOMxkkilG+FQMAwZjZqiAVROGRKd7&#10;5bO6x58/MjBse+yOir/96prMpDiuFZZr5iPFP+V/mDxEEuVFKnEUnQOj2ERkXAmLUvnOgTFP98Ew&#10;fn9b6bduLcEkhQ0gsAeg0z4AYn6sMyuKsMSgFFJqYg1iqZEmZQKQA/FXQzSChmShCFzAnxZlJt57&#10;U1FqQswbxxsff+4zy+j4d3aW/eW9q4qzzUeudKB0CJ0SNKSMxR+yjo9a7fyTTxEcJEj6BPFPLrSN&#10;O4UEyT+BoPimh3cNP0CrpiTIF0AazS6CAlJoCtoBTMLEREcjnn/3wFoiiXc/v64A+vaO0h/cs7Is&#10;N/k/3ruEixlEbRx4RqGJwszZ7MxcGC/pHzU+2vWyIACap1yM+bC8GG/UAZNc22a50tJ/rd1iwWjj&#10;3aYCWuG5hSbqatstx2s6LzT2VjX3V7cOYE1a+0bQJjRLOdAg0AnuK/MEkNfBAQeK5prByIhJXJts&#10;isFpBjel8H7LB0ATOhW1CDsqf1xfzAkjkpcqYg0MsFjz4F7Sanv58oTOILx7sLeVg+HL3GEG/EEN&#10;0gdARKhyeKCkflxfrLopzrB5afadawt2VuZtLMmsXJRamptECI87Uz4LPxz84KLI+4Rt1jIjJYaY&#10;NnIrPCk5QFluEtHJmiXpRLY4BC038XONd4CEjEjHjLrjQdzyBMwtKvDo7mX/+b1b9j6x7ZlHbvnx&#10;g+sfv3P5791UtLk8CxNL4kPYxmWzHZzMIcSXiGIsgdJIdXOewpIQuC0rSCG1fmDzkifuWvGP31z/&#10;1MObWD/EfLZjcLveO8AKIGQARRO56MwvYSYwlFxAahNv1LNijG/lojScDhPDExOqASsGdUimy33D&#10;1ktNfe983hTQtvIkkZFM6BZlJK4rTseuE3aK4FMFEPI3woKEJpmMSCtSw1IRW5OIofXxhJEynuYT&#10;ns5vLYSGfwS9A8QyTmmIlJ6ZCPEvaA/+gMdl/mcbennDuMGLFWNYKurlwSBF+EfG/7uzze+dvi6/&#10;5G08UzGhSjuxHxtLM1kAkj6Rgk4CJGNrg7gzgQLQCHU2TUbVKtfBS7IYXCDC9zgjy6xJS/0i5B0g&#10;pjHlS6UV9dQV+QlhCv74J6+eYWQ5KSZs0PLClMVZ5iyZryH5hIUF6SbsApEuw5Wi6GPM8mPybGQE&#10;XLZW5PAjcJvCTiKrfkmzOPVvUj+UkXwCauFah+ViYx+it6Uim1DeEQ4OIVQbxmQ6Bsaudw8BAWu+&#10;70ILCygCa300WkDK88OvriHhkHrjEx0psOLP3Ofw5fbsFBP4I5Uqq0LRUHOVZMnfDuSF+Im4EWjg&#10;D2AOuIa/jsn8A4jL85MBKETro74eahzEtJkDEtQzaGUNiQAvNvURdhPmHapqP1HbRcgf0FYrMpTL&#10;LjcP/N9ndS/sv/qL/Vdf+Lj6l59U/+rTmv85WPvrQ7Uvf1b3ypG6V4/WE2H/9kTj26ea3j99/aNz&#10;LQcutR+v6TpT30NeTjxJIIr1mQgf8RkqQH4mjwJipEWcLJktPy98l6C8o3R1HRbSDjDiBywAAsv1&#10;4dnm/edbD1xqI0EDcbCAxKlpGyAiJy8FDrc7CybAEOq8pu8Ztht5zp85z4yT/WHkGW2FRUFCv8kc&#10;AoRpD6hcoU9gru8wlwDN9djn5f4RgALAHAEoAlBomhiRoIgELawEhZ4NhjZ+L99WBd5w3TZkFfMb&#10;4c0zfIRdKiJX8VdYorBQAfKe66vlC3dJPqBQQNGQZ0AkUCgPeLHGC4IBiJWBuOFF4r4ky/zknhVU&#10;8Wl22FCSQYEcPmgSnwmKM5PsRMDRTFGJAS/84gIGAE9AqXrz0izIzD/78op/fmjjc9+/9aHtpUvz&#10;kxmkYIVCI7Z5WDB0B7OGi6CMSSWLTiKKf2uXpNP10d430i5aGMZgrWAkyPIpAap+Bw9W0h0IRYfA&#10;Cqq+JlmSF9wQEgGdCIsmfvhwilqkug2pK1tb4ugYgI2ivgbxxJv+EUGA1HcOUSmCEpkF5N4uDQYg&#10;0Bmy2i809UKMLck2pyeKId5UlqVqy9hIql0Uf+kkYqrQZoLNsfuzmqJRRLBbulRzDKwbVVlZm9VD&#10;p9INAK+UEGc005gQa+ANrQ2Us6l30zcBxyp5uMkOG97A+V5u7qeTAL7lWHUnVfkFAIhxjFjHYWqg&#10;Jigcl+YmQxuydNkpojcJxj4lIZbJ8B68FPMgJuJ7pKr9g9vS+PXdXUvpzYAPB1zRuSJrsOK9FCs+&#10;Vx0d0K+8p2eD9gQkhc6bNjoUuocaOodggSHSkG7eIMULABBLDZEIOwWLCHl4tXVANsTE0hPDggu+&#10;NSlOdKvQ7yG5dCb2eV2PH48GNKp0kp9u2lSWCb3d3DMEUTlsdSCPqoVDNCVNvecNeIKpaFgYHIOr&#10;o+jaOzTZtqAEKlwv7y14FBWwLN/btZQaDiTWQ//+Ka0EGh8puySN0OkUGNAvxAGIYLYgutwq6jeV&#10;ZT7zyJby3KS3TjU98uwh5vzX963+8YPrkDsIQxREtWDBrsKlQr8JmlX8U3zCn6Ax+XBWfVk3RG2e&#10;MWOD2qBf2y3nGnqPXu08fLkDDtBPRV1on9RAmGnQAYX951ue33f114euvXG8AVJx/4VWbnKytuti&#10;U29NmwVVohkQPzArdDQusNtlwbh5/0+SVTPR2oT+qy4eVpvJaBmfslNoCCU2IMAZoTsYFIRlWpoU&#10;jY/GzU8LQzAAERxiKTHDSOxcdE97L9hrAVheg45TMsO94iWmgzLN33a/MBiAsLrYUaqpGGPhZsMS&#10;0gc9A48v4kPXF6d/Y0sxpefFWYkh3jgYgFgiAh8iV0zszx7b+g8PbsCcMxoiaeJa7W0rShmDdjgq&#10;kiY+XFWUtn157tduWfJX96564fFtP//+1r//+roHbl7C54RLIQIUTKAoujtiDetLMigQY1DxtfQx&#10;Eo9Qw5PuVnSaE4YojzPdCSya5mSvGL9Fi5hzQpT/NUsfl6IyiC16LX5kpZvOeYJJVaEXrR3porVD&#10;NoBGY8XONfQE32EyhWswAAmfIzNmLBBjFcF+Sjy+XFbWRX0ZUBq6RFclaUdb/wgejaiaFlfhsMdF&#10;XZTf4EV4CdCeIHnKFMJCwHVzedbu1flpZtEtChw8l6SUr0NuEIgL9J2ivjpic5hi9CxA77BtzlMN&#10;r3X5qc6wKKaN3331aINKGrOT44iqiaQT440EUIszzapPWjgd+shlY6H8TXeWiOVIJvLTiJlEm8OM&#10;EpFHoMd6oNd0td+9YZHKy3AP/AaUjl4RQCPCTT3D9R0WotZl+Sl3rCmgFUa1aM+ViinT65XtmawU&#10;R4miM922R692AATN04g6osTays5p0azJD7qgOrvRAiQ/Tu0dIocQLdBRMvyzow7iUVPhkC8vxk0I&#10;2Ym5P77QSmVVNa2TGBNJo9fsI+myjNIMjSDfVJqpwoXgLZx/FROOXPS/RPEEtdnC7aVcFx8DDcH+&#10;9e5hna5PXYNEEEAnx5NSGlWTNOklaTctCRIyARwYyQataOTJ4aQk369WWjJIsvPGzTWqjg6djpQW&#10;XNhCQLcR6BAcuW2lUds4WADRoBIOhLx7MRSbaYgOswkvHWbTYCkGzw07uhVYz8buIaJn0gVi4teP&#10;N/xif/W/vHHuR6+c/uFLJ/9877Ennj/yx/91+LvPHnzk2cOP/vfhF/ZX8y2xGLL1Gbvi1XqrJ2Hm&#10;EVsaJXAIsvvNffEYOZYNSBFw0RoQ2suXm58sq6t18HyE+myqY24GRqq3iGmIlpSpBIqlVl3xBMfA&#10;h1Igd6oxnoiZv6r+Vtn4IzoZfE1K2MQoMSTVKu119mpTBPeiy9FnLqK5LO4LIH/KOyW9Qny0tydo&#10;WUjVzubVM7iIbYDQAMoNjBSr599Ia4kxvAMktF1Kjmht8lAipqFkG3QQ5jBG0qqdTYlS0C+RA8Xo&#10;JSfjO0GeEtiAT/EOELYAsecBMqsQhI7rjdBrsRNiYgJDjq290XIN0VoKQDrR2+8uQTKLZF2FfMlg&#10;NViAnJMAMX0Vy7kipChXng0fhpOaRTgccDhhuAD3YmDZkCC1K831lsyC2TAfVheOSUv5zIcEOZ1D&#10;o3ZWANnheUKGXISIpw6OjCNE8KFENzdaviqCLwHQBDtJ3QGKihJ7jYx6VneAKYwHri96BwjxU03P&#10;uCGBEXsbXZrauDshPC6JB6DtiJjo3b0xXsiI4mGQILZPIUSu40ITCGiJy7Ch7EfkgoCj9gGQw0lz&#10;M86YJkNEB61GMqfvheKivRR5cNjID5tlYVcDPmneLoBOIEBlFQkp6GqfCZCO0lB6UiwSQIQxag1M&#10;43kHCOUiGGOTJ/G7YhVYFtcngRG1BEIYLBA5NIo2b/P38yCEHYmm0IIEsV0dGSfsnr5ebR9AgmDR&#10;0AyLtBIBh+0dIBLu5u5hNmqBETaYXT1gNAOgiQmyHkQM5VJ7fgI+aR4uQMxlShjDAkO/kOW5ejGE&#10;nYXkGuFkIPxtbNYL1ouJDMPhJEUGBSCQmXr8TIB0Na0D7NZkxTaWZsDUzMP8Az4CeqAoIxEjPThq&#10;Y/Bu1UqGCnwYU2QHEkaLC+OJPo0rGAlCxzKKkyphh64bQLoJimKsEjU+Nlpjhm6EaAiPCseKS4Gu&#10;oxTuBhCaBf2I9mEZ6jsG3RycL/T9eZ9uSSOgYtwXEsM1FMJHcIAAbe3clyIaxUL2jgRc4bm+gMJ0&#10;WV4yLgXr09g56AYQVoKtJBhTNnZAG/mvhn9hufwMmvl39o+RZUN0slUbOsc1XkTEYDkogePy2WW9&#10;viRzwSNG1umutQUMFdE+ea0bYtN1dnBVbJDBDMEEsF8iDABhxggWMNU8BowWZyYSMLo+Ei375GIb&#10;XCqbxW6tyF5YgHAU8JOlOUkoO0vbICToCydFuMsxCJCNrDFVfEYeBhVDRvDllEap26Fl64ozBI3g&#10;8uJQhkOX2/FlxTlmdmhipxR/uiAvRsj8iYBwLAwMLXN1Umq3JmcdsH+tVZ5RocWF+TPSapIcjPPJ&#10;xVaoHJ69c2Wu2/zZ+M/WbthPxJVWoD3rF4W+BTJocLctz6H0hHFkwCdq3c+JoAMAvpz48EJTH/Bp&#10;f0oAy0qgiLoCEAWmspxkWnJcMSKexpC/dPAaG9zx9A/vKGPj6PwLEeqDjm8oyUSI6PFA5KuaJ/nf&#10;aSAoUrHRjtgFo1ndZgkbQMRamDTMECV2zBBaBm3uencMEBT6iZouLCJlmVsrcjDY2h8f+pUYPqzy&#10;nvWFbHMm7GOTGkcCEaBM35lYnzGvKEylykKZn7WkCqL9uYF9M9H6vvMtlHdQ469vKaYy53p3NJmk&#10;hr4L1g1+6oHNi+mb0cLUaR+i/ysRWMrwj+6uoI6Kvj/9zkXMs+tXqEFxBgaxCIkIFoP4CPOk/emB&#10;AcIXHKzqIHAgI71laTZRtWdHwNHqzteO1RNYkyhyxM3DO8vdAkvtA9J+pSB3jHpKYH9xTyVn9VAa&#10;+fRSG9urcSmuN8EscpRWWV4Sof/ej6vxy9ofEdhIcwXsIv1eNFBdvN5HSfPW5TmoktszEGn2Rb50&#10;sJZS6vKCFDavb12WjUrOaigaL1axGJknYSGFVs4DogKOJ0XM2ZtIZIuhmb4Vjn9DaQZtsCRMl1v6&#10;KbHMSnw0AYRi46RO1na/eaIRkmjXqrz7NhV5bknHNTz99kVEiVW9bWXu/Tcv5kQGcXBFGClrOW/8&#10;FLQpYTHGjvZjPBcfUrxk/yYHNbmijHnCMCFiFHtbeobP1PWgB27RY8BVCaxi6hbY6Y8vthI6Uyqm&#10;BIxRxDS63p3cDxPINtzfHKkHo7vWFT68s+zejUXxseGMjKjkICNUbjmo6t++s4kmPibMdtan3jzv&#10;doAP6GCb8f0AhJ2m3/T9M9cDwuF5gfdzFD2vI+5UoSfnypEQYmLEQXiDVtc2UtYW/cff4f4Ji6BB&#10;aGQihyYi53MtNTxSgR0rcpnbu5830co7PQzRvGDUY93WF2fgFrB0a4szkA5IKzY+swOYiym0ug4b&#10;2vBb20r3rFtEj8Ox6i62CNPs4ap9GsHSChC3Q9HYaEysUVGQSgYvKn8cntY/6lqkoX8D1DgFD3TQ&#10;fyw67oPpySKiaFb1H7/6A8gQvW15LuaGdLycM/9STDx63/lWnAO/3WZO1EZE8uSeSo5coTH4xQO1&#10;R2s6QVMjKDP01OtJnF5vhFyII6GcOgiXtcXplYWp/Ot4NTvjZxRfAYJUiDZzCuRAiQ/G92G5UQ2G&#10;CM/tZ5R+AMLKIkGbyrIQSRw25zOxn37vxzXnm3o9qzc7KvN+cO8qRAzjTZj27AdVDCm4RoZZSJAy&#10;kKpfAPWmeSnDLHo5WCLCRVfRgAAYsTpaekSjK/pC5wIn1XDa4/LCVIg3dRSVV43zBRCIEGTsWp3P&#10;nOkofv1Y4/8evobgwIq5tYrjEmiRob2MWzGk3x5vfPFADY0CGjOv4G3Q9Deh8cXZkeN2psopbdga&#10;TIw4tlQcyPYFg6lYbaIyjChzwGwj7RwXQVQiWj5M4owh0Wo1cy+FL4BAGb8Jb0eLDPzBmyca6ApG&#10;3900i5XYWJr1za0lNAfB+yA7rx6rP3ylI2h0mPXsJEjBRCiBweOAVOSioiBlU3kWJCZRLGbS1R6B&#10;FlCSyvHTaRnLS03A8ZH0onHkTTTH8FdAlM1qoo2EO/uUoChReoInxJ3v/aSGVmm+67raxEYwDdid&#10;v7l/zfYVOawBJ1X86JUzhPjIahCmZ/orwQAkdE2nQzoom7D3AFEqzkkqyjJDU4GRayFBPQYJgvw/&#10;Wt1xpWUAK45bYamRJiwuh2JiyDEqJAFAxMp79WIqFlNHJnqeRYECQrZ+7ZbiP7p9KegTeeHannrr&#10;PBjRjhec6QkVIL5Pio8pwWwjCzgsfD/el9GgU27RKuYGxcTpdFus/IaO4QJRDkkxLc1Pwd+BKUad&#10;ajakkleAeBxqAtCe6NPWBs36lY1FhK9rFqejtpxVRH/+wUvtrFYITbSTEAUpQerbuHmOe+ENcS0S&#10;sbk8GzlnDthR0crq0QEHplxPUE4cgFZSYMCE5acnEmFCvFHsRlt9AeSpJkgKLdHQzISCf3JXBb6f&#10;ex652vGzD68cutzBOgWu6WjQvZAA4v6YSVxV75CQiBWFKZhtSE8OeEVSZGXOi/4LAsAyRv8Z4X95&#10;fgokMQT7h2db2OFBlqcdIAw/Af0f3laOVUbNa9otCM4/vXaOrXSegqYBCu+XhAoQOsVo1A467AgC&#10;jzEuyjSznlDoEgurpxPB32GMqPBxVBQlI7w1VgMbrBEgNJrT5B7cWoJHhwkjMvrofMtrRxtAGfut&#10;kWzWCFmoAKnHYIzE6UrtFqSaMDIv3UQqgHEhP4AkohiiLIjbmMhXti/PKUhLANl9F1qROP8qhv6S&#10;hcF/Q8sBDftU2SLLo49Xd758uI4zhshFNU5b+2XhAYjnsW70O0B6ABMJLSeZleYks5cVj06u2Ceo&#10;cncihjrM9spcuNrWvlGiGywUgbIfFSOzI1BEpzgTd0dlLnTH1ZaBlw7V/vT9KijN2fIYGjEKG0Dq&#10;eXgNfAebEWHyCa+xL2gQAR6pBpDJyFA0RquLAQg3LwDqHSGoY4ZeAcKWZ5rjbl+V/+0dZQ9tKwV0&#10;whyM/W+O1P3qQC0cK6UXEuSwmGRP1MIMEA/AJBGtUHeVOzZsGCkwIiPDftN3gt3B+xDmIXGEmigL&#10;asIM2TKnAAKy6Wye8I9aDeES5Mkda/I59ROsqYsSUn1wpvl3Z1s4sYvgK4gcXaP4cFn4AeKmgILF&#10;hULimG4mQNUBcwNA0DcYb5KAHouVqAcnvbFMlCJAUwF0swSI2PqDsy2ko1icnSvzHt5R/tjuZRRt&#10;ONAf/YUY+/lHV9mzSawQ+p7dgEjNCUDTT0VMWPBT17rZsIo1JezOS0uACbxtZV5aoqCK2NIBHzIN&#10;EMKyZVkOwUHV9f6MpPgn767EEsPG022LsLz4aQ3QUPbCqM+p1LiiNrcAYRjQuH42SA2KY9RJL7HE&#10;GCZiJWQK2cGQo2jwAUqC4Crx9HQ5I2Wk/ggUwQ6+6e1Tje+eajpQ1c7x0pTq5g2duVIxT7kl6oGu&#10;PdfYy+JD35DKY5gQJUJK3l9t7Ydyhw+gPkMyBYJ0rYEgbA5Kyp7olw9fY1cDwed8QqNmMbcS5IYU&#10;Pg77jbpRGkb71P9dAb7xSuvAR+ekDSrP2rU6j8wTJM7W9+K/f/lpzeGqdqTGlUsJaDjCeMG8AsS4&#10;RcQIYTZia+4drmm1IBRoE/4OXgLKEReOlrGZHJqZozeJbogAiAzmyodrAHK+AVI+DoyUSaKMJ5za&#10;4BjGpccyVpCRSBxAOv7OqSaK6ISXCyU409AtAEDTz8bYkoUREEDOghf2GwKAT9gLhqlaSLFxkSzv&#10;R1NoEL2wXQJVAmFGeA1eSBNBE/3NonI0R6HxLAe+8ADNcsDzfbnWyup8j+uGeV4EoABLEQEoAlBo&#10;2hqRoIgERSQoNAQCfPv/AT11kcufFRSYAAAAAElFTkSuQmCCUEsDBBQABgAIAAAAIQBaAjsT4AAA&#10;AAkBAAAPAAAAZHJzL2Rvd25yZXYueG1sTI/BSsNAEIbvgu+wjOCt3Y2NRWMmpRT1VARbQbxts9Mk&#10;NDsbstskfXu3J70MDP/wz/flq8m2YqDeN44RkrkCQVw603CF8LV/mz2B8EGz0a1jQriQh1Vxe5Pr&#10;zLiRP2nYhUrEEvaZRqhD6DIpfVmT1X7uOuKYHV1vdYhrX0nT6zGW21Y+KLWUVjccP9S6o01N5Wl3&#10;tgjvox7Xi+R12J6Om8vP/vHje5sQ4v3dtH4BEWgKf8dwxY/oUESmgzuz8aJFmC1UdAkIcV7jNE2j&#10;ygHheakSkEUu/xsU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p79VyMAkAANg2AAAOAAAAAAAAAAAAAAAAADoCAABkcnMvZTJvRG9jLnhtbFBL&#10;AQItAAoAAAAAAAAAIQDMwnWWTLABAEywAQAUAAAAAAAAAAAAAAAAAJYLAABkcnMvbWVkaWEvaW1h&#10;Z2UxLnBuZ1BLAQItAAoAAAAAAAAAIQB1l4poyhwAAMocAAAUAAAAAAAAAAAAAAAAABS8AQBkcnMv&#10;bWVkaWEvaW1hZ2UyLnBuZ1BLAQItABQABgAIAAAAIQBaAjsT4AAAAAkBAAAPAAAAAAAAAAAAAAAA&#10;ABDZAQBkcnMvZG93bnJldi54bWxQSwECLQAUAAYACAAAACEALmzwAMUAAAClAQAAGQAAAAAAAAAA&#10;AAAAAAAd2gEAZHJzL19yZWxzL2Uyb0RvYy54bWwucmVsc1BLBQYAAAAABwAHAL4BAAAZ2wEAAAA=&#10;">
                <v:group id="Group 42" o:spid="_x0000_s1027" style="position:absolute;width:93650;height:60966" coordsize="93655,60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7KHyQAAAOMAAAAPAAAAZHJzL2Rvd25yZXYueG1sRE/NasJA&#10;EL4LfYdlCr2ZTYy1NnUVkVZ6kEK1IN6G7JgEs7Mhu03i23cLgsf5/mexGkwtOmpdZVlBEsUgiHOr&#10;Ky4U/Bw+xnMQziNrrC2Tgis5WC0fRgvMtO35m7q9L0QIYZehgtL7JpPS5SUZdJFtiAN3tq1BH862&#10;kLrFPoSbWk7ieCYNVhwaSmxoU1J+2f8aBdse+3WavHe7y3lzPR2ev467hJR6ehzWbyA8Df4uvrk/&#10;dZg/f5nFr2k6mcL/TwEAufwDAAD//wMAUEsBAi0AFAAGAAgAAAAhANvh9svuAAAAhQEAABMAAAAA&#10;AAAAAAAAAAAAAAAAAFtDb250ZW50X1R5cGVzXS54bWxQSwECLQAUAAYACAAAACEAWvQsW78AAAAV&#10;AQAACwAAAAAAAAAAAAAAAAAfAQAAX3JlbHMvLnJlbHNQSwECLQAUAAYACAAAACEAE6Oyh8kAAADj&#10;AAAADwAAAAAAAAAAAAAAAAAHAgAAZHJzL2Rvd25yZXYueG1sUEsFBgAAAAADAAMAtwAAAP0CAAAA&#10;AA==&#10;">
                  <v:group id="Group 40" o:spid="_x0000_s1028" style="position:absolute;width:93655;height:60971" coordsize="93655,60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EczAAAAOMAAAAPAAAAZHJzL2Rvd25yZXYueG1sRI9BS8NA&#10;EIXvBf/DMoK3djdKa4jdllJUPBTBVhBvQ3aahGZnQ3ZN0n/vHASPM+/Ne9+st5Nv1UB9bAJbyBYG&#10;FHEZXMOVhc/TyzwHFROywzYwWbhShO3mZrbGwoWRP2g4pkpJCMcCLdQpdYXWsazJY1yEjli0c+g9&#10;Jhn7SrseRwn3rb43ZqU9NiwNNXa0r6m8HH+8hdcRx91D9jwcLuf99fu0fP86ZGTt3e20ewKVaEr/&#10;5r/rNyf4ucmX2erRCLT8JAvQm18AAAD//wMAUEsBAi0AFAAGAAgAAAAhANvh9svuAAAAhQEAABMA&#10;AAAAAAAAAAAAAAAAAAAAAFtDb250ZW50X1R5cGVzXS54bWxQSwECLQAUAAYACAAAACEAWvQsW78A&#10;AAAVAQAACwAAAAAAAAAAAAAAAAAfAQAAX3JlbHMvLnJlbHNQSwECLQAUAAYACAAAACEASIBhHMwA&#10;AADjAAAADwAAAAAAAAAAAAAAAAAHAgAAZHJzL2Rvd25yZXYueG1sUEsFBgAAAAADAAMAtwAAAAAD&#10;AAAAAA==&#10;">
                    <v:group id="Group 39" o:spid="_x0000_s1029" style="position:absolute;width:93655;height:60971" coordsize="93655,60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rLkyAAAAOMAAAAPAAAAZHJzL2Rvd25yZXYueG1sRE/NasJA&#10;EL4X+g7LFHqrmxhMNbqKiC0epFAtiLchOybB7GzIbpP49q5Q6HG+/1msBlOLjlpXWVYQjyIQxLnV&#10;FRcKfo4fb1MQziNrrC2Tghs5WC2fnxaYadvzN3UHX4gQwi5DBaX3TSaly0sy6Ea2IQ7cxbYGfTjb&#10;QuoW+xBuajmOolQarDg0lNjQpqT8evg1Cj577NdJvO3218vmdj5Ovk77mJR6fRnWcxCeBv8v/nPv&#10;dJifxu9JOk1mKTx+CgDI5R0AAP//AwBQSwECLQAUAAYACAAAACEA2+H2y+4AAACFAQAAEwAAAAAA&#10;AAAAAAAAAAAAAAAAW0NvbnRlbnRfVHlwZXNdLnhtbFBLAQItABQABgAIAAAAIQBa9CxbvwAAABUB&#10;AAALAAAAAAAAAAAAAAAAAB8BAABfcmVscy8ucmVsc1BLAQItABQABgAIAAAAIQD67rLkyAAAAOMA&#10;AAAPAAAAAAAAAAAAAAAAAAcCAABkcnMvZG93bnJldi54bWxQSwUGAAAAAAMAAwC3AAAA/AIAAAAA&#10;">
                      <v:rect id="Rectangle 443604869" o:spid="_x0000_s1030" style="position:absolute;left:38046;top:26976;width:55609;height:33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Kf5yQAAAOIAAAAPAAAAZHJzL2Rvd25yZXYueG1sRI9Ba8JA&#10;FITvQv/D8gq9mU1tjDF1FREEC15Me9DbI/tMgtm3Ibtq/PfdQsHjMDPfMIvVYFpxo941lhW8RzEI&#10;4tLqhisFP9/bcQbCeWSNrWVS8CAHq+XLaIG5tnc+0K3wlQgQdjkqqL3vcildWZNBF9mOOHhn2xv0&#10;QfaV1D3eA9y0chLHqTTYcFiosaNNTeWluBoFs/VlYu0+0wlWX7uC/fE01Uel3l6H9ScIT4N/hv/b&#10;O60gST7SOMnSOfxdCndALn8BAAD//wMAUEsBAi0AFAAGAAgAAAAhANvh9svuAAAAhQEAABMAAAAA&#10;AAAAAAAAAAAAAAAAAFtDb250ZW50X1R5cGVzXS54bWxQSwECLQAUAAYACAAAACEAWvQsW78AAAAV&#10;AQAACwAAAAAAAAAAAAAAAAAfAQAAX3JlbHMvLnJlbHNQSwECLQAUAAYACAAAACEAevSn+ckAAADi&#10;AAAADwAAAAAAAAAAAAAAAAAHAgAAZHJzL2Rvd25yZXYueG1sUEsFBgAAAAADAAMAtwAAAP0CAAAA&#10;AA==&#10;" fillcolor="#00b0f0" stroked="f" strokeweight="2pt"/>
                      <v:rect id="Rectangle 1210385328" o:spid="_x0000_s1031" style="position:absolute;top:30861;width:39021;height:30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FMpywAAAOMAAAAPAAAAZHJzL2Rvd25yZXYueG1sRI9BT8Mw&#10;DIXvSPyHyEjcWLpOm6aybAIkJo4wJgQ3q/GaisaJmnTt+PX4gMTRfs/vfd7sJt+pM/WpDWxgPitA&#10;EdfBttwYOL4/361BpYxssQtMBi6UYLe9vtpgZcPIb3Q+5EZJCKcKDbicY6V1qh15TLMQiUU7hd5j&#10;lrFvtO1xlHDf6bIoVtpjy9LgMNKTo/r7MHgDcX98/Tq5xziuLh/L/dQMnz/tYMztzfRwDyrTlP/N&#10;f9cvVvDLebFYLxelQMtPsgC9/QUAAP//AwBQSwECLQAUAAYACAAAACEA2+H2y+4AAACFAQAAEwAA&#10;AAAAAAAAAAAAAAAAAAAAW0NvbnRlbnRfVHlwZXNdLnhtbFBLAQItABQABgAIAAAAIQBa9CxbvwAA&#10;ABUBAAALAAAAAAAAAAAAAAAAAB8BAABfcmVscy8ucmVsc1BLAQItABQABgAIAAAAIQC5wFMpywAA&#10;AOMAAAAPAAAAAAAAAAAAAAAAAAcCAABkcnMvZG93bnJldi54bWxQSwUGAAAAAAMAAwC3AAAA/wIA&#10;AAAA&#10;" fillcolor="#4f81bd [3204]" stroked="f" strokeweight="2pt"/>
                      <v:shape id="Shape 55014" o:spid="_x0000_s1032" style="position:absolute;width:58902;height:31318;visibility:visible;mso-wrap-style:square;v-text-anchor:top" coordsize="3780003,6911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qPxwAAAOMAAAAPAAAAZHJzL2Rvd25yZXYueG1sRE9fa8Iw&#10;EH8X/A7hhL3ITFuondUoY2wguJd1foCjOdticwlNrN23XwbCHu/3/3aHyfRipMF3lhWkqwQEcW11&#10;x42C8/fH8wsIH5A19pZJwQ95OOznsx2W2t75i8YqNCKGsC9RQRuCK6X0dUsG/co64shd7GAwxHNo&#10;pB7wHsNNL7MkWUuDHceGFh29tVRfq5tRcHLLMT/2n/K9sLd1NV0v58KNSj0tptctiEBT+Bc/3Ecd&#10;56f5JkuTrMjh76cIgNz/AgAA//8DAFBLAQItABQABgAIAAAAIQDb4fbL7gAAAIUBAAATAAAAAAAA&#10;AAAAAAAAAAAAAABbQ29udGVudF9UeXBlc10ueG1sUEsBAi0AFAAGAAgAAAAhAFr0LFu/AAAAFQEA&#10;AAsAAAAAAAAAAAAAAAAAHwEAAF9yZWxzLy5yZWxzUEsBAi0AFAAGAAgAAAAhAM5cOo/HAAAA4wAA&#10;AA8AAAAAAAAAAAAAAAAABwIAAGRycy9kb3ducmV2LnhtbFBLBQYAAAAAAwADALcAAAD7AgAAAAA=&#10;" path="m,l3780003,r,6911899l,6911899,,e" fillcolor="#008d87" stroked="f" strokeweight="0">
                        <v:stroke miterlimit="83231f" joinstyle="miter"/>
                        <v:path arrowok="t" textboxrect="0,0,3780003,6911899"/>
                      </v:shape>
                      <v:shape id="Shape 55013" o:spid="_x0000_s1033" style="position:absolute;left:55842;width:37800;height:31318;visibility:visible;mso-wrap-style:square;v-text-anchor:top" coordsize="3779952,313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f1ywAAAOIAAAAPAAAAZHJzL2Rvd25yZXYueG1sRI9BSwMx&#10;FITvgv8hPMGbTVqqXbZNS6kIil66FaS3181zE9y8LJvYbv31RhB6HGbmG2axGnwrjtRHF1jDeKRA&#10;ENfBOG40vO+e7goQMSEbbAOThjNFWC2vrxZYmnDiLR2r1IgM4ViiBptSV0oZa0se4yh0xNn7DL3H&#10;lGXfSNPjKcN9KydKPUiPjvOCxY42luqv6ttrcM348HhWnS3elBs+fqrD/qV61fr2ZljPQSQa0iX8&#10;3342GorJ/XRWqOkM/i7lOyCXvwAAAP//AwBQSwECLQAUAAYACAAAACEA2+H2y+4AAACFAQAAEwAA&#10;AAAAAAAAAAAAAAAAAAAAW0NvbnRlbnRfVHlwZXNdLnhtbFBLAQItABQABgAIAAAAIQBa9CxbvwAA&#10;ABUBAAALAAAAAAAAAAAAAAAAAB8BAABfcmVscy8ucmVsc1BLAQItABQABgAIAAAAIQBBBlf1ywAA&#10;AOIAAAAPAAAAAAAAAAAAAAAAAAcCAABkcnMvZG93bnJldi54bWxQSwUGAAAAAAMAAwC3AAAA/wIA&#10;AAAA&#10;" path="m,l3779952,r,3131883l,3131883,,e" fillcolor="#1c2644" stroked="f" strokeweight="0">
                        <v:stroke miterlimit="83231f" joinstyle="miter"/>
                        <v:path arrowok="t" textboxrect="0,0,3779952,3131883"/>
                      </v:shape>
                      <v:shapetype id="_x0000_t6" coordsize="21600,21600" o:spt="6" path="m,l,21600r21600,xe">
                        <v:stroke joinstyle="miter"/>
                        <v:path gradientshapeok="t" o:connecttype="custom" o:connectlocs="0,0;0,10800;0,21600;10800,21600;21600,21600;10800,10800" textboxrect="1800,12600,12600,19800"/>
                      </v:shapetype>
                      <v:shape id="Right Triangle 1547795045" o:spid="_x0000_s1034" type="#_x0000_t6" style="position:absolute;left:73673;top:40906;width:19492;height:171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b+ExwAAAOMAAAAPAAAAZHJzL2Rvd25yZXYueG1sRE9LS8NA&#10;EL4L/odlBG92Y2hsGrMpRRAUD9IH9DpkxySanQ3ZsYn+elcQPM73nnIzu16daQydZwO3iwQUce1t&#10;x42B4+HxJgcVBNli75kMfFGATXV5UWJh/cQ7Ou+lUTGEQ4EGWpGh0DrULTkMCz8QR+7Njw4lnmOj&#10;7YhTDHe9TpPkTjvsODa0ONBDS/XH/tMZmN63p938+o0vaFPB5z4fJM2Nub6at/eghGb5F/+5n2yc&#10;ny1Xq3WWLDP4/SkCoKsfAAAA//8DAFBLAQItABQABgAIAAAAIQDb4fbL7gAAAIUBAAATAAAAAAAA&#10;AAAAAAAAAAAAAABbQ29udGVudF9UeXBlc10ueG1sUEsBAi0AFAAGAAgAAAAhAFr0LFu/AAAAFQEA&#10;AAsAAAAAAAAAAAAAAAAAHwEAAF9yZWxzLy5yZWxzUEsBAi0AFAAGAAgAAAAhAMkZv4THAAAA4wAA&#10;AA8AAAAAAAAAAAAAAAAABwIAAGRycy9kb3ducmV2LnhtbFBLBQYAAAAAAwADALcAAAD7AgAAAAA=&#10;" fillcolor="#d2cf4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5" type="#_x0000_t75" style="position:absolute;left:44577;top:6096;width:42589;height:20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U/kygAAAOIAAAAPAAAAZHJzL2Rvd25yZXYueG1sRI9Pa8JA&#10;FMTvBb/D8oTemk2srSa6SiwVerHgP7w+ss8kmH0bs1tNv323UOhxmJnfMPNlbxpxo87VlhUkUQyC&#10;uLC65lLBYb9+moJwHlljY5kUfJOD5WLwMMdM2ztv6bbzpQgQdhkqqLxvMyldUZFBF9mWOHhn2xn0&#10;QXal1B3eA9w0chTHr9JgzWGhwpbeKiouuy8TKKviOs7XaW1eLrg52bx5d59HpR6HfT4D4an3/+G/&#10;9odWMI6TNHlOkwn8Xgp3QC5+AAAA//8DAFBLAQItABQABgAIAAAAIQDb4fbL7gAAAIUBAAATAAAA&#10;AAAAAAAAAAAAAAAAAABbQ29udGVudF9UeXBlc10ueG1sUEsBAi0AFAAGAAgAAAAhAFr0LFu/AAAA&#10;FQEAAAsAAAAAAAAAAAAAAAAAHwEAAF9yZWxzLy5yZWxzUEsBAi0AFAAGAAgAAAAhAKLRT+TKAAAA&#10;4gAAAA8AAAAAAAAAAAAAAAAABwIAAGRycy9kb3ducmV2LnhtbFBLBQYAAAAAAwADALcAAAD+AgAA&#10;AAA=&#10;">
                        <v:imagedata r:id="rId14" o:title="" croptop="363f" cropbottom="-1f" cropright="486f"/>
                      </v:shape>
                      <v:group id="Group 905788056" o:spid="_x0000_s1036" style="position:absolute;left:1778;top:27559;width:31159;height:32355" coordsize="31159,3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c6ywAAAOIAAAAPAAAAZHJzL2Rvd25yZXYueG1sRI9Ba8JA&#10;FITvhf6H5RV6q7uxxMboKiK29CCFakG8PbLPJJh9G7LbJP77bqHQ4zAz3zDL9Wgb0VPna8cakokC&#10;QVw4U3Op4ev4+pSB8AHZYOOYNNzIw3p1f7fE3LiBP6k/hFJECPscNVQhtLmUvqjIop+4ljh6F9dZ&#10;DFF2pTQdDhFuGzlVaiYt1hwXKmxpW1FxPXxbDW8DDpvnZNfvr5ft7XxMP077hLR+fBg3CxCBxvAf&#10;/mu/Gw1zlb5kmUpn8Hsp3gG5+gEAAP//AwBQSwECLQAUAAYACAAAACEA2+H2y+4AAACFAQAAEwAA&#10;AAAAAAAAAAAAAAAAAAAAW0NvbnRlbnRfVHlwZXNdLnhtbFBLAQItABQABgAIAAAAIQBa9CxbvwAA&#10;ABUBAAALAAAAAAAAAAAAAAAAAB8BAABfcmVscy8ucmVsc1BLAQItABQABgAIAAAAIQBsLtc6ywAA&#10;AOIAAAAPAAAAAAAAAAAAAAAAAAcCAABkcnMvZG93bnJldi54bWxQSwUGAAAAAAMAAwC3AAAA/wIA&#10;AAAA&#10;">
                        <v:rect id="Rectangle 835663770" o:spid="_x0000_s1037" style="position:absolute;width:2743;height:31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c9byQAAAOIAAAAPAAAAZHJzL2Rvd25yZXYueG1sRI/NasJA&#10;FIX3Bd9huAV3dVKlMUYnQUShyxrbgrtL5jYJzdwJmTFGn76zELo8nD++TT6aVgzUu8aygtdZBIK4&#10;tLrhSsHn6fCSgHAeWWNrmRTcyEGeTZ42mGp75SMNha9EGGGXooLa+y6V0pU1GXQz2xEH78f2Bn2Q&#10;fSV1j9cwblo5j6JYGmw4PNTY0a6m8re4GAWrr+/90LSn+0ecrM7RNrnd7bxQavo8btcgPI3+P/xo&#10;v2sFyeItjhfLZYAISAEHZPYHAAD//wMAUEsBAi0AFAAGAAgAAAAhANvh9svuAAAAhQEAABMAAAAA&#10;AAAAAAAAAAAAAAAAAFtDb250ZW50X1R5cGVzXS54bWxQSwECLQAUAAYACAAAACEAWvQsW78AAAAV&#10;AQAACwAAAAAAAAAAAAAAAAAfAQAAX3JlbHMvLnJlbHNQSwECLQAUAAYACAAAACEApiHPW8kAAADi&#10;AAAADwAAAAAAAAAAAAAAAAAHAgAAZHJzL2Rvd25yZXYueG1sUEsFBgAAAAADAAMAtwAAAP0CAAAA&#10;AA==&#10;" fillcolor="#d2cf40" stroked="f" strokeweight="2pt"/>
                        <v:rect id="Rectangle 1343593696" o:spid="_x0000_s1038" style="position:absolute;left:14208;top:15404;width:2743;height:3115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80yAAAAOMAAAAPAAAAZHJzL2Rvd25yZXYueG1sRE/NasJA&#10;EL4XfIdlCr0U3Wg0NqmrlILQi4g/DzBmp0lIdjZmtzG+fVco9Djf/6w2g2lET52rLCuYTiIQxLnV&#10;FRcKzqft+A2E88gaG8uk4E4ONuvR0wozbW98oP7oCxFC2GWooPS+zaR0eUkG3cS2xIH7tp1BH86u&#10;kLrDWwg3jZxFUSINVhwaSmzps6S8Pv4YBXU9S1/3/a5q/a64b5eX6dXoRqmX5+HjHYSnwf+L/9xf&#10;OsyP5/EijZM0gcdPAQC5/gUAAP//AwBQSwECLQAUAAYACAAAACEA2+H2y+4AAACFAQAAEwAAAAAA&#10;AAAAAAAAAAAAAAAAW0NvbnRlbnRfVHlwZXNdLnhtbFBLAQItABQABgAIAAAAIQBa9CxbvwAAABUB&#10;AAALAAAAAAAAAAAAAAAAAB8BAABfcmVscy8ucmVsc1BLAQItABQABgAIAAAAIQCkVA80yAAAAOMA&#10;AAAPAAAAAAAAAAAAAAAAAAcCAABkcnMvZG93bnJldi54bWxQSwUGAAAAAAMAAwC3AAAA/AIAAAAA&#10;" fillcolor="#d2cf40" stroked="f" strokeweight="2pt"/>
                      </v:group>
                      <v:group id="Group 2021971063" o:spid="_x0000_s1039" style="position:absolute;left:60706;top:1651;width:31159;height:32355;rotation:180" coordsize="31159,3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L05ygAAAOMAAAAPAAAAZHJzL2Rvd25yZXYueG1sRI9BSwMx&#10;FITvQv9DeAVvNtmtrbo2LUUQ9yTYFrw+Nq+btZuXJUnb9d8bQfA4zMw3zGozul5cKMTOs4ZipkAQ&#10;N9503Go47F/vHkHEhGyw90wavinCZj25WWFl/JU/6LJLrcgQjhVqsCkNlZSxseQwzvxAnL2jDw5T&#10;lqGVJuA1w10vS6WW0mHHecHiQC+WmtPu7DSY+zg/UF1vQ/n+tV90izfbHj+1vp2O22cQicb0H/5r&#10;10ZDqcri6aFQyzn8fsp/QK5/AAAA//8DAFBLAQItABQABgAIAAAAIQDb4fbL7gAAAIUBAAATAAAA&#10;AAAAAAAAAAAAAAAAAABbQ29udGVudF9UeXBlc10ueG1sUEsBAi0AFAAGAAgAAAAhAFr0LFu/AAAA&#10;FQEAAAsAAAAAAAAAAAAAAAAAHwEAAF9yZWxzLy5yZWxzUEsBAi0AFAAGAAgAAAAhANIovTnKAAAA&#10;4wAAAA8AAAAAAAAAAAAAAAAABwIAAGRycy9kb3ducmV2LnhtbFBLBQYAAAAAAwADALcAAAD+AgAA&#10;AAA=&#10;">
                        <v:rect id="Rectangle 301132784" o:spid="_x0000_s1040" style="position:absolute;width:2743;height:31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UGywAAAOIAAAAPAAAAZHJzL2Rvd25yZXYueG1sRI9Ba8JA&#10;FITvQv/D8gq96W5isTG6ipQKHtvYFrw9sq9JaPZtyG5j9Nd3CwWPw8x8w6y3o23FQL1vHGtIZgoE&#10;celMw5WG9+N+moHwAdlg65g0XMjDdnM3WWNu3JnfaChCJSKEfY4a6hC6XEpf1mTRz1xHHL0v11sM&#10;UfaVND2eI9y2MlVqIS02HBdq7Oi5pvK7+LEalh+fL0PTHq+vi2x5UrvscnVpofXD/bhbgQg0hlv4&#10;v30wGuYqSebpU/YIf5fiHZCbXwAAAP//AwBQSwECLQAUAAYACAAAACEA2+H2y+4AAACFAQAAEwAA&#10;AAAAAAAAAAAAAAAAAAAAW0NvbnRlbnRfVHlwZXNdLnhtbFBLAQItABQABgAIAAAAIQBa9CxbvwAA&#10;ABUBAAALAAAAAAAAAAAAAAAAAB8BAABfcmVscy8ucmVsc1BLAQItABQABgAIAAAAIQCOfwUGywAA&#10;AOIAAAAPAAAAAAAAAAAAAAAAAAcCAABkcnMvZG93bnJldi54bWxQSwUGAAAAAAMAAwC3AAAA/wIA&#10;AAAA&#10;" fillcolor="#d2cf40" stroked="f" strokeweight="2pt"/>
                        <v:rect id="Rectangle 1318692520" o:spid="_x0000_s1041" style="position:absolute;left:14208;top:15404;width:2743;height:3115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aZpywAAAOMAAAAPAAAAZHJzL2Rvd25yZXYueG1sRI9Ba8JA&#10;EIXvQv/DMgUvUjeJaDV1lVIQvIjU9gdMs9MkJDubZrcx/nvnUOhxZt68977tfnStGqgPtWcD6TwB&#10;RVx4W3Np4PPj8LQGFSKyxdYzGbhRgP3uYbLF3Porv9NwiaUSEw45Gqhi7HKtQ1GRwzD3HbHcvn3v&#10;MMrYl9r2eBVz1+osSVbaYc2SUGFHbxUVzeXXGWiabDM7D6e6i6fydnj+Sn+cbY2ZPo6vL6AijfFf&#10;/Pd9tFJ/ka5Xm2yZCYUwyQL07g4AAP//AwBQSwECLQAUAAYACAAAACEA2+H2y+4AAACFAQAAEwAA&#10;AAAAAAAAAAAAAAAAAAAAW0NvbnRlbnRfVHlwZXNdLnhtbFBLAQItABQABgAIAAAAIQBa9CxbvwAA&#10;ABUBAAALAAAAAAAAAAAAAAAAAB8BAABfcmVscy8ucmVsc1BLAQItABQABgAIAAAAIQCEFaZpywAA&#10;AOMAAAAPAAAAAAAAAAAAAAAAAAcCAABkcnMvZG93bnJldi54bWxQSwUGAAAAAAMAAwC3AAAA/wIA&#10;AAAA&#10;" fillcolor="#d2cf40" stroked="f" strokeweight="2pt"/>
                      </v:group>
                    </v:group>
                    <v:shape id="Picture 10" o:spid="_x0000_s1042" type="#_x0000_t75" style="position:absolute;left:79883;top:6096;width:7435;height:8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Y91ywAAAOIAAAAPAAAAZHJzL2Rvd25yZXYueG1sRI9PS8NA&#10;FMTvgt9heUJvdtO6pmnabamliniR/jn0+Mg+k2D2bchu0+indwXB4zAzv2GW68E2oqfO1441TMYJ&#10;COLCmZpLDafj830Gwgdkg41j0vBFHtar25sl5sZdeU/9IZQiQtjnqKEKoc2l9EVFFv3YtcTR+3Cd&#10;xRBlV0rT4TXCbSOnSZJKizXHhQpb2lZUfB4uVoO68NvTO6v+JZtlanBn+73bWq1Hd8NmASLQEP7D&#10;f+1Xo+FBzdUsfUwn8Hsp3gG5+gEAAP//AwBQSwECLQAUAAYACAAAACEA2+H2y+4AAACFAQAAEwAA&#10;AAAAAAAAAAAAAAAAAAAAW0NvbnRlbnRfVHlwZXNdLnhtbFBLAQItABQABgAIAAAAIQBa9CxbvwAA&#10;ABUBAAALAAAAAAAAAAAAAAAAAB8BAABfcmVscy8ucmVsc1BLAQItABQABgAIAAAAIQBSiY91ywAA&#10;AOIAAAAPAAAAAAAAAAAAAAAAAAcCAABkcnMvZG93bnJldi54bWxQSwUGAAAAAAMAAwC3AAAA/wIA&#10;AAAA&#10;">
                      <v:imagedata r:id="rId15" o:title=""/>
                    </v:shape>
                  </v:group>
                  <v:shapetype id="_x0000_t202" coordsize="21600,21600" o:spt="202" path="m,l,21600r21600,l21600,xe">
                    <v:stroke joinstyle="miter"/>
                    <v:path gradientshapeok="t" o:connecttype="rect"/>
                  </v:shapetype>
                  <v:shape id="_x0000_s1043" type="#_x0000_t202" style="position:absolute;left:66929;top:42164;width:25044;height:17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pDyQAAAOMAAAAPAAAAZHJzL2Rvd25yZXYueG1sRI9Pb8Iw&#10;DMXvk/gOkZF2G2mp9oeOgBDbJA67jJW71ZimWpNUjaHl28+HSTvafn7v/dbbyXfqSkNqYzCQLzJQ&#10;FOpo29AYqL4/Hl5AJcZgsYuBDNwowXYzu1tjaeMYvuh65EaJSUglGnDMfal1qh15TIvYU5DbOQ4e&#10;Wcah0XbAUcx9p5dZ9qQ9tkESHPa0d1T/HC/eALPd5bfq3afDafp8G11WP2JlzP182r2CYpr4X/z3&#10;fbBSf7nKi+eiWAmFMMkC9OYXAAD//wMAUEsBAi0AFAAGAAgAAAAhANvh9svuAAAAhQEAABMAAAAA&#10;AAAAAAAAAAAAAAAAAFtDb250ZW50X1R5cGVzXS54bWxQSwECLQAUAAYACAAAACEAWvQsW78AAAAV&#10;AQAACwAAAAAAAAAAAAAAAAAfAQAAX3JlbHMvLnJlbHNQSwECLQAUAAYACAAAACEAp5UKQ8kAAADj&#10;AAAADwAAAAAAAAAAAAAAAAAHAgAAZHJzL2Rvd25yZXYueG1sUEsFBgAAAAADAAMAtwAAAP0CAAAA&#10;AA==&#10;" filled="f" stroked="f">
                    <v:textbox style="mso-fit-shape-to-text:t">
                      <w:txbxContent>
                        <w:p w14:paraId="14D0489E"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Establishment</w:t>
                          </w:r>
                        </w:p>
                        <w:p w14:paraId="157E9AEF"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Improvement</w:t>
                          </w:r>
                        </w:p>
                        <w:p w14:paraId="350A8BE1" w14:textId="77777777" w:rsidR="00FF2E73"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Plan</w:t>
                          </w:r>
                        </w:p>
                        <w:p w14:paraId="70A51465" w14:textId="77777777" w:rsidR="00FF2E73" w:rsidRPr="0042456B" w:rsidRDefault="00FF2E73" w:rsidP="00FF2E73">
                          <w:pPr>
                            <w:jc w:val="right"/>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2026-27</w:t>
                          </w:r>
                        </w:p>
                      </w:txbxContent>
                    </v:textbox>
                  </v:shape>
                </v:group>
                <v:shape id="Right Triangle 1" o:spid="_x0000_s1044" type="#_x0000_t6" style="position:absolute;left:1031;top:2809;width:19492;height:1714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rmvygAAAOIAAAAPAAAAZHJzL2Rvd25yZXYueG1sRI9Pa8JA&#10;FMTvhX6H5RV6qxuNxhBdpRYKoTf/gcdH9pkEs2/T7GrSfvpuQfA4zMxvmOV6MI24UedqywrGowgE&#10;cWF1zaWCw/7zLQXhPLLGxjIp+CEH69Xz0xIzbXve0m3nSxEg7DJUUHnfZlK6oiKDbmRb4uCdbWfQ&#10;B9mVUnfYB7hp5CSKEmmw5rBQYUsfFRWX3dUoyIvN91b2fIrz83T6e9wkx7n/Uur1ZXhfgPA0+Ef4&#10;3s61gjiZpfM4TWP4vxTugFz9AQAA//8DAFBLAQItABQABgAIAAAAIQDb4fbL7gAAAIUBAAATAAAA&#10;AAAAAAAAAAAAAAAAAABbQ29udGVudF9UeXBlc10ueG1sUEsBAi0AFAAGAAgAAAAhAFr0LFu/AAAA&#10;FQEAAAsAAAAAAAAAAAAAAAAAHwEAAF9yZWxzLy5yZWxzUEsBAi0AFAAGAAgAAAAhANB+ua/KAAAA&#10;4gAAAA8AAAAAAAAAAAAAAAAABwIAAGRycy9kb3ducmV2LnhtbFBLBQYAAAAAAwADALcAAAD+AgAA&#10;AAA=&#10;" fillcolor="#d2cf40" stroked="f" strokeweight="2pt"/>
              </v:group>
            </w:pict>
          </mc:Fallback>
        </mc:AlternateContent>
      </w:r>
      <w:r w:rsidR="00C04FF1">
        <w:rPr>
          <w:noProof/>
        </w:rPr>
        <mc:AlternateContent>
          <mc:Choice Requires="wps">
            <w:drawing>
              <wp:anchor distT="0" distB="0" distL="114300" distR="114300" simplePos="0" relativeHeight="251698176" behindDoc="0" locked="0" layoutInCell="1" allowOverlap="1" wp14:anchorId="09232D30" wp14:editId="1CF9058E">
                <wp:simplePos x="0" y="0"/>
                <wp:positionH relativeFrom="column">
                  <wp:posOffset>25400</wp:posOffset>
                </wp:positionH>
                <wp:positionV relativeFrom="paragraph">
                  <wp:posOffset>1206500</wp:posOffset>
                </wp:positionV>
                <wp:extent cx="3274695" cy="906780"/>
                <wp:effectExtent l="0" t="0" r="0" b="0"/>
                <wp:wrapNone/>
                <wp:docPr id="1043497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906780"/>
                        </a:xfrm>
                        <a:prstGeom prst="rect">
                          <a:avLst/>
                        </a:prstGeom>
                        <a:noFill/>
                        <a:ln w="9525">
                          <a:noFill/>
                          <a:miter lim="800000"/>
                          <a:headEnd/>
                          <a:tailEnd/>
                        </a:ln>
                      </wps:spPr>
                      <wps:txbx>
                        <w:txbxContent>
                          <w:p w14:paraId="6496EE40" w14:textId="77777777" w:rsidR="00AF3488"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w:t>
                            </w:r>
                            <w:r>
                              <w:rPr>
                                <w:rFonts w:asciiTheme="minorHAnsi" w:hAnsiTheme="minorHAnsi" w:cstheme="minorHAnsi"/>
                                <w:b/>
                                <w:color w:val="FFFFFF" w:themeColor="background1"/>
                                <w:sz w:val="52"/>
                              </w:rPr>
                              <w:t>stablishment:</w:t>
                            </w:r>
                          </w:p>
                          <w:p w14:paraId="401098DF" w14:textId="5E8F4FD2" w:rsidR="00407481" w:rsidRPr="0042456B" w:rsidRDefault="00407481" w:rsidP="00AF3488">
                            <w:pPr>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Dunlop Early Childhood Centre</w:t>
                            </w:r>
                          </w:p>
                          <w:p w14:paraId="0D3F092F" w14:textId="77777777" w:rsidR="00AF3488" w:rsidRPr="0042456B" w:rsidRDefault="00AF3488" w:rsidP="00AF3488">
                            <w:pPr>
                              <w:rPr>
                                <w:rFonts w:asciiTheme="minorHAnsi" w:hAnsiTheme="minorHAnsi" w:cstheme="minorHAnsi"/>
                                <w:b/>
                                <w:color w:val="FFFFFF" w:themeColor="background1"/>
                                <w:sz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9232D30" id="Text Box 2" o:spid="_x0000_s1045" type="#_x0000_t202" style="position:absolute;margin-left:2pt;margin-top:95pt;width:257.85pt;height:7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J+wEAANQDAAAOAAAAZHJzL2Uyb0RvYy54bWysU9uO2yAQfa/Uf0C8N3bSXK04q+1uU1Xa&#10;XqTdfgDGOEYFhgKJnX59B+zNRu3bqn5AA+M5zDlz2N70WpGTcF6CKel0klMiDIdamkNJfzzt360p&#10;8YGZmikwoqRn4enN7u2bbWcLMYMWVC0cQRDji86WtA3BFlnmeSs08xOwwmCyAadZwK07ZLVjHaJr&#10;lc3yfJl14GrrgAvv8fR+SNJdwm8awcO3pvEiEFVS7C2k1aW1imu227Li4JhtJR/bYK/oQjNp8NIL&#10;1D0LjByd/AdKS+7AQxMmHHQGTSO5SByQzTT/i81jy6xIXFAcby8y+f8Hy7+eHu13R0L/AXocYCLh&#10;7QPwn54YuGuZOYhb56BrBavx4mmULOusL8bSKLUvfASpui9Q45DZMUAC6hunoyrIkyA6DuB8EV30&#10;gXA8fD9bzZebBSUcc5t8uVqnqWSseK62zodPAjSJQUkdDjWhs9ODD7EbVjz/Ei8zsJdKpcEqQzoE&#10;XcwWqeAqo2VA3ympS7rO4zc4IZL8aOpUHJhUQ4wXKDOyjkQHyqGveiLrUZIoQgX1GWVwMNgMnwUG&#10;LbjflHRosZL6X0fmBCXqs0EpN9P5PHoybeaL1Qw37jpTXWeY4QhV0kDJEN6F5ONI2dtblHwvkxov&#10;nYwto3WSSKPNozev9+mvl8e4+wMAAP//AwBQSwMEFAAGAAgAAAAhALElYXreAAAACQEAAA8AAABk&#10;cnMvZG93bnJldi54bWxMj0FPwzAMhe9I/IfISNxY0o3BVppOEzCJAxdGuWeNaSoap2qytfv3Mye4&#10;2X5Pz98rNpPvxAmH2AbSkM0UCKQ62JYaDdXn7m4FIiZD1nSBUMMZI2zK66vC5DaM9IGnfWoEh1DM&#10;jQaXUp9LGWuH3sRZ6JFY+w6DN4nXoZF2MCOH+07OlXqQ3rTEH5zp8dlh/bM/eg0p2W12rl59fPua&#10;3l9Gp+qlqbS+vZm2TyASTunPDL/4jA4lMx3CkWwUnYZ7bpL4vFY8sL7M1o8gDhoWi/kKZFnI/w3K&#10;CwAAAP//AwBQSwECLQAUAAYACAAAACEAtoM4kv4AAADhAQAAEwAAAAAAAAAAAAAAAAAAAAAAW0Nv&#10;bnRlbnRfVHlwZXNdLnhtbFBLAQItABQABgAIAAAAIQA4/SH/1gAAAJQBAAALAAAAAAAAAAAAAAAA&#10;AC8BAABfcmVscy8ucmVsc1BLAQItABQABgAIAAAAIQBin+tJ+wEAANQDAAAOAAAAAAAAAAAAAAAA&#10;AC4CAABkcnMvZTJvRG9jLnhtbFBLAQItABQABgAIAAAAIQCxJWF63gAAAAkBAAAPAAAAAAAAAAAA&#10;AAAAAFUEAABkcnMvZG93bnJldi54bWxQSwUGAAAAAAQABADzAAAAYAUAAAAA&#10;" filled="f" stroked="f">
                <v:textbox style="mso-fit-shape-to-text:t">
                  <w:txbxContent>
                    <w:p w14:paraId="6496EE40" w14:textId="77777777" w:rsidR="00AF3488"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w:t>
                      </w:r>
                      <w:r>
                        <w:rPr>
                          <w:rFonts w:asciiTheme="minorHAnsi" w:hAnsiTheme="minorHAnsi" w:cstheme="minorHAnsi"/>
                          <w:b/>
                          <w:color w:val="FFFFFF" w:themeColor="background1"/>
                          <w:sz w:val="52"/>
                        </w:rPr>
                        <w:t>stablishment:</w:t>
                      </w:r>
                    </w:p>
                    <w:p w14:paraId="401098DF" w14:textId="5E8F4FD2" w:rsidR="00407481" w:rsidRPr="0042456B" w:rsidRDefault="00407481" w:rsidP="00AF3488">
                      <w:pPr>
                        <w:rPr>
                          <w:rFonts w:asciiTheme="minorHAnsi" w:hAnsiTheme="minorHAnsi" w:cstheme="minorHAnsi"/>
                          <w:b/>
                          <w:color w:val="FFFFFF" w:themeColor="background1"/>
                          <w:sz w:val="52"/>
                        </w:rPr>
                      </w:pPr>
                      <w:r>
                        <w:rPr>
                          <w:rFonts w:asciiTheme="minorHAnsi" w:hAnsiTheme="minorHAnsi" w:cstheme="minorHAnsi"/>
                          <w:b/>
                          <w:color w:val="FFFFFF" w:themeColor="background1"/>
                          <w:sz w:val="52"/>
                        </w:rPr>
                        <w:t>Dunlop Early Childhood Centre</w:t>
                      </w:r>
                    </w:p>
                    <w:p w14:paraId="0D3F092F" w14:textId="77777777" w:rsidR="00AF3488" w:rsidRPr="0042456B" w:rsidRDefault="00AF3488" w:rsidP="00AF3488">
                      <w:pPr>
                        <w:rPr>
                          <w:rFonts w:asciiTheme="minorHAnsi" w:hAnsiTheme="minorHAnsi" w:cstheme="minorHAnsi"/>
                          <w:b/>
                          <w:color w:val="FFFFFF" w:themeColor="background1"/>
                          <w:sz w:val="52"/>
                        </w:rPr>
                      </w:pPr>
                    </w:p>
                  </w:txbxContent>
                </v:textbox>
              </v:shape>
            </w:pict>
          </mc:Fallback>
        </mc:AlternateContent>
      </w:r>
      <w:r w:rsidR="00AF3488">
        <w:rPr>
          <w:noProof/>
        </w:rPr>
        <mc:AlternateContent>
          <mc:Choice Requires="wps">
            <w:drawing>
              <wp:anchor distT="0" distB="0" distL="114300" distR="114300" simplePos="0" relativeHeight="251696128" behindDoc="0" locked="0" layoutInCell="1" allowOverlap="1" wp14:anchorId="29EEB0AB" wp14:editId="6F1E9F2F">
                <wp:simplePos x="0" y="0"/>
                <wp:positionH relativeFrom="column">
                  <wp:posOffset>17145</wp:posOffset>
                </wp:positionH>
                <wp:positionV relativeFrom="paragraph">
                  <wp:posOffset>164465</wp:posOffset>
                </wp:positionV>
                <wp:extent cx="3274695" cy="906780"/>
                <wp:effectExtent l="0" t="0" r="0" b="0"/>
                <wp:wrapNone/>
                <wp:docPr id="782477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906780"/>
                        </a:xfrm>
                        <a:prstGeom prst="rect">
                          <a:avLst/>
                        </a:prstGeom>
                        <a:noFill/>
                        <a:ln w="9525">
                          <a:noFill/>
                          <a:miter lim="800000"/>
                          <a:headEnd/>
                          <a:tailEnd/>
                        </a:ln>
                      </wps:spPr>
                      <wps:txbx>
                        <w:txbxContent>
                          <w:p w14:paraId="66CCCB62" w14:textId="77777777" w:rsidR="00AF3488" w:rsidRPr="0042456B"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East</w:t>
                            </w:r>
                            <w:r>
                              <w:rPr>
                                <w:rFonts w:asciiTheme="minorHAnsi" w:hAnsiTheme="minorHAnsi" w:cstheme="minorHAnsi"/>
                                <w:b/>
                                <w:color w:val="FFFFFF" w:themeColor="background1"/>
                                <w:sz w:val="52"/>
                              </w:rPr>
                              <w:t xml:space="preserve"> </w:t>
                            </w:r>
                            <w:r w:rsidRPr="0042456B">
                              <w:rPr>
                                <w:rFonts w:asciiTheme="minorHAnsi" w:hAnsiTheme="minorHAnsi" w:cstheme="minorHAnsi"/>
                                <w:b/>
                                <w:color w:val="FFFFFF" w:themeColor="background1"/>
                                <w:sz w:val="52"/>
                              </w:rPr>
                              <w:t>Ayrshire</w:t>
                            </w:r>
                            <w:r>
                              <w:rPr>
                                <w:rFonts w:asciiTheme="minorHAnsi" w:hAnsiTheme="minorHAnsi" w:cstheme="minorHAnsi"/>
                                <w:b/>
                                <w:color w:val="FFFFFF" w:themeColor="background1"/>
                                <w:sz w:val="52"/>
                              </w:rPr>
                              <w:t xml:space="preserve"> </w:t>
                            </w:r>
                            <w:r w:rsidRPr="0042456B">
                              <w:rPr>
                                <w:rFonts w:asciiTheme="minorHAnsi" w:hAnsiTheme="minorHAnsi" w:cstheme="minorHAnsi"/>
                                <w:b/>
                                <w:color w:val="FFFFFF" w:themeColor="background1"/>
                                <w:sz w:val="52"/>
                              </w:rPr>
                              <w:t>Council</w:t>
                            </w:r>
                          </w:p>
                          <w:p w14:paraId="59A354BA" w14:textId="77777777" w:rsidR="00AF3488" w:rsidRPr="0042456B"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Education</w:t>
                            </w:r>
                            <w:r>
                              <w:rPr>
                                <w:rFonts w:asciiTheme="minorHAnsi" w:hAnsiTheme="minorHAnsi" w:cstheme="minorHAnsi"/>
                                <w:b/>
                                <w:color w:val="FFFFFF" w:themeColor="background1"/>
                                <w:sz w:val="52"/>
                              </w:rPr>
                              <w:t xml:space="preserve"> and Skills</w:t>
                            </w:r>
                          </w:p>
                        </w:txbxContent>
                      </wps:txbx>
                      <wps:bodyPr rot="0" vert="horz" wrap="square" lIns="91440" tIns="45720" rIns="91440" bIns="45720" anchor="t" anchorCtr="0">
                        <a:spAutoFit/>
                      </wps:bodyPr>
                    </wps:wsp>
                  </a:graphicData>
                </a:graphic>
              </wp:anchor>
            </w:drawing>
          </mc:Choice>
          <mc:Fallback>
            <w:pict>
              <v:shape w14:anchorId="29EEB0AB" id="_x0000_s1046" type="#_x0000_t202" style="position:absolute;margin-left:1.35pt;margin-top:12.95pt;width:257.85pt;height:71.4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SmI/QEAANQDAAAOAAAAZHJzL2Uyb0RvYy54bWysU9uO2yAQfa/Uf0C8N3bcXK04q+1uU1Xa&#10;XqTdfgDBOEYFhgKJnX59B+zNRu3bqn5ADOM5zDlz2Nz0WpGTcF6Cqeh0klMiDIdamkNFfzzt3q0o&#10;8YGZmikwoqJn4enN9u2bTWdLUUALqhaOIIjxZWcr2oZgyyzzvBWa+QlYYTDZgNMsYOgOWe1Yh+ha&#10;ZUWeL7IOXG0dcOE9nt4PSbpN+E0jePjWNF4EoiqKvYW0urTu45ptN6w8OGZbycc22Cu60EwavPQC&#10;dc8CI0cn/4HSkjvw0IQJB51B00guEgdkM83/YvPYMisSFxTH24tM/v/B8q+nR/vdkdB/gB4HmEh4&#10;+wD8pycG7lpmDuLWOehawWq8eBolyzrry7E0Su1LH0H23ReoccjsGCAB9Y3TURXkSRAdB3C+iC76&#10;QDgevi+Ws8V6TgnH3DpfLFdpKhkrn6ut8+GTAE3ipqIOh5rQ2enBh9gNK59/iZcZ2Eml0mCVIR2C&#10;zot5KrjKaBnQd0rqiq7y+A1OiCQ/mjoVBybVsMcLlBlZR6ID5dDveyLrihaxNoqwh/qMMjgYbIbP&#10;AjctuN+UdGixivpfR+YEJeqzQSnX09ksejIFs/mywMBdZ/bXGWY4QlU0UDJs70LycaTs7S1KvpNJ&#10;jZdOxpbROkmk0ebRm9dx+uvlMW7/AAAA//8DAFBLAwQUAAYACAAAACEAZIf7Bt0AAAAIAQAADwAA&#10;AGRycy9kb3ducmV2LnhtbEyPTU/DMAyG70j8h8hI3FjaiW6lazpNfEgcuDDK3WuypqJxqiZbu3+P&#10;ObGTZb2PXj8ut7PrxdmMofOkIF0kIAw1XnfUKqi/3h5yECEiaew9GQUXE2Bb3d6UWGg/0ac572Mr&#10;uIRCgQpsjEMhZWiscRgWfjDE2dGPDiOvYyv1iBOXu14uk2QlHXbEFywO5tma5md/cgpi1Lv0Ur+6&#10;8P49f7xMNmkyrJW6v5t3GxDRzPEfhj99VoeKnQ7+RDqIXsFyzSCP7AkEx1maP4I4MLfK1yCrUl4/&#10;UP0CAAD//wMAUEsBAi0AFAAGAAgAAAAhALaDOJL+AAAA4QEAABMAAAAAAAAAAAAAAAAAAAAAAFtD&#10;b250ZW50X1R5cGVzXS54bWxQSwECLQAUAAYACAAAACEAOP0h/9YAAACUAQAACwAAAAAAAAAAAAAA&#10;AAAvAQAAX3JlbHMvLnJlbHNQSwECLQAUAAYACAAAACEAVUEpiP0BAADUAwAADgAAAAAAAAAAAAAA&#10;AAAuAgAAZHJzL2Uyb0RvYy54bWxQSwECLQAUAAYACAAAACEAZIf7Bt0AAAAIAQAADwAAAAAAAAAA&#10;AAAAAABXBAAAZHJzL2Rvd25yZXYueG1sUEsFBgAAAAAEAAQA8wAAAGEFAAAAAA==&#10;" filled="f" stroked="f">
                <v:textbox style="mso-fit-shape-to-text:t">
                  <w:txbxContent>
                    <w:p w14:paraId="66CCCB62" w14:textId="77777777" w:rsidR="00AF3488" w:rsidRPr="0042456B"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East</w:t>
                      </w:r>
                      <w:r>
                        <w:rPr>
                          <w:rFonts w:asciiTheme="minorHAnsi" w:hAnsiTheme="minorHAnsi" w:cstheme="minorHAnsi"/>
                          <w:b/>
                          <w:color w:val="FFFFFF" w:themeColor="background1"/>
                          <w:sz w:val="52"/>
                        </w:rPr>
                        <w:t xml:space="preserve"> </w:t>
                      </w:r>
                      <w:r w:rsidRPr="0042456B">
                        <w:rPr>
                          <w:rFonts w:asciiTheme="minorHAnsi" w:hAnsiTheme="minorHAnsi" w:cstheme="minorHAnsi"/>
                          <w:b/>
                          <w:color w:val="FFFFFF" w:themeColor="background1"/>
                          <w:sz w:val="52"/>
                        </w:rPr>
                        <w:t>Ayrshire</w:t>
                      </w:r>
                      <w:r>
                        <w:rPr>
                          <w:rFonts w:asciiTheme="minorHAnsi" w:hAnsiTheme="minorHAnsi" w:cstheme="minorHAnsi"/>
                          <w:b/>
                          <w:color w:val="FFFFFF" w:themeColor="background1"/>
                          <w:sz w:val="52"/>
                        </w:rPr>
                        <w:t xml:space="preserve"> </w:t>
                      </w:r>
                      <w:r w:rsidRPr="0042456B">
                        <w:rPr>
                          <w:rFonts w:asciiTheme="minorHAnsi" w:hAnsiTheme="minorHAnsi" w:cstheme="minorHAnsi"/>
                          <w:b/>
                          <w:color w:val="FFFFFF" w:themeColor="background1"/>
                          <w:sz w:val="52"/>
                        </w:rPr>
                        <w:t>Council</w:t>
                      </w:r>
                    </w:p>
                    <w:p w14:paraId="59A354BA" w14:textId="77777777" w:rsidR="00AF3488" w:rsidRPr="0042456B" w:rsidRDefault="00AF3488" w:rsidP="00AF3488">
                      <w:pPr>
                        <w:rPr>
                          <w:rFonts w:asciiTheme="minorHAnsi" w:hAnsiTheme="minorHAnsi" w:cstheme="minorHAnsi"/>
                          <w:b/>
                          <w:color w:val="FFFFFF" w:themeColor="background1"/>
                          <w:sz w:val="52"/>
                        </w:rPr>
                      </w:pPr>
                      <w:r w:rsidRPr="0042456B">
                        <w:rPr>
                          <w:rFonts w:asciiTheme="minorHAnsi" w:hAnsiTheme="minorHAnsi" w:cstheme="minorHAnsi"/>
                          <w:b/>
                          <w:color w:val="FFFFFF" w:themeColor="background1"/>
                          <w:sz w:val="52"/>
                        </w:rPr>
                        <w:t>Education</w:t>
                      </w:r>
                      <w:r>
                        <w:rPr>
                          <w:rFonts w:asciiTheme="minorHAnsi" w:hAnsiTheme="minorHAnsi" w:cstheme="minorHAnsi"/>
                          <w:b/>
                          <w:color w:val="FFFFFF" w:themeColor="background1"/>
                          <w:sz w:val="52"/>
                        </w:rPr>
                        <w:t xml:space="preserve"> and Skills</w:t>
                      </w:r>
                    </w:p>
                  </w:txbxContent>
                </v:textbox>
              </v:shape>
            </w:pict>
          </mc:Fallback>
        </mc:AlternateContent>
      </w:r>
      <w:r w:rsidR="00FF2E73">
        <w:rPr>
          <w:rFonts w:ascii="Arial" w:hAnsi="Arial" w:cs="Arial"/>
        </w:rPr>
        <w:br w:type="page"/>
      </w:r>
    </w:p>
    <w:p w14:paraId="36A82DE8" w14:textId="6C818EB6" w:rsidR="00933C1F" w:rsidRPr="00933C1F" w:rsidRDefault="00933C1F">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11022"/>
      </w:tblGrid>
      <w:tr w:rsidR="004A3F61" w:rsidRPr="00034FBD" w14:paraId="52FBE020" w14:textId="77777777" w:rsidTr="00C53FC6">
        <w:trPr>
          <w:trHeight w:val="416"/>
        </w:trPr>
        <w:tc>
          <w:tcPr>
            <w:tcW w:w="1049" w:type="pct"/>
            <w:vAlign w:val="center"/>
          </w:tcPr>
          <w:p w14:paraId="03CEEA02" w14:textId="31A873BE" w:rsidR="004A3F61" w:rsidRPr="00C528C4" w:rsidRDefault="00034FBD" w:rsidP="00C528C4">
            <w:pPr>
              <w:rPr>
                <w:rFonts w:ascii="Arial" w:hAnsi="Arial" w:cs="Arial"/>
                <w:b/>
                <w:sz w:val="22"/>
                <w:szCs w:val="22"/>
              </w:rPr>
            </w:pPr>
            <w:r w:rsidRPr="00C528C4">
              <w:rPr>
                <w:rFonts w:ascii="Arial" w:hAnsi="Arial" w:cs="Arial"/>
                <w:b/>
                <w:sz w:val="22"/>
                <w:szCs w:val="22"/>
              </w:rPr>
              <w:t xml:space="preserve">School </w:t>
            </w:r>
            <w:r w:rsidR="175DE031" w:rsidRPr="00C528C4">
              <w:rPr>
                <w:rFonts w:ascii="Arial" w:hAnsi="Arial" w:cs="Arial"/>
                <w:b/>
                <w:sz w:val="22"/>
                <w:szCs w:val="22"/>
              </w:rPr>
              <w:t>Improvement Plan</w:t>
            </w:r>
          </w:p>
        </w:tc>
        <w:tc>
          <w:tcPr>
            <w:tcW w:w="3951" w:type="pct"/>
            <w:vAlign w:val="center"/>
          </w:tcPr>
          <w:p w14:paraId="33F3FFCE" w14:textId="2AD78167" w:rsidR="004A3F61" w:rsidRPr="00034FBD" w:rsidRDefault="00560DEC" w:rsidP="00C528C4">
            <w:pPr>
              <w:rPr>
                <w:rFonts w:ascii="Arial" w:eastAsia="Comic Sans MS" w:hAnsi="Arial" w:cs="Arial"/>
                <w:sz w:val="28"/>
                <w:szCs w:val="28"/>
              </w:rPr>
            </w:pPr>
            <w:r>
              <w:rPr>
                <w:rFonts w:ascii="Arial" w:eastAsia="Comic Sans MS" w:hAnsi="Arial" w:cs="Arial"/>
                <w:sz w:val="28"/>
                <w:szCs w:val="28"/>
              </w:rPr>
              <w:t>Dunlop Early Childhood Centre</w:t>
            </w:r>
          </w:p>
        </w:tc>
      </w:tr>
      <w:tr w:rsidR="004A3F61" w:rsidRPr="00034FBD" w14:paraId="4554B8EE" w14:textId="77777777" w:rsidTr="00C53FC6">
        <w:trPr>
          <w:trHeight w:val="404"/>
        </w:trPr>
        <w:tc>
          <w:tcPr>
            <w:tcW w:w="1049" w:type="pct"/>
            <w:vAlign w:val="center"/>
          </w:tcPr>
          <w:p w14:paraId="23D21B58" w14:textId="42147C68" w:rsidR="004A3F61" w:rsidRPr="00C528C4" w:rsidRDefault="004A3F61" w:rsidP="00C528C4">
            <w:pPr>
              <w:rPr>
                <w:rFonts w:ascii="Arial" w:hAnsi="Arial" w:cs="Arial"/>
                <w:b/>
                <w:sz w:val="22"/>
                <w:szCs w:val="22"/>
              </w:rPr>
            </w:pPr>
            <w:r w:rsidRPr="00C528C4">
              <w:rPr>
                <w:rFonts w:ascii="Arial" w:hAnsi="Arial" w:cs="Arial"/>
                <w:b/>
                <w:sz w:val="22"/>
                <w:szCs w:val="22"/>
              </w:rPr>
              <w:t>Head Teacher</w:t>
            </w:r>
            <w:r w:rsidR="00C74E8F">
              <w:rPr>
                <w:rFonts w:ascii="Arial" w:hAnsi="Arial" w:cs="Arial"/>
                <w:b/>
                <w:sz w:val="22"/>
                <w:szCs w:val="22"/>
              </w:rPr>
              <w:t>/Head of Centre:</w:t>
            </w:r>
            <w:r w:rsidRPr="00C528C4">
              <w:rPr>
                <w:rFonts w:ascii="Arial" w:hAnsi="Arial" w:cs="Arial"/>
                <w:b/>
                <w:sz w:val="22"/>
                <w:szCs w:val="22"/>
              </w:rPr>
              <w:tab/>
            </w:r>
          </w:p>
        </w:tc>
        <w:tc>
          <w:tcPr>
            <w:tcW w:w="3951" w:type="pct"/>
            <w:vAlign w:val="center"/>
          </w:tcPr>
          <w:p w14:paraId="32DD7A62" w14:textId="11089E4F" w:rsidR="004A3F61" w:rsidRPr="00034FBD" w:rsidRDefault="00560DEC" w:rsidP="00C528C4">
            <w:pPr>
              <w:rPr>
                <w:rFonts w:ascii="Arial" w:eastAsia="Comic Sans MS" w:hAnsi="Arial" w:cs="Arial"/>
                <w:sz w:val="28"/>
                <w:szCs w:val="28"/>
              </w:rPr>
            </w:pPr>
            <w:r>
              <w:rPr>
                <w:rFonts w:ascii="Arial" w:eastAsia="Comic Sans MS" w:hAnsi="Arial" w:cs="Arial"/>
                <w:sz w:val="28"/>
                <w:szCs w:val="28"/>
              </w:rPr>
              <w:t>Laura Kelly</w:t>
            </w:r>
          </w:p>
        </w:tc>
      </w:tr>
      <w:tr w:rsidR="004A3F61" w:rsidRPr="00034FBD" w14:paraId="546C9B22" w14:textId="77777777" w:rsidTr="00C53FC6">
        <w:trPr>
          <w:trHeight w:val="404"/>
        </w:trPr>
        <w:tc>
          <w:tcPr>
            <w:tcW w:w="1049" w:type="pct"/>
            <w:vAlign w:val="center"/>
          </w:tcPr>
          <w:p w14:paraId="29900AD8" w14:textId="77777777" w:rsidR="004A3F61" w:rsidRPr="00C528C4" w:rsidRDefault="175DE031" w:rsidP="00C528C4">
            <w:pPr>
              <w:rPr>
                <w:rFonts w:ascii="Arial" w:hAnsi="Arial" w:cs="Arial"/>
                <w:b/>
                <w:sz w:val="22"/>
                <w:szCs w:val="22"/>
              </w:rPr>
            </w:pPr>
            <w:r w:rsidRPr="00C528C4">
              <w:rPr>
                <w:rFonts w:ascii="Arial" w:hAnsi="Arial" w:cs="Arial"/>
                <w:b/>
                <w:sz w:val="22"/>
                <w:szCs w:val="22"/>
              </w:rPr>
              <w:t>Date Submitted</w:t>
            </w:r>
          </w:p>
        </w:tc>
        <w:tc>
          <w:tcPr>
            <w:tcW w:w="3951" w:type="pct"/>
            <w:vAlign w:val="center"/>
          </w:tcPr>
          <w:p w14:paraId="1F4D2603" w14:textId="0FD9ABC0" w:rsidR="004A3F61" w:rsidRPr="00F95788" w:rsidRDefault="00034FBD" w:rsidP="00C528C4">
            <w:pPr>
              <w:rPr>
                <w:rFonts w:ascii="Arial" w:hAnsi="Arial" w:cs="Arial"/>
                <w:sz w:val="22"/>
                <w:szCs w:val="22"/>
              </w:rPr>
            </w:pPr>
            <w:r w:rsidRPr="00F95788">
              <w:rPr>
                <w:rFonts w:ascii="Arial" w:hAnsi="Arial" w:cs="Arial"/>
                <w:sz w:val="22"/>
                <w:szCs w:val="22"/>
              </w:rPr>
              <w:t>Submitted to</w:t>
            </w:r>
            <w:r w:rsidR="002E1EA8" w:rsidRPr="00F95788">
              <w:rPr>
                <w:rFonts w:ascii="Arial" w:hAnsi="Arial" w:cs="Arial"/>
                <w:sz w:val="22"/>
                <w:szCs w:val="22"/>
              </w:rPr>
              <w:t xml:space="preserve"> Chief Education Officer on: </w:t>
            </w:r>
            <w:r w:rsidR="00BB400D">
              <w:rPr>
                <w:rFonts w:ascii="Arial" w:hAnsi="Arial" w:cs="Arial"/>
                <w:sz w:val="22"/>
                <w:szCs w:val="22"/>
              </w:rPr>
              <w:t>25/06/26</w:t>
            </w:r>
          </w:p>
        </w:tc>
      </w:tr>
    </w:tbl>
    <w:p w14:paraId="19D18630" w14:textId="1916825A" w:rsidR="00C53FC6" w:rsidRDefault="00C53FC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11022"/>
      </w:tblGrid>
      <w:tr w:rsidR="00C53FC6" w:rsidRPr="00034FBD" w14:paraId="696249C1" w14:textId="77777777" w:rsidTr="00C53FC6">
        <w:trPr>
          <w:trHeight w:val="404"/>
        </w:trPr>
        <w:tc>
          <w:tcPr>
            <w:tcW w:w="1049" w:type="pct"/>
            <w:vAlign w:val="center"/>
          </w:tcPr>
          <w:p w14:paraId="553B9667" w14:textId="77777777" w:rsidR="00C53FC6" w:rsidRPr="00C528C4" w:rsidRDefault="00C53FC6" w:rsidP="00C53FC6">
            <w:pPr>
              <w:rPr>
                <w:rFonts w:ascii="Arial" w:hAnsi="Arial" w:cs="Arial"/>
                <w:b/>
                <w:sz w:val="22"/>
                <w:szCs w:val="22"/>
              </w:rPr>
            </w:pPr>
            <w:r w:rsidRPr="00C528C4">
              <w:rPr>
                <w:rFonts w:ascii="Arial" w:hAnsi="Arial" w:cs="Arial"/>
                <w:b/>
                <w:sz w:val="22"/>
                <w:szCs w:val="22"/>
              </w:rPr>
              <w:t xml:space="preserve">School / Centre </w:t>
            </w:r>
          </w:p>
          <w:p w14:paraId="7BE936BF" w14:textId="6A05E154" w:rsidR="00C53FC6" w:rsidRPr="00C528C4" w:rsidRDefault="00C53FC6" w:rsidP="00C53FC6">
            <w:pPr>
              <w:rPr>
                <w:rFonts w:ascii="Arial" w:hAnsi="Arial" w:cs="Arial"/>
                <w:b/>
                <w:sz w:val="22"/>
                <w:szCs w:val="22"/>
              </w:rPr>
            </w:pPr>
            <w:r w:rsidRPr="00C528C4">
              <w:rPr>
                <w:rFonts w:ascii="Arial" w:hAnsi="Arial" w:cs="Arial"/>
                <w:b/>
                <w:sz w:val="22"/>
                <w:szCs w:val="22"/>
              </w:rPr>
              <w:t>Vision and Values</w:t>
            </w:r>
          </w:p>
        </w:tc>
        <w:tc>
          <w:tcPr>
            <w:tcW w:w="3951" w:type="pct"/>
            <w:vAlign w:val="center"/>
          </w:tcPr>
          <w:p w14:paraId="2E5E7A74" w14:textId="036C78F8" w:rsidR="00C53FC6" w:rsidRDefault="00C53FC6" w:rsidP="00C528C4">
            <w:pPr>
              <w:rPr>
                <w:rFonts w:ascii="Arial" w:hAnsi="Arial" w:cs="Arial"/>
                <w:sz w:val="22"/>
                <w:szCs w:val="22"/>
              </w:rPr>
            </w:pPr>
          </w:p>
          <w:p w14:paraId="672C5D3B" w14:textId="77777777" w:rsidR="00560DEC" w:rsidRPr="00D85DE6" w:rsidRDefault="00560DEC" w:rsidP="00560DEC">
            <w:pPr>
              <w:jc w:val="center"/>
              <w:rPr>
                <w:rFonts w:ascii="Arial" w:eastAsia="Calibri" w:hAnsi="Arial" w:cs="Arial"/>
              </w:rPr>
            </w:pPr>
            <w:r w:rsidRPr="00D85DE6">
              <w:rPr>
                <w:rFonts w:ascii="Arial" w:eastAsia="Calibri" w:hAnsi="Arial" w:cs="Arial"/>
              </w:rPr>
              <w:t>The centre’s motto is:</w:t>
            </w:r>
          </w:p>
          <w:p w14:paraId="2C019C71" w14:textId="77777777" w:rsidR="00560DEC" w:rsidRPr="00D85DE6" w:rsidRDefault="00560DEC" w:rsidP="00560DEC">
            <w:pPr>
              <w:keepNext/>
              <w:keepLines/>
              <w:spacing w:before="240"/>
              <w:jc w:val="center"/>
              <w:outlineLvl w:val="0"/>
              <w:rPr>
                <w:rFonts w:asciiTheme="majorHAnsi" w:eastAsiaTheme="majorEastAsia" w:hAnsiTheme="majorHAnsi" w:cstheme="majorBidi"/>
                <w:color w:val="365F91" w:themeColor="accent1" w:themeShade="BF"/>
              </w:rPr>
            </w:pPr>
            <w:r w:rsidRPr="00D85DE6">
              <w:rPr>
                <w:rFonts w:asciiTheme="majorHAnsi" w:eastAsiaTheme="majorEastAsia" w:hAnsiTheme="majorHAnsi" w:cstheme="majorBidi"/>
                <w:color w:val="365F91" w:themeColor="accent1" w:themeShade="BF"/>
              </w:rPr>
              <w:t>‘Climb That Hill’</w:t>
            </w:r>
          </w:p>
          <w:p w14:paraId="54DB6621" w14:textId="77777777" w:rsidR="00560DEC" w:rsidRPr="00D85DE6" w:rsidRDefault="00560DEC" w:rsidP="00560DEC">
            <w:pPr>
              <w:pStyle w:val="paragraph"/>
              <w:spacing w:before="0" w:beforeAutospacing="0" w:after="0" w:afterAutospacing="0"/>
              <w:textAlignment w:val="baseline"/>
              <w:rPr>
                <w:rFonts w:ascii="Arial" w:hAnsi="Arial" w:cs="Arial"/>
                <w:lang w:val="en-US"/>
              </w:rPr>
            </w:pPr>
          </w:p>
          <w:p w14:paraId="7FE9D9F9" w14:textId="21040DE4" w:rsidR="00560DEC" w:rsidRPr="00D85DE6" w:rsidRDefault="00154338" w:rsidP="00154338">
            <w:pPr>
              <w:pStyle w:val="paragraph"/>
              <w:spacing w:before="0" w:beforeAutospacing="0" w:after="0" w:afterAutospacing="0"/>
              <w:jc w:val="center"/>
              <w:textAlignment w:val="baseline"/>
              <w:rPr>
                <w:rFonts w:ascii="Arial" w:hAnsi="Arial" w:cs="Arial"/>
                <w:lang w:val="en-US"/>
              </w:rPr>
            </w:pPr>
            <w:r w:rsidRPr="000346AE">
              <w:rPr>
                <w:rFonts w:ascii="Arial" w:hAnsi="Arial" w:cs="Arial"/>
                <w:noProof/>
                <w:sz w:val="22"/>
                <w:szCs w:val="22"/>
              </w:rPr>
              <w:drawing>
                <wp:inline distT="0" distB="0" distL="0" distR="0" wp14:anchorId="339596C8" wp14:editId="339B91CE">
                  <wp:extent cx="857250" cy="8600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7032"/>
                          <a:stretch/>
                        </pic:blipFill>
                        <pic:spPr bwMode="auto">
                          <a:xfrm>
                            <a:off x="0" y="0"/>
                            <a:ext cx="868610" cy="871492"/>
                          </a:xfrm>
                          <a:prstGeom prst="rect">
                            <a:avLst/>
                          </a:prstGeom>
                          <a:ln>
                            <a:noFill/>
                          </a:ln>
                          <a:extLst>
                            <a:ext uri="{53640926-AAD7-44D8-BBD7-CCE9431645EC}">
                              <a14:shadowObscured xmlns:a14="http://schemas.microsoft.com/office/drawing/2010/main"/>
                            </a:ext>
                          </a:extLst>
                        </pic:spPr>
                      </pic:pic>
                    </a:graphicData>
                  </a:graphic>
                </wp:inline>
              </w:drawing>
            </w:r>
          </w:p>
          <w:p w14:paraId="495C2B6E" w14:textId="77777777" w:rsidR="00560DEC" w:rsidRPr="00D85DE6" w:rsidRDefault="00560DEC" w:rsidP="00560DEC">
            <w:pPr>
              <w:spacing w:after="360"/>
              <w:jc w:val="center"/>
              <w:textAlignment w:val="baseline"/>
              <w:rPr>
                <w:rFonts w:ascii="Arial" w:hAnsi="Arial" w:cs="Arial"/>
                <w:color w:val="2B2B2B"/>
                <w:lang w:eastAsia="en-GB"/>
              </w:rPr>
            </w:pPr>
            <w:r w:rsidRPr="00D85DE6">
              <w:rPr>
                <w:rFonts w:ascii="Arial" w:hAnsi="Arial" w:cs="Arial"/>
                <w:color w:val="2B2B2B"/>
                <w:lang w:eastAsia="en-GB"/>
              </w:rPr>
              <w:t>Following consultation, our Pupil Council engaged with pupils, parents, staff, and stakeholders to discuss our school values. It was agreed, the four most important values for the children and pupils of Dunlop Primary School &amp; ECC are, for us to value:</w:t>
            </w:r>
          </w:p>
          <w:p w14:paraId="6FFAEC1B" w14:textId="77777777" w:rsidR="00560DEC" w:rsidRPr="00D85DE6" w:rsidRDefault="00560DEC" w:rsidP="00560DEC">
            <w:pPr>
              <w:jc w:val="center"/>
              <w:textAlignment w:val="baseline"/>
              <w:rPr>
                <w:rFonts w:ascii="inherit" w:hAnsi="inherit" w:cs="Arial"/>
                <w:b/>
                <w:bCs/>
                <w:color w:val="365F91" w:themeColor="accent1" w:themeShade="BF"/>
                <w:bdr w:val="none" w:sz="0" w:space="0" w:color="auto" w:frame="1"/>
                <w:lang w:eastAsia="en-GB"/>
              </w:rPr>
            </w:pPr>
            <w:r w:rsidRPr="00D85DE6">
              <w:rPr>
                <w:rFonts w:ascii="inherit" w:hAnsi="inherit" w:cs="Arial"/>
                <w:b/>
                <w:bCs/>
                <w:color w:val="365F91" w:themeColor="accent1" w:themeShade="BF"/>
                <w:bdr w:val="none" w:sz="0" w:space="0" w:color="auto" w:frame="1"/>
                <w:lang w:eastAsia="en-GB"/>
              </w:rPr>
              <w:t>Kindness         Respect      Honesty     Inclusion</w:t>
            </w:r>
          </w:p>
          <w:p w14:paraId="0840BD26" w14:textId="77777777" w:rsidR="00560DEC" w:rsidRPr="00D85DE6" w:rsidRDefault="00560DEC" w:rsidP="00560DEC">
            <w:pPr>
              <w:jc w:val="center"/>
              <w:textAlignment w:val="baseline"/>
              <w:rPr>
                <w:rFonts w:ascii="Arial" w:hAnsi="Arial" w:cs="Arial"/>
                <w:color w:val="2B2B2B"/>
                <w:lang w:eastAsia="en-GB"/>
              </w:rPr>
            </w:pPr>
          </w:p>
          <w:p w14:paraId="36A51FAA" w14:textId="77777777" w:rsidR="00560DEC" w:rsidRPr="00D85DE6" w:rsidRDefault="00560DEC" w:rsidP="00560DEC">
            <w:pPr>
              <w:jc w:val="center"/>
              <w:rPr>
                <w:rFonts w:ascii="Arial" w:hAnsi="Arial" w:cs="Arial"/>
                <w:color w:val="2B2B2B"/>
                <w:lang w:eastAsia="en-GB"/>
              </w:rPr>
            </w:pPr>
            <w:r w:rsidRPr="00D85DE6">
              <w:rPr>
                <w:rFonts w:ascii="Arial" w:hAnsi="Arial" w:cs="Arial"/>
                <w:color w:val="2B2B2B"/>
                <w:lang w:eastAsia="en-GB"/>
              </w:rPr>
              <w:t xml:space="preserve">Dunlop ECC, which is known as “The Bridge” has been designed to ensure that children have </w:t>
            </w:r>
            <w:r>
              <w:rPr>
                <w:rFonts w:ascii="Arial" w:hAnsi="Arial" w:cs="Arial"/>
                <w:color w:val="2B2B2B"/>
                <w:lang w:eastAsia="en-GB"/>
              </w:rPr>
              <w:t xml:space="preserve">full </w:t>
            </w:r>
            <w:r w:rsidRPr="00D85DE6">
              <w:rPr>
                <w:rFonts w:ascii="Arial" w:hAnsi="Arial" w:cs="Arial"/>
                <w:color w:val="2B2B2B"/>
                <w:lang w:eastAsia="en-GB"/>
              </w:rPr>
              <w:t>access to quality learning opportunities and experiences, both indoors and outdoors. The Bridge is also the Council’s first Passivhaus building, meaning the ECC has been built to a world-leading energy efficiency and thermal performance standard. The design will help the Council move towards achieving sustainability targets while providing a comfortable learning environment for our learners.</w:t>
            </w:r>
          </w:p>
          <w:p w14:paraId="3CE647EE" w14:textId="6364CDF6" w:rsidR="00C53FC6" w:rsidRPr="00F95788" w:rsidRDefault="00560DEC" w:rsidP="00154338">
            <w:pPr>
              <w:jc w:val="center"/>
              <w:rPr>
                <w:rFonts w:ascii="Arial" w:hAnsi="Arial" w:cs="Arial"/>
                <w:sz w:val="22"/>
                <w:szCs w:val="22"/>
              </w:rPr>
            </w:pPr>
            <w:r w:rsidRPr="00D85DE6">
              <w:rPr>
                <w:rFonts w:ascii="Arial" w:hAnsi="Arial" w:cs="Arial"/>
                <w:color w:val="2B2B2B"/>
              </w:rPr>
              <w:t>Within our centre, the whole staff team positively model our values to our children and parents/carers daily. This helps to ensure our new learning environment at “The Bridge”, is welcoming and nurturing for all.</w:t>
            </w:r>
          </w:p>
        </w:tc>
      </w:tr>
    </w:tbl>
    <w:p w14:paraId="333F8A29" w14:textId="77777777" w:rsidR="00C04FF1" w:rsidRDefault="00C04FF1" w:rsidP="00C13534">
      <w:pPr>
        <w:tabs>
          <w:tab w:val="left" w:pos="4290"/>
        </w:tabs>
        <w:rPr>
          <w:rFonts w:ascii="Arial" w:hAnsi="Arial" w:cs="Arial"/>
          <w:sz w:val="22"/>
          <w:szCs w:val="22"/>
        </w:rPr>
      </w:pPr>
    </w:p>
    <w:p w14:paraId="33F755F9" w14:textId="1D507906" w:rsidR="00C13534" w:rsidRDefault="00C13534" w:rsidP="00C13534">
      <w:pPr>
        <w:tabs>
          <w:tab w:val="left" w:pos="4290"/>
        </w:tabs>
        <w:rPr>
          <w:rFonts w:ascii="Arial" w:hAnsi="Arial" w:cs="Arial"/>
          <w:b/>
          <w:bCs/>
          <w:sz w:val="22"/>
          <w:szCs w:val="22"/>
          <w:u w:val="single"/>
        </w:rPr>
      </w:pPr>
      <w:r w:rsidRPr="00C13534">
        <w:rPr>
          <w:rFonts w:ascii="Arial" w:hAnsi="Arial" w:cs="Arial"/>
          <w:b/>
          <w:bCs/>
          <w:sz w:val="22"/>
          <w:szCs w:val="22"/>
          <w:u w:val="single"/>
        </w:rPr>
        <w:lastRenderedPageBreak/>
        <w:t>Checklist</w:t>
      </w:r>
    </w:p>
    <w:p w14:paraId="7BFDDB46" w14:textId="77777777" w:rsidR="00C13534" w:rsidRPr="00C13534" w:rsidRDefault="00C13534" w:rsidP="00C13534">
      <w:pPr>
        <w:tabs>
          <w:tab w:val="left" w:pos="4290"/>
        </w:tabs>
        <w:rPr>
          <w:rFonts w:ascii="Arial" w:hAnsi="Arial" w:cs="Arial"/>
          <w:b/>
          <w:bCs/>
          <w:sz w:val="22"/>
          <w:szCs w:val="22"/>
          <w:u w:val="single"/>
        </w:rPr>
      </w:pPr>
    </w:p>
    <w:p w14:paraId="16EB70B1" w14:textId="1F4EFAC7" w:rsidR="00AD3FF5" w:rsidRPr="00F95788" w:rsidRDefault="175DE031" w:rsidP="175DE031">
      <w:pPr>
        <w:rPr>
          <w:rFonts w:ascii="Arial" w:hAnsi="Arial" w:cs="Arial"/>
          <w:sz w:val="22"/>
          <w:szCs w:val="22"/>
        </w:rPr>
      </w:pPr>
      <w:r w:rsidRPr="00F95788">
        <w:rPr>
          <w:rFonts w:ascii="Arial" w:hAnsi="Arial" w:cs="Arial"/>
          <w:sz w:val="22"/>
          <w:szCs w:val="22"/>
        </w:rPr>
        <w:t>In line with the Standards in Scotland’s Schools etc. Act 2000 (amended 2016), the following checklist is designed to assist Heads of establishment with whole school/centre improvement planning that fulfils statutory duties in accordance with the Act. This must be completed prior to submission.</w:t>
      </w:r>
    </w:p>
    <w:p w14:paraId="2C4B7EE1" w14:textId="77777777" w:rsidR="00AD3FF5" w:rsidRPr="00F95788" w:rsidRDefault="00AD3FF5" w:rsidP="00AD3FF5">
      <w:pPr>
        <w:rPr>
          <w:rFonts w:ascii="Arial" w:hAnsi="Arial" w:cs="Arial"/>
          <w:sz w:val="22"/>
          <w:szCs w:val="22"/>
        </w:rPr>
      </w:pPr>
    </w:p>
    <w:tbl>
      <w:tblPr>
        <w:tblStyle w:val="TableGrid"/>
        <w:tblW w:w="0" w:type="auto"/>
        <w:tblLook w:val="04A0" w:firstRow="1" w:lastRow="0" w:firstColumn="1" w:lastColumn="0" w:noHBand="0" w:noVBand="1"/>
      </w:tblPr>
      <w:tblGrid>
        <w:gridCol w:w="2875"/>
        <w:gridCol w:w="1219"/>
        <w:gridCol w:w="236"/>
        <w:gridCol w:w="8272"/>
        <w:gridCol w:w="1346"/>
      </w:tblGrid>
      <w:tr w:rsidR="003D39C0" w:rsidRPr="00F95788" w14:paraId="50D473BB"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4F4897" w14:textId="4D254C4E" w:rsidR="00AD3FF5" w:rsidRPr="00F95788" w:rsidRDefault="00047DAF" w:rsidP="00F95788">
            <w:pPr>
              <w:spacing w:line="276" w:lineRule="auto"/>
              <w:rPr>
                <w:rFonts w:ascii="Arial" w:hAnsi="Arial" w:cs="Arial"/>
                <w:b/>
                <w:bCs/>
                <w:sz w:val="22"/>
                <w:szCs w:val="22"/>
              </w:rPr>
            </w:pPr>
            <w:r>
              <w:rPr>
                <w:rFonts w:ascii="Arial" w:hAnsi="Arial" w:cs="Arial"/>
                <w:b/>
                <w:bCs/>
                <w:sz w:val="22"/>
                <w:szCs w:val="22"/>
              </w:rPr>
              <w:t>SIP</w:t>
            </w:r>
            <w:r w:rsidR="175DE031" w:rsidRPr="00F95788">
              <w:rPr>
                <w:rFonts w:ascii="Arial" w:hAnsi="Arial" w:cs="Arial"/>
                <w:b/>
                <w:bCs/>
                <w:sz w:val="22"/>
                <w:szCs w:val="22"/>
              </w:rPr>
              <w:t xml:space="preserve"> </w:t>
            </w:r>
            <w:r w:rsidRPr="00F95788">
              <w:rPr>
                <w:rFonts w:ascii="Arial" w:hAnsi="Arial" w:cs="Arial"/>
                <w:b/>
                <w:bCs/>
                <w:sz w:val="22"/>
                <w:szCs w:val="22"/>
              </w:rPr>
              <w:t xml:space="preserve">Consultation </w:t>
            </w:r>
            <w:r w:rsidR="175DE031" w:rsidRPr="00F95788">
              <w:rPr>
                <w:rFonts w:ascii="Arial" w:hAnsi="Arial" w:cs="Arial"/>
                <w:b/>
                <w:bCs/>
                <w:sz w:val="22"/>
                <w:szCs w:val="22"/>
              </w:rPr>
              <w:t>include</w:t>
            </w:r>
            <w:r>
              <w:rPr>
                <w:rFonts w:ascii="Arial" w:hAnsi="Arial" w:cs="Arial"/>
                <w:b/>
                <w:bCs/>
                <w:sz w:val="22"/>
                <w:szCs w:val="22"/>
              </w:rPr>
              <w:t>d</w:t>
            </w:r>
            <w:r w:rsidR="175DE031" w:rsidRPr="00F95788">
              <w:rPr>
                <w:rFonts w:ascii="Arial" w:hAnsi="Arial" w:cs="Arial"/>
                <w:b/>
                <w:bCs/>
                <w:sz w:val="22"/>
                <w:szCs w:val="22"/>
              </w:rPr>
              <w:t xml:space="preserve"> the following stakeholders:</w:t>
            </w:r>
          </w:p>
        </w:tc>
        <w:tc>
          <w:tcPr>
            <w:tcW w:w="1219" w:type="dxa"/>
            <w:tcBorders>
              <w:top w:val="single" w:sz="4" w:space="0" w:color="auto"/>
              <w:left w:val="single" w:sz="4" w:space="0" w:color="auto"/>
              <w:bottom w:val="single" w:sz="4" w:space="0" w:color="auto"/>
              <w:right w:val="single" w:sz="4" w:space="0" w:color="auto"/>
            </w:tcBorders>
            <w:hideMark/>
          </w:tcPr>
          <w:p w14:paraId="67A0B44D" w14:textId="30810268" w:rsidR="00AD3FF5" w:rsidRPr="00F95788" w:rsidRDefault="175DE031" w:rsidP="00F95788">
            <w:pPr>
              <w:spacing w:line="276" w:lineRule="auto"/>
              <w:jc w:val="center"/>
              <w:rPr>
                <w:rFonts w:ascii="Arial" w:hAnsi="Arial" w:cs="Arial"/>
                <w:b/>
                <w:bCs/>
                <w:sz w:val="22"/>
                <w:szCs w:val="22"/>
              </w:rPr>
            </w:pPr>
            <w:r w:rsidRPr="00F95788">
              <w:rPr>
                <w:rFonts w:ascii="Arial" w:hAnsi="Arial" w:cs="Arial"/>
                <w:b/>
                <w:bCs/>
                <w:sz w:val="22"/>
                <w:szCs w:val="22"/>
              </w:rPr>
              <w:t>Comp</w:t>
            </w:r>
            <w:r w:rsidR="00047DAF">
              <w:rPr>
                <w:rFonts w:ascii="Arial" w:hAnsi="Arial" w:cs="Arial"/>
                <w:b/>
                <w:bCs/>
                <w:sz w:val="22"/>
                <w:szCs w:val="22"/>
              </w:rPr>
              <w:t>lete</w:t>
            </w:r>
            <w:r w:rsidRPr="00F95788">
              <w:rPr>
                <w:rFonts w:ascii="Arial" w:hAnsi="Arial" w:cs="Arial"/>
                <w:b/>
                <w:bCs/>
                <w:sz w:val="22"/>
                <w:szCs w:val="22"/>
              </w:rPr>
              <w:t xml:space="preserve"> </w:t>
            </w:r>
          </w:p>
        </w:tc>
        <w:tc>
          <w:tcPr>
            <w:tcW w:w="236" w:type="dxa"/>
            <w:tcBorders>
              <w:top w:val="nil"/>
              <w:left w:val="single" w:sz="4" w:space="0" w:color="auto"/>
              <w:bottom w:val="nil"/>
              <w:right w:val="single" w:sz="4" w:space="0" w:color="auto"/>
            </w:tcBorders>
          </w:tcPr>
          <w:p w14:paraId="1B31D9F2" w14:textId="77777777" w:rsidR="00AD3FF5" w:rsidRPr="00F95788" w:rsidRDefault="00AD3FF5">
            <w:pPr>
              <w:spacing w:after="200" w:line="276" w:lineRule="auto"/>
              <w:rPr>
                <w:rFonts w:ascii="Arial" w:hAnsi="Arial" w:cs="Arial"/>
                <w:b/>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6282E8F0" w14:textId="77777777" w:rsidR="00AD3FF5" w:rsidRPr="00F95788" w:rsidRDefault="175DE031" w:rsidP="175DE031">
            <w:pPr>
              <w:spacing w:after="200" w:line="276" w:lineRule="auto"/>
              <w:rPr>
                <w:rFonts w:ascii="Arial" w:hAnsi="Arial" w:cs="Arial"/>
                <w:b/>
                <w:bCs/>
                <w:sz w:val="22"/>
                <w:szCs w:val="22"/>
              </w:rPr>
            </w:pPr>
            <w:r w:rsidRPr="00F95788">
              <w:rPr>
                <w:rFonts w:ascii="Arial" w:hAnsi="Arial" w:cs="Arial"/>
                <w:b/>
                <w:bCs/>
                <w:sz w:val="22"/>
                <w:szCs w:val="22"/>
              </w:rPr>
              <w:t xml:space="preserve">Content of plan </w:t>
            </w:r>
          </w:p>
        </w:tc>
        <w:tc>
          <w:tcPr>
            <w:tcW w:w="1346" w:type="dxa"/>
            <w:tcBorders>
              <w:top w:val="single" w:sz="4" w:space="0" w:color="auto"/>
              <w:left w:val="single" w:sz="4" w:space="0" w:color="auto"/>
              <w:bottom w:val="single" w:sz="4" w:space="0" w:color="auto"/>
              <w:right w:val="single" w:sz="4" w:space="0" w:color="auto"/>
            </w:tcBorders>
            <w:hideMark/>
          </w:tcPr>
          <w:p w14:paraId="532F18BA" w14:textId="60460C66" w:rsidR="00AD3FF5" w:rsidRPr="00F95788" w:rsidRDefault="175DE031" w:rsidP="175DE031">
            <w:pPr>
              <w:spacing w:after="200" w:line="276" w:lineRule="auto"/>
              <w:jc w:val="center"/>
              <w:rPr>
                <w:rFonts w:ascii="Arial" w:hAnsi="Arial" w:cs="Arial"/>
                <w:b/>
                <w:bCs/>
                <w:sz w:val="22"/>
                <w:szCs w:val="22"/>
              </w:rPr>
            </w:pPr>
            <w:r w:rsidRPr="00F95788">
              <w:rPr>
                <w:rFonts w:ascii="Arial" w:hAnsi="Arial" w:cs="Arial"/>
                <w:b/>
                <w:bCs/>
                <w:sz w:val="22"/>
                <w:szCs w:val="22"/>
              </w:rPr>
              <w:t>Complete</w:t>
            </w:r>
          </w:p>
        </w:tc>
      </w:tr>
      <w:tr w:rsidR="003D39C0" w:rsidRPr="00F95788" w14:paraId="4B002E81" w14:textId="77777777" w:rsidTr="00AA5481">
        <w:trPr>
          <w:trHeight w:val="421"/>
        </w:trPr>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68B6D0" w14:textId="3B7E533E" w:rsidR="00AD3FF5" w:rsidRPr="00F95788" w:rsidRDefault="175DE031" w:rsidP="00F95788">
            <w:pPr>
              <w:spacing w:line="276" w:lineRule="auto"/>
              <w:rPr>
                <w:rFonts w:ascii="Arial" w:hAnsi="Arial" w:cs="Arial"/>
                <w:sz w:val="22"/>
                <w:szCs w:val="22"/>
              </w:rPr>
            </w:pPr>
            <w:r w:rsidRPr="00F95788">
              <w:rPr>
                <w:rFonts w:ascii="Arial" w:hAnsi="Arial" w:cs="Arial"/>
                <w:sz w:val="22"/>
                <w:szCs w:val="22"/>
              </w:rPr>
              <w:t>Children and Young Peopl</w:t>
            </w:r>
            <w:r w:rsidR="002F46A7">
              <w:rPr>
                <w:rFonts w:ascii="Arial" w:hAnsi="Arial" w:cs="Arial"/>
                <w:sz w:val="22"/>
                <w:szCs w:val="22"/>
              </w:rPr>
              <w:t>e</w:t>
            </w:r>
          </w:p>
        </w:tc>
        <w:tc>
          <w:tcPr>
            <w:tcW w:w="1219" w:type="dxa"/>
            <w:tcBorders>
              <w:top w:val="single" w:sz="4" w:space="0" w:color="auto"/>
              <w:left w:val="single" w:sz="4" w:space="0" w:color="auto"/>
              <w:bottom w:val="single" w:sz="4" w:space="0" w:color="auto"/>
              <w:right w:val="single" w:sz="4" w:space="0" w:color="auto"/>
            </w:tcBorders>
          </w:tcPr>
          <w:p w14:paraId="2939EFED" w14:textId="06BF4764" w:rsidR="00AD3FF5" w:rsidRPr="00F95788" w:rsidRDefault="00560DEC" w:rsidP="00F95788">
            <w:pPr>
              <w:spacing w:after="240" w:line="276" w:lineRule="auto"/>
              <w:jc w:val="center"/>
              <w:rPr>
                <w:sz w:val="22"/>
                <w:szCs w:val="22"/>
              </w:rPr>
            </w:pPr>
            <w:r w:rsidRPr="009A2E70">
              <w:rPr>
                <w:rFonts w:ascii="Arial" w:eastAsia="Wingdings" w:hAnsi="Arial" w:cs="Arial"/>
                <w:sz w:val="48"/>
                <w:szCs w:val="48"/>
              </w:rPr>
              <w:sym w:font="Wingdings" w:char="F0FC"/>
            </w:r>
          </w:p>
        </w:tc>
        <w:tc>
          <w:tcPr>
            <w:tcW w:w="236" w:type="dxa"/>
            <w:tcBorders>
              <w:top w:val="nil"/>
              <w:left w:val="single" w:sz="4" w:space="0" w:color="auto"/>
              <w:bottom w:val="nil"/>
              <w:right w:val="single" w:sz="4" w:space="0" w:color="auto"/>
            </w:tcBorders>
          </w:tcPr>
          <w:p w14:paraId="2EB630F0" w14:textId="77777777" w:rsidR="00AD3FF5" w:rsidRPr="00F95788" w:rsidRDefault="00AD3FF5">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26D98463" w14:textId="12978469" w:rsidR="00AA5481" w:rsidRDefault="175DE031" w:rsidP="008E7989">
            <w:pPr>
              <w:spacing w:line="276" w:lineRule="auto"/>
              <w:rPr>
                <w:rFonts w:ascii="Arial" w:hAnsi="Arial" w:cs="Arial"/>
                <w:bCs/>
                <w:sz w:val="22"/>
                <w:szCs w:val="22"/>
                <w:lang w:eastAsia="en-GB"/>
              </w:rPr>
            </w:pPr>
            <w:r w:rsidRPr="00F95788">
              <w:rPr>
                <w:rFonts w:ascii="Arial" w:hAnsi="Arial" w:cs="Arial"/>
                <w:sz w:val="22"/>
                <w:szCs w:val="22"/>
              </w:rPr>
              <w:t xml:space="preserve">Takes account of strategic priorities outlined in the </w:t>
            </w:r>
            <w:r w:rsidR="008E7989" w:rsidRPr="008E7989">
              <w:rPr>
                <w:rFonts w:ascii="Arial" w:hAnsi="Arial" w:cs="Arial"/>
                <w:bCs/>
                <w:sz w:val="22"/>
                <w:szCs w:val="22"/>
                <w:lang w:eastAsia="en-GB"/>
              </w:rPr>
              <w:t>Education Service Improvement Plan</w:t>
            </w:r>
            <w:r w:rsidR="00D14A7D">
              <w:rPr>
                <w:rFonts w:ascii="Arial" w:hAnsi="Arial" w:cs="Arial"/>
                <w:bCs/>
                <w:sz w:val="22"/>
                <w:szCs w:val="22"/>
                <w:lang w:eastAsia="en-GB"/>
              </w:rPr>
              <w:t>.</w:t>
            </w:r>
            <w:r w:rsidR="008E7989">
              <w:rPr>
                <w:rFonts w:ascii="Arial" w:hAnsi="Arial" w:cs="Arial"/>
                <w:bCs/>
                <w:sz w:val="22"/>
                <w:szCs w:val="22"/>
                <w:lang w:eastAsia="en-GB"/>
              </w:rPr>
              <w:t xml:space="preserve"> </w:t>
            </w:r>
            <w:hyperlink r:id="rId17" w:history="1">
              <w:r w:rsidR="00AA5481" w:rsidRPr="00015127">
                <w:rPr>
                  <w:rStyle w:val="Hyperlink"/>
                  <w:rFonts w:ascii="Arial" w:hAnsi="Arial" w:cs="Arial"/>
                  <w:bCs/>
                  <w:sz w:val="22"/>
                  <w:szCs w:val="22"/>
                  <w:lang w:eastAsia="en-GB"/>
                </w:rPr>
                <w:t>https://www.east-ayrshire.gov.uk/Resources/PDF/E/Education-Service-Improvement-Plan.pdf</w:t>
              </w:r>
            </w:hyperlink>
          </w:p>
          <w:p w14:paraId="1E80445D" w14:textId="55A9E5D4" w:rsidR="00AA5481" w:rsidRPr="00AA5481" w:rsidRDefault="00AA5481" w:rsidP="008E7989">
            <w:pPr>
              <w:spacing w:line="276" w:lineRule="auto"/>
              <w:rPr>
                <w:rFonts w:ascii="Arial" w:hAnsi="Arial" w:cs="Arial"/>
                <w:bCs/>
                <w:sz w:val="22"/>
                <w:szCs w:val="22"/>
                <w:lang w:eastAsia="en-GB"/>
              </w:rPr>
            </w:pPr>
          </w:p>
        </w:tc>
        <w:tc>
          <w:tcPr>
            <w:tcW w:w="1346" w:type="dxa"/>
            <w:tcBorders>
              <w:top w:val="single" w:sz="4" w:space="0" w:color="auto"/>
              <w:left w:val="single" w:sz="4" w:space="0" w:color="auto"/>
              <w:bottom w:val="single" w:sz="4" w:space="0" w:color="auto"/>
              <w:right w:val="single" w:sz="4" w:space="0" w:color="auto"/>
            </w:tcBorders>
          </w:tcPr>
          <w:p w14:paraId="39CB6576" w14:textId="547EC7DD" w:rsidR="00AD3FF5" w:rsidRPr="00F95788" w:rsidRDefault="00560DEC" w:rsidP="006D592E">
            <w:pPr>
              <w:spacing w:after="200" w:line="276" w:lineRule="auto"/>
              <w:ind w:left="360"/>
              <w:jc w:val="center"/>
              <w:rPr>
                <w:sz w:val="22"/>
                <w:szCs w:val="22"/>
              </w:rPr>
            </w:pPr>
            <w:r w:rsidRPr="009A2E70">
              <w:rPr>
                <w:rFonts w:ascii="Arial" w:eastAsia="Wingdings" w:hAnsi="Arial" w:cs="Arial"/>
                <w:sz w:val="48"/>
                <w:szCs w:val="48"/>
              </w:rPr>
              <w:sym w:font="Wingdings" w:char="F0FC"/>
            </w:r>
          </w:p>
        </w:tc>
      </w:tr>
      <w:tr w:rsidR="003D39C0" w:rsidRPr="00F95788" w14:paraId="5FF36260"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4E9B9" w14:textId="77777777" w:rsidR="00AD3FF5" w:rsidRPr="00F95788" w:rsidRDefault="175DE031" w:rsidP="00F95788">
            <w:pPr>
              <w:spacing w:line="276" w:lineRule="auto"/>
              <w:rPr>
                <w:rFonts w:ascii="Arial" w:hAnsi="Arial" w:cs="Arial"/>
                <w:sz w:val="22"/>
                <w:szCs w:val="22"/>
              </w:rPr>
            </w:pPr>
            <w:r w:rsidRPr="00F95788">
              <w:rPr>
                <w:rFonts w:ascii="Arial" w:hAnsi="Arial" w:cs="Arial"/>
                <w:sz w:val="22"/>
                <w:szCs w:val="22"/>
              </w:rPr>
              <w:t xml:space="preserve">Parent Council and Forum </w:t>
            </w:r>
          </w:p>
        </w:tc>
        <w:tc>
          <w:tcPr>
            <w:tcW w:w="1219" w:type="dxa"/>
            <w:tcBorders>
              <w:top w:val="single" w:sz="4" w:space="0" w:color="auto"/>
              <w:left w:val="single" w:sz="4" w:space="0" w:color="auto"/>
              <w:bottom w:val="single" w:sz="4" w:space="0" w:color="auto"/>
              <w:right w:val="single" w:sz="4" w:space="0" w:color="auto"/>
            </w:tcBorders>
          </w:tcPr>
          <w:p w14:paraId="14873667" w14:textId="5491CE23" w:rsidR="00AD3FF5" w:rsidRPr="00F95788" w:rsidRDefault="00560DEC" w:rsidP="00F95788">
            <w:pPr>
              <w:spacing w:line="276" w:lineRule="auto"/>
              <w:jc w:val="center"/>
              <w:rPr>
                <w:sz w:val="22"/>
                <w:szCs w:val="22"/>
              </w:rPr>
            </w:pPr>
            <w:r w:rsidRPr="009A2E70">
              <w:rPr>
                <w:rFonts w:ascii="Arial" w:eastAsia="Wingdings" w:hAnsi="Arial" w:cs="Arial"/>
                <w:sz w:val="48"/>
                <w:szCs w:val="48"/>
              </w:rPr>
              <w:sym w:font="Wingdings" w:char="F0FC"/>
            </w:r>
          </w:p>
        </w:tc>
        <w:tc>
          <w:tcPr>
            <w:tcW w:w="236" w:type="dxa"/>
            <w:tcBorders>
              <w:top w:val="nil"/>
              <w:left w:val="single" w:sz="4" w:space="0" w:color="auto"/>
              <w:bottom w:val="nil"/>
              <w:right w:val="single" w:sz="4" w:space="0" w:color="auto"/>
            </w:tcBorders>
          </w:tcPr>
          <w:p w14:paraId="223EB8E1" w14:textId="77777777" w:rsidR="00AD3FF5" w:rsidRPr="00F95788" w:rsidRDefault="00AD3FF5">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10B1F5CD" w14:textId="77777777" w:rsidR="003D39C0" w:rsidRDefault="003D39C0" w:rsidP="003D39C0">
            <w:pPr>
              <w:spacing w:line="276" w:lineRule="auto"/>
              <w:rPr>
                <w:rFonts w:ascii="Arial" w:hAnsi="Arial" w:cs="Arial"/>
                <w:sz w:val="22"/>
                <w:szCs w:val="22"/>
              </w:rPr>
            </w:pPr>
            <w:r w:rsidRPr="00F95788">
              <w:rPr>
                <w:rFonts w:ascii="Arial" w:hAnsi="Arial" w:cs="Arial"/>
                <w:sz w:val="22"/>
                <w:szCs w:val="22"/>
              </w:rPr>
              <w:t xml:space="preserve">HGIOS 4 and </w:t>
            </w:r>
            <w:r>
              <w:rPr>
                <w:rFonts w:ascii="Arial" w:hAnsi="Arial" w:cs="Arial"/>
                <w:sz w:val="22"/>
                <w:szCs w:val="22"/>
              </w:rPr>
              <w:t>EYQF</w:t>
            </w:r>
            <w:r w:rsidRPr="00F95788">
              <w:rPr>
                <w:rFonts w:ascii="Arial" w:hAnsi="Arial" w:cs="Arial"/>
                <w:sz w:val="22"/>
                <w:szCs w:val="22"/>
              </w:rPr>
              <w:t xml:space="preserve"> are used as the frameworks to inform the content of SIP</w:t>
            </w:r>
            <w:r>
              <w:rPr>
                <w:rFonts w:ascii="Arial" w:hAnsi="Arial" w:cs="Arial"/>
                <w:sz w:val="22"/>
                <w:szCs w:val="22"/>
              </w:rPr>
              <w:t>s.  Where appropriate.</w:t>
            </w:r>
          </w:p>
          <w:p w14:paraId="162F6934" w14:textId="77777777" w:rsidR="003D39C0" w:rsidRDefault="003D39C0" w:rsidP="003D39C0">
            <w:pPr>
              <w:spacing w:line="276" w:lineRule="auto"/>
              <w:rPr>
                <w:rFonts w:ascii="Arial" w:hAnsi="Arial" w:cs="Arial"/>
                <w:sz w:val="22"/>
                <w:szCs w:val="22"/>
              </w:rPr>
            </w:pPr>
            <w:hyperlink r:id="rId18" w:history="1">
              <w:r w:rsidRPr="003A2804">
                <w:rPr>
                  <w:rStyle w:val="Hyperlink"/>
                  <w:rFonts w:ascii="Arial" w:hAnsi="Arial" w:cs="Arial"/>
                  <w:sz w:val="22"/>
                  <w:szCs w:val="22"/>
                </w:rPr>
                <w:t>https://education.gov.scot/media/v5sh3dqt/frwk2_hgios4.pdf</w:t>
              </w:r>
            </w:hyperlink>
          </w:p>
          <w:p w14:paraId="33E3BE6B" w14:textId="77777777" w:rsidR="003D39C0" w:rsidRDefault="003D39C0" w:rsidP="003D39C0">
            <w:pPr>
              <w:spacing w:line="276" w:lineRule="auto"/>
              <w:rPr>
                <w:rFonts w:ascii="Arial" w:hAnsi="Arial" w:cs="Arial"/>
                <w:sz w:val="22"/>
                <w:szCs w:val="22"/>
              </w:rPr>
            </w:pPr>
            <w:hyperlink r:id="rId19" w:history="1">
              <w:r w:rsidRPr="003A2804">
                <w:rPr>
                  <w:rStyle w:val="Hyperlink"/>
                  <w:rFonts w:ascii="Arial" w:hAnsi="Arial" w:cs="Arial"/>
                  <w:sz w:val="22"/>
                  <w:szCs w:val="22"/>
                </w:rPr>
                <w:t>https://education.gov.scot/inspection-and-review/inspection-frameworks/quality-improvement-framework-for-the-early-learning-and-childcare-sectors/</w:t>
              </w:r>
            </w:hyperlink>
          </w:p>
          <w:p w14:paraId="5B4750B3" w14:textId="0A47B502" w:rsidR="00AD3FF5" w:rsidRPr="00F95788" w:rsidRDefault="00AD3FF5" w:rsidP="00F95788">
            <w:pPr>
              <w:spacing w:line="276" w:lineRule="auto"/>
              <w:rPr>
                <w:rFonts w:ascii="Arial" w:hAnsi="Arial" w:cs="Arial"/>
                <w:sz w:val="22"/>
                <w:szCs w:val="22"/>
              </w:rPr>
            </w:pPr>
          </w:p>
        </w:tc>
        <w:tc>
          <w:tcPr>
            <w:tcW w:w="1346" w:type="dxa"/>
            <w:tcBorders>
              <w:top w:val="single" w:sz="4" w:space="0" w:color="auto"/>
              <w:left w:val="single" w:sz="4" w:space="0" w:color="auto"/>
              <w:bottom w:val="single" w:sz="4" w:space="0" w:color="auto"/>
              <w:right w:val="single" w:sz="4" w:space="0" w:color="auto"/>
            </w:tcBorders>
          </w:tcPr>
          <w:p w14:paraId="59EFCF5F" w14:textId="367F9E65" w:rsidR="00AD3FF5" w:rsidRPr="00F95788" w:rsidRDefault="00560DEC" w:rsidP="006D592E">
            <w:pPr>
              <w:spacing w:after="200" w:line="276" w:lineRule="auto"/>
              <w:ind w:left="360"/>
              <w:jc w:val="center"/>
              <w:rPr>
                <w:sz w:val="22"/>
                <w:szCs w:val="22"/>
              </w:rPr>
            </w:pPr>
            <w:r w:rsidRPr="009A2E70">
              <w:rPr>
                <w:rFonts w:ascii="Arial" w:eastAsia="Wingdings" w:hAnsi="Arial" w:cs="Arial"/>
                <w:sz w:val="48"/>
                <w:szCs w:val="48"/>
              </w:rPr>
              <w:sym w:font="Wingdings" w:char="F0FC"/>
            </w:r>
          </w:p>
        </w:tc>
      </w:tr>
      <w:tr w:rsidR="003D39C0" w:rsidRPr="00F95788" w14:paraId="1F0305A0"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11E82D" w14:textId="77777777" w:rsidR="003D39C0" w:rsidRPr="00F95788" w:rsidRDefault="003D39C0" w:rsidP="003D39C0">
            <w:pPr>
              <w:spacing w:after="200" w:line="276" w:lineRule="auto"/>
              <w:rPr>
                <w:rFonts w:ascii="Arial" w:hAnsi="Arial" w:cs="Arial"/>
                <w:sz w:val="22"/>
                <w:szCs w:val="22"/>
              </w:rPr>
            </w:pPr>
            <w:r w:rsidRPr="00F95788">
              <w:rPr>
                <w:rFonts w:ascii="Arial" w:hAnsi="Arial" w:cs="Arial"/>
                <w:sz w:val="22"/>
                <w:szCs w:val="22"/>
              </w:rPr>
              <w:t>Teachers, practitioners and ALL school/centre staff</w:t>
            </w:r>
          </w:p>
        </w:tc>
        <w:tc>
          <w:tcPr>
            <w:tcW w:w="1219" w:type="dxa"/>
            <w:tcBorders>
              <w:top w:val="single" w:sz="4" w:space="0" w:color="auto"/>
              <w:left w:val="single" w:sz="4" w:space="0" w:color="auto"/>
              <w:bottom w:val="single" w:sz="4" w:space="0" w:color="auto"/>
              <w:right w:val="single" w:sz="4" w:space="0" w:color="auto"/>
            </w:tcBorders>
          </w:tcPr>
          <w:p w14:paraId="2504BE05" w14:textId="0C7AB7BF" w:rsidR="003D39C0" w:rsidRPr="00F95788" w:rsidRDefault="00560DEC" w:rsidP="003D39C0">
            <w:pPr>
              <w:spacing w:line="276" w:lineRule="auto"/>
              <w:jc w:val="center"/>
              <w:rPr>
                <w:sz w:val="22"/>
                <w:szCs w:val="22"/>
              </w:rPr>
            </w:pPr>
            <w:r w:rsidRPr="009A2E70">
              <w:rPr>
                <w:rFonts w:ascii="Arial" w:eastAsia="Wingdings" w:hAnsi="Arial" w:cs="Arial"/>
                <w:sz w:val="48"/>
                <w:szCs w:val="48"/>
              </w:rPr>
              <w:sym w:font="Wingdings" w:char="F0FC"/>
            </w:r>
          </w:p>
        </w:tc>
        <w:tc>
          <w:tcPr>
            <w:tcW w:w="236" w:type="dxa"/>
            <w:tcBorders>
              <w:top w:val="nil"/>
              <w:left w:val="single" w:sz="4" w:space="0" w:color="auto"/>
              <w:bottom w:val="nil"/>
              <w:right w:val="single" w:sz="4" w:space="0" w:color="auto"/>
            </w:tcBorders>
          </w:tcPr>
          <w:p w14:paraId="41FA9E15" w14:textId="77777777" w:rsidR="003D39C0" w:rsidRPr="00F95788" w:rsidRDefault="003D39C0"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54EA5818" w14:textId="77777777" w:rsidR="003D39C0" w:rsidRDefault="003D39C0" w:rsidP="003D39C0">
            <w:pPr>
              <w:spacing w:line="276" w:lineRule="auto"/>
              <w:rPr>
                <w:rFonts w:ascii="Arial" w:hAnsi="Arial" w:cs="Arial"/>
                <w:sz w:val="22"/>
                <w:szCs w:val="22"/>
              </w:rPr>
            </w:pPr>
            <w:r w:rsidRPr="00F95788">
              <w:rPr>
                <w:rFonts w:ascii="Arial" w:hAnsi="Arial" w:cs="Arial"/>
                <w:sz w:val="22"/>
                <w:szCs w:val="22"/>
              </w:rPr>
              <w:t>There is clear focus throughout the plan on measures to reduce of inequalities of outcome as a result of socio-economic disadvantage.</w:t>
            </w:r>
          </w:p>
          <w:p w14:paraId="3D426936"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PEF: </w:t>
            </w:r>
            <w:hyperlink r:id="rId20" w:history="1">
              <w:r w:rsidRPr="003A2804">
                <w:rPr>
                  <w:rStyle w:val="Hyperlink"/>
                  <w:rFonts w:ascii="Arial" w:hAnsi="Arial" w:cs="Arial"/>
                  <w:sz w:val="22"/>
                  <w:szCs w:val="22"/>
                </w:rPr>
                <w:t>https://www.gov.scot/publications/pupil-equity-funding-national-operational-guidance-2023/documents/</w:t>
              </w:r>
            </w:hyperlink>
          </w:p>
          <w:p w14:paraId="37CB03F3"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CEF: </w:t>
            </w:r>
            <w:hyperlink r:id="rId21" w:history="1">
              <w:r w:rsidRPr="003A2804">
                <w:rPr>
                  <w:rStyle w:val="Hyperlink"/>
                  <w:rFonts w:ascii="Arial" w:hAnsi="Arial" w:cs="Arial"/>
                  <w:sz w:val="22"/>
                  <w:szCs w:val="22"/>
                </w:rPr>
                <w:t>https://www.gov.scot/publications/care-experienced-children-young-people-fund-operational-guidance-2023-24/documents/</w:t>
              </w:r>
            </w:hyperlink>
          </w:p>
          <w:p w14:paraId="02635820"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SEF: </w:t>
            </w:r>
            <w:hyperlink r:id="rId22" w:history="1">
              <w:r w:rsidRPr="003A2804">
                <w:rPr>
                  <w:rStyle w:val="Hyperlink"/>
                  <w:rFonts w:ascii="Arial" w:hAnsi="Arial" w:cs="Arial"/>
                  <w:sz w:val="22"/>
                  <w:szCs w:val="22"/>
                </w:rPr>
                <w:t>https://www.gov.scot/publications/strategic-equity-funding-national-operational-guidance-2023/documents/</w:t>
              </w:r>
            </w:hyperlink>
          </w:p>
          <w:p w14:paraId="468F646B" w14:textId="279DB534" w:rsidR="003D39C0" w:rsidRPr="00F95788" w:rsidRDefault="003D39C0" w:rsidP="003D39C0">
            <w:pPr>
              <w:spacing w:line="276" w:lineRule="auto"/>
              <w:rPr>
                <w:rFonts w:ascii="Arial" w:hAnsi="Arial" w:cs="Arial"/>
                <w:sz w:val="22"/>
                <w:szCs w:val="22"/>
              </w:rPr>
            </w:pPr>
          </w:p>
        </w:tc>
        <w:tc>
          <w:tcPr>
            <w:tcW w:w="1346" w:type="dxa"/>
            <w:tcBorders>
              <w:top w:val="single" w:sz="4" w:space="0" w:color="auto"/>
              <w:left w:val="single" w:sz="4" w:space="0" w:color="auto"/>
              <w:bottom w:val="single" w:sz="4" w:space="0" w:color="auto"/>
              <w:right w:val="single" w:sz="4" w:space="0" w:color="auto"/>
            </w:tcBorders>
          </w:tcPr>
          <w:p w14:paraId="060C4014" w14:textId="5AE22FFF" w:rsidR="003D39C0" w:rsidRPr="00F95788" w:rsidRDefault="00560DEC" w:rsidP="003D39C0">
            <w:pPr>
              <w:spacing w:after="200" w:line="276" w:lineRule="auto"/>
              <w:ind w:left="360"/>
              <w:jc w:val="center"/>
              <w:rPr>
                <w:sz w:val="22"/>
                <w:szCs w:val="22"/>
              </w:rPr>
            </w:pPr>
            <w:r w:rsidRPr="009A2E70">
              <w:rPr>
                <w:rFonts w:ascii="Arial" w:eastAsia="Wingdings" w:hAnsi="Arial" w:cs="Arial"/>
                <w:sz w:val="48"/>
                <w:szCs w:val="48"/>
              </w:rPr>
              <w:sym w:font="Wingdings" w:char="F0FC"/>
            </w:r>
          </w:p>
        </w:tc>
      </w:tr>
      <w:tr w:rsidR="003D39C0" w:rsidRPr="00F95788" w14:paraId="457D2398" w14:textId="77777777" w:rsidTr="00047DAF">
        <w:trPr>
          <w:trHeight w:val="287"/>
        </w:trPr>
        <w:tc>
          <w:tcPr>
            <w:tcW w:w="2875" w:type="dxa"/>
            <w:tcBorders>
              <w:top w:val="single" w:sz="4" w:space="0" w:color="000000" w:themeColor="text1"/>
              <w:left w:val="single" w:sz="4" w:space="0" w:color="000000" w:themeColor="text1"/>
              <w:bottom w:val="single" w:sz="4" w:space="0" w:color="auto"/>
              <w:right w:val="single" w:sz="4" w:space="0" w:color="auto"/>
            </w:tcBorders>
            <w:hideMark/>
          </w:tcPr>
          <w:p w14:paraId="51FB941B" w14:textId="77777777" w:rsidR="003D39C0" w:rsidRPr="00F95788" w:rsidRDefault="003D39C0" w:rsidP="00047DAF">
            <w:pPr>
              <w:spacing w:line="276" w:lineRule="auto"/>
              <w:rPr>
                <w:rFonts w:ascii="Arial" w:hAnsi="Arial" w:cs="Arial"/>
                <w:sz w:val="22"/>
                <w:szCs w:val="22"/>
              </w:rPr>
            </w:pPr>
            <w:r w:rsidRPr="00F95788">
              <w:rPr>
                <w:rFonts w:ascii="Arial" w:hAnsi="Arial" w:cs="Arial"/>
                <w:sz w:val="22"/>
                <w:szCs w:val="22"/>
              </w:rPr>
              <w:t>Volunteers/ Community partners</w:t>
            </w:r>
          </w:p>
        </w:tc>
        <w:tc>
          <w:tcPr>
            <w:tcW w:w="1219" w:type="dxa"/>
            <w:tcBorders>
              <w:top w:val="single" w:sz="4" w:space="0" w:color="auto"/>
              <w:left w:val="single" w:sz="4" w:space="0" w:color="auto"/>
              <w:bottom w:val="single" w:sz="4" w:space="0" w:color="auto"/>
              <w:right w:val="single" w:sz="4" w:space="0" w:color="auto"/>
            </w:tcBorders>
          </w:tcPr>
          <w:p w14:paraId="3B6DA680" w14:textId="4E40D8D5" w:rsidR="003D39C0" w:rsidRPr="00F95788" w:rsidRDefault="00560DEC" w:rsidP="003D39C0">
            <w:pPr>
              <w:spacing w:line="276" w:lineRule="auto"/>
              <w:jc w:val="center"/>
              <w:rPr>
                <w:sz w:val="22"/>
                <w:szCs w:val="22"/>
              </w:rPr>
            </w:pPr>
            <w:r w:rsidRPr="009A2E70">
              <w:rPr>
                <w:rFonts w:ascii="Arial" w:eastAsia="Wingdings" w:hAnsi="Arial" w:cs="Arial"/>
                <w:sz w:val="48"/>
                <w:szCs w:val="48"/>
              </w:rPr>
              <w:sym w:font="Wingdings" w:char="F0FC"/>
            </w:r>
          </w:p>
        </w:tc>
        <w:tc>
          <w:tcPr>
            <w:tcW w:w="236" w:type="dxa"/>
            <w:tcBorders>
              <w:top w:val="nil"/>
              <w:left w:val="single" w:sz="4" w:space="0" w:color="auto"/>
              <w:bottom w:val="nil"/>
              <w:right w:val="single" w:sz="4" w:space="0" w:color="auto"/>
            </w:tcBorders>
          </w:tcPr>
          <w:p w14:paraId="78995C68" w14:textId="77777777" w:rsidR="003D39C0" w:rsidRPr="00F95788" w:rsidRDefault="003D39C0"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tcPr>
          <w:p w14:paraId="2E7AEECE" w14:textId="6DDE18D7" w:rsidR="003D39C0" w:rsidRPr="00F95788" w:rsidRDefault="00047DAF" w:rsidP="003D39C0">
            <w:pPr>
              <w:spacing w:line="276" w:lineRule="auto"/>
              <w:rPr>
                <w:rFonts w:ascii="Arial" w:hAnsi="Arial" w:cs="Arial"/>
                <w:sz w:val="22"/>
                <w:szCs w:val="22"/>
              </w:rPr>
            </w:pPr>
            <w:r w:rsidRPr="00F95788">
              <w:rPr>
                <w:rFonts w:ascii="Arial" w:hAnsi="Arial" w:cs="Arial"/>
                <w:sz w:val="22"/>
                <w:szCs w:val="22"/>
              </w:rPr>
              <w:t>Appropriate cognisance has been made of the links between the plan and the working time agreement for teaching staff</w:t>
            </w:r>
            <w:r>
              <w:rPr>
                <w:rFonts w:ascii="Arial" w:hAnsi="Arial" w:cs="Arial"/>
                <w:sz w:val="22"/>
                <w:szCs w:val="22"/>
              </w:rPr>
              <w:t>.</w:t>
            </w:r>
          </w:p>
        </w:tc>
        <w:tc>
          <w:tcPr>
            <w:tcW w:w="1346" w:type="dxa"/>
            <w:tcBorders>
              <w:top w:val="single" w:sz="4" w:space="0" w:color="auto"/>
              <w:left w:val="single" w:sz="4" w:space="0" w:color="auto"/>
              <w:bottom w:val="single" w:sz="4" w:space="0" w:color="auto"/>
              <w:right w:val="single" w:sz="4" w:space="0" w:color="auto"/>
            </w:tcBorders>
          </w:tcPr>
          <w:p w14:paraId="3D281367" w14:textId="49171C5A" w:rsidR="003D39C0" w:rsidRPr="00F95788" w:rsidRDefault="00560DEC" w:rsidP="003D39C0">
            <w:pPr>
              <w:spacing w:after="200" w:line="276" w:lineRule="auto"/>
              <w:jc w:val="center"/>
              <w:rPr>
                <w:sz w:val="22"/>
                <w:szCs w:val="22"/>
              </w:rPr>
            </w:pPr>
            <w:r w:rsidRPr="009A2E70">
              <w:rPr>
                <w:rFonts w:ascii="Arial" w:eastAsia="Wingdings" w:hAnsi="Arial" w:cs="Arial"/>
                <w:sz w:val="48"/>
                <w:szCs w:val="48"/>
              </w:rPr>
              <w:sym w:font="Wingdings" w:char="F0FC"/>
            </w:r>
          </w:p>
        </w:tc>
      </w:tr>
      <w:tr w:rsidR="00047DAF" w:rsidRPr="00F95788" w14:paraId="25DC88DD" w14:textId="77777777" w:rsidTr="00047DAF">
        <w:trPr>
          <w:trHeight w:val="625"/>
        </w:trPr>
        <w:tc>
          <w:tcPr>
            <w:tcW w:w="4094" w:type="dxa"/>
            <w:gridSpan w:val="2"/>
            <w:tcBorders>
              <w:top w:val="single" w:sz="4" w:space="0" w:color="000000" w:themeColor="text1"/>
              <w:left w:val="single" w:sz="4" w:space="0" w:color="000000" w:themeColor="text1"/>
              <w:bottom w:val="single" w:sz="4" w:space="0" w:color="auto"/>
              <w:right w:val="single" w:sz="4" w:space="0" w:color="auto"/>
            </w:tcBorders>
          </w:tcPr>
          <w:p w14:paraId="774F900A" w14:textId="79FDB559" w:rsidR="00047DAF" w:rsidRDefault="00047DAF" w:rsidP="00154338">
            <w:pPr>
              <w:spacing w:line="276" w:lineRule="auto"/>
              <w:jc w:val="center"/>
              <w:rPr>
                <w:rFonts w:ascii="Arial" w:hAnsi="Arial" w:cs="Arial"/>
                <w:b/>
                <w:bCs/>
                <w:noProof/>
                <w:sz w:val="22"/>
                <w:szCs w:val="22"/>
                <w:lang w:eastAsia="en-GB"/>
              </w:rPr>
            </w:pPr>
            <w:r w:rsidRPr="00047DAF">
              <w:rPr>
                <w:rFonts w:ascii="Arial" w:hAnsi="Arial" w:cs="Arial"/>
                <w:b/>
                <w:bCs/>
                <w:sz w:val="22"/>
                <w:szCs w:val="22"/>
              </w:rPr>
              <w:t>Head Teacher Signature:</w:t>
            </w:r>
          </w:p>
          <w:p w14:paraId="42394056" w14:textId="4255D0BC" w:rsidR="00154338" w:rsidRPr="00047DAF" w:rsidRDefault="00154338" w:rsidP="00154338">
            <w:pPr>
              <w:spacing w:line="276" w:lineRule="auto"/>
              <w:jc w:val="center"/>
              <w:rPr>
                <w:rFonts w:ascii="Arial" w:hAnsi="Arial" w:cs="Arial"/>
                <w:b/>
                <w:bCs/>
                <w:sz w:val="22"/>
                <w:szCs w:val="22"/>
              </w:rPr>
            </w:pPr>
            <w:r>
              <w:rPr>
                <w:rFonts w:ascii="Arial" w:hAnsi="Arial" w:cs="Arial"/>
                <w:b/>
                <w:bCs/>
                <w:noProof/>
                <w:sz w:val="22"/>
                <w:szCs w:val="22"/>
                <w:lang w:eastAsia="en-GB"/>
              </w:rPr>
              <w:drawing>
                <wp:inline distT="0" distB="0" distL="0" distR="0" wp14:anchorId="7135A079" wp14:editId="315A3C8A">
                  <wp:extent cx="679450" cy="421336"/>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K Signature.jpg"/>
                          <pic:cNvPicPr/>
                        </pic:nvPicPr>
                        <pic:blipFill>
                          <a:blip r:embed="rId23">
                            <a:extLst>
                              <a:ext uri="{28A0092B-C50C-407E-A947-70E740481C1C}">
                                <a14:useLocalDpi xmlns:a14="http://schemas.microsoft.com/office/drawing/2010/main" val="0"/>
                              </a:ext>
                            </a:extLst>
                          </a:blip>
                          <a:stretch>
                            <a:fillRect/>
                          </a:stretch>
                        </pic:blipFill>
                        <pic:spPr>
                          <a:xfrm>
                            <a:off x="0" y="0"/>
                            <a:ext cx="697443" cy="432494"/>
                          </a:xfrm>
                          <a:prstGeom prst="rect">
                            <a:avLst/>
                          </a:prstGeom>
                        </pic:spPr>
                      </pic:pic>
                    </a:graphicData>
                  </a:graphic>
                </wp:inline>
              </w:drawing>
            </w:r>
          </w:p>
        </w:tc>
        <w:tc>
          <w:tcPr>
            <w:tcW w:w="236" w:type="dxa"/>
            <w:tcBorders>
              <w:top w:val="nil"/>
              <w:left w:val="single" w:sz="4" w:space="0" w:color="auto"/>
              <w:bottom w:val="nil"/>
              <w:right w:val="single" w:sz="4" w:space="0" w:color="auto"/>
            </w:tcBorders>
          </w:tcPr>
          <w:p w14:paraId="2965FE82" w14:textId="77777777" w:rsidR="00047DAF" w:rsidRPr="00F95788" w:rsidRDefault="00047DAF"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tcPr>
          <w:p w14:paraId="48E17DD8" w14:textId="43645B6C" w:rsidR="00047DAF" w:rsidRPr="00F95788" w:rsidRDefault="00047DAF" w:rsidP="003D39C0">
            <w:pPr>
              <w:spacing w:line="276" w:lineRule="auto"/>
              <w:rPr>
                <w:rFonts w:ascii="Arial" w:hAnsi="Arial" w:cs="Arial"/>
                <w:sz w:val="22"/>
                <w:szCs w:val="22"/>
              </w:rPr>
            </w:pPr>
            <w:r>
              <w:rPr>
                <w:rFonts w:ascii="Arial" w:hAnsi="Arial" w:cs="Arial"/>
                <w:sz w:val="22"/>
                <w:szCs w:val="22"/>
              </w:rPr>
              <w:t xml:space="preserve">An accessible </w:t>
            </w:r>
            <w:r w:rsidRPr="00F95788">
              <w:rPr>
                <w:rFonts w:ascii="Arial" w:hAnsi="Arial" w:cs="Arial"/>
                <w:sz w:val="22"/>
                <w:szCs w:val="22"/>
              </w:rPr>
              <w:t xml:space="preserve">summary of the SIP is available and contained in this document and will be provided to parents, children and young people.   </w:t>
            </w:r>
          </w:p>
        </w:tc>
        <w:tc>
          <w:tcPr>
            <w:tcW w:w="1346" w:type="dxa"/>
            <w:tcBorders>
              <w:top w:val="single" w:sz="4" w:space="0" w:color="auto"/>
              <w:left w:val="single" w:sz="4" w:space="0" w:color="auto"/>
              <w:bottom w:val="single" w:sz="4" w:space="0" w:color="auto"/>
              <w:right w:val="single" w:sz="4" w:space="0" w:color="auto"/>
            </w:tcBorders>
          </w:tcPr>
          <w:p w14:paraId="0DA59F4A" w14:textId="5041A1BB" w:rsidR="00047DAF" w:rsidRPr="00F95788" w:rsidRDefault="00560DEC" w:rsidP="003D39C0">
            <w:pPr>
              <w:spacing w:after="200" w:line="276" w:lineRule="auto"/>
              <w:jc w:val="center"/>
              <w:rPr>
                <w:sz w:val="22"/>
                <w:szCs w:val="22"/>
              </w:rPr>
            </w:pPr>
            <w:r w:rsidRPr="009A2E70">
              <w:rPr>
                <w:rFonts w:ascii="Arial" w:eastAsia="Wingdings" w:hAnsi="Arial" w:cs="Arial"/>
                <w:sz w:val="48"/>
                <w:szCs w:val="48"/>
              </w:rPr>
              <w:sym w:font="Wingdings" w:char="F0FC"/>
            </w:r>
          </w:p>
        </w:tc>
      </w:tr>
    </w:tbl>
    <w:p w14:paraId="432837DD" w14:textId="77777777" w:rsidR="004A1707" w:rsidRDefault="004A1707" w:rsidP="004A1707">
      <w:pPr>
        <w:spacing w:line="276" w:lineRule="auto"/>
        <w:rPr>
          <w:rFonts w:ascii="Arial" w:hAnsi="Arial" w:cs="Arial"/>
          <w:b/>
          <w:bCs/>
          <w:sz w:val="22"/>
          <w:szCs w:val="22"/>
          <w:u w:val="single"/>
        </w:rPr>
      </w:pPr>
    </w:p>
    <w:p w14:paraId="7287461F" w14:textId="254BCD0B" w:rsidR="00AD3FF5" w:rsidRPr="004A1707" w:rsidRDefault="00C74E8F" w:rsidP="004A1707">
      <w:pPr>
        <w:spacing w:line="276" w:lineRule="auto"/>
        <w:rPr>
          <w:rFonts w:ascii="Brush Script MT" w:hAnsi="Brush Script MT" w:cs="Arial"/>
          <w:sz w:val="32"/>
          <w:szCs w:val="32"/>
        </w:rPr>
      </w:pPr>
      <w:r>
        <w:rPr>
          <w:rFonts w:ascii="Arial" w:hAnsi="Arial" w:cs="Arial"/>
          <w:b/>
          <w:bCs/>
          <w:sz w:val="22"/>
          <w:szCs w:val="22"/>
          <w:u w:val="single"/>
        </w:rPr>
        <w:t>Child</w:t>
      </w:r>
      <w:r w:rsidR="175DE031" w:rsidRPr="175DE031">
        <w:rPr>
          <w:rFonts w:ascii="Arial" w:hAnsi="Arial" w:cs="Arial"/>
          <w:b/>
          <w:bCs/>
          <w:sz w:val="22"/>
          <w:szCs w:val="22"/>
          <w:u w:val="single"/>
        </w:rPr>
        <w:t xml:space="preserve"> and parental strategic involvement </w:t>
      </w:r>
    </w:p>
    <w:p w14:paraId="4A9A066D" w14:textId="77777777" w:rsidR="00AD3FF5" w:rsidRDefault="00AD3FF5" w:rsidP="00C13534">
      <w:pPr>
        <w:spacing w:line="276" w:lineRule="auto"/>
        <w:rPr>
          <w:rFonts w:ascii="Arial" w:hAnsi="Arial" w:cs="Arial"/>
          <w:i/>
          <w:sz w:val="22"/>
          <w:szCs w:val="22"/>
        </w:rPr>
      </w:pPr>
    </w:p>
    <w:tbl>
      <w:tblPr>
        <w:tblStyle w:val="TableGrid"/>
        <w:tblW w:w="13948" w:type="dxa"/>
        <w:jc w:val="center"/>
        <w:tblLook w:val="04A0" w:firstRow="1" w:lastRow="0" w:firstColumn="1" w:lastColumn="0" w:noHBand="0" w:noVBand="1"/>
      </w:tblPr>
      <w:tblGrid>
        <w:gridCol w:w="6974"/>
        <w:gridCol w:w="6974"/>
      </w:tblGrid>
      <w:tr w:rsidR="00AD3FF5" w:rsidRPr="003A31BF" w14:paraId="79E17B88" w14:textId="77777777" w:rsidTr="00C13534">
        <w:trPr>
          <w:jc w:val="center"/>
        </w:trPr>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F5647C" w14:textId="7CF0C545" w:rsidR="00AD3FF5" w:rsidRPr="00C53FC6" w:rsidRDefault="175DE031" w:rsidP="00BA5D3C">
            <w:pPr>
              <w:spacing w:after="200" w:line="276" w:lineRule="auto"/>
              <w:rPr>
                <w:rFonts w:ascii="Arial" w:hAnsi="Arial" w:cs="Arial"/>
                <w:iCs/>
                <w:sz w:val="22"/>
                <w:szCs w:val="22"/>
              </w:rPr>
            </w:pPr>
            <w:r w:rsidRPr="00C53FC6">
              <w:rPr>
                <w:rFonts w:ascii="Arial" w:hAnsi="Arial" w:cs="Arial"/>
                <w:iCs/>
                <w:sz w:val="22"/>
                <w:szCs w:val="22"/>
              </w:rPr>
              <w:t xml:space="preserve">For </w:t>
            </w:r>
            <w:r w:rsidR="0098389B" w:rsidRPr="00C53FC6">
              <w:rPr>
                <w:rFonts w:ascii="Arial" w:hAnsi="Arial" w:cs="Arial"/>
                <w:iCs/>
                <w:sz w:val="22"/>
                <w:szCs w:val="22"/>
              </w:rPr>
              <w:t>session 20</w:t>
            </w:r>
            <w:r w:rsidR="00C74E8F">
              <w:rPr>
                <w:rFonts w:ascii="Arial" w:hAnsi="Arial" w:cs="Arial"/>
                <w:iCs/>
                <w:sz w:val="22"/>
                <w:szCs w:val="22"/>
              </w:rPr>
              <w:t>26</w:t>
            </w:r>
            <w:r w:rsidR="00C53FC6">
              <w:rPr>
                <w:rFonts w:ascii="Arial" w:hAnsi="Arial" w:cs="Arial"/>
                <w:iCs/>
                <w:sz w:val="22"/>
                <w:szCs w:val="22"/>
              </w:rPr>
              <w:t>-2</w:t>
            </w:r>
            <w:r w:rsidR="00C74E8F">
              <w:rPr>
                <w:rFonts w:ascii="Arial" w:hAnsi="Arial" w:cs="Arial"/>
                <w:iCs/>
                <w:sz w:val="22"/>
                <w:szCs w:val="22"/>
              </w:rPr>
              <w:t>7</w:t>
            </w:r>
            <w:r w:rsidRPr="00C53FC6">
              <w:rPr>
                <w:rFonts w:ascii="Arial" w:hAnsi="Arial" w:cs="Arial"/>
                <w:iCs/>
                <w:sz w:val="22"/>
                <w:szCs w:val="22"/>
              </w:rPr>
              <w:t>, please describe below how children and young people will be involved in decisions relating to the operation of the school/centre</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C9735" w14:textId="064D3705" w:rsidR="00AD3FF5" w:rsidRPr="00C53FC6" w:rsidRDefault="175DE031" w:rsidP="00BA5D3C">
            <w:pPr>
              <w:spacing w:after="200" w:line="276" w:lineRule="auto"/>
              <w:rPr>
                <w:rFonts w:ascii="Arial" w:hAnsi="Arial" w:cs="Arial"/>
                <w:iCs/>
                <w:sz w:val="22"/>
                <w:szCs w:val="22"/>
              </w:rPr>
            </w:pPr>
            <w:r w:rsidRPr="00C53FC6">
              <w:rPr>
                <w:rFonts w:ascii="Arial" w:hAnsi="Arial" w:cs="Arial"/>
                <w:iCs/>
                <w:sz w:val="22"/>
                <w:szCs w:val="22"/>
              </w:rPr>
              <w:t>For session 20</w:t>
            </w:r>
            <w:r w:rsidR="00B05604" w:rsidRPr="00C53FC6">
              <w:rPr>
                <w:rFonts w:ascii="Arial" w:hAnsi="Arial" w:cs="Arial"/>
                <w:iCs/>
                <w:sz w:val="22"/>
                <w:szCs w:val="22"/>
              </w:rPr>
              <w:t>2</w:t>
            </w:r>
            <w:r w:rsidR="00C74E8F">
              <w:rPr>
                <w:rFonts w:ascii="Arial" w:hAnsi="Arial" w:cs="Arial"/>
                <w:iCs/>
                <w:sz w:val="22"/>
                <w:szCs w:val="22"/>
              </w:rPr>
              <w:t>6</w:t>
            </w:r>
            <w:r w:rsidR="00C53FC6">
              <w:rPr>
                <w:rFonts w:ascii="Arial" w:hAnsi="Arial" w:cs="Arial"/>
                <w:iCs/>
                <w:sz w:val="22"/>
                <w:szCs w:val="22"/>
              </w:rPr>
              <w:t>-2</w:t>
            </w:r>
            <w:r w:rsidR="00C74E8F">
              <w:rPr>
                <w:rFonts w:ascii="Arial" w:hAnsi="Arial" w:cs="Arial"/>
                <w:iCs/>
                <w:sz w:val="22"/>
                <w:szCs w:val="22"/>
              </w:rPr>
              <w:t>7</w:t>
            </w:r>
            <w:r w:rsidRPr="00C53FC6">
              <w:rPr>
                <w:rFonts w:ascii="Arial" w:hAnsi="Arial" w:cs="Arial"/>
                <w:iCs/>
                <w:sz w:val="22"/>
                <w:szCs w:val="22"/>
              </w:rPr>
              <w:t>, please describe below how parents will be involved in decisions relating to the operation of the school/centre</w:t>
            </w:r>
          </w:p>
        </w:tc>
      </w:tr>
      <w:tr w:rsidR="00AD3FF5" w:rsidRPr="003A31BF" w14:paraId="10AB925F" w14:textId="77777777" w:rsidTr="00C13534">
        <w:trPr>
          <w:trHeight w:val="70"/>
          <w:jc w:val="center"/>
        </w:trPr>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78BE45" w14:textId="77777777" w:rsidR="00AD3FF5" w:rsidRDefault="00AD3FF5" w:rsidP="002E1EA8">
            <w:pPr>
              <w:spacing w:after="200" w:line="276" w:lineRule="auto"/>
              <w:rPr>
                <w:rFonts w:ascii="Arial" w:hAnsi="Arial" w:cs="Arial"/>
                <w:i/>
                <w:sz w:val="22"/>
                <w:szCs w:val="22"/>
              </w:rPr>
            </w:pPr>
          </w:p>
          <w:p w14:paraId="5AF25996" w14:textId="77777777" w:rsidR="002E1EA8" w:rsidRDefault="002E1EA8" w:rsidP="002E1EA8">
            <w:pPr>
              <w:spacing w:after="200" w:line="276" w:lineRule="auto"/>
              <w:rPr>
                <w:rFonts w:ascii="Arial" w:hAnsi="Arial" w:cs="Arial"/>
                <w:i/>
                <w:sz w:val="22"/>
                <w:szCs w:val="22"/>
              </w:rPr>
            </w:pPr>
          </w:p>
          <w:p w14:paraId="0A1CE5DA"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Consultation through mindmaps</w:t>
            </w:r>
          </w:p>
          <w:p w14:paraId="11AA937F"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Voting systems</w:t>
            </w:r>
          </w:p>
          <w:p w14:paraId="57E9248F"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Eco Committee</w:t>
            </w:r>
          </w:p>
          <w:p w14:paraId="262C6F59"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Children’s Charter</w:t>
            </w:r>
          </w:p>
          <w:p w14:paraId="11B8644E"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 xml:space="preserve">Online Learning Journals </w:t>
            </w:r>
          </w:p>
          <w:p w14:paraId="69ECB5F0"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Responsive and spontaneous planning</w:t>
            </w:r>
          </w:p>
          <w:p w14:paraId="390C9B78" w14:textId="77777777" w:rsidR="00560DEC" w:rsidRDefault="00560DEC" w:rsidP="00560DEC">
            <w:pPr>
              <w:pStyle w:val="ListParagraph"/>
              <w:numPr>
                <w:ilvl w:val="0"/>
                <w:numId w:val="15"/>
              </w:numPr>
              <w:spacing w:after="200" w:line="276" w:lineRule="auto"/>
              <w:rPr>
                <w:rFonts w:ascii="Arial" w:hAnsi="Arial" w:cs="Arial"/>
                <w:sz w:val="22"/>
                <w:szCs w:val="22"/>
              </w:rPr>
            </w:pPr>
            <w:r w:rsidRPr="0070028E">
              <w:rPr>
                <w:rFonts w:ascii="Arial" w:hAnsi="Arial" w:cs="Arial"/>
                <w:sz w:val="22"/>
                <w:szCs w:val="22"/>
              </w:rPr>
              <w:t>Daily helpers</w:t>
            </w:r>
          </w:p>
          <w:p w14:paraId="33B517EC" w14:textId="77777777" w:rsidR="00560DEC"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Daily communication</w:t>
            </w:r>
          </w:p>
          <w:p w14:paraId="45637D98" w14:textId="77777777" w:rsidR="00560DEC" w:rsidRPr="00D85DE6" w:rsidRDefault="00560DEC" w:rsidP="00560DEC">
            <w:pPr>
              <w:pStyle w:val="ListParagraph"/>
              <w:numPr>
                <w:ilvl w:val="0"/>
                <w:numId w:val="15"/>
              </w:numPr>
              <w:spacing w:after="200" w:line="276" w:lineRule="auto"/>
              <w:rPr>
                <w:rFonts w:ascii="Arial" w:hAnsi="Arial" w:cs="Arial"/>
                <w:sz w:val="22"/>
                <w:szCs w:val="22"/>
              </w:rPr>
            </w:pPr>
            <w:r>
              <w:rPr>
                <w:rFonts w:ascii="Arial" w:hAnsi="Arial" w:cs="Arial"/>
                <w:sz w:val="22"/>
                <w:szCs w:val="22"/>
              </w:rPr>
              <w:t>Personalised Learning Targets</w:t>
            </w:r>
          </w:p>
          <w:p w14:paraId="725B6286" w14:textId="77777777" w:rsidR="002E1EA8" w:rsidRDefault="002E1EA8" w:rsidP="002E1EA8">
            <w:pPr>
              <w:spacing w:after="200" w:line="276" w:lineRule="auto"/>
              <w:rPr>
                <w:rFonts w:ascii="Arial" w:hAnsi="Arial" w:cs="Arial"/>
                <w:i/>
                <w:sz w:val="22"/>
                <w:szCs w:val="22"/>
              </w:rPr>
            </w:pPr>
          </w:p>
          <w:p w14:paraId="3E648480" w14:textId="77777777" w:rsidR="002E1EA8" w:rsidRDefault="002E1EA8" w:rsidP="002E1EA8">
            <w:pPr>
              <w:spacing w:after="200" w:line="276" w:lineRule="auto"/>
              <w:rPr>
                <w:rFonts w:ascii="Arial" w:hAnsi="Arial" w:cs="Arial"/>
                <w:i/>
                <w:sz w:val="22"/>
                <w:szCs w:val="22"/>
              </w:rPr>
            </w:pPr>
          </w:p>
          <w:p w14:paraId="66467C06" w14:textId="77777777" w:rsidR="002E1EA8" w:rsidRDefault="002E1EA8" w:rsidP="002E1EA8">
            <w:pPr>
              <w:spacing w:after="200" w:line="276" w:lineRule="auto"/>
              <w:rPr>
                <w:rFonts w:ascii="Arial" w:hAnsi="Arial" w:cs="Arial"/>
                <w:i/>
                <w:sz w:val="22"/>
                <w:szCs w:val="22"/>
              </w:rPr>
            </w:pPr>
          </w:p>
          <w:p w14:paraId="7DEE9062" w14:textId="77777777" w:rsidR="002E1EA8" w:rsidRDefault="002E1EA8" w:rsidP="002E1EA8">
            <w:pPr>
              <w:spacing w:after="200" w:line="276" w:lineRule="auto"/>
              <w:rPr>
                <w:rFonts w:ascii="Arial" w:hAnsi="Arial" w:cs="Arial"/>
                <w:i/>
                <w:sz w:val="22"/>
                <w:szCs w:val="22"/>
              </w:rPr>
            </w:pPr>
          </w:p>
          <w:p w14:paraId="4EC40756" w14:textId="77777777" w:rsidR="002E1EA8" w:rsidRPr="002E1EA8" w:rsidRDefault="002E1EA8" w:rsidP="002E1EA8">
            <w:pPr>
              <w:spacing w:after="200" w:line="276" w:lineRule="auto"/>
              <w:rPr>
                <w:rFonts w:ascii="Arial" w:hAnsi="Arial" w:cs="Arial"/>
                <w:i/>
                <w:sz w:val="22"/>
                <w:szCs w:val="22"/>
              </w:rPr>
            </w:pP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4DC54D" w14:textId="77777777" w:rsidR="00AD2E5A" w:rsidRPr="00AD2E5A" w:rsidRDefault="00AD2E5A" w:rsidP="00AD2E5A">
            <w:pPr>
              <w:pStyle w:val="ListParagraph"/>
              <w:rPr>
                <w:rFonts w:ascii="Arial" w:eastAsia="Comic Sans MS" w:hAnsi="Arial" w:cs="Arial"/>
                <w:sz w:val="22"/>
                <w:szCs w:val="22"/>
              </w:rPr>
            </w:pPr>
          </w:p>
          <w:p w14:paraId="1FCDF81E" w14:textId="77777777" w:rsidR="003A31BF" w:rsidRPr="003A31BF" w:rsidRDefault="003A31BF" w:rsidP="003A31BF">
            <w:pPr>
              <w:pStyle w:val="ListParagraph"/>
              <w:rPr>
                <w:rFonts w:ascii="Arial" w:eastAsia="Comic Sans MS" w:hAnsi="Arial" w:cs="Arial"/>
                <w:sz w:val="22"/>
                <w:szCs w:val="22"/>
              </w:rPr>
            </w:pPr>
          </w:p>
          <w:p w14:paraId="72B9542E" w14:textId="77777777" w:rsidR="00560DEC" w:rsidRDefault="00560DEC" w:rsidP="00560DEC">
            <w:pPr>
              <w:pStyle w:val="ListParagraph"/>
              <w:rPr>
                <w:rFonts w:ascii="Arial" w:eastAsia="Comic Sans MS" w:hAnsi="Arial" w:cs="Arial"/>
                <w:sz w:val="22"/>
                <w:szCs w:val="22"/>
              </w:rPr>
            </w:pPr>
          </w:p>
          <w:p w14:paraId="408F0383" w14:textId="77777777" w:rsidR="00CE63B7" w:rsidRPr="003A31BF" w:rsidRDefault="00CE63B7" w:rsidP="00560DEC">
            <w:pPr>
              <w:pStyle w:val="ListParagraph"/>
              <w:rPr>
                <w:rFonts w:ascii="Arial" w:eastAsia="Comic Sans MS" w:hAnsi="Arial" w:cs="Arial"/>
                <w:sz w:val="22"/>
                <w:szCs w:val="22"/>
              </w:rPr>
            </w:pPr>
          </w:p>
          <w:p w14:paraId="4ADF658B"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Parent Council</w:t>
            </w:r>
          </w:p>
          <w:p w14:paraId="774750A5"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Stay and Play Sessions</w:t>
            </w:r>
          </w:p>
          <w:p w14:paraId="05EDD144"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Parent/Carer Surveys</w:t>
            </w:r>
          </w:p>
          <w:p w14:paraId="0F81D2FB"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Personal Plan Discussions</w:t>
            </w:r>
          </w:p>
          <w:p w14:paraId="0287A048"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 xml:space="preserve">Personalised Learning Targets </w:t>
            </w:r>
          </w:p>
          <w:p w14:paraId="281CAD5E"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 xml:space="preserve">Parent/carer workshops </w:t>
            </w:r>
          </w:p>
          <w:p w14:paraId="6F33C65D"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 xml:space="preserve">Transition profiles/meetings </w:t>
            </w:r>
          </w:p>
          <w:p w14:paraId="304DDF1D" w14:textId="77777777" w:rsidR="00560DEC" w:rsidRDefault="00560DEC" w:rsidP="00560DEC">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sidRPr="0070028E">
              <w:rPr>
                <w:rFonts w:ascii="Arial" w:eastAsia="Comic Sans MS" w:hAnsi="Arial" w:cs="Arial"/>
                <w:sz w:val="22"/>
                <w:szCs w:val="22"/>
              </w:rPr>
              <w:t>Daily communication</w:t>
            </w:r>
          </w:p>
          <w:p w14:paraId="515A4F93" w14:textId="0B05DB74" w:rsidR="003A31BF" w:rsidRPr="00CE63B7" w:rsidRDefault="00560DEC" w:rsidP="00CE63B7">
            <w:pPr>
              <w:pStyle w:val="ListParagraph"/>
              <w:numPr>
                <w:ilvl w:val="0"/>
                <w:numId w:val="15"/>
              </w:numPr>
              <w:suppressAutoHyphens/>
              <w:autoSpaceDN w:val="0"/>
              <w:spacing w:after="200" w:line="276" w:lineRule="auto"/>
              <w:textAlignment w:val="baseline"/>
              <w:rPr>
                <w:rFonts w:ascii="Arial" w:eastAsia="Comic Sans MS" w:hAnsi="Arial" w:cs="Arial"/>
                <w:sz w:val="22"/>
                <w:szCs w:val="22"/>
              </w:rPr>
            </w:pPr>
            <w:r>
              <w:rPr>
                <w:rFonts w:ascii="Arial" w:eastAsia="Comic Sans MS" w:hAnsi="Arial" w:cs="Arial"/>
                <w:sz w:val="22"/>
                <w:szCs w:val="22"/>
              </w:rPr>
              <w:t>F</w:t>
            </w:r>
            <w:r w:rsidRPr="0070028E">
              <w:rPr>
                <w:rFonts w:ascii="Arial" w:eastAsia="Comic Sans MS" w:hAnsi="Arial" w:cs="Arial"/>
                <w:sz w:val="22"/>
                <w:szCs w:val="22"/>
              </w:rPr>
              <w:t>eedback on the ECC app</w:t>
            </w:r>
          </w:p>
        </w:tc>
      </w:tr>
    </w:tbl>
    <w:p w14:paraId="4B16DF2D" w14:textId="36B96A8D" w:rsidR="00472711" w:rsidRDefault="00472711">
      <w:pPr>
        <w:spacing w:after="200" w:line="276" w:lineRule="auto"/>
        <w:rPr>
          <w:rFonts w:ascii="Arial" w:hAnsi="Arial" w:cs="Arial"/>
          <w:i/>
          <w:iCs/>
          <w:sz w:val="18"/>
          <w:szCs w:val="18"/>
        </w:rPr>
      </w:pPr>
    </w:p>
    <w:tbl>
      <w:tblPr>
        <w:tblStyle w:val="TableGrid"/>
        <w:tblW w:w="15877" w:type="dxa"/>
        <w:tblInd w:w="-998" w:type="dxa"/>
        <w:tblLook w:val="04A0" w:firstRow="1" w:lastRow="0" w:firstColumn="1" w:lastColumn="0" w:noHBand="0" w:noVBand="1"/>
      </w:tblPr>
      <w:tblGrid>
        <w:gridCol w:w="4112"/>
        <w:gridCol w:w="5103"/>
        <w:gridCol w:w="6662"/>
      </w:tblGrid>
      <w:tr w:rsidR="00472711" w14:paraId="604773FC" w14:textId="77777777" w:rsidTr="00491880">
        <w:trPr>
          <w:trHeight w:val="4101"/>
        </w:trPr>
        <w:tc>
          <w:tcPr>
            <w:tcW w:w="4112" w:type="dxa"/>
          </w:tcPr>
          <w:p w14:paraId="04C8DF7F" w14:textId="710068F5" w:rsidR="00472711" w:rsidRDefault="00472711" w:rsidP="00525ABA">
            <w:pPr>
              <w:jc w:val="center"/>
              <w:rPr>
                <w:rFonts w:ascii="Arial" w:hAnsi="Arial" w:cs="Arial"/>
                <w:b/>
                <w:sz w:val="22"/>
              </w:rPr>
            </w:pPr>
            <w:r w:rsidRPr="00472711">
              <w:rPr>
                <w:rFonts w:ascii="Arial" w:hAnsi="Arial" w:cs="Arial"/>
                <w:b/>
                <w:sz w:val="22"/>
              </w:rPr>
              <w:lastRenderedPageBreak/>
              <w:t xml:space="preserve">Community Plan East Ayrshire </w:t>
            </w:r>
          </w:p>
          <w:p w14:paraId="477C8E99" w14:textId="37C76B34" w:rsidR="00472711" w:rsidRPr="00472711" w:rsidRDefault="00472711" w:rsidP="00525ABA">
            <w:pPr>
              <w:jc w:val="center"/>
              <w:rPr>
                <w:rFonts w:ascii="Arial" w:hAnsi="Arial" w:cs="Arial"/>
                <w:b/>
              </w:rPr>
            </w:pPr>
            <w:r w:rsidRPr="00472711">
              <w:rPr>
                <w:rFonts w:ascii="Arial" w:hAnsi="Arial" w:cs="Arial"/>
                <w:noProof/>
                <w:sz w:val="22"/>
                <w:lang w:eastAsia="en-GB"/>
              </w:rPr>
              <w:drawing>
                <wp:anchor distT="0" distB="0" distL="114300" distR="114300" simplePos="0" relativeHeight="251683840" behindDoc="1" locked="0" layoutInCell="1" allowOverlap="1" wp14:anchorId="6E664EE6" wp14:editId="177C6DB3">
                  <wp:simplePos x="0" y="0"/>
                  <wp:positionH relativeFrom="margin">
                    <wp:posOffset>308317</wp:posOffset>
                  </wp:positionH>
                  <wp:positionV relativeFrom="margin">
                    <wp:posOffset>359214</wp:posOffset>
                  </wp:positionV>
                  <wp:extent cx="1927225" cy="2124710"/>
                  <wp:effectExtent l="0" t="0" r="0" b="8890"/>
                  <wp:wrapTight wrapText="bothSides">
                    <wp:wrapPolygon edited="0">
                      <wp:start x="0" y="0"/>
                      <wp:lineTo x="0" y="21497"/>
                      <wp:lineTo x="21351" y="21497"/>
                      <wp:lineTo x="2135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927225" cy="2124710"/>
                          </a:xfrm>
                          <a:prstGeom prst="rect">
                            <a:avLst/>
                          </a:prstGeom>
                        </pic:spPr>
                      </pic:pic>
                    </a:graphicData>
                  </a:graphic>
                  <wp14:sizeRelH relativeFrom="margin">
                    <wp14:pctWidth>0</wp14:pctWidth>
                  </wp14:sizeRelH>
                  <wp14:sizeRelV relativeFrom="margin">
                    <wp14:pctHeight>0</wp14:pctHeight>
                  </wp14:sizeRelV>
                </wp:anchor>
              </w:drawing>
            </w:r>
            <w:r w:rsidRPr="00472711">
              <w:rPr>
                <w:rFonts w:ascii="Arial" w:hAnsi="Arial" w:cs="Arial"/>
                <w:b/>
                <w:sz w:val="22"/>
              </w:rPr>
              <w:t>2015 - 2030</w:t>
            </w:r>
          </w:p>
        </w:tc>
        <w:tc>
          <w:tcPr>
            <w:tcW w:w="11765" w:type="dxa"/>
            <w:gridSpan w:val="2"/>
            <w:vAlign w:val="center"/>
          </w:tcPr>
          <w:p w14:paraId="107767D7" w14:textId="607A3CE4" w:rsidR="00472711" w:rsidRPr="00472711" w:rsidRDefault="00472711" w:rsidP="00491880">
            <w:pPr>
              <w:rPr>
                <w:rFonts w:ascii="Arial" w:hAnsi="Arial" w:cs="Arial"/>
                <w:b/>
                <w:sz w:val="22"/>
              </w:rPr>
            </w:pPr>
            <w:r w:rsidRPr="00472711">
              <w:rPr>
                <w:rFonts w:ascii="Arial" w:hAnsi="Arial" w:cs="Arial"/>
                <w:b/>
                <w:sz w:val="22"/>
              </w:rPr>
              <w:t>Together, in achieving our Vision, Partners will demonstrate:</w:t>
            </w:r>
          </w:p>
          <w:p w14:paraId="4FD757EE" w14:textId="77777777" w:rsidR="00472711" w:rsidRPr="00472711" w:rsidRDefault="00472711" w:rsidP="00491880">
            <w:pPr>
              <w:rPr>
                <w:rFonts w:ascii="Arial" w:hAnsi="Arial" w:cs="Arial"/>
                <w:b/>
                <w:sz w:val="22"/>
              </w:rPr>
            </w:pPr>
          </w:p>
          <w:p w14:paraId="1355217A" w14:textId="77777777" w:rsidR="00472711" w:rsidRPr="00472711" w:rsidRDefault="00472711" w:rsidP="00491880">
            <w:pPr>
              <w:rPr>
                <w:rFonts w:ascii="Arial" w:hAnsi="Arial" w:cs="Arial"/>
                <w:b/>
                <w:sz w:val="22"/>
              </w:rPr>
            </w:pPr>
            <w:r w:rsidRPr="00472711">
              <w:rPr>
                <w:rFonts w:ascii="Arial" w:hAnsi="Arial" w:cs="Arial"/>
                <w:b/>
                <w:sz w:val="22"/>
              </w:rPr>
              <w:t>Effective leadership</w:t>
            </w:r>
          </w:p>
          <w:p w14:paraId="43F1FAE5" w14:textId="77777777" w:rsidR="00472711" w:rsidRPr="00472711" w:rsidRDefault="00472711" w:rsidP="00491880">
            <w:pPr>
              <w:rPr>
                <w:rFonts w:ascii="Arial" w:hAnsi="Arial" w:cs="Arial"/>
                <w:sz w:val="22"/>
              </w:rPr>
            </w:pPr>
            <w:r w:rsidRPr="00472711">
              <w:rPr>
                <w:rFonts w:ascii="Arial" w:hAnsi="Arial" w:cs="Arial"/>
                <w:sz w:val="22"/>
              </w:rPr>
              <w:t>We will provide clear leadership in Community Planning and engage effectively with our employees and communities</w:t>
            </w:r>
          </w:p>
          <w:p w14:paraId="3532F829" w14:textId="77777777" w:rsidR="00472711" w:rsidRPr="00472711" w:rsidRDefault="00472711" w:rsidP="00491880">
            <w:pPr>
              <w:rPr>
                <w:rFonts w:ascii="Arial" w:hAnsi="Arial" w:cs="Arial"/>
                <w:b/>
                <w:sz w:val="22"/>
              </w:rPr>
            </w:pPr>
            <w:r w:rsidRPr="00472711">
              <w:rPr>
                <w:rFonts w:ascii="Arial" w:hAnsi="Arial" w:cs="Arial"/>
                <w:b/>
                <w:sz w:val="22"/>
              </w:rPr>
              <w:t>Collective ownership</w:t>
            </w:r>
          </w:p>
          <w:p w14:paraId="7F6715FB" w14:textId="77777777" w:rsidR="00472711" w:rsidRPr="00472711" w:rsidRDefault="00472711" w:rsidP="00491880">
            <w:pPr>
              <w:rPr>
                <w:rFonts w:ascii="Arial" w:hAnsi="Arial" w:cs="Arial"/>
                <w:sz w:val="22"/>
              </w:rPr>
            </w:pPr>
            <w:r w:rsidRPr="00472711">
              <w:rPr>
                <w:rFonts w:ascii="Arial" w:hAnsi="Arial" w:cs="Arial"/>
                <w:sz w:val="22"/>
              </w:rPr>
              <w:t>We will take collective ownership for delivering on the Community Plan, the associated Single Outcome Agreement and the Community Plan Delivery Plans, and work hard to improve outcomes for local people and communities</w:t>
            </w:r>
          </w:p>
          <w:p w14:paraId="30C33D43" w14:textId="77777777" w:rsidR="00472711" w:rsidRPr="00472711" w:rsidRDefault="00472711" w:rsidP="00491880">
            <w:pPr>
              <w:rPr>
                <w:rFonts w:ascii="Arial" w:hAnsi="Arial" w:cs="Arial"/>
                <w:b/>
                <w:sz w:val="22"/>
              </w:rPr>
            </w:pPr>
            <w:r w:rsidRPr="00472711">
              <w:rPr>
                <w:rFonts w:ascii="Arial" w:hAnsi="Arial" w:cs="Arial"/>
                <w:b/>
                <w:sz w:val="22"/>
              </w:rPr>
              <w:t>Good governance</w:t>
            </w:r>
          </w:p>
          <w:p w14:paraId="4D120F93" w14:textId="77777777" w:rsidR="00472711" w:rsidRPr="00472711" w:rsidRDefault="00472711" w:rsidP="00491880">
            <w:pPr>
              <w:rPr>
                <w:rFonts w:ascii="Arial" w:hAnsi="Arial" w:cs="Arial"/>
                <w:sz w:val="22"/>
              </w:rPr>
            </w:pPr>
            <w:r w:rsidRPr="00472711">
              <w:rPr>
                <w:rFonts w:ascii="Arial" w:hAnsi="Arial" w:cs="Arial"/>
                <w:sz w:val="22"/>
              </w:rPr>
              <w:t>We will implement clear operating arrangements to support effective strategic direction, scrutiny and accountability</w:t>
            </w:r>
          </w:p>
          <w:p w14:paraId="48EC6B3E" w14:textId="77777777" w:rsidR="00472711" w:rsidRPr="00472711" w:rsidRDefault="00472711" w:rsidP="00491880">
            <w:pPr>
              <w:rPr>
                <w:rFonts w:ascii="Arial" w:hAnsi="Arial" w:cs="Arial"/>
                <w:b/>
                <w:sz w:val="22"/>
              </w:rPr>
            </w:pPr>
            <w:r w:rsidRPr="00472711">
              <w:rPr>
                <w:rFonts w:ascii="Arial" w:hAnsi="Arial" w:cs="Arial"/>
                <w:b/>
                <w:sz w:val="22"/>
              </w:rPr>
              <w:t>Democratic accountability</w:t>
            </w:r>
          </w:p>
          <w:p w14:paraId="30DB187E" w14:textId="77777777" w:rsidR="00472711" w:rsidRPr="00472711" w:rsidRDefault="00472711" w:rsidP="00491880">
            <w:pPr>
              <w:rPr>
                <w:rFonts w:ascii="Arial" w:hAnsi="Arial" w:cs="Arial"/>
                <w:sz w:val="22"/>
              </w:rPr>
            </w:pPr>
            <w:r w:rsidRPr="00472711">
              <w:rPr>
                <w:rFonts w:ascii="Arial" w:hAnsi="Arial" w:cs="Arial"/>
                <w:sz w:val="22"/>
              </w:rPr>
              <w:t>We will measure and report on the impact of our activities to demonstrate how effectively we are improving outcomes for local people and communities, and all partners will be held to account for their contribution.</w:t>
            </w:r>
          </w:p>
        </w:tc>
      </w:tr>
      <w:tr w:rsidR="00472711" w14:paraId="6EA9426D" w14:textId="77777777" w:rsidTr="00491880">
        <w:trPr>
          <w:trHeight w:val="3960"/>
        </w:trPr>
        <w:tc>
          <w:tcPr>
            <w:tcW w:w="9215" w:type="dxa"/>
            <w:gridSpan w:val="2"/>
          </w:tcPr>
          <w:p w14:paraId="403CCA5F" w14:textId="77777777" w:rsidR="00472711" w:rsidRDefault="00472711" w:rsidP="00525ABA">
            <w:pPr>
              <w:rPr>
                <w:rFonts w:ascii="Arial" w:hAnsi="Arial" w:cs="Arial"/>
                <w:sz w:val="22"/>
              </w:rPr>
            </w:pPr>
          </w:p>
          <w:p w14:paraId="30397F10" w14:textId="3CAC7CCE" w:rsidR="00472711" w:rsidRPr="00472711" w:rsidRDefault="00472711" w:rsidP="00525ABA">
            <w:pPr>
              <w:rPr>
                <w:rFonts w:ascii="Arial" w:hAnsi="Arial" w:cs="Arial"/>
                <w:sz w:val="22"/>
              </w:rPr>
            </w:pPr>
            <w:r w:rsidRPr="00472711">
              <w:rPr>
                <w:rFonts w:ascii="Arial" w:hAnsi="Arial" w:cs="Arial"/>
                <w:noProof/>
                <w:sz w:val="22"/>
                <w:lang w:eastAsia="en-GB"/>
              </w:rPr>
              <w:drawing>
                <wp:anchor distT="0" distB="0" distL="114300" distR="114300" simplePos="0" relativeHeight="251684864" behindDoc="1" locked="0" layoutInCell="1" allowOverlap="1" wp14:anchorId="6CBC7716" wp14:editId="1B892161">
                  <wp:simplePos x="0" y="0"/>
                  <wp:positionH relativeFrom="margin">
                    <wp:posOffset>1396365</wp:posOffset>
                  </wp:positionH>
                  <wp:positionV relativeFrom="paragraph">
                    <wp:posOffset>370840</wp:posOffset>
                  </wp:positionV>
                  <wp:extent cx="3099435" cy="1894840"/>
                  <wp:effectExtent l="0" t="0" r="5715" b="0"/>
                  <wp:wrapTight wrapText="bothSides">
                    <wp:wrapPolygon edited="0">
                      <wp:start x="0" y="0"/>
                      <wp:lineTo x="0" y="21282"/>
                      <wp:lineTo x="21507" y="21282"/>
                      <wp:lineTo x="215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099435" cy="1894840"/>
                          </a:xfrm>
                          <a:prstGeom prst="rect">
                            <a:avLst/>
                          </a:prstGeom>
                        </pic:spPr>
                      </pic:pic>
                    </a:graphicData>
                  </a:graphic>
                  <wp14:sizeRelH relativeFrom="margin">
                    <wp14:pctWidth>0</wp14:pctWidth>
                  </wp14:sizeRelH>
                  <wp14:sizeRelV relativeFrom="margin">
                    <wp14:pctHeight>0</wp14:pctHeight>
                  </wp14:sizeRelV>
                </wp:anchor>
              </w:drawing>
            </w:r>
            <w:r w:rsidRPr="00472711">
              <w:rPr>
                <w:rFonts w:ascii="Arial" w:hAnsi="Arial" w:cs="Arial"/>
                <w:sz w:val="22"/>
              </w:rPr>
              <w:t>Our Partnership will continue to work to meet the needs of the people who live in our communities. Our guiding principles will be reflected in all that we do and should be evident for all to see.</w:t>
            </w:r>
          </w:p>
        </w:tc>
        <w:tc>
          <w:tcPr>
            <w:tcW w:w="6662" w:type="dxa"/>
            <w:vAlign w:val="center"/>
          </w:tcPr>
          <w:p w14:paraId="28CC4D99" w14:textId="6547A44A" w:rsidR="00472711" w:rsidRPr="00472711" w:rsidRDefault="00472711" w:rsidP="00491880">
            <w:pPr>
              <w:rPr>
                <w:rFonts w:ascii="Arial" w:hAnsi="Arial" w:cs="Arial"/>
                <w:b/>
                <w:sz w:val="22"/>
              </w:rPr>
            </w:pPr>
            <w:r w:rsidRPr="00472711">
              <w:rPr>
                <w:rFonts w:ascii="Arial" w:hAnsi="Arial" w:cs="Arial"/>
                <w:b/>
                <w:sz w:val="22"/>
              </w:rPr>
              <w:t>We will:</w:t>
            </w:r>
          </w:p>
          <w:p w14:paraId="40C9B6AE" w14:textId="77777777" w:rsidR="00472711" w:rsidRPr="00472711" w:rsidRDefault="00472711" w:rsidP="00491880">
            <w:pPr>
              <w:rPr>
                <w:rFonts w:ascii="Arial" w:hAnsi="Arial" w:cs="Arial"/>
                <w:b/>
                <w:sz w:val="22"/>
              </w:rPr>
            </w:pPr>
          </w:p>
          <w:p w14:paraId="157211B9" w14:textId="77777777" w:rsidR="00472711" w:rsidRPr="00472711" w:rsidRDefault="00472711" w:rsidP="00491880">
            <w:pPr>
              <w:pStyle w:val="ListParagraph"/>
              <w:numPr>
                <w:ilvl w:val="0"/>
                <w:numId w:val="13"/>
              </w:numPr>
              <w:ind w:left="360"/>
              <w:rPr>
                <w:rFonts w:ascii="Arial" w:hAnsi="Arial" w:cs="Arial"/>
                <w:b/>
                <w:sz w:val="22"/>
              </w:rPr>
            </w:pPr>
            <w:r w:rsidRPr="00472711">
              <w:rPr>
                <w:rFonts w:ascii="Arial" w:hAnsi="Arial" w:cs="Arial"/>
                <w:sz w:val="22"/>
              </w:rPr>
              <w:t>Promote lifelong learning.</w:t>
            </w:r>
          </w:p>
          <w:p w14:paraId="541E97E2" w14:textId="77777777" w:rsidR="00472711" w:rsidRPr="00472711" w:rsidRDefault="00472711" w:rsidP="00491880">
            <w:pPr>
              <w:pStyle w:val="ListParagraph"/>
              <w:numPr>
                <w:ilvl w:val="0"/>
                <w:numId w:val="13"/>
              </w:numPr>
              <w:ind w:left="360"/>
              <w:rPr>
                <w:rFonts w:ascii="Arial" w:hAnsi="Arial" w:cs="Arial"/>
                <w:sz w:val="22"/>
              </w:rPr>
            </w:pPr>
            <w:r w:rsidRPr="00472711">
              <w:rPr>
                <w:rFonts w:ascii="Arial" w:hAnsi="Arial" w:cs="Arial"/>
                <w:sz w:val="22"/>
              </w:rPr>
              <w:t>Promote equality and tackle inequality;</w:t>
            </w:r>
          </w:p>
          <w:p w14:paraId="34B5A35A" w14:textId="77777777" w:rsidR="00472711" w:rsidRPr="00472711" w:rsidRDefault="00472711" w:rsidP="00491880">
            <w:pPr>
              <w:pStyle w:val="ListParagraph"/>
              <w:numPr>
                <w:ilvl w:val="0"/>
                <w:numId w:val="13"/>
              </w:numPr>
              <w:ind w:left="360"/>
              <w:rPr>
                <w:rFonts w:ascii="Arial" w:hAnsi="Arial" w:cs="Arial"/>
                <w:sz w:val="22"/>
              </w:rPr>
            </w:pPr>
            <w:r w:rsidRPr="00472711">
              <w:rPr>
                <w:rFonts w:ascii="Arial" w:hAnsi="Arial" w:cs="Arial"/>
                <w:sz w:val="22"/>
              </w:rPr>
              <w:t>Adopt a preventative approach;</w:t>
            </w:r>
          </w:p>
          <w:p w14:paraId="37487CE7" w14:textId="77777777" w:rsidR="00472711" w:rsidRPr="00472711" w:rsidRDefault="00472711" w:rsidP="00491880">
            <w:pPr>
              <w:pStyle w:val="ListParagraph"/>
              <w:numPr>
                <w:ilvl w:val="0"/>
                <w:numId w:val="13"/>
              </w:numPr>
              <w:ind w:left="360"/>
              <w:rPr>
                <w:rFonts w:ascii="Arial" w:hAnsi="Arial" w:cs="Arial"/>
                <w:sz w:val="22"/>
              </w:rPr>
            </w:pPr>
            <w:r w:rsidRPr="00472711">
              <w:rPr>
                <w:rFonts w:ascii="Arial" w:hAnsi="Arial" w:cs="Arial"/>
                <w:sz w:val="22"/>
              </w:rPr>
              <w:t>Ensure effective community engagement in the planning and delivery of local services;</w:t>
            </w:r>
          </w:p>
          <w:p w14:paraId="72EC6F26" w14:textId="77777777" w:rsidR="00472711" w:rsidRPr="00472711" w:rsidRDefault="00472711" w:rsidP="00491880">
            <w:pPr>
              <w:pStyle w:val="ListParagraph"/>
              <w:numPr>
                <w:ilvl w:val="0"/>
                <w:numId w:val="13"/>
              </w:numPr>
              <w:ind w:left="360"/>
              <w:rPr>
                <w:rFonts w:ascii="Arial" w:hAnsi="Arial" w:cs="Arial"/>
                <w:sz w:val="22"/>
              </w:rPr>
            </w:pPr>
            <w:r w:rsidRPr="00472711">
              <w:rPr>
                <w:rFonts w:ascii="Arial" w:hAnsi="Arial" w:cs="Arial"/>
                <w:sz w:val="22"/>
              </w:rPr>
              <w:t>Utilise the strengths and resilience within communities;</w:t>
            </w:r>
          </w:p>
          <w:p w14:paraId="7370FEB6" w14:textId="77777777" w:rsidR="00472711" w:rsidRPr="00472711" w:rsidRDefault="00472711" w:rsidP="00491880">
            <w:pPr>
              <w:pStyle w:val="ListParagraph"/>
              <w:numPr>
                <w:ilvl w:val="0"/>
                <w:numId w:val="13"/>
              </w:numPr>
              <w:ind w:left="360"/>
              <w:rPr>
                <w:rFonts w:ascii="Arial" w:hAnsi="Arial" w:cs="Arial"/>
                <w:sz w:val="22"/>
              </w:rPr>
            </w:pPr>
            <w:r w:rsidRPr="00472711">
              <w:rPr>
                <w:rFonts w:ascii="Arial" w:hAnsi="Arial" w:cs="Arial"/>
                <w:sz w:val="22"/>
              </w:rPr>
              <w:t>Drive efficiency and performance improvement;</w:t>
            </w:r>
          </w:p>
          <w:p w14:paraId="50E87A56" w14:textId="77777777" w:rsidR="00472711" w:rsidRPr="00472711" w:rsidRDefault="00472711" w:rsidP="00491880">
            <w:pPr>
              <w:rPr>
                <w:rFonts w:ascii="Arial" w:hAnsi="Arial" w:cs="Arial"/>
                <w:b/>
                <w:sz w:val="22"/>
              </w:rPr>
            </w:pPr>
          </w:p>
          <w:p w14:paraId="01AA1694" w14:textId="77777777" w:rsidR="00472711" w:rsidRPr="00472711" w:rsidRDefault="00472711" w:rsidP="00491880">
            <w:pPr>
              <w:rPr>
                <w:rFonts w:ascii="Arial" w:hAnsi="Arial" w:cs="Arial"/>
                <w:b/>
                <w:sz w:val="22"/>
              </w:rPr>
            </w:pPr>
          </w:p>
          <w:p w14:paraId="7530DD5E" w14:textId="77777777" w:rsidR="00472711" w:rsidRPr="00472711" w:rsidRDefault="00472711" w:rsidP="00491880">
            <w:pPr>
              <w:rPr>
                <w:rFonts w:ascii="Arial" w:hAnsi="Arial" w:cs="Arial"/>
                <w:b/>
                <w:sz w:val="22"/>
              </w:rPr>
            </w:pPr>
          </w:p>
        </w:tc>
      </w:tr>
    </w:tbl>
    <w:p w14:paraId="0A041FA4" w14:textId="02170196" w:rsidR="004F3222" w:rsidRPr="004F3222" w:rsidRDefault="004F3222" w:rsidP="004F3222">
      <w:pPr>
        <w:spacing w:after="200" w:line="276" w:lineRule="auto"/>
        <w:rPr>
          <w:rFonts w:ascii="Arial" w:hAnsi="Arial" w:cs="Arial"/>
          <w:i/>
          <w:iCs/>
          <w:sz w:val="18"/>
          <w:szCs w:val="18"/>
        </w:rPr>
      </w:pPr>
    </w:p>
    <w:tbl>
      <w:tblPr>
        <w:tblpPr w:leftFromText="180" w:rightFromText="180" w:horzAnchor="margin" w:tblpXSpec="center" w:tblpY="-890"/>
        <w:tblW w:w="158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287"/>
        <w:gridCol w:w="5287"/>
        <w:gridCol w:w="5288"/>
      </w:tblGrid>
      <w:tr w:rsidR="004F3222" w:rsidRPr="004F3222" w14:paraId="1CB59243" w14:textId="77777777" w:rsidTr="00B920DD">
        <w:trPr>
          <w:trHeight w:val="633"/>
        </w:trPr>
        <w:tc>
          <w:tcPr>
            <w:tcW w:w="15862" w:type="dxa"/>
            <w:gridSpan w:val="3"/>
            <w:shd w:val="clear" w:color="auto" w:fill="5B9BD5"/>
            <w:vAlign w:val="center"/>
          </w:tcPr>
          <w:p w14:paraId="1F79BF88" w14:textId="3DC8BB9D" w:rsidR="004F3222" w:rsidRPr="004F3222" w:rsidRDefault="008E7989" w:rsidP="00C13534">
            <w:pPr>
              <w:jc w:val="center"/>
              <w:rPr>
                <w:rFonts w:ascii="Arial" w:hAnsi="Arial" w:cs="Arial"/>
                <w:sz w:val="16"/>
                <w:szCs w:val="16"/>
                <w:lang w:eastAsia="en-GB"/>
              </w:rPr>
            </w:pPr>
            <w:r>
              <w:rPr>
                <w:rFonts w:ascii="Arial" w:hAnsi="Arial" w:cs="Arial"/>
                <w:b/>
                <w:color w:val="FFFFFF"/>
                <w:sz w:val="32"/>
                <w:szCs w:val="22"/>
                <w:lang w:eastAsia="en-GB"/>
              </w:rPr>
              <w:lastRenderedPageBreak/>
              <w:t>National and Local P</w:t>
            </w:r>
            <w:r w:rsidR="004F3222" w:rsidRPr="008E7989">
              <w:rPr>
                <w:rFonts w:ascii="Arial" w:hAnsi="Arial" w:cs="Arial"/>
                <w:b/>
                <w:color w:val="FFFFFF"/>
                <w:sz w:val="32"/>
                <w:szCs w:val="22"/>
                <w:lang w:eastAsia="en-GB"/>
              </w:rPr>
              <w:t>riorities</w:t>
            </w:r>
          </w:p>
        </w:tc>
      </w:tr>
      <w:tr w:rsidR="004F3222" w:rsidRPr="004F3222" w14:paraId="221C08EF" w14:textId="77777777" w:rsidTr="00B920DD">
        <w:trPr>
          <w:trHeight w:val="6212"/>
        </w:trPr>
        <w:tc>
          <w:tcPr>
            <w:tcW w:w="5287" w:type="dxa"/>
          </w:tcPr>
          <w:p w14:paraId="7CB8C8C0" w14:textId="77777777" w:rsidR="004F3222" w:rsidRPr="004F3222" w:rsidRDefault="004F3222" w:rsidP="00B920DD">
            <w:pPr>
              <w:spacing w:line="360" w:lineRule="auto"/>
              <w:rPr>
                <w:rFonts w:ascii="Arial" w:hAnsi="Arial" w:cs="Arial"/>
                <w:b/>
                <w:sz w:val="22"/>
                <w:szCs w:val="22"/>
                <w:lang w:eastAsia="en-GB"/>
              </w:rPr>
            </w:pPr>
            <w:r w:rsidRPr="004F3222">
              <w:rPr>
                <w:rFonts w:ascii="Arial" w:hAnsi="Arial" w:cs="Arial"/>
                <w:b/>
                <w:sz w:val="22"/>
                <w:szCs w:val="22"/>
                <w:lang w:eastAsia="en-GB"/>
              </w:rPr>
              <w:t>The Scottish Government’s vision for education in Scotland:</w:t>
            </w:r>
          </w:p>
          <w:p w14:paraId="57FA5CFB" w14:textId="77777777" w:rsidR="004F3222" w:rsidRPr="004F3222" w:rsidRDefault="004F3222" w:rsidP="00B920DD">
            <w:pPr>
              <w:numPr>
                <w:ilvl w:val="0"/>
                <w:numId w:val="3"/>
              </w:numPr>
              <w:spacing w:line="360" w:lineRule="auto"/>
              <w:ind w:left="456" w:hanging="284"/>
              <w:contextualSpacing/>
              <w:rPr>
                <w:rFonts w:ascii="Arial" w:hAnsi="Arial" w:cs="Arial"/>
                <w:sz w:val="22"/>
                <w:szCs w:val="22"/>
                <w:lang w:eastAsia="en-GB"/>
              </w:rPr>
            </w:pPr>
            <w:r w:rsidRPr="004F3222">
              <w:rPr>
                <w:rFonts w:ascii="Arial" w:hAnsi="Arial" w:cs="Arial"/>
                <w:sz w:val="22"/>
                <w:szCs w:val="22"/>
                <w:lang w:eastAsia="en-GB"/>
              </w:rPr>
              <w:t>Excellence through raising attainment and improving outcomes</w:t>
            </w:r>
          </w:p>
          <w:p w14:paraId="3ACDE8B8" w14:textId="77777777" w:rsidR="004F3222" w:rsidRPr="004F3222" w:rsidRDefault="004F3222" w:rsidP="00B920DD">
            <w:pPr>
              <w:numPr>
                <w:ilvl w:val="0"/>
                <w:numId w:val="3"/>
              </w:numPr>
              <w:spacing w:line="360" w:lineRule="auto"/>
              <w:ind w:left="456" w:hanging="284"/>
              <w:contextualSpacing/>
              <w:rPr>
                <w:rFonts w:ascii="Arial" w:hAnsi="Arial" w:cs="Arial"/>
                <w:sz w:val="22"/>
                <w:szCs w:val="22"/>
                <w:lang w:eastAsia="en-GB"/>
              </w:rPr>
            </w:pPr>
            <w:r w:rsidRPr="004F3222">
              <w:rPr>
                <w:rFonts w:ascii="Arial" w:hAnsi="Arial" w:cs="Arial"/>
                <w:sz w:val="22"/>
                <w:szCs w:val="22"/>
                <w:lang w:eastAsia="en-GB"/>
              </w:rPr>
              <w:t>Achieving equity</w:t>
            </w:r>
          </w:p>
          <w:p w14:paraId="0865A507" w14:textId="77777777" w:rsidR="004F3222" w:rsidRPr="004F3222" w:rsidRDefault="004F3222" w:rsidP="00B920DD">
            <w:pPr>
              <w:spacing w:line="360" w:lineRule="auto"/>
              <w:ind w:hanging="2"/>
              <w:contextualSpacing/>
              <w:rPr>
                <w:rFonts w:ascii="Arial" w:hAnsi="Arial" w:cs="Arial"/>
                <w:sz w:val="22"/>
                <w:szCs w:val="22"/>
                <w:lang w:eastAsia="en-GB"/>
              </w:rPr>
            </w:pPr>
            <w:hyperlink r:id="rId26" w:history="1">
              <w:r w:rsidRPr="00F95788">
                <w:rPr>
                  <w:rFonts w:ascii="Arial" w:hAnsi="Arial" w:cs="Arial"/>
                  <w:b/>
                  <w:color w:val="0563C1"/>
                  <w:sz w:val="22"/>
                  <w:szCs w:val="22"/>
                  <w:u w:val="single"/>
                  <w:lang w:eastAsia="en-GB"/>
                </w:rPr>
                <w:t>Key priorities of the National Improvement Framework:</w:t>
              </w:r>
            </w:hyperlink>
          </w:p>
          <w:p w14:paraId="3E78AA47" w14:textId="77777777" w:rsidR="004F3222" w:rsidRPr="004F3222"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 xml:space="preserve">Placing the human rights and needs of every child and young person at the centre of education </w:t>
            </w:r>
          </w:p>
          <w:p w14:paraId="36292A21" w14:textId="77777777" w:rsidR="004F3222" w:rsidRPr="004F3222" w:rsidRDefault="004F3222" w:rsidP="00B920DD">
            <w:pPr>
              <w:numPr>
                <w:ilvl w:val="0"/>
                <w:numId w:val="2"/>
              </w:numPr>
              <w:spacing w:line="360" w:lineRule="auto"/>
              <w:ind w:left="312" w:hanging="142"/>
              <w:contextualSpacing/>
              <w:rPr>
                <w:rFonts w:ascii="Arial" w:hAnsi="Arial" w:cs="Arial"/>
                <w:sz w:val="22"/>
                <w:szCs w:val="22"/>
                <w:lang w:eastAsia="en-GB"/>
              </w:rPr>
            </w:pPr>
            <w:r w:rsidRPr="004F3222">
              <w:rPr>
                <w:rFonts w:ascii="Arial" w:hAnsi="Arial" w:cs="Arial"/>
                <w:sz w:val="22"/>
                <w:szCs w:val="22"/>
                <w:lang w:eastAsia="en-GB"/>
              </w:rPr>
              <w:t xml:space="preserve">Improvement in children and young people’s health and wellbeing </w:t>
            </w:r>
          </w:p>
          <w:p w14:paraId="644200A3" w14:textId="77777777" w:rsidR="004F3222" w:rsidRPr="004F3222" w:rsidRDefault="004F3222" w:rsidP="00B920DD">
            <w:pPr>
              <w:numPr>
                <w:ilvl w:val="0"/>
                <w:numId w:val="2"/>
              </w:numPr>
              <w:spacing w:line="360" w:lineRule="auto"/>
              <w:ind w:left="312" w:hanging="142"/>
              <w:contextualSpacing/>
              <w:rPr>
                <w:rFonts w:ascii="Arial" w:hAnsi="Arial" w:cs="Arial"/>
                <w:sz w:val="22"/>
                <w:szCs w:val="22"/>
                <w:lang w:eastAsia="en-GB"/>
              </w:rPr>
            </w:pPr>
            <w:r w:rsidRPr="004F3222">
              <w:rPr>
                <w:rFonts w:ascii="Arial" w:hAnsi="Arial" w:cs="Arial"/>
                <w:sz w:val="22"/>
                <w:szCs w:val="22"/>
                <w:lang w:eastAsia="en-GB"/>
              </w:rPr>
              <w:t xml:space="preserve">Closing the attainment gap between the most and least disadvantaged children and young people </w:t>
            </w:r>
          </w:p>
          <w:p w14:paraId="531F6673" w14:textId="77777777" w:rsidR="004F3222" w:rsidRPr="004F3222"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 xml:space="preserve">Improvement in skills and sustained, positive </w:t>
            </w:r>
          </w:p>
          <w:p w14:paraId="76AA1F91" w14:textId="77777777" w:rsidR="004F3222" w:rsidRPr="004F3222" w:rsidRDefault="004F3222" w:rsidP="00B920DD">
            <w:pPr>
              <w:spacing w:line="360" w:lineRule="auto"/>
              <w:ind w:left="312"/>
              <w:rPr>
                <w:rFonts w:ascii="Arial" w:hAnsi="Arial" w:cs="Arial"/>
                <w:sz w:val="22"/>
                <w:szCs w:val="22"/>
                <w:lang w:eastAsia="en-GB"/>
              </w:rPr>
            </w:pPr>
            <w:r w:rsidRPr="004F3222">
              <w:rPr>
                <w:rFonts w:ascii="Arial" w:hAnsi="Arial" w:cs="Arial"/>
                <w:sz w:val="22"/>
                <w:szCs w:val="22"/>
                <w:lang w:eastAsia="en-GB"/>
              </w:rPr>
              <w:t xml:space="preserve">school-leaver destinations for all young people </w:t>
            </w:r>
          </w:p>
          <w:p w14:paraId="7910AC4A" w14:textId="77777777" w:rsidR="004F3222" w:rsidRPr="00F95788"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Improvement in attainment, particularly in literacy and numeracy</w:t>
            </w:r>
          </w:p>
          <w:p w14:paraId="32C1E982" w14:textId="77777777" w:rsidR="004F3222" w:rsidRDefault="004F3222" w:rsidP="004F3222">
            <w:pPr>
              <w:rPr>
                <w:rFonts w:ascii="Calibri" w:hAnsi="Calibri" w:cs="Calibri"/>
                <w:lang w:eastAsia="en-GB"/>
              </w:rPr>
            </w:pPr>
          </w:p>
          <w:p w14:paraId="3CA7ECD0" w14:textId="77777777" w:rsidR="00C53FC6" w:rsidRDefault="00C53FC6" w:rsidP="004F3222">
            <w:pPr>
              <w:rPr>
                <w:rFonts w:ascii="Calibri" w:hAnsi="Calibri" w:cs="Calibri"/>
                <w:lang w:eastAsia="en-GB"/>
              </w:rPr>
            </w:pPr>
          </w:p>
          <w:p w14:paraId="7789FD0D" w14:textId="3C7A58A8" w:rsidR="00C53FC6" w:rsidRPr="004F3222" w:rsidRDefault="00C53FC6" w:rsidP="004F3222">
            <w:pPr>
              <w:rPr>
                <w:rFonts w:ascii="Calibri" w:hAnsi="Calibri" w:cs="Calibri"/>
                <w:lang w:eastAsia="en-GB"/>
              </w:rPr>
            </w:pPr>
          </w:p>
        </w:tc>
        <w:tc>
          <w:tcPr>
            <w:tcW w:w="5287" w:type="dxa"/>
          </w:tcPr>
          <w:p w14:paraId="03BDD3D6" w14:textId="77777777" w:rsidR="004F3222" w:rsidRPr="004F3222" w:rsidRDefault="004F3222" w:rsidP="00B920DD">
            <w:pPr>
              <w:spacing w:line="360" w:lineRule="auto"/>
              <w:rPr>
                <w:rFonts w:ascii="Arial" w:hAnsi="Arial" w:cs="Arial"/>
                <w:b/>
                <w:sz w:val="22"/>
                <w:lang w:eastAsia="en-GB"/>
              </w:rPr>
            </w:pPr>
            <w:r w:rsidRPr="004F3222">
              <w:rPr>
                <w:rFonts w:ascii="Arial" w:hAnsi="Arial" w:cs="Arial"/>
                <w:b/>
                <w:sz w:val="22"/>
                <w:lang w:eastAsia="en-GB"/>
              </w:rPr>
              <w:t>NIF drivers of improvement in the outcomes achieved by children and young people are:</w:t>
            </w:r>
          </w:p>
          <w:p w14:paraId="247472D0"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School and ELC leadership</w:t>
            </w:r>
          </w:p>
          <w:p w14:paraId="226566A3"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Teacher and practitioner professionalism</w:t>
            </w:r>
          </w:p>
          <w:p w14:paraId="271F4339"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Parent/carer involvement and engagement</w:t>
            </w:r>
          </w:p>
          <w:p w14:paraId="7562AA89"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Curriculum and assessment</w:t>
            </w:r>
          </w:p>
          <w:p w14:paraId="653538E3"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School and ELC improvement</w:t>
            </w:r>
          </w:p>
          <w:p w14:paraId="45D444B1"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noProof/>
                <w:sz w:val="22"/>
                <w:lang w:eastAsia="en-GB"/>
                <w14:textOutline w14:w="25400" w14:cap="rnd" w14:cmpd="sng" w14:algn="ctr">
                  <w14:solidFill>
                    <w14:srgbClr w14:val="5B9BD5">
                      <w14:lumMod w14:val="60000"/>
                      <w14:lumOff w14:val="40000"/>
                    </w14:srgbClr>
                  </w14:solidFill>
                  <w14:prstDash w14:val="solid"/>
                  <w14:bevel/>
                </w14:textOutline>
              </w:rPr>
              <w:drawing>
                <wp:anchor distT="0" distB="0" distL="114300" distR="114300" simplePos="0" relativeHeight="251654144" behindDoc="0" locked="0" layoutInCell="1" allowOverlap="1" wp14:anchorId="4BB5EF89" wp14:editId="45DBACAE">
                  <wp:simplePos x="0" y="0"/>
                  <wp:positionH relativeFrom="column">
                    <wp:posOffset>71120</wp:posOffset>
                  </wp:positionH>
                  <wp:positionV relativeFrom="paragraph">
                    <wp:posOffset>171287</wp:posOffset>
                  </wp:positionV>
                  <wp:extent cx="3060065" cy="3095625"/>
                  <wp:effectExtent l="0" t="0" r="6985" b="9525"/>
                  <wp:wrapThrough wrapText="bothSides">
                    <wp:wrapPolygon edited="0">
                      <wp:start x="0" y="0"/>
                      <wp:lineTo x="0" y="21534"/>
                      <wp:lineTo x="21515" y="21534"/>
                      <wp:lineTo x="21515" y="0"/>
                      <wp:lineTo x="0" y="0"/>
                    </wp:wrapPolygon>
                  </wp:wrapThrough>
                  <wp:docPr id="2" name="Picture 2" descr="page25image4026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5image402642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60065" cy="3095625"/>
                          </a:xfrm>
                          <a:prstGeom prst="rect">
                            <a:avLst/>
                          </a:prstGeom>
                          <a:solidFill>
                            <a:srgbClr val="5B9BD5">
                              <a:lumMod val="40000"/>
                              <a:lumOff val="60000"/>
                            </a:srgbClr>
                          </a:solidFill>
                          <a:ln>
                            <a:noFill/>
                          </a:ln>
                        </pic:spPr>
                      </pic:pic>
                    </a:graphicData>
                  </a:graphic>
                  <wp14:sizeRelH relativeFrom="page">
                    <wp14:pctWidth>0</wp14:pctWidth>
                  </wp14:sizeRelH>
                  <wp14:sizeRelV relativeFrom="page">
                    <wp14:pctHeight>0</wp14:pctHeight>
                  </wp14:sizeRelV>
                </wp:anchor>
              </w:drawing>
            </w:r>
            <w:r w:rsidRPr="004F3222">
              <w:rPr>
                <w:rFonts w:ascii="Arial" w:hAnsi="Arial" w:cs="Arial"/>
                <w:sz w:val="22"/>
                <w:lang w:eastAsia="en-GB"/>
              </w:rPr>
              <w:t>Performance information</w:t>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fldChar w:fldCharType="begin"/>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instrText xml:space="preserve"> INCLUDEPICTURE "C:\\var\\folders\\68\\bmb58w8x3ls4hpv_n5gvb3qh0000gn\\T\\com.microsoft.Word\\WebArchiveCopyPasteTempFiles\\page25image40264224" \* MERGEFORMAT </w:instrText>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fldChar w:fldCharType="end"/>
            </w:r>
          </w:p>
        </w:tc>
        <w:tc>
          <w:tcPr>
            <w:tcW w:w="5288" w:type="dxa"/>
          </w:tcPr>
          <w:p w14:paraId="7B5C072D" w14:textId="77777777" w:rsidR="004F3222" w:rsidRPr="004F3222" w:rsidRDefault="004F3222" w:rsidP="00B920DD">
            <w:pPr>
              <w:spacing w:line="360" w:lineRule="auto"/>
              <w:rPr>
                <w:rFonts w:ascii="Arial" w:hAnsi="Arial" w:cs="Arial"/>
                <w:b/>
                <w:bCs/>
                <w:sz w:val="22"/>
                <w:szCs w:val="22"/>
                <w:lang w:eastAsia="en-GB"/>
              </w:rPr>
            </w:pPr>
            <w:r w:rsidRPr="004F3222">
              <w:rPr>
                <w:rFonts w:ascii="Arial" w:hAnsi="Arial" w:cs="Arial"/>
                <w:b/>
                <w:bCs/>
                <w:sz w:val="22"/>
                <w:szCs w:val="22"/>
                <w:lang w:eastAsia="en-GB"/>
              </w:rPr>
              <w:t>Scottish Attainment Challenge (SAC)</w:t>
            </w:r>
          </w:p>
          <w:p w14:paraId="148C3120" w14:textId="77777777" w:rsidR="004F3222" w:rsidRPr="004F3222" w:rsidRDefault="004F3222" w:rsidP="00B920DD">
            <w:pPr>
              <w:spacing w:line="360" w:lineRule="auto"/>
              <w:rPr>
                <w:rFonts w:ascii="Arial" w:hAnsi="Arial" w:cs="Arial"/>
                <w:sz w:val="22"/>
                <w:szCs w:val="22"/>
                <w:lang w:eastAsia="en-GB"/>
              </w:rPr>
            </w:pPr>
            <w:hyperlink r:id="rId28" w:history="1">
              <w:r w:rsidRPr="00F95788">
                <w:rPr>
                  <w:rFonts w:ascii="Arial" w:hAnsi="Arial" w:cs="Arial"/>
                  <w:color w:val="0563C1"/>
                  <w:sz w:val="22"/>
                  <w:szCs w:val="22"/>
                  <w:u w:val="single"/>
                  <w:lang w:eastAsia="en-GB"/>
                </w:rPr>
                <w:t>Scottish Attainment Challenge: framework for recovery and accelerating progress</w:t>
              </w:r>
            </w:hyperlink>
          </w:p>
          <w:p w14:paraId="61456221" w14:textId="77777777" w:rsidR="004F3222" w:rsidRPr="004F3222" w:rsidRDefault="004F3222" w:rsidP="00B920DD">
            <w:pPr>
              <w:spacing w:line="360" w:lineRule="auto"/>
              <w:rPr>
                <w:rFonts w:ascii="Arial" w:hAnsi="Arial" w:cs="Arial"/>
                <w:bCs/>
                <w:sz w:val="22"/>
                <w:szCs w:val="22"/>
                <w:lang w:eastAsia="en-GB"/>
              </w:rPr>
            </w:pPr>
            <w:hyperlink r:id="rId29" w:history="1">
              <w:r w:rsidRPr="00F95788">
                <w:rPr>
                  <w:rFonts w:ascii="Arial" w:hAnsi="Arial" w:cs="Arial"/>
                  <w:bCs/>
                  <w:color w:val="0563C1"/>
                  <w:sz w:val="22"/>
                  <w:szCs w:val="22"/>
                  <w:u w:val="single"/>
                  <w:lang w:eastAsia="en-GB"/>
                </w:rPr>
                <w:t>Scottish Attainment Challenge Logic Model</w:t>
              </w:r>
            </w:hyperlink>
            <w:r w:rsidRPr="004F3222">
              <w:rPr>
                <w:rFonts w:ascii="Arial" w:hAnsi="Arial" w:cs="Arial"/>
                <w:bCs/>
                <w:sz w:val="22"/>
                <w:szCs w:val="22"/>
                <w:lang w:eastAsia="en-GB"/>
              </w:rPr>
              <w:t xml:space="preserve"> – Tackling the Poverty-Related Attainment Gap – Our Theory of Change</w:t>
            </w:r>
          </w:p>
          <w:p w14:paraId="3DD26D19" w14:textId="77777777" w:rsidR="004F3222" w:rsidRPr="004F3222" w:rsidRDefault="004F3222" w:rsidP="00B920DD">
            <w:pPr>
              <w:spacing w:line="360" w:lineRule="auto"/>
              <w:ind w:left="311" w:hanging="311"/>
              <w:rPr>
                <w:rFonts w:ascii="Arial" w:hAnsi="Arial" w:cs="Arial"/>
                <w:b/>
                <w:bCs/>
                <w:iCs/>
                <w:sz w:val="22"/>
                <w:szCs w:val="22"/>
                <w:lang w:eastAsia="en-GB"/>
              </w:rPr>
            </w:pPr>
          </w:p>
          <w:p w14:paraId="4CB01B24" w14:textId="77777777" w:rsidR="004F3222" w:rsidRPr="004F3222" w:rsidRDefault="004F3222" w:rsidP="00B920DD">
            <w:pPr>
              <w:spacing w:line="360" w:lineRule="auto"/>
              <w:ind w:left="311" w:hanging="311"/>
              <w:rPr>
                <w:rFonts w:ascii="Arial" w:hAnsi="Arial" w:cs="Arial"/>
                <w:b/>
                <w:bCs/>
                <w:iCs/>
                <w:sz w:val="22"/>
                <w:szCs w:val="22"/>
                <w:lang w:eastAsia="en-GB"/>
              </w:rPr>
            </w:pPr>
            <w:r w:rsidRPr="004F3222">
              <w:rPr>
                <w:rFonts w:ascii="Arial" w:hAnsi="Arial" w:cs="Arial"/>
                <w:b/>
                <w:bCs/>
                <w:iCs/>
                <w:sz w:val="22"/>
                <w:szCs w:val="22"/>
                <w:lang w:eastAsia="en-GB"/>
              </w:rPr>
              <w:t>SAC organisers:</w:t>
            </w:r>
          </w:p>
          <w:p w14:paraId="1B0E23B9"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Learning and teaching</w:t>
            </w:r>
          </w:p>
          <w:p w14:paraId="087D3C6A"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Leadership</w:t>
            </w:r>
          </w:p>
          <w:p w14:paraId="47835792"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Families and communities</w:t>
            </w:r>
          </w:p>
          <w:p w14:paraId="14C34433" w14:textId="77777777" w:rsidR="004F3222" w:rsidRPr="004F3222" w:rsidRDefault="004F3222" w:rsidP="008E7989">
            <w:pPr>
              <w:spacing w:line="276" w:lineRule="auto"/>
              <w:ind w:left="311" w:hanging="311"/>
              <w:rPr>
                <w:rFonts w:ascii="Calibri" w:hAnsi="Calibri" w:cs="Calibri"/>
                <w:b/>
                <w:iCs/>
                <w:lang w:eastAsia="en-GB"/>
              </w:rPr>
            </w:pPr>
          </w:p>
        </w:tc>
      </w:tr>
    </w:tbl>
    <w:p w14:paraId="42D9D796" w14:textId="77777777" w:rsidR="004F3222" w:rsidRDefault="004F3222"/>
    <w:tbl>
      <w:tblPr>
        <w:tblpPr w:leftFromText="180" w:rightFromText="180" w:horzAnchor="margin" w:tblpXSpec="center" w:tblpY="-890"/>
        <w:tblW w:w="157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60"/>
        <w:gridCol w:w="7732"/>
        <w:gridCol w:w="3098"/>
        <w:gridCol w:w="2687"/>
      </w:tblGrid>
      <w:tr w:rsidR="004F3222" w:rsidRPr="004F3222" w14:paraId="232EC125" w14:textId="77777777" w:rsidTr="00CC41A7">
        <w:trPr>
          <w:trHeight w:val="546"/>
        </w:trPr>
        <w:tc>
          <w:tcPr>
            <w:tcW w:w="15777" w:type="dxa"/>
            <w:gridSpan w:val="4"/>
            <w:shd w:val="clear" w:color="auto" w:fill="833C0B"/>
            <w:vAlign w:val="center"/>
          </w:tcPr>
          <w:p w14:paraId="288F7957" w14:textId="01643FD5" w:rsidR="004F3222" w:rsidRPr="00CC41A7" w:rsidRDefault="004F3222" w:rsidP="00CC41A7">
            <w:pPr>
              <w:ind w:left="311" w:hanging="311"/>
              <w:jc w:val="center"/>
              <w:rPr>
                <w:rFonts w:ascii="Arial" w:hAnsi="Arial" w:cs="Arial"/>
                <w:b/>
                <w:iCs/>
                <w:sz w:val="32"/>
                <w:szCs w:val="22"/>
                <w:lang w:eastAsia="en-GB"/>
              </w:rPr>
            </w:pPr>
            <w:r w:rsidRPr="00CC41A7">
              <w:rPr>
                <w:rFonts w:ascii="Arial" w:hAnsi="Arial" w:cs="Arial"/>
                <w:b/>
                <w:iCs/>
                <w:color w:val="FFFFFF"/>
                <w:sz w:val="32"/>
                <w:szCs w:val="22"/>
                <w:lang w:eastAsia="en-GB"/>
              </w:rPr>
              <w:lastRenderedPageBreak/>
              <w:t>East Ayrshire Plans</w:t>
            </w:r>
          </w:p>
        </w:tc>
      </w:tr>
      <w:tr w:rsidR="00C53FC6" w:rsidRPr="004F3222" w14:paraId="3D6CEB27" w14:textId="77777777" w:rsidTr="008E7989">
        <w:trPr>
          <w:trHeight w:val="413"/>
        </w:trPr>
        <w:tc>
          <w:tcPr>
            <w:tcW w:w="2260" w:type="dxa"/>
            <w:vAlign w:val="center"/>
          </w:tcPr>
          <w:p w14:paraId="73A4092E" w14:textId="7465A059" w:rsidR="00C53FC6" w:rsidRPr="004F3222" w:rsidRDefault="00C53FC6" w:rsidP="00CC41A7">
            <w:pPr>
              <w:rPr>
                <w:rFonts w:ascii="Arial" w:hAnsi="Arial" w:cs="Arial"/>
                <w:b/>
                <w:bCs/>
                <w:sz w:val="22"/>
                <w:szCs w:val="22"/>
                <w:lang w:eastAsia="en-GB"/>
              </w:rPr>
            </w:pPr>
            <w:r>
              <w:rPr>
                <w:rFonts w:ascii="Arial" w:hAnsi="Arial" w:cs="Arial"/>
                <w:b/>
                <w:bCs/>
                <w:sz w:val="22"/>
                <w:szCs w:val="22"/>
                <w:lang w:eastAsia="en-GB"/>
              </w:rPr>
              <w:t>Key Priorities</w:t>
            </w:r>
          </w:p>
        </w:tc>
        <w:tc>
          <w:tcPr>
            <w:tcW w:w="7732" w:type="dxa"/>
            <w:vAlign w:val="center"/>
          </w:tcPr>
          <w:p w14:paraId="10D08784" w14:textId="3EE6A814" w:rsidR="00C53FC6" w:rsidRPr="004F3222" w:rsidRDefault="00C53FC6" w:rsidP="00CC41A7">
            <w:pPr>
              <w:rPr>
                <w:rFonts w:ascii="Arial" w:hAnsi="Arial" w:cs="Arial"/>
                <w:b/>
                <w:bCs/>
                <w:sz w:val="22"/>
                <w:szCs w:val="22"/>
                <w:lang w:eastAsia="en-GB"/>
              </w:rPr>
            </w:pPr>
            <w:r>
              <w:rPr>
                <w:rFonts w:ascii="Arial" w:hAnsi="Arial" w:cs="Arial"/>
                <w:b/>
                <w:bCs/>
                <w:sz w:val="22"/>
                <w:szCs w:val="22"/>
                <w:lang w:eastAsia="en-GB"/>
              </w:rPr>
              <w:t>Education Service Improvement Plan</w:t>
            </w:r>
            <w:r w:rsidR="008E7989">
              <w:rPr>
                <w:rFonts w:ascii="Arial" w:hAnsi="Arial" w:cs="Arial"/>
                <w:b/>
                <w:bCs/>
                <w:sz w:val="22"/>
                <w:szCs w:val="22"/>
                <w:lang w:eastAsia="en-GB"/>
              </w:rPr>
              <w:t>:</w:t>
            </w:r>
          </w:p>
        </w:tc>
        <w:tc>
          <w:tcPr>
            <w:tcW w:w="3098" w:type="dxa"/>
            <w:vAlign w:val="center"/>
          </w:tcPr>
          <w:p w14:paraId="2AEB8BFA" w14:textId="2B20D77C" w:rsidR="00C53FC6" w:rsidRPr="004F3222" w:rsidRDefault="008E7989" w:rsidP="00CC41A7">
            <w:pPr>
              <w:ind w:right="-16"/>
              <w:rPr>
                <w:rFonts w:ascii="Arial" w:hAnsi="Arial" w:cs="Arial"/>
                <w:b/>
                <w:bCs/>
                <w:sz w:val="22"/>
                <w:szCs w:val="22"/>
                <w:lang w:eastAsia="en-GB"/>
              </w:rPr>
            </w:pPr>
            <w:r w:rsidRPr="004F3222">
              <w:rPr>
                <w:rFonts w:ascii="Arial" w:hAnsi="Arial" w:cs="Arial"/>
                <w:b/>
                <w:bCs/>
                <w:sz w:val="22"/>
                <w:szCs w:val="22"/>
                <w:lang w:eastAsia="en-GB"/>
              </w:rPr>
              <w:t>Children’s Services Plan</w:t>
            </w:r>
            <w:r w:rsidRPr="00F95788">
              <w:rPr>
                <w:rFonts w:ascii="Arial" w:hAnsi="Arial" w:cs="Arial"/>
                <w:b/>
                <w:bCs/>
                <w:sz w:val="22"/>
                <w:szCs w:val="22"/>
                <w:lang w:eastAsia="en-GB"/>
              </w:rPr>
              <w:t>:</w:t>
            </w:r>
          </w:p>
        </w:tc>
        <w:tc>
          <w:tcPr>
            <w:tcW w:w="2687" w:type="dxa"/>
            <w:vAlign w:val="center"/>
          </w:tcPr>
          <w:p w14:paraId="2965B210" w14:textId="47236F4B" w:rsidR="00C53FC6" w:rsidRPr="008E7989" w:rsidRDefault="008E7989" w:rsidP="008E7989">
            <w:pPr>
              <w:spacing w:line="276" w:lineRule="auto"/>
              <w:ind w:right="-16"/>
              <w:rPr>
                <w:rFonts w:ascii="Arial" w:hAnsi="Arial" w:cs="Arial"/>
                <w:b/>
                <w:bCs/>
                <w:sz w:val="22"/>
                <w:szCs w:val="22"/>
                <w:lang w:eastAsia="en-GB"/>
              </w:rPr>
            </w:pPr>
            <w:r w:rsidRPr="00CC41A7">
              <w:rPr>
                <w:rFonts w:ascii="Arial" w:hAnsi="Arial" w:cs="Arial"/>
                <w:b/>
                <w:bCs/>
                <w:sz w:val="22"/>
                <w:szCs w:val="22"/>
                <w:lang w:eastAsia="en-GB"/>
              </w:rPr>
              <w:t>Community Learning and Development Plan:</w:t>
            </w:r>
          </w:p>
        </w:tc>
      </w:tr>
      <w:tr w:rsidR="00CC41A7" w:rsidRPr="004F3222" w14:paraId="39F80E7A" w14:textId="77777777" w:rsidTr="008E7989">
        <w:trPr>
          <w:trHeight w:val="1410"/>
        </w:trPr>
        <w:tc>
          <w:tcPr>
            <w:tcW w:w="2260" w:type="dxa"/>
            <w:vAlign w:val="center"/>
          </w:tcPr>
          <w:p w14:paraId="184CB5C3" w14:textId="6FF3B6D8"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1: Our Leadership</w:t>
            </w:r>
          </w:p>
        </w:tc>
        <w:tc>
          <w:tcPr>
            <w:tcW w:w="7732" w:type="dxa"/>
            <w:shd w:val="clear" w:color="auto" w:fill="FF0000"/>
            <w:vAlign w:val="center"/>
          </w:tcPr>
          <w:p w14:paraId="5F4A007F" w14:textId="250305EB" w:rsidR="00CC41A7" w:rsidRPr="00C53FC6" w:rsidRDefault="00CC41A7" w:rsidP="008E7989">
            <w:pPr>
              <w:spacing w:line="276" w:lineRule="auto"/>
              <w:rPr>
                <w:rFonts w:ascii="Arial" w:hAnsi="Arial" w:cs="Arial"/>
                <w:bCs/>
                <w:sz w:val="22"/>
                <w:szCs w:val="22"/>
                <w:lang w:eastAsia="en-GB"/>
              </w:rPr>
            </w:pPr>
            <w:r w:rsidRPr="00C53FC6">
              <w:rPr>
                <w:rFonts w:ascii="Arial" w:hAnsi="Arial" w:cs="Arial"/>
                <w:bCs/>
                <w:sz w:val="22"/>
                <w:szCs w:val="22"/>
                <w:lang w:eastAsia="en-GB"/>
              </w:rPr>
              <w:t xml:space="preserve">We actively support, promote and enact leadership at all levels. </w:t>
            </w:r>
            <w:r>
              <w:rPr>
                <w:rFonts w:ascii="Arial" w:hAnsi="Arial" w:cs="Arial"/>
                <w:bCs/>
                <w:sz w:val="22"/>
                <w:szCs w:val="22"/>
                <w:lang w:eastAsia="en-GB"/>
              </w:rPr>
              <w:t xml:space="preserve"> </w:t>
            </w:r>
            <w:r w:rsidRPr="00C53FC6">
              <w:rPr>
                <w:rFonts w:ascii="Arial" w:hAnsi="Arial" w:cs="Arial"/>
                <w:bCs/>
                <w:sz w:val="22"/>
                <w:szCs w:val="22"/>
                <w:lang w:eastAsia="en-GB"/>
              </w:rPr>
              <w:t>Our young people are supported to be leaders on their learning in our centres, schools and wider life experiences. All staff have ready access to appropriate CLPL and experiences to promote leadership in every classroom and centre.</w:t>
            </w:r>
          </w:p>
        </w:tc>
        <w:tc>
          <w:tcPr>
            <w:tcW w:w="3098" w:type="dxa"/>
            <w:vMerge w:val="restart"/>
          </w:tcPr>
          <w:p w14:paraId="63A151E2" w14:textId="77777777" w:rsidR="008E7989" w:rsidRDefault="008E7989" w:rsidP="008E7989">
            <w:pPr>
              <w:spacing w:line="276" w:lineRule="auto"/>
              <w:ind w:right="-16"/>
              <w:rPr>
                <w:rFonts w:ascii="Arial" w:hAnsi="Arial" w:cs="Arial"/>
                <w:b/>
                <w:bCs/>
                <w:iCs/>
                <w:sz w:val="22"/>
                <w:szCs w:val="22"/>
                <w:lang w:eastAsia="en-GB"/>
              </w:rPr>
            </w:pPr>
          </w:p>
          <w:p w14:paraId="0B280F2D" w14:textId="7EB0E72B" w:rsidR="00CC41A7" w:rsidRPr="008E7989" w:rsidRDefault="00CC41A7" w:rsidP="008E7989">
            <w:pPr>
              <w:spacing w:line="276" w:lineRule="auto"/>
              <w:ind w:right="-16"/>
              <w:rPr>
                <w:rFonts w:ascii="Arial" w:hAnsi="Arial" w:cs="Arial"/>
                <w:b/>
                <w:bCs/>
                <w:iCs/>
                <w:sz w:val="22"/>
                <w:szCs w:val="22"/>
                <w:lang w:eastAsia="en-GB"/>
              </w:rPr>
            </w:pPr>
            <w:r w:rsidRPr="004F3222">
              <w:rPr>
                <w:rFonts w:ascii="Arial" w:hAnsi="Arial" w:cs="Arial"/>
                <w:b/>
                <w:bCs/>
                <w:iCs/>
                <w:sz w:val="22"/>
                <w:szCs w:val="22"/>
                <w:lang w:eastAsia="en-GB"/>
              </w:rPr>
              <w:t>Priorities for 2023-26</w:t>
            </w:r>
            <w:r w:rsidRPr="00F95788">
              <w:rPr>
                <w:rFonts w:ascii="Arial" w:hAnsi="Arial" w:cs="Arial"/>
                <w:b/>
                <w:bCs/>
                <w:iCs/>
                <w:sz w:val="22"/>
                <w:szCs w:val="22"/>
                <w:lang w:eastAsia="en-GB"/>
              </w:rPr>
              <w:t>:</w:t>
            </w:r>
          </w:p>
          <w:p w14:paraId="1ADAF336"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 xml:space="preserve">Our children and young people feel </w:t>
            </w:r>
            <w:r w:rsidRPr="00F95788">
              <w:rPr>
                <w:rFonts w:ascii="Arial" w:hAnsi="Arial" w:cs="Arial"/>
                <w:sz w:val="22"/>
                <w:szCs w:val="22"/>
                <w:lang w:eastAsia="en-GB"/>
              </w:rPr>
              <w:t>respected</w:t>
            </w:r>
            <w:r w:rsidRPr="004F3222">
              <w:rPr>
                <w:rFonts w:ascii="Arial" w:hAnsi="Arial" w:cs="Arial"/>
                <w:sz w:val="22"/>
                <w:szCs w:val="22"/>
                <w:lang w:eastAsia="en-GB"/>
              </w:rPr>
              <w:t>, listened to and influence change</w:t>
            </w:r>
          </w:p>
          <w:p w14:paraId="5CB12B7E"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We are working collaboratively, reducing the impact of social and economic poverty on our children and young people</w:t>
            </w:r>
          </w:p>
          <w:p w14:paraId="13DE688D"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Our children and young people feel safe</w:t>
            </w:r>
          </w:p>
          <w:p w14:paraId="0EA10AB3" w14:textId="77777777" w:rsidR="008E7989"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Our children and young people have the best start in life</w:t>
            </w:r>
          </w:p>
          <w:p w14:paraId="3501E5DF" w14:textId="07818391" w:rsidR="00CC41A7" w:rsidRPr="008E7989"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8E7989">
              <w:rPr>
                <w:rFonts w:ascii="Arial" w:hAnsi="Arial" w:cs="Arial"/>
                <w:sz w:val="22"/>
                <w:szCs w:val="22"/>
                <w:lang w:eastAsia="en-GB"/>
              </w:rPr>
              <w:t>Our children and young people’s mental health is improving</w:t>
            </w:r>
          </w:p>
        </w:tc>
        <w:tc>
          <w:tcPr>
            <w:tcW w:w="2687" w:type="dxa"/>
            <w:vMerge w:val="restart"/>
          </w:tcPr>
          <w:p w14:paraId="4EE7F9CD" w14:textId="77777777" w:rsidR="00CC41A7" w:rsidRPr="00F95788" w:rsidRDefault="00CC41A7" w:rsidP="008E7989">
            <w:pPr>
              <w:spacing w:line="276" w:lineRule="auto"/>
              <w:ind w:left="311" w:right="-16" w:hanging="311"/>
              <w:rPr>
                <w:rFonts w:ascii="Arial" w:hAnsi="Arial" w:cs="Arial"/>
                <w:b/>
                <w:bCs/>
                <w:iCs/>
                <w:sz w:val="22"/>
                <w:szCs w:val="22"/>
                <w:lang w:eastAsia="en-GB"/>
              </w:rPr>
            </w:pPr>
          </w:p>
          <w:p w14:paraId="6DAA8F97" w14:textId="70E74077" w:rsidR="00CC41A7" w:rsidRPr="008E7989" w:rsidRDefault="008E7989" w:rsidP="008E7989">
            <w:pPr>
              <w:spacing w:line="276" w:lineRule="auto"/>
              <w:ind w:left="311" w:right="-16" w:hanging="311"/>
              <w:rPr>
                <w:rFonts w:ascii="Arial" w:hAnsi="Arial" w:cs="Arial"/>
                <w:b/>
                <w:bCs/>
                <w:iCs/>
                <w:sz w:val="22"/>
                <w:szCs w:val="22"/>
                <w:lang w:eastAsia="en-GB"/>
              </w:rPr>
            </w:pPr>
            <w:r w:rsidRPr="004F3222">
              <w:rPr>
                <w:rFonts w:ascii="Arial" w:hAnsi="Arial" w:cs="Arial"/>
                <w:b/>
                <w:bCs/>
                <w:iCs/>
                <w:sz w:val="22"/>
                <w:szCs w:val="22"/>
                <w:lang w:eastAsia="en-GB"/>
              </w:rPr>
              <w:t>O</w:t>
            </w:r>
            <w:r w:rsidR="00CC41A7" w:rsidRPr="004F3222">
              <w:rPr>
                <w:rFonts w:ascii="Arial" w:hAnsi="Arial" w:cs="Arial"/>
                <w:b/>
                <w:bCs/>
                <w:iCs/>
                <w:sz w:val="22"/>
                <w:szCs w:val="22"/>
                <w:lang w:eastAsia="en-GB"/>
              </w:rPr>
              <w:t>utcomes:</w:t>
            </w:r>
          </w:p>
          <w:p w14:paraId="4353732A" w14:textId="77777777" w:rsidR="00CC41A7" w:rsidRPr="00F95788" w:rsidRDefault="00CC41A7" w:rsidP="008E7989">
            <w:pPr>
              <w:pStyle w:val="ListParagraph"/>
              <w:numPr>
                <w:ilvl w:val="0"/>
                <w:numId w:val="8"/>
              </w:numPr>
              <w:spacing w:line="276" w:lineRule="auto"/>
              <w:ind w:right="-16"/>
              <w:rPr>
                <w:rFonts w:ascii="Arial" w:hAnsi="Arial" w:cs="Arial"/>
                <w:b/>
                <w:i/>
                <w:sz w:val="22"/>
                <w:szCs w:val="22"/>
                <w:lang w:eastAsia="en-GB"/>
              </w:rPr>
            </w:pPr>
            <w:r w:rsidRPr="00F95788">
              <w:rPr>
                <w:rFonts w:ascii="Arial" w:hAnsi="Arial" w:cs="Arial"/>
                <w:bCs/>
                <w:iCs/>
                <w:sz w:val="22"/>
                <w:szCs w:val="22"/>
                <w:lang w:eastAsia="en-GB"/>
              </w:rPr>
              <w:t>Growth</w:t>
            </w:r>
          </w:p>
          <w:p w14:paraId="7375EDE4" w14:textId="77777777" w:rsidR="00CC41A7" w:rsidRPr="00F95788" w:rsidRDefault="00CC41A7" w:rsidP="008E7989">
            <w:pPr>
              <w:pStyle w:val="ListParagraph"/>
              <w:numPr>
                <w:ilvl w:val="0"/>
                <w:numId w:val="8"/>
              </w:numPr>
              <w:spacing w:line="276" w:lineRule="auto"/>
              <w:ind w:right="-16"/>
              <w:rPr>
                <w:rFonts w:ascii="Arial" w:hAnsi="Arial" w:cs="Arial"/>
                <w:bCs/>
                <w:iCs/>
                <w:sz w:val="22"/>
                <w:szCs w:val="22"/>
                <w:lang w:eastAsia="en-GB"/>
              </w:rPr>
            </w:pPr>
            <w:r w:rsidRPr="00F95788">
              <w:rPr>
                <w:rFonts w:ascii="Arial" w:hAnsi="Arial" w:cs="Arial"/>
                <w:bCs/>
                <w:iCs/>
                <w:sz w:val="22"/>
                <w:szCs w:val="22"/>
                <w:lang w:eastAsia="en-GB"/>
              </w:rPr>
              <w:t>Wellbeing</w:t>
            </w:r>
          </w:p>
          <w:p w14:paraId="0E3449A7" w14:textId="77777777" w:rsidR="00CC41A7" w:rsidRPr="00F95788" w:rsidRDefault="00CC41A7" w:rsidP="008E7989">
            <w:pPr>
              <w:pStyle w:val="ListParagraph"/>
              <w:numPr>
                <w:ilvl w:val="0"/>
                <w:numId w:val="8"/>
              </w:numPr>
              <w:spacing w:line="276" w:lineRule="auto"/>
              <w:ind w:right="-16"/>
              <w:rPr>
                <w:rFonts w:ascii="Arial" w:hAnsi="Arial" w:cs="Arial"/>
                <w:bCs/>
                <w:iCs/>
                <w:sz w:val="22"/>
                <w:szCs w:val="22"/>
                <w:lang w:eastAsia="en-GB"/>
              </w:rPr>
            </w:pPr>
            <w:r w:rsidRPr="00F95788">
              <w:rPr>
                <w:rFonts w:ascii="Arial" w:hAnsi="Arial" w:cs="Arial"/>
                <w:bCs/>
                <w:iCs/>
                <w:sz w:val="22"/>
                <w:szCs w:val="22"/>
                <w:lang w:eastAsia="en-GB"/>
              </w:rPr>
              <w:t>Fairness</w:t>
            </w:r>
          </w:p>
          <w:p w14:paraId="06FA4F08" w14:textId="77777777" w:rsidR="00CC41A7" w:rsidRPr="00F95788" w:rsidRDefault="00CC41A7" w:rsidP="008E7989">
            <w:pPr>
              <w:pStyle w:val="ListParagraph"/>
              <w:numPr>
                <w:ilvl w:val="0"/>
                <w:numId w:val="8"/>
              </w:numPr>
              <w:spacing w:line="276" w:lineRule="auto"/>
              <w:ind w:right="-16"/>
              <w:rPr>
                <w:rFonts w:ascii="Arial" w:hAnsi="Arial" w:cs="Arial"/>
                <w:b/>
                <w:iCs/>
                <w:sz w:val="22"/>
                <w:szCs w:val="22"/>
                <w:lang w:eastAsia="en-GB"/>
              </w:rPr>
            </w:pPr>
            <w:r w:rsidRPr="00F95788">
              <w:rPr>
                <w:rFonts w:ascii="Arial" w:hAnsi="Arial" w:cs="Arial"/>
                <w:bCs/>
                <w:iCs/>
                <w:sz w:val="22"/>
                <w:szCs w:val="22"/>
                <w:lang w:eastAsia="en-GB"/>
              </w:rPr>
              <w:t xml:space="preserve">Sustainability </w:t>
            </w:r>
          </w:p>
          <w:p w14:paraId="4BB6A4B2" w14:textId="77777777" w:rsidR="00CC41A7" w:rsidRPr="004F3222" w:rsidRDefault="00CC41A7" w:rsidP="008E7989">
            <w:pPr>
              <w:spacing w:line="276" w:lineRule="auto"/>
              <w:ind w:left="170" w:right="-16"/>
              <w:contextualSpacing/>
              <w:rPr>
                <w:rFonts w:ascii="Arial" w:hAnsi="Arial" w:cs="Arial"/>
                <w:bCs/>
                <w:iCs/>
                <w:sz w:val="22"/>
                <w:szCs w:val="22"/>
                <w:lang w:eastAsia="en-GB"/>
              </w:rPr>
            </w:pPr>
          </w:p>
          <w:p w14:paraId="38D922BF" w14:textId="77777777" w:rsidR="00CC41A7" w:rsidRPr="004F3222" w:rsidRDefault="00CC41A7" w:rsidP="008E7989">
            <w:pPr>
              <w:spacing w:line="276" w:lineRule="auto"/>
              <w:ind w:left="311" w:right="-16" w:hanging="311"/>
              <w:rPr>
                <w:rFonts w:ascii="Arial" w:hAnsi="Arial" w:cs="Arial"/>
                <w:b/>
                <w:bCs/>
                <w:iCs/>
                <w:sz w:val="22"/>
                <w:szCs w:val="22"/>
                <w:lang w:eastAsia="en-GB"/>
              </w:rPr>
            </w:pPr>
            <w:r w:rsidRPr="004F3222">
              <w:rPr>
                <w:rFonts w:ascii="Arial" w:hAnsi="Arial" w:cs="Arial"/>
                <w:b/>
                <w:bCs/>
                <w:iCs/>
                <w:sz w:val="22"/>
                <w:szCs w:val="22"/>
                <w:lang w:eastAsia="en-GB"/>
              </w:rPr>
              <w:t>Action areas</w:t>
            </w:r>
          </w:p>
          <w:p w14:paraId="7D16CA4E"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Youth voice and participation</w:t>
            </w:r>
          </w:p>
          <w:p w14:paraId="6E5C1921"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 xml:space="preserve">Lifelong learning and skills development </w:t>
            </w:r>
          </w:p>
          <w:p w14:paraId="5E3CFE7F"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Empowering communities</w:t>
            </w:r>
          </w:p>
          <w:p w14:paraId="64FC438C" w14:textId="77777777" w:rsidR="00CC41A7" w:rsidRPr="00F95788"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Wellbeing and inclusion</w:t>
            </w:r>
          </w:p>
          <w:p w14:paraId="24DC7EC5" w14:textId="77777777" w:rsidR="00CC41A7" w:rsidRPr="004F3222" w:rsidRDefault="00CC41A7" w:rsidP="00C53FC6">
            <w:pPr>
              <w:ind w:right="-16"/>
              <w:rPr>
                <w:rFonts w:ascii="Arial" w:hAnsi="Arial" w:cs="Arial"/>
                <w:b/>
                <w:bCs/>
                <w:iCs/>
                <w:sz w:val="22"/>
                <w:szCs w:val="22"/>
                <w:lang w:eastAsia="en-GB"/>
              </w:rPr>
            </w:pPr>
          </w:p>
        </w:tc>
      </w:tr>
      <w:tr w:rsidR="00CC41A7" w:rsidRPr="004F3222" w14:paraId="0C60195E" w14:textId="77777777" w:rsidTr="008E7989">
        <w:trPr>
          <w:trHeight w:val="1389"/>
        </w:trPr>
        <w:tc>
          <w:tcPr>
            <w:tcW w:w="2260" w:type="dxa"/>
            <w:vAlign w:val="center"/>
          </w:tcPr>
          <w:p w14:paraId="687D50F5" w14:textId="09EE8E83"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2: Teaching and Learning Together</w:t>
            </w:r>
          </w:p>
        </w:tc>
        <w:tc>
          <w:tcPr>
            <w:tcW w:w="7732" w:type="dxa"/>
            <w:shd w:val="clear" w:color="auto" w:fill="FFFF00"/>
            <w:vAlign w:val="center"/>
          </w:tcPr>
          <w:p w14:paraId="2F48153F" w14:textId="5F1CD3BD" w:rsidR="00CC41A7" w:rsidRPr="00C53FC6" w:rsidRDefault="00CC41A7" w:rsidP="008E7989">
            <w:pPr>
              <w:spacing w:line="276" w:lineRule="auto"/>
              <w:rPr>
                <w:rFonts w:ascii="Arial" w:hAnsi="Arial" w:cs="Arial"/>
                <w:bCs/>
                <w:sz w:val="22"/>
                <w:szCs w:val="22"/>
                <w:lang w:eastAsia="en-GB"/>
              </w:rPr>
            </w:pPr>
            <w:r w:rsidRPr="00C53FC6">
              <w:rPr>
                <w:rFonts w:ascii="Arial" w:hAnsi="Arial" w:cs="Arial"/>
                <w:bCs/>
                <w:sz w:val="22"/>
                <w:szCs w:val="22"/>
                <w:lang w:eastAsia="en-GB"/>
              </w:rPr>
              <w:t xml:space="preserve">Our young people should </w:t>
            </w:r>
            <w:r w:rsidR="005935E0">
              <w:rPr>
                <w:rFonts w:ascii="Arial" w:hAnsi="Arial" w:cs="Arial"/>
                <w:bCs/>
                <w:sz w:val="22"/>
                <w:szCs w:val="22"/>
                <w:lang w:eastAsia="en-GB"/>
              </w:rPr>
              <w:t xml:space="preserve">experience </w:t>
            </w:r>
            <w:r w:rsidRPr="00C53FC6">
              <w:rPr>
                <w:rFonts w:ascii="Arial" w:hAnsi="Arial" w:cs="Arial"/>
                <w:bCs/>
                <w:sz w:val="22"/>
                <w:szCs w:val="22"/>
                <w:lang w:eastAsia="en-GB"/>
              </w:rPr>
              <w:t>a teaching, learning and curriculum offer that meet</w:t>
            </w:r>
            <w:r w:rsidR="00D14A7D">
              <w:rPr>
                <w:rFonts w:ascii="Arial" w:hAnsi="Arial" w:cs="Arial"/>
                <w:bCs/>
                <w:sz w:val="22"/>
                <w:szCs w:val="22"/>
                <w:lang w:eastAsia="en-GB"/>
              </w:rPr>
              <w:t>s</w:t>
            </w:r>
            <w:r w:rsidRPr="00C53FC6">
              <w:rPr>
                <w:rFonts w:ascii="Arial" w:hAnsi="Arial" w:cs="Arial"/>
                <w:bCs/>
                <w:sz w:val="22"/>
                <w:szCs w:val="22"/>
                <w:lang w:eastAsia="en-GB"/>
              </w:rPr>
              <w:t xml:space="preserve"> their needs, and those of our local and national context.  All staff should be supported to deliver in new and innovative ways by accessing CLPL relevant to their needs and those of our young people.  </w:t>
            </w:r>
          </w:p>
        </w:tc>
        <w:tc>
          <w:tcPr>
            <w:tcW w:w="3098" w:type="dxa"/>
            <w:vMerge/>
          </w:tcPr>
          <w:p w14:paraId="7B63D7A4" w14:textId="77777777" w:rsidR="00CC41A7" w:rsidRPr="004F3222" w:rsidRDefault="00CC41A7" w:rsidP="004F3222">
            <w:pPr>
              <w:ind w:right="-16"/>
              <w:rPr>
                <w:rFonts w:ascii="Arial" w:hAnsi="Arial" w:cs="Arial"/>
                <w:b/>
                <w:bCs/>
                <w:sz w:val="22"/>
                <w:szCs w:val="22"/>
                <w:lang w:eastAsia="en-GB"/>
              </w:rPr>
            </w:pPr>
          </w:p>
        </w:tc>
        <w:tc>
          <w:tcPr>
            <w:tcW w:w="2687" w:type="dxa"/>
            <w:vMerge/>
          </w:tcPr>
          <w:p w14:paraId="4054B2E7" w14:textId="77777777" w:rsidR="00CC41A7" w:rsidRPr="004F3222" w:rsidRDefault="00CC41A7" w:rsidP="004F3222">
            <w:pPr>
              <w:ind w:left="311" w:right="-16" w:hanging="311"/>
              <w:rPr>
                <w:rFonts w:ascii="Arial" w:hAnsi="Arial" w:cs="Arial"/>
                <w:b/>
                <w:bCs/>
                <w:iCs/>
                <w:sz w:val="22"/>
                <w:szCs w:val="22"/>
                <w:lang w:eastAsia="en-GB"/>
              </w:rPr>
            </w:pPr>
          </w:p>
        </w:tc>
      </w:tr>
      <w:tr w:rsidR="00CC41A7" w:rsidRPr="004F3222" w14:paraId="46B2006E" w14:textId="77777777" w:rsidTr="008E7989">
        <w:trPr>
          <w:trHeight w:val="2117"/>
        </w:trPr>
        <w:tc>
          <w:tcPr>
            <w:tcW w:w="2260" w:type="dxa"/>
            <w:vAlign w:val="center"/>
          </w:tcPr>
          <w:p w14:paraId="788DFB67" w14:textId="715205F0"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3: Our Wellbeing and Belonging</w:t>
            </w:r>
          </w:p>
        </w:tc>
        <w:tc>
          <w:tcPr>
            <w:tcW w:w="7732" w:type="dxa"/>
            <w:shd w:val="clear" w:color="auto" w:fill="00B050"/>
            <w:vAlign w:val="center"/>
          </w:tcPr>
          <w:p w14:paraId="60346D0D" w14:textId="7A7D976B" w:rsidR="00CC41A7" w:rsidRPr="00CC41A7" w:rsidRDefault="00CC41A7" w:rsidP="008E7989">
            <w:pPr>
              <w:spacing w:line="276" w:lineRule="auto"/>
              <w:rPr>
                <w:rFonts w:ascii="Arial" w:hAnsi="Arial" w:cs="Arial"/>
                <w:bCs/>
                <w:sz w:val="22"/>
                <w:szCs w:val="22"/>
                <w:lang w:eastAsia="en-GB"/>
              </w:rPr>
            </w:pPr>
            <w:r w:rsidRPr="00CC41A7">
              <w:rPr>
                <w:rFonts w:ascii="Arial" w:hAnsi="Arial" w:cs="Arial"/>
                <w:bCs/>
                <w:sz w:val="22"/>
                <w:szCs w:val="22"/>
                <w:lang w:eastAsia="en-GB"/>
              </w:rPr>
              <w:t>We want all of our young people to feel supported by people who know them well, and feel included in all of our schools and centres.  Our staff need to be supported in their working with our young people, especially in times of adversity.  As a key universal service, it is our vision that all young people attend our establishments on a full-time and regular basis to support them in their development at all stages.</w:t>
            </w:r>
          </w:p>
        </w:tc>
        <w:tc>
          <w:tcPr>
            <w:tcW w:w="3098" w:type="dxa"/>
            <w:vMerge/>
          </w:tcPr>
          <w:p w14:paraId="5648836B" w14:textId="77777777" w:rsidR="00CC41A7" w:rsidRPr="004F3222" w:rsidRDefault="00CC41A7" w:rsidP="004F3222">
            <w:pPr>
              <w:ind w:right="-16"/>
              <w:rPr>
                <w:rFonts w:ascii="Arial" w:hAnsi="Arial" w:cs="Arial"/>
                <w:b/>
                <w:bCs/>
                <w:sz w:val="22"/>
                <w:szCs w:val="22"/>
                <w:lang w:eastAsia="en-GB"/>
              </w:rPr>
            </w:pPr>
          </w:p>
        </w:tc>
        <w:tc>
          <w:tcPr>
            <w:tcW w:w="2687" w:type="dxa"/>
            <w:vMerge/>
          </w:tcPr>
          <w:p w14:paraId="36E69369" w14:textId="77777777" w:rsidR="00CC41A7" w:rsidRPr="004F3222" w:rsidRDefault="00CC41A7" w:rsidP="004F3222">
            <w:pPr>
              <w:ind w:left="311" w:right="-16" w:hanging="311"/>
              <w:rPr>
                <w:rFonts w:ascii="Arial" w:hAnsi="Arial" w:cs="Arial"/>
                <w:b/>
                <w:bCs/>
                <w:iCs/>
                <w:sz w:val="22"/>
                <w:szCs w:val="22"/>
                <w:lang w:eastAsia="en-GB"/>
              </w:rPr>
            </w:pPr>
          </w:p>
        </w:tc>
      </w:tr>
      <w:tr w:rsidR="00CC41A7" w:rsidRPr="004F3222" w14:paraId="1558E756" w14:textId="77777777" w:rsidTr="008E7989">
        <w:trPr>
          <w:trHeight w:val="1269"/>
        </w:trPr>
        <w:tc>
          <w:tcPr>
            <w:tcW w:w="2260" w:type="dxa"/>
            <w:vAlign w:val="center"/>
          </w:tcPr>
          <w:p w14:paraId="696EA6DE" w14:textId="14836BAD"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4: Our Attainment, Destinations and Achievements</w:t>
            </w:r>
          </w:p>
        </w:tc>
        <w:tc>
          <w:tcPr>
            <w:tcW w:w="7732" w:type="dxa"/>
            <w:shd w:val="clear" w:color="auto" w:fill="00B0F0"/>
            <w:vAlign w:val="center"/>
          </w:tcPr>
          <w:p w14:paraId="5504745B" w14:textId="0FA66776" w:rsidR="00CC41A7" w:rsidRPr="00CC41A7" w:rsidRDefault="00CC41A7" w:rsidP="008E7989">
            <w:pPr>
              <w:spacing w:line="276" w:lineRule="auto"/>
              <w:rPr>
                <w:rFonts w:ascii="Arial" w:hAnsi="Arial" w:cs="Arial"/>
                <w:bCs/>
                <w:sz w:val="22"/>
                <w:szCs w:val="22"/>
                <w:lang w:eastAsia="en-GB"/>
              </w:rPr>
            </w:pPr>
            <w:r w:rsidRPr="00CC41A7">
              <w:rPr>
                <w:rFonts w:ascii="Arial" w:hAnsi="Arial" w:cs="Arial"/>
                <w:bCs/>
                <w:sz w:val="22"/>
                <w:szCs w:val="22"/>
                <w:lang w:eastAsia="en-GB"/>
              </w:rPr>
              <w:t>We want the very best for all of our young people in Eas</w:t>
            </w:r>
            <w:r w:rsidR="00715DA2">
              <w:rPr>
                <w:rFonts w:ascii="Arial" w:hAnsi="Arial" w:cs="Arial"/>
                <w:bCs/>
                <w:sz w:val="22"/>
                <w:szCs w:val="22"/>
                <w:lang w:eastAsia="en-GB"/>
              </w:rPr>
              <w:t>t</w:t>
            </w:r>
            <w:r w:rsidRPr="00CC41A7">
              <w:rPr>
                <w:rFonts w:ascii="Arial" w:hAnsi="Arial" w:cs="Arial"/>
                <w:bCs/>
                <w:sz w:val="22"/>
                <w:szCs w:val="22"/>
                <w:lang w:eastAsia="en-GB"/>
              </w:rPr>
              <w:t xml:space="preserve"> Ayrshire.  We aim to ensure all young people secure a positive destination through excellent achievement and attainment at all levels. </w:t>
            </w:r>
          </w:p>
        </w:tc>
        <w:tc>
          <w:tcPr>
            <w:tcW w:w="3098" w:type="dxa"/>
            <w:vMerge/>
          </w:tcPr>
          <w:p w14:paraId="26F09B81" w14:textId="77777777" w:rsidR="00CC41A7" w:rsidRPr="004F3222" w:rsidRDefault="00CC41A7" w:rsidP="004F3222">
            <w:pPr>
              <w:ind w:right="-16"/>
              <w:rPr>
                <w:rFonts w:ascii="Arial" w:hAnsi="Arial" w:cs="Arial"/>
                <w:b/>
                <w:bCs/>
                <w:sz w:val="22"/>
                <w:szCs w:val="22"/>
                <w:lang w:eastAsia="en-GB"/>
              </w:rPr>
            </w:pPr>
          </w:p>
        </w:tc>
        <w:tc>
          <w:tcPr>
            <w:tcW w:w="2687" w:type="dxa"/>
            <w:vMerge/>
          </w:tcPr>
          <w:p w14:paraId="778A7289" w14:textId="77777777" w:rsidR="00CC41A7" w:rsidRPr="004F3222" w:rsidRDefault="00CC41A7" w:rsidP="004F3222">
            <w:pPr>
              <w:ind w:left="311" w:right="-16" w:hanging="311"/>
              <w:rPr>
                <w:rFonts w:ascii="Arial" w:hAnsi="Arial" w:cs="Arial"/>
                <w:b/>
                <w:bCs/>
                <w:iCs/>
                <w:sz w:val="22"/>
                <w:szCs w:val="22"/>
                <w:lang w:eastAsia="en-GB"/>
              </w:rPr>
            </w:pPr>
          </w:p>
        </w:tc>
      </w:tr>
    </w:tbl>
    <w:p w14:paraId="7485211B" w14:textId="77777777" w:rsidR="004F3222" w:rsidRDefault="004F3222">
      <w:pPr>
        <w:spacing w:after="200" w:line="276" w:lineRule="auto"/>
        <w:rPr>
          <w:rFonts w:ascii="Arial" w:hAnsi="Arial" w:cs="Arial"/>
          <w:b/>
          <w:sz w:val="20"/>
          <w:szCs w:val="20"/>
        </w:rPr>
      </w:pPr>
    </w:p>
    <w:p w14:paraId="7D651CCA" w14:textId="42275FB2" w:rsidR="004F3222" w:rsidRPr="004F3222" w:rsidRDefault="004F3222" w:rsidP="004F3222">
      <w:pPr>
        <w:spacing w:after="200" w:line="276" w:lineRule="auto"/>
        <w:rPr>
          <w:rFonts w:ascii="Arial" w:hAnsi="Arial" w:cs="Arial"/>
          <w:b/>
          <w:sz w:val="20"/>
          <w:szCs w:val="20"/>
        </w:rPr>
      </w:pPr>
      <w:r>
        <w:rPr>
          <w:rFonts w:ascii="Arial" w:hAnsi="Arial" w:cs="Arial"/>
          <w:b/>
          <w:sz w:val="20"/>
          <w:szCs w:val="20"/>
        </w:rPr>
        <w:br w:type="page"/>
      </w:r>
    </w:p>
    <w:tbl>
      <w:tblPr>
        <w:tblStyle w:val="TableGrid"/>
        <w:tblW w:w="155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979"/>
        <w:gridCol w:w="1432"/>
        <w:gridCol w:w="1233"/>
        <w:gridCol w:w="742"/>
        <w:gridCol w:w="294"/>
        <w:gridCol w:w="2268"/>
      </w:tblGrid>
      <w:tr w:rsidR="004F3222" w14:paraId="43FFD03C" w14:textId="77777777" w:rsidTr="0028239B">
        <w:trPr>
          <w:trHeight w:val="406"/>
          <w:jc w:val="center"/>
        </w:trPr>
        <w:tc>
          <w:tcPr>
            <w:tcW w:w="15598" w:type="dxa"/>
            <w:gridSpan w:val="14"/>
            <w:shd w:val="clear" w:color="auto" w:fill="FF0000"/>
            <w:vAlign w:val="center"/>
          </w:tcPr>
          <w:p w14:paraId="630EA5E9" w14:textId="14A5BA2F" w:rsidR="004F3222" w:rsidRPr="0028239B" w:rsidRDefault="007438BF" w:rsidP="0028239B">
            <w:pPr>
              <w:rPr>
                <w:rFonts w:ascii="Arial" w:hAnsi="Arial" w:cs="Arial"/>
                <w:b/>
                <w:color w:val="FFFFFF" w:themeColor="background1"/>
                <w:sz w:val="22"/>
                <w:szCs w:val="22"/>
              </w:rPr>
            </w:pPr>
            <w:bookmarkStart w:id="0" w:name="_Hlk183086057"/>
            <w:r w:rsidRPr="007438BF">
              <w:rPr>
                <w:rFonts w:ascii="Arial" w:hAnsi="Arial" w:cs="Arial"/>
                <w:b/>
                <w:color w:val="FFFFFF" w:themeColor="background1"/>
                <w:sz w:val="22"/>
                <w:szCs w:val="22"/>
              </w:rPr>
              <w:lastRenderedPageBreak/>
              <w:t>Our Leadership</w:t>
            </w:r>
            <w:r w:rsidR="00B8028A">
              <w:rPr>
                <w:rFonts w:ascii="Arial" w:hAnsi="Arial" w:cs="Arial"/>
                <w:b/>
                <w:color w:val="FFFFFF" w:themeColor="background1"/>
                <w:sz w:val="22"/>
                <w:szCs w:val="22"/>
              </w:rPr>
              <w:t xml:space="preserve">: </w:t>
            </w:r>
            <w:r w:rsidRPr="007438BF">
              <w:rPr>
                <w:rFonts w:ascii="Arial" w:hAnsi="Arial" w:cs="Arial"/>
                <w:b/>
                <w:color w:val="FFFFFF" w:themeColor="background1"/>
                <w:sz w:val="22"/>
                <w:szCs w:val="22"/>
              </w:rPr>
              <w:t xml:space="preserve"> </w:t>
            </w:r>
            <w:r w:rsidR="00EB12B1">
              <w:rPr>
                <w:rFonts w:ascii="Arial" w:hAnsi="Arial" w:cs="Arial"/>
                <w:b/>
                <w:color w:val="FFFFFF" w:themeColor="background1"/>
                <w:sz w:val="22"/>
                <w:szCs w:val="22"/>
              </w:rPr>
              <w:t>Improvement priority</w:t>
            </w:r>
            <w:r w:rsidR="004F3222" w:rsidRPr="007438BF">
              <w:rPr>
                <w:rFonts w:ascii="Arial" w:hAnsi="Arial" w:cs="Arial"/>
                <w:b/>
                <w:color w:val="FFFFFF" w:themeColor="background1"/>
                <w:sz w:val="22"/>
                <w:szCs w:val="22"/>
              </w:rPr>
              <w:t xml:space="preserve">: </w:t>
            </w:r>
            <w:r w:rsidR="00F95788" w:rsidRPr="007438BF">
              <w:rPr>
                <w:rFonts w:ascii="Arial" w:hAnsi="Arial" w:cs="Arial"/>
                <w:b/>
                <w:color w:val="FFFFFF" w:themeColor="background1"/>
                <w:sz w:val="22"/>
                <w:szCs w:val="22"/>
              </w:rPr>
              <w:t>W</w:t>
            </w:r>
            <w:r w:rsidR="004F3222" w:rsidRPr="007438BF">
              <w:rPr>
                <w:rFonts w:ascii="Arial" w:hAnsi="Arial" w:cs="Arial"/>
                <w:b/>
                <w:color w:val="FFFFFF" w:themeColor="background1"/>
                <w:sz w:val="22"/>
                <w:szCs w:val="22"/>
              </w:rPr>
              <w:t>hat is going to be the focus of this priority?</w:t>
            </w:r>
          </w:p>
        </w:tc>
      </w:tr>
      <w:tr w:rsidR="004F3222" w14:paraId="6E947F68" w14:textId="77777777" w:rsidTr="005812EC">
        <w:trPr>
          <w:trHeight w:val="583"/>
          <w:jc w:val="center"/>
        </w:trPr>
        <w:tc>
          <w:tcPr>
            <w:tcW w:w="15598" w:type="dxa"/>
            <w:gridSpan w:val="14"/>
            <w:vAlign w:val="center"/>
          </w:tcPr>
          <w:p w14:paraId="1E4C4234" w14:textId="6F34093B" w:rsidR="004F3222" w:rsidRPr="00F95788" w:rsidRDefault="004F3222" w:rsidP="00B8028A">
            <w:pPr>
              <w:ind w:left="360" w:hanging="360"/>
              <w:rPr>
                <w:rFonts w:ascii="Arial" w:hAnsi="Arial" w:cs="Arial"/>
                <w:b/>
                <w:sz w:val="22"/>
                <w:szCs w:val="22"/>
              </w:rPr>
            </w:pPr>
            <w:r w:rsidRPr="00F95788">
              <w:rPr>
                <w:rFonts w:ascii="Arial" w:hAnsi="Arial" w:cs="Arial"/>
                <w:b/>
                <w:bCs/>
                <w:sz w:val="22"/>
                <w:szCs w:val="22"/>
              </w:rPr>
              <w:t>Rationale –</w:t>
            </w:r>
            <w:r w:rsidR="00871474">
              <w:rPr>
                <w:rFonts w:ascii="Arial" w:hAnsi="Arial" w:cs="Arial"/>
                <w:b/>
                <w:bCs/>
                <w:color w:val="FF0000"/>
                <w:sz w:val="22"/>
                <w:szCs w:val="22"/>
              </w:rPr>
              <w:t xml:space="preserve"> </w:t>
            </w:r>
            <w:r w:rsidR="005F6E93" w:rsidRPr="005F6E93">
              <w:rPr>
                <w:rFonts w:ascii="Arial" w:hAnsi="Arial" w:cs="Arial"/>
                <w:b/>
                <w:sz w:val="22"/>
                <w:szCs w:val="22"/>
              </w:rPr>
              <w:t xml:space="preserve">Playroom monitoring processes highlighted inconsistencies </w:t>
            </w:r>
            <w:r w:rsidR="00851169">
              <w:rPr>
                <w:rFonts w:ascii="Arial" w:hAnsi="Arial" w:cs="Arial"/>
                <w:b/>
                <w:sz w:val="22"/>
                <w:szCs w:val="22"/>
              </w:rPr>
              <w:t>in</w:t>
            </w:r>
            <w:r w:rsidR="00851169" w:rsidRPr="005F6E93">
              <w:rPr>
                <w:rFonts w:ascii="Arial" w:hAnsi="Arial" w:cs="Arial"/>
                <w:b/>
                <w:sz w:val="22"/>
                <w:szCs w:val="22"/>
              </w:rPr>
              <w:t xml:space="preserve"> learning</w:t>
            </w:r>
            <w:r w:rsidR="005F6E93" w:rsidRPr="005F6E93">
              <w:rPr>
                <w:rFonts w:ascii="Arial" w:hAnsi="Arial" w:cs="Arial"/>
                <w:b/>
                <w:sz w:val="22"/>
                <w:szCs w:val="22"/>
              </w:rPr>
              <w:t xml:space="preserve"> experiences </w:t>
            </w:r>
            <w:r w:rsidR="00871474">
              <w:rPr>
                <w:rFonts w:ascii="Arial" w:hAnsi="Arial" w:cs="Arial"/>
                <w:b/>
                <w:sz w:val="22"/>
                <w:szCs w:val="22"/>
              </w:rPr>
              <w:t>across</w:t>
            </w:r>
            <w:r w:rsidR="00851169">
              <w:rPr>
                <w:rFonts w:ascii="Arial" w:hAnsi="Arial" w:cs="Arial"/>
                <w:b/>
                <w:sz w:val="22"/>
                <w:szCs w:val="22"/>
              </w:rPr>
              <w:t xml:space="preserve"> learning zones</w:t>
            </w:r>
            <w:r w:rsidR="005F6E93" w:rsidRPr="005F6E93">
              <w:rPr>
                <w:rFonts w:ascii="Arial" w:hAnsi="Arial" w:cs="Arial"/>
                <w:b/>
                <w:sz w:val="22"/>
                <w:szCs w:val="22"/>
              </w:rPr>
              <w:t xml:space="preserve">, a staff working party with a focus on “excellence” will be created to ensure we are providing a </w:t>
            </w:r>
            <w:r w:rsidR="00D721CD">
              <w:rPr>
                <w:rFonts w:ascii="Arial" w:hAnsi="Arial" w:cs="Arial"/>
                <w:b/>
                <w:sz w:val="22"/>
                <w:szCs w:val="22"/>
              </w:rPr>
              <w:t xml:space="preserve">consistent </w:t>
            </w:r>
            <w:r w:rsidR="005F6E93" w:rsidRPr="005F6E93">
              <w:rPr>
                <w:rFonts w:ascii="Arial" w:hAnsi="Arial" w:cs="Arial"/>
                <w:b/>
                <w:sz w:val="22"/>
                <w:szCs w:val="22"/>
              </w:rPr>
              <w:t>high quality learning environment for our learners.</w:t>
            </w:r>
          </w:p>
        </w:tc>
      </w:tr>
      <w:tr w:rsidR="004F3222" w14:paraId="3C93B7F2" w14:textId="77777777" w:rsidTr="00F95788">
        <w:trPr>
          <w:trHeight w:val="318"/>
          <w:jc w:val="center"/>
        </w:trPr>
        <w:tc>
          <w:tcPr>
            <w:tcW w:w="2125" w:type="dxa"/>
            <w:vAlign w:val="center"/>
          </w:tcPr>
          <w:p w14:paraId="51E8B3AA" w14:textId="77777777" w:rsidR="004F3222" w:rsidRPr="00D22399" w:rsidRDefault="004F3222" w:rsidP="00F95788">
            <w:pPr>
              <w:rPr>
                <w:rFonts w:asciiTheme="minorHAnsi" w:hAnsiTheme="minorHAnsi" w:cstheme="minorHAnsi"/>
                <w:b/>
                <w:szCs w:val="22"/>
              </w:rPr>
            </w:pPr>
            <w:commentRangeStart w:id="1"/>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commentRangeEnd w:id="1"/>
            <w:r w:rsidR="00407D43" w:rsidRPr="00D22399">
              <w:rPr>
                <w:rStyle w:val="CommentReference"/>
                <w:rFonts w:asciiTheme="minorHAnsi" w:hAnsiTheme="minorHAnsi" w:cstheme="minorHAnsi"/>
                <w:b/>
                <w:sz w:val="24"/>
                <w:szCs w:val="22"/>
              </w:rPr>
              <w:commentReference w:id="1"/>
            </w:r>
          </w:p>
        </w:tc>
        <w:sdt>
          <w:sdtPr>
            <w:rPr>
              <w:rFonts w:ascii="Arial" w:hAnsi="Arial" w:cs="Arial"/>
              <w:b/>
              <w:sz w:val="22"/>
              <w:szCs w:val="22"/>
            </w:rPr>
            <w:alias w:val="Select NIF Driver"/>
            <w:tag w:val="Select NIF Driver"/>
            <w:id w:val="-2077654033"/>
            <w:placeholder>
              <w:docPart w:val="C8DDE3C30DB54F4798B2AD31DA1F6A8C"/>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92" w:type="dxa"/>
                <w:gridSpan w:val="3"/>
                <w:vAlign w:val="center"/>
              </w:tcPr>
              <w:p w14:paraId="67415666" w14:textId="7A06C3CA" w:rsidR="004F3222" w:rsidRPr="00F95788" w:rsidRDefault="002223FD" w:rsidP="00F95788">
                <w:pPr>
                  <w:rPr>
                    <w:rFonts w:ascii="Arial" w:hAnsi="Arial" w:cs="Arial"/>
                    <w:b/>
                    <w:sz w:val="22"/>
                    <w:szCs w:val="22"/>
                  </w:rPr>
                </w:pPr>
                <w:r>
                  <w:rPr>
                    <w:rFonts w:ascii="Arial" w:hAnsi="Arial" w:cs="Arial"/>
                    <w:b/>
                    <w:sz w:val="22"/>
                    <w:szCs w:val="22"/>
                  </w:rPr>
                  <w:t>Teacher &amp; practitioner professionalism</w:t>
                </w:r>
              </w:p>
            </w:tc>
          </w:sdtContent>
        </w:sdt>
        <w:sdt>
          <w:sdtPr>
            <w:rPr>
              <w:rFonts w:ascii="Arial" w:hAnsi="Arial" w:cs="Arial"/>
              <w:b/>
              <w:sz w:val="22"/>
              <w:szCs w:val="22"/>
            </w:rPr>
            <w:alias w:val="Select NIF Driver"/>
            <w:tag w:val="Select NIF Driver"/>
            <w:id w:val="-843789843"/>
            <w:placeholder>
              <w:docPart w:val="395B05EDE6F549949B93325F7D1E2E88"/>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33" w:type="dxa"/>
                <w:gridSpan w:val="4"/>
                <w:vAlign w:val="center"/>
              </w:tcPr>
              <w:p w14:paraId="509C787F" w14:textId="30009C95" w:rsidR="004F3222" w:rsidRPr="00F95788" w:rsidRDefault="002223FD" w:rsidP="00F95788">
                <w:pPr>
                  <w:rPr>
                    <w:rFonts w:ascii="Arial" w:hAnsi="Arial" w:cs="Arial"/>
                    <w:b/>
                    <w:sz w:val="22"/>
                    <w:szCs w:val="22"/>
                  </w:rPr>
                </w:pPr>
                <w:r>
                  <w:rPr>
                    <w:rFonts w:ascii="Arial" w:hAnsi="Arial" w:cs="Arial"/>
                    <w:b/>
                    <w:sz w:val="22"/>
                    <w:szCs w:val="22"/>
                  </w:rPr>
                  <w:t>School &amp; ELC improvement</w:t>
                </w:r>
              </w:p>
            </w:tc>
          </w:sdtContent>
        </w:sdt>
        <w:sdt>
          <w:sdtPr>
            <w:rPr>
              <w:rFonts w:ascii="Arial" w:hAnsi="Arial" w:cs="Arial"/>
              <w:b/>
              <w:sz w:val="22"/>
              <w:szCs w:val="22"/>
            </w:rPr>
            <w:alias w:val="Select NIF Driver"/>
            <w:tag w:val="Select NIF Driver"/>
            <w:id w:val="-1867817270"/>
            <w:placeholder>
              <w:docPart w:val="96C45D98C7CD415283025D50D7025609"/>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644" w:type="dxa"/>
                <w:gridSpan w:val="3"/>
                <w:vAlign w:val="center"/>
              </w:tcPr>
              <w:p w14:paraId="1DC77A21" w14:textId="77777777" w:rsidR="004F3222" w:rsidRPr="00F95788" w:rsidRDefault="004F3222" w:rsidP="00F95788">
                <w:pPr>
                  <w:rPr>
                    <w:rFonts w:ascii="Arial" w:hAnsi="Arial" w:cs="Arial"/>
                    <w:b/>
                    <w:sz w:val="22"/>
                    <w:szCs w:val="22"/>
                  </w:rPr>
                </w:pPr>
                <w:r w:rsidRPr="00F95788">
                  <w:rPr>
                    <w:rFonts w:ascii="Arial" w:hAnsi="Arial" w:cs="Arial"/>
                    <w:b/>
                    <w:sz w:val="22"/>
                    <w:szCs w:val="22"/>
                  </w:rPr>
                  <w:t>Select driver</w:t>
                </w:r>
              </w:p>
            </w:tc>
          </w:sdtContent>
        </w:sdt>
        <w:sdt>
          <w:sdtPr>
            <w:rPr>
              <w:rFonts w:ascii="Arial" w:hAnsi="Arial" w:cs="Arial"/>
              <w:b/>
              <w:sz w:val="22"/>
              <w:szCs w:val="22"/>
            </w:rPr>
            <w:alias w:val="Select NIF Driver"/>
            <w:tag w:val="Select NIF Driver"/>
            <w:id w:val="1189253810"/>
            <w:placeholder>
              <w:docPart w:val="9E7B06FCDAB54D089D2CB6B59796AA9C"/>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304" w:type="dxa"/>
                <w:gridSpan w:val="3"/>
                <w:vAlign w:val="center"/>
              </w:tcPr>
              <w:p w14:paraId="08A4FD3D" w14:textId="77777777" w:rsidR="004F3222" w:rsidRPr="00F95788" w:rsidRDefault="004F3222" w:rsidP="00F95788">
                <w:pPr>
                  <w:rPr>
                    <w:rFonts w:ascii="Arial" w:hAnsi="Arial" w:cs="Arial"/>
                    <w:b/>
                    <w:sz w:val="22"/>
                    <w:szCs w:val="22"/>
                  </w:rPr>
                </w:pPr>
                <w:r w:rsidRPr="00F95788">
                  <w:rPr>
                    <w:rFonts w:ascii="Arial" w:hAnsi="Arial" w:cs="Arial"/>
                    <w:b/>
                    <w:sz w:val="22"/>
                    <w:szCs w:val="22"/>
                  </w:rPr>
                  <w:t>Select driver</w:t>
                </w:r>
              </w:p>
            </w:tc>
          </w:sdtContent>
        </w:sdt>
      </w:tr>
      <w:tr w:rsidR="004F3222" w14:paraId="45E7893E" w14:textId="77777777" w:rsidTr="00F95788">
        <w:trPr>
          <w:trHeight w:val="228"/>
          <w:jc w:val="center"/>
        </w:trPr>
        <w:tc>
          <w:tcPr>
            <w:tcW w:w="2125" w:type="dxa"/>
            <w:vAlign w:val="center"/>
          </w:tcPr>
          <w:p w14:paraId="3792EF02" w14:textId="16E5357E" w:rsidR="004F3222" w:rsidRDefault="004F3222" w:rsidP="00F95788">
            <w:pPr>
              <w:rPr>
                <w:rFonts w:asciiTheme="minorHAnsi" w:hAnsiTheme="minorHAnsi" w:cstheme="minorHAnsi"/>
                <w:b/>
                <w:bCs/>
                <w:szCs w:val="22"/>
              </w:rPr>
            </w:pPr>
            <w:r>
              <w:rPr>
                <w:rFonts w:asciiTheme="minorHAnsi" w:hAnsiTheme="minorHAnsi" w:cstheme="minorHAnsi"/>
                <w:b/>
                <w:bCs/>
                <w:szCs w:val="22"/>
              </w:rPr>
              <w:t>Q</w:t>
            </w:r>
            <w:r w:rsidR="00FA7505">
              <w:rPr>
                <w:rFonts w:asciiTheme="minorHAnsi" w:hAnsiTheme="minorHAnsi" w:cstheme="minorHAnsi"/>
                <w:b/>
                <w:bCs/>
                <w:szCs w:val="22"/>
              </w:rPr>
              <w:t>I</w:t>
            </w:r>
            <w:r>
              <w:rPr>
                <w:rFonts w:asciiTheme="minorHAnsi" w:hAnsiTheme="minorHAnsi" w:cstheme="minorHAnsi"/>
                <w:b/>
                <w:bCs/>
                <w:szCs w:val="22"/>
              </w:rPr>
              <w:t>F ELC:</w:t>
            </w:r>
          </w:p>
        </w:tc>
        <w:tc>
          <w:tcPr>
            <w:tcW w:w="2129" w:type="dxa"/>
            <w:gridSpan w:val="2"/>
            <w:vAlign w:val="center"/>
          </w:tcPr>
          <w:sdt>
            <w:sdtPr>
              <w:rPr>
                <w:rFonts w:ascii="Arial" w:hAnsi="Arial" w:cs="Arial"/>
                <w:b/>
                <w:sz w:val="22"/>
                <w:szCs w:val="22"/>
              </w:rPr>
              <w:alias w:val="Select QI"/>
              <w:tag w:val="Select QI"/>
              <w:id w:val="-1664157606"/>
              <w:placeholder>
                <w:docPart w:val="0DDD450C92B64BCEA8CCFBC726BA2134"/>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AE8022F" w14:textId="69DF4AB5" w:rsidR="004F3222" w:rsidRPr="00F95788" w:rsidRDefault="005F6E93" w:rsidP="00F95788">
                <w:pPr>
                  <w:rPr>
                    <w:rFonts w:ascii="Arial" w:hAnsi="Arial" w:cs="Arial"/>
                    <w:b/>
                    <w:sz w:val="22"/>
                    <w:szCs w:val="22"/>
                  </w:rPr>
                </w:pPr>
                <w:r>
                  <w:rPr>
                    <w:rFonts w:ascii="Arial" w:hAnsi="Arial" w:cs="Arial"/>
                    <w:b/>
                    <w:sz w:val="22"/>
                    <w:szCs w:val="22"/>
                  </w:rPr>
                  <w:t>1.1 Leadership and management of staff and resources</w:t>
                </w:r>
              </w:p>
            </w:sdtContent>
          </w:sdt>
        </w:tc>
        <w:tc>
          <w:tcPr>
            <w:tcW w:w="2269" w:type="dxa"/>
            <w:gridSpan w:val="2"/>
            <w:vAlign w:val="center"/>
          </w:tcPr>
          <w:sdt>
            <w:sdtPr>
              <w:rPr>
                <w:rFonts w:ascii="Arial" w:hAnsi="Arial" w:cs="Arial"/>
                <w:b/>
                <w:sz w:val="22"/>
                <w:szCs w:val="22"/>
              </w:rPr>
              <w:alias w:val="Select QI"/>
              <w:tag w:val="Select QI"/>
              <w:id w:val="788405838"/>
              <w:placeholder>
                <w:docPart w:val="B109381026CA4EC2907FE7110B07C070"/>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1A89279" w14:textId="199A707C" w:rsidR="004F3222" w:rsidRPr="00F95788" w:rsidRDefault="005F6E93" w:rsidP="00F95788">
                <w:pPr>
                  <w:rPr>
                    <w:rFonts w:ascii="Arial" w:hAnsi="Arial" w:cs="Arial"/>
                    <w:b/>
                    <w:sz w:val="22"/>
                    <w:szCs w:val="22"/>
                  </w:rPr>
                </w:pPr>
                <w:r>
                  <w:rPr>
                    <w:rFonts w:ascii="Arial" w:hAnsi="Arial" w:cs="Arial"/>
                    <w:b/>
                    <w:sz w:val="22"/>
                    <w:szCs w:val="22"/>
                  </w:rPr>
                  <w:t>1.3 Leadership of continous improvement</w:t>
                </w:r>
              </w:p>
            </w:sdtContent>
          </w:sdt>
        </w:tc>
        <w:tc>
          <w:tcPr>
            <w:tcW w:w="2127" w:type="dxa"/>
            <w:gridSpan w:val="3"/>
            <w:vAlign w:val="center"/>
          </w:tcPr>
          <w:sdt>
            <w:sdtPr>
              <w:rPr>
                <w:rFonts w:ascii="Arial" w:hAnsi="Arial" w:cs="Arial"/>
                <w:b/>
                <w:sz w:val="22"/>
                <w:szCs w:val="22"/>
              </w:rPr>
              <w:alias w:val="Select QI"/>
              <w:tag w:val="Select QI"/>
              <w:id w:val="-597711775"/>
              <w:placeholder>
                <w:docPart w:val="1E6FD214482D46D78855924FC87084E4"/>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B081E26" w14:textId="4C41FA45" w:rsidR="004F3222" w:rsidRPr="00F95788" w:rsidRDefault="005F6E93" w:rsidP="00F95788">
                <w:pPr>
                  <w:rPr>
                    <w:rFonts w:ascii="Arial" w:hAnsi="Arial" w:cs="Arial"/>
                    <w:b/>
                    <w:sz w:val="22"/>
                    <w:szCs w:val="22"/>
                  </w:rPr>
                </w:pPr>
                <w:r>
                  <w:rPr>
                    <w:rFonts w:ascii="Arial" w:hAnsi="Arial" w:cs="Arial"/>
                    <w:b/>
                    <w:sz w:val="22"/>
                    <w:szCs w:val="22"/>
                  </w:rPr>
                  <w:t>2.1 Children experience high quality spaces</w:t>
                </w:r>
              </w:p>
            </w:sdtContent>
          </w:sdt>
        </w:tc>
        <w:tc>
          <w:tcPr>
            <w:tcW w:w="2411" w:type="dxa"/>
            <w:gridSpan w:val="2"/>
            <w:vAlign w:val="center"/>
          </w:tcPr>
          <w:sdt>
            <w:sdtPr>
              <w:rPr>
                <w:rFonts w:ascii="Arial" w:hAnsi="Arial" w:cs="Arial"/>
                <w:b/>
                <w:sz w:val="22"/>
                <w:szCs w:val="22"/>
              </w:rPr>
              <w:alias w:val="Select QI"/>
              <w:tag w:val="Select QI"/>
              <w:id w:val="-246045370"/>
              <w:placeholder>
                <w:docPart w:val="7382630110A14455BA337959DE9338DE"/>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1796AC1" w14:textId="6A4D025C" w:rsidR="004F3222" w:rsidRPr="00F95788" w:rsidRDefault="003C4568" w:rsidP="00F95788">
                <w:pPr>
                  <w:rPr>
                    <w:rFonts w:ascii="Arial" w:hAnsi="Arial" w:cs="Arial"/>
                    <w:b/>
                    <w:sz w:val="22"/>
                    <w:szCs w:val="22"/>
                  </w:rPr>
                </w:pPr>
                <w:r w:rsidRPr="00F95788">
                  <w:rPr>
                    <w:rFonts w:ascii="Arial" w:hAnsi="Arial" w:cs="Arial"/>
                    <w:b/>
                    <w:sz w:val="22"/>
                    <w:szCs w:val="22"/>
                  </w:rPr>
                  <w:t>Select QI</w:t>
                </w:r>
              </w:p>
            </w:sdtContent>
          </w:sdt>
        </w:tc>
        <w:tc>
          <w:tcPr>
            <w:tcW w:w="2269" w:type="dxa"/>
            <w:gridSpan w:val="3"/>
            <w:vAlign w:val="center"/>
          </w:tcPr>
          <w:sdt>
            <w:sdtPr>
              <w:rPr>
                <w:rFonts w:ascii="Arial" w:hAnsi="Arial" w:cs="Arial"/>
                <w:b/>
                <w:sz w:val="22"/>
                <w:szCs w:val="22"/>
              </w:rPr>
              <w:alias w:val="Select QI"/>
              <w:tag w:val="Select QI"/>
              <w:id w:val="120815609"/>
              <w:placeholder>
                <w:docPart w:val="7A59D8B19AC44A19BBC438A22A6C8DD7"/>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A012482" w14:textId="27608653" w:rsidR="004F3222" w:rsidRPr="00F95788" w:rsidRDefault="003C4568" w:rsidP="00F95788">
                <w:pPr>
                  <w:rPr>
                    <w:rFonts w:ascii="Arial" w:hAnsi="Arial" w:cs="Arial"/>
                    <w:b/>
                    <w:sz w:val="22"/>
                    <w:szCs w:val="22"/>
                  </w:rPr>
                </w:pPr>
                <w:r w:rsidRPr="00F95788">
                  <w:rPr>
                    <w:rFonts w:ascii="Arial" w:hAnsi="Arial" w:cs="Arial"/>
                    <w:b/>
                    <w:sz w:val="22"/>
                    <w:szCs w:val="22"/>
                  </w:rPr>
                  <w:t>Select QI</w:t>
                </w:r>
              </w:p>
            </w:sdtContent>
          </w:sdt>
        </w:tc>
        <w:tc>
          <w:tcPr>
            <w:tcW w:w="2268" w:type="dxa"/>
            <w:vAlign w:val="center"/>
          </w:tcPr>
          <w:sdt>
            <w:sdtPr>
              <w:rPr>
                <w:rFonts w:ascii="Arial" w:hAnsi="Arial" w:cs="Arial"/>
                <w:b/>
                <w:sz w:val="22"/>
                <w:szCs w:val="22"/>
              </w:rPr>
              <w:alias w:val="Select QI"/>
              <w:tag w:val="Select QI"/>
              <w:id w:val="-790439618"/>
              <w:placeholder>
                <w:docPart w:val="54717DE053574A44BC54AF6492690649"/>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8E28A7C" w14:textId="3D0DDE24" w:rsidR="004F3222" w:rsidRPr="00F95788" w:rsidRDefault="003C4568" w:rsidP="00F95788">
                <w:pPr>
                  <w:rPr>
                    <w:rFonts w:ascii="Arial" w:hAnsi="Arial" w:cs="Arial"/>
                    <w:b/>
                    <w:sz w:val="22"/>
                    <w:szCs w:val="22"/>
                  </w:rPr>
                </w:pPr>
                <w:r w:rsidRPr="00F95788">
                  <w:rPr>
                    <w:rFonts w:ascii="Arial" w:hAnsi="Arial" w:cs="Arial"/>
                    <w:b/>
                    <w:sz w:val="22"/>
                    <w:szCs w:val="22"/>
                  </w:rPr>
                  <w:t>Select QI</w:t>
                </w:r>
              </w:p>
            </w:sdtContent>
          </w:sdt>
        </w:tc>
      </w:tr>
      <w:tr w:rsidR="00525ABA" w14:paraId="44D30EA9" w14:textId="77777777" w:rsidTr="00525ABA">
        <w:trPr>
          <w:trHeight w:val="316"/>
          <w:jc w:val="center"/>
        </w:trPr>
        <w:tc>
          <w:tcPr>
            <w:tcW w:w="2125" w:type="dxa"/>
            <w:vAlign w:val="center"/>
          </w:tcPr>
          <w:p w14:paraId="5E88F354" w14:textId="77777777" w:rsidR="00525ABA" w:rsidRPr="00837A28" w:rsidRDefault="00525ABA" w:rsidP="00F95788">
            <w:pPr>
              <w:rPr>
                <w:rFonts w:asciiTheme="minorHAnsi" w:hAnsiTheme="minorHAnsi" w:cstheme="minorHAnsi"/>
                <w:b/>
                <w:szCs w:val="22"/>
              </w:rPr>
            </w:pPr>
            <w:r>
              <w:rPr>
                <w:rFonts w:asciiTheme="minorHAnsi" w:hAnsiTheme="minorHAnsi" w:cstheme="minorHAnsi"/>
                <w:b/>
                <w:bCs/>
                <w:szCs w:val="22"/>
              </w:rPr>
              <w:t>ESIP key priorities:</w:t>
            </w:r>
          </w:p>
        </w:tc>
        <w:commentRangeStart w:id="2"/>
        <w:tc>
          <w:tcPr>
            <w:tcW w:w="6525" w:type="dxa"/>
            <w:gridSpan w:val="7"/>
            <w:shd w:val="clear" w:color="auto" w:fill="FFFF00"/>
            <w:vAlign w:val="center"/>
          </w:tcPr>
          <w:p w14:paraId="5B95735A" w14:textId="16B1264D" w:rsidR="00525ABA" w:rsidRPr="00F95788" w:rsidRDefault="00000000" w:rsidP="00F95788">
            <w:pPr>
              <w:tabs>
                <w:tab w:val="center" w:pos="1508"/>
              </w:tabs>
              <w:rPr>
                <w:rFonts w:ascii="Arial" w:hAnsi="Arial" w:cs="Arial"/>
                <w:b/>
                <w:sz w:val="22"/>
                <w:szCs w:val="22"/>
              </w:rPr>
            </w:pPr>
            <w:sdt>
              <w:sdtPr>
                <w:rPr>
                  <w:rFonts w:ascii="Arial" w:hAnsi="Arial" w:cs="Arial"/>
                  <w:b/>
                  <w:sz w:val="22"/>
                  <w:szCs w:val="22"/>
                </w:rPr>
                <w:alias w:val="Select KP"/>
                <w:tag w:val="Select KP"/>
                <w:id w:val="471181243"/>
                <w:placeholder>
                  <w:docPart w:val="70ABF7A21E8B40D1A668C87EAA8371F0"/>
                </w:placeholder>
                <w15:color w:val="FFFF00"/>
                <w:dropDownList>
                  <w:listItem w:displayText="Y" w:value="Y"/>
                  <w:listItem w:displayText="N" w:value="N"/>
                </w:dropDownList>
              </w:sdtPr>
              <w:sdtContent>
                <w:r w:rsidR="00030072">
                  <w:rPr>
                    <w:rFonts w:ascii="Arial" w:hAnsi="Arial" w:cs="Arial"/>
                    <w:b/>
                    <w:sz w:val="22"/>
                    <w:szCs w:val="22"/>
                  </w:rPr>
                  <w:t>Y</w:t>
                </w:r>
              </w:sdtContent>
            </w:sdt>
            <w:r w:rsidR="00525ABA" w:rsidRPr="00F95788">
              <w:rPr>
                <w:rFonts w:ascii="Arial" w:hAnsi="Arial" w:cs="Arial"/>
                <w:b/>
                <w:sz w:val="22"/>
                <w:szCs w:val="22"/>
              </w:rPr>
              <w:tab/>
              <w:t>Teaching &amp; Learning</w:t>
            </w:r>
          </w:p>
        </w:tc>
        <w:tc>
          <w:tcPr>
            <w:tcW w:w="3644" w:type="dxa"/>
            <w:gridSpan w:val="3"/>
            <w:shd w:val="clear" w:color="auto" w:fill="92D050"/>
            <w:vAlign w:val="center"/>
          </w:tcPr>
          <w:p w14:paraId="0F771D63" w14:textId="0121C0D0" w:rsidR="00525ABA" w:rsidRPr="00F95788" w:rsidRDefault="00000000" w:rsidP="00067F54">
            <w:pPr>
              <w:tabs>
                <w:tab w:val="left" w:pos="1508"/>
              </w:tabs>
              <w:rPr>
                <w:rFonts w:ascii="Arial" w:hAnsi="Arial" w:cs="Arial"/>
                <w:b/>
                <w:sz w:val="22"/>
                <w:szCs w:val="22"/>
              </w:rPr>
            </w:pPr>
            <w:sdt>
              <w:sdtPr>
                <w:rPr>
                  <w:rFonts w:ascii="Arial" w:hAnsi="Arial" w:cs="Arial"/>
                  <w:b/>
                  <w:sz w:val="22"/>
                  <w:szCs w:val="22"/>
                </w:rPr>
                <w:alias w:val="Select KP"/>
                <w:tag w:val="Select KP"/>
                <w:id w:val="1439412660"/>
                <w:placeholder>
                  <w:docPart w:val="FA9E0830620147EDA345B0A0F5396D04"/>
                </w:placeholder>
                <w15:color w:val="00FF00"/>
                <w:dropDownList>
                  <w:listItem w:displayText="Y" w:value="Y"/>
                  <w:listItem w:displayText="N" w:value="N"/>
                </w:dropDownList>
              </w:sdtPr>
              <w:sdtContent>
                <w:r w:rsidR="00030072">
                  <w:rPr>
                    <w:rFonts w:ascii="Arial" w:hAnsi="Arial" w:cs="Arial"/>
                    <w:b/>
                    <w:sz w:val="22"/>
                    <w:szCs w:val="22"/>
                  </w:rPr>
                  <w:t>Y</w:t>
                </w:r>
              </w:sdtContent>
            </w:sdt>
            <w:r w:rsidR="00525ABA" w:rsidRPr="00F95788">
              <w:rPr>
                <w:rFonts w:ascii="Arial" w:hAnsi="Arial" w:cs="Arial"/>
                <w:b/>
                <w:sz w:val="22"/>
                <w:szCs w:val="22"/>
              </w:rPr>
              <w:tab/>
              <w:t>Our Wellbeing</w:t>
            </w:r>
          </w:p>
        </w:tc>
        <w:tc>
          <w:tcPr>
            <w:tcW w:w="3304" w:type="dxa"/>
            <w:gridSpan w:val="3"/>
            <w:shd w:val="clear" w:color="auto" w:fill="00B0F0"/>
            <w:vAlign w:val="center"/>
          </w:tcPr>
          <w:p w14:paraId="67AF22B3" w14:textId="0D2F7F1A" w:rsidR="00525ABA" w:rsidRPr="00F95788" w:rsidRDefault="00000000" w:rsidP="00F95788">
            <w:pPr>
              <w:tabs>
                <w:tab w:val="left" w:pos="980"/>
              </w:tabs>
              <w:rPr>
                <w:rFonts w:ascii="Arial" w:hAnsi="Arial" w:cs="Arial"/>
                <w:b/>
                <w:sz w:val="22"/>
                <w:szCs w:val="22"/>
              </w:rPr>
            </w:pPr>
            <w:sdt>
              <w:sdtPr>
                <w:rPr>
                  <w:rFonts w:ascii="Arial" w:hAnsi="Arial" w:cs="Arial"/>
                  <w:b/>
                  <w:sz w:val="22"/>
                  <w:szCs w:val="22"/>
                </w:rPr>
                <w:alias w:val="Select KP"/>
                <w:tag w:val="Select KP"/>
                <w:id w:val="-1718578906"/>
                <w:placeholder>
                  <w:docPart w:val="0C2E9BF6AC4446EA8A63532C4EFEA8C1"/>
                </w:placeholder>
                <w15:color w:val="00CCFF"/>
                <w:dropDownList>
                  <w:listItem w:displayText="N" w:value="N"/>
                  <w:listItem w:displayText="Y" w:value="Y"/>
                </w:dropDownList>
              </w:sdtPr>
              <w:sdtContent>
                <w:r w:rsidR="00030072">
                  <w:rPr>
                    <w:rFonts w:ascii="Arial" w:hAnsi="Arial" w:cs="Arial"/>
                    <w:b/>
                    <w:sz w:val="22"/>
                    <w:szCs w:val="22"/>
                  </w:rPr>
                  <w:t>Y</w:t>
                </w:r>
              </w:sdtContent>
            </w:sdt>
            <w:r w:rsidR="00525ABA" w:rsidRPr="00F95788">
              <w:rPr>
                <w:rFonts w:ascii="Arial" w:hAnsi="Arial" w:cs="Arial"/>
                <w:b/>
                <w:sz w:val="22"/>
                <w:szCs w:val="22"/>
              </w:rPr>
              <w:tab/>
              <w:t>Our attainment</w:t>
            </w:r>
            <w:commentRangeEnd w:id="2"/>
            <w:r w:rsidR="003047E7" w:rsidRPr="00F95788">
              <w:rPr>
                <w:rStyle w:val="CommentReference"/>
                <w:rFonts w:ascii="Arial" w:hAnsi="Arial" w:cs="Arial"/>
                <w:b/>
                <w:sz w:val="22"/>
                <w:szCs w:val="22"/>
              </w:rPr>
              <w:commentReference w:id="2"/>
            </w:r>
          </w:p>
        </w:tc>
      </w:tr>
      <w:tr w:rsidR="004F3222" w14:paraId="73F0AFF8" w14:textId="77777777" w:rsidTr="002F0A95">
        <w:trPr>
          <w:trHeight w:val="515"/>
          <w:jc w:val="center"/>
        </w:trPr>
        <w:tc>
          <w:tcPr>
            <w:tcW w:w="2832" w:type="dxa"/>
            <w:gridSpan w:val="2"/>
          </w:tcPr>
          <w:p w14:paraId="27ECAE84" w14:textId="5E5F287D" w:rsidR="004F3222" w:rsidRPr="00871474" w:rsidRDefault="004F3222" w:rsidP="00871474">
            <w:pPr>
              <w:jc w:val="center"/>
              <w:rPr>
                <w:rFonts w:ascii="Arial" w:hAnsi="Arial" w:cs="Arial"/>
                <w:b/>
                <w:sz w:val="22"/>
                <w:szCs w:val="22"/>
              </w:rPr>
            </w:pPr>
            <w:r w:rsidRPr="00F95788">
              <w:rPr>
                <w:rFonts w:ascii="Arial" w:hAnsi="Arial" w:cs="Arial"/>
                <w:b/>
                <w:sz w:val="22"/>
                <w:szCs w:val="22"/>
              </w:rPr>
              <w:t>Outcomes for our learners</w:t>
            </w:r>
            <w:r w:rsidR="00D721CD">
              <w:rPr>
                <w:rFonts w:ascii="Arial" w:hAnsi="Arial" w:cs="Arial"/>
                <w:b/>
                <w:sz w:val="22"/>
                <w:szCs w:val="22"/>
              </w:rPr>
              <w:t xml:space="preserve"> by June 2027</w:t>
            </w:r>
          </w:p>
        </w:tc>
        <w:tc>
          <w:tcPr>
            <w:tcW w:w="4537" w:type="dxa"/>
            <w:gridSpan w:val="4"/>
          </w:tcPr>
          <w:p w14:paraId="7FC41EAC" w14:textId="7ED9B547" w:rsidR="004F3222" w:rsidRPr="002F0A95" w:rsidRDefault="004F3222" w:rsidP="002F0A95">
            <w:pPr>
              <w:jc w:val="center"/>
              <w:rPr>
                <w:rFonts w:ascii="Arial" w:hAnsi="Arial" w:cs="Arial"/>
                <w:b/>
                <w:sz w:val="22"/>
                <w:szCs w:val="22"/>
              </w:rPr>
            </w:pPr>
            <w:r w:rsidRPr="00F95788">
              <w:rPr>
                <w:rFonts w:ascii="Arial" w:hAnsi="Arial" w:cs="Arial"/>
                <w:b/>
                <w:sz w:val="22"/>
                <w:szCs w:val="22"/>
              </w:rPr>
              <w:t>Our actions/Approaches/Interventions</w:t>
            </w:r>
          </w:p>
        </w:tc>
        <w:tc>
          <w:tcPr>
            <w:tcW w:w="992" w:type="dxa"/>
          </w:tcPr>
          <w:p w14:paraId="772F1DF4" w14:textId="77777777" w:rsidR="004F3222" w:rsidRPr="00F95788" w:rsidRDefault="004F3222" w:rsidP="00C13534">
            <w:pPr>
              <w:jc w:val="center"/>
              <w:rPr>
                <w:rFonts w:ascii="Arial" w:hAnsi="Arial" w:cs="Arial"/>
                <w:b/>
                <w:sz w:val="22"/>
                <w:szCs w:val="22"/>
              </w:rPr>
            </w:pPr>
            <w:r w:rsidRPr="00F95788">
              <w:rPr>
                <w:rFonts w:ascii="Arial" w:hAnsi="Arial" w:cs="Arial"/>
                <w:b/>
                <w:sz w:val="22"/>
                <w:szCs w:val="22"/>
              </w:rPr>
              <w:t>PEF</w:t>
            </w:r>
          </w:p>
          <w:p w14:paraId="659D133F" w14:textId="2258E123" w:rsidR="004F3222" w:rsidRPr="00F95788" w:rsidRDefault="004F3222" w:rsidP="00C13534">
            <w:pPr>
              <w:rPr>
                <w:rFonts w:ascii="Arial" w:hAnsi="Arial" w:cs="Arial"/>
                <w:b/>
                <w:color w:val="FF0000"/>
                <w:sz w:val="22"/>
                <w:szCs w:val="22"/>
              </w:rPr>
            </w:pPr>
          </w:p>
        </w:tc>
        <w:tc>
          <w:tcPr>
            <w:tcW w:w="1268" w:type="dxa"/>
            <w:gridSpan w:val="2"/>
          </w:tcPr>
          <w:p w14:paraId="55F85098" w14:textId="77777777" w:rsidR="004F3222" w:rsidRPr="00F95788" w:rsidRDefault="004F3222" w:rsidP="00C13534">
            <w:pPr>
              <w:jc w:val="center"/>
              <w:rPr>
                <w:rFonts w:ascii="Arial" w:hAnsi="Arial" w:cs="Arial"/>
                <w:b/>
                <w:sz w:val="22"/>
                <w:szCs w:val="22"/>
              </w:rPr>
            </w:pPr>
            <w:r w:rsidRPr="00F95788">
              <w:rPr>
                <w:rFonts w:ascii="Arial" w:hAnsi="Arial" w:cs="Arial"/>
                <w:b/>
                <w:sz w:val="22"/>
                <w:szCs w:val="22"/>
              </w:rPr>
              <w:t>Who</w:t>
            </w:r>
          </w:p>
          <w:p w14:paraId="3238C8F6" w14:textId="46C1AF6A" w:rsidR="004F3222" w:rsidRPr="00F95788" w:rsidRDefault="004F3222" w:rsidP="00C13534">
            <w:pPr>
              <w:jc w:val="center"/>
              <w:rPr>
                <w:rFonts w:ascii="Arial" w:hAnsi="Arial" w:cs="Arial"/>
                <w:b/>
                <w:sz w:val="22"/>
                <w:szCs w:val="22"/>
              </w:rPr>
            </w:pPr>
          </w:p>
        </w:tc>
        <w:tc>
          <w:tcPr>
            <w:tcW w:w="3407" w:type="dxa"/>
            <w:gridSpan w:val="3"/>
          </w:tcPr>
          <w:p w14:paraId="478254DE" w14:textId="77777777" w:rsidR="004F3222" w:rsidRPr="00F95788" w:rsidRDefault="004F3222" w:rsidP="00C13534">
            <w:pPr>
              <w:jc w:val="center"/>
              <w:rPr>
                <w:rFonts w:ascii="Arial" w:hAnsi="Arial" w:cs="Arial"/>
                <w:b/>
                <w:sz w:val="22"/>
                <w:szCs w:val="22"/>
              </w:rPr>
            </w:pPr>
            <w:r w:rsidRPr="00F95788">
              <w:rPr>
                <w:rFonts w:ascii="Arial" w:hAnsi="Arial" w:cs="Arial"/>
                <w:b/>
                <w:sz w:val="22"/>
                <w:szCs w:val="22"/>
              </w:rPr>
              <w:t>Measures</w:t>
            </w:r>
          </w:p>
          <w:p w14:paraId="5C8122EA" w14:textId="0F735C17" w:rsidR="004F3222" w:rsidRPr="00F95788" w:rsidRDefault="004F3222" w:rsidP="00871474">
            <w:pPr>
              <w:pStyle w:val="NormalWeb"/>
              <w:ind w:left="171"/>
              <w:rPr>
                <w:rFonts w:ascii="Arial" w:eastAsia="+mn-ea" w:hAnsi="Arial" w:cs="Arial"/>
                <w:b/>
                <w:color w:val="FF0000"/>
                <w:kern w:val="24"/>
                <w:sz w:val="22"/>
                <w:szCs w:val="22"/>
              </w:rPr>
            </w:pPr>
          </w:p>
        </w:tc>
        <w:tc>
          <w:tcPr>
            <w:tcW w:w="2562" w:type="dxa"/>
            <w:gridSpan w:val="2"/>
          </w:tcPr>
          <w:p w14:paraId="61255DDF" w14:textId="77777777" w:rsidR="004F3222" w:rsidRPr="00F95788" w:rsidRDefault="004F3222" w:rsidP="00C13534">
            <w:pPr>
              <w:jc w:val="center"/>
              <w:rPr>
                <w:rFonts w:ascii="Arial" w:hAnsi="Arial" w:cs="Arial"/>
                <w:b/>
                <w:sz w:val="22"/>
                <w:szCs w:val="22"/>
              </w:rPr>
            </w:pPr>
            <w:r w:rsidRPr="00F95788">
              <w:rPr>
                <w:rFonts w:ascii="Arial" w:hAnsi="Arial" w:cs="Arial"/>
                <w:b/>
                <w:sz w:val="22"/>
                <w:szCs w:val="22"/>
              </w:rPr>
              <w:t>Review/milestones</w:t>
            </w:r>
          </w:p>
          <w:p w14:paraId="121CBFA4" w14:textId="57A08504" w:rsidR="004F3222" w:rsidRPr="00871474" w:rsidRDefault="004F3222" w:rsidP="00871474">
            <w:pPr>
              <w:rPr>
                <w:rFonts w:ascii="Arial" w:hAnsi="Arial" w:cs="Arial"/>
                <w:b/>
                <w:color w:val="FF0000"/>
                <w:sz w:val="22"/>
                <w:szCs w:val="22"/>
              </w:rPr>
            </w:pPr>
          </w:p>
        </w:tc>
      </w:tr>
      <w:tr w:rsidR="004F3222" w14:paraId="09615554" w14:textId="77777777" w:rsidTr="002D469D">
        <w:trPr>
          <w:trHeight w:val="687"/>
          <w:jc w:val="center"/>
        </w:trPr>
        <w:tc>
          <w:tcPr>
            <w:tcW w:w="2832" w:type="dxa"/>
            <w:gridSpan w:val="2"/>
          </w:tcPr>
          <w:p w14:paraId="49962740" w14:textId="40C8552D" w:rsidR="004F3222" w:rsidRPr="002F0A95" w:rsidRDefault="00D721CD" w:rsidP="00C13534">
            <w:pPr>
              <w:rPr>
                <w:rFonts w:ascii="Arial" w:hAnsi="Arial" w:cs="Arial"/>
                <w:sz w:val="20"/>
                <w:szCs w:val="20"/>
              </w:rPr>
            </w:pPr>
            <w:r w:rsidRPr="002F0A95">
              <w:rPr>
                <w:rFonts w:ascii="Arial" w:hAnsi="Arial" w:cs="Arial"/>
                <w:sz w:val="20"/>
                <w:szCs w:val="20"/>
              </w:rPr>
              <w:t xml:space="preserve">All staff will work together to </w:t>
            </w:r>
            <w:r w:rsidR="000E52F5" w:rsidRPr="002F0A95">
              <w:rPr>
                <w:rFonts w:ascii="Arial" w:hAnsi="Arial" w:cs="Arial"/>
                <w:sz w:val="20"/>
                <w:szCs w:val="20"/>
              </w:rPr>
              <w:t xml:space="preserve">continuously reflect on their practice to provide excellent learning opportunities for our learners. </w:t>
            </w:r>
          </w:p>
        </w:tc>
        <w:tc>
          <w:tcPr>
            <w:tcW w:w="4537" w:type="dxa"/>
            <w:gridSpan w:val="4"/>
          </w:tcPr>
          <w:p w14:paraId="70429411" w14:textId="6489E5F9" w:rsidR="004F3222" w:rsidRPr="002F0A95" w:rsidRDefault="000E52F5" w:rsidP="00C13534">
            <w:pPr>
              <w:rPr>
                <w:rFonts w:ascii="Arial" w:hAnsi="Arial" w:cs="Arial"/>
                <w:sz w:val="20"/>
                <w:szCs w:val="20"/>
              </w:rPr>
            </w:pPr>
            <w:r w:rsidRPr="002F0A95">
              <w:rPr>
                <w:rFonts w:ascii="Arial" w:hAnsi="Arial" w:cs="Arial"/>
                <w:sz w:val="20"/>
                <w:szCs w:val="20"/>
              </w:rPr>
              <w:t>Staff will meet monthly to review progress within each learning zone</w:t>
            </w:r>
          </w:p>
          <w:p w14:paraId="28AB9B2D" w14:textId="77777777" w:rsidR="000E52F5" w:rsidRPr="002F0A95" w:rsidRDefault="000E52F5" w:rsidP="00C13534">
            <w:pPr>
              <w:rPr>
                <w:rFonts w:ascii="Arial" w:hAnsi="Arial" w:cs="Arial"/>
                <w:sz w:val="20"/>
                <w:szCs w:val="20"/>
              </w:rPr>
            </w:pPr>
          </w:p>
          <w:p w14:paraId="1D10C394" w14:textId="5E89B8F8" w:rsidR="000E52F5" w:rsidRPr="002F0A95" w:rsidRDefault="000E52F5" w:rsidP="00C13534">
            <w:pPr>
              <w:rPr>
                <w:rFonts w:ascii="Arial" w:hAnsi="Arial" w:cs="Arial"/>
                <w:sz w:val="20"/>
                <w:szCs w:val="20"/>
              </w:rPr>
            </w:pPr>
            <w:r w:rsidRPr="002F0A95">
              <w:rPr>
                <w:rFonts w:ascii="Arial" w:hAnsi="Arial" w:cs="Arial"/>
                <w:sz w:val="20"/>
                <w:szCs w:val="20"/>
              </w:rPr>
              <w:t>The planning format will be altered to increase children’s voice</w:t>
            </w:r>
          </w:p>
          <w:p w14:paraId="01FFAAEF" w14:textId="77777777" w:rsidR="000E52F5" w:rsidRPr="002F0A95" w:rsidRDefault="000E52F5" w:rsidP="00C13534">
            <w:pPr>
              <w:rPr>
                <w:rFonts w:ascii="Arial" w:hAnsi="Arial" w:cs="Arial"/>
                <w:sz w:val="20"/>
                <w:szCs w:val="20"/>
              </w:rPr>
            </w:pPr>
          </w:p>
          <w:p w14:paraId="558F20AA" w14:textId="4D1AA9D2" w:rsidR="000E52F5" w:rsidRPr="002F0A95" w:rsidRDefault="000E52F5" w:rsidP="00C13534">
            <w:pPr>
              <w:rPr>
                <w:rFonts w:ascii="Arial" w:hAnsi="Arial" w:cs="Arial"/>
                <w:sz w:val="20"/>
                <w:szCs w:val="20"/>
              </w:rPr>
            </w:pPr>
            <w:r w:rsidRPr="002F0A95">
              <w:rPr>
                <w:rFonts w:ascii="Arial" w:hAnsi="Arial" w:cs="Arial"/>
                <w:sz w:val="20"/>
                <w:szCs w:val="20"/>
              </w:rPr>
              <w:t>Peer and self-assessment will continue with a focus on resources used for high quality learning experiences</w:t>
            </w:r>
          </w:p>
          <w:p w14:paraId="1F743AA1" w14:textId="77777777" w:rsidR="002D469D" w:rsidRPr="002F0A95" w:rsidRDefault="002D469D" w:rsidP="00C13534">
            <w:pPr>
              <w:rPr>
                <w:rFonts w:ascii="Arial" w:hAnsi="Arial" w:cs="Arial"/>
                <w:sz w:val="20"/>
                <w:szCs w:val="20"/>
              </w:rPr>
            </w:pPr>
          </w:p>
          <w:p w14:paraId="206CA11D" w14:textId="7338D37A" w:rsidR="000E52F5" w:rsidRPr="002F0A95" w:rsidRDefault="000E52F5" w:rsidP="00C13534">
            <w:pPr>
              <w:rPr>
                <w:rFonts w:ascii="Arial" w:hAnsi="Arial" w:cs="Arial"/>
                <w:sz w:val="20"/>
                <w:szCs w:val="20"/>
              </w:rPr>
            </w:pPr>
          </w:p>
        </w:tc>
        <w:tc>
          <w:tcPr>
            <w:tcW w:w="992" w:type="dxa"/>
          </w:tcPr>
          <w:p w14:paraId="026D875E" w14:textId="77777777" w:rsidR="004F3222" w:rsidRPr="002F0A95" w:rsidRDefault="004F3222" w:rsidP="00C13534">
            <w:pPr>
              <w:rPr>
                <w:rFonts w:ascii="Arial" w:hAnsi="Arial" w:cs="Arial"/>
                <w:sz w:val="20"/>
                <w:szCs w:val="20"/>
              </w:rPr>
            </w:pPr>
          </w:p>
        </w:tc>
        <w:tc>
          <w:tcPr>
            <w:tcW w:w="1268" w:type="dxa"/>
            <w:gridSpan w:val="2"/>
          </w:tcPr>
          <w:p w14:paraId="3EEECC9B" w14:textId="4C9DFFD3" w:rsidR="004F3222" w:rsidRPr="002F0A95" w:rsidRDefault="00B079FA" w:rsidP="00C13534">
            <w:pPr>
              <w:rPr>
                <w:rFonts w:ascii="Arial" w:hAnsi="Arial" w:cs="Arial"/>
                <w:sz w:val="20"/>
                <w:szCs w:val="20"/>
              </w:rPr>
            </w:pPr>
            <w:r w:rsidRPr="002F0A95">
              <w:rPr>
                <w:rFonts w:ascii="Arial" w:hAnsi="Arial" w:cs="Arial"/>
                <w:sz w:val="20"/>
                <w:szCs w:val="20"/>
              </w:rPr>
              <w:t xml:space="preserve">K Mitchell &amp; </w:t>
            </w:r>
            <w:r w:rsidR="002D469D" w:rsidRPr="002F0A95">
              <w:rPr>
                <w:rFonts w:ascii="Arial" w:hAnsi="Arial" w:cs="Arial"/>
                <w:sz w:val="20"/>
                <w:szCs w:val="20"/>
              </w:rPr>
              <w:t>P</w:t>
            </w:r>
            <w:r w:rsidRPr="002F0A95">
              <w:rPr>
                <w:rFonts w:ascii="Arial" w:hAnsi="Arial" w:cs="Arial"/>
                <w:sz w:val="20"/>
                <w:szCs w:val="20"/>
              </w:rPr>
              <w:t xml:space="preserve"> </w:t>
            </w:r>
            <w:r w:rsidR="002D469D" w:rsidRPr="002F0A95">
              <w:rPr>
                <w:rFonts w:ascii="Arial" w:hAnsi="Arial" w:cs="Arial"/>
                <w:sz w:val="20"/>
                <w:szCs w:val="20"/>
              </w:rPr>
              <w:t>Marshall</w:t>
            </w:r>
          </w:p>
        </w:tc>
        <w:tc>
          <w:tcPr>
            <w:tcW w:w="3407" w:type="dxa"/>
            <w:gridSpan w:val="3"/>
          </w:tcPr>
          <w:p w14:paraId="7EAC63F8" w14:textId="77777777" w:rsidR="004F3222" w:rsidRPr="002F0A95" w:rsidRDefault="000E52F5" w:rsidP="00C13534">
            <w:pPr>
              <w:rPr>
                <w:rFonts w:ascii="Arial" w:hAnsi="Arial" w:cs="Arial"/>
                <w:sz w:val="20"/>
                <w:szCs w:val="20"/>
              </w:rPr>
            </w:pPr>
            <w:r w:rsidRPr="002F0A95">
              <w:rPr>
                <w:rFonts w:ascii="Arial" w:hAnsi="Arial" w:cs="Arial"/>
                <w:sz w:val="20"/>
                <w:szCs w:val="20"/>
              </w:rPr>
              <w:t>Meeting minutes</w:t>
            </w:r>
          </w:p>
          <w:p w14:paraId="08039B15" w14:textId="77777777" w:rsidR="000E52F5" w:rsidRPr="002F0A95" w:rsidRDefault="000E52F5" w:rsidP="00C13534">
            <w:pPr>
              <w:rPr>
                <w:rFonts w:ascii="Arial" w:hAnsi="Arial" w:cs="Arial"/>
                <w:sz w:val="20"/>
                <w:szCs w:val="20"/>
              </w:rPr>
            </w:pPr>
          </w:p>
          <w:p w14:paraId="2BFA0F67" w14:textId="77777777" w:rsidR="000E52F5" w:rsidRPr="002F0A95" w:rsidRDefault="000E52F5" w:rsidP="00C13534">
            <w:pPr>
              <w:rPr>
                <w:rFonts w:ascii="Arial" w:hAnsi="Arial" w:cs="Arial"/>
                <w:sz w:val="20"/>
                <w:szCs w:val="20"/>
              </w:rPr>
            </w:pPr>
            <w:r w:rsidRPr="002F0A95">
              <w:rPr>
                <w:rFonts w:ascii="Arial" w:hAnsi="Arial" w:cs="Arial"/>
                <w:sz w:val="20"/>
                <w:szCs w:val="20"/>
              </w:rPr>
              <w:t>Monitoring of the playroom and planning format</w:t>
            </w:r>
          </w:p>
          <w:p w14:paraId="7A06DF64" w14:textId="77777777" w:rsidR="000E52F5" w:rsidRPr="002F0A95" w:rsidRDefault="000E52F5" w:rsidP="00C13534">
            <w:pPr>
              <w:rPr>
                <w:rFonts w:ascii="Arial" w:hAnsi="Arial" w:cs="Arial"/>
                <w:sz w:val="20"/>
                <w:szCs w:val="20"/>
              </w:rPr>
            </w:pPr>
          </w:p>
          <w:p w14:paraId="22EDD188" w14:textId="77777777" w:rsidR="000E52F5" w:rsidRPr="002F0A95" w:rsidRDefault="000E52F5" w:rsidP="00C13534">
            <w:pPr>
              <w:rPr>
                <w:rFonts w:ascii="Arial" w:hAnsi="Arial" w:cs="Arial"/>
                <w:sz w:val="20"/>
                <w:szCs w:val="20"/>
              </w:rPr>
            </w:pPr>
            <w:r w:rsidRPr="002F0A95">
              <w:rPr>
                <w:rFonts w:ascii="Arial" w:hAnsi="Arial" w:cs="Arial"/>
                <w:sz w:val="20"/>
                <w:szCs w:val="20"/>
              </w:rPr>
              <w:t>Increased level of engagement among learners</w:t>
            </w:r>
          </w:p>
          <w:p w14:paraId="524FFD4F" w14:textId="77777777" w:rsidR="000E52F5" w:rsidRPr="002F0A95" w:rsidRDefault="000E52F5" w:rsidP="00C13534">
            <w:pPr>
              <w:rPr>
                <w:rFonts w:ascii="Arial" w:hAnsi="Arial" w:cs="Arial"/>
                <w:sz w:val="20"/>
                <w:szCs w:val="20"/>
              </w:rPr>
            </w:pPr>
          </w:p>
          <w:p w14:paraId="6A2C3DA3" w14:textId="2FD5B1D9" w:rsidR="000E52F5" w:rsidRPr="002F0A95" w:rsidRDefault="000E52F5" w:rsidP="00C13534">
            <w:pPr>
              <w:rPr>
                <w:rFonts w:ascii="Arial" w:hAnsi="Arial" w:cs="Arial"/>
                <w:sz w:val="20"/>
                <w:szCs w:val="20"/>
              </w:rPr>
            </w:pPr>
            <w:r w:rsidRPr="002F0A95">
              <w:rPr>
                <w:rFonts w:ascii="Arial" w:hAnsi="Arial" w:cs="Arial"/>
                <w:sz w:val="20"/>
                <w:szCs w:val="20"/>
              </w:rPr>
              <w:t>Decrease in areas of improvement within quality assurance</w:t>
            </w:r>
          </w:p>
        </w:tc>
        <w:tc>
          <w:tcPr>
            <w:tcW w:w="2562" w:type="dxa"/>
            <w:gridSpan w:val="2"/>
          </w:tcPr>
          <w:p w14:paraId="40B7D7E2" w14:textId="77777777" w:rsidR="004F3222" w:rsidRPr="002F0A95" w:rsidRDefault="00A718D1" w:rsidP="00C13534">
            <w:pPr>
              <w:rPr>
                <w:rFonts w:ascii="Arial" w:hAnsi="Arial" w:cs="Arial"/>
                <w:sz w:val="20"/>
                <w:szCs w:val="20"/>
              </w:rPr>
            </w:pPr>
            <w:r w:rsidRPr="002F0A95">
              <w:rPr>
                <w:rFonts w:ascii="Arial" w:hAnsi="Arial" w:cs="Arial"/>
                <w:sz w:val="20"/>
                <w:szCs w:val="20"/>
              </w:rPr>
              <w:t>Monthly</w:t>
            </w:r>
          </w:p>
          <w:p w14:paraId="5F1845B1" w14:textId="77777777" w:rsidR="00A718D1" w:rsidRPr="002F0A95" w:rsidRDefault="00A718D1" w:rsidP="00C13534">
            <w:pPr>
              <w:rPr>
                <w:rFonts w:ascii="Arial" w:hAnsi="Arial" w:cs="Arial"/>
                <w:sz w:val="20"/>
                <w:szCs w:val="20"/>
              </w:rPr>
            </w:pPr>
          </w:p>
          <w:p w14:paraId="6508F0EC" w14:textId="77777777" w:rsidR="00A718D1" w:rsidRPr="002F0A95" w:rsidRDefault="00A718D1" w:rsidP="00C13534">
            <w:pPr>
              <w:rPr>
                <w:rFonts w:ascii="Arial" w:hAnsi="Arial" w:cs="Arial"/>
                <w:sz w:val="20"/>
                <w:szCs w:val="20"/>
              </w:rPr>
            </w:pPr>
          </w:p>
          <w:p w14:paraId="20D9DA18" w14:textId="21A65276" w:rsidR="00A718D1" w:rsidRPr="002F0A95" w:rsidRDefault="00A718D1" w:rsidP="00C13534">
            <w:pPr>
              <w:rPr>
                <w:rFonts w:ascii="Arial" w:hAnsi="Arial" w:cs="Arial"/>
                <w:sz w:val="20"/>
                <w:szCs w:val="20"/>
              </w:rPr>
            </w:pPr>
            <w:r w:rsidRPr="002F0A95">
              <w:rPr>
                <w:rFonts w:ascii="Arial" w:hAnsi="Arial" w:cs="Arial"/>
                <w:sz w:val="20"/>
                <w:szCs w:val="20"/>
              </w:rPr>
              <w:t>August 2026</w:t>
            </w:r>
          </w:p>
          <w:p w14:paraId="22DB8F1D" w14:textId="77777777" w:rsidR="00A718D1" w:rsidRPr="002F0A95" w:rsidRDefault="00A718D1" w:rsidP="00C13534">
            <w:pPr>
              <w:rPr>
                <w:rFonts w:ascii="Arial" w:hAnsi="Arial" w:cs="Arial"/>
                <w:sz w:val="20"/>
                <w:szCs w:val="20"/>
              </w:rPr>
            </w:pPr>
          </w:p>
          <w:p w14:paraId="224D0D1F" w14:textId="77777777" w:rsidR="00A718D1" w:rsidRPr="002F0A95" w:rsidRDefault="00A718D1" w:rsidP="00C13534">
            <w:pPr>
              <w:rPr>
                <w:rFonts w:ascii="Arial" w:hAnsi="Arial" w:cs="Arial"/>
                <w:sz w:val="20"/>
                <w:szCs w:val="20"/>
              </w:rPr>
            </w:pPr>
          </w:p>
          <w:p w14:paraId="0C8F186F" w14:textId="77777777" w:rsidR="00A718D1" w:rsidRPr="002F0A95" w:rsidRDefault="00A718D1" w:rsidP="00C13534">
            <w:pPr>
              <w:rPr>
                <w:rFonts w:ascii="Arial" w:hAnsi="Arial" w:cs="Arial"/>
                <w:sz w:val="20"/>
                <w:szCs w:val="20"/>
              </w:rPr>
            </w:pPr>
          </w:p>
          <w:p w14:paraId="36EB2103" w14:textId="77777777" w:rsidR="00A718D1" w:rsidRPr="002F0A95" w:rsidRDefault="00A718D1" w:rsidP="00C13534">
            <w:pPr>
              <w:rPr>
                <w:rFonts w:ascii="Arial" w:hAnsi="Arial" w:cs="Arial"/>
                <w:sz w:val="20"/>
                <w:szCs w:val="20"/>
              </w:rPr>
            </w:pPr>
          </w:p>
          <w:p w14:paraId="3E457334" w14:textId="5FE90D99" w:rsidR="00A718D1" w:rsidRPr="002F0A95" w:rsidRDefault="00A718D1" w:rsidP="00C13534">
            <w:pPr>
              <w:rPr>
                <w:rFonts w:ascii="Arial" w:hAnsi="Arial" w:cs="Arial"/>
                <w:sz w:val="20"/>
                <w:szCs w:val="20"/>
              </w:rPr>
            </w:pPr>
            <w:r w:rsidRPr="002F0A95">
              <w:rPr>
                <w:rFonts w:ascii="Arial" w:hAnsi="Arial" w:cs="Arial"/>
                <w:sz w:val="20"/>
                <w:szCs w:val="20"/>
              </w:rPr>
              <w:t>Termly</w:t>
            </w:r>
          </w:p>
        </w:tc>
      </w:tr>
      <w:tr w:rsidR="004F3222" w14:paraId="619F6F79" w14:textId="77777777" w:rsidTr="002D469D">
        <w:trPr>
          <w:trHeight w:val="687"/>
          <w:jc w:val="center"/>
        </w:trPr>
        <w:tc>
          <w:tcPr>
            <w:tcW w:w="2832" w:type="dxa"/>
            <w:gridSpan w:val="2"/>
          </w:tcPr>
          <w:p w14:paraId="76133D45" w14:textId="4EDC871E" w:rsidR="004F3222" w:rsidRPr="002F0A95" w:rsidRDefault="00EE2499" w:rsidP="00C13534">
            <w:pPr>
              <w:rPr>
                <w:rFonts w:ascii="Arial" w:hAnsi="Arial" w:cs="Arial"/>
                <w:sz w:val="20"/>
                <w:szCs w:val="20"/>
              </w:rPr>
            </w:pPr>
            <w:r>
              <w:rPr>
                <w:rFonts w:ascii="Arial" w:hAnsi="Arial" w:cs="Arial"/>
                <w:sz w:val="20"/>
                <w:szCs w:val="20"/>
              </w:rPr>
              <w:t xml:space="preserve">Learners will further develop </w:t>
            </w:r>
            <w:r w:rsidR="00006C51">
              <w:rPr>
                <w:rFonts w:ascii="Arial" w:hAnsi="Arial" w:cs="Arial"/>
                <w:sz w:val="20"/>
                <w:szCs w:val="20"/>
              </w:rPr>
              <w:t>their digital skills in a digitally rich environment while staff work towards achieving our digital schools award.</w:t>
            </w:r>
          </w:p>
        </w:tc>
        <w:tc>
          <w:tcPr>
            <w:tcW w:w="4537" w:type="dxa"/>
            <w:gridSpan w:val="4"/>
          </w:tcPr>
          <w:p w14:paraId="7E2EF3BA" w14:textId="06C9BD4C" w:rsidR="004F3222" w:rsidRPr="002F0A95" w:rsidRDefault="002D469D" w:rsidP="00C13534">
            <w:pPr>
              <w:rPr>
                <w:rFonts w:ascii="Arial" w:hAnsi="Arial" w:cs="Arial"/>
                <w:sz w:val="20"/>
                <w:szCs w:val="20"/>
              </w:rPr>
            </w:pPr>
            <w:r w:rsidRPr="002F0A95">
              <w:rPr>
                <w:rFonts w:ascii="Arial" w:hAnsi="Arial" w:cs="Arial"/>
                <w:sz w:val="20"/>
                <w:szCs w:val="20"/>
              </w:rPr>
              <w:t>Staff will regularly complete the environment reference tool to identify areas for improvement</w:t>
            </w:r>
          </w:p>
          <w:p w14:paraId="60C04538" w14:textId="77777777" w:rsidR="002D469D" w:rsidRPr="002F0A95" w:rsidRDefault="002D469D" w:rsidP="00C13534">
            <w:pPr>
              <w:rPr>
                <w:rFonts w:ascii="Arial" w:hAnsi="Arial" w:cs="Arial"/>
                <w:sz w:val="20"/>
                <w:szCs w:val="20"/>
              </w:rPr>
            </w:pPr>
          </w:p>
          <w:p w14:paraId="5B228463" w14:textId="141D3BC0" w:rsidR="002D469D" w:rsidRPr="002F0A95" w:rsidRDefault="002D469D" w:rsidP="00C13534">
            <w:pPr>
              <w:rPr>
                <w:rFonts w:ascii="Arial" w:hAnsi="Arial" w:cs="Arial"/>
                <w:sz w:val="20"/>
                <w:szCs w:val="20"/>
              </w:rPr>
            </w:pPr>
            <w:r w:rsidRPr="002F0A95">
              <w:rPr>
                <w:rFonts w:ascii="Arial" w:hAnsi="Arial" w:cs="Arial"/>
                <w:sz w:val="20"/>
                <w:szCs w:val="20"/>
              </w:rPr>
              <w:t xml:space="preserve">Staff will source CLPL to ensure they are able to provide </w:t>
            </w:r>
            <w:r w:rsidR="00871474" w:rsidRPr="002F0A95">
              <w:rPr>
                <w:rFonts w:ascii="Arial" w:hAnsi="Arial" w:cs="Arial"/>
                <w:sz w:val="20"/>
                <w:szCs w:val="20"/>
              </w:rPr>
              <w:t>current and relevant</w:t>
            </w:r>
            <w:r w:rsidRPr="002F0A95">
              <w:rPr>
                <w:rFonts w:ascii="Arial" w:hAnsi="Arial" w:cs="Arial"/>
                <w:sz w:val="20"/>
                <w:szCs w:val="20"/>
              </w:rPr>
              <w:t xml:space="preserve"> digital learning experiences</w:t>
            </w:r>
          </w:p>
        </w:tc>
        <w:tc>
          <w:tcPr>
            <w:tcW w:w="992" w:type="dxa"/>
          </w:tcPr>
          <w:p w14:paraId="563DC1C6" w14:textId="44BF6ABD" w:rsidR="004F3222" w:rsidRPr="002F0A95" w:rsidRDefault="002D469D" w:rsidP="002D469D">
            <w:pPr>
              <w:jc w:val="center"/>
              <w:rPr>
                <w:rFonts w:ascii="Arial" w:hAnsi="Arial" w:cs="Arial"/>
                <w:sz w:val="20"/>
                <w:szCs w:val="20"/>
              </w:rPr>
            </w:pPr>
            <w:r w:rsidRPr="002F0A95">
              <w:rPr>
                <w:rFonts w:ascii="Arial" w:eastAsia="Wingdings" w:hAnsi="Arial" w:cs="Arial"/>
                <w:sz w:val="20"/>
                <w:szCs w:val="20"/>
              </w:rPr>
              <w:sym w:font="Wingdings" w:char="F0FC"/>
            </w:r>
          </w:p>
        </w:tc>
        <w:tc>
          <w:tcPr>
            <w:tcW w:w="1268" w:type="dxa"/>
            <w:gridSpan w:val="2"/>
          </w:tcPr>
          <w:p w14:paraId="1A3FB3C8" w14:textId="3D27F65F" w:rsidR="004F3222" w:rsidRPr="002F0A95" w:rsidRDefault="002D469D" w:rsidP="00C13534">
            <w:pPr>
              <w:rPr>
                <w:rFonts w:ascii="Arial" w:hAnsi="Arial" w:cs="Arial"/>
                <w:sz w:val="20"/>
                <w:szCs w:val="20"/>
              </w:rPr>
            </w:pPr>
            <w:r w:rsidRPr="002F0A95">
              <w:rPr>
                <w:rFonts w:ascii="Arial" w:hAnsi="Arial" w:cs="Arial"/>
                <w:sz w:val="20"/>
                <w:szCs w:val="20"/>
              </w:rPr>
              <w:t>A McGowan</w:t>
            </w:r>
          </w:p>
        </w:tc>
        <w:tc>
          <w:tcPr>
            <w:tcW w:w="3407" w:type="dxa"/>
            <w:gridSpan w:val="3"/>
          </w:tcPr>
          <w:p w14:paraId="26659465" w14:textId="77777777" w:rsidR="004F3222" w:rsidRPr="002F0A95" w:rsidRDefault="002D469D" w:rsidP="00C13534">
            <w:pPr>
              <w:rPr>
                <w:rFonts w:ascii="Arial" w:hAnsi="Arial" w:cs="Arial"/>
                <w:sz w:val="20"/>
                <w:szCs w:val="20"/>
              </w:rPr>
            </w:pPr>
            <w:r w:rsidRPr="002F0A95">
              <w:rPr>
                <w:rFonts w:ascii="Arial" w:hAnsi="Arial" w:cs="Arial"/>
                <w:sz w:val="20"/>
                <w:szCs w:val="20"/>
              </w:rPr>
              <w:t>Digital self-evaluation</w:t>
            </w:r>
          </w:p>
          <w:p w14:paraId="2B2EF94A" w14:textId="77777777" w:rsidR="002D469D" w:rsidRPr="002F0A95" w:rsidRDefault="002D469D" w:rsidP="00C13534">
            <w:pPr>
              <w:rPr>
                <w:rFonts w:ascii="Arial" w:hAnsi="Arial" w:cs="Arial"/>
                <w:sz w:val="20"/>
                <w:szCs w:val="20"/>
              </w:rPr>
            </w:pPr>
          </w:p>
          <w:p w14:paraId="62EC79F1" w14:textId="77777777" w:rsidR="002D469D" w:rsidRPr="002F0A95" w:rsidRDefault="002D469D" w:rsidP="00C13534">
            <w:pPr>
              <w:rPr>
                <w:rFonts w:ascii="Arial" w:hAnsi="Arial" w:cs="Arial"/>
                <w:sz w:val="20"/>
                <w:szCs w:val="20"/>
              </w:rPr>
            </w:pPr>
            <w:r w:rsidRPr="002F0A95">
              <w:rPr>
                <w:rFonts w:ascii="Arial" w:hAnsi="Arial" w:cs="Arial"/>
                <w:sz w:val="20"/>
                <w:szCs w:val="20"/>
              </w:rPr>
              <w:t>Increased level of understanding among learners</w:t>
            </w:r>
          </w:p>
          <w:p w14:paraId="4A9D9255" w14:textId="77777777" w:rsidR="002D469D" w:rsidRPr="002F0A95" w:rsidRDefault="002D469D" w:rsidP="00C13534">
            <w:pPr>
              <w:rPr>
                <w:rFonts w:ascii="Arial" w:hAnsi="Arial" w:cs="Arial"/>
                <w:sz w:val="20"/>
                <w:szCs w:val="20"/>
              </w:rPr>
            </w:pPr>
          </w:p>
          <w:p w14:paraId="18E0B3E2" w14:textId="1A3D0551" w:rsidR="002D469D" w:rsidRPr="002F0A95" w:rsidRDefault="002D469D" w:rsidP="00C13534">
            <w:pPr>
              <w:rPr>
                <w:rFonts w:ascii="Arial" w:hAnsi="Arial" w:cs="Arial"/>
                <w:sz w:val="20"/>
                <w:szCs w:val="20"/>
              </w:rPr>
            </w:pPr>
            <w:r w:rsidRPr="002F0A95">
              <w:rPr>
                <w:rFonts w:ascii="Arial" w:hAnsi="Arial" w:cs="Arial"/>
                <w:sz w:val="20"/>
                <w:szCs w:val="20"/>
              </w:rPr>
              <w:t>Being successful in achieving the digital schools award</w:t>
            </w:r>
          </w:p>
        </w:tc>
        <w:tc>
          <w:tcPr>
            <w:tcW w:w="2562" w:type="dxa"/>
            <w:gridSpan w:val="2"/>
          </w:tcPr>
          <w:p w14:paraId="2489A588" w14:textId="77777777" w:rsidR="004F3222" w:rsidRPr="002F0A95" w:rsidRDefault="00A718D1" w:rsidP="00C13534">
            <w:pPr>
              <w:rPr>
                <w:rFonts w:ascii="Arial" w:hAnsi="Arial" w:cs="Arial"/>
                <w:sz w:val="20"/>
                <w:szCs w:val="20"/>
              </w:rPr>
            </w:pPr>
            <w:r w:rsidRPr="002F0A95">
              <w:rPr>
                <w:rFonts w:ascii="Arial" w:hAnsi="Arial" w:cs="Arial"/>
                <w:sz w:val="20"/>
                <w:szCs w:val="20"/>
              </w:rPr>
              <w:t>Monthly</w:t>
            </w:r>
          </w:p>
          <w:p w14:paraId="4BC6217A" w14:textId="77777777" w:rsidR="00A718D1" w:rsidRPr="002F0A95" w:rsidRDefault="00A718D1" w:rsidP="00C13534">
            <w:pPr>
              <w:rPr>
                <w:rFonts w:ascii="Arial" w:hAnsi="Arial" w:cs="Arial"/>
                <w:sz w:val="20"/>
                <w:szCs w:val="20"/>
              </w:rPr>
            </w:pPr>
          </w:p>
          <w:p w14:paraId="784FBA15" w14:textId="77777777" w:rsidR="00A718D1" w:rsidRPr="002F0A95" w:rsidRDefault="00A718D1" w:rsidP="00C13534">
            <w:pPr>
              <w:rPr>
                <w:rFonts w:ascii="Arial" w:hAnsi="Arial" w:cs="Arial"/>
                <w:sz w:val="20"/>
                <w:szCs w:val="20"/>
              </w:rPr>
            </w:pPr>
          </w:p>
          <w:p w14:paraId="6B1A9EAA" w14:textId="77777777" w:rsidR="00A718D1" w:rsidRPr="002F0A95" w:rsidRDefault="00A718D1" w:rsidP="00C13534">
            <w:pPr>
              <w:rPr>
                <w:rFonts w:ascii="Arial" w:hAnsi="Arial" w:cs="Arial"/>
                <w:sz w:val="20"/>
                <w:szCs w:val="20"/>
              </w:rPr>
            </w:pPr>
          </w:p>
          <w:p w14:paraId="49F9483A" w14:textId="77777777" w:rsidR="00A718D1" w:rsidRPr="002F0A95" w:rsidRDefault="00A718D1" w:rsidP="00C13534">
            <w:pPr>
              <w:rPr>
                <w:rFonts w:ascii="Arial" w:hAnsi="Arial" w:cs="Arial"/>
                <w:sz w:val="20"/>
                <w:szCs w:val="20"/>
              </w:rPr>
            </w:pPr>
          </w:p>
          <w:p w14:paraId="7F61AFBA" w14:textId="642E29E8" w:rsidR="00A718D1" w:rsidRPr="002F0A95" w:rsidRDefault="00A718D1" w:rsidP="00C13534">
            <w:pPr>
              <w:rPr>
                <w:rFonts w:ascii="Arial" w:hAnsi="Arial" w:cs="Arial"/>
                <w:sz w:val="20"/>
                <w:szCs w:val="20"/>
              </w:rPr>
            </w:pPr>
            <w:r w:rsidRPr="002F0A95">
              <w:rPr>
                <w:rFonts w:ascii="Arial" w:hAnsi="Arial" w:cs="Arial"/>
                <w:sz w:val="20"/>
                <w:szCs w:val="20"/>
              </w:rPr>
              <w:t>Throughout the year</w:t>
            </w:r>
          </w:p>
        </w:tc>
      </w:tr>
      <w:tr w:rsidR="004F3222" w14:paraId="3DD2B930" w14:textId="77777777" w:rsidTr="002F0A95">
        <w:trPr>
          <w:trHeight w:val="60"/>
          <w:jc w:val="center"/>
        </w:trPr>
        <w:tc>
          <w:tcPr>
            <w:tcW w:w="2832" w:type="dxa"/>
            <w:gridSpan w:val="2"/>
          </w:tcPr>
          <w:p w14:paraId="3C846D5E" w14:textId="07D2446D" w:rsidR="004F3222" w:rsidRPr="002F0A95" w:rsidRDefault="00006C51" w:rsidP="00C13534">
            <w:pPr>
              <w:rPr>
                <w:rFonts w:ascii="Arial" w:hAnsi="Arial" w:cs="Arial"/>
                <w:sz w:val="20"/>
                <w:szCs w:val="20"/>
              </w:rPr>
            </w:pPr>
            <w:r>
              <w:rPr>
                <w:rFonts w:ascii="Arial" w:hAnsi="Arial" w:cs="Arial"/>
                <w:sz w:val="20"/>
                <w:szCs w:val="20"/>
              </w:rPr>
              <w:t xml:space="preserve">Learners will continue </w:t>
            </w:r>
            <w:commentRangeStart w:id="3"/>
            <w:r w:rsidR="00A718D1" w:rsidRPr="002F0A95">
              <w:rPr>
                <w:rFonts w:ascii="Arial" w:hAnsi="Arial" w:cs="Arial"/>
                <w:sz w:val="20"/>
                <w:szCs w:val="20"/>
              </w:rPr>
              <w:t xml:space="preserve">our Eco journey by embedding a sustainable approach to </w:t>
            </w:r>
            <w:r>
              <w:rPr>
                <w:rFonts w:ascii="Arial" w:hAnsi="Arial" w:cs="Arial"/>
                <w:sz w:val="20"/>
                <w:szCs w:val="20"/>
              </w:rPr>
              <w:t xml:space="preserve">their </w:t>
            </w:r>
            <w:r w:rsidR="00A718D1" w:rsidRPr="002F0A95">
              <w:rPr>
                <w:rFonts w:ascii="Arial" w:hAnsi="Arial" w:cs="Arial"/>
                <w:sz w:val="20"/>
                <w:szCs w:val="20"/>
              </w:rPr>
              <w:t>learning within the ECC.</w:t>
            </w:r>
            <w:commentRangeEnd w:id="3"/>
            <w:r w:rsidR="007F39D1" w:rsidRPr="002F0A95">
              <w:rPr>
                <w:rStyle w:val="CommentReference"/>
                <w:rFonts w:ascii="Arial" w:hAnsi="Arial" w:cs="Arial"/>
                <w:sz w:val="20"/>
                <w:szCs w:val="20"/>
              </w:rPr>
              <w:commentReference w:id="3"/>
            </w:r>
          </w:p>
        </w:tc>
        <w:tc>
          <w:tcPr>
            <w:tcW w:w="4537" w:type="dxa"/>
            <w:gridSpan w:val="4"/>
          </w:tcPr>
          <w:p w14:paraId="5B33D861" w14:textId="77777777" w:rsidR="004F3222" w:rsidRPr="002F0A95" w:rsidRDefault="00A718D1" w:rsidP="00C13534">
            <w:pPr>
              <w:rPr>
                <w:rFonts w:ascii="Arial" w:hAnsi="Arial" w:cs="Arial"/>
                <w:sz w:val="20"/>
                <w:szCs w:val="20"/>
              </w:rPr>
            </w:pPr>
            <w:r w:rsidRPr="002F0A95">
              <w:rPr>
                <w:rFonts w:ascii="Arial" w:hAnsi="Arial" w:cs="Arial"/>
                <w:sz w:val="20"/>
                <w:szCs w:val="20"/>
              </w:rPr>
              <w:t>Establish a new Eco Committee</w:t>
            </w:r>
          </w:p>
          <w:p w14:paraId="10D2A991" w14:textId="77777777" w:rsidR="00A718D1" w:rsidRPr="002F0A95" w:rsidRDefault="00A718D1" w:rsidP="00C13534">
            <w:pPr>
              <w:rPr>
                <w:rFonts w:ascii="Arial" w:hAnsi="Arial" w:cs="Arial"/>
                <w:sz w:val="20"/>
                <w:szCs w:val="20"/>
              </w:rPr>
            </w:pPr>
          </w:p>
          <w:p w14:paraId="16A1216B" w14:textId="13DBFFC7" w:rsidR="00A718D1" w:rsidRPr="002F0A95" w:rsidRDefault="00A718D1" w:rsidP="00C13534">
            <w:pPr>
              <w:rPr>
                <w:rFonts w:ascii="Arial" w:hAnsi="Arial" w:cs="Arial"/>
                <w:sz w:val="20"/>
                <w:szCs w:val="20"/>
              </w:rPr>
            </w:pPr>
            <w:r w:rsidRPr="002F0A95">
              <w:rPr>
                <w:rFonts w:ascii="Arial" w:hAnsi="Arial" w:cs="Arial"/>
                <w:sz w:val="20"/>
                <w:szCs w:val="20"/>
              </w:rPr>
              <w:t>Develop an Eco café</w:t>
            </w:r>
          </w:p>
          <w:p w14:paraId="0C003249" w14:textId="77777777" w:rsidR="00D8259B" w:rsidRDefault="00D8259B" w:rsidP="002F0A95">
            <w:pPr>
              <w:rPr>
                <w:rFonts w:ascii="Arial" w:hAnsi="Arial" w:cs="Arial"/>
                <w:sz w:val="20"/>
                <w:szCs w:val="20"/>
              </w:rPr>
            </w:pPr>
          </w:p>
          <w:p w14:paraId="3F648504" w14:textId="42B09991" w:rsidR="003847C7" w:rsidRPr="002F0A95" w:rsidRDefault="0067634A" w:rsidP="002F0A95">
            <w:pPr>
              <w:rPr>
                <w:rFonts w:ascii="Arial" w:hAnsi="Arial" w:cs="Arial"/>
                <w:sz w:val="20"/>
                <w:szCs w:val="20"/>
              </w:rPr>
            </w:pPr>
            <w:r w:rsidRPr="002F0A95">
              <w:rPr>
                <w:rFonts w:ascii="Arial" w:hAnsi="Arial" w:cs="Arial"/>
                <w:sz w:val="20"/>
                <w:szCs w:val="20"/>
              </w:rPr>
              <w:lastRenderedPageBreak/>
              <w:t>Refresh our Swap Shop items considering families views and interests</w:t>
            </w:r>
          </w:p>
        </w:tc>
        <w:tc>
          <w:tcPr>
            <w:tcW w:w="992" w:type="dxa"/>
          </w:tcPr>
          <w:p w14:paraId="0E4FCA71" w14:textId="77777777" w:rsidR="004F3222" w:rsidRPr="002F0A95" w:rsidRDefault="004F3222" w:rsidP="00C13534">
            <w:pPr>
              <w:rPr>
                <w:rFonts w:ascii="Arial" w:hAnsi="Arial" w:cs="Arial"/>
                <w:sz w:val="20"/>
                <w:szCs w:val="20"/>
              </w:rPr>
            </w:pPr>
          </w:p>
        </w:tc>
        <w:tc>
          <w:tcPr>
            <w:tcW w:w="1268" w:type="dxa"/>
            <w:gridSpan w:val="2"/>
          </w:tcPr>
          <w:p w14:paraId="2615F851" w14:textId="123C6979" w:rsidR="00A718D1" w:rsidRPr="002F0A95" w:rsidRDefault="00A718D1" w:rsidP="00C13534">
            <w:pPr>
              <w:rPr>
                <w:rFonts w:ascii="Arial" w:hAnsi="Arial" w:cs="Arial"/>
                <w:sz w:val="20"/>
                <w:szCs w:val="20"/>
              </w:rPr>
            </w:pPr>
            <w:r w:rsidRPr="002F0A95">
              <w:rPr>
                <w:rFonts w:ascii="Arial" w:hAnsi="Arial" w:cs="Arial"/>
                <w:sz w:val="20"/>
                <w:szCs w:val="20"/>
              </w:rPr>
              <w:t>P Marshall &amp;</w:t>
            </w:r>
            <w:r w:rsidR="00B079FA" w:rsidRPr="002F0A95">
              <w:rPr>
                <w:rFonts w:ascii="Arial" w:hAnsi="Arial" w:cs="Arial"/>
                <w:sz w:val="20"/>
                <w:szCs w:val="20"/>
              </w:rPr>
              <w:t xml:space="preserve"> H </w:t>
            </w:r>
            <w:r w:rsidRPr="002F0A95">
              <w:rPr>
                <w:rFonts w:ascii="Arial" w:hAnsi="Arial" w:cs="Arial"/>
                <w:sz w:val="20"/>
                <w:szCs w:val="20"/>
              </w:rPr>
              <w:t>Buchanan</w:t>
            </w:r>
          </w:p>
        </w:tc>
        <w:tc>
          <w:tcPr>
            <w:tcW w:w="3407" w:type="dxa"/>
            <w:gridSpan w:val="3"/>
          </w:tcPr>
          <w:p w14:paraId="33E3F5CC" w14:textId="77777777" w:rsidR="004F3222" w:rsidRPr="002F0A95" w:rsidRDefault="004F3222" w:rsidP="00C13534">
            <w:pPr>
              <w:rPr>
                <w:rFonts w:ascii="Arial" w:hAnsi="Arial" w:cs="Arial"/>
                <w:sz w:val="20"/>
                <w:szCs w:val="20"/>
              </w:rPr>
            </w:pPr>
          </w:p>
        </w:tc>
        <w:tc>
          <w:tcPr>
            <w:tcW w:w="2562" w:type="dxa"/>
            <w:gridSpan w:val="2"/>
          </w:tcPr>
          <w:p w14:paraId="38786DD1" w14:textId="77777777" w:rsidR="004F3222" w:rsidRPr="002F0A95" w:rsidRDefault="00A718D1" w:rsidP="00C13534">
            <w:pPr>
              <w:rPr>
                <w:rFonts w:ascii="Arial" w:hAnsi="Arial" w:cs="Arial"/>
                <w:sz w:val="20"/>
                <w:szCs w:val="20"/>
              </w:rPr>
            </w:pPr>
            <w:r w:rsidRPr="002F0A95">
              <w:rPr>
                <w:rFonts w:ascii="Arial" w:hAnsi="Arial" w:cs="Arial"/>
                <w:sz w:val="20"/>
                <w:szCs w:val="20"/>
              </w:rPr>
              <w:t>September 2026</w:t>
            </w:r>
          </w:p>
          <w:p w14:paraId="1A81A62C" w14:textId="77777777" w:rsidR="003232B0" w:rsidRPr="002F0A95" w:rsidRDefault="003232B0" w:rsidP="00C13534">
            <w:pPr>
              <w:rPr>
                <w:rFonts w:ascii="Arial" w:hAnsi="Arial" w:cs="Arial"/>
                <w:sz w:val="20"/>
                <w:szCs w:val="20"/>
              </w:rPr>
            </w:pPr>
          </w:p>
          <w:p w14:paraId="09423C5B" w14:textId="77777777" w:rsidR="003232B0" w:rsidRPr="002F0A95" w:rsidRDefault="003232B0" w:rsidP="00C13534">
            <w:pPr>
              <w:rPr>
                <w:rFonts w:ascii="Arial" w:hAnsi="Arial" w:cs="Arial"/>
                <w:sz w:val="20"/>
                <w:szCs w:val="20"/>
              </w:rPr>
            </w:pPr>
            <w:r w:rsidRPr="002F0A95">
              <w:rPr>
                <w:rFonts w:ascii="Arial" w:hAnsi="Arial" w:cs="Arial"/>
                <w:sz w:val="20"/>
                <w:szCs w:val="20"/>
              </w:rPr>
              <w:t>May 2027</w:t>
            </w:r>
          </w:p>
          <w:p w14:paraId="4CE32682" w14:textId="77777777" w:rsidR="003232B0" w:rsidRPr="002F0A95" w:rsidRDefault="003232B0" w:rsidP="00C13534">
            <w:pPr>
              <w:rPr>
                <w:rFonts w:ascii="Arial" w:hAnsi="Arial" w:cs="Arial"/>
                <w:sz w:val="20"/>
                <w:szCs w:val="20"/>
              </w:rPr>
            </w:pPr>
          </w:p>
          <w:p w14:paraId="4B5959B1" w14:textId="74CA3461" w:rsidR="003232B0" w:rsidRPr="002F0A95" w:rsidRDefault="0067634A" w:rsidP="00C13534">
            <w:pPr>
              <w:rPr>
                <w:rFonts w:ascii="Arial" w:hAnsi="Arial" w:cs="Arial"/>
                <w:sz w:val="20"/>
                <w:szCs w:val="20"/>
              </w:rPr>
            </w:pPr>
            <w:r w:rsidRPr="002F0A95">
              <w:rPr>
                <w:rFonts w:ascii="Arial" w:hAnsi="Arial" w:cs="Arial"/>
                <w:sz w:val="20"/>
                <w:szCs w:val="20"/>
              </w:rPr>
              <w:t>October 2026</w:t>
            </w:r>
          </w:p>
        </w:tc>
      </w:tr>
    </w:tbl>
    <w:tbl>
      <w:tblPr>
        <w:tblStyle w:val="TableGrid"/>
        <w:tblpPr w:leftFromText="180" w:rightFromText="180" w:vertAnchor="text" w:horzAnchor="margin" w:tblpXSpec="center" w:tblpY="-399"/>
        <w:tblW w:w="155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838"/>
        <w:gridCol w:w="1573"/>
        <w:gridCol w:w="1233"/>
        <w:gridCol w:w="742"/>
        <w:gridCol w:w="294"/>
        <w:gridCol w:w="2268"/>
      </w:tblGrid>
      <w:tr w:rsidR="003C4568" w14:paraId="0DF4E5D8" w14:textId="77777777" w:rsidTr="0028239B">
        <w:trPr>
          <w:trHeight w:val="406"/>
        </w:trPr>
        <w:tc>
          <w:tcPr>
            <w:tcW w:w="15598" w:type="dxa"/>
            <w:gridSpan w:val="14"/>
            <w:shd w:val="clear" w:color="auto" w:fill="FFFF00"/>
            <w:vAlign w:val="center"/>
          </w:tcPr>
          <w:bookmarkEnd w:id="0"/>
          <w:p w14:paraId="4826A781" w14:textId="580FE990" w:rsidR="003C4568" w:rsidRPr="00F95788" w:rsidRDefault="003C4568" w:rsidP="0028239B">
            <w:pPr>
              <w:rPr>
                <w:rFonts w:ascii="Arial" w:hAnsi="Arial" w:cs="Arial"/>
                <w:b/>
                <w:sz w:val="22"/>
                <w:szCs w:val="22"/>
              </w:rPr>
            </w:pPr>
            <w:r>
              <w:rPr>
                <w:rFonts w:ascii="Arial" w:hAnsi="Arial" w:cs="Arial"/>
                <w:b/>
                <w:sz w:val="22"/>
                <w:szCs w:val="22"/>
              </w:rPr>
              <w:lastRenderedPageBreak/>
              <w:t>Teaching and Learning Together</w:t>
            </w:r>
            <w:r w:rsidRPr="00EB12B1">
              <w:rPr>
                <w:rFonts w:ascii="Arial" w:hAnsi="Arial" w:cs="Arial"/>
                <w:b/>
                <w:sz w:val="22"/>
                <w:szCs w:val="22"/>
              </w:rPr>
              <w:t xml:space="preserve">:  Improvement priority: </w:t>
            </w:r>
            <w:r w:rsidRPr="00EB12B1">
              <w:rPr>
                <w:rFonts w:ascii="Arial" w:hAnsi="Arial" w:cs="Arial"/>
                <w:b/>
                <w:color w:val="FF0000"/>
                <w:sz w:val="22"/>
                <w:szCs w:val="22"/>
              </w:rPr>
              <w:t>What is going to be the focus of this priority?</w:t>
            </w:r>
          </w:p>
        </w:tc>
      </w:tr>
      <w:tr w:rsidR="003C4568" w14:paraId="5BB0DCF6" w14:textId="77777777" w:rsidTr="003C4568">
        <w:trPr>
          <w:trHeight w:val="583"/>
        </w:trPr>
        <w:tc>
          <w:tcPr>
            <w:tcW w:w="15598" w:type="dxa"/>
            <w:gridSpan w:val="14"/>
            <w:vAlign w:val="center"/>
          </w:tcPr>
          <w:p w14:paraId="49A8617D" w14:textId="536FF9C2" w:rsidR="003C4568" w:rsidRPr="00F95788" w:rsidRDefault="003C4568" w:rsidP="003232B0">
            <w:pPr>
              <w:ind w:left="360" w:hanging="360"/>
              <w:rPr>
                <w:rFonts w:ascii="Arial" w:hAnsi="Arial" w:cs="Arial"/>
                <w:b/>
                <w:sz w:val="22"/>
                <w:szCs w:val="22"/>
              </w:rPr>
            </w:pPr>
            <w:r w:rsidRPr="00F95788">
              <w:rPr>
                <w:rFonts w:ascii="Arial" w:hAnsi="Arial" w:cs="Arial"/>
                <w:b/>
                <w:bCs/>
                <w:sz w:val="22"/>
                <w:szCs w:val="22"/>
              </w:rPr>
              <w:t>Rationale –</w:t>
            </w:r>
            <w:r w:rsidR="003232B0" w:rsidRPr="003232B0">
              <w:rPr>
                <w:rFonts w:ascii="Arial" w:hAnsi="Arial" w:cs="Arial"/>
                <w:b/>
                <w:sz w:val="22"/>
                <w:szCs w:val="22"/>
              </w:rPr>
              <w:t>The ECC tracking system has identified gaps in learning within social studies and has highlighted further support is required within numeracy and mathematics</w:t>
            </w:r>
            <w:r w:rsidR="003232B0">
              <w:rPr>
                <w:rFonts w:ascii="Arial" w:hAnsi="Arial" w:cs="Arial"/>
                <w:b/>
                <w:sz w:val="22"/>
                <w:szCs w:val="22"/>
              </w:rPr>
              <w:t xml:space="preserve">, the weekly planning check in with staff will ensure that these experiences are being covered within all learning zones. </w:t>
            </w:r>
          </w:p>
        </w:tc>
      </w:tr>
      <w:tr w:rsidR="003C4568" w14:paraId="46C2E695" w14:textId="77777777" w:rsidTr="003C4568">
        <w:trPr>
          <w:trHeight w:val="318"/>
        </w:trPr>
        <w:tc>
          <w:tcPr>
            <w:tcW w:w="2125" w:type="dxa"/>
            <w:vAlign w:val="center"/>
          </w:tcPr>
          <w:p w14:paraId="2B19C06E" w14:textId="77777777" w:rsidR="003C4568" w:rsidRPr="00D22399" w:rsidRDefault="003C4568" w:rsidP="003C4568">
            <w:pPr>
              <w:rPr>
                <w:rFonts w:asciiTheme="minorHAnsi" w:hAnsiTheme="minorHAnsi" w:cstheme="minorHAnsi"/>
                <w:b/>
                <w:szCs w:val="22"/>
              </w:rPr>
            </w:pPr>
            <w:commentRangeStart w:id="4"/>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commentRangeEnd w:id="4"/>
            <w:r w:rsidR="00801E03" w:rsidRPr="00D22399">
              <w:rPr>
                <w:rStyle w:val="CommentReference"/>
                <w:rFonts w:asciiTheme="minorHAnsi" w:hAnsiTheme="minorHAnsi" w:cstheme="minorHAnsi"/>
                <w:b/>
                <w:sz w:val="24"/>
                <w:szCs w:val="22"/>
              </w:rPr>
              <w:commentReference w:id="4"/>
            </w:r>
          </w:p>
        </w:tc>
        <w:sdt>
          <w:sdtPr>
            <w:rPr>
              <w:rFonts w:ascii="Arial" w:hAnsi="Arial" w:cs="Arial"/>
              <w:b/>
              <w:sz w:val="22"/>
              <w:szCs w:val="22"/>
            </w:rPr>
            <w:alias w:val="Select NIF Driver"/>
            <w:tag w:val="Select NIF Driver"/>
            <w:id w:val="-299699752"/>
            <w:placeholder>
              <w:docPart w:val="AABC720D90CB44F9862DF6558121BC45"/>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92" w:type="dxa"/>
                <w:gridSpan w:val="3"/>
                <w:vAlign w:val="center"/>
              </w:tcPr>
              <w:p w14:paraId="15F8077E" w14:textId="36B8577E" w:rsidR="003C4568" w:rsidRPr="00F95788" w:rsidRDefault="002223FD" w:rsidP="003C4568">
                <w:pPr>
                  <w:rPr>
                    <w:rFonts w:ascii="Arial" w:hAnsi="Arial" w:cs="Arial"/>
                    <w:b/>
                    <w:sz w:val="22"/>
                    <w:szCs w:val="22"/>
                  </w:rPr>
                </w:pPr>
                <w:r>
                  <w:rPr>
                    <w:rFonts w:ascii="Arial" w:hAnsi="Arial" w:cs="Arial"/>
                    <w:b/>
                    <w:sz w:val="22"/>
                    <w:szCs w:val="22"/>
                  </w:rPr>
                  <w:t>Curriculum &amp; assessment</w:t>
                </w:r>
              </w:p>
            </w:tc>
          </w:sdtContent>
        </w:sdt>
        <w:sdt>
          <w:sdtPr>
            <w:rPr>
              <w:rFonts w:ascii="Arial" w:hAnsi="Arial" w:cs="Arial"/>
              <w:b/>
              <w:sz w:val="22"/>
              <w:szCs w:val="22"/>
            </w:rPr>
            <w:alias w:val="Select NIF Driver"/>
            <w:tag w:val="Select NIF Driver"/>
            <w:id w:val="1217861661"/>
            <w:placeholder>
              <w:docPart w:val="05D7648B2D0E4D44BE009059640E419B"/>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33" w:type="dxa"/>
                <w:gridSpan w:val="4"/>
                <w:vAlign w:val="center"/>
              </w:tcPr>
              <w:p w14:paraId="674423D8" w14:textId="20F1F2E7" w:rsidR="003C4568" w:rsidRPr="00F95788" w:rsidRDefault="002223FD" w:rsidP="003C4568">
                <w:pPr>
                  <w:rPr>
                    <w:rFonts w:ascii="Arial" w:hAnsi="Arial" w:cs="Arial"/>
                    <w:b/>
                    <w:sz w:val="22"/>
                    <w:szCs w:val="22"/>
                  </w:rPr>
                </w:pPr>
                <w:r>
                  <w:rPr>
                    <w:rFonts w:ascii="Arial" w:hAnsi="Arial" w:cs="Arial"/>
                    <w:b/>
                    <w:sz w:val="22"/>
                    <w:szCs w:val="22"/>
                  </w:rPr>
                  <w:t>Performance information</w:t>
                </w:r>
              </w:p>
            </w:tc>
          </w:sdtContent>
        </w:sdt>
        <w:sdt>
          <w:sdtPr>
            <w:rPr>
              <w:rFonts w:ascii="Arial" w:hAnsi="Arial" w:cs="Arial"/>
              <w:b/>
              <w:sz w:val="22"/>
              <w:szCs w:val="22"/>
            </w:rPr>
            <w:alias w:val="Select NIF Driver"/>
            <w:tag w:val="Select NIF Driver"/>
            <w:id w:val="1267038793"/>
            <w:placeholder>
              <w:docPart w:val="781D4F93E1A14EF2B998B800981E6C69"/>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644" w:type="dxa"/>
                <w:gridSpan w:val="3"/>
                <w:vAlign w:val="center"/>
              </w:tcPr>
              <w:p w14:paraId="3C2002B7" w14:textId="77777777" w:rsidR="003C4568" w:rsidRPr="00F95788" w:rsidRDefault="003C4568" w:rsidP="003C4568">
                <w:pPr>
                  <w:rPr>
                    <w:rFonts w:ascii="Arial" w:hAnsi="Arial" w:cs="Arial"/>
                    <w:b/>
                    <w:sz w:val="22"/>
                    <w:szCs w:val="22"/>
                  </w:rPr>
                </w:pPr>
                <w:r w:rsidRPr="00F95788">
                  <w:rPr>
                    <w:rFonts w:ascii="Arial" w:hAnsi="Arial" w:cs="Arial"/>
                    <w:b/>
                    <w:sz w:val="22"/>
                    <w:szCs w:val="22"/>
                  </w:rPr>
                  <w:t>Select driver</w:t>
                </w:r>
              </w:p>
            </w:tc>
          </w:sdtContent>
        </w:sdt>
        <w:sdt>
          <w:sdtPr>
            <w:rPr>
              <w:rFonts w:ascii="Arial" w:hAnsi="Arial" w:cs="Arial"/>
              <w:b/>
              <w:sz w:val="22"/>
              <w:szCs w:val="22"/>
            </w:rPr>
            <w:alias w:val="Select NIF Driver"/>
            <w:tag w:val="Select NIF Driver"/>
            <w:id w:val="-1658145602"/>
            <w:placeholder>
              <w:docPart w:val="6C400FEEB5834910AFD69B602D11E8C4"/>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304" w:type="dxa"/>
                <w:gridSpan w:val="3"/>
                <w:vAlign w:val="center"/>
              </w:tcPr>
              <w:p w14:paraId="3314F9E0" w14:textId="77777777" w:rsidR="003C4568" w:rsidRPr="00F95788" w:rsidRDefault="003C4568" w:rsidP="003C4568">
                <w:pPr>
                  <w:rPr>
                    <w:rFonts w:ascii="Arial" w:hAnsi="Arial" w:cs="Arial"/>
                    <w:b/>
                    <w:sz w:val="22"/>
                    <w:szCs w:val="22"/>
                  </w:rPr>
                </w:pPr>
                <w:r w:rsidRPr="00F95788">
                  <w:rPr>
                    <w:rFonts w:ascii="Arial" w:hAnsi="Arial" w:cs="Arial"/>
                    <w:b/>
                    <w:sz w:val="22"/>
                    <w:szCs w:val="22"/>
                  </w:rPr>
                  <w:t>Select driver</w:t>
                </w:r>
              </w:p>
            </w:tc>
          </w:sdtContent>
        </w:sdt>
      </w:tr>
      <w:tr w:rsidR="003C4568" w14:paraId="69AF7350" w14:textId="77777777" w:rsidTr="0028239B">
        <w:trPr>
          <w:trHeight w:val="228"/>
        </w:trPr>
        <w:tc>
          <w:tcPr>
            <w:tcW w:w="2125" w:type="dxa"/>
            <w:vAlign w:val="center"/>
          </w:tcPr>
          <w:p w14:paraId="62FE5BF0" w14:textId="7241DCD7" w:rsidR="003C4568" w:rsidRDefault="003C4568" w:rsidP="003C4568">
            <w:pPr>
              <w:rPr>
                <w:rFonts w:asciiTheme="minorHAnsi" w:hAnsiTheme="minorHAnsi" w:cstheme="minorHAnsi"/>
                <w:b/>
                <w:bCs/>
                <w:szCs w:val="22"/>
              </w:rPr>
            </w:pPr>
            <w:r>
              <w:rPr>
                <w:rFonts w:asciiTheme="minorHAnsi" w:hAnsiTheme="minorHAnsi" w:cstheme="minorHAnsi"/>
                <w:b/>
                <w:bCs/>
                <w:szCs w:val="22"/>
              </w:rPr>
              <w:t>Q</w:t>
            </w:r>
            <w:r w:rsidR="00FA7505">
              <w:rPr>
                <w:rFonts w:asciiTheme="minorHAnsi" w:hAnsiTheme="minorHAnsi" w:cstheme="minorHAnsi"/>
                <w:b/>
                <w:bCs/>
                <w:szCs w:val="22"/>
              </w:rPr>
              <w:t>I</w:t>
            </w:r>
            <w:r>
              <w:rPr>
                <w:rFonts w:asciiTheme="minorHAnsi" w:hAnsiTheme="minorHAnsi" w:cstheme="minorHAnsi"/>
                <w:b/>
                <w:bCs/>
                <w:szCs w:val="22"/>
              </w:rPr>
              <w:t>F ELC:</w:t>
            </w:r>
          </w:p>
        </w:tc>
        <w:tc>
          <w:tcPr>
            <w:tcW w:w="2129" w:type="dxa"/>
            <w:gridSpan w:val="2"/>
            <w:vAlign w:val="center"/>
          </w:tcPr>
          <w:sdt>
            <w:sdtPr>
              <w:rPr>
                <w:rFonts w:ascii="Arial" w:hAnsi="Arial" w:cs="Arial"/>
                <w:b/>
                <w:sz w:val="22"/>
                <w:szCs w:val="22"/>
              </w:rPr>
              <w:alias w:val="Select QI"/>
              <w:tag w:val="Select QI"/>
              <w:id w:val="166605479"/>
              <w:placeholder>
                <w:docPart w:val="C75E8918952F4A798B4E77F1D263E543"/>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31A03EB" w14:textId="128E99BD" w:rsidR="003C4568" w:rsidRPr="00F95788" w:rsidRDefault="00A75C84" w:rsidP="0028239B">
                <w:pPr>
                  <w:rPr>
                    <w:rFonts w:ascii="Arial" w:hAnsi="Arial" w:cs="Arial"/>
                    <w:b/>
                    <w:sz w:val="22"/>
                    <w:szCs w:val="22"/>
                  </w:rPr>
                </w:pPr>
                <w:r>
                  <w:rPr>
                    <w:rFonts w:ascii="Arial" w:hAnsi="Arial" w:cs="Arial"/>
                    <w:b/>
                    <w:sz w:val="22"/>
                    <w:szCs w:val="22"/>
                  </w:rPr>
                  <w:t>1.2 Staff skills, knowledge, values and deployment</w:t>
                </w:r>
              </w:p>
            </w:sdtContent>
          </w:sdt>
        </w:tc>
        <w:tc>
          <w:tcPr>
            <w:tcW w:w="2269" w:type="dxa"/>
            <w:gridSpan w:val="2"/>
            <w:vAlign w:val="center"/>
          </w:tcPr>
          <w:sdt>
            <w:sdtPr>
              <w:rPr>
                <w:rFonts w:ascii="Arial" w:hAnsi="Arial" w:cs="Arial"/>
                <w:b/>
                <w:sz w:val="22"/>
                <w:szCs w:val="22"/>
              </w:rPr>
              <w:alias w:val="Select QI"/>
              <w:tag w:val="Select QI"/>
              <w:id w:val="-1056544969"/>
              <w:placeholder>
                <w:docPart w:val="0C76C91F2FFC4CF196266E0ACE898634"/>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D83BEFF" w14:textId="1285BFD6" w:rsidR="003C4568" w:rsidRPr="00F95788" w:rsidRDefault="00A75C84" w:rsidP="0028239B">
                <w:pPr>
                  <w:rPr>
                    <w:rFonts w:ascii="Arial" w:hAnsi="Arial" w:cs="Arial"/>
                    <w:b/>
                    <w:sz w:val="22"/>
                    <w:szCs w:val="22"/>
                  </w:rPr>
                </w:pPr>
                <w:r>
                  <w:rPr>
                    <w:rFonts w:ascii="Arial" w:hAnsi="Arial" w:cs="Arial"/>
                    <w:b/>
                    <w:sz w:val="22"/>
                    <w:szCs w:val="22"/>
                  </w:rPr>
                  <w:t>3.1 Playing, learning and developing</w:t>
                </w:r>
              </w:p>
            </w:sdtContent>
          </w:sdt>
        </w:tc>
        <w:tc>
          <w:tcPr>
            <w:tcW w:w="2127" w:type="dxa"/>
            <w:gridSpan w:val="3"/>
            <w:vAlign w:val="center"/>
          </w:tcPr>
          <w:sdt>
            <w:sdtPr>
              <w:rPr>
                <w:rFonts w:ascii="Arial" w:hAnsi="Arial" w:cs="Arial"/>
                <w:b/>
                <w:sz w:val="22"/>
                <w:szCs w:val="22"/>
              </w:rPr>
              <w:alias w:val="Select QI"/>
              <w:tag w:val="Select QI"/>
              <w:id w:val="358788780"/>
              <w:placeholder>
                <w:docPart w:val="C63E231736AC43168AD8ADDC9626810C"/>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4E9FF29" w14:textId="68550CC2" w:rsidR="003C4568" w:rsidRPr="00F95788" w:rsidRDefault="00A75C84" w:rsidP="0028239B">
                <w:pPr>
                  <w:rPr>
                    <w:rFonts w:ascii="Arial" w:hAnsi="Arial" w:cs="Arial"/>
                    <w:b/>
                    <w:sz w:val="22"/>
                    <w:szCs w:val="22"/>
                  </w:rPr>
                </w:pPr>
                <w:r>
                  <w:rPr>
                    <w:rFonts w:ascii="Arial" w:hAnsi="Arial" w:cs="Arial"/>
                    <w:b/>
                    <w:sz w:val="22"/>
                    <w:szCs w:val="22"/>
                  </w:rPr>
                  <w:t>3.2 Curriculum</w:t>
                </w:r>
              </w:p>
            </w:sdtContent>
          </w:sdt>
        </w:tc>
        <w:tc>
          <w:tcPr>
            <w:tcW w:w="2411" w:type="dxa"/>
            <w:gridSpan w:val="2"/>
            <w:vAlign w:val="center"/>
          </w:tcPr>
          <w:sdt>
            <w:sdtPr>
              <w:rPr>
                <w:rFonts w:ascii="Arial" w:hAnsi="Arial" w:cs="Arial"/>
                <w:b/>
                <w:sz w:val="22"/>
                <w:szCs w:val="22"/>
              </w:rPr>
              <w:alias w:val="Select QI"/>
              <w:tag w:val="Select QI"/>
              <w:id w:val="-601112043"/>
              <w:placeholder>
                <w:docPart w:val="8F2176071434459B93ACC0B692A3AC7B"/>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2D622FE" w14:textId="0B38FA19" w:rsidR="003C4568" w:rsidRPr="00F95788" w:rsidRDefault="003C4568" w:rsidP="0028239B">
                <w:pPr>
                  <w:rPr>
                    <w:rFonts w:ascii="Arial" w:hAnsi="Arial" w:cs="Arial"/>
                    <w:b/>
                    <w:sz w:val="22"/>
                    <w:szCs w:val="22"/>
                  </w:rPr>
                </w:pPr>
                <w:r w:rsidRPr="00F95788">
                  <w:rPr>
                    <w:rFonts w:ascii="Arial" w:hAnsi="Arial" w:cs="Arial"/>
                    <w:b/>
                    <w:sz w:val="22"/>
                    <w:szCs w:val="22"/>
                  </w:rPr>
                  <w:t>Select QI</w:t>
                </w:r>
              </w:p>
            </w:sdtContent>
          </w:sdt>
        </w:tc>
        <w:tc>
          <w:tcPr>
            <w:tcW w:w="2269" w:type="dxa"/>
            <w:gridSpan w:val="3"/>
            <w:vAlign w:val="center"/>
          </w:tcPr>
          <w:sdt>
            <w:sdtPr>
              <w:rPr>
                <w:rFonts w:ascii="Arial" w:hAnsi="Arial" w:cs="Arial"/>
                <w:b/>
                <w:sz w:val="22"/>
                <w:szCs w:val="22"/>
              </w:rPr>
              <w:alias w:val="Select QI"/>
              <w:tag w:val="Select QI"/>
              <w:id w:val="1875345471"/>
              <w:placeholder>
                <w:docPart w:val="C782F1EECA32442DB64D628CA75E28F9"/>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5DDF3E1" w14:textId="0BE4781E" w:rsidR="003C4568" w:rsidRPr="00F95788" w:rsidRDefault="003C4568" w:rsidP="0028239B">
                <w:pPr>
                  <w:rPr>
                    <w:rFonts w:ascii="Arial" w:hAnsi="Arial" w:cs="Arial"/>
                    <w:b/>
                    <w:sz w:val="22"/>
                    <w:szCs w:val="22"/>
                  </w:rPr>
                </w:pPr>
                <w:r w:rsidRPr="00F95788">
                  <w:rPr>
                    <w:rFonts w:ascii="Arial" w:hAnsi="Arial" w:cs="Arial"/>
                    <w:b/>
                    <w:sz w:val="22"/>
                    <w:szCs w:val="22"/>
                  </w:rPr>
                  <w:t>Select QI</w:t>
                </w:r>
              </w:p>
            </w:sdtContent>
          </w:sdt>
        </w:tc>
        <w:tc>
          <w:tcPr>
            <w:tcW w:w="2268" w:type="dxa"/>
            <w:vAlign w:val="center"/>
          </w:tcPr>
          <w:sdt>
            <w:sdtPr>
              <w:rPr>
                <w:rFonts w:ascii="Arial" w:hAnsi="Arial" w:cs="Arial"/>
                <w:b/>
                <w:sz w:val="22"/>
                <w:szCs w:val="22"/>
              </w:rPr>
              <w:alias w:val="Select QI"/>
              <w:tag w:val="Select QI"/>
              <w:id w:val="-453257967"/>
              <w:placeholder>
                <w:docPart w:val="D4C77031045E46B8B6E952F67E89D057"/>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66C33404" w14:textId="56E0DADB" w:rsidR="003C4568" w:rsidRPr="00F95788" w:rsidRDefault="003C4568" w:rsidP="0028239B">
                <w:pPr>
                  <w:rPr>
                    <w:rFonts w:ascii="Arial" w:hAnsi="Arial" w:cs="Arial"/>
                    <w:b/>
                    <w:sz w:val="22"/>
                    <w:szCs w:val="22"/>
                  </w:rPr>
                </w:pPr>
                <w:r w:rsidRPr="00F95788">
                  <w:rPr>
                    <w:rFonts w:ascii="Arial" w:hAnsi="Arial" w:cs="Arial"/>
                    <w:b/>
                    <w:sz w:val="22"/>
                    <w:szCs w:val="22"/>
                  </w:rPr>
                  <w:t>Select QI</w:t>
                </w:r>
              </w:p>
            </w:sdtContent>
          </w:sdt>
        </w:tc>
      </w:tr>
      <w:tr w:rsidR="003C4568" w14:paraId="1E305831" w14:textId="77777777" w:rsidTr="003C4568">
        <w:trPr>
          <w:trHeight w:val="316"/>
        </w:trPr>
        <w:tc>
          <w:tcPr>
            <w:tcW w:w="2125" w:type="dxa"/>
            <w:vAlign w:val="center"/>
          </w:tcPr>
          <w:p w14:paraId="0AE7B98E" w14:textId="77777777" w:rsidR="003C4568" w:rsidRPr="00837A28" w:rsidRDefault="003C4568" w:rsidP="003C4568">
            <w:pPr>
              <w:rPr>
                <w:rFonts w:asciiTheme="minorHAnsi" w:hAnsiTheme="minorHAnsi" w:cstheme="minorHAnsi"/>
                <w:b/>
                <w:szCs w:val="22"/>
              </w:rPr>
            </w:pPr>
            <w:r>
              <w:rPr>
                <w:rFonts w:asciiTheme="minorHAnsi" w:hAnsiTheme="minorHAnsi" w:cstheme="minorHAnsi"/>
                <w:b/>
                <w:bCs/>
                <w:szCs w:val="22"/>
              </w:rPr>
              <w:t>ESIP key priorities:</w:t>
            </w:r>
          </w:p>
        </w:tc>
        <w:commentRangeStart w:id="5"/>
        <w:tc>
          <w:tcPr>
            <w:tcW w:w="6525" w:type="dxa"/>
            <w:gridSpan w:val="7"/>
            <w:shd w:val="clear" w:color="auto" w:fill="FF0000"/>
            <w:vAlign w:val="center"/>
          </w:tcPr>
          <w:p w14:paraId="76C628DE" w14:textId="43A2ECFB" w:rsidR="003C4568" w:rsidRPr="00F95788" w:rsidRDefault="00000000" w:rsidP="003C4568">
            <w:pPr>
              <w:tabs>
                <w:tab w:val="center" w:pos="1508"/>
              </w:tabs>
              <w:rPr>
                <w:rFonts w:ascii="Arial" w:hAnsi="Arial" w:cs="Arial"/>
                <w:b/>
                <w:sz w:val="22"/>
                <w:szCs w:val="22"/>
              </w:rPr>
            </w:pPr>
            <w:sdt>
              <w:sdtPr>
                <w:rPr>
                  <w:rFonts w:ascii="Arial" w:hAnsi="Arial" w:cs="Arial"/>
                  <w:b/>
                  <w:sz w:val="22"/>
                  <w:szCs w:val="22"/>
                </w:rPr>
                <w:alias w:val="Select KP"/>
                <w:tag w:val="Select KP"/>
                <w:id w:val="-120380676"/>
                <w:placeholder>
                  <w:docPart w:val="A455C31ADD2541E18625407EE40A1B2A"/>
                </w:placeholder>
                <w15:color w:val="FF0000"/>
                <w:dropDownList>
                  <w:listItem w:displayText="Y" w:value="Y"/>
                  <w:listItem w:displayText="N" w:value="N"/>
                </w:dropDownList>
              </w:sdtPr>
              <w:sdtContent>
                <w:r w:rsidR="00030072">
                  <w:rPr>
                    <w:rFonts w:ascii="Arial" w:hAnsi="Arial" w:cs="Arial"/>
                    <w:b/>
                    <w:sz w:val="22"/>
                    <w:szCs w:val="22"/>
                  </w:rPr>
                  <w:t>Y</w:t>
                </w:r>
              </w:sdtContent>
            </w:sdt>
            <w:r w:rsidR="003C4568" w:rsidRPr="00F95788">
              <w:rPr>
                <w:rFonts w:ascii="Arial" w:hAnsi="Arial" w:cs="Arial"/>
                <w:b/>
                <w:sz w:val="22"/>
                <w:szCs w:val="22"/>
              </w:rPr>
              <w:tab/>
              <w:t>Our Leadership</w:t>
            </w:r>
          </w:p>
        </w:tc>
        <w:tc>
          <w:tcPr>
            <w:tcW w:w="3644" w:type="dxa"/>
            <w:gridSpan w:val="3"/>
            <w:shd w:val="clear" w:color="auto" w:fill="92D050"/>
            <w:vAlign w:val="center"/>
          </w:tcPr>
          <w:p w14:paraId="2B1AB3E7" w14:textId="10F0C433" w:rsidR="003C4568" w:rsidRPr="00F95788" w:rsidRDefault="00000000" w:rsidP="003C4568">
            <w:pPr>
              <w:tabs>
                <w:tab w:val="left" w:pos="1508"/>
              </w:tabs>
              <w:rPr>
                <w:rFonts w:ascii="Arial" w:hAnsi="Arial" w:cs="Arial"/>
                <w:b/>
                <w:sz w:val="22"/>
                <w:szCs w:val="22"/>
              </w:rPr>
            </w:pPr>
            <w:sdt>
              <w:sdtPr>
                <w:rPr>
                  <w:rFonts w:ascii="Arial" w:hAnsi="Arial" w:cs="Arial"/>
                  <w:b/>
                  <w:sz w:val="22"/>
                  <w:szCs w:val="22"/>
                </w:rPr>
                <w:alias w:val="Select KP"/>
                <w:tag w:val="Select KP"/>
                <w:id w:val="1986656522"/>
                <w:placeholder>
                  <w:docPart w:val="110E750768304C97BD9DE68E3AF466CB"/>
                </w:placeholder>
                <w15:color w:val="00FF00"/>
                <w:dropDownList>
                  <w:listItem w:displayText="Y" w:value="Y"/>
                  <w:listItem w:displayText="N" w:value="N"/>
                </w:dropDownList>
              </w:sdtPr>
              <w:sdtContent>
                <w:r w:rsidR="00030072">
                  <w:rPr>
                    <w:rFonts w:ascii="Arial" w:hAnsi="Arial" w:cs="Arial"/>
                    <w:b/>
                    <w:sz w:val="22"/>
                    <w:szCs w:val="22"/>
                  </w:rPr>
                  <w:t>Y</w:t>
                </w:r>
              </w:sdtContent>
            </w:sdt>
            <w:r w:rsidR="003C4568" w:rsidRPr="00F95788">
              <w:rPr>
                <w:rFonts w:ascii="Arial" w:hAnsi="Arial" w:cs="Arial"/>
                <w:b/>
                <w:sz w:val="22"/>
                <w:szCs w:val="22"/>
              </w:rPr>
              <w:tab/>
              <w:t>Our Wellbeing</w:t>
            </w:r>
          </w:p>
        </w:tc>
        <w:tc>
          <w:tcPr>
            <w:tcW w:w="3304" w:type="dxa"/>
            <w:gridSpan w:val="3"/>
            <w:shd w:val="clear" w:color="auto" w:fill="00B0F0"/>
            <w:vAlign w:val="center"/>
          </w:tcPr>
          <w:p w14:paraId="3A746415" w14:textId="77777777" w:rsidR="003C4568" w:rsidRPr="00F95788" w:rsidRDefault="00000000" w:rsidP="003C4568">
            <w:pPr>
              <w:tabs>
                <w:tab w:val="left" w:pos="980"/>
              </w:tabs>
              <w:rPr>
                <w:rFonts w:ascii="Arial" w:hAnsi="Arial" w:cs="Arial"/>
                <w:b/>
                <w:sz w:val="22"/>
                <w:szCs w:val="22"/>
              </w:rPr>
            </w:pPr>
            <w:sdt>
              <w:sdtPr>
                <w:rPr>
                  <w:rFonts w:ascii="Arial" w:hAnsi="Arial" w:cs="Arial"/>
                  <w:b/>
                  <w:sz w:val="22"/>
                  <w:szCs w:val="22"/>
                </w:rPr>
                <w:alias w:val="Select KP"/>
                <w:tag w:val="Select KP"/>
                <w:id w:val="1888677390"/>
                <w:placeholder>
                  <w:docPart w:val="CF8A881D5A8242979E3C9A0A4A965CD9"/>
                </w:placeholder>
                <w15:color w:val="00CCFF"/>
                <w:dropDownList>
                  <w:listItem w:displayText="N" w:value="N"/>
                  <w:listItem w:displayText="Y" w:value="Y"/>
                </w:dropDownList>
              </w:sdtPr>
              <w:sdtContent>
                <w:r w:rsidR="003C4568">
                  <w:rPr>
                    <w:rFonts w:ascii="Arial" w:hAnsi="Arial" w:cs="Arial"/>
                    <w:b/>
                    <w:sz w:val="22"/>
                    <w:szCs w:val="22"/>
                  </w:rPr>
                  <w:t>N</w:t>
                </w:r>
              </w:sdtContent>
            </w:sdt>
            <w:r w:rsidR="003C4568" w:rsidRPr="00F95788">
              <w:rPr>
                <w:rFonts w:ascii="Arial" w:hAnsi="Arial" w:cs="Arial"/>
                <w:b/>
                <w:sz w:val="22"/>
                <w:szCs w:val="22"/>
              </w:rPr>
              <w:tab/>
              <w:t>Our attainment</w:t>
            </w:r>
            <w:commentRangeEnd w:id="5"/>
            <w:r w:rsidR="00801E03" w:rsidRPr="00F95788">
              <w:rPr>
                <w:rStyle w:val="CommentReference"/>
                <w:rFonts w:ascii="Arial" w:hAnsi="Arial" w:cs="Arial"/>
                <w:b/>
                <w:sz w:val="22"/>
                <w:szCs w:val="22"/>
              </w:rPr>
              <w:commentReference w:id="5"/>
            </w:r>
          </w:p>
        </w:tc>
      </w:tr>
      <w:tr w:rsidR="003C4568" w14:paraId="4E1080FB" w14:textId="77777777" w:rsidTr="002F0A95">
        <w:trPr>
          <w:trHeight w:val="616"/>
        </w:trPr>
        <w:tc>
          <w:tcPr>
            <w:tcW w:w="2832" w:type="dxa"/>
            <w:gridSpan w:val="2"/>
          </w:tcPr>
          <w:p w14:paraId="5222B213" w14:textId="20A487CB" w:rsidR="003C4568" w:rsidRPr="002F0A95" w:rsidRDefault="003C4568" w:rsidP="002F0A95">
            <w:pPr>
              <w:jc w:val="center"/>
              <w:rPr>
                <w:rFonts w:ascii="Arial" w:hAnsi="Arial" w:cs="Arial"/>
                <w:b/>
                <w:sz w:val="22"/>
                <w:szCs w:val="22"/>
              </w:rPr>
            </w:pPr>
            <w:r w:rsidRPr="00F95788">
              <w:rPr>
                <w:rFonts w:ascii="Arial" w:hAnsi="Arial" w:cs="Arial"/>
                <w:b/>
                <w:sz w:val="22"/>
                <w:szCs w:val="22"/>
              </w:rPr>
              <w:t>Outcomes for our learners</w:t>
            </w:r>
            <w:r w:rsidR="00A75C84">
              <w:rPr>
                <w:rFonts w:ascii="Arial" w:hAnsi="Arial" w:cs="Arial"/>
                <w:b/>
                <w:sz w:val="22"/>
                <w:szCs w:val="22"/>
              </w:rPr>
              <w:t xml:space="preserve"> by June 2027</w:t>
            </w:r>
          </w:p>
        </w:tc>
        <w:tc>
          <w:tcPr>
            <w:tcW w:w="4537" w:type="dxa"/>
            <w:gridSpan w:val="4"/>
          </w:tcPr>
          <w:p w14:paraId="18166297"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Our actions/Approaches/Interventions</w:t>
            </w:r>
          </w:p>
          <w:p w14:paraId="6C77BB9A" w14:textId="77777777" w:rsidR="003C4568" w:rsidRPr="00A756D7" w:rsidRDefault="003C4568" w:rsidP="003C4568">
            <w:pPr>
              <w:tabs>
                <w:tab w:val="left" w:pos="3170"/>
              </w:tabs>
            </w:pPr>
            <w:r>
              <w:tab/>
            </w:r>
          </w:p>
        </w:tc>
        <w:tc>
          <w:tcPr>
            <w:tcW w:w="992" w:type="dxa"/>
          </w:tcPr>
          <w:p w14:paraId="486502D9"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PEF</w:t>
            </w:r>
          </w:p>
          <w:p w14:paraId="662B1B11" w14:textId="28E71D68" w:rsidR="003C4568" w:rsidRPr="00F95788" w:rsidRDefault="003C4568" w:rsidP="003C4568">
            <w:pPr>
              <w:rPr>
                <w:rFonts w:ascii="Arial" w:hAnsi="Arial" w:cs="Arial"/>
                <w:b/>
                <w:color w:val="FF0000"/>
                <w:sz w:val="22"/>
                <w:szCs w:val="22"/>
              </w:rPr>
            </w:pPr>
          </w:p>
        </w:tc>
        <w:tc>
          <w:tcPr>
            <w:tcW w:w="1127" w:type="dxa"/>
            <w:gridSpan w:val="2"/>
          </w:tcPr>
          <w:p w14:paraId="1EBA4C05"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Who</w:t>
            </w:r>
          </w:p>
          <w:p w14:paraId="6C03246B" w14:textId="455FF0FA" w:rsidR="003C4568" w:rsidRPr="00F95788" w:rsidRDefault="003C4568" w:rsidP="003C4568">
            <w:pPr>
              <w:jc w:val="center"/>
              <w:rPr>
                <w:rFonts w:ascii="Arial" w:hAnsi="Arial" w:cs="Arial"/>
                <w:b/>
                <w:sz w:val="22"/>
                <w:szCs w:val="22"/>
              </w:rPr>
            </w:pPr>
          </w:p>
        </w:tc>
        <w:tc>
          <w:tcPr>
            <w:tcW w:w="3548" w:type="dxa"/>
            <w:gridSpan w:val="3"/>
          </w:tcPr>
          <w:p w14:paraId="4F991D73"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Measures</w:t>
            </w:r>
          </w:p>
          <w:p w14:paraId="4C0BE50E" w14:textId="0CAC8AA1" w:rsidR="003C4568" w:rsidRPr="00F95788" w:rsidRDefault="003C4568" w:rsidP="00871474">
            <w:pPr>
              <w:pStyle w:val="NormalWeb"/>
              <w:ind w:left="171"/>
              <w:rPr>
                <w:rFonts w:ascii="Arial" w:eastAsia="+mn-ea" w:hAnsi="Arial" w:cs="Arial"/>
                <w:b/>
                <w:color w:val="FF0000"/>
                <w:kern w:val="24"/>
                <w:sz w:val="22"/>
                <w:szCs w:val="22"/>
              </w:rPr>
            </w:pPr>
          </w:p>
        </w:tc>
        <w:tc>
          <w:tcPr>
            <w:tcW w:w="2562" w:type="dxa"/>
            <w:gridSpan w:val="2"/>
          </w:tcPr>
          <w:p w14:paraId="7F5F2220"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Review/milestones</w:t>
            </w:r>
          </w:p>
          <w:p w14:paraId="104F522F" w14:textId="524EF3DE" w:rsidR="003C4568" w:rsidRPr="00F95788" w:rsidRDefault="003C4568" w:rsidP="00871474">
            <w:pPr>
              <w:pStyle w:val="ListParagraph"/>
              <w:ind w:left="214"/>
              <w:rPr>
                <w:rFonts w:ascii="Arial" w:hAnsi="Arial" w:cs="Arial"/>
                <w:b/>
                <w:color w:val="FF0000"/>
                <w:sz w:val="22"/>
                <w:szCs w:val="22"/>
              </w:rPr>
            </w:pPr>
          </w:p>
        </w:tc>
      </w:tr>
      <w:tr w:rsidR="003C4568" w14:paraId="254C2D16" w14:textId="77777777" w:rsidTr="00B079FA">
        <w:trPr>
          <w:trHeight w:val="687"/>
        </w:trPr>
        <w:tc>
          <w:tcPr>
            <w:tcW w:w="2832" w:type="dxa"/>
            <w:gridSpan w:val="2"/>
          </w:tcPr>
          <w:p w14:paraId="51F4147F" w14:textId="7BFF6B81" w:rsidR="003C4568" w:rsidRPr="002F0A95" w:rsidRDefault="00A75C84" w:rsidP="003C4568">
            <w:pPr>
              <w:rPr>
                <w:rFonts w:ascii="Arial" w:hAnsi="Arial" w:cs="Arial"/>
                <w:sz w:val="20"/>
                <w:szCs w:val="20"/>
              </w:rPr>
            </w:pPr>
            <w:r w:rsidRPr="002F0A95">
              <w:rPr>
                <w:rFonts w:ascii="Arial" w:hAnsi="Arial" w:cs="Arial"/>
                <w:sz w:val="20"/>
                <w:szCs w:val="20"/>
              </w:rPr>
              <w:t xml:space="preserve">Staff will embed numeracy within all learning zones to increase the progress of </w:t>
            </w:r>
            <w:r w:rsidR="00B079FA" w:rsidRPr="002F0A95">
              <w:rPr>
                <w:rFonts w:ascii="Arial" w:hAnsi="Arial" w:cs="Arial"/>
                <w:sz w:val="20"/>
                <w:szCs w:val="20"/>
              </w:rPr>
              <w:t>pre-school</w:t>
            </w:r>
            <w:r w:rsidRPr="002F0A95">
              <w:rPr>
                <w:rFonts w:ascii="Arial" w:hAnsi="Arial" w:cs="Arial"/>
                <w:sz w:val="20"/>
                <w:szCs w:val="20"/>
              </w:rPr>
              <w:t xml:space="preserve"> learners by 10%</w:t>
            </w:r>
          </w:p>
        </w:tc>
        <w:tc>
          <w:tcPr>
            <w:tcW w:w="4537" w:type="dxa"/>
            <w:gridSpan w:val="4"/>
          </w:tcPr>
          <w:p w14:paraId="1E47A325" w14:textId="080071DF" w:rsidR="003C4568" w:rsidRPr="002F0A95" w:rsidRDefault="00B079FA" w:rsidP="003C4568">
            <w:pPr>
              <w:rPr>
                <w:rFonts w:ascii="Arial" w:hAnsi="Arial" w:cs="Arial"/>
                <w:sz w:val="20"/>
                <w:szCs w:val="20"/>
              </w:rPr>
            </w:pPr>
            <w:r w:rsidRPr="002F0A95">
              <w:rPr>
                <w:rFonts w:ascii="Arial" w:hAnsi="Arial" w:cs="Arial"/>
                <w:sz w:val="20"/>
                <w:szCs w:val="20"/>
              </w:rPr>
              <w:t>Apply to Maths Week Scotland for funding to purchase new resources</w:t>
            </w:r>
          </w:p>
          <w:p w14:paraId="6C8C2AB0" w14:textId="77777777" w:rsidR="00B079FA" w:rsidRPr="002F0A95" w:rsidRDefault="00B079FA" w:rsidP="003C4568">
            <w:pPr>
              <w:rPr>
                <w:rFonts w:ascii="Arial" w:hAnsi="Arial" w:cs="Arial"/>
                <w:sz w:val="20"/>
                <w:szCs w:val="20"/>
              </w:rPr>
            </w:pPr>
          </w:p>
          <w:p w14:paraId="7918DB5A" w14:textId="77777777" w:rsidR="00B079FA" w:rsidRPr="002F0A95" w:rsidRDefault="00B079FA" w:rsidP="003C4568">
            <w:pPr>
              <w:rPr>
                <w:rFonts w:ascii="Arial" w:hAnsi="Arial" w:cs="Arial"/>
                <w:sz w:val="20"/>
                <w:szCs w:val="20"/>
              </w:rPr>
            </w:pPr>
            <w:r w:rsidRPr="002F0A95">
              <w:rPr>
                <w:rFonts w:ascii="Arial" w:hAnsi="Arial" w:cs="Arial"/>
                <w:sz w:val="20"/>
                <w:szCs w:val="20"/>
              </w:rPr>
              <w:t>Create home learning bags</w:t>
            </w:r>
          </w:p>
          <w:p w14:paraId="3597463C" w14:textId="77777777" w:rsidR="00B079FA" w:rsidRPr="002F0A95" w:rsidRDefault="00B079FA" w:rsidP="003C4568">
            <w:pPr>
              <w:rPr>
                <w:rFonts w:ascii="Arial" w:hAnsi="Arial" w:cs="Arial"/>
                <w:sz w:val="20"/>
                <w:szCs w:val="20"/>
              </w:rPr>
            </w:pPr>
          </w:p>
          <w:p w14:paraId="3AA6DA53" w14:textId="77777777" w:rsidR="00B079FA" w:rsidRPr="002F0A95" w:rsidRDefault="00B079FA" w:rsidP="003C4568">
            <w:pPr>
              <w:rPr>
                <w:rFonts w:ascii="Arial" w:hAnsi="Arial" w:cs="Arial"/>
                <w:sz w:val="20"/>
                <w:szCs w:val="20"/>
              </w:rPr>
            </w:pPr>
            <w:r w:rsidRPr="002F0A95">
              <w:rPr>
                <w:rFonts w:ascii="Arial" w:hAnsi="Arial" w:cs="Arial"/>
                <w:sz w:val="20"/>
                <w:szCs w:val="20"/>
              </w:rPr>
              <w:t>Numeracy focus within each learning zone</w:t>
            </w:r>
          </w:p>
          <w:p w14:paraId="146E1361" w14:textId="77777777" w:rsidR="00B079FA" w:rsidRPr="002F0A95" w:rsidRDefault="00B079FA" w:rsidP="003C4568">
            <w:pPr>
              <w:rPr>
                <w:rFonts w:ascii="Arial" w:hAnsi="Arial" w:cs="Arial"/>
                <w:sz w:val="20"/>
                <w:szCs w:val="20"/>
              </w:rPr>
            </w:pPr>
          </w:p>
          <w:p w14:paraId="1BC328E7" w14:textId="7850102E" w:rsidR="00B079FA" w:rsidRPr="002F0A95" w:rsidRDefault="00B079FA" w:rsidP="003C4568">
            <w:pPr>
              <w:rPr>
                <w:rFonts w:ascii="Arial" w:hAnsi="Arial" w:cs="Arial"/>
                <w:sz w:val="20"/>
                <w:szCs w:val="20"/>
              </w:rPr>
            </w:pPr>
          </w:p>
        </w:tc>
        <w:tc>
          <w:tcPr>
            <w:tcW w:w="992" w:type="dxa"/>
          </w:tcPr>
          <w:p w14:paraId="2904EB74" w14:textId="77777777" w:rsidR="003C4568" w:rsidRPr="002F0A95" w:rsidRDefault="003C4568" w:rsidP="003C4568">
            <w:pPr>
              <w:rPr>
                <w:rFonts w:ascii="Arial" w:hAnsi="Arial" w:cs="Arial"/>
                <w:sz w:val="20"/>
                <w:szCs w:val="20"/>
              </w:rPr>
            </w:pPr>
          </w:p>
        </w:tc>
        <w:tc>
          <w:tcPr>
            <w:tcW w:w="1127" w:type="dxa"/>
            <w:gridSpan w:val="2"/>
          </w:tcPr>
          <w:p w14:paraId="3CC98A32" w14:textId="0482C231" w:rsidR="003C4568" w:rsidRPr="002F0A95" w:rsidRDefault="00B079FA" w:rsidP="003C4568">
            <w:pPr>
              <w:rPr>
                <w:rFonts w:ascii="Arial" w:hAnsi="Arial" w:cs="Arial"/>
                <w:sz w:val="20"/>
                <w:szCs w:val="20"/>
              </w:rPr>
            </w:pPr>
            <w:r w:rsidRPr="002F0A95">
              <w:rPr>
                <w:rFonts w:ascii="Arial" w:hAnsi="Arial" w:cs="Arial"/>
                <w:sz w:val="20"/>
                <w:szCs w:val="20"/>
              </w:rPr>
              <w:t>All staff</w:t>
            </w:r>
          </w:p>
        </w:tc>
        <w:tc>
          <w:tcPr>
            <w:tcW w:w="3548" w:type="dxa"/>
            <w:gridSpan w:val="3"/>
          </w:tcPr>
          <w:p w14:paraId="0B97522D" w14:textId="77777777" w:rsidR="003C4568" w:rsidRPr="002F0A95" w:rsidRDefault="00B079FA" w:rsidP="003C4568">
            <w:pPr>
              <w:rPr>
                <w:rFonts w:ascii="Arial" w:hAnsi="Arial" w:cs="Arial"/>
                <w:sz w:val="20"/>
                <w:szCs w:val="20"/>
              </w:rPr>
            </w:pPr>
            <w:r w:rsidRPr="002F0A95">
              <w:rPr>
                <w:rFonts w:ascii="Arial" w:hAnsi="Arial" w:cs="Arial"/>
                <w:sz w:val="20"/>
                <w:szCs w:val="20"/>
              </w:rPr>
              <w:t>ECC tracking system</w:t>
            </w:r>
          </w:p>
          <w:p w14:paraId="532821A7" w14:textId="77777777" w:rsidR="00B079FA" w:rsidRPr="002F0A95" w:rsidRDefault="00B079FA" w:rsidP="003C4568">
            <w:pPr>
              <w:rPr>
                <w:rFonts w:ascii="Arial" w:hAnsi="Arial" w:cs="Arial"/>
                <w:sz w:val="20"/>
                <w:szCs w:val="20"/>
              </w:rPr>
            </w:pPr>
          </w:p>
          <w:p w14:paraId="27AD6679" w14:textId="77777777" w:rsidR="00B079FA" w:rsidRPr="002F0A95" w:rsidRDefault="00B079FA" w:rsidP="003C4568">
            <w:pPr>
              <w:rPr>
                <w:rFonts w:ascii="Arial" w:hAnsi="Arial" w:cs="Arial"/>
                <w:sz w:val="20"/>
                <w:szCs w:val="20"/>
              </w:rPr>
            </w:pPr>
            <w:r w:rsidRPr="002F0A95">
              <w:rPr>
                <w:rFonts w:ascii="Arial" w:hAnsi="Arial" w:cs="Arial"/>
                <w:sz w:val="20"/>
                <w:szCs w:val="20"/>
              </w:rPr>
              <w:t>Professional judgement and daily observations</w:t>
            </w:r>
          </w:p>
          <w:p w14:paraId="54470719" w14:textId="77777777" w:rsidR="00B079FA" w:rsidRPr="002F0A95" w:rsidRDefault="00B079FA" w:rsidP="003C4568">
            <w:pPr>
              <w:rPr>
                <w:rFonts w:ascii="Arial" w:hAnsi="Arial" w:cs="Arial"/>
                <w:sz w:val="20"/>
                <w:szCs w:val="20"/>
              </w:rPr>
            </w:pPr>
          </w:p>
          <w:p w14:paraId="1AC77DD4" w14:textId="55BE6BA4" w:rsidR="00B079FA" w:rsidRPr="002F0A95" w:rsidRDefault="003847C7" w:rsidP="003C4568">
            <w:pPr>
              <w:rPr>
                <w:rFonts w:ascii="Arial" w:hAnsi="Arial" w:cs="Arial"/>
                <w:sz w:val="20"/>
                <w:szCs w:val="20"/>
              </w:rPr>
            </w:pPr>
            <w:r w:rsidRPr="002F0A95">
              <w:rPr>
                <w:rFonts w:ascii="Arial" w:hAnsi="Arial" w:cs="Arial"/>
                <w:sz w:val="20"/>
                <w:szCs w:val="20"/>
              </w:rPr>
              <w:t>Strong progression across curricular areas</w:t>
            </w:r>
          </w:p>
        </w:tc>
        <w:tc>
          <w:tcPr>
            <w:tcW w:w="2562" w:type="dxa"/>
            <w:gridSpan w:val="2"/>
          </w:tcPr>
          <w:p w14:paraId="074932F7" w14:textId="77777777" w:rsidR="003C4568" w:rsidRPr="002F0A95" w:rsidRDefault="00B079FA" w:rsidP="003C4568">
            <w:pPr>
              <w:rPr>
                <w:rFonts w:ascii="Arial" w:hAnsi="Arial" w:cs="Arial"/>
                <w:sz w:val="20"/>
                <w:szCs w:val="20"/>
              </w:rPr>
            </w:pPr>
            <w:r w:rsidRPr="002F0A95">
              <w:rPr>
                <w:rFonts w:ascii="Arial" w:hAnsi="Arial" w:cs="Arial"/>
                <w:sz w:val="20"/>
                <w:szCs w:val="20"/>
              </w:rPr>
              <w:t>August 2026</w:t>
            </w:r>
          </w:p>
          <w:p w14:paraId="6B7199CA" w14:textId="77777777" w:rsidR="00B079FA" w:rsidRPr="002F0A95" w:rsidRDefault="00B079FA" w:rsidP="003C4568">
            <w:pPr>
              <w:rPr>
                <w:rFonts w:ascii="Arial" w:hAnsi="Arial" w:cs="Arial"/>
                <w:sz w:val="20"/>
                <w:szCs w:val="20"/>
              </w:rPr>
            </w:pPr>
          </w:p>
          <w:p w14:paraId="5D1B0303" w14:textId="77777777" w:rsidR="00B079FA" w:rsidRPr="002F0A95" w:rsidRDefault="00B079FA" w:rsidP="003C4568">
            <w:pPr>
              <w:rPr>
                <w:rFonts w:ascii="Arial" w:hAnsi="Arial" w:cs="Arial"/>
                <w:sz w:val="20"/>
                <w:szCs w:val="20"/>
              </w:rPr>
            </w:pPr>
            <w:r w:rsidRPr="002F0A95">
              <w:rPr>
                <w:rFonts w:ascii="Arial" w:hAnsi="Arial" w:cs="Arial"/>
                <w:sz w:val="20"/>
                <w:szCs w:val="20"/>
              </w:rPr>
              <w:t>Monthly</w:t>
            </w:r>
          </w:p>
          <w:p w14:paraId="3137ED72" w14:textId="77777777" w:rsidR="00B079FA" w:rsidRPr="002F0A95" w:rsidRDefault="00B079FA" w:rsidP="003C4568">
            <w:pPr>
              <w:rPr>
                <w:rFonts w:ascii="Arial" w:hAnsi="Arial" w:cs="Arial"/>
                <w:sz w:val="20"/>
                <w:szCs w:val="20"/>
              </w:rPr>
            </w:pPr>
          </w:p>
          <w:p w14:paraId="7B156710" w14:textId="77777777" w:rsidR="00D63F64" w:rsidRPr="002F0A95" w:rsidRDefault="00D63F64" w:rsidP="003C4568">
            <w:pPr>
              <w:rPr>
                <w:rFonts w:ascii="Arial" w:hAnsi="Arial" w:cs="Arial"/>
                <w:sz w:val="20"/>
                <w:szCs w:val="20"/>
              </w:rPr>
            </w:pPr>
          </w:p>
          <w:p w14:paraId="422B4C77" w14:textId="50201D6B" w:rsidR="00B079FA" w:rsidRPr="002F0A95" w:rsidRDefault="00B079FA" w:rsidP="003C4568">
            <w:pPr>
              <w:rPr>
                <w:rFonts w:ascii="Arial" w:hAnsi="Arial" w:cs="Arial"/>
                <w:sz w:val="20"/>
                <w:szCs w:val="20"/>
              </w:rPr>
            </w:pPr>
            <w:r w:rsidRPr="002F0A95">
              <w:rPr>
                <w:rFonts w:ascii="Arial" w:hAnsi="Arial" w:cs="Arial"/>
                <w:sz w:val="20"/>
                <w:szCs w:val="20"/>
              </w:rPr>
              <w:t>Daily</w:t>
            </w:r>
          </w:p>
          <w:p w14:paraId="1F7E036A" w14:textId="77777777" w:rsidR="00B079FA" w:rsidRPr="002F0A95" w:rsidRDefault="00B079FA" w:rsidP="003C4568">
            <w:pPr>
              <w:rPr>
                <w:rFonts w:ascii="Arial" w:hAnsi="Arial" w:cs="Arial"/>
                <w:sz w:val="20"/>
                <w:szCs w:val="20"/>
              </w:rPr>
            </w:pPr>
          </w:p>
          <w:p w14:paraId="7232E370" w14:textId="428DAC84" w:rsidR="00B079FA" w:rsidRPr="002F0A95" w:rsidRDefault="00B079FA" w:rsidP="003C4568">
            <w:pPr>
              <w:rPr>
                <w:rFonts w:ascii="Arial" w:hAnsi="Arial" w:cs="Arial"/>
                <w:sz w:val="20"/>
                <w:szCs w:val="20"/>
              </w:rPr>
            </w:pPr>
          </w:p>
        </w:tc>
      </w:tr>
      <w:tr w:rsidR="003C4568" w14:paraId="5BCBEA26" w14:textId="77777777" w:rsidTr="00B079FA">
        <w:trPr>
          <w:trHeight w:val="687"/>
        </w:trPr>
        <w:tc>
          <w:tcPr>
            <w:tcW w:w="2832" w:type="dxa"/>
            <w:gridSpan w:val="2"/>
          </w:tcPr>
          <w:p w14:paraId="766A5FF5" w14:textId="09AC78AC" w:rsidR="003C4568" w:rsidRPr="002F0A95" w:rsidRDefault="00006C51" w:rsidP="003C4568">
            <w:pPr>
              <w:rPr>
                <w:rFonts w:ascii="Arial" w:hAnsi="Arial" w:cs="Arial"/>
                <w:sz w:val="20"/>
                <w:szCs w:val="20"/>
              </w:rPr>
            </w:pPr>
            <w:r>
              <w:rPr>
                <w:rFonts w:ascii="Arial" w:hAnsi="Arial" w:cs="Arial"/>
                <w:sz w:val="20"/>
                <w:szCs w:val="20"/>
              </w:rPr>
              <w:t>Learners will increase their knowledge and understanding of social studies through the i</w:t>
            </w:r>
            <w:commentRangeStart w:id="6"/>
            <w:r w:rsidR="00B079FA" w:rsidRPr="002F0A95">
              <w:rPr>
                <w:rFonts w:ascii="Arial" w:hAnsi="Arial" w:cs="Arial"/>
                <w:sz w:val="20"/>
                <w:szCs w:val="20"/>
              </w:rPr>
              <w:t>ntroduc</w:t>
            </w:r>
            <w:r>
              <w:rPr>
                <w:rFonts w:ascii="Arial" w:hAnsi="Arial" w:cs="Arial"/>
                <w:sz w:val="20"/>
                <w:szCs w:val="20"/>
              </w:rPr>
              <w:t>tion</w:t>
            </w:r>
            <w:r w:rsidR="00B079FA" w:rsidRPr="002F0A95">
              <w:rPr>
                <w:rFonts w:ascii="Arial" w:hAnsi="Arial" w:cs="Arial"/>
                <w:sz w:val="20"/>
                <w:szCs w:val="20"/>
              </w:rPr>
              <w:t xml:space="preserve"> </w:t>
            </w:r>
            <w:r>
              <w:rPr>
                <w:rFonts w:ascii="Arial" w:hAnsi="Arial" w:cs="Arial"/>
                <w:sz w:val="20"/>
                <w:szCs w:val="20"/>
              </w:rPr>
              <w:t xml:space="preserve">of </w:t>
            </w:r>
            <w:r w:rsidR="00B079FA" w:rsidRPr="002F0A95">
              <w:rPr>
                <w:rFonts w:ascii="Arial" w:hAnsi="Arial" w:cs="Arial"/>
                <w:sz w:val="20"/>
                <w:szCs w:val="20"/>
              </w:rPr>
              <w:t>intergenerational working within the local community</w:t>
            </w:r>
            <w:commentRangeEnd w:id="6"/>
            <w:r w:rsidR="00AA4BD5" w:rsidRPr="002F0A95">
              <w:rPr>
                <w:rStyle w:val="CommentReference"/>
                <w:rFonts w:ascii="Arial" w:hAnsi="Arial" w:cs="Arial"/>
                <w:sz w:val="20"/>
                <w:szCs w:val="20"/>
              </w:rPr>
              <w:commentReference w:id="6"/>
            </w:r>
          </w:p>
        </w:tc>
        <w:tc>
          <w:tcPr>
            <w:tcW w:w="4537" w:type="dxa"/>
            <w:gridSpan w:val="4"/>
          </w:tcPr>
          <w:p w14:paraId="6CCF424A" w14:textId="77777777" w:rsidR="003C4568" w:rsidRPr="002F0A95" w:rsidRDefault="00B079FA" w:rsidP="003C4568">
            <w:pPr>
              <w:rPr>
                <w:rFonts w:ascii="Arial" w:hAnsi="Arial" w:cs="Arial"/>
                <w:sz w:val="20"/>
                <w:szCs w:val="20"/>
              </w:rPr>
            </w:pPr>
            <w:r w:rsidRPr="002F0A95">
              <w:rPr>
                <w:rFonts w:ascii="Arial" w:hAnsi="Arial" w:cs="Arial"/>
                <w:sz w:val="20"/>
                <w:szCs w:val="20"/>
              </w:rPr>
              <w:t xml:space="preserve">Begin to build partnerships with the elderly in the community </w:t>
            </w:r>
          </w:p>
          <w:p w14:paraId="3522A820" w14:textId="77777777" w:rsidR="00751C11" w:rsidRPr="002F0A95" w:rsidRDefault="00751C11" w:rsidP="003C4568">
            <w:pPr>
              <w:rPr>
                <w:rFonts w:ascii="Arial" w:hAnsi="Arial" w:cs="Arial"/>
                <w:sz w:val="20"/>
                <w:szCs w:val="20"/>
              </w:rPr>
            </w:pPr>
          </w:p>
          <w:p w14:paraId="6E3DAFE1" w14:textId="13A4028E" w:rsidR="00751C11" w:rsidRPr="002F0A95" w:rsidRDefault="00751C11" w:rsidP="003C4568">
            <w:pPr>
              <w:rPr>
                <w:rFonts w:ascii="Arial" w:hAnsi="Arial" w:cs="Arial"/>
                <w:sz w:val="20"/>
                <w:szCs w:val="20"/>
              </w:rPr>
            </w:pPr>
            <w:r w:rsidRPr="002F0A95">
              <w:rPr>
                <w:rFonts w:ascii="Arial" w:hAnsi="Arial" w:cs="Arial"/>
                <w:sz w:val="20"/>
                <w:szCs w:val="20"/>
              </w:rPr>
              <w:t>Social studies focus within each learning zone</w:t>
            </w:r>
          </w:p>
          <w:p w14:paraId="5CAF9226" w14:textId="77777777" w:rsidR="00751C11" w:rsidRPr="002F0A95" w:rsidRDefault="00751C11" w:rsidP="003C4568">
            <w:pPr>
              <w:rPr>
                <w:rFonts w:ascii="Arial" w:hAnsi="Arial" w:cs="Arial"/>
                <w:sz w:val="20"/>
                <w:szCs w:val="20"/>
              </w:rPr>
            </w:pPr>
          </w:p>
          <w:p w14:paraId="742D3C34" w14:textId="77777777" w:rsidR="00751C11" w:rsidRPr="002F0A95" w:rsidRDefault="00751C11" w:rsidP="003C4568">
            <w:pPr>
              <w:rPr>
                <w:rFonts w:ascii="Arial" w:hAnsi="Arial" w:cs="Arial"/>
                <w:sz w:val="20"/>
                <w:szCs w:val="20"/>
              </w:rPr>
            </w:pPr>
            <w:r w:rsidRPr="002F0A95">
              <w:rPr>
                <w:rFonts w:ascii="Arial" w:hAnsi="Arial" w:cs="Arial"/>
                <w:sz w:val="20"/>
                <w:szCs w:val="20"/>
              </w:rPr>
              <w:t>Liaise with local community to participate in social events while learning from one another</w:t>
            </w:r>
          </w:p>
          <w:p w14:paraId="69F03855" w14:textId="2D162BAA" w:rsidR="003847C7" w:rsidRPr="002F0A95" w:rsidRDefault="003847C7" w:rsidP="003C4568">
            <w:pPr>
              <w:rPr>
                <w:rFonts w:ascii="Arial" w:hAnsi="Arial" w:cs="Arial"/>
                <w:sz w:val="20"/>
                <w:szCs w:val="20"/>
              </w:rPr>
            </w:pPr>
          </w:p>
        </w:tc>
        <w:tc>
          <w:tcPr>
            <w:tcW w:w="992" w:type="dxa"/>
          </w:tcPr>
          <w:p w14:paraId="3FADF84F" w14:textId="77777777" w:rsidR="003C4568" w:rsidRPr="002F0A95" w:rsidRDefault="003C4568" w:rsidP="003C4568">
            <w:pPr>
              <w:rPr>
                <w:rFonts w:ascii="Arial" w:hAnsi="Arial" w:cs="Arial"/>
                <w:sz w:val="20"/>
                <w:szCs w:val="20"/>
              </w:rPr>
            </w:pPr>
          </w:p>
        </w:tc>
        <w:tc>
          <w:tcPr>
            <w:tcW w:w="1127" w:type="dxa"/>
            <w:gridSpan w:val="2"/>
          </w:tcPr>
          <w:p w14:paraId="101BC9F7" w14:textId="663B2C31" w:rsidR="003C4568" w:rsidRPr="002F0A95" w:rsidRDefault="00B079FA" w:rsidP="003C4568">
            <w:pPr>
              <w:rPr>
                <w:rFonts w:ascii="Arial" w:hAnsi="Arial" w:cs="Arial"/>
                <w:sz w:val="20"/>
                <w:szCs w:val="20"/>
              </w:rPr>
            </w:pPr>
            <w:r w:rsidRPr="002F0A95">
              <w:rPr>
                <w:rFonts w:ascii="Arial" w:hAnsi="Arial" w:cs="Arial"/>
                <w:sz w:val="20"/>
                <w:szCs w:val="20"/>
              </w:rPr>
              <w:t>A Wallace &amp; P Marshall</w:t>
            </w:r>
          </w:p>
        </w:tc>
        <w:tc>
          <w:tcPr>
            <w:tcW w:w="3548" w:type="dxa"/>
            <w:gridSpan w:val="3"/>
          </w:tcPr>
          <w:p w14:paraId="56DC891F" w14:textId="77777777" w:rsidR="003C4568" w:rsidRPr="002F0A95" w:rsidRDefault="00751C11" w:rsidP="003C4568">
            <w:pPr>
              <w:rPr>
                <w:rFonts w:ascii="Arial" w:hAnsi="Arial" w:cs="Arial"/>
                <w:sz w:val="20"/>
                <w:szCs w:val="20"/>
              </w:rPr>
            </w:pPr>
            <w:r w:rsidRPr="002F0A95">
              <w:rPr>
                <w:rFonts w:ascii="Arial" w:hAnsi="Arial" w:cs="Arial"/>
                <w:sz w:val="20"/>
                <w:szCs w:val="20"/>
              </w:rPr>
              <w:t>Broader coverage of social studies within the curriculum</w:t>
            </w:r>
          </w:p>
          <w:p w14:paraId="45F6DB15" w14:textId="77777777" w:rsidR="00751C11" w:rsidRPr="002F0A95" w:rsidRDefault="00751C11" w:rsidP="003C4568">
            <w:pPr>
              <w:rPr>
                <w:rFonts w:ascii="Arial" w:hAnsi="Arial" w:cs="Arial"/>
                <w:sz w:val="20"/>
                <w:szCs w:val="20"/>
              </w:rPr>
            </w:pPr>
          </w:p>
          <w:p w14:paraId="151FC55A" w14:textId="198F6923" w:rsidR="00751C11" w:rsidRPr="002F0A95" w:rsidRDefault="00751C11" w:rsidP="003C4568">
            <w:pPr>
              <w:rPr>
                <w:rFonts w:ascii="Arial" w:hAnsi="Arial" w:cs="Arial"/>
                <w:sz w:val="20"/>
                <w:szCs w:val="20"/>
              </w:rPr>
            </w:pPr>
            <w:r w:rsidRPr="002F0A95">
              <w:rPr>
                <w:rFonts w:ascii="Arial" w:hAnsi="Arial" w:cs="Arial"/>
                <w:sz w:val="20"/>
                <w:szCs w:val="20"/>
              </w:rPr>
              <w:t>Increase</w:t>
            </w:r>
            <w:r w:rsidR="00871474" w:rsidRPr="002F0A95">
              <w:rPr>
                <w:rFonts w:ascii="Arial" w:hAnsi="Arial" w:cs="Arial"/>
                <w:sz w:val="20"/>
                <w:szCs w:val="20"/>
              </w:rPr>
              <w:t>d sense of belonging</w:t>
            </w:r>
          </w:p>
        </w:tc>
        <w:tc>
          <w:tcPr>
            <w:tcW w:w="2562" w:type="dxa"/>
            <w:gridSpan w:val="2"/>
          </w:tcPr>
          <w:p w14:paraId="4FC8DABB" w14:textId="77777777" w:rsidR="003C4568" w:rsidRPr="002F0A95" w:rsidRDefault="00B079FA" w:rsidP="003C4568">
            <w:pPr>
              <w:rPr>
                <w:rFonts w:ascii="Arial" w:hAnsi="Arial" w:cs="Arial"/>
                <w:sz w:val="20"/>
                <w:szCs w:val="20"/>
              </w:rPr>
            </w:pPr>
            <w:r w:rsidRPr="002F0A95">
              <w:rPr>
                <w:rFonts w:ascii="Arial" w:hAnsi="Arial" w:cs="Arial"/>
                <w:sz w:val="20"/>
                <w:szCs w:val="20"/>
              </w:rPr>
              <w:t>September 2026</w:t>
            </w:r>
          </w:p>
          <w:p w14:paraId="1F6097FB" w14:textId="77777777" w:rsidR="00751C11" w:rsidRPr="002F0A95" w:rsidRDefault="00751C11" w:rsidP="003C4568">
            <w:pPr>
              <w:rPr>
                <w:rFonts w:ascii="Arial" w:hAnsi="Arial" w:cs="Arial"/>
                <w:sz w:val="20"/>
                <w:szCs w:val="20"/>
              </w:rPr>
            </w:pPr>
          </w:p>
          <w:p w14:paraId="129B61AB" w14:textId="77777777" w:rsidR="00751C11" w:rsidRPr="002F0A95" w:rsidRDefault="00751C11" w:rsidP="003C4568">
            <w:pPr>
              <w:rPr>
                <w:rFonts w:ascii="Arial" w:hAnsi="Arial" w:cs="Arial"/>
                <w:sz w:val="20"/>
                <w:szCs w:val="20"/>
              </w:rPr>
            </w:pPr>
          </w:p>
          <w:p w14:paraId="112D1D3F" w14:textId="77777777" w:rsidR="00751C11" w:rsidRPr="002F0A95" w:rsidRDefault="00751C11" w:rsidP="003C4568">
            <w:pPr>
              <w:rPr>
                <w:rFonts w:ascii="Arial" w:hAnsi="Arial" w:cs="Arial"/>
                <w:sz w:val="20"/>
                <w:szCs w:val="20"/>
              </w:rPr>
            </w:pPr>
            <w:r w:rsidRPr="002F0A95">
              <w:rPr>
                <w:rFonts w:ascii="Arial" w:hAnsi="Arial" w:cs="Arial"/>
                <w:sz w:val="20"/>
                <w:szCs w:val="20"/>
              </w:rPr>
              <w:t xml:space="preserve">Monthly </w:t>
            </w:r>
          </w:p>
          <w:p w14:paraId="2C075B4A" w14:textId="77777777" w:rsidR="00751C11" w:rsidRPr="002F0A95" w:rsidRDefault="00751C11" w:rsidP="003C4568">
            <w:pPr>
              <w:rPr>
                <w:rFonts w:ascii="Arial" w:hAnsi="Arial" w:cs="Arial"/>
                <w:sz w:val="20"/>
                <w:szCs w:val="20"/>
              </w:rPr>
            </w:pPr>
          </w:p>
          <w:p w14:paraId="02086B8E" w14:textId="77777777" w:rsidR="00751C11" w:rsidRPr="002F0A95" w:rsidRDefault="00751C11" w:rsidP="003C4568">
            <w:pPr>
              <w:rPr>
                <w:rFonts w:ascii="Arial" w:hAnsi="Arial" w:cs="Arial"/>
                <w:sz w:val="20"/>
                <w:szCs w:val="20"/>
              </w:rPr>
            </w:pPr>
          </w:p>
          <w:p w14:paraId="7EE2BF25" w14:textId="5EEC674F" w:rsidR="00751C11" w:rsidRPr="002F0A95" w:rsidRDefault="00751C11" w:rsidP="003C4568">
            <w:pPr>
              <w:rPr>
                <w:rFonts w:ascii="Arial" w:hAnsi="Arial" w:cs="Arial"/>
                <w:sz w:val="20"/>
                <w:szCs w:val="20"/>
              </w:rPr>
            </w:pPr>
            <w:r w:rsidRPr="002F0A95">
              <w:rPr>
                <w:rFonts w:ascii="Arial" w:hAnsi="Arial" w:cs="Arial"/>
                <w:sz w:val="20"/>
                <w:szCs w:val="20"/>
              </w:rPr>
              <w:t>Termly</w:t>
            </w:r>
          </w:p>
        </w:tc>
      </w:tr>
      <w:tr w:rsidR="003C4568" w14:paraId="7337E4B5" w14:textId="77777777" w:rsidTr="00B079FA">
        <w:trPr>
          <w:trHeight w:val="687"/>
        </w:trPr>
        <w:tc>
          <w:tcPr>
            <w:tcW w:w="2832" w:type="dxa"/>
            <w:gridSpan w:val="2"/>
          </w:tcPr>
          <w:p w14:paraId="38E28973" w14:textId="7738BB70" w:rsidR="00E016F8" w:rsidRPr="002F0A95" w:rsidRDefault="00006C51" w:rsidP="003C4568">
            <w:pPr>
              <w:rPr>
                <w:rFonts w:ascii="Arial" w:hAnsi="Arial" w:cs="Arial"/>
                <w:sz w:val="20"/>
                <w:szCs w:val="20"/>
              </w:rPr>
            </w:pPr>
            <w:r>
              <w:rPr>
                <w:rFonts w:ascii="Arial" w:hAnsi="Arial" w:cs="Arial"/>
                <w:sz w:val="20"/>
                <w:szCs w:val="20"/>
              </w:rPr>
              <w:t>Learners will experience a sense of pride and achievement when</w:t>
            </w:r>
            <w:r w:rsidR="004C6702">
              <w:rPr>
                <w:rFonts w:ascii="Arial" w:hAnsi="Arial" w:cs="Arial"/>
                <w:sz w:val="20"/>
                <w:szCs w:val="20"/>
              </w:rPr>
              <w:t xml:space="preserve"> showcasing parent contributions </w:t>
            </w:r>
            <w:commentRangeStart w:id="7"/>
            <w:r w:rsidR="009341B7" w:rsidRPr="002F0A95">
              <w:rPr>
                <w:rFonts w:ascii="Arial" w:hAnsi="Arial" w:cs="Arial"/>
                <w:sz w:val="20"/>
                <w:szCs w:val="20"/>
              </w:rPr>
              <w:t>f</w:t>
            </w:r>
            <w:commentRangeEnd w:id="7"/>
            <w:r w:rsidR="003A4CC6">
              <w:rPr>
                <w:rStyle w:val="CommentReference"/>
                <w:rFonts w:ascii="Arial" w:hAnsi="Arial" w:cs="Arial"/>
                <w:sz w:val="20"/>
                <w:szCs w:val="20"/>
              </w:rPr>
              <w:commentReference w:id="7"/>
            </w:r>
            <w:r>
              <w:rPr>
                <w:rFonts w:ascii="Arial" w:hAnsi="Arial" w:cs="Arial"/>
                <w:sz w:val="20"/>
                <w:szCs w:val="20"/>
              </w:rPr>
              <w:t>rom home</w:t>
            </w:r>
          </w:p>
        </w:tc>
        <w:tc>
          <w:tcPr>
            <w:tcW w:w="4537" w:type="dxa"/>
            <w:gridSpan w:val="4"/>
          </w:tcPr>
          <w:p w14:paraId="7A5A04D0" w14:textId="181A7389" w:rsidR="003C4568" w:rsidRPr="002F0A95" w:rsidRDefault="009341B7" w:rsidP="003C4568">
            <w:pPr>
              <w:rPr>
                <w:rFonts w:ascii="Arial" w:hAnsi="Arial" w:cs="Arial"/>
                <w:sz w:val="20"/>
                <w:szCs w:val="20"/>
              </w:rPr>
            </w:pPr>
            <w:r w:rsidRPr="002F0A95">
              <w:rPr>
                <w:rFonts w:ascii="Arial" w:hAnsi="Arial" w:cs="Arial"/>
                <w:sz w:val="20"/>
                <w:szCs w:val="20"/>
              </w:rPr>
              <w:t>Devise interactive parental workshops</w:t>
            </w:r>
          </w:p>
          <w:p w14:paraId="0BA8E366" w14:textId="77777777" w:rsidR="009341B7" w:rsidRPr="002F0A95" w:rsidRDefault="009341B7" w:rsidP="003C4568">
            <w:pPr>
              <w:rPr>
                <w:rFonts w:ascii="Arial" w:hAnsi="Arial" w:cs="Arial"/>
                <w:sz w:val="20"/>
                <w:szCs w:val="20"/>
              </w:rPr>
            </w:pPr>
          </w:p>
          <w:p w14:paraId="481C8BC0" w14:textId="77777777" w:rsidR="009341B7" w:rsidRPr="002F0A95" w:rsidRDefault="009341B7" w:rsidP="003C4568">
            <w:pPr>
              <w:rPr>
                <w:rFonts w:ascii="Arial" w:hAnsi="Arial" w:cs="Arial"/>
                <w:sz w:val="20"/>
                <w:szCs w:val="20"/>
              </w:rPr>
            </w:pPr>
            <w:r w:rsidRPr="002F0A95">
              <w:rPr>
                <w:rFonts w:ascii="Arial" w:hAnsi="Arial" w:cs="Arial"/>
                <w:sz w:val="20"/>
                <w:szCs w:val="20"/>
              </w:rPr>
              <w:t>Amend stay and play sessions to suit the needs and interests of new families</w:t>
            </w:r>
          </w:p>
          <w:p w14:paraId="0A88B3B0" w14:textId="77777777" w:rsidR="009341B7" w:rsidRPr="002F0A95" w:rsidRDefault="009341B7" w:rsidP="003C4568">
            <w:pPr>
              <w:rPr>
                <w:rFonts w:ascii="Arial" w:hAnsi="Arial" w:cs="Arial"/>
                <w:sz w:val="20"/>
                <w:szCs w:val="20"/>
              </w:rPr>
            </w:pPr>
          </w:p>
          <w:p w14:paraId="259BBC4D" w14:textId="63E0442E" w:rsidR="009341B7" w:rsidRPr="002F0A95" w:rsidRDefault="009341B7" w:rsidP="003C4568">
            <w:pPr>
              <w:rPr>
                <w:rFonts w:ascii="Arial" w:hAnsi="Arial" w:cs="Arial"/>
                <w:sz w:val="20"/>
                <w:szCs w:val="20"/>
              </w:rPr>
            </w:pPr>
            <w:r w:rsidRPr="002F0A95">
              <w:rPr>
                <w:rFonts w:ascii="Arial" w:hAnsi="Arial" w:cs="Arial"/>
                <w:sz w:val="20"/>
                <w:szCs w:val="20"/>
              </w:rPr>
              <w:t>Collaborative working with other agencies such as Community Practitioner</w:t>
            </w:r>
          </w:p>
          <w:p w14:paraId="65BFCBDB" w14:textId="285A9379" w:rsidR="009341B7" w:rsidRPr="002F0A95" w:rsidRDefault="009341B7" w:rsidP="003C4568">
            <w:pPr>
              <w:rPr>
                <w:rFonts w:ascii="Arial" w:hAnsi="Arial" w:cs="Arial"/>
                <w:sz w:val="20"/>
                <w:szCs w:val="20"/>
              </w:rPr>
            </w:pPr>
          </w:p>
        </w:tc>
        <w:tc>
          <w:tcPr>
            <w:tcW w:w="992" w:type="dxa"/>
          </w:tcPr>
          <w:p w14:paraId="09FC6A8D" w14:textId="77777777" w:rsidR="003C4568" w:rsidRPr="002F0A95" w:rsidRDefault="003C4568" w:rsidP="003C4568">
            <w:pPr>
              <w:rPr>
                <w:rFonts w:ascii="Arial" w:hAnsi="Arial" w:cs="Arial"/>
                <w:sz w:val="20"/>
                <w:szCs w:val="20"/>
              </w:rPr>
            </w:pPr>
          </w:p>
        </w:tc>
        <w:tc>
          <w:tcPr>
            <w:tcW w:w="1127" w:type="dxa"/>
            <w:gridSpan w:val="2"/>
          </w:tcPr>
          <w:p w14:paraId="33905C78" w14:textId="51062AEA" w:rsidR="003C4568" w:rsidRPr="002F0A95" w:rsidRDefault="009341B7" w:rsidP="003C4568">
            <w:pPr>
              <w:rPr>
                <w:rFonts w:ascii="Arial" w:hAnsi="Arial" w:cs="Arial"/>
                <w:sz w:val="20"/>
                <w:szCs w:val="20"/>
              </w:rPr>
            </w:pPr>
            <w:r w:rsidRPr="002F0A95">
              <w:rPr>
                <w:rFonts w:ascii="Arial" w:hAnsi="Arial" w:cs="Arial"/>
                <w:sz w:val="20"/>
                <w:szCs w:val="20"/>
              </w:rPr>
              <w:t>K Mitchell &amp; I Mack</w:t>
            </w:r>
          </w:p>
        </w:tc>
        <w:tc>
          <w:tcPr>
            <w:tcW w:w="3548" w:type="dxa"/>
            <w:gridSpan w:val="3"/>
          </w:tcPr>
          <w:p w14:paraId="35099DD4" w14:textId="77777777" w:rsidR="003C4568" w:rsidRPr="002F0A95" w:rsidRDefault="009341B7" w:rsidP="003C4568">
            <w:pPr>
              <w:rPr>
                <w:rFonts w:ascii="Arial" w:hAnsi="Arial" w:cs="Arial"/>
                <w:sz w:val="20"/>
                <w:szCs w:val="20"/>
              </w:rPr>
            </w:pPr>
            <w:r w:rsidRPr="002F0A95">
              <w:rPr>
                <w:rFonts w:ascii="Arial" w:hAnsi="Arial" w:cs="Arial"/>
                <w:sz w:val="20"/>
                <w:szCs w:val="20"/>
              </w:rPr>
              <w:t>Attendance and parental feedback</w:t>
            </w:r>
          </w:p>
          <w:p w14:paraId="7A496E5B" w14:textId="77777777" w:rsidR="009341B7" w:rsidRPr="002F0A95" w:rsidRDefault="009341B7" w:rsidP="003C4568">
            <w:pPr>
              <w:rPr>
                <w:rFonts w:ascii="Arial" w:hAnsi="Arial" w:cs="Arial"/>
                <w:sz w:val="20"/>
                <w:szCs w:val="20"/>
              </w:rPr>
            </w:pPr>
          </w:p>
          <w:p w14:paraId="41859F60" w14:textId="6D3D3C8D" w:rsidR="009341B7" w:rsidRPr="002F0A95" w:rsidRDefault="009341B7" w:rsidP="003C4568">
            <w:pPr>
              <w:rPr>
                <w:rFonts w:ascii="Arial" w:hAnsi="Arial" w:cs="Arial"/>
                <w:sz w:val="20"/>
                <w:szCs w:val="20"/>
              </w:rPr>
            </w:pPr>
            <w:r w:rsidRPr="002F0A95">
              <w:rPr>
                <w:rFonts w:ascii="Arial" w:hAnsi="Arial" w:cs="Arial"/>
                <w:sz w:val="20"/>
                <w:szCs w:val="20"/>
              </w:rPr>
              <w:t xml:space="preserve">Increase in </w:t>
            </w:r>
            <w:r w:rsidR="00871474" w:rsidRPr="002F0A95">
              <w:rPr>
                <w:rFonts w:ascii="Arial" w:hAnsi="Arial" w:cs="Arial"/>
                <w:sz w:val="20"/>
                <w:szCs w:val="20"/>
              </w:rPr>
              <w:t xml:space="preserve">parental </w:t>
            </w:r>
            <w:r w:rsidRPr="002F0A95">
              <w:rPr>
                <w:rFonts w:ascii="Arial" w:hAnsi="Arial" w:cs="Arial"/>
                <w:sz w:val="20"/>
                <w:szCs w:val="20"/>
              </w:rPr>
              <w:t>interactions and contributions on Learning Journals</w:t>
            </w:r>
          </w:p>
          <w:p w14:paraId="391F3732" w14:textId="77777777" w:rsidR="009341B7" w:rsidRPr="002F0A95" w:rsidRDefault="009341B7" w:rsidP="003C4568">
            <w:pPr>
              <w:rPr>
                <w:rFonts w:ascii="Arial" w:hAnsi="Arial" w:cs="Arial"/>
                <w:sz w:val="20"/>
                <w:szCs w:val="20"/>
              </w:rPr>
            </w:pPr>
          </w:p>
          <w:p w14:paraId="443838BE" w14:textId="3F337213" w:rsidR="009341B7" w:rsidRPr="002F0A95" w:rsidRDefault="009341B7" w:rsidP="003C4568">
            <w:pPr>
              <w:rPr>
                <w:rFonts w:ascii="Arial" w:hAnsi="Arial" w:cs="Arial"/>
                <w:sz w:val="20"/>
                <w:szCs w:val="20"/>
              </w:rPr>
            </w:pPr>
            <w:r w:rsidRPr="002F0A95">
              <w:rPr>
                <w:rFonts w:ascii="Arial" w:hAnsi="Arial" w:cs="Arial"/>
                <w:sz w:val="20"/>
                <w:szCs w:val="20"/>
              </w:rPr>
              <w:t>Increase in parents sharing skills</w:t>
            </w:r>
          </w:p>
        </w:tc>
        <w:tc>
          <w:tcPr>
            <w:tcW w:w="2562" w:type="dxa"/>
            <w:gridSpan w:val="2"/>
          </w:tcPr>
          <w:p w14:paraId="6F2F8F30" w14:textId="77777777" w:rsidR="003C4568" w:rsidRPr="002F0A95" w:rsidRDefault="009341B7" w:rsidP="003C4568">
            <w:pPr>
              <w:rPr>
                <w:rFonts w:ascii="Arial" w:hAnsi="Arial" w:cs="Arial"/>
                <w:sz w:val="20"/>
                <w:szCs w:val="20"/>
              </w:rPr>
            </w:pPr>
            <w:r w:rsidRPr="002F0A95">
              <w:rPr>
                <w:rFonts w:ascii="Arial" w:hAnsi="Arial" w:cs="Arial"/>
                <w:sz w:val="20"/>
                <w:szCs w:val="20"/>
              </w:rPr>
              <w:t>Throughout the year</w:t>
            </w:r>
          </w:p>
          <w:p w14:paraId="06028EED" w14:textId="77777777" w:rsidR="009341B7" w:rsidRPr="002F0A95" w:rsidRDefault="009341B7" w:rsidP="003C4568">
            <w:pPr>
              <w:rPr>
                <w:rFonts w:ascii="Arial" w:hAnsi="Arial" w:cs="Arial"/>
                <w:sz w:val="20"/>
                <w:szCs w:val="20"/>
              </w:rPr>
            </w:pPr>
          </w:p>
          <w:p w14:paraId="2E2D0EA8" w14:textId="77777777" w:rsidR="009341B7" w:rsidRPr="002F0A95" w:rsidRDefault="009341B7" w:rsidP="003C4568">
            <w:pPr>
              <w:rPr>
                <w:rFonts w:ascii="Arial" w:hAnsi="Arial" w:cs="Arial"/>
                <w:sz w:val="20"/>
                <w:szCs w:val="20"/>
              </w:rPr>
            </w:pPr>
          </w:p>
          <w:p w14:paraId="31147658" w14:textId="77777777" w:rsidR="009341B7" w:rsidRPr="002F0A95" w:rsidRDefault="009341B7" w:rsidP="003C4568">
            <w:pPr>
              <w:rPr>
                <w:rFonts w:ascii="Arial" w:hAnsi="Arial" w:cs="Arial"/>
                <w:sz w:val="20"/>
                <w:szCs w:val="20"/>
              </w:rPr>
            </w:pPr>
            <w:r w:rsidRPr="002F0A95">
              <w:rPr>
                <w:rFonts w:ascii="Arial" w:hAnsi="Arial" w:cs="Arial"/>
                <w:sz w:val="20"/>
                <w:szCs w:val="20"/>
              </w:rPr>
              <w:t>Monthly</w:t>
            </w:r>
          </w:p>
          <w:p w14:paraId="7F707E81" w14:textId="77777777" w:rsidR="009341B7" w:rsidRPr="002F0A95" w:rsidRDefault="009341B7" w:rsidP="003C4568">
            <w:pPr>
              <w:rPr>
                <w:rFonts w:ascii="Arial" w:hAnsi="Arial" w:cs="Arial"/>
                <w:sz w:val="20"/>
                <w:szCs w:val="20"/>
              </w:rPr>
            </w:pPr>
          </w:p>
          <w:p w14:paraId="61E49FFD" w14:textId="77777777" w:rsidR="009341B7" w:rsidRPr="002F0A95" w:rsidRDefault="009341B7" w:rsidP="003C4568">
            <w:pPr>
              <w:rPr>
                <w:rFonts w:ascii="Arial" w:hAnsi="Arial" w:cs="Arial"/>
                <w:sz w:val="20"/>
                <w:szCs w:val="20"/>
              </w:rPr>
            </w:pPr>
          </w:p>
          <w:p w14:paraId="42A4648E" w14:textId="77777777" w:rsidR="00871474" w:rsidRPr="002F0A95" w:rsidRDefault="00871474" w:rsidP="003C4568">
            <w:pPr>
              <w:rPr>
                <w:rFonts w:ascii="Arial" w:hAnsi="Arial" w:cs="Arial"/>
                <w:sz w:val="20"/>
                <w:szCs w:val="20"/>
              </w:rPr>
            </w:pPr>
          </w:p>
          <w:p w14:paraId="3BE5A000" w14:textId="6148D871" w:rsidR="009341B7" w:rsidRPr="002F0A95" w:rsidRDefault="009341B7" w:rsidP="003C4568">
            <w:pPr>
              <w:rPr>
                <w:rFonts w:ascii="Arial" w:hAnsi="Arial" w:cs="Arial"/>
                <w:sz w:val="20"/>
                <w:szCs w:val="20"/>
              </w:rPr>
            </w:pPr>
            <w:r w:rsidRPr="002F0A95">
              <w:rPr>
                <w:rFonts w:ascii="Arial" w:hAnsi="Arial" w:cs="Arial"/>
                <w:sz w:val="20"/>
                <w:szCs w:val="20"/>
              </w:rPr>
              <w:t>Termly</w:t>
            </w:r>
          </w:p>
        </w:tc>
      </w:tr>
    </w:tbl>
    <w:p w14:paraId="1614FB20" w14:textId="3529D5F0" w:rsidR="00084918" w:rsidRDefault="00084918" w:rsidP="00084918">
      <w:pPr>
        <w:spacing w:after="200" w:line="276" w:lineRule="auto"/>
      </w:pPr>
    </w:p>
    <w:tbl>
      <w:tblPr>
        <w:tblStyle w:val="TableGrid"/>
        <w:tblpPr w:leftFromText="180" w:rightFromText="180" w:vertAnchor="text" w:horzAnchor="margin" w:tblpXSpec="center" w:tblpY="-359"/>
        <w:tblW w:w="156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979"/>
        <w:gridCol w:w="1432"/>
        <w:gridCol w:w="1233"/>
        <w:gridCol w:w="742"/>
        <w:gridCol w:w="294"/>
        <w:gridCol w:w="2273"/>
      </w:tblGrid>
      <w:tr w:rsidR="00084918" w14:paraId="20EE7A0D" w14:textId="77777777" w:rsidTr="006F301A">
        <w:trPr>
          <w:trHeight w:val="548"/>
        </w:trPr>
        <w:tc>
          <w:tcPr>
            <w:tcW w:w="15603" w:type="dxa"/>
            <w:gridSpan w:val="14"/>
            <w:shd w:val="clear" w:color="auto" w:fill="00B0F0"/>
            <w:vAlign w:val="center"/>
          </w:tcPr>
          <w:p w14:paraId="3DF2A69C" w14:textId="77777777" w:rsidR="00084918" w:rsidRPr="00F95788" w:rsidRDefault="00084918" w:rsidP="006F301A">
            <w:pPr>
              <w:rPr>
                <w:rFonts w:ascii="Arial" w:hAnsi="Arial" w:cs="Arial"/>
                <w:b/>
                <w:sz w:val="22"/>
                <w:szCs w:val="22"/>
              </w:rPr>
            </w:pPr>
            <w:r w:rsidRPr="00C53FC6">
              <w:rPr>
                <w:rFonts w:ascii="Arial" w:hAnsi="Arial" w:cs="Arial"/>
                <w:b/>
                <w:bCs/>
                <w:sz w:val="22"/>
                <w:szCs w:val="22"/>
                <w:lang w:eastAsia="en-GB"/>
              </w:rPr>
              <w:lastRenderedPageBreak/>
              <w:t>Our Attainment, Destinations and Achievements</w:t>
            </w:r>
            <w:r>
              <w:rPr>
                <w:rFonts w:ascii="Arial" w:hAnsi="Arial" w:cs="Arial"/>
                <w:b/>
                <w:sz w:val="22"/>
                <w:szCs w:val="22"/>
              </w:rPr>
              <w:t>:  Improvement priority</w:t>
            </w:r>
            <w:r w:rsidRPr="00F95788">
              <w:rPr>
                <w:rFonts w:ascii="Arial" w:hAnsi="Arial" w:cs="Arial"/>
                <w:b/>
                <w:sz w:val="22"/>
                <w:szCs w:val="22"/>
              </w:rPr>
              <w:t xml:space="preserve">: </w:t>
            </w:r>
            <w:r>
              <w:rPr>
                <w:rFonts w:ascii="Arial" w:hAnsi="Arial" w:cs="Arial"/>
                <w:b/>
                <w:color w:val="FF0000"/>
                <w:sz w:val="22"/>
                <w:szCs w:val="22"/>
              </w:rPr>
              <w:t>W</w:t>
            </w:r>
            <w:r w:rsidRPr="00F95788">
              <w:rPr>
                <w:rFonts w:ascii="Arial" w:hAnsi="Arial" w:cs="Arial"/>
                <w:b/>
                <w:color w:val="FF0000"/>
                <w:sz w:val="22"/>
                <w:szCs w:val="22"/>
              </w:rPr>
              <w:t>hat is going to be the focus of this priority?</w:t>
            </w:r>
          </w:p>
        </w:tc>
      </w:tr>
      <w:tr w:rsidR="00084918" w14:paraId="118D9DD6" w14:textId="77777777" w:rsidTr="006F301A">
        <w:trPr>
          <w:trHeight w:val="583"/>
        </w:trPr>
        <w:tc>
          <w:tcPr>
            <w:tcW w:w="15603" w:type="dxa"/>
            <w:gridSpan w:val="14"/>
            <w:vAlign w:val="center"/>
          </w:tcPr>
          <w:p w14:paraId="77CD1438" w14:textId="77777777" w:rsidR="00084918" w:rsidRPr="00F95788" w:rsidRDefault="00084918" w:rsidP="006F301A">
            <w:pPr>
              <w:ind w:left="360" w:hanging="360"/>
              <w:rPr>
                <w:rFonts w:ascii="Arial" w:hAnsi="Arial" w:cs="Arial"/>
                <w:b/>
                <w:sz w:val="22"/>
                <w:szCs w:val="22"/>
              </w:rPr>
            </w:pPr>
            <w:r w:rsidRPr="00F95788">
              <w:rPr>
                <w:rFonts w:ascii="Arial" w:hAnsi="Arial" w:cs="Arial"/>
                <w:b/>
                <w:bCs/>
                <w:sz w:val="22"/>
                <w:szCs w:val="22"/>
              </w:rPr>
              <w:t>Rationale –</w:t>
            </w:r>
            <w:r>
              <w:rPr>
                <w:rFonts w:ascii="Arial" w:hAnsi="Arial" w:cs="Arial"/>
                <w:b/>
                <w:bCs/>
                <w:color w:val="FF0000"/>
                <w:sz w:val="22"/>
                <w:szCs w:val="22"/>
              </w:rPr>
              <w:t xml:space="preserve"> </w:t>
            </w:r>
            <w:r w:rsidRPr="00A27CD9">
              <w:rPr>
                <w:rFonts w:ascii="Arial" w:hAnsi="Arial" w:cs="Arial"/>
                <w:b/>
                <w:sz w:val="22"/>
                <w:szCs w:val="22"/>
              </w:rPr>
              <w:t>Recent staff feedback following CLPL sessions has identified a lack of awareness</w:t>
            </w:r>
            <w:r>
              <w:rPr>
                <w:rFonts w:ascii="Arial" w:hAnsi="Arial" w:cs="Arial"/>
                <w:b/>
                <w:sz w:val="22"/>
                <w:szCs w:val="22"/>
              </w:rPr>
              <w:t xml:space="preserve"> and understanding</w:t>
            </w:r>
            <w:r w:rsidRPr="00A27CD9">
              <w:rPr>
                <w:rFonts w:ascii="Arial" w:hAnsi="Arial" w:cs="Arial"/>
                <w:b/>
                <w:sz w:val="22"/>
                <w:szCs w:val="22"/>
              </w:rPr>
              <w:t xml:space="preserve"> of the Curriculum Improvement Cycle, this will be a focus for the whole staff </w:t>
            </w:r>
            <w:r>
              <w:rPr>
                <w:rFonts w:ascii="Arial" w:hAnsi="Arial" w:cs="Arial"/>
                <w:b/>
                <w:sz w:val="22"/>
                <w:szCs w:val="22"/>
              </w:rPr>
              <w:t xml:space="preserve">team </w:t>
            </w:r>
            <w:r w:rsidRPr="00A27CD9">
              <w:rPr>
                <w:rFonts w:ascii="Arial" w:hAnsi="Arial" w:cs="Arial"/>
                <w:b/>
                <w:sz w:val="22"/>
                <w:szCs w:val="22"/>
              </w:rPr>
              <w:t>for the year ahead.</w:t>
            </w:r>
          </w:p>
        </w:tc>
      </w:tr>
      <w:tr w:rsidR="00084918" w14:paraId="7AF8D5FB" w14:textId="77777777" w:rsidTr="006F301A">
        <w:trPr>
          <w:trHeight w:val="318"/>
        </w:trPr>
        <w:tc>
          <w:tcPr>
            <w:tcW w:w="2125" w:type="dxa"/>
            <w:vAlign w:val="center"/>
          </w:tcPr>
          <w:p w14:paraId="00ECC707" w14:textId="77777777" w:rsidR="00084918" w:rsidRPr="00D22399" w:rsidRDefault="00084918" w:rsidP="006F301A">
            <w:pPr>
              <w:rPr>
                <w:rFonts w:asciiTheme="minorHAnsi" w:hAnsiTheme="minorHAnsi" w:cstheme="minorHAnsi"/>
                <w:b/>
                <w:szCs w:val="22"/>
              </w:rPr>
            </w:pPr>
            <w:commentRangeStart w:id="8"/>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commentRangeEnd w:id="8"/>
            <w:r w:rsidR="003A4CC6" w:rsidRPr="00D22399">
              <w:rPr>
                <w:rStyle w:val="CommentReference"/>
                <w:rFonts w:asciiTheme="minorHAnsi" w:hAnsiTheme="minorHAnsi" w:cstheme="minorHAnsi"/>
                <w:b/>
                <w:sz w:val="24"/>
                <w:szCs w:val="22"/>
              </w:rPr>
              <w:commentReference w:id="8"/>
            </w:r>
          </w:p>
        </w:tc>
        <w:sdt>
          <w:sdtPr>
            <w:rPr>
              <w:rFonts w:ascii="Arial" w:hAnsi="Arial" w:cs="Arial"/>
              <w:b/>
              <w:sz w:val="22"/>
              <w:szCs w:val="22"/>
            </w:rPr>
            <w:alias w:val="Select NIF Driver"/>
            <w:tag w:val="Select NIF Driver"/>
            <w:id w:val="-1176102397"/>
            <w:placeholder>
              <w:docPart w:val="F6B836055691428092B8DFD33A37CDB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92" w:type="dxa"/>
                <w:gridSpan w:val="3"/>
                <w:vAlign w:val="center"/>
              </w:tcPr>
              <w:p w14:paraId="169C186F" w14:textId="0F494877" w:rsidR="00084918" w:rsidRPr="00F95788" w:rsidRDefault="002223FD" w:rsidP="006F301A">
                <w:pPr>
                  <w:rPr>
                    <w:rFonts w:ascii="Arial" w:hAnsi="Arial" w:cs="Arial"/>
                    <w:b/>
                    <w:sz w:val="22"/>
                    <w:szCs w:val="22"/>
                  </w:rPr>
                </w:pPr>
                <w:r>
                  <w:rPr>
                    <w:rFonts w:ascii="Arial" w:hAnsi="Arial" w:cs="Arial"/>
                    <w:b/>
                    <w:sz w:val="22"/>
                    <w:szCs w:val="22"/>
                  </w:rPr>
                  <w:t xml:space="preserve">School &amp; ELC leadership </w:t>
                </w:r>
              </w:p>
            </w:tc>
          </w:sdtContent>
        </w:sdt>
        <w:sdt>
          <w:sdtPr>
            <w:rPr>
              <w:rFonts w:ascii="Arial" w:hAnsi="Arial" w:cs="Arial"/>
              <w:b/>
              <w:sz w:val="22"/>
              <w:szCs w:val="22"/>
            </w:rPr>
            <w:alias w:val="Select NIF Driver"/>
            <w:tag w:val="Select NIF Driver"/>
            <w:id w:val="826868491"/>
            <w:placeholder>
              <w:docPart w:val="135C7CE35A254C709CFBEDAB9691F13A"/>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33" w:type="dxa"/>
                <w:gridSpan w:val="4"/>
                <w:vAlign w:val="center"/>
              </w:tcPr>
              <w:p w14:paraId="7D621956" w14:textId="53DB367D" w:rsidR="00084918" w:rsidRPr="00F95788" w:rsidRDefault="002223FD" w:rsidP="006F301A">
                <w:pPr>
                  <w:rPr>
                    <w:rFonts w:ascii="Arial" w:hAnsi="Arial" w:cs="Arial"/>
                    <w:b/>
                    <w:sz w:val="22"/>
                    <w:szCs w:val="22"/>
                  </w:rPr>
                </w:pPr>
                <w:r>
                  <w:rPr>
                    <w:rFonts w:ascii="Arial" w:hAnsi="Arial" w:cs="Arial"/>
                    <w:b/>
                    <w:sz w:val="22"/>
                    <w:szCs w:val="22"/>
                  </w:rPr>
                  <w:t>School &amp; ELC improvement</w:t>
                </w:r>
              </w:p>
            </w:tc>
          </w:sdtContent>
        </w:sdt>
        <w:sdt>
          <w:sdtPr>
            <w:rPr>
              <w:rFonts w:ascii="Arial" w:hAnsi="Arial" w:cs="Arial"/>
              <w:b/>
              <w:sz w:val="22"/>
              <w:szCs w:val="22"/>
            </w:rPr>
            <w:alias w:val="Select NIF Driver"/>
            <w:tag w:val="Select NIF Driver"/>
            <w:id w:val="299893336"/>
            <w:placeholder>
              <w:docPart w:val="4D434654891542E993EC05CE41A3292E"/>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644" w:type="dxa"/>
                <w:gridSpan w:val="3"/>
                <w:vAlign w:val="center"/>
              </w:tcPr>
              <w:p w14:paraId="3772FABB" w14:textId="77777777" w:rsidR="00084918" w:rsidRPr="00F95788" w:rsidRDefault="00084918" w:rsidP="006F301A">
                <w:pPr>
                  <w:rPr>
                    <w:rFonts w:ascii="Arial" w:hAnsi="Arial" w:cs="Arial"/>
                    <w:b/>
                    <w:sz w:val="22"/>
                    <w:szCs w:val="22"/>
                  </w:rPr>
                </w:pPr>
                <w:r w:rsidRPr="00F95788">
                  <w:rPr>
                    <w:rFonts w:ascii="Arial" w:hAnsi="Arial" w:cs="Arial"/>
                    <w:b/>
                    <w:sz w:val="22"/>
                    <w:szCs w:val="22"/>
                  </w:rPr>
                  <w:t>Select driver</w:t>
                </w:r>
              </w:p>
            </w:tc>
          </w:sdtContent>
        </w:sdt>
        <w:sdt>
          <w:sdtPr>
            <w:rPr>
              <w:rFonts w:ascii="Arial" w:hAnsi="Arial" w:cs="Arial"/>
              <w:b/>
              <w:sz w:val="22"/>
              <w:szCs w:val="22"/>
            </w:rPr>
            <w:alias w:val="Select NIF Driver"/>
            <w:tag w:val="Select NIF Driver"/>
            <w:id w:val="850062067"/>
            <w:placeholder>
              <w:docPart w:val="9D4079C90B2D44E08AE4178EF681580A"/>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309" w:type="dxa"/>
                <w:gridSpan w:val="3"/>
                <w:vAlign w:val="center"/>
              </w:tcPr>
              <w:p w14:paraId="5109AB2E" w14:textId="77777777" w:rsidR="00084918" w:rsidRPr="00F95788" w:rsidRDefault="00084918" w:rsidP="006F301A">
                <w:pPr>
                  <w:rPr>
                    <w:rFonts w:ascii="Arial" w:hAnsi="Arial" w:cs="Arial"/>
                    <w:b/>
                    <w:sz w:val="22"/>
                    <w:szCs w:val="22"/>
                  </w:rPr>
                </w:pPr>
                <w:r w:rsidRPr="00F95788">
                  <w:rPr>
                    <w:rFonts w:ascii="Arial" w:hAnsi="Arial" w:cs="Arial"/>
                    <w:b/>
                    <w:sz w:val="22"/>
                    <w:szCs w:val="22"/>
                  </w:rPr>
                  <w:t>Select driver</w:t>
                </w:r>
              </w:p>
            </w:tc>
          </w:sdtContent>
        </w:sdt>
      </w:tr>
      <w:tr w:rsidR="00084918" w14:paraId="36F028AD" w14:textId="77777777" w:rsidTr="006F301A">
        <w:trPr>
          <w:trHeight w:val="228"/>
        </w:trPr>
        <w:tc>
          <w:tcPr>
            <w:tcW w:w="2125" w:type="dxa"/>
            <w:vAlign w:val="center"/>
          </w:tcPr>
          <w:p w14:paraId="3735E8F5" w14:textId="77777777" w:rsidR="00084918" w:rsidRDefault="00084918" w:rsidP="006F301A">
            <w:pPr>
              <w:rPr>
                <w:rFonts w:asciiTheme="minorHAnsi" w:hAnsiTheme="minorHAnsi" w:cstheme="minorHAnsi"/>
                <w:b/>
                <w:bCs/>
                <w:szCs w:val="22"/>
              </w:rPr>
            </w:pPr>
            <w:r>
              <w:rPr>
                <w:rFonts w:asciiTheme="minorHAnsi" w:hAnsiTheme="minorHAnsi" w:cstheme="minorHAnsi"/>
                <w:b/>
                <w:bCs/>
                <w:szCs w:val="22"/>
              </w:rPr>
              <w:t>QIF ELC:</w:t>
            </w:r>
          </w:p>
        </w:tc>
        <w:tc>
          <w:tcPr>
            <w:tcW w:w="2129" w:type="dxa"/>
            <w:gridSpan w:val="2"/>
            <w:vAlign w:val="center"/>
          </w:tcPr>
          <w:sdt>
            <w:sdtPr>
              <w:rPr>
                <w:rFonts w:ascii="Arial" w:hAnsi="Arial" w:cs="Arial"/>
                <w:b/>
                <w:sz w:val="22"/>
                <w:szCs w:val="22"/>
              </w:rPr>
              <w:alias w:val="Select QI"/>
              <w:tag w:val="Select QI"/>
              <w:id w:val="-1693065344"/>
              <w:placeholder>
                <w:docPart w:val="C59561CF1B6447DB9AFAE304169362F3"/>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A36D2B3" w14:textId="77777777" w:rsidR="00084918" w:rsidRPr="00F95788" w:rsidRDefault="00084918" w:rsidP="006F301A">
                <w:pPr>
                  <w:rPr>
                    <w:rFonts w:ascii="Arial" w:hAnsi="Arial" w:cs="Arial"/>
                    <w:b/>
                    <w:sz w:val="22"/>
                    <w:szCs w:val="22"/>
                  </w:rPr>
                </w:pPr>
                <w:r>
                  <w:rPr>
                    <w:rFonts w:ascii="Arial" w:hAnsi="Arial" w:cs="Arial"/>
                    <w:b/>
                    <w:sz w:val="22"/>
                    <w:szCs w:val="22"/>
                  </w:rPr>
                  <w:t>4.3 Children's progress</w:t>
                </w:r>
              </w:p>
            </w:sdtContent>
          </w:sdt>
        </w:tc>
        <w:tc>
          <w:tcPr>
            <w:tcW w:w="2269" w:type="dxa"/>
            <w:gridSpan w:val="2"/>
            <w:vAlign w:val="center"/>
          </w:tcPr>
          <w:sdt>
            <w:sdtPr>
              <w:rPr>
                <w:rFonts w:ascii="Arial" w:hAnsi="Arial" w:cs="Arial"/>
                <w:b/>
                <w:sz w:val="22"/>
                <w:szCs w:val="22"/>
              </w:rPr>
              <w:alias w:val="Select QI"/>
              <w:tag w:val="Select QI"/>
              <w:id w:val="711382334"/>
              <w:placeholder>
                <w:docPart w:val="04F00D75050546619766134C9D9E527A"/>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43DF2C0" w14:textId="77777777" w:rsidR="00084918" w:rsidRPr="00F95788" w:rsidRDefault="00084918" w:rsidP="006F301A">
                <w:pPr>
                  <w:rPr>
                    <w:rFonts w:ascii="Arial" w:hAnsi="Arial" w:cs="Arial"/>
                    <w:b/>
                    <w:sz w:val="22"/>
                    <w:szCs w:val="22"/>
                  </w:rPr>
                </w:pPr>
                <w:r>
                  <w:rPr>
                    <w:rFonts w:ascii="Arial" w:hAnsi="Arial" w:cs="Arial"/>
                    <w:b/>
                    <w:sz w:val="22"/>
                    <w:szCs w:val="22"/>
                  </w:rPr>
                  <w:t>3.2 Curriculum</w:t>
                </w:r>
              </w:p>
            </w:sdtContent>
          </w:sdt>
        </w:tc>
        <w:tc>
          <w:tcPr>
            <w:tcW w:w="2127" w:type="dxa"/>
            <w:gridSpan w:val="3"/>
            <w:vAlign w:val="center"/>
          </w:tcPr>
          <w:sdt>
            <w:sdtPr>
              <w:rPr>
                <w:rFonts w:ascii="Arial" w:hAnsi="Arial" w:cs="Arial"/>
                <w:b/>
                <w:sz w:val="22"/>
                <w:szCs w:val="22"/>
              </w:rPr>
              <w:alias w:val="Select QI"/>
              <w:tag w:val="Select QI"/>
              <w:id w:val="-474682570"/>
              <w:placeholder>
                <w:docPart w:val="CC0AD0EF3E664AEA891A3879781064C1"/>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7965B6F" w14:textId="77777777" w:rsidR="00084918" w:rsidRPr="00F95788" w:rsidRDefault="00084918" w:rsidP="006F301A">
                <w:pPr>
                  <w:rPr>
                    <w:rFonts w:ascii="Arial" w:hAnsi="Arial" w:cs="Arial"/>
                    <w:b/>
                    <w:sz w:val="22"/>
                    <w:szCs w:val="22"/>
                  </w:rPr>
                </w:pPr>
                <w:r>
                  <w:rPr>
                    <w:rFonts w:ascii="Arial" w:hAnsi="Arial" w:cs="Arial"/>
                    <w:b/>
                    <w:sz w:val="22"/>
                    <w:szCs w:val="22"/>
                  </w:rPr>
                  <w:t>3.3 Learning, teaching and assessment</w:t>
                </w:r>
              </w:p>
            </w:sdtContent>
          </w:sdt>
        </w:tc>
        <w:tc>
          <w:tcPr>
            <w:tcW w:w="2411" w:type="dxa"/>
            <w:gridSpan w:val="2"/>
            <w:vAlign w:val="center"/>
          </w:tcPr>
          <w:sdt>
            <w:sdtPr>
              <w:rPr>
                <w:rFonts w:ascii="Arial" w:hAnsi="Arial" w:cs="Arial"/>
                <w:b/>
                <w:sz w:val="22"/>
                <w:szCs w:val="22"/>
              </w:rPr>
              <w:alias w:val="Select QI"/>
              <w:tag w:val="Select QI"/>
              <w:id w:val="-1347856116"/>
              <w:placeholder>
                <w:docPart w:val="6A3974AB966A48B78A7B7455815B3AE0"/>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E3E8731" w14:textId="77777777" w:rsidR="00084918" w:rsidRPr="00F95788" w:rsidRDefault="00084918" w:rsidP="006F301A">
                <w:pPr>
                  <w:rPr>
                    <w:rFonts w:ascii="Arial" w:hAnsi="Arial" w:cs="Arial"/>
                    <w:b/>
                    <w:sz w:val="22"/>
                    <w:szCs w:val="22"/>
                  </w:rPr>
                </w:pPr>
                <w:r w:rsidRPr="00F95788">
                  <w:rPr>
                    <w:rFonts w:ascii="Arial" w:hAnsi="Arial" w:cs="Arial"/>
                    <w:b/>
                    <w:sz w:val="22"/>
                    <w:szCs w:val="22"/>
                  </w:rPr>
                  <w:t>Select QI</w:t>
                </w:r>
              </w:p>
            </w:sdtContent>
          </w:sdt>
        </w:tc>
        <w:tc>
          <w:tcPr>
            <w:tcW w:w="2269" w:type="dxa"/>
            <w:gridSpan w:val="3"/>
            <w:vAlign w:val="center"/>
          </w:tcPr>
          <w:sdt>
            <w:sdtPr>
              <w:rPr>
                <w:rFonts w:ascii="Arial" w:hAnsi="Arial" w:cs="Arial"/>
                <w:b/>
                <w:sz w:val="22"/>
                <w:szCs w:val="22"/>
              </w:rPr>
              <w:alias w:val="Select QI"/>
              <w:tag w:val="Select QI"/>
              <w:id w:val="1707987769"/>
              <w:placeholder>
                <w:docPart w:val="BB73BFA3F4AE427EBFD46165B715BEB6"/>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FD542C9" w14:textId="77777777" w:rsidR="00084918" w:rsidRPr="00F95788" w:rsidRDefault="00084918" w:rsidP="006F301A">
                <w:pPr>
                  <w:rPr>
                    <w:rFonts w:ascii="Arial" w:hAnsi="Arial" w:cs="Arial"/>
                    <w:b/>
                    <w:sz w:val="22"/>
                    <w:szCs w:val="22"/>
                  </w:rPr>
                </w:pPr>
                <w:r w:rsidRPr="00F95788">
                  <w:rPr>
                    <w:rFonts w:ascii="Arial" w:hAnsi="Arial" w:cs="Arial"/>
                    <w:b/>
                    <w:sz w:val="22"/>
                    <w:szCs w:val="22"/>
                  </w:rPr>
                  <w:t>Select QI</w:t>
                </w:r>
              </w:p>
            </w:sdtContent>
          </w:sdt>
        </w:tc>
        <w:tc>
          <w:tcPr>
            <w:tcW w:w="2273" w:type="dxa"/>
            <w:vAlign w:val="center"/>
          </w:tcPr>
          <w:sdt>
            <w:sdtPr>
              <w:rPr>
                <w:rFonts w:ascii="Arial" w:hAnsi="Arial" w:cs="Arial"/>
                <w:b/>
                <w:sz w:val="22"/>
                <w:szCs w:val="22"/>
              </w:rPr>
              <w:alias w:val="Select QI"/>
              <w:tag w:val="Select QI"/>
              <w:id w:val="-569887873"/>
              <w:placeholder>
                <w:docPart w:val="87753C348FCA4FFA8B1790CE7744B720"/>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36FE6A5" w14:textId="77777777" w:rsidR="00084918" w:rsidRPr="00F95788" w:rsidRDefault="00084918" w:rsidP="006F301A">
                <w:pPr>
                  <w:rPr>
                    <w:rFonts w:ascii="Arial" w:hAnsi="Arial" w:cs="Arial"/>
                    <w:b/>
                    <w:sz w:val="22"/>
                    <w:szCs w:val="22"/>
                  </w:rPr>
                </w:pPr>
                <w:r w:rsidRPr="00F95788">
                  <w:rPr>
                    <w:rFonts w:ascii="Arial" w:hAnsi="Arial" w:cs="Arial"/>
                    <w:b/>
                    <w:sz w:val="22"/>
                    <w:szCs w:val="22"/>
                  </w:rPr>
                  <w:t>Select QI</w:t>
                </w:r>
              </w:p>
            </w:sdtContent>
          </w:sdt>
        </w:tc>
      </w:tr>
      <w:tr w:rsidR="00084918" w14:paraId="552A268D" w14:textId="77777777" w:rsidTr="006F301A">
        <w:trPr>
          <w:trHeight w:val="316"/>
        </w:trPr>
        <w:tc>
          <w:tcPr>
            <w:tcW w:w="2125" w:type="dxa"/>
            <w:vAlign w:val="center"/>
          </w:tcPr>
          <w:p w14:paraId="36553B6E" w14:textId="77777777" w:rsidR="00084918" w:rsidRPr="00837A28" w:rsidRDefault="00084918" w:rsidP="006F301A">
            <w:pPr>
              <w:rPr>
                <w:rFonts w:asciiTheme="minorHAnsi" w:hAnsiTheme="minorHAnsi" w:cstheme="minorHAnsi"/>
                <w:b/>
                <w:szCs w:val="22"/>
              </w:rPr>
            </w:pPr>
            <w:r>
              <w:rPr>
                <w:rFonts w:asciiTheme="minorHAnsi" w:hAnsiTheme="minorHAnsi" w:cstheme="minorHAnsi"/>
                <w:b/>
                <w:bCs/>
                <w:szCs w:val="22"/>
              </w:rPr>
              <w:t>ESIP key priorities:</w:t>
            </w:r>
          </w:p>
        </w:tc>
        <w:tc>
          <w:tcPr>
            <w:tcW w:w="3292" w:type="dxa"/>
            <w:gridSpan w:val="3"/>
            <w:shd w:val="clear" w:color="auto" w:fill="FF0000"/>
            <w:vAlign w:val="center"/>
          </w:tcPr>
          <w:p w14:paraId="7ED5C8D8" w14:textId="74E63BBF" w:rsidR="00084918" w:rsidRPr="00F95788" w:rsidRDefault="00000000" w:rsidP="006F301A">
            <w:pPr>
              <w:tabs>
                <w:tab w:val="center" w:pos="1538"/>
              </w:tabs>
              <w:rPr>
                <w:rFonts w:ascii="Arial" w:hAnsi="Arial" w:cs="Arial"/>
                <w:b/>
                <w:sz w:val="22"/>
                <w:szCs w:val="22"/>
              </w:rPr>
            </w:pPr>
            <w:sdt>
              <w:sdtPr>
                <w:rPr>
                  <w:rFonts w:ascii="Arial" w:hAnsi="Arial" w:cs="Arial"/>
                  <w:b/>
                  <w:sz w:val="22"/>
                  <w:szCs w:val="22"/>
                </w:rPr>
                <w:alias w:val="Select KP"/>
                <w:tag w:val="Select KP"/>
                <w:id w:val="705678727"/>
                <w:placeholder>
                  <w:docPart w:val="0783825D6EE34420AF716C84E3D2ED5A"/>
                </w:placeholder>
                <w15:color w:val="FF0000"/>
                <w:dropDownList>
                  <w:listItem w:displayText="Y" w:value="Y"/>
                  <w:listItem w:displayText="N" w:value="N"/>
                </w:dropDownList>
              </w:sdtPr>
              <w:sdtContent>
                <w:r w:rsidR="00030072">
                  <w:rPr>
                    <w:rFonts w:ascii="Arial" w:hAnsi="Arial" w:cs="Arial"/>
                    <w:b/>
                    <w:sz w:val="22"/>
                    <w:szCs w:val="22"/>
                  </w:rPr>
                  <w:t>Y</w:t>
                </w:r>
              </w:sdtContent>
            </w:sdt>
            <w:r w:rsidR="00084918" w:rsidRPr="00F95788">
              <w:rPr>
                <w:rFonts w:ascii="Arial" w:hAnsi="Arial" w:cs="Arial"/>
                <w:b/>
                <w:sz w:val="22"/>
                <w:szCs w:val="22"/>
              </w:rPr>
              <w:tab/>
              <w:t>Our Leadership</w:t>
            </w:r>
          </w:p>
        </w:tc>
        <w:commentRangeStart w:id="9"/>
        <w:tc>
          <w:tcPr>
            <w:tcW w:w="3233" w:type="dxa"/>
            <w:gridSpan w:val="4"/>
            <w:shd w:val="clear" w:color="auto" w:fill="FFFF00"/>
            <w:vAlign w:val="center"/>
          </w:tcPr>
          <w:p w14:paraId="6A86F729" w14:textId="6ED36127" w:rsidR="00084918" w:rsidRPr="00F95788" w:rsidRDefault="00000000" w:rsidP="006F301A">
            <w:pPr>
              <w:tabs>
                <w:tab w:val="center" w:pos="1508"/>
              </w:tabs>
              <w:rPr>
                <w:rFonts w:ascii="Arial" w:hAnsi="Arial" w:cs="Arial"/>
                <w:b/>
                <w:sz w:val="22"/>
                <w:szCs w:val="22"/>
              </w:rPr>
            </w:pPr>
            <w:sdt>
              <w:sdtPr>
                <w:rPr>
                  <w:rFonts w:ascii="Arial" w:hAnsi="Arial" w:cs="Arial"/>
                  <w:b/>
                  <w:sz w:val="22"/>
                  <w:szCs w:val="22"/>
                </w:rPr>
                <w:alias w:val="Select KP"/>
                <w:tag w:val="Select KP"/>
                <w:id w:val="271136539"/>
                <w:placeholder>
                  <w:docPart w:val="C38FD910601C4D09B2A0E450CD603D71"/>
                </w:placeholder>
                <w15:color w:val="FFFF00"/>
                <w:dropDownList>
                  <w:listItem w:displayText="Y" w:value="Y"/>
                  <w:listItem w:displayText="N" w:value="N"/>
                </w:dropDownList>
              </w:sdtPr>
              <w:sdtContent>
                <w:r w:rsidR="00030072">
                  <w:rPr>
                    <w:rFonts w:ascii="Arial" w:hAnsi="Arial" w:cs="Arial"/>
                    <w:b/>
                    <w:sz w:val="22"/>
                    <w:szCs w:val="22"/>
                  </w:rPr>
                  <w:t>Y</w:t>
                </w:r>
              </w:sdtContent>
            </w:sdt>
            <w:r w:rsidR="00084918" w:rsidRPr="00F95788">
              <w:rPr>
                <w:rFonts w:ascii="Arial" w:hAnsi="Arial" w:cs="Arial"/>
                <w:b/>
                <w:sz w:val="22"/>
                <w:szCs w:val="22"/>
              </w:rPr>
              <w:tab/>
              <w:t>Teaching &amp; Learning</w:t>
            </w:r>
          </w:p>
        </w:tc>
        <w:tc>
          <w:tcPr>
            <w:tcW w:w="6953" w:type="dxa"/>
            <w:gridSpan w:val="6"/>
            <w:shd w:val="clear" w:color="auto" w:fill="92D050"/>
            <w:vAlign w:val="center"/>
          </w:tcPr>
          <w:p w14:paraId="56C4C0ED" w14:textId="6E995CDA" w:rsidR="00084918" w:rsidRPr="00F95788" w:rsidRDefault="00000000" w:rsidP="006F301A">
            <w:pPr>
              <w:tabs>
                <w:tab w:val="left" w:pos="980"/>
              </w:tabs>
              <w:rPr>
                <w:rFonts w:ascii="Arial" w:hAnsi="Arial" w:cs="Arial"/>
                <w:b/>
                <w:sz w:val="22"/>
                <w:szCs w:val="22"/>
              </w:rPr>
            </w:pPr>
            <w:sdt>
              <w:sdtPr>
                <w:rPr>
                  <w:rFonts w:ascii="Arial" w:hAnsi="Arial" w:cs="Arial"/>
                  <w:b/>
                  <w:sz w:val="22"/>
                  <w:szCs w:val="22"/>
                </w:rPr>
                <w:alias w:val="Select KP"/>
                <w:tag w:val="Select KP"/>
                <w:id w:val="1533156300"/>
                <w:placeholder>
                  <w:docPart w:val="73110DA53AA94C9B80E167A06059B078"/>
                </w:placeholder>
                <w15:color w:val="00FF00"/>
                <w:dropDownList>
                  <w:listItem w:displayText="Y" w:value="Y"/>
                  <w:listItem w:displayText="N" w:value="N"/>
                </w:dropDownList>
              </w:sdtPr>
              <w:sdtContent>
                <w:r w:rsidR="00030072">
                  <w:rPr>
                    <w:rFonts w:ascii="Arial" w:hAnsi="Arial" w:cs="Arial"/>
                    <w:b/>
                    <w:sz w:val="22"/>
                    <w:szCs w:val="22"/>
                  </w:rPr>
                  <w:t>Y</w:t>
                </w:r>
              </w:sdtContent>
            </w:sdt>
            <w:r w:rsidR="00084918" w:rsidRPr="00F95788">
              <w:rPr>
                <w:rFonts w:ascii="Arial" w:hAnsi="Arial" w:cs="Arial"/>
                <w:b/>
                <w:sz w:val="22"/>
                <w:szCs w:val="22"/>
              </w:rPr>
              <w:tab/>
              <w:t>Our Wellbeing</w:t>
            </w:r>
            <w:commentRangeEnd w:id="9"/>
            <w:r w:rsidR="003A4CC6" w:rsidRPr="00F95788">
              <w:rPr>
                <w:rStyle w:val="CommentReference"/>
                <w:rFonts w:ascii="Arial" w:hAnsi="Arial" w:cs="Arial"/>
                <w:b/>
                <w:sz w:val="22"/>
                <w:szCs w:val="22"/>
              </w:rPr>
              <w:commentReference w:id="9"/>
            </w:r>
          </w:p>
        </w:tc>
      </w:tr>
      <w:tr w:rsidR="00084918" w14:paraId="0A7184BD" w14:textId="77777777" w:rsidTr="006F301A">
        <w:trPr>
          <w:trHeight w:val="609"/>
        </w:trPr>
        <w:tc>
          <w:tcPr>
            <w:tcW w:w="2832" w:type="dxa"/>
            <w:gridSpan w:val="2"/>
          </w:tcPr>
          <w:p w14:paraId="4D15E2FD" w14:textId="77777777" w:rsidR="00084918" w:rsidRPr="002F0A95" w:rsidRDefault="00084918" w:rsidP="006F301A">
            <w:pPr>
              <w:jc w:val="center"/>
              <w:rPr>
                <w:rFonts w:ascii="Arial" w:hAnsi="Arial" w:cs="Arial"/>
                <w:b/>
                <w:sz w:val="22"/>
                <w:szCs w:val="22"/>
              </w:rPr>
            </w:pPr>
            <w:r w:rsidRPr="00F95788">
              <w:rPr>
                <w:rFonts w:ascii="Arial" w:hAnsi="Arial" w:cs="Arial"/>
                <w:b/>
                <w:sz w:val="22"/>
                <w:szCs w:val="22"/>
              </w:rPr>
              <w:t>Outcomes for our learners</w:t>
            </w:r>
          </w:p>
        </w:tc>
        <w:tc>
          <w:tcPr>
            <w:tcW w:w="4537" w:type="dxa"/>
            <w:gridSpan w:val="4"/>
          </w:tcPr>
          <w:p w14:paraId="5BB1CFBC" w14:textId="77777777" w:rsidR="00084918" w:rsidRPr="00F95788" w:rsidRDefault="00084918" w:rsidP="006F301A">
            <w:pPr>
              <w:jc w:val="center"/>
              <w:rPr>
                <w:rFonts w:ascii="Arial" w:hAnsi="Arial" w:cs="Arial"/>
                <w:b/>
                <w:sz w:val="22"/>
                <w:szCs w:val="22"/>
              </w:rPr>
            </w:pPr>
            <w:r w:rsidRPr="00F95788">
              <w:rPr>
                <w:rFonts w:ascii="Arial" w:hAnsi="Arial" w:cs="Arial"/>
                <w:b/>
                <w:sz w:val="22"/>
                <w:szCs w:val="22"/>
              </w:rPr>
              <w:t>Our actions/Approaches/Interventions</w:t>
            </w:r>
          </w:p>
          <w:p w14:paraId="4F7B589B" w14:textId="77777777" w:rsidR="00084918" w:rsidRPr="00A756D7" w:rsidRDefault="00084918" w:rsidP="006F301A">
            <w:pPr>
              <w:tabs>
                <w:tab w:val="left" w:pos="3170"/>
              </w:tabs>
            </w:pPr>
          </w:p>
        </w:tc>
        <w:tc>
          <w:tcPr>
            <w:tcW w:w="992" w:type="dxa"/>
          </w:tcPr>
          <w:p w14:paraId="4A030F12" w14:textId="77777777" w:rsidR="00084918" w:rsidRPr="00F95788" w:rsidRDefault="00084918" w:rsidP="006F301A">
            <w:pPr>
              <w:jc w:val="center"/>
              <w:rPr>
                <w:rFonts w:ascii="Arial" w:hAnsi="Arial" w:cs="Arial"/>
                <w:b/>
                <w:sz w:val="22"/>
                <w:szCs w:val="22"/>
              </w:rPr>
            </w:pPr>
            <w:r w:rsidRPr="00F95788">
              <w:rPr>
                <w:rFonts w:ascii="Arial" w:hAnsi="Arial" w:cs="Arial"/>
                <w:b/>
                <w:sz w:val="22"/>
                <w:szCs w:val="22"/>
              </w:rPr>
              <w:t>PEF</w:t>
            </w:r>
          </w:p>
          <w:p w14:paraId="7265FA6E" w14:textId="77777777" w:rsidR="00084918" w:rsidRPr="00F95788" w:rsidRDefault="00084918" w:rsidP="006F301A">
            <w:pPr>
              <w:rPr>
                <w:rFonts w:ascii="Arial" w:hAnsi="Arial" w:cs="Arial"/>
                <w:b/>
                <w:color w:val="FF0000"/>
                <w:sz w:val="22"/>
                <w:szCs w:val="22"/>
              </w:rPr>
            </w:pPr>
          </w:p>
        </w:tc>
        <w:tc>
          <w:tcPr>
            <w:tcW w:w="1268" w:type="dxa"/>
            <w:gridSpan w:val="2"/>
          </w:tcPr>
          <w:p w14:paraId="4D454672" w14:textId="77777777" w:rsidR="00084918" w:rsidRPr="00F95788" w:rsidRDefault="00084918" w:rsidP="006F301A">
            <w:pPr>
              <w:jc w:val="center"/>
              <w:rPr>
                <w:rFonts w:ascii="Arial" w:hAnsi="Arial" w:cs="Arial"/>
                <w:b/>
                <w:sz w:val="22"/>
                <w:szCs w:val="22"/>
              </w:rPr>
            </w:pPr>
            <w:r w:rsidRPr="00F95788">
              <w:rPr>
                <w:rFonts w:ascii="Arial" w:hAnsi="Arial" w:cs="Arial"/>
                <w:b/>
                <w:sz w:val="22"/>
                <w:szCs w:val="22"/>
              </w:rPr>
              <w:t>Who</w:t>
            </w:r>
          </w:p>
          <w:p w14:paraId="75AC603F" w14:textId="77777777" w:rsidR="00084918" w:rsidRPr="00F95788" w:rsidRDefault="00084918" w:rsidP="006F301A">
            <w:pPr>
              <w:jc w:val="center"/>
              <w:rPr>
                <w:rFonts w:ascii="Arial" w:hAnsi="Arial" w:cs="Arial"/>
                <w:b/>
                <w:sz w:val="22"/>
                <w:szCs w:val="22"/>
              </w:rPr>
            </w:pPr>
          </w:p>
        </w:tc>
        <w:tc>
          <w:tcPr>
            <w:tcW w:w="3407" w:type="dxa"/>
            <w:gridSpan w:val="3"/>
          </w:tcPr>
          <w:p w14:paraId="70F5531C" w14:textId="77777777" w:rsidR="00084918" w:rsidRPr="00F95788" w:rsidRDefault="00084918" w:rsidP="006F301A">
            <w:pPr>
              <w:jc w:val="center"/>
              <w:rPr>
                <w:rFonts w:ascii="Arial" w:hAnsi="Arial" w:cs="Arial"/>
                <w:b/>
                <w:sz w:val="22"/>
                <w:szCs w:val="22"/>
              </w:rPr>
            </w:pPr>
            <w:r w:rsidRPr="00F95788">
              <w:rPr>
                <w:rFonts w:ascii="Arial" w:hAnsi="Arial" w:cs="Arial"/>
                <w:b/>
                <w:sz w:val="22"/>
                <w:szCs w:val="22"/>
              </w:rPr>
              <w:t>Measures</w:t>
            </w:r>
          </w:p>
          <w:p w14:paraId="0E824DB0" w14:textId="77777777" w:rsidR="00084918" w:rsidRPr="00F95788" w:rsidRDefault="00084918" w:rsidP="006F301A">
            <w:pPr>
              <w:pStyle w:val="NormalWeb"/>
              <w:ind w:left="171"/>
              <w:rPr>
                <w:rFonts w:ascii="Arial" w:eastAsia="+mn-ea" w:hAnsi="Arial" w:cs="Arial"/>
                <w:b/>
                <w:color w:val="FF0000"/>
                <w:kern w:val="24"/>
                <w:sz w:val="22"/>
                <w:szCs w:val="22"/>
              </w:rPr>
            </w:pPr>
          </w:p>
        </w:tc>
        <w:tc>
          <w:tcPr>
            <w:tcW w:w="2567" w:type="dxa"/>
            <w:gridSpan w:val="2"/>
          </w:tcPr>
          <w:p w14:paraId="37EB1DCC" w14:textId="77777777" w:rsidR="00084918" w:rsidRPr="00F95788" w:rsidRDefault="00084918" w:rsidP="006F301A">
            <w:pPr>
              <w:jc w:val="center"/>
              <w:rPr>
                <w:rFonts w:ascii="Arial" w:hAnsi="Arial" w:cs="Arial"/>
                <w:b/>
                <w:sz w:val="22"/>
                <w:szCs w:val="22"/>
              </w:rPr>
            </w:pPr>
            <w:r w:rsidRPr="00F95788">
              <w:rPr>
                <w:rFonts w:ascii="Arial" w:hAnsi="Arial" w:cs="Arial"/>
                <w:b/>
                <w:sz w:val="22"/>
                <w:szCs w:val="22"/>
              </w:rPr>
              <w:t>Review/milestones</w:t>
            </w:r>
          </w:p>
          <w:p w14:paraId="51E2F22D" w14:textId="77777777" w:rsidR="00084918" w:rsidRPr="00F95788" w:rsidRDefault="00084918" w:rsidP="006F301A">
            <w:pPr>
              <w:pStyle w:val="ListParagraph"/>
              <w:ind w:left="214"/>
              <w:rPr>
                <w:rFonts w:ascii="Arial" w:hAnsi="Arial" w:cs="Arial"/>
                <w:b/>
                <w:color w:val="FF0000"/>
                <w:sz w:val="22"/>
                <w:szCs w:val="22"/>
              </w:rPr>
            </w:pPr>
          </w:p>
        </w:tc>
      </w:tr>
      <w:tr w:rsidR="00084918" w:rsidRPr="002F0A95" w14:paraId="3AF1D449" w14:textId="77777777" w:rsidTr="006F301A">
        <w:trPr>
          <w:trHeight w:val="687"/>
        </w:trPr>
        <w:tc>
          <w:tcPr>
            <w:tcW w:w="2832" w:type="dxa"/>
            <w:gridSpan w:val="2"/>
          </w:tcPr>
          <w:p w14:paraId="3FFDF8B6" w14:textId="77777777" w:rsidR="00084918" w:rsidRPr="002F0A95" w:rsidRDefault="00084918" w:rsidP="006F301A">
            <w:pPr>
              <w:rPr>
                <w:rFonts w:ascii="Arial" w:hAnsi="Arial" w:cs="Arial"/>
                <w:sz w:val="20"/>
                <w:szCs w:val="20"/>
              </w:rPr>
            </w:pPr>
            <w:r w:rsidRPr="002F0A95">
              <w:rPr>
                <w:rFonts w:ascii="Arial" w:hAnsi="Arial" w:cs="Arial"/>
                <w:sz w:val="20"/>
                <w:szCs w:val="20"/>
              </w:rPr>
              <w:t>Learners will achieve improved outcomes while staff develop a better understanding of the Curriculum Improvement Cycle</w:t>
            </w:r>
          </w:p>
        </w:tc>
        <w:tc>
          <w:tcPr>
            <w:tcW w:w="4537" w:type="dxa"/>
            <w:gridSpan w:val="4"/>
          </w:tcPr>
          <w:p w14:paraId="0D3B44D9" w14:textId="77777777" w:rsidR="00084918" w:rsidRPr="002F0A95" w:rsidRDefault="00084918" w:rsidP="006F301A">
            <w:pPr>
              <w:rPr>
                <w:rFonts w:ascii="Arial" w:hAnsi="Arial" w:cs="Arial"/>
                <w:sz w:val="20"/>
                <w:szCs w:val="20"/>
              </w:rPr>
            </w:pPr>
            <w:r w:rsidRPr="002F0A95">
              <w:rPr>
                <w:rFonts w:ascii="Arial" w:hAnsi="Arial" w:cs="Arial"/>
                <w:sz w:val="20"/>
                <w:szCs w:val="20"/>
              </w:rPr>
              <w:t>Deliver relevant and high-quality learning experiences within all curricular areas</w:t>
            </w:r>
          </w:p>
          <w:p w14:paraId="35CCED6F" w14:textId="77777777" w:rsidR="00084918" w:rsidRPr="002F0A95" w:rsidRDefault="00084918" w:rsidP="006F301A">
            <w:pPr>
              <w:rPr>
                <w:rFonts w:ascii="Arial" w:hAnsi="Arial" w:cs="Arial"/>
                <w:sz w:val="20"/>
                <w:szCs w:val="20"/>
              </w:rPr>
            </w:pPr>
          </w:p>
          <w:p w14:paraId="11BD826F" w14:textId="77777777" w:rsidR="00084918" w:rsidRPr="002F0A95" w:rsidRDefault="00084918" w:rsidP="006F301A">
            <w:pPr>
              <w:rPr>
                <w:rFonts w:ascii="Arial" w:hAnsi="Arial" w:cs="Arial"/>
                <w:sz w:val="20"/>
                <w:szCs w:val="20"/>
              </w:rPr>
            </w:pPr>
            <w:r w:rsidRPr="002F0A95">
              <w:rPr>
                <w:rFonts w:ascii="Arial" w:hAnsi="Arial" w:cs="Arial"/>
                <w:sz w:val="20"/>
                <w:szCs w:val="20"/>
              </w:rPr>
              <w:t>Collaborate with colleagues across East Ayrshire Council</w:t>
            </w:r>
          </w:p>
          <w:p w14:paraId="2E419E43" w14:textId="77777777" w:rsidR="00084918" w:rsidRPr="002F0A95" w:rsidRDefault="00084918" w:rsidP="006F301A">
            <w:pPr>
              <w:rPr>
                <w:rFonts w:ascii="Arial" w:hAnsi="Arial" w:cs="Arial"/>
                <w:sz w:val="20"/>
                <w:szCs w:val="20"/>
              </w:rPr>
            </w:pPr>
          </w:p>
          <w:p w14:paraId="26614430" w14:textId="77777777" w:rsidR="00084918" w:rsidRPr="002F0A95" w:rsidRDefault="00084918" w:rsidP="006F301A">
            <w:pPr>
              <w:rPr>
                <w:rFonts w:ascii="Arial" w:hAnsi="Arial" w:cs="Arial"/>
                <w:sz w:val="20"/>
                <w:szCs w:val="20"/>
              </w:rPr>
            </w:pPr>
            <w:r w:rsidRPr="002F0A95">
              <w:rPr>
                <w:rFonts w:ascii="Arial" w:hAnsi="Arial" w:cs="Arial"/>
                <w:sz w:val="20"/>
                <w:szCs w:val="20"/>
              </w:rPr>
              <w:t>Ongoing target groups for identified learners</w:t>
            </w:r>
          </w:p>
          <w:p w14:paraId="7C81A2BA" w14:textId="77777777" w:rsidR="00084918" w:rsidRPr="002F0A95" w:rsidRDefault="00084918" w:rsidP="006F301A">
            <w:pPr>
              <w:rPr>
                <w:rFonts w:ascii="Arial" w:hAnsi="Arial" w:cs="Arial"/>
                <w:sz w:val="20"/>
                <w:szCs w:val="20"/>
              </w:rPr>
            </w:pPr>
          </w:p>
        </w:tc>
        <w:tc>
          <w:tcPr>
            <w:tcW w:w="992" w:type="dxa"/>
          </w:tcPr>
          <w:p w14:paraId="144CA9BE" w14:textId="77777777" w:rsidR="00084918" w:rsidRPr="002F0A95" w:rsidRDefault="00084918" w:rsidP="006F301A">
            <w:pPr>
              <w:rPr>
                <w:rFonts w:ascii="Arial" w:hAnsi="Arial" w:cs="Arial"/>
                <w:sz w:val="20"/>
                <w:szCs w:val="20"/>
              </w:rPr>
            </w:pPr>
          </w:p>
        </w:tc>
        <w:tc>
          <w:tcPr>
            <w:tcW w:w="1268" w:type="dxa"/>
            <w:gridSpan w:val="2"/>
          </w:tcPr>
          <w:p w14:paraId="5C188E5A" w14:textId="77777777" w:rsidR="00084918" w:rsidRPr="002F0A95" w:rsidRDefault="00084918" w:rsidP="006F301A">
            <w:pPr>
              <w:rPr>
                <w:rFonts w:ascii="Arial" w:hAnsi="Arial" w:cs="Arial"/>
                <w:sz w:val="20"/>
                <w:szCs w:val="20"/>
              </w:rPr>
            </w:pPr>
            <w:r w:rsidRPr="002F0A95">
              <w:rPr>
                <w:rFonts w:ascii="Arial" w:hAnsi="Arial" w:cs="Arial"/>
                <w:sz w:val="20"/>
                <w:szCs w:val="20"/>
              </w:rPr>
              <w:t>K Mitchell</w:t>
            </w:r>
          </w:p>
        </w:tc>
        <w:tc>
          <w:tcPr>
            <w:tcW w:w="3407" w:type="dxa"/>
            <w:gridSpan w:val="3"/>
          </w:tcPr>
          <w:p w14:paraId="3519F29B"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Staff CLPL </w:t>
            </w:r>
          </w:p>
          <w:p w14:paraId="3F7CEAF7" w14:textId="77777777" w:rsidR="00084918" w:rsidRPr="002F0A95" w:rsidRDefault="00084918" w:rsidP="006F301A">
            <w:pPr>
              <w:rPr>
                <w:rFonts w:ascii="Arial" w:hAnsi="Arial" w:cs="Arial"/>
                <w:sz w:val="20"/>
                <w:szCs w:val="20"/>
              </w:rPr>
            </w:pPr>
          </w:p>
          <w:p w14:paraId="364EEA96" w14:textId="77777777" w:rsidR="00084918" w:rsidRPr="002F0A95" w:rsidRDefault="00084918" w:rsidP="006F301A">
            <w:pPr>
              <w:rPr>
                <w:rFonts w:ascii="Arial" w:hAnsi="Arial" w:cs="Arial"/>
                <w:sz w:val="20"/>
                <w:szCs w:val="20"/>
              </w:rPr>
            </w:pPr>
            <w:r w:rsidRPr="002F0A95">
              <w:rPr>
                <w:rFonts w:ascii="Arial" w:hAnsi="Arial" w:cs="Arial"/>
                <w:sz w:val="20"/>
                <w:szCs w:val="20"/>
              </w:rPr>
              <w:t>Working party</w:t>
            </w:r>
          </w:p>
          <w:p w14:paraId="0C8A42B4" w14:textId="77777777" w:rsidR="00084918" w:rsidRPr="002F0A95" w:rsidRDefault="00084918" w:rsidP="006F301A">
            <w:pPr>
              <w:rPr>
                <w:rFonts w:ascii="Arial" w:hAnsi="Arial" w:cs="Arial"/>
                <w:sz w:val="20"/>
                <w:szCs w:val="20"/>
              </w:rPr>
            </w:pPr>
          </w:p>
          <w:p w14:paraId="2F2DAE6F" w14:textId="77777777" w:rsidR="00084918" w:rsidRPr="002F0A95" w:rsidRDefault="00084918" w:rsidP="006F301A">
            <w:pPr>
              <w:rPr>
                <w:rFonts w:ascii="Arial" w:hAnsi="Arial" w:cs="Arial"/>
                <w:sz w:val="20"/>
                <w:szCs w:val="20"/>
              </w:rPr>
            </w:pPr>
            <w:r w:rsidRPr="002F0A95">
              <w:rPr>
                <w:rFonts w:ascii="Arial" w:hAnsi="Arial" w:cs="Arial"/>
                <w:sz w:val="20"/>
                <w:szCs w:val="20"/>
              </w:rPr>
              <w:t>Quality assurance processes</w:t>
            </w:r>
          </w:p>
          <w:p w14:paraId="0689B743" w14:textId="77777777" w:rsidR="00084918" w:rsidRPr="002F0A95" w:rsidRDefault="00084918" w:rsidP="006F301A">
            <w:pPr>
              <w:rPr>
                <w:rFonts w:ascii="Arial" w:hAnsi="Arial" w:cs="Arial"/>
                <w:sz w:val="20"/>
                <w:szCs w:val="20"/>
              </w:rPr>
            </w:pPr>
          </w:p>
          <w:p w14:paraId="6C483E22" w14:textId="77777777" w:rsidR="00084918" w:rsidRPr="002F0A95" w:rsidRDefault="00084918" w:rsidP="006F301A">
            <w:pPr>
              <w:rPr>
                <w:rFonts w:ascii="Arial" w:hAnsi="Arial" w:cs="Arial"/>
                <w:sz w:val="20"/>
                <w:szCs w:val="20"/>
              </w:rPr>
            </w:pPr>
            <w:r w:rsidRPr="002F0A95">
              <w:rPr>
                <w:rFonts w:ascii="Arial" w:hAnsi="Arial" w:cs="Arial"/>
                <w:sz w:val="20"/>
                <w:szCs w:val="20"/>
              </w:rPr>
              <w:t>Pace and challenge meetings</w:t>
            </w:r>
          </w:p>
        </w:tc>
        <w:tc>
          <w:tcPr>
            <w:tcW w:w="2567" w:type="dxa"/>
            <w:gridSpan w:val="2"/>
          </w:tcPr>
          <w:p w14:paraId="2A84926B" w14:textId="77777777" w:rsidR="00084918" w:rsidRPr="002F0A95" w:rsidRDefault="00084918" w:rsidP="006F301A">
            <w:pPr>
              <w:rPr>
                <w:rFonts w:ascii="Arial" w:hAnsi="Arial" w:cs="Arial"/>
                <w:sz w:val="20"/>
                <w:szCs w:val="20"/>
              </w:rPr>
            </w:pPr>
            <w:r w:rsidRPr="002F0A95">
              <w:rPr>
                <w:rFonts w:ascii="Arial" w:hAnsi="Arial" w:cs="Arial"/>
                <w:sz w:val="20"/>
                <w:szCs w:val="20"/>
              </w:rPr>
              <w:t>Ongoing throughout the year</w:t>
            </w:r>
          </w:p>
        </w:tc>
      </w:tr>
      <w:tr w:rsidR="00084918" w:rsidRPr="002F0A95" w14:paraId="7BA65BE9" w14:textId="77777777" w:rsidTr="006F301A">
        <w:trPr>
          <w:trHeight w:val="687"/>
        </w:trPr>
        <w:tc>
          <w:tcPr>
            <w:tcW w:w="2832" w:type="dxa"/>
            <w:gridSpan w:val="2"/>
          </w:tcPr>
          <w:p w14:paraId="6A69BDF2" w14:textId="77777777" w:rsidR="00084918" w:rsidRPr="002F0A95" w:rsidRDefault="00084918" w:rsidP="006F301A">
            <w:pPr>
              <w:rPr>
                <w:rFonts w:ascii="Arial" w:hAnsi="Arial" w:cs="Arial"/>
                <w:sz w:val="20"/>
                <w:szCs w:val="20"/>
              </w:rPr>
            </w:pPr>
            <w:r w:rsidRPr="002F0A95">
              <w:rPr>
                <w:rFonts w:ascii="Arial" w:hAnsi="Arial" w:cs="Arial"/>
                <w:sz w:val="20"/>
                <w:szCs w:val="20"/>
              </w:rPr>
              <w:t>All learners will participate in home learning through the introduction of family learning bags</w:t>
            </w:r>
          </w:p>
        </w:tc>
        <w:tc>
          <w:tcPr>
            <w:tcW w:w="4537" w:type="dxa"/>
            <w:gridSpan w:val="4"/>
          </w:tcPr>
          <w:p w14:paraId="75A8ED6A"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Collated data will inform the focus of home learning </w:t>
            </w:r>
          </w:p>
          <w:p w14:paraId="6CA8E90D" w14:textId="77777777" w:rsidR="00084918" w:rsidRPr="002F0A95" w:rsidRDefault="00084918" w:rsidP="006F301A">
            <w:pPr>
              <w:rPr>
                <w:rFonts w:ascii="Arial" w:hAnsi="Arial" w:cs="Arial"/>
                <w:sz w:val="20"/>
                <w:szCs w:val="20"/>
              </w:rPr>
            </w:pPr>
          </w:p>
          <w:p w14:paraId="27018725" w14:textId="77777777" w:rsidR="00084918" w:rsidRPr="002F0A95" w:rsidRDefault="00084918" w:rsidP="006F301A">
            <w:pPr>
              <w:rPr>
                <w:rFonts w:ascii="Arial" w:hAnsi="Arial" w:cs="Arial"/>
                <w:sz w:val="20"/>
                <w:szCs w:val="20"/>
              </w:rPr>
            </w:pPr>
            <w:r w:rsidRPr="002F0A95">
              <w:rPr>
                <w:rFonts w:ascii="Arial" w:hAnsi="Arial" w:cs="Arial"/>
                <w:sz w:val="20"/>
                <w:szCs w:val="20"/>
              </w:rPr>
              <w:t>Learners will continue to choose a library book on a rota basis</w:t>
            </w:r>
          </w:p>
          <w:p w14:paraId="00AA4DD1" w14:textId="77777777" w:rsidR="00084918" w:rsidRPr="002F0A95" w:rsidRDefault="00084918" w:rsidP="006F301A">
            <w:pPr>
              <w:rPr>
                <w:rFonts w:ascii="Arial" w:hAnsi="Arial" w:cs="Arial"/>
                <w:sz w:val="20"/>
                <w:szCs w:val="20"/>
              </w:rPr>
            </w:pPr>
          </w:p>
          <w:p w14:paraId="20780752" w14:textId="77777777" w:rsidR="00084918" w:rsidRPr="002F0A95" w:rsidRDefault="00084918" w:rsidP="006F301A">
            <w:pPr>
              <w:rPr>
                <w:rFonts w:ascii="Arial" w:hAnsi="Arial" w:cs="Arial"/>
                <w:sz w:val="20"/>
                <w:szCs w:val="20"/>
              </w:rPr>
            </w:pPr>
            <w:r w:rsidRPr="002F0A95">
              <w:rPr>
                <w:rFonts w:ascii="Arial" w:hAnsi="Arial" w:cs="Arial"/>
                <w:sz w:val="20"/>
                <w:szCs w:val="20"/>
              </w:rPr>
              <w:t>Home learning will be showcased during digital group time</w:t>
            </w:r>
          </w:p>
        </w:tc>
        <w:tc>
          <w:tcPr>
            <w:tcW w:w="992" w:type="dxa"/>
          </w:tcPr>
          <w:p w14:paraId="37BD97B4" w14:textId="77777777" w:rsidR="00084918" w:rsidRPr="002F0A95" w:rsidRDefault="00084918" w:rsidP="006F301A">
            <w:pPr>
              <w:jc w:val="center"/>
              <w:rPr>
                <w:rFonts w:ascii="Arial" w:hAnsi="Arial" w:cs="Arial"/>
                <w:sz w:val="20"/>
                <w:szCs w:val="20"/>
              </w:rPr>
            </w:pPr>
            <w:r w:rsidRPr="002F0A95">
              <w:rPr>
                <w:rFonts w:ascii="Arial" w:eastAsia="Wingdings" w:hAnsi="Arial" w:cs="Arial"/>
                <w:sz w:val="20"/>
                <w:szCs w:val="20"/>
              </w:rPr>
              <w:sym w:font="Wingdings" w:char="F0FC"/>
            </w:r>
          </w:p>
        </w:tc>
        <w:tc>
          <w:tcPr>
            <w:tcW w:w="1268" w:type="dxa"/>
            <w:gridSpan w:val="2"/>
          </w:tcPr>
          <w:p w14:paraId="7F719B3B"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P Marshall &amp; L Houston </w:t>
            </w:r>
          </w:p>
        </w:tc>
        <w:tc>
          <w:tcPr>
            <w:tcW w:w="3407" w:type="dxa"/>
            <w:gridSpan w:val="3"/>
          </w:tcPr>
          <w:p w14:paraId="445D2FDA" w14:textId="77777777" w:rsidR="00084918" w:rsidRPr="002F0A95" w:rsidRDefault="00084918" w:rsidP="006F301A">
            <w:pPr>
              <w:rPr>
                <w:rFonts w:ascii="Arial" w:hAnsi="Arial" w:cs="Arial"/>
                <w:sz w:val="20"/>
                <w:szCs w:val="20"/>
              </w:rPr>
            </w:pPr>
            <w:r w:rsidRPr="002F0A95">
              <w:rPr>
                <w:rFonts w:ascii="Arial" w:hAnsi="Arial" w:cs="Arial"/>
                <w:sz w:val="20"/>
                <w:szCs w:val="20"/>
              </w:rPr>
              <w:t>Positive relationships</w:t>
            </w:r>
          </w:p>
          <w:p w14:paraId="46019D21" w14:textId="77777777" w:rsidR="00084918" w:rsidRPr="002F0A95" w:rsidRDefault="00084918" w:rsidP="006F301A">
            <w:pPr>
              <w:rPr>
                <w:rFonts w:ascii="Arial" w:hAnsi="Arial" w:cs="Arial"/>
                <w:sz w:val="20"/>
                <w:szCs w:val="20"/>
              </w:rPr>
            </w:pPr>
          </w:p>
          <w:p w14:paraId="46F5DA26" w14:textId="77777777" w:rsidR="00084918" w:rsidRPr="002F0A95" w:rsidRDefault="00084918" w:rsidP="006F301A">
            <w:pPr>
              <w:rPr>
                <w:rFonts w:ascii="Arial" w:hAnsi="Arial" w:cs="Arial"/>
                <w:sz w:val="20"/>
                <w:szCs w:val="20"/>
              </w:rPr>
            </w:pPr>
            <w:r w:rsidRPr="002F0A95">
              <w:rPr>
                <w:rFonts w:ascii="Arial" w:hAnsi="Arial" w:cs="Arial"/>
                <w:sz w:val="20"/>
                <w:szCs w:val="20"/>
              </w:rPr>
              <w:t>Sense of pride and achievement</w:t>
            </w:r>
          </w:p>
          <w:p w14:paraId="60BEB181" w14:textId="77777777" w:rsidR="00084918" w:rsidRPr="002F0A95" w:rsidRDefault="00084918" w:rsidP="006F301A">
            <w:pPr>
              <w:rPr>
                <w:rFonts w:ascii="Arial" w:hAnsi="Arial" w:cs="Arial"/>
                <w:sz w:val="20"/>
                <w:szCs w:val="20"/>
              </w:rPr>
            </w:pPr>
          </w:p>
          <w:p w14:paraId="0EAC8991"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Increased attention and listening skills </w:t>
            </w:r>
          </w:p>
          <w:p w14:paraId="0C264224" w14:textId="77777777" w:rsidR="00084918" w:rsidRPr="002F0A95" w:rsidRDefault="00084918" w:rsidP="006F301A">
            <w:pPr>
              <w:rPr>
                <w:rFonts w:ascii="Arial" w:hAnsi="Arial" w:cs="Arial"/>
                <w:sz w:val="20"/>
                <w:szCs w:val="20"/>
              </w:rPr>
            </w:pPr>
          </w:p>
          <w:p w14:paraId="32C416FA"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Family engagement </w:t>
            </w:r>
          </w:p>
        </w:tc>
        <w:tc>
          <w:tcPr>
            <w:tcW w:w="2567" w:type="dxa"/>
            <w:gridSpan w:val="2"/>
          </w:tcPr>
          <w:p w14:paraId="27B23BA1"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Monthly </w:t>
            </w:r>
          </w:p>
        </w:tc>
      </w:tr>
      <w:tr w:rsidR="00084918" w:rsidRPr="002F0A95" w14:paraId="52D2DBB8" w14:textId="77777777" w:rsidTr="006F301A">
        <w:trPr>
          <w:trHeight w:val="687"/>
        </w:trPr>
        <w:tc>
          <w:tcPr>
            <w:tcW w:w="2832" w:type="dxa"/>
            <w:gridSpan w:val="2"/>
          </w:tcPr>
          <w:p w14:paraId="38210456" w14:textId="77777777" w:rsidR="00084918" w:rsidRPr="002F0A95" w:rsidRDefault="00084918" w:rsidP="006F301A">
            <w:pPr>
              <w:rPr>
                <w:rFonts w:ascii="Arial" w:hAnsi="Arial" w:cs="Arial"/>
                <w:sz w:val="20"/>
                <w:szCs w:val="20"/>
              </w:rPr>
            </w:pPr>
            <w:r w:rsidRPr="002F0A95">
              <w:rPr>
                <w:rFonts w:ascii="Arial" w:hAnsi="Arial" w:cs="Arial"/>
                <w:sz w:val="20"/>
                <w:szCs w:val="20"/>
              </w:rPr>
              <w:t>Enterprise events will be organised in conjunction with pupils from Stewarton Academy to promote wider achievements</w:t>
            </w:r>
          </w:p>
        </w:tc>
        <w:tc>
          <w:tcPr>
            <w:tcW w:w="4537" w:type="dxa"/>
            <w:gridSpan w:val="4"/>
          </w:tcPr>
          <w:p w14:paraId="65B03979"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Learners will develop skills for life through woodwork, baking etc. </w:t>
            </w:r>
          </w:p>
          <w:p w14:paraId="3499B5D1" w14:textId="77777777" w:rsidR="00084918" w:rsidRPr="002F0A95" w:rsidRDefault="00084918" w:rsidP="006F301A">
            <w:pPr>
              <w:rPr>
                <w:rFonts w:ascii="Arial" w:hAnsi="Arial" w:cs="Arial"/>
                <w:sz w:val="20"/>
                <w:szCs w:val="20"/>
              </w:rPr>
            </w:pPr>
          </w:p>
          <w:p w14:paraId="07E0EB1F" w14:textId="77777777" w:rsidR="00084918" w:rsidRDefault="00084918" w:rsidP="006F301A">
            <w:pPr>
              <w:rPr>
                <w:rFonts w:ascii="Arial" w:hAnsi="Arial" w:cs="Arial"/>
                <w:sz w:val="20"/>
                <w:szCs w:val="20"/>
              </w:rPr>
            </w:pPr>
            <w:r w:rsidRPr="002F0A95">
              <w:rPr>
                <w:rFonts w:ascii="Arial" w:hAnsi="Arial" w:cs="Arial"/>
                <w:sz w:val="20"/>
                <w:szCs w:val="20"/>
              </w:rPr>
              <w:t>Learners will be meaningfully and actively involved in their learning</w:t>
            </w:r>
          </w:p>
          <w:p w14:paraId="5445FEB9" w14:textId="77777777" w:rsidR="00D8259B" w:rsidRPr="002F0A95" w:rsidRDefault="00D8259B" w:rsidP="006F301A">
            <w:pPr>
              <w:rPr>
                <w:rFonts w:ascii="Arial" w:hAnsi="Arial" w:cs="Arial"/>
                <w:sz w:val="20"/>
                <w:szCs w:val="20"/>
              </w:rPr>
            </w:pPr>
          </w:p>
          <w:p w14:paraId="5AA8AFB8" w14:textId="77777777" w:rsidR="00084918" w:rsidRPr="002F0A95" w:rsidRDefault="00084918" w:rsidP="006F301A">
            <w:pPr>
              <w:rPr>
                <w:rFonts w:ascii="Arial" w:hAnsi="Arial" w:cs="Arial"/>
                <w:sz w:val="20"/>
                <w:szCs w:val="20"/>
              </w:rPr>
            </w:pPr>
            <w:r w:rsidRPr="002F0A95">
              <w:rPr>
                <w:rFonts w:ascii="Arial" w:hAnsi="Arial" w:cs="Arial"/>
                <w:sz w:val="20"/>
                <w:szCs w:val="20"/>
              </w:rPr>
              <w:t>Increase collaborative working within Education group</w:t>
            </w:r>
          </w:p>
        </w:tc>
        <w:tc>
          <w:tcPr>
            <w:tcW w:w="992" w:type="dxa"/>
          </w:tcPr>
          <w:p w14:paraId="146A0D2C" w14:textId="77777777" w:rsidR="00084918" w:rsidRPr="002F0A95" w:rsidRDefault="00084918" w:rsidP="006F301A">
            <w:pPr>
              <w:rPr>
                <w:rFonts w:ascii="Arial" w:hAnsi="Arial" w:cs="Arial"/>
                <w:sz w:val="20"/>
                <w:szCs w:val="20"/>
              </w:rPr>
            </w:pPr>
          </w:p>
        </w:tc>
        <w:tc>
          <w:tcPr>
            <w:tcW w:w="1268" w:type="dxa"/>
            <w:gridSpan w:val="2"/>
          </w:tcPr>
          <w:p w14:paraId="438816F8" w14:textId="77777777" w:rsidR="00084918" w:rsidRPr="002F0A95" w:rsidRDefault="00084918" w:rsidP="006F301A">
            <w:pPr>
              <w:rPr>
                <w:rFonts w:ascii="Arial" w:hAnsi="Arial" w:cs="Arial"/>
                <w:sz w:val="20"/>
                <w:szCs w:val="20"/>
              </w:rPr>
            </w:pPr>
            <w:r w:rsidRPr="002F0A95">
              <w:rPr>
                <w:rFonts w:ascii="Arial" w:hAnsi="Arial" w:cs="Arial"/>
                <w:sz w:val="20"/>
                <w:szCs w:val="20"/>
              </w:rPr>
              <w:t>H Buchanan &amp; A McGowan</w:t>
            </w:r>
          </w:p>
        </w:tc>
        <w:tc>
          <w:tcPr>
            <w:tcW w:w="3407" w:type="dxa"/>
            <w:gridSpan w:val="3"/>
          </w:tcPr>
          <w:p w14:paraId="56E5F498"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Broader coverage of the curriculum </w:t>
            </w:r>
          </w:p>
          <w:p w14:paraId="4EE55684" w14:textId="77777777" w:rsidR="00084918" w:rsidRPr="002F0A95" w:rsidRDefault="00084918" w:rsidP="006F301A">
            <w:pPr>
              <w:rPr>
                <w:rFonts w:ascii="Arial" w:hAnsi="Arial" w:cs="Arial"/>
                <w:sz w:val="20"/>
                <w:szCs w:val="20"/>
              </w:rPr>
            </w:pPr>
          </w:p>
          <w:p w14:paraId="4F34E3FD"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Well attended events </w:t>
            </w:r>
          </w:p>
          <w:p w14:paraId="3B1B392D"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Learners are well informed of possible future destinations </w:t>
            </w:r>
          </w:p>
          <w:p w14:paraId="1E6D4C24" w14:textId="77777777" w:rsidR="00084918" w:rsidRPr="002F0A95" w:rsidRDefault="00084918" w:rsidP="006F301A">
            <w:pPr>
              <w:rPr>
                <w:rFonts w:ascii="Arial" w:hAnsi="Arial" w:cs="Arial"/>
                <w:sz w:val="20"/>
                <w:szCs w:val="20"/>
              </w:rPr>
            </w:pPr>
          </w:p>
          <w:p w14:paraId="620EBDEB" w14:textId="77777777" w:rsidR="00084918" w:rsidRPr="002F0A95" w:rsidRDefault="00084918" w:rsidP="006F301A">
            <w:pPr>
              <w:rPr>
                <w:rFonts w:ascii="Arial" w:hAnsi="Arial" w:cs="Arial"/>
                <w:sz w:val="20"/>
                <w:szCs w:val="20"/>
              </w:rPr>
            </w:pPr>
            <w:r w:rsidRPr="002F0A95">
              <w:rPr>
                <w:rFonts w:ascii="Arial" w:hAnsi="Arial" w:cs="Arial"/>
                <w:sz w:val="20"/>
                <w:szCs w:val="20"/>
              </w:rPr>
              <w:t>Coherent learning</w:t>
            </w:r>
          </w:p>
          <w:p w14:paraId="6A98CD17" w14:textId="77777777" w:rsidR="00084918" w:rsidRPr="002F0A95" w:rsidRDefault="00084918" w:rsidP="006F301A">
            <w:pPr>
              <w:rPr>
                <w:rFonts w:ascii="Arial" w:hAnsi="Arial" w:cs="Arial"/>
                <w:sz w:val="20"/>
                <w:szCs w:val="20"/>
              </w:rPr>
            </w:pPr>
          </w:p>
        </w:tc>
        <w:tc>
          <w:tcPr>
            <w:tcW w:w="2567" w:type="dxa"/>
            <w:gridSpan w:val="2"/>
          </w:tcPr>
          <w:p w14:paraId="0300DAB4" w14:textId="77777777" w:rsidR="00084918" w:rsidRPr="002F0A95" w:rsidRDefault="00084918" w:rsidP="006F301A">
            <w:pPr>
              <w:rPr>
                <w:rFonts w:ascii="Arial" w:hAnsi="Arial" w:cs="Arial"/>
                <w:sz w:val="20"/>
                <w:szCs w:val="20"/>
              </w:rPr>
            </w:pPr>
            <w:r w:rsidRPr="002F0A95">
              <w:rPr>
                <w:rFonts w:ascii="Arial" w:hAnsi="Arial" w:cs="Arial"/>
                <w:sz w:val="20"/>
                <w:szCs w:val="20"/>
              </w:rPr>
              <w:t xml:space="preserve">Termly </w:t>
            </w:r>
          </w:p>
        </w:tc>
      </w:tr>
    </w:tbl>
    <w:p w14:paraId="41A6B23A" w14:textId="71098A8B" w:rsidR="00B8028A" w:rsidRDefault="00B8028A" w:rsidP="00084918">
      <w:pPr>
        <w:spacing w:after="200" w:line="276" w:lineRule="auto"/>
      </w:pPr>
    </w:p>
    <w:tbl>
      <w:tblPr>
        <w:tblStyle w:val="TableGrid"/>
        <w:tblpPr w:leftFromText="180" w:rightFromText="180" w:vertAnchor="text" w:horzAnchor="margin" w:tblpXSpec="center" w:tblpY="-309"/>
        <w:tblW w:w="155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703"/>
        <w:gridCol w:w="1708"/>
        <w:gridCol w:w="1233"/>
        <w:gridCol w:w="742"/>
        <w:gridCol w:w="294"/>
        <w:gridCol w:w="2268"/>
      </w:tblGrid>
      <w:tr w:rsidR="003C4568" w14:paraId="3CCB649E" w14:textId="77777777" w:rsidTr="0028239B">
        <w:trPr>
          <w:trHeight w:val="548"/>
        </w:trPr>
        <w:tc>
          <w:tcPr>
            <w:tcW w:w="15598" w:type="dxa"/>
            <w:gridSpan w:val="14"/>
            <w:shd w:val="clear" w:color="auto" w:fill="00B050"/>
            <w:vAlign w:val="center"/>
          </w:tcPr>
          <w:p w14:paraId="456E8AB0" w14:textId="25D6AAD4" w:rsidR="003C4568" w:rsidRPr="00F95788" w:rsidRDefault="003C4568" w:rsidP="0028239B">
            <w:pPr>
              <w:rPr>
                <w:rFonts w:ascii="Arial" w:hAnsi="Arial" w:cs="Arial"/>
                <w:b/>
                <w:sz w:val="22"/>
                <w:szCs w:val="22"/>
              </w:rPr>
            </w:pPr>
            <w:r w:rsidRPr="00C53FC6">
              <w:rPr>
                <w:rFonts w:ascii="Arial" w:hAnsi="Arial" w:cs="Arial"/>
                <w:b/>
                <w:bCs/>
                <w:sz w:val="22"/>
                <w:szCs w:val="22"/>
                <w:lang w:eastAsia="en-GB"/>
              </w:rPr>
              <w:lastRenderedPageBreak/>
              <w:t>Our Wellbeing and Belonging</w:t>
            </w:r>
            <w:r>
              <w:rPr>
                <w:rFonts w:ascii="Arial" w:hAnsi="Arial" w:cs="Arial"/>
                <w:b/>
                <w:sz w:val="22"/>
                <w:szCs w:val="22"/>
              </w:rPr>
              <w:t>:  Improvement priority</w:t>
            </w:r>
            <w:r w:rsidRPr="00F95788">
              <w:rPr>
                <w:rFonts w:ascii="Arial" w:hAnsi="Arial" w:cs="Arial"/>
                <w:b/>
                <w:sz w:val="22"/>
                <w:szCs w:val="22"/>
              </w:rPr>
              <w:t xml:space="preserve">: </w:t>
            </w:r>
            <w:r>
              <w:rPr>
                <w:rFonts w:ascii="Arial" w:hAnsi="Arial" w:cs="Arial"/>
                <w:b/>
                <w:color w:val="FF0000"/>
                <w:sz w:val="22"/>
                <w:szCs w:val="22"/>
              </w:rPr>
              <w:t>W</w:t>
            </w:r>
            <w:r w:rsidRPr="00F95788">
              <w:rPr>
                <w:rFonts w:ascii="Arial" w:hAnsi="Arial" w:cs="Arial"/>
                <w:b/>
                <w:color w:val="FF0000"/>
                <w:sz w:val="22"/>
                <w:szCs w:val="22"/>
              </w:rPr>
              <w:t>hat is going to be the focus of this priority?</w:t>
            </w:r>
          </w:p>
        </w:tc>
      </w:tr>
      <w:tr w:rsidR="003C4568" w14:paraId="640B7669" w14:textId="77777777" w:rsidTr="003C4568">
        <w:trPr>
          <w:trHeight w:val="583"/>
        </w:trPr>
        <w:tc>
          <w:tcPr>
            <w:tcW w:w="15598" w:type="dxa"/>
            <w:gridSpan w:val="14"/>
            <w:vAlign w:val="center"/>
          </w:tcPr>
          <w:p w14:paraId="652F5637" w14:textId="307D1353" w:rsidR="003C4568" w:rsidRPr="00F95788" w:rsidRDefault="003C4568" w:rsidP="00E016F8">
            <w:pPr>
              <w:ind w:left="360" w:hanging="360"/>
              <w:rPr>
                <w:rFonts w:ascii="Arial" w:hAnsi="Arial" w:cs="Arial"/>
                <w:b/>
                <w:sz w:val="22"/>
                <w:szCs w:val="22"/>
              </w:rPr>
            </w:pPr>
            <w:r w:rsidRPr="00F95788">
              <w:rPr>
                <w:rFonts w:ascii="Arial" w:hAnsi="Arial" w:cs="Arial"/>
                <w:b/>
                <w:bCs/>
                <w:sz w:val="22"/>
                <w:szCs w:val="22"/>
              </w:rPr>
              <w:t>Rationale –</w:t>
            </w:r>
            <w:r w:rsidR="00871474">
              <w:rPr>
                <w:rFonts w:ascii="Arial" w:hAnsi="Arial" w:cs="Arial"/>
                <w:b/>
                <w:bCs/>
                <w:color w:val="FF0000"/>
                <w:sz w:val="22"/>
                <w:szCs w:val="22"/>
              </w:rPr>
              <w:t xml:space="preserve"> </w:t>
            </w:r>
            <w:r w:rsidR="00E016F8" w:rsidRPr="00E016F8">
              <w:rPr>
                <w:rFonts w:ascii="Arial" w:hAnsi="Arial" w:cs="Arial"/>
                <w:b/>
                <w:sz w:val="22"/>
                <w:szCs w:val="22"/>
              </w:rPr>
              <w:t>Feedback from learners and parents/carers has identified an interest in developing links and building relationships with the wider community</w:t>
            </w:r>
            <w:r w:rsidR="00E016F8">
              <w:rPr>
                <w:rFonts w:ascii="Arial" w:hAnsi="Arial" w:cs="Arial"/>
                <w:b/>
                <w:sz w:val="22"/>
                <w:szCs w:val="22"/>
              </w:rPr>
              <w:t xml:space="preserve">, therefore monthly visits will now be included in our yearly calendar of events. </w:t>
            </w:r>
          </w:p>
        </w:tc>
      </w:tr>
      <w:tr w:rsidR="003C4568" w14:paraId="39058D05" w14:textId="77777777" w:rsidTr="003C4568">
        <w:trPr>
          <w:trHeight w:val="318"/>
        </w:trPr>
        <w:tc>
          <w:tcPr>
            <w:tcW w:w="2125" w:type="dxa"/>
            <w:vAlign w:val="center"/>
          </w:tcPr>
          <w:p w14:paraId="26CA92B5" w14:textId="77777777" w:rsidR="003C4568" w:rsidRPr="00D22399" w:rsidRDefault="003C4568" w:rsidP="003C4568">
            <w:pPr>
              <w:rPr>
                <w:rFonts w:asciiTheme="minorHAnsi" w:hAnsiTheme="minorHAnsi" w:cstheme="minorHAnsi"/>
                <w:b/>
                <w:szCs w:val="22"/>
              </w:rPr>
            </w:pPr>
            <w:commentRangeStart w:id="10"/>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commentRangeEnd w:id="10"/>
            <w:r w:rsidR="00496E3B" w:rsidRPr="00D22399">
              <w:rPr>
                <w:rStyle w:val="CommentReference"/>
                <w:rFonts w:asciiTheme="minorHAnsi" w:hAnsiTheme="minorHAnsi" w:cstheme="minorHAnsi"/>
                <w:b/>
                <w:sz w:val="24"/>
                <w:szCs w:val="22"/>
              </w:rPr>
              <w:commentReference w:id="10"/>
            </w:r>
          </w:p>
        </w:tc>
        <w:sdt>
          <w:sdtPr>
            <w:rPr>
              <w:rFonts w:ascii="Arial" w:hAnsi="Arial" w:cs="Arial"/>
              <w:b/>
              <w:sz w:val="22"/>
              <w:szCs w:val="22"/>
            </w:rPr>
            <w:alias w:val="Select NIF Driver"/>
            <w:tag w:val="Select NIF Driver"/>
            <w:id w:val="1801344085"/>
            <w:placeholder>
              <w:docPart w:val="EA0ABCED6914443ABADD62475777066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92" w:type="dxa"/>
                <w:gridSpan w:val="3"/>
                <w:vAlign w:val="center"/>
              </w:tcPr>
              <w:p w14:paraId="446AE732" w14:textId="1F861A75" w:rsidR="003C4568" w:rsidRPr="00F95788" w:rsidRDefault="002223FD" w:rsidP="003C4568">
                <w:pPr>
                  <w:rPr>
                    <w:rFonts w:ascii="Arial" w:hAnsi="Arial" w:cs="Arial"/>
                    <w:b/>
                    <w:sz w:val="22"/>
                    <w:szCs w:val="22"/>
                  </w:rPr>
                </w:pPr>
                <w:r>
                  <w:rPr>
                    <w:rFonts w:ascii="Arial" w:hAnsi="Arial" w:cs="Arial"/>
                    <w:b/>
                    <w:sz w:val="22"/>
                    <w:szCs w:val="22"/>
                  </w:rPr>
                  <w:t>Parent/carer involvement &amp; engagement</w:t>
                </w:r>
              </w:p>
            </w:tc>
          </w:sdtContent>
        </w:sdt>
        <w:sdt>
          <w:sdtPr>
            <w:rPr>
              <w:rFonts w:ascii="Arial" w:hAnsi="Arial" w:cs="Arial"/>
              <w:b/>
              <w:sz w:val="22"/>
              <w:szCs w:val="22"/>
            </w:rPr>
            <w:alias w:val="Select NIF Driver"/>
            <w:tag w:val="Select NIF Driver"/>
            <w:id w:val="-1919548637"/>
            <w:placeholder>
              <w:docPart w:val="615638D3D7204D4C9370D3491B26241E"/>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233" w:type="dxa"/>
                <w:gridSpan w:val="4"/>
                <w:vAlign w:val="center"/>
              </w:tcPr>
              <w:p w14:paraId="543440E7" w14:textId="1A523D83" w:rsidR="003C4568" w:rsidRPr="00F95788" w:rsidRDefault="002223FD" w:rsidP="003C4568">
                <w:pPr>
                  <w:rPr>
                    <w:rFonts w:ascii="Arial" w:hAnsi="Arial" w:cs="Arial"/>
                    <w:b/>
                    <w:sz w:val="22"/>
                    <w:szCs w:val="22"/>
                  </w:rPr>
                </w:pPr>
                <w:r>
                  <w:rPr>
                    <w:rFonts w:ascii="Arial" w:hAnsi="Arial" w:cs="Arial"/>
                    <w:b/>
                    <w:sz w:val="22"/>
                    <w:szCs w:val="22"/>
                  </w:rPr>
                  <w:t xml:space="preserve">School &amp; ELC leadership </w:t>
                </w:r>
              </w:p>
            </w:tc>
          </w:sdtContent>
        </w:sdt>
        <w:sdt>
          <w:sdtPr>
            <w:rPr>
              <w:rFonts w:ascii="Arial" w:hAnsi="Arial" w:cs="Arial"/>
              <w:b/>
              <w:sz w:val="22"/>
              <w:szCs w:val="22"/>
            </w:rPr>
            <w:alias w:val="Select NIF Driver"/>
            <w:tag w:val="Select NIF Driver"/>
            <w:id w:val="-1471976590"/>
            <w:placeholder>
              <w:docPart w:val="17F08AA4F49B48CE834A09F160F3A07E"/>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644" w:type="dxa"/>
                <w:gridSpan w:val="3"/>
                <w:vAlign w:val="center"/>
              </w:tcPr>
              <w:p w14:paraId="73AAD2A7" w14:textId="77777777" w:rsidR="003C4568" w:rsidRPr="00F95788" w:rsidRDefault="003C4568" w:rsidP="003C4568">
                <w:pPr>
                  <w:rPr>
                    <w:rFonts w:ascii="Arial" w:hAnsi="Arial" w:cs="Arial"/>
                    <w:b/>
                    <w:sz w:val="22"/>
                    <w:szCs w:val="22"/>
                  </w:rPr>
                </w:pPr>
                <w:r w:rsidRPr="00F95788">
                  <w:rPr>
                    <w:rFonts w:ascii="Arial" w:hAnsi="Arial" w:cs="Arial"/>
                    <w:b/>
                    <w:sz w:val="22"/>
                    <w:szCs w:val="22"/>
                  </w:rPr>
                  <w:t>Select driver</w:t>
                </w:r>
              </w:p>
            </w:tc>
          </w:sdtContent>
        </w:sdt>
        <w:sdt>
          <w:sdtPr>
            <w:rPr>
              <w:rFonts w:ascii="Arial" w:hAnsi="Arial" w:cs="Arial"/>
              <w:b/>
              <w:sz w:val="22"/>
              <w:szCs w:val="22"/>
            </w:rPr>
            <w:alias w:val="Select NIF Driver"/>
            <w:tag w:val="Select NIF Driver"/>
            <w:id w:val="1004857461"/>
            <w:placeholder>
              <w:docPart w:val="66CBBF6542D04065A8BE0160EDED836A"/>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Content>
            <w:tc>
              <w:tcPr>
                <w:tcW w:w="3304" w:type="dxa"/>
                <w:gridSpan w:val="3"/>
                <w:vAlign w:val="center"/>
              </w:tcPr>
              <w:p w14:paraId="7B6050B8" w14:textId="77777777" w:rsidR="003C4568" w:rsidRPr="00F95788" w:rsidRDefault="003C4568" w:rsidP="003C4568">
                <w:pPr>
                  <w:rPr>
                    <w:rFonts w:ascii="Arial" w:hAnsi="Arial" w:cs="Arial"/>
                    <w:b/>
                    <w:sz w:val="22"/>
                    <w:szCs w:val="22"/>
                  </w:rPr>
                </w:pPr>
                <w:r w:rsidRPr="00F95788">
                  <w:rPr>
                    <w:rFonts w:ascii="Arial" w:hAnsi="Arial" w:cs="Arial"/>
                    <w:b/>
                    <w:sz w:val="22"/>
                    <w:szCs w:val="22"/>
                  </w:rPr>
                  <w:t>Select driver</w:t>
                </w:r>
              </w:p>
            </w:tc>
          </w:sdtContent>
        </w:sdt>
      </w:tr>
      <w:tr w:rsidR="003C4568" w14:paraId="7756AB60" w14:textId="77777777" w:rsidTr="003C4568">
        <w:trPr>
          <w:trHeight w:val="228"/>
        </w:trPr>
        <w:tc>
          <w:tcPr>
            <w:tcW w:w="2125" w:type="dxa"/>
            <w:vAlign w:val="center"/>
          </w:tcPr>
          <w:p w14:paraId="38A54137" w14:textId="63C21B8A" w:rsidR="003C4568" w:rsidRDefault="003C4568" w:rsidP="003C4568">
            <w:pPr>
              <w:rPr>
                <w:rFonts w:asciiTheme="minorHAnsi" w:hAnsiTheme="minorHAnsi" w:cstheme="minorHAnsi"/>
                <w:b/>
                <w:bCs/>
                <w:szCs w:val="22"/>
              </w:rPr>
            </w:pPr>
            <w:r>
              <w:rPr>
                <w:rFonts w:asciiTheme="minorHAnsi" w:hAnsiTheme="minorHAnsi" w:cstheme="minorHAnsi"/>
                <w:b/>
                <w:bCs/>
                <w:szCs w:val="22"/>
              </w:rPr>
              <w:t>Q</w:t>
            </w:r>
            <w:r w:rsidR="00FA7505">
              <w:rPr>
                <w:rFonts w:asciiTheme="minorHAnsi" w:hAnsiTheme="minorHAnsi" w:cstheme="minorHAnsi"/>
                <w:b/>
                <w:bCs/>
                <w:szCs w:val="22"/>
              </w:rPr>
              <w:t>I</w:t>
            </w:r>
            <w:r>
              <w:rPr>
                <w:rFonts w:asciiTheme="minorHAnsi" w:hAnsiTheme="minorHAnsi" w:cstheme="minorHAnsi"/>
                <w:b/>
                <w:bCs/>
                <w:szCs w:val="22"/>
              </w:rPr>
              <w:t>F ELC:</w:t>
            </w:r>
          </w:p>
        </w:tc>
        <w:tc>
          <w:tcPr>
            <w:tcW w:w="2129" w:type="dxa"/>
            <w:gridSpan w:val="2"/>
            <w:vAlign w:val="center"/>
          </w:tcPr>
          <w:sdt>
            <w:sdtPr>
              <w:rPr>
                <w:rFonts w:ascii="Arial" w:hAnsi="Arial" w:cs="Arial"/>
                <w:b/>
                <w:sz w:val="22"/>
                <w:szCs w:val="22"/>
              </w:rPr>
              <w:alias w:val="Select QI"/>
              <w:tag w:val="Select QI"/>
              <w:id w:val="1910952207"/>
              <w:placeholder>
                <w:docPart w:val="9FC17B2062E74A0E96B53736A4696589"/>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C3A2B0" w14:textId="3E6543E6" w:rsidR="003C4568" w:rsidRPr="00F95788" w:rsidRDefault="00E016F8" w:rsidP="003C4568">
                <w:pPr>
                  <w:rPr>
                    <w:rFonts w:ascii="Arial" w:hAnsi="Arial" w:cs="Arial"/>
                    <w:b/>
                    <w:sz w:val="22"/>
                    <w:szCs w:val="22"/>
                  </w:rPr>
                </w:pPr>
                <w:r>
                  <w:rPr>
                    <w:rFonts w:ascii="Arial" w:hAnsi="Arial" w:cs="Arial"/>
                    <w:b/>
                    <w:sz w:val="22"/>
                    <w:szCs w:val="22"/>
                  </w:rPr>
                  <w:t>4.2 Wellbeing, inclusion and equality</w:t>
                </w:r>
              </w:p>
            </w:sdtContent>
          </w:sdt>
        </w:tc>
        <w:tc>
          <w:tcPr>
            <w:tcW w:w="2269" w:type="dxa"/>
            <w:gridSpan w:val="2"/>
            <w:vAlign w:val="center"/>
          </w:tcPr>
          <w:sdt>
            <w:sdtPr>
              <w:rPr>
                <w:rFonts w:ascii="Arial" w:hAnsi="Arial" w:cs="Arial"/>
                <w:b/>
                <w:sz w:val="22"/>
                <w:szCs w:val="22"/>
              </w:rPr>
              <w:alias w:val="Select QI"/>
              <w:tag w:val="Select QI"/>
              <w:id w:val="1538165433"/>
              <w:placeholder>
                <w:docPart w:val="B091952A28C94E92B16F58834246AF8A"/>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0A450D43" w14:textId="3B87DC2E" w:rsidR="003C4568" w:rsidRPr="00F95788" w:rsidRDefault="00E016F8" w:rsidP="003C4568">
                <w:pPr>
                  <w:rPr>
                    <w:rFonts w:ascii="Arial" w:hAnsi="Arial" w:cs="Arial"/>
                    <w:b/>
                    <w:sz w:val="22"/>
                    <w:szCs w:val="22"/>
                  </w:rPr>
                </w:pPr>
                <w:r>
                  <w:rPr>
                    <w:rFonts w:ascii="Arial" w:hAnsi="Arial" w:cs="Arial"/>
                    <w:b/>
                    <w:sz w:val="22"/>
                    <w:szCs w:val="22"/>
                  </w:rPr>
                  <w:t>3.3 Learning, teaching and assessment</w:t>
                </w:r>
              </w:p>
            </w:sdtContent>
          </w:sdt>
        </w:tc>
        <w:tc>
          <w:tcPr>
            <w:tcW w:w="2127" w:type="dxa"/>
            <w:gridSpan w:val="3"/>
            <w:vAlign w:val="center"/>
          </w:tcPr>
          <w:sdt>
            <w:sdtPr>
              <w:rPr>
                <w:rFonts w:ascii="Arial" w:hAnsi="Arial" w:cs="Arial"/>
                <w:b/>
                <w:sz w:val="22"/>
                <w:szCs w:val="22"/>
              </w:rPr>
              <w:alias w:val="Select QI"/>
              <w:tag w:val="Select QI"/>
              <w:id w:val="-1095393839"/>
              <w:placeholder>
                <w:docPart w:val="E7A04CB959244080B6CE9AEF8A31BF28"/>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61A7638" w14:textId="5D4E2888" w:rsidR="003C4568" w:rsidRPr="00F95788" w:rsidRDefault="00A71595" w:rsidP="003C4568">
                <w:pPr>
                  <w:rPr>
                    <w:rFonts w:ascii="Arial" w:hAnsi="Arial" w:cs="Arial"/>
                    <w:b/>
                    <w:sz w:val="22"/>
                    <w:szCs w:val="22"/>
                  </w:rPr>
                </w:pPr>
                <w:r>
                  <w:rPr>
                    <w:rFonts w:ascii="Arial" w:hAnsi="Arial" w:cs="Arial"/>
                    <w:b/>
                    <w:sz w:val="22"/>
                    <w:szCs w:val="22"/>
                  </w:rPr>
                  <w:t>4.1 Nurturing care and support</w:t>
                </w:r>
              </w:p>
            </w:sdtContent>
          </w:sdt>
        </w:tc>
        <w:tc>
          <w:tcPr>
            <w:tcW w:w="2411" w:type="dxa"/>
            <w:gridSpan w:val="2"/>
            <w:vAlign w:val="center"/>
          </w:tcPr>
          <w:sdt>
            <w:sdtPr>
              <w:rPr>
                <w:rFonts w:ascii="Arial" w:hAnsi="Arial" w:cs="Arial"/>
                <w:b/>
                <w:sz w:val="22"/>
                <w:szCs w:val="22"/>
              </w:rPr>
              <w:alias w:val="Select QI"/>
              <w:tag w:val="Select QI"/>
              <w:id w:val="2133507148"/>
              <w:placeholder>
                <w:docPart w:val="F4584360864F4EC6AF3D607F425A739F"/>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03602A3" w14:textId="4009895D" w:rsidR="003C4568" w:rsidRPr="00F95788" w:rsidRDefault="003C4568" w:rsidP="003C4568">
                <w:pPr>
                  <w:rPr>
                    <w:rFonts w:ascii="Arial" w:hAnsi="Arial" w:cs="Arial"/>
                    <w:b/>
                    <w:sz w:val="22"/>
                    <w:szCs w:val="22"/>
                  </w:rPr>
                </w:pPr>
                <w:r w:rsidRPr="00F95788">
                  <w:rPr>
                    <w:rFonts w:ascii="Arial" w:hAnsi="Arial" w:cs="Arial"/>
                    <w:b/>
                    <w:sz w:val="22"/>
                    <w:szCs w:val="22"/>
                  </w:rPr>
                  <w:t>Select QI</w:t>
                </w:r>
              </w:p>
            </w:sdtContent>
          </w:sdt>
        </w:tc>
        <w:tc>
          <w:tcPr>
            <w:tcW w:w="2269" w:type="dxa"/>
            <w:gridSpan w:val="3"/>
            <w:vAlign w:val="center"/>
          </w:tcPr>
          <w:sdt>
            <w:sdtPr>
              <w:rPr>
                <w:rFonts w:ascii="Arial" w:hAnsi="Arial" w:cs="Arial"/>
                <w:b/>
                <w:sz w:val="22"/>
                <w:szCs w:val="22"/>
              </w:rPr>
              <w:alias w:val="Select QI"/>
              <w:tag w:val="Select QI"/>
              <w:id w:val="-914007450"/>
              <w:placeholder>
                <w:docPart w:val="53037DFC98864EC4B7C143E3CA9CD584"/>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030FD4DA" w14:textId="4CC86CFA" w:rsidR="003C4568" w:rsidRPr="00F95788" w:rsidRDefault="003C4568" w:rsidP="003C4568">
                <w:pPr>
                  <w:rPr>
                    <w:rFonts w:ascii="Arial" w:hAnsi="Arial" w:cs="Arial"/>
                    <w:b/>
                    <w:sz w:val="22"/>
                    <w:szCs w:val="22"/>
                  </w:rPr>
                </w:pPr>
                <w:r w:rsidRPr="00F95788">
                  <w:rPr>
                    <w:rFonts w:ascii="Arial" w:hAnsi="Arial" w:cs="Arial"/>
                    <w:b/>
                    <w:sz w:val="22"/>
                    <w:szCs w:val="22"/>
                  </w:rPr>
                  <w:t>Select QI</w:t>
                </w:r>
              </w:p>
            </w:sdtContent>
          </w:sdt>
        </w:tc>
        <w:tc>
          <w:tcPr>
            <w:tcW w:w="2268" w:type="dxa"/>
            <w:vAlign w:val="center"/>
          </w:tcPr>
          <w:sdt>
            <w:sdtPr>
              <w:rPr>
                <w:rFonts w:ascii="Arial" w:hAnsi="Arial" w:cs="Arial"/>
                <w:b/>
                <w:sz w:val="22"/>
                <w:szCs w:val="22"/>
              </w:rPr>
              <w:alias w:val="Select QI"/>
              <w:tag w:val="Select QI"/>
              <w:id w:val="-518771475"/>
              <w:placeholder>
                <w:docPart w:val="9CDEC595F74C43AE813716DD3BD8041C"/>
              </w:placeholder>
              <w15:color w:val="FF00FF"/>
              <w:dropDownList>
                <w:listItem w:displayText="Select QI" w:value="Select QI"/>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ous improvement" w:value="1.3 Leadership of continous improvement"/>
                <w:listItem w:displayText="2.1 Children experience high quality spaces" w:value="2.1 Children experience high quality spaces"/>
                <w:listItem w:displayText="3.1 Playing, learning and developing" w:value="3.1 Playing,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1655410" w14:textId="1EF2342D" w:rsidR="003C4568" w:rsidRPr="00F95788" w:rsidRDefault="003C4568" w:rsidP="003C4568">
                <w:pPr>
                  <w:rPr>
                    <w:rFonts w:ascii="Arial" w:hAnsi="Arial" w:cs="Arial"/>
                    <w:b/>
                    <w:sz w:val="22"/>
                    <w:szCs w:val="22"/>
                  </w:rPr>
                </w:pPr>
                <w:r w:rsidRPr="00F95788">
                  <w:rPr>
                    <w:rFonts w:ascii="Arial" w:hAnsi="Arial" w:cs="Arial"/>
                    <w:b/>
                    <w:sz w:val="22"/>
                    <w:szCs w:val="22"/>
                  </w:rPr>
                  <w:t>Select QI</w:t>
                </w:r>
              </w:p>
            </w:sdtContent>
          </w:sdt>
        </w:tc>
      </w:tr>
      <w:tr w:rsidR="003C4568" w14:paraId="47A1A368" w14:textId="77777777" w:rsidTr="003C4568">
        <w:trPr>
          <w:trHeight w:val="316"/>
        </w:trPr>
        <w:tc>
          <w:tcPr>
            <w:tcW w:w="2125" w:type="dxa"/>
            <w:vAlign w:val="center"/>
          </w:tcPr>
          <w:p w14:paraId="52F9703E" w14:textId="77777777" w:rsidR="003C4568" w:rsidRPr="00837A28" w:rsidRDefault="003C4568" w:rsidP="003C4568">
            <w:pPr>
              <w:rPr>
                <w:rFonts w:asciiTheme="minorHAnsi" w:hAnsiTheme="minorHAnsi" w:cstheme="minorHAnsi"/>
                <w:b/>
                <w:szCs w:val="22"/>
              </w:rPr>
            </w:pPr>
            <w:r>
              <w:rPr>
                <w:rFonts w:asciiTheme="minorHAnsi" w:hAnsiTheme="minorHAnsi" w:cstheme="minorHAnsi"/>
                <w:b/>
                <w:bCs/>
                <w:szCs w:val="22"/>
              </w:rPr>
              <w:t>ESIP key priorities:</w:t>
            </w:r>
          </w:p>
        </w:tc>
        <w:commentRangeStart w:id="11"/>
        <w:tc>
          <w:tcPr>
            <w:tcW w:w="3292" w:type="dxa"/>
            <w:gridSpan w:val="3"/>
            <w:shd w:val="clear" w:color="auto" w:fill="FF0000"/>
            <w:vAlign w:val="center"/>
          </w:tcPr>
          <w:p w14:paraId="4653E9CB" w14:textId="00771440" w:rsidR="003C4568" w:rsidRPr="00F95788" w:rsidRDefault="00000000" w:rsidP="003C4568">
            <w:pPr>
              <w:tabs>
                <w:tab w:val="center" w:pos="1538"/>
              </w:tabs>
              <w:rPr>
                <w:rFonts w:ascii="Arial" w:hAnsi="Arial" w:cs="Arial"/>
                <w:b/>
                <w:sz w:val="22"/>
                <w:szCs w:val="22"/>
              </w:rPr>
            </w:pPr>
            <w:sdt>
              <w:sdtPr>
                <w:rPr>
                  <w:rFonts w:ascii="Arial" w:hAnsi="Arial" w:cs="Arial"/>
                  <w:b/>
                  <w:sz w:val="22"/>
                  <w:szCs w:val="22"/>
                </w:rPr>
                <w:alias w:val="Select KP"/>
                <w:tag w:val="Select KP"/>
                <w:id w:val="42877456"/>
                <w:placeholder>
                  <w:docPart w:val="8E8866502E2B4F0088F98A73AA245847"/>
                </w:placeholder>
                <w15:color w:val="FF0000"/>
                <w:dropDownList>
                  <w:listItem w:displayText="Y" w:value="Y"/>
                  <w:listItem w:displayText="N" w:value="N"/>
                </w:dropDownList>
              </w:sdtPr>
              <w:sdtContent>
                <w:r w:rsidR="00030072">
                  <w:rPr>
                    <w:rFonts w:ascii="Arial" w:hAnsi="Arial" w:cs="Arial"/>
                    <w:b/>
                    <w:sz w:val="22"/>
                    <w:szCs w:val="22"/>
                  </w:rPr>
                  <w:t>Y</w:t>
                </w:r>
              </w:sdtContent>
            </w:sdt>
            <w:r w:rsidR="003C4568" w:rsidRPr="00F95788">
              <w:rPr>
                <w:rFonts w:ascii="Arial" w:hAnsi="Arial" w:cs="Arial"/>
                <w:b/>
                <w:sz w:val="22"/>
                <w:szCs w:val="22"/>
              </w:rPr>
              <w:tab/>
              <w:t>Our Leadership</w:t>
            </w:r>
          </w:p>
        </w:tc>
        <w:tc>
          <w:tcPr>
            <w:tcW w:w="3233" w:type="dxa"/>
            <w:gridSpan w:val="4"/>
            <w:shd w:val="clear" w:color="auto" w:fill="FFFF00"/>
            <w:vAlign w:val="center"/>
          </w:tcPr>
          <w:p w14:paraId="1C3CE079" w14:textId="77777777" w:rsidR="003C4568" w:rsidRPr="00F95788" w:rsidRDefault="00000000" w:rsidP="003C4568">
            <w:pPr>
              <w:tabs>
                <w:tab w:val="center" w:pos="1508"/>
              </w:tabs>
              <w:rPr>
                <w:rFonts w:ascii="Arial" w:hAnsi="Arial" w:cs="Arial"/>
                <w:b/>
                <w:sz w:val="22"/>
                <w:szCs w:val="22"/>
              </w:rPr>
            </w:pPr>
            <w:sdt>
              <w:sdtPr>
                <w:rPr>
                  <w:rFonts w:ascii="Arial" w:hAnsi="Arial" w:cs="Arial"/>
                  <w:b/>
                  <w:sz w:val="22"/>
                  <w:szCs w:val="22"/>
                </w:rPr>
                <w:alias w:val="Select KP"/>
                <w:tag w:val="Select KP"/>
                <w:id w:val="-1176115457"/>
                <w:placeholder>
                  <w:docPart w:val="3FB21C4A54704E9991884BE66AFA1B11"/>
                </w:placeholder>
                <w15:color w:val="FFFF00"/>
                <w:dropDownList>
                  <w:listItem w:displayText="Y" w:value="Y"/>
                  <w:listItem w:displayText="N" w:value="N"/>
                </w:dropDownList>
              </w:sdtPr>
              <w:sdtContent>
                <w:r w:rsidR="003C4568">
                  <w:rPr>
                    <w:rFonts w:ascii="Arial" w:hAnsi="Arial" w:cs="Arial"/>
                    <w:b/>
                    <w:sz w:val="22"/>
                    <w:szCs w:val="22"/>
                  </w:rPr>
                  <w:t>N</w:t>
                </w:r>
              </w:sdtContent>
            </w:sdt>
            <w:r w:rsidR="003C4568" w:rsidRPr="00F95788">
              <w:rPr>
                <w:rFonts w:ascii="Arial" w:hAnsi="Arial" w:cs="Arial"/>
                <w:b/>
                <w:sz w:val="22"/>
                <w:szCs w:val="22"/>
              </w:rPr>
              <w:tab/>
              <w:t>Teaching &amp; Learning</w:t>
            </w:r>
          </w:p>
        </w:tc>
        <w:tc>
          <w:tcPr>
            <w:tcW w:w="6948" w:type="dxa"/>
            <w:gridSpan w:val="6"/>
            <w:shd w:val="clear" w:color="auto" w:fill="00B0F0"/>
            <w:vAlign w:val="center"/>
          </w:tcPr>
          <w:p w14:paraId="667C3F9F" w14:textId="2DD15842" w:rsidR="003C4568" w:rsidRPr="00F95788" w:rsidRDefault="00000000" w:rsidP="003C4568">
            <w:pPr>
              <w:tabs>
                <w:tab w:val="left" w:pos="980"/>
              </w:tabs>
              <w:rPr>
                <w:rFonts w:ascii="Arial" w:hAnsi="Arial" w:cs="Arial"/>
                <w:b/>
                <w:sz w:val="22"/>
                <w:szCs w:val="22"/>
              </w:rPr>
            </w:pPr>
            <w:sdt>
              <w:sdtPr>
                <w:rPr>
                  <w:rFonts w:ascii="Arial" w:hAnsi="Arial" w:cs="Arial"/>
                  <w:b/>
                  <w:sz w:val="22"/>
                  <w:szCs w:val="22"/>
                </w:rPr>
                <w:alias w:val="Select KP"/>
                <w:tag w:val="Select KP"/>
                <w:id w:val="1031990912"/>
                <w:placeholder>
                  <w:docPart w:val="3875CEC7A8334B7D9E1C5E7C7F5CBC07"/>
                </w:placeholder>
                <w15:color w:val="00CCFF"/>
                <w:dropDownList>
                  <w:listItem w:displayText="N" w:value="N"/>
                  <w:listItem w:displayText="Y" w:value="Y"/>
                </w:dropDownList>
              </w:sdtPr>
              <w:sdtContent>
                <w:r w:rsidR="00030072">
                  <w:rPr>
                    <w:rFonts w:ascii="Arial" w:hAnsi="Arial" w:cs="Arial"/>
                    <w:b/>
                    <w:sz w:val="22"/>
                    <w:szCs w:val="22"/>
                  </w:rPr>
                  <w:t>Y</w:t>
                </w:r>
              </w:sdtContent>
            </w:sdt>
            <w:r w:rsidR="003C4568" w:rsidRPr="00F95788">
              <w:rPr>
                <w:rFonts w:ascii="Arial" w:hAnsi="Arial" w:cs="Arial"/>
                <w:b/>
                <w:sz w:val="22"/>
                <w:szCs w:val="22"/>
              </w:rPr>
              <w:tab/>
              <w:t>Our attainment</w:t>
            </w:r>
            <w:commentRangeEnd w:id="11"/>
            <w:r w:rsidR="00496E3B" w:rsidRPr="00F95788">
              <w:rPr>
                <w:rStyle w:val="CommentReference"/>
                <w:rFonts w:ascii="Arial" w:hAnsi="Arial" w:cs="Arial"/>
                <w:b/>
                <w:sz w:val="22"/>
                <w:szCs w:val="22"/>
              </w:rPr>
              <w:commentReference w:id="11"/>
            </w:r>
          </w:p>
        </w:tc>
      </w:tr>
      <w:tr w:rsidR="003C4568" w14:paraId="1A69A170" w14:textId="77777777" w:rsidTr="002F0A95">
        <w:trPr>
          <w:trHeight w:val="478"/>
        </w:trPr>
        <w:tc>
          <w:tcPr>
            <w:tcW w:w="2832" w:type="dxa"/>
            <w:gridSpan w:val="2"/>
          </w:tcPr>
          <w:p w14:paraId="330F8518" w14:textId="3F9F7E0F" w:rsidR="003C4568" w:rsidRPr="002F0A95" w:rsidRDefault="003C4568" w:rsidP="002F0A95">
            <w:pPr>
              <w:jc w:val="center"/>
              <w:rPr>
                <w:rFonts w:ascii="Arial" w:hAnsi="Arial" w:cs="Arial"/>
                <w:b/>
                <w:sz w:val="22"/>
                <w:szCs w:val="22"/>
              </w:rPr>
            </w:pPr>
            <w:r w:rsidRPr="00F95788">
              <w:rPr>
                <w:rFonts w:ascii="Arial" w:hAnsi="Arial" w:cs="Arial"/>
                <w:b/>
                <w:sz w:val="22"/>
                <w:szCs w:val="22"/>
              </w:rPr>
              <w:t>Outcomes for our learners</w:t>
            </w:r>
            <w:r w:rsidR="00871474">
              <w:rPr>
                <w:rFonts w:ascii="Arial" w:hAnsi="Arial" w:cs="Arial"/>
                <w:b/>
                <w:sz w:val="22"/>
                <w:szCs w:val="22"/>
              </w:rPr>
              <w:t xml:space="preserve"> by June 2027</w:t>
            </w:r>
          </w:p>
        </w:tc>
        <w:tc>
          <w:tcPr>
            <w:tcW w:w="4537" w:type="dxa"/>
            <w:gridSpan w:val="4"/>
          </w:tcPr>
          <w:p w14:paraId="7B3E4525" w14:textId="474C7618" w:rsidR="003C4568" w:rsidRPr="002F0A95" w:rsidRDefault="003C4568" w:rsidP="002F0A95">
            <w:pPr>
              <w:jc w:val="center"/>
              <w:rPr>
                <w:rFonts w:ascii="Arial" w:hAnsi="Arial" w:cs="Arial"/>
                <w:b/>
                <w:sz w:val="22"/>
                <w:szCs w:val="22"/>
              </w:rPr>
            </w:pPr>
            <w:r w:rsidRPr="00F95788">
              <w:rPr>
                <w:rFonts w:ascii="Arial" w:hAnsi="Arial" w:cs="Arial"/>
                <w:b/>
                <w:sz w:val="22"/>
                <w:szCs w:val="22"/>
              </w:rPr>
              <w:t>Our actions/Approaches/Interventions</w:t>
            </w:r>
          </w:p>
        </w:tc>
        <w:tc>
          <w:tcPr>
            <w:tcW w:w="992" w:type="dxa"/>
          </w:tcPr>
          <w:p w14:paraId="1EEFA50A"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PEF</w:t>
            </w:r>
          </w:p>
          <w:p w14:paraId="6A9B34BE" w14:textId="49767454" w:rsidR="003C4568" w:rsidRPr="00F95788" w:rsidRDefault="003C4568" w:rsidP="003C4568">
            <w:pPr>
              <w:rPr>
                <w:rFonts w:ascii="Arial" w:hAnsi="Arial" w:cs="Arial"/>
                <w:b/>
                <w:color w:val="FF0000"/>
                <w:sz w:val="22"/>
                <w:szCs w:val="22"/>
              </w:rPr>
            </w:pPr>
          </w:p>
        </w:tc>
        <w:tc>
          <w:tcPr>
            <w:tcW w:w="992" w:type="dxa"/>
            <w:gridSpan w:val="2"/>
          </w:tcPr>
          <w:p w14:paraId="5F433B22"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Who</w:t>
            </w:r>
          </w:p>
          <w:p w14:paraId="31406696" w14:textId="60599C38" w:rsidR="003C4568" w:rsidRPr="00F95788" w:rsidRDefault="003C4568" w:rsidP="003C4568">
            <w:pPr>
              <w:jc w:val="center"/>
              <w:rPr>
                <w:rFonts w:ascii="Arial" w:hAnsi="Arial" w:cs="Arial"/>
                <w:b/>
                <w:sz w:val="22"/>
                <w:szCs w:val="22"/>
              </w:rPr>
            </w:pPr>
          </w:p>
        </w:tc>
        <w:tc>
          <w:tcPr>
            <w:tcW w:w="3683" w:type="dxa"/>
            <w:gridSpan w:val="3"/>
          </w:tcPr>
          <w:p w14:paraId="0EAC5D2A"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Measures</w:t>
            </w:r>
          </w:p>
          <w:p w14:paraId="1A66BCB6" w14:textId="146E3EBB" w:rsidR="003C4568" w:rsidRPr="00F95788" w:rsidRDefault="003C4568" w:rsidP="00871474">
            <w:pPr>
              <w:pStyle w:val="ListParagraph"/>
              <w:ind w:left="171"/>
              <w:rPr>
                <w:rFonts w:ascii="Arial" w:eastAsia="+mn-ea" w:hAnsi="Arial" w:cs="Arial"/>
                <w:b/>
                <w:color w:val="FF0000"/>
                <w:kern w:val="24"/>
                <w:sz w:val="22"/>
                <w:szCs w:val="22"/>
              </w:rPr>
            </w:pPr>
          </w:p>
        </w:tc>
        <w:tc>
          <w:tcPr>
            <w:tcW w:w="2562" w:type="dxa"/>
            <w:gridSpan w:val="2"/>
          </w:tcPr>
          <w:p w14:paraId="72624118" w14:textId="77777777" w:rsidR="003C4568" w:rsidRPr="00F95788" w:rsidRDefault="003C4568" w:rsidP="003C4568">
            <w:pPr>
              <w:jc w:val="center"/>
              <w:rPr>
                <w:rFonts w:ascii="Arial" w:hAnsi="Arial" w:cs="Arial"/>
                <w:b/>
                <w:sz w:val="22"/>
                <w:szCs w:val="22"/>
              </w:rPr>
            </w:pPr>
            <w:r w:rsidRPr="00F95788">
              <w:rPr>
                <w:rFonts w:ascii="Arial" w:hAnsi="Arial" w:cs="Arial"/>
                <w:b/>
                <w:sz w:val="22"/>
                <w:szCs w:val="22"/>
              </w:rPr>
              <w:t>Review/milestones</w:t>
            </w:r>
          </w:p>
          <w:p w14:paraId="0EE24B26" w14:textId="033795B5" w:rsidR="003C4568" w:rsidRPr="00F95788" w:rsidRDefault="003C4568" w:rsidP="00871474">
            <w:pPr>
              <w:pStyle w:val="ListParagraph"/>
              <w:ind w:left="214"/>
              <w:rPr>
                <w:rFonts w:ascii="Arial" w:hAnsi="Arial" w:cs="Arial"/>
                <w:b/>
                <w:color w:val="FF0000"/>
                <w:sz w:val="22"/>
                <w:szCs w:val="22"/>
              </w:rPr>
            </w:pPr>
          </w:p>
        </w:tc>
      </w:tr>
      <w:tr w:rsidR="003C4568" w14:paraId="74E2C500" w14:textId="77777777" w:rsidTr="003C4568">
        <w:trPr>
          <w:trHeight w:val="687"/>
        </w:trPr>
        <w:tc>
          <w:tcPr>
            <w:tcW w:w="2832" w:type="dxa"/>
            <w:gridSpan w:val="2"/>
          </w:tcPr>
          <w:p w14:paraId="2ED8D7B4" w14:textId="5D9D95C5" w:rsidR="003C4568" w:rsidRPr="002F0A95" w:rsidRDefault="00BE2F52" w:rsidP="003C4568">
            <w:pPr>
              <w:rPr>
                <w:rFonts w:ascii="Arial" w:hAnsi="Arial" w:cs="Arial"/>
                <w:sz w:val="20"/>
                <w:szCs w:val="20"/>
              </w:rPr>
            </w:pPr>
            <w:r w:rsidRPr="002F0A95">
              <w:rPr>
                <w:rFonts w:ascii="Arial" w:hAnsi="Arial" w:cs="Arial"/>
                <w:sz w:val="20"/>
                <w:szCs w:val="20"/>
              </w:rPr>
              <w:t xml:space="preserve">Develop partnership working with Stewarton library to allow learners to learn about the wider community.  </w:t>
            </w:r>
          </w:p>
        </w:tc>
        <w:tc>
          <w:tcPr>
            <w:tcW w:w="4537" w:type="dxa"/>
            <w:gridSpan w:val="4"/>
          </w:tcPr>
          <w:p w14:paraId="0232D5B0" w14:textId="77777777" w:rsidR="003C4568" w:rsidRPr="002F0A95" w:rsidRDefault="00BE2F52" w:rsidP="003C4568">
            <w:pPr>
              <w:rPr>
                <w:rFonts w:ascii="Arial" w:hAnsi="Arial" w:cs="Arial"/>
                <w:sz w:val="20"/>
                <w:szCs w:val="20"/>
              </w:rPr>
            </w:pPr>
            <w:r w:rsidRPr="002F0A95">
              <w:rPr>
                <w:rFonts w:ascii="Arial" w:hAnsi="Arial" w:cs="Arial"/>
                <w:sz w:val="20"/>
                <w:szCs w:val="20"/>
              </w:rPr>
              <w:t xml:space="preserve">A small group of learners will attend Bookbug sessions at </w:t>
            </w:r>
            <w:r w:rsidR="003944BF" w:rsidRPr="002F0A95">
              <w:rPr>
                <w:rFonts w:ascii="Arial" w:hAnsi="Arial" w:cs="Arial"/>
                <w:sz w:val="20"/>
                <w:szCs w:val="20"/>
              </w:rPr>
              <w:t>the</w:t>
            </w:r>
            <w:r w:rsidRPr="002F0A95">
              <w:rPr>
                <w:rFonts w:ascii="Arial" w:hAnsi="Arial" w:cs="Arial"/>
                <w:sz w:val="20"/>
                <w:szCs w:val="20"/>
              </w:rPr>
              <w:t xml:space="preserve"> library to develop confidence in literacy skills.</w:t>
            </w:r>
          </w:p>
          <w:p w14:paraId="6E6259AD" w14:textId="77777777" w:rsidR="003944BF" w:rsidRPr="002F0A95" w:rsidRDefault="003944BF" w:rsidP="003C4568">
            <w:pPr>
              <w:rPr>
                <w:rFonts w:ascii="Arial" w:hAnsi="Arial" w:cs="Arial"/>
                <w:sz w:val="20"/>
                <w:szCs w:val="20"/>
              </w:rPr>
            </w:pPr>
          </w:p>
          <w:p w14:paraId="6835D0C5" w14:textId="77777777" w:rsidR="003944BF" w:rsidRPr="002F0A95" w:rsidRDefault="003944BF" w:rsidP="003C4568">
            <w:pPr>
              <w:rPr>
                <w:rFonts w:ascii="Arial" w:hAnsi="Arial" w:cs="Arial"/>
                <w:sz w:val="20"/>
                <w:szCs w:val="20"/>
              </w:rPr>
            </w:pPr>
            <w:r w:rsidRPr="002F0A95">
              <w:rPr>
                <w:rFonts w:ascii="Arial" w:hAnsi="Arial" w:cs="Arial"/>
                <w:sz w:val="20"/>
                <w:szCs w:val="20"/>
              </w:rPr>
              <w:t>Learners will have the opportunity to experience train travel.</w:t>
            </w:r>
          </w:p>
          <w:p w14:paraId="038D3660" w14:textId="77777777" w:rsidR="00A27CD9" w:rsidRPr="002F0A95" w:rsidRDefault="00A27CD9" w:rsidP="003C4568">
            <w:pPr>
              <w:rPr>
                <w:rFonts w:ascii="Arial" w:hAnsi="Arial" w:cs="Arial"/>
                <w:sz w:val="20"/>
                <w:szCs w:val="20"/>
              </w:rPr>
            </w:pPr>
          </w:p>
          <w:p w14:paraId="4FD7D6B4" w14:textId="0958D498" w:rsidR="003847C7" w:rsidRPr="002F0A95" w:rsidRDefault="00A27CD9" w:rsidP="003C4568">
            <w:pPr>
              <w:rPr>
                <w:rFonts w:ascii="Arial" w:hAnsi="Arial" w:cs="Arial"/>
                <w:sz w:val="20"/>
                <w:szCs w:val="20"/>
              </w:rPr>
            </w:pPr>
            <w:r w:rsidRPr="002F0A95">
              <w:rPr>
                <w:rFonts w:ascii="Arial" w:hAnsi="Arial" w:cs="Arial"/>
                <w:sz w:val="20"/>
                <w:szCs w:val="20"/>
              </w:rPr>
              <w:t>Learners will be able to play the role of “Safety Officer”</w:t>
            </w:r>
          </w:p>
        </w:tc>
        <w:tc>
          <w:tcPr>
            <w:tcW w:w="992" w:type="dxa"/>
          </w:tcPr>
          <w:p w14:paraId="265487B7" w14:textId="77777777" w:rsidR="003C4568" w:rsidRPr="002F0A95" w:rsidRDefault="003C4568" w:rsidP="003C4568">
            <w:pPr>
              <w:rPr>
                <w:rFonts w:ascii="Arial" w:hAnsi="Arial" w:cs="Arial"/>
                <w:sz w:val="20"/>
                <w:szCs w:val="20"/>
              </w:rPr>
            </w:pPr>
          </w:p>
        </w:tc>
        <w:tc>
          <w:tcPr>
            <w:tcW w:w="992" w:type="dxa"/>
            <w:gridSpan w:val="2"/>
          </w:tcPr>
          <w:p w14:paraId="13E74688" w14:textId="4B32F48F" w:rsidR="003C4568" w:rsidRPr="002F0A95" w:rsidRDefault="00BE2F52" w:rsidP="003C4568">
            <w:pPr>
              <w:rPr>
                <w:rFonts w:ascii="Arial" w:hAnsi="Arial" w:cs="Arial"/>
                <w:sz w:val="20"/>
                <w:szCs w:val="20"/>
              </w:rPr>
            </w:pPr>
            <w:r w:rsidRPr="002F0A95">
              <w:rPr>
                <w:rFonts w:ascii="Arial" w:hAnsi="Arial" w:cs="Arial"/>
                <w:sz w:val="20"/>
                <w:szCs w:val="20"/>
              </w:rPr>
              <w:t>All staff</w:t>
            </w:r>
          </w:p>
        </w:tc>
        <w:tc>
          <w:tcPr>
            <w:tcW w:w="3683" w:type="dxa"/>
            <w:gridSpan w:val="3"/>
          </w:tcPr>
          <w:p w14:paraId="581C177F" w14:textId="77777777" w:rsidR="003C4568" w:rsidRPr="002F0A95" w:rsidRDefault="003944BF" w:rsidP="003C4568">
            <w:pPr>
              <w:rPr>
                <w:rFonts w:ascii="Arial" w:hAnsi="Arial" w:cs="Arial"/>
                <w:sz w:val="20"/>
                <w:szCs w:val="20"/>
              </w:rPr>
            </w:pPr>
            <w:r w:rsidRPr="002F0A95">
              <w:rPr>
                <w:rFonts w:ascii="Arial" w:hAnsi="Arial" w:cs="Arial"/>
                <w:sz w:val="20"/>
                <w:szCs w:val="20"/>
              </w:rPr>
              <w:t xml:space="preserve">Increased progression within literacy skills. </w:t>
            </w:r>
          </w:p>
          <w:p w14:paraId="4943C5CE" w14:textId="77777777" w:rsidR="003944BF" w:rsidRPr="002F0A95" w:rsidRDefault="003944BF" w:rsidP="003C4568">
            <w:pPr>
              <w:rPr>
                <w:rFonts w:ascii="Arial" w:hAnsi="Arial" w:cs="Arial"/>
                <w:sz w:val="20"/>
                <w:szCs w:val="20"/>
              </w:rPr>
            </w:pPr>
          </w:p>
          <w:p w14:paraId="7BD8D009" w14:textId="77777777" w:rsidR="00871474" w:rsidRPr="002F0A95" w:rsidRDefault="00871474" w:rsidP="003C4568">
            <w:pPr>
              <w:rPr>
                <w:rFonts w:ascii="Arial" w:hAnsi="Arial" w:cs="Arial"/>
                <w:sz w:val="20"/>
                <w:szCs w:val="20"/>
              </w:rPr>
            </w:pPr>
          </w:p>
          <w:p w14:paraId="09DBEFE2" w14:textId="323379EA" w:rsidR="003944BF" w:rsidRPr="002F0A95" w:rsidRDefault="003944BF" w:rsidP="003C4568">
            <w:pPr>
              <w:rPr>
                <w:rFonts w:ascii="Arial" w:hAnsi="Arial" w:cs="Arial"/>
                <w:sz w:val="20"/>
                <w:szCs w:val="20"/>
              </w:rPr>
            </w:pPr>
            <w:r w:rsidRPr="002F0A95">
              <w:rPr>
                <w:rFonts w:ascii="Arial" w:hAnsi="Arial" w:cs="Arial"/>
                <w:sz w:val="20"/>
                <w:szCs w:val="20"/>
              </w:rPr>
              <w:t xml:space="preserve">Further understanding of the world of work. </w:t>
            </w:r>
          </w:p>
          <w:p w14:paraId="4A99C249" w14:textId="77777777" w:rsidR="003944BF" w:rsidRPr="002F0A95" w:rsidRDefault="003944BF" w:rsidP="003C4568">
            <w:pPr>
              <w:rPr>
                <w:rFonts w:ascii="Arial" w:hAnsi="Arial" w:cs="Arial"/>
                <w:sz w:val="20"/>
                <w:szCs w:val="20"/>
              </w:rPr>
            </w:pPr>
          </w:p>
          <w:p w14:paraId="2A899B16" w14:textId="470BEF28" w:rsidR="00A27CD9" w:rsidRPr="002F0A95" w:rsidRDefault="00A27CD9" w:rsidP="003C4568">
            <w:pPr>
              <w:rPr>
                <w:rFonts w:ascii="Arial" w:hAnsi="Arial" w:cs="Arial"/>
                <w:sz w:val="20"/>
                <w:szCs w:val="20"/>
              </w:rPr>
            </w:pPr>
            <w:r w:rsidRPr="002F0A95">
              <w:rPr>
                <w:rFonts w:ascii="Arial" w:hAnsi="Arial" w:cs="Arial"/>
                <w:sz w:val="20"/>
                <w:szCs w:val="20"/>
              </w:rPr>
              <w:t>Increased awareness of road safety</w:t>
            </w:r>
          </w:p>
        </w:tc>
        <w:tc>
          <w:tcPr>
            <w:tcW w:w="2562" w:type="dxa"/>
            <w:gridSpan w:val="2"/>
          </w:tcPr>
          <w:p w14:paraId="7C0F5FFF" w14:textId="2EF53BAF" w:rsidR="003C4568" w:rsidRPr="002F0A95" w:rsidRDefault="00BE2F52" w:rsidP="003C4568">
            <w:pPr>
              <w:rPr>
                <w:rFonts w:ascii="Arial" w:hAnsi="Arial" w:cs="Arial"/>
                <w:sz w:val="20"/>
                <w:szCs w:val="20"/>
              </w:rPr>
            </w:pPr>
            <w:r w:rsidRPr="002F0A95">
              <w:rPr>
                <w:rFonts w:ascii="Arial" w:hAnsi="Arial" w:cs="Arial"/>
                <w:sz w:val="20"/>
                <w:szCs w:val="20"/>
              </w:rPr>
              <w:t>Monthly</w:t>
            </w:r>
          </w:p>
        </w:tc>
      </w:tr>
      <w:tr w:rsidR="003C4568" w14:paraId="292F1762" w14:textId="77777777" w:rsidTr="003C4568">
        <w:trPr>
          <w:trHeight w:val="687"/>
        </w:trPr>
        <w:tc>
          <w:tcPr>
            <w:tcW w:w="2832" w:type="dxa"/>
            <w:gridSpan w:val="2"/>
          </w:tcPr>
          <w:p w14:paraId="3AAC8B82" w14:textId="5BBEA956" w:rsidR="003C4568" w:rsidRPr="002F0A95" w:rsidRDefault="003944BF" w:rsidP="003C4568">
            <w:pPr>
              <w:rPr>
                <w:rFonts w:ascii="Arial" w:hAnsi="Arial" w:cs="Arial"/>
                <w:sz w:val="20"/>
                <w:szCs w:val="20"/>
              </w:rPr>
            </w:pPr>
            <w:r w:rsidRPr="002F0A95">
              <w:rPr>
                <w:rFonts w:ascii="Arial" w:hAnsi="Arial" w:cs="Arial"/>
                <w:sz w:val="20"/>
                <w:szCs w:val="20"/>
              </w:rPr>
              <w:t xml:space="preserve">Create connections with Kilmaurs ECC to share good practice and build wider relationships for our learners. </w:t>
            </w:r>
          </w:p>
        </w:tc>
        <w:tc>
          <w:tcPr>
            <w:tcW w:w="4537" w:type="dxa"/>
            <w:gridSpan w:val="4"/>
          </w:tcPr>
          <w:p w14:paraId="4DDDC341" w14:textId="26B33D87" w:rsidR="003C4568" w:rsidRPr="002F0A95" w:rsidRDefault="003944BF" w:rsidP="003C4568">
            <w:pPr>
              <w:rPr>
                <w:rFonts w:ascii="Arial" w:hAnsi="Arial" w:cs="Arial"/>
                <w:sz w:val="20"/>
                <w:szCs w:val="20"/>
              </w:rPr>
            </w:pPr>
            <w:r w:rsidRPr="002F0A95">
              <w:rPr>
                <w:rFonts w:ascii="Arial" w:hAnsi="Arial" w:cs="Arial"/>
                <w:sz w:val="20"/>
                <w:szCs w:val="20"/>
              </w:rPr>
              <w:t xml:space="preserve">Reciprocal visits will be introduced </w:t>
            </w:r>
            <w:r w:rsidR="00063F1A" w:rsidRPr="002F0A95">
              <w:rPr>
                <w:rFonts w:ascii="Arial" w:hAnsi="Arial" w:cs="Arial"/>
                <w:sz w:val="20"/>
                <w:szCs w:val="20"/>
              </w:rPr>
              <w:t xml:space="preserve">with Kilmaurs </w:t>
            </w:r>
            <w:r w:rsidRPr="002F0A95">
              <w:rPr>
                <w:rFonts w:ascii="Arial" w:hAnsi="Arial" w:cs="Arial"/>
                <w:sz w:val="20"/>
                <w:szCs w:val="20"/>
              </w:rPr>
              <w:t>as a follow up to our previous online Microsoft teams calls</w:t>
            </w:r>
          </w:p>
          <w:p w14:paraId="3716715F" w14:textId="77777777" w:rsidR="003944BF" w:rsidRPr="002F0A95" w:rsidRDefault="003944BF" w:rsidP="003C4568">
            <w:pPr>
              <w:rPr>
                <w:rFonts w:ascii="Arial" w:hAnsi="Arial" w:cs="Arial"/>
                <w:sz w:val="20"/>
                <w:szCs w:val="20"/>
              </w:rPr>
            </w:pPr>
          </w:p>
          <w:p w14:paraId="0870D378" w14:textId="2FE08AAF" w:rsidR="003847C7" w:rsidRPr="002F0A95" w:rsidRDefault="00AD607A" w:rsidP="003C4568">
            <w:pPr>
              <w:rPr>
                <w:rFonts w:ascii="Arial" w:hAnsi="Arial" w:cs="Arial"/>
                <w:sz w:val="20"/>
                <w:szCs w:val="20"/>
              </w:rPr>
            </w:pPr>
            <w:r w:rsidRPr="002F0A95">
              <w:rPr>
                <w:rFonts w:ascii="Arial" w:hAnsi="Arial" w:cs="Arial"/>
                <w:sz w:val="20"/>
                <w:szCs w:val="20"/>
              </w:rPr>
              <w:t>Staff will have the opportunity to observe practices, share knowledge and improve collaboration</w:t>
            </w:r>
          </w:p>
        </w:tc>
        <w:tc>
          <w:tcPr>
            <w:tcW w:w="992" w:type="dxa"/>
          </w:tcPr>
          <w:p w14:paraId="6B6D62E1" w14:textId="77777777" w:rsidR="003C4568" w:rsidRPr="002F0A95" w:rsidRDefault="003C4568" w:rsidP="003C4568">
            <w:pPr>
              <w:rPr>
                <w:rFonts w:ascii="Arial" w:hAnsi="Arial" w:cs="Arial"/>
                <w:sz w:val="20"/>
                <w:szCs w:val="20"/>
              </w:rPr>
            </w:pPr>
          </w:p>
        </w:tc>
        <w:tc>
          <w:tcPr>
            <w:tcW w:w="992" w:type="dxa"/>
            <w:gridSpan w:val="2"/>
          </w:tcPr>
          <w:p w14:paraId="5E774C18" w14:textId="7A763FEE" w:rsidR="003C4568" w:rsidRPr="002F0A95" w:rsidRDefault="003944BF" w:rsidP="003C4568">
            <w:pPr>
              <w:rPr>
                <w:rFonts w:ascii="Arial" w:hAnsi="Arial" w:cs="Arial"/>
                <w:sz w:val="20"/>
                <w:szCs w:val="20"/>
              </w:rPr>
            </w:pPr>
            <w:r w:rsidRPr="002F0A95">
              <w:rPr>
                <w:rFonts w:ascii="Arial" w:hAnsi="Arial" w:cs="Arial"/>
                <w:sz w:val="20"/>
                <w:szCs w:val="20"/>
              </w:rPr>
              <w:t>All staff</w:t>
            </w:r>
          </w:p>
        </w:tc>
        <w:tc>
          <w:tcPr>
            <w:tcW w:w="3683" w:type="dxa"/>
            <w:gridSpan w:val="3"/>
          </w:tcPr>
          <w:p w14:paraId="72704D37" w14:textId="77777777" w:rsidR="003C4568" w:rsidRPr="002F0A95" w:rsidRDefault="00AD607A" w:rsidP="003C4568">
            <w:pPr>
              <w:rPr>
                <w:rFonts w:ascii="Arial" w:hAnsi="Arial" w:cs="Arial"/>
                <w:sz w:val="20"/>
                <w:szCs w:val="20"/>
              </w:rPr>
            </w:pPr>
            <w:r w:rsidRPr="002F0A95">
              <w:rPr>
                <w:rFonts w:ascii="Arial" w:hAnsi="Arial" w:cs="Arial"/>
                <w:sz w:val="20"/>
                <w:szCs w:val="20"/>
              </w:rPr>
              <w:t>Observations</w:t>
            </w:r>
          </w:p>
          <w:p w14:paraId="4E47205B" w14:textId="77777777" w:rsidR="00AD607A" w:rsidRPr="002F0A95" w:rsidRDefault="00AD607A" w:rsidP="003C4568">
            <w:pPr>
              <w:rPr>
                <w:rFonts w:ascii="Arial" w:hAnsi="Arial" w:cs="Arial"/>
                <w:sz w:val="20"/>
                <w:szCs w:val="20"/>
              </w:rPr>
            </w:pPr>
          </w:p>
          <w:p w14:paraId="5C81D277" w14:textId="77777777" w:rsidR="00AD607A" w:rsidRPr="002F0A95" w:rsidRDefault="00AD607A" w:rsidP="003C4568">
            <w:pPr>
              <w:rPr>
                <w:rFonts w:ascii="Arial" w:hAnsi="Arial" w:cs="Arial"/>
                <w:sz w:val="20"/>
                <w:szCs w:val="20"/>
              </w:rPr>
            </w:pPr>
            <w:r w:rsidRPr="002F0A95">
              <w:rPr>
                <w:rFonts w:ascii="Arial" w:hAnsi="Arial" w:cs="Arial"/>
                <w:sz w:val="20"/>
                <w:szCs w:val="20"/>
              </w:rPr>
              <w:t>Learners will develop their confidence</w:t>
            </w:r>
          </w:p>
          <w:p w14:paraId="2DF2B903" w14:textId="77777777" w:rsidR="00AD607A" w:rsidRPr="002F0A95" w:rsidRDefault="00AD607A" w:rsidP="003C4568">
            <w:pPr>
              <w:rPr>
                <w:rFonts w:ascii="Arial" w:hAnsi="Arial" w:cs="Arial"/>
                <w:sz w:val="20"/>
                <w:szCs w:val="20"/>
              </w:rPr>
            </w:pPr>
          </w:p>
          <w:p w14:paraId="21AF2663" w14:textId="30A086CB" w:rsidR="00AD607A" w:rsidRPr="002F0A95" w:rsidRDefault="00AD607A" w:rsidP="003C4568">
            <w:pPr>
              <w:rPr>
                <w:rFonts w:ascii="Arial" w:hAnsi="Arial" w:cs="Arial"/>
                <w:sz w:val="20"/>
                <w:szCs w:val="20"/>
              </w:rPr>
            </w:pPr>
            <w:r w:rsidRPr="002F0A95">
              <w:rPr>
                <w:rFonts w:ascii="Arial" w:hAnsi="Arial" w:cs="Arial"/>
                <w:sz w:val="20"/>
                <w:szCs w:val="20"/>
              </w:rPr>
              <w:t>Staff CLPL feedback forms</w:t>
            </w:r>
          </w:p>
        </w:tc>
        <w:tc>
          <w:tcPr>
            <w:tcW w:w="2562" w:type="dxa"/>
            <w:gridSpan w:val="2"/>
          </w:tcPr>
          <w:p w14:paraId="57606C7F" w14:textId="5C99F987" w:rsidR="003C4568" w:rsidRPr="002F0A95" w:rsidRDefault="003944BF" w:rsidP="003C4568">
            <w:pPr>
              <w:rPr>
                <w:rFonts w:ascii="Arial" w:hAnsi="Arial" w:cs="Arial"/>
                <w:sz w:val="20"/>
                <w:szCs w:val="20"/>
              </w:rPr>
            </w:pPr>
            <w:r w:rsidRPr="002F0A95">
              <w:rPr>
                <w:rFonts w:ascii="Arial" w:hAnsi="Arial" w:cs="Arial"/>
                <w:sz w:val="20"/>
                <w:szCs w:val="20"/>
              </w:rPr>
              <w:t>Monthly</w:t>
            </w:r>
          </w:p>
        </w:tc>
      </w:tr>
      <w:tr w:rsidR="003C4568" w14:paraId="7EAA57AD" w14:textId="77777777" w:rsidTr="003C4568">
        <w:trPr>
          <w:trHeight w:val="687"/>
        </w:trPr>
        <w:tc>
          <w:tcPr>
            <w:tcW w:w="2832" w:type="dxa"/>
            <w:gridSpan w:val="2"/>
          </w:tcPr>
          <w:p w14:paraId="0EA0DCE0" w14:textId="77D90DC9" w:rsidR="003C4568" w:rsidRPr="002F0A95" w:rsidRDefault="00AD607A" w:rsidP="003C4568">
            <w:pPr>
              <w:rPr>
                <w:rFonts w:ascii="Arial" w:hAnsi="Arial" w:cs="Arial"/>
                <w:sz w:val="20"/>
                <w:szCs w:val="20"/>
              </w:rPr>
            </w:pPr>
            <w:r w:rsidRPr="002F0A95">
              <w:rPr>
                <w:rFonts w:ascii="Arial" w:hAnsi="Arial" w:cs="Arial"/>
                <w:sz w:val="20"/>
                <w:szCs w:val="20"/>
              </w:rPr>
              <w:t>Collaborate with Ayrshire360 to highlight the importance of wellbeing to our learners</w:t>
            </w:r>
            <w:r w:rsidR="00063F1A" w:rsidRPr="002F0A95">
              <w:rPr>
                <w:rFonts w:ascii="Arial" w:hAnsi="Arial" w:cs="Arial"/>
                <w:sz w:val="20"/>
                <w:szCs w:val="20"/>
              </w:rPr>
              <w:t xml:space="preserve"> and families</w:t>
            </w:r>
            <w:r w:rsidRPr="002F0A95">
              <w:rPr>
                <w:rFonts w:ascii="Arial" w:hAnsi="Arial" w:cs="Arial"/>
                <w:sz w:val="20"/>
                <w:szCs w:val="20"/>
              </w:rPr>
              <w:t xml:space="preserve"> </w:t>
            </w:r>
          </w:p>
        </w:tc>
        <w:tc>
          <w:tcPr>
            <w:tcW w:w="4537" w:type="dxa"/>
            <w:gridSpan w:val="4"/>
          </w:tcPr>
          <w:p w14:paraId="3D6A9B86" w14:textId="60416983" w:rsidR="003C4568" w:rsidRDefault="00AD607A" w:rsidP="003C4568">
            <w:pPr>
              <w:rPr>
                <w:rFonts w:ascii="Arial" w:hAnsi="Arial" w:cs="Arial"/>
                <w:sz w:val="20"/>
                <w:szCs w:val="20"/>
              </w:rPr>
            </w:pPr>
            <w:r w:rsidRPr="002F0A95">
              <w:rPr>
                <w:rFonts w:ascii="Arial" w:hAnsi="Arial" w:cs="Arial"/>
                <w:sz w:val="20"/>
                <w:szCs w:val="20"/>
              </w:rPr>
              <w:t>Incorporate additional outdoor learning opportunities by promoting responsible use of our community areas</w:t>
            </w:r>
          </w:p>
          <w:p w14:paraId="57327D60" w14:textId="77777777" w:rsidR="00D8259B" w:rsidRPr="002F0A95" w:rsidRDefault="00D8259B" w:rsidP="003C4568">
            <w:pPr>
              <w:rPr>
                <w:rFonts w:ascii="Arial" w:hAnsi="Arial" w:cs="Arial"/>
                <w:sz w:val="20"/>
                <w:szCs w:val="20"/>
              </w:rPr>
            </w:pPr>
          </w:p>
          <w:p w14:paraId="5F276D67" w14:textId="67BD5E26" w:rsidR="00AD607A" w:rsidRPr="002F0A95" w:rsidRDefault="00AD607A" w:rsidP="003C4568">
            <w:pPr>
              <w:rPr>
                <w:rFonts w:ascii="Arial" w:hAnsi="Arial" w:cs="Arial"/>
                <w:sz w:val="20"/>
                <w:szCs w:val="20"/>
              </w:rPr>
            </w:pPr>
            <w:r w:rsidRPr="002F0A95">
              <w:rPr>
                <w:rFonts w:ascii="Arial" w:hAnsi="Arial" w:cs="Arial"/>
                <w:sz w:val="20"/>
                <w:szCs w:val="20"/>
              </w:rPr>
              <w:t>Enhance quality of life for learners and families through a holistic approach to wellbeing</w:t>
            </w:r>
          </w:p>
          <w:p w14:paraId="50103C90" w14:textId="77777777" w:rsidR="00AD607A" w:rsidRPr="002F0A95" w:rsidRDefault="00AD607A" w:rsidP="003C4568">
            <w:pPr>
              <w:rPr>
                <w:rFonts w:ascii="Arial" w:hAnsi="Arial" w:cs="Arial"/>
                <w:sz w:val="20"/>
                <w:szCs w:val="20"/>
              </w:rPr>
            </w:pPr>
          </w:p>
          <w:p w14:paraId="28F3C2F4" w14:textId="77777777" w:rsidR="00AD607A" w:rsidRPr="002F0A95" w:rsidRDefault="00AD607A" w:rsidP="003C4568">
            <w:pPr>
              <w:rPr>
                <w:rFonts w:ascii="Arial" w:hAnsi="Arial" w:cs="Arial"/>
                <w:sz w:val="20"/>
                <w:szCs w:val="20"/>
              </w:rPr>
            </w:pPr>
            <w:r w:rsidRPr="002F0A95">
              <w:rPr>
                <w:rFonts w:ascii="Arial" w:hAnsi="Arial" w:cs="Arial"/>
                <w:sz w:val="20"/>
                <w:szCs w:val="20"/>
              </w:rPr>
              <w:t xml:space="preserve">Continue with </w:t>
            </w:r>
            <w:r w:rsidR="00063F1A" w:rsidRPr="002F0A95">
              <w:rPr>
                <w:rFonts w:ascii="Arial" w:hAnsi="Arial" w:cs="Arial"/>
                <w:sz w:val="20"/>
                <w:szCs w:val="20"/>
              </w:rPr>
              <w:t xml:space="preserve">daily </w:t>
            </w:r>
            <w:r w:rsidRPr="002F0A95">
              <w:rPr>
                <w:rFonts w:ascii="Arial" w:hAnsi="Arial" w:cs="Arial"/>
                <w:sz w:val="20"/>
                <w:szCs w:val="20"/>
              </w:rPr>
              <w:t xml:space="preserve">emotional wellbeing check in </w:t>
            </w:r>
          </w:p>
          <w:p w14:paraId="2930651D" w14:textId="77777777" w:rsidR="00063F1A" w:rsidRPr="002F0A95" w:rsidRDefault="00063F1A" w:rsidP="003C4568">
            <w:pPr>
              <w:rPr>
                <w:rFonts w:ascii="Arial" w:hAnsi="Arial" w:cs="Arial"/>
                <w:sz w:val="20"/>
                <w:szCs w:val="20"/>
              </w:rPr>
            </w:pPr>
          </w:p>
          <w:p w14:paraId="4C4641C9" w14:textId="54352FA5" w:rsidR="003847C7" w:rsidRPr="002F0A95" w:rsidRDefault="00063F1A" w:rsidP="003C4568">
            <w:pPr>
              <w:rPr>
                <w:rFonts w:ascii="Arial" w:hAnsi="Arial" w:cs="Arial"/>
                <w:sz w:val="20"/>
                <w:szCs w:val="20"/>
              </w:rPr>
            </w:pPr>
            <w:r w:rsidRPr="002F0A95">
              <w:rPr>
                <w:rFonts w:ascii="Arial" w:hAnsi="Arial" w:cs="Arial"/>
                <w:sz w:val="20"/>
                <w:szCs w:val="20"/>
              </w:rPr>
              <w:lastRenderedPageBreak/>
              <w:t>Continue to track the purposeful usage of the Calm Zone</w:t>
            </w:r>
          </w:p>
        </w:tc>
        <w:tc>
          <w:tcPr>
            <w:tcW w:w="992" w:type="dxa"/>
          </w:tcPr>
          <w:p w14:paraId="3E568FA4" w14:textId="77777777" w:rsidR="003C4568" w:rsidRPr="002F0A95" w:rsidRDefault="003C4568" w:rsidP="003C4568">
            <w:pPr>
              <w:rPr>
                <w:rFonts w:ascii="Arial" w:hAnsi="Arial" w:cs="Arial"/>
                <w:sz w:val="20"/>
                <w:szCs w:val="20"/>
              </w:rPr>
            </w:pPr>
          </w:p>
        </w:tc>
        <w:tc>
          <w:tcPr>
            <w:tcW w:w="992" w:type="dxa"/>
            <w:gridSpan w:val="2"/>
          </w:tcPr>
          <w:p w14:paraId="19D15555" w14:textId="4FE72683" w:rsidR="003C4568" w:rsidRPr="002F0A95" w:rsidRDefault="00AD607A" w:rsidP="003C4568">
            <w:pPr>
              <w:rPr>
                <w:rFonts w:ascii="Arial" w:hAnsi="Arial" w:cs="Arial"/>
                <w:sz w:val="20"/>
                <w:szCs w:val="20"/>
              </w:rPr>
            </w:pPr>
            <w:r w:rsidRPr="002F0A95">
              <w:rPr>
                <w:rFonts w:ascii="Arial" w:hAnsi="Arial" w:cs="Arial"/>
                <w:sz w:val="20"/>
                <w:szCs w:val="20"/>
              </w:rPr>
              <w:t>N Taylor &amp; I Mack</w:t>
            </w:r>
          </w:p>
        </w:tc>
        <w:tc>
          <w:tcPr>
            <w:tcW w:w="3683" w:type="dxa"/>
            <w:gridSpan w:val="3"/>
          </w:tcPr>
          <w:p w14:paraId="695AE6C5" w14:textId="77777777" w:rsidR="003C4568" w:rsidRPr="002F0A95" w:rsidRDefault="00AD607A" w:rsidP="003C4568">
            <w:pPr>
              <w:rPr>
                <w:rFonts w:ascii="Arial" w:hAnsi="Arial" w:cs="Arial"/>
                <w:sz w:val="20"/>
                <w:szCs w:val="20"/>
              </w:rPr>
            </w:pPr>
            <w:r w:rsidRPr="002F0A95">
              <w:rPr>
                <w:rFonts w:ascii="Arial" w:hAnsi="Arial" w:cs="Arial"/>
                <w:sz w:val="20"/>
                <w:szCs w:val="20"/>
              </w:rPr>
              <w:t xml:space="preserve">Self-evaluation using the Quality Improvement Framework </w:t>
            </w:r>
          </w:p>
          <w:p w14:paraId="33E113BC" w14:textId="77777777" w:rsidR="00AD607A" w:rsidRPr="002F0A95" w:rsidRDefault="00AD607A" w:rsidP="003C4568">
            <w:pPr>
              <w:rPr>
                <w:rFonts w:ascii="Arial" w:hAnsi="Arial" w:cs="Arial"/>
                <w:sz w:val="20"/>
                <w:szCs w:val="20"/>
              </w:rPr>
            </w:pPr>
          </w:p>
          <w:p w14:paraId="68E5A14E" w14:textId="77777777" w:rsidR="00AD607A" w:rsidRPr="002F0A95" w:rsidRDefault="00AD607A" w:rsidP="003C4568">
            <w:pPr>
              <w:rPr>
                <w:rFonts w:ascii="Arial" w:hAnsi="Arial" w:cs="Arial"/>
                <w:sz w:val="20"/>
                <w:szCs w:val="20"/>
              </w:rPr>
            </w:pPr>
            <w:r w:rsidRPr="002F0A95">
              <w:rPr>
                <w:rFonts w:ascii="Arial" w:hAnsi="Arial" w:cs="Arial"/>
                <w:sz w:val="20"/>
                <w:szCs w:val="20"/>
              </w:rPr>
              <w:t>High level of engagement</w:t>
            </w:r>
          </w:p>
          <w:p w14:paraId="1F4265BD" w14:textId="77777777" w:rsidR="00A27CD9" w:rsidRPr="002F0A95" w:rsidRDefault="00A27CD9" w:rsidP="003C4568">
            <w:pPr>
              <w:rPr>
                <w:rFonts w:ascii="Arial" w:hAnsi="Arial" w:cs="Arial"/>
                <w:sz w:val="20"/>
                <w:szCs w:val="20"/>
              </w:rPr>
            </w:pPr>
          </w:p>
          <w:p w14:paraId="59B634B2" w14:textId="77777777" w:rsidR="00A27CD9" w:rsidRPr="002F0A95" w:rsidRDefault="00A27CD9" w:rsidP="003C4568">
            <w:pPr>
              <w:rPr>
                <w:rFonts w:ascii="Arial" w:hAnsi="Arial" w:cs="Arial"/>
                <w:sz w:val="20"/>
                <w:szCs w:val="20"/>
              </w:rPr>
            </w:pPr>
          </w:p>
          <w:p w14:paraId="1995C8B9" w14:textId="77777777" w:rsidR="00A27CD9" w:rsidRPr="002F0A95" w:rsidRDefault="00A27CD9" w:rsidP="003C4568">
            <w:pPr>
              <w:rPr>
                <w:rFonts w:ascii="Arial" w:hAnsi="Arial" w:cs="Arial"/>
                <w:sz w:val="20"/>
                <w:szCs w:val="20"/>
              </w:rPr>
            </w:pPr>
          </w:p>
          <w:p w14:paraId="0EC34DB0" w14:textId="3E107CF0" w:rsidR="00A27CD9" w:rsidRPr="002F0A95" w:rsidRDefault="00A27CD9" w:rsidP="003C4568">
            <w:pPr>
              <w:rPr>
                <w:rFonts w:ascii="Arial" w:hAnsi="Arial" w:cs="Arial"/>
                <w:sz w:val="20"/>
                <w:szCs w:val="20"/>
              </w:rPr>
            </w:pPr>
            <w:r w:rsidRPr="002F0A95">
              <w:rPr>
                <w:rFonts w:ascii="Arial" w:hAnsi="Arial" w:cs="Arial"/>
                <w:sz w:val="20"/>
                <w:szCs w:val="20"/>
              </w:rPr>
              <w:t xml:space="preserve">Collated data will track individual learners </w:t>
            </w:r>
          </w:p>
        </w:tc>
        <w:tc>
          <w:tcPr>
            <w:tcW w:w="2562" w:type="dxa"/>
            <w:gridSpan w:val="2"/>
          </w:tcPr>
          <w:p w14:paraId="460967BD" w14:textId="77777777" w:rsidR="003C4568" w:rsidRPr="002F0A95" w:rsidRDefault="00AD607A" w:rsidP="003C4568">
            <w:pPr>
              <w:rPr>
                <w:rFonts w:ascii="Arial" w:hAnsi="Arial" w:cs="Arial"/>
                <w:sz w:val="20"/>
                <w:szCs w:val="20"/>
              </w:rPr>
            </w:pPr>
            <w:r w:rsidRPr="002F0A95">
              <w:rPr>
                <w:rFonts w:ascii="Arial" w:hAnsi="Arial" w:cs="Arial"/>
                <w:sz w:val="20"/>
                <w:szCs w:val="20"/>
              </w:rPr>
              <w:t xml:space="preserve">Termly </w:t>
            </w:r>
          </w:p>
          <w:p w14:paraId="5CC4DE46" w14:textId="77777777" w:rsidR="00AD607A" w:rsidRPr="002F0A95" w:rsidRDefault="00AD607A" w:rsidP="003C4568">
            <w:pPr>
              <w:rPr>
                <w:rFonts w:ascii="Arial" w:hAnsi="Arial" w:cs="Arial"/>
                <w:sz w:val="20"/>
                <w:szCs w:val="20"/>
              </w:rPr>
            </w:pPr>
          </w:p>
          <w:p w14:paraId="3D3B6BFA" w14:textId="77777777" w:rsidR="00AD607A" w:rsidRPr="002F0A95" w:rsidRDefault="00AD607A" w:rsidP="003C4568">
            <w:pPr>
              <w:rPr>
                <w:rFonts w:ascii="Arial" w:hAnsi="Arial" w:cs="Arial"/>
                <w:sz w:val="20"/>
                <w:szCs w:val="20"/>
              </w:rPr>
            </w:pPr>
          </w:p>
          <w:p w14:paraId="5F5C2A00" w14:textId="77777777" w:rsidR="00AD607A" w:rsidRPr="002F0A95" w:rsidRDefault="00AD607A" w:rsidP="003C4568">
            <w:pPr>
              <w:rPr>
                <w:rFonts w:ascii="Arial" w:hAnsi="Arial" w:cs="Arial"/>
                <w:sz w:val="20"/>
                <w:szCs w:val="20"/>
              </w:rPr>
            </w:pPr>
            <w:r w:rsidRPr="002F0A95">
              <w:rPr>
                <w:rFonts w:ascii="Arial" w:hAnsi="Arial" w:cs="Arial"/>
                <w:sz w:val="20"/>
                <w:szCs w:val="20"/>
              </w:rPr>
              <w:t>June 2027</w:t>
            </w:r>
          </w:p>
          <w:p w14:paraId="17B7956B" w14:textId="77777777" w:rsidR="00A27CD9" w:rsidRPr="002F0A95" w:rsidRDefault="00A27CD9" w:rsidP="003C4568">
            <w:pPr>
              <w:rPr>
                <w:rFonts w:ascii="Arial" w:hAnsi="Arial" w:cs="Arial"/>
                <w:sz w:val="20"/>
                <w:szCs w:val="20"/>
              </w:rPr>
            </w:pPr>
          </w:p>
          <w:p w14:paraId="5DE62A5B" w14:textId="77777777" w:rsidR="00A27CD9" w:rsidRPr="002F0A95" w:rsidRDefault="00A27CD9" w:rsidP="003C4568">
            <w:pPr>
              <w:rPr>
                <w:rFonts w:ascii="Arial" w:hAnsi="Arial" w:cs="Arial"/>
                <w:sz w:val="20"/>
                <w:szCs w:val="20"/>
              </w:rPr>
            </w:pPr>
          </w:p>
          <w:p w14:paraId="4FF4CADC" w14:textId="77777777" w:rsidR="00A27CD9" w:rsidRPr="002F0A95" w:rsidRDefault="00A27CD9" w:rsidP="003C4568">
            <w:pPr>
              <w:rPr>
                <w:rFonts w:ascii="Arial" w:hAnsi="Arial" w:cs="Arial"/>
                <w:sz w:val="20"/>
                <w:szCs w:val="20"/>
              </w:rPr>
            </w:pPr>
            <w:r w:rsidRPr="002F0A95">
              <w:rPr>
                <w:rFonts w:ascii="Arial" w:hAnsi="Arial" w:cs="Arial"/>
                <w:sz w:val="20"/>
                <w:szCs w:val="20"/>
              </w:rPr>
              <w:t xml:space="preserve">Weekly </w:t>
            </w:r>
          </w:p>
          <w:p w14:paraId="7E96E399" w14:textId="77777777" w:rsidR="00063F1A" w:rsidRPr="002F0A95" w:rsidRDefault="00063F1A" w:rsidP="003C4568">
            <w:pPr>
              <w:rPr>
                <w:rFonts w:ascii="Arial" w:hAnsi="Arial" w:cs="Arial"/>
                <w:sz w:val="20"/>
                <w:szCs w:val="20"/>
              </w:rPr>
            </w:pPr>
          </w:p>
          <w:p w14:paraId="71925A7E" w14:textId="77777777" w:rsidR="00063F1A" w:rsidRPr="002F0A95" w:rsidRDefault="00063F1A" w:rsidP="003C4568">
            <w:pPr>
              <w:rPr>
                <w:rFonts w:ascii="Arial" w:hAnsi="Arial" w:cs="Arial"/>
                <w:sz w:val="20"/>
                <w:szCs w:val="20"/>
              </w:rPr>
            </w:pPr>
          </w:p>
          <w:p w14:paraId="75880811" w14:textId="1F02D83F" w:rsidR="00063F1A" w:rsidRPr="002F0A95" w:rsidRDefault="00063F1A" w:rsidP="003C4568">
            <w:pPr>
              <w:rPr>
                <w:rFonts w:ascii="Arial" w:hAnsi="Arial" w:cs="Arial"/>
                <w:sz w:val="20"/>
                <w:szCs w:val="20"/>
              </w:rPr>
            </w:pPr>
            <w:r w:rsidRPr="002F0A95">
              <w:rPr>
                <w:rFonts w:ascii="Arial" w:hAnsi="Arial" w:cs="Arial"/>
                <w:sz w:val="20"/>
                <w:szCs w:val="20"/>
              </w:rPr>
              <w:lastRenderedPageBreak/>
              <w:t>Weekly</w:t>
            </w:r>
          </w:p>
        </w:tc>
      </w:tr>
    </w:tbl>
    <w:p w14:paraId="14486E0C" w14:textId="77777777" w:rsidR="00700D0D" w:rsidRDefault="00700D0D">
      <w:pPr>
        <w:spacing w:after="200" w:line="276" w:lineRule="auto"/>
        <w:rPr>
          <w:rFonts w:ascii="Arial" w:hAnsi="Arial" w:cs="Arial"/>
          <w:b/>
          <w:sz w:val="20"/>
          <w:szCs w:val="20"/>
        </w:rPr>
      </w:pPr>
    </w:p>
    <w:p w14:paraId="05D7BF59" w14:textId="77777777" w:rsidR="00700D0D" w:rsidRDefault="00700D0D">
      <w:pPr>
        <w:spacing w:after="200" w:line="276" w:lineRule="auto"/>
        <w:rPr>
          <w:rFonts w:ascii="Arial" w:hAnsi="Arial" w:cs="Arial"/>
          <w:b/>
          <w:sz w:val="20"/>
          <w:szCs w:val="20"/>
        </w:rPr>
      </w:pPr>
    </w:p>
    <w:p w14:paraId="43127AF7" w14:textId="57007E01" w:rsidR="00B05604" w:rsidRPr="00B05604" w:rsidRDefault="00B05604" w:rsidP="00FD2C16">
      <w:pPr>
        <w:rPr>
          <w:rFonts w:ascii="Arial" w:hAnsi="Arial" w:cs="Arial"/>
          <w:b/>
          <w:sz w:val="20"/>
          <w:szCs w:val="20"/>
        </w:rPr>
      </w:pPr>
      <w:r w:rsidRPr="00B05604">
        <w:rPr>
          <w:rFonts w:ascii="Arial" w:hAnsi="Arial" w:cs="Arial"/>
          <w:b/>
          <w:sz w:val="20"/>
          <w:szCs w:val="20"/>
        </w:rPr>
        <w:t>Summary of Improvement Plan</w:t>
      </w:r>
      <w:r w:rsidR="00C528C4">
        <w:rPr>
          <w:rFonts w:ascii="Arial" w:hAnsi="Arial" w:cs="Arial"/>
          <w:b/>
          <w:sz w:val="20"/>
          <w:szCs w:val="20"/>
        </w:rPr>
        <w:t xml:space="preserve"> </w:t>
      </w:r>
      <w:r w:rsidR="008E7989">
        <w:rPr>
          <w:rFonts w:ascii="Arial" w:hAnsi="Arial" w:cs="Arial"/>
          <w:b/>
          <w:sz w:val="20"/>
          <w:szCs w:val="20"/>
        </w:rPr>
        <w:t>directly linking</w:t>
      </w:r>
      <w:r w:rsidR="00C528C4">
        <w:rPr>
          <w:rFonts w:ascii="Arial" w:hAnsi="Arial" w:cs="Arial"/>
          <w:b/>
          <w:sz w:val="20"/>
          <w:szCs w:val="20"/>
        </w:rPr>
        <w:t xml:space="preserve"> to Education Service Improvement Plan</w:t>
      </w:r>
    </w:p>
    <w:p w14:paraId="27549666" w14:textId="77B70694" w:rsidR="00B05604" w:rsidRDefault="00B05604" w:rsidP="00FD2C16"/>
    <w:tbl>
      <w:tblPr>
        <w:tblStyle w:val="TableGrid"/>
        <w:tblW w:w="0" w:type="auto"/>
        <w:tblLook w:val="04A0" w:firstRow="1" w:lastRow="0" w:firstColumn="1" w:lastColumn="0" w:noHBand="0" w:noVBand="1"/>
      </w:tblPr>
      <w:tblGrid>
        <w:gridCol w:w="6942"/>
        <w:gridCol w:w="6942"/>
      </w:tblGrid>
      <w:tr w:rsidR="00B05604" w14:paraId="19BC13C6" w14:textId="77777777" w:rsidTr="0028239B">
        <w:trPr>
          <w:trHeight w:val="486"/>
        </w:trPr>
        <w:tc>
          <w:tcPr>
            <w:tcW w:w="6942" w:type="dxa"/>
            <w:shd w:val="clear" w:color="auto" w:fill="FF0000"/>
            <w:vAlign w:val="center"/>
          </w:tcPr>
          <w:p w14:paraId="56A77675" w14:textId="63563A5D" w:rsidR="00B05604" w:rsidRPr="00381468" w:rsidRDefault="00381468" w:rsidP="0028239B">
            <w:pPr>
              <w:spacing w:line="276" w:lineRule="auto"/>
              <w:jc w:val="center"/>
              <w:rPr>
                <w:rFonts w:ascii="Arial" w:hAnsi="Arial" w:cs="Arial"/>
                <w:b/>
                <w:bCs/>
              </w:rPr>
            </w:pPr>
            <w:r w:rsidRPr="00381468">
              <w:rPr>
                <w:rFonts w:ascii="Arial" w:hAnsi="Arial" w:cs="Arial"/>
                <w:b/>
                <w:bCs/>
              </w:rPr>
              <w:t>Our Leadership</w:t>
            </w:r>
          </w:p>
        </w:tc>
        <w:tc>
          <w:tcPr>
            <w:tcW w:w="6942" w:type="dxa"/>
            <w:shd w:val="clear" w:color="auto" w:fill="FFFF00"/>
            <w:vAlign w:val="center"/>
          </w:tcPr>
          <w:p w14:paraId="2D365DE0" w14:textId="095CAC75" w:rsidR="00B05604" w:rsidRPr="00381468" w:rsidRDefault="00381468" w:rsidP="0028239B">
            <w:pPr>
              <w:spacing w:line="276" w:lineRule="auto"/>
              <w:jc w:val="center"/>
              <w:rPr>
                <w:rFonts w:ascii="Arial" w:hAnsi="Arial" w:cs="Arial"/>
                <w:b/>
                <w:sz w:val="28"/>
                <w:szCs w:val="28"/>
              </w:rPr>
            </w:pPr>
            <w:r w:rsidRPr="00381468">
              <w:rPr>
                <w:rFonts w:ascii="Arial" w:hAnsi="Arial" w:cs="Arial"/>
                <w:b/>
              </w:rPr>
              <w:t>Teaching and Learning Together</w:t>
            </w:r>
          </w:p>
        </w:tc>
      </w:tr>
      <w:tr w:rsidR="00B05604" w14:paraId="733F4517" w14:textId="77777777" w:rsidTr="0028239B">
        <w:trPr>
          <w:trHeight w:val="894"/>
        </w:trPr>
        <w:tc>
          <w:tcPr>
            <w:tcW w:w="6942" w:type="dxa"/>
            <w:vAlign w:val="center"/>
          </w:tcPr>
          <w:p w14:paraId="21A7C34F" w14:textId="77777777" w:rsidR="002F0A95" w:rsidRDefault="002F0A95" w:rsidP="002F0A95">
            <w:pPr>
              <w:pStyle w:val="ListParagraph"/>
              <w:rPr>
                <w:rFonts w:ascii="Arial" w:hAnsi="Arial" w:cs="Arial"/>
                <w:sz w:val="22"/>
                <w:szCs w:val="22"/>
              </w:rPr>
            </w:pPr>
          </w:p>
          <w:p w14:paraId="058EBA78" w14:textId="2FB0833F" w:rsidR="00B05604" w:rsidRDefault="00DD4935" w:rsidP="0028239B">
            <w:pPr>
              <w:pStyle w:val="ListParagraph"/>
              <w:numPr>
                <w:ilvl w:val="0"/>
                <w:numId w:val="1"/>
              </w:numPr>
              <w:rPr>
                <w:rFonts w:ascii="Arial" w:hAnsi="Arial" w:cs="Arial"/>
                <w:sz w:val="22"/>
                <w:szCs w:val="22"/>
              </w:rPr>
            </w:pPr>
            <w:r w:rsidRPr="00DD4935">
              <w:rPr>
                <w:rFonts w:ascii="Arial" w:hAnsi="Arial" w:cs="Arial"/>
                <w:sz w:val="22"/>
                <w:szCs w:val="22"/>
              </w:rPr>
              <w:t xml:space="preserve">Learners will experience a </w:t>
            </w:r>
            <w:r w:rsidR="00E63F05" w:rsidRPr="00DD4935">
              <w:rPr>
                <w:rFonts w:ascii="Arial" w:hAnsi="Arial" w:cs="Arial"/>
                <w:sz w:val="22"/>
                <w:szCs w:val="22"/>
              </w:rPr>
              <w:t>high-quality</w:t>
            </w:r>
            <w:r w:rsidRPr="00DD4935">
              <w:rPr>
                <w:rFonts w:ascii="Arial" w:hAnsi="Arial" w:cs="Arial"/>
                <w:sz w:val="22"/>
                <w:szCs w:val="22"/>
              </w:rPr>
              <w:t xml:space="preserve"> learning environment where they are empowered to lead their own learning</w:t>
            </w:r>
          </w:p>
          <w:p w14:paraId="23FF58F2" w14:textId="77777777" w:rsidR="00E63F05" w:rsidRDefault="00E63F05" w:rsidP="0028239B">
            <w:pPr>
              <w:pStyle w:val="ListParagraph"/>
              <w:numPr>
                <w:ilvl w:val="0"/>
                <w:numId w:val="1"/>
              </w:numPr>
              <w:rPr>
                <w:rFonts w:ascii="Arial" w:hAnsi="Arial" w:cs="Arial"/>
                <w:sz w:val="22"/>
                <w:szCs w:val="22"/>
              </w:rPr>
            </w:pPr>
            <w:r>
              <w:rPr>
                <w:rFonts w:ascii="Arial" w:hAnsi="Arial" w:cs="Arial"/>
                <w:sz w:val="22"/>
                <w:szCs w:val="22"/>
              </w:rPr>
              <w:t>Digitally rich learning experiences will be available for learners to further develop their skills and knowledge</w:t>
            </w:r>
          </w:p>
          <w:p w14:paraId="5C652A4D" w14:textId="77777777" w:rsidR="00E63F05" w:rsidRDefault="00E63F05" w:rsidP="0028239B">
            <w:pPr>
              <w:pStyle w:val="ListParagraph"/>
              <w:numPr>
                <w:ilvl w:val="0"/>
                <w:numId w:val="1"/>
              </w:numPr>
              <w:rPr>
                <w:rFonts w:ascii="Arial" w:hAnsi="Arial" w:cs="Arial"/>
                <w:sz w:val="22"/>
                <w:szCs w:val="22"/>
              </w:rPr>
            </w:pPr>
            <w:r>
              <w:rPr>
                <w:rFonts w:ascii="Arial" w:hAnsi="Arial" w:cs="Arial"/>
                <w:sz w:val="22"/>
                <w:szCs w:val="22"/>
              </w:rPr>
              <w:t xml:space="preserve">The ECC will </w:t>
            </w:r>
            <w:r w:rsidR="00FB1A37">
              <w:rPr>
                <w:rFonts w:ascii="Arial" w:hAnsi="Arial" w:cs="Arial"/>
                <w:sz w:val="22"/>
                <w:szCs w:val="22"/>
              </w:rPr>
              <w:t xml:space="preserve">continue </w:t>
            </w:r>
            <w:r>
              <w:rPr>
                <w:rFonts w:ascii="Arial" w:hAnsi="Arial" w:cs="Arial"/>
                <w:sz w:val="22"/>
                <w:szCs w:val="22"/>
              </w:rPr>
              <w:t xml:space="preserve">our Eco journey </w:t>
            </w:r>
            <w:r w:rsidR="00FB1A37">
              <w:rPr>
                <w:rFonts w:ascii="Arial" w:hAnsi="Arial" w:cs="Arial"/>
                <w:sz w:val="22"/>
                <w:szCs w:val="22"/>
              </w:rPr>
              <w:t>by embedding sustainability through the introduction of an Eco café and establishing a new Eco Committee.</w:t>
            </w:r>
          </w:p>
          <w:p w14:paraId="37820F0A" w14:textId="3D421B8C" w:rsidR="002F0A95" w:rsidRPr="00DD4935" w:rsidRDefault="002F0A95" w:rsidP="002F0A95">
            <w:pPr>
              <w:pStyle w:val="ListParagraph"/>
              <w:rPr>
                <w:rFonts w:ascii="Arial" w:hAnsi="Arial" w:cs="Arial"/>
                <w:sz w:val="22"/>
                <w:szCs w:val="22"/>
              </w:rPr>
            </w:pPr>
          </w:p>
        </w:tc>
        <w:tc>
          <w:tcPr>
            <w:tcW w:w="6942" w:type="dxa"/>
            <w:vAlign w:val="center"/>
          </w:tcPr>
          <w:p w14:paraId="76D1AF17" w14:textId="77777777" w:rsidR="00B05604" w:rsidRPr="00FB1A37" w:rsidRDefault="00FB1A37" w:rsidP="0028239B">
            <w:pPr>
              <w:pStyle w:val="ListParagraph"/>
              <w:numPr>
                <w:ilvl w:val="0"/>
                <w:numId w:val="1"/>
              </w:numPr>
              <w:rPr>
                <w:rFonts w:ascii="Arial" w:hAnsi="Arial" w:cs="Arial"/>
                <w:sz w:val="22"/>
                <w:szCs w:val="22"/>
              </w:rPr>
            </w:pPr>
            <w:r w:rsidRPr="00FB1A37">
              <w:rPr>
                <w:rFonts w:ascii="Arial" w:hAnsi="Arial" w:cs="Arial"/>
                <w:sz w:val="22"/>
                <w:szCs w:val="22"/>
              </w:rPr>
              <w:t>Home learning bags will be introduced to further develop numeracy skills while encouraging family engagement.</w:t>
            </w:r>
          </w:p>
          <w:p w14:paraId="65D05178" w14:textId="3C959BAF" w:rsidR="00FB1A37" w:rsidRPr="00FB1A37" w:rsidRDefault="00FB1A37" w:rsidP="0028239B">
            <w:pPr>
              <w:pStyle w:val="ListParagraph"/>
              <w:numPr>
                <w:ilvl w:val="0"/>
                <w:numId w:val="1"/>
              </w:numPr>
              <w:rPr>
                <w:rFonts w:ascii="Arial" w:hAnsi="Arial" w:cs="Arial"/>
                <w:sz w:val="22"/>
                <w:szCs w:val="22"/>
              </w:rPr>
            </w:pPr>
            <w:r w:rsidRPr="00FB1A37">
              <w:rPr>
                <w:rFonts w:ascii="Arial" w:hAnsi="Arial" w:cs="Arial"/>
                <w:sz w:val="22"/>
                <w:szCs w:val="22"/>
              </w:rPr>
              <w:t>The ECC will begin intergenerational working within the wider community to increase learners’ knowledge of social studies.</w:t>
            </w:r>
          </w:p>
          <w:p w14:paraId="02B84BC4" w14:textId="318E5EA7" w:rsidR="00FB1A37" w:rsidRPr="006B2E6D" w:rsidRDefault="00FB1A37" w:rsidP="0028239B">
            <w:pPr>
              <w:pStyle w:val="ListParagraph"/>
              <w:numPr>
                <w:ilvl w:val="0"/>
                <w:numId w:val="1"/>
              </w:numPr>
              <w:rPr>
                <w:rFonts w:ascii="Arial" w:hAnsi="Arial" w:cs="Arial"/>
              </w:rPr>
            </w:pPr>
            <w:r>
              <w:rPr>
                <w:rFonts w:ascii="Arial" w:hAnsi="Arial" w:cs="Arial"/>
              </w:rPr>
              <w:t>Stay and Play sessions will be tailored to suit the needs and interests of new and returning families.</w:t>
            </w:r>
          </w:p>
        </w:tc>
      </w:tr>
      <w:tr w:rsidR="00B05604" w14:paraId="2AAA65F1" w14:textId="77777777" w:rsidTr="0028239B">
        <w:trPr>
          <w:trHeight w:val="484"/>
        </w:trPr>
        <w:tc>
          <w:tcPr>
            <w:tcW w:w="6942" w:type="dxa"/>
            <w:shd w:val="clear" w:color="auto" w:fill="00B050"/>
            <w:vAlign w:val="center"/>
          </w:tcPr>
          <w:p w14:paraId="60CD1015" w14:textId="5A078554" w:rsidR="00B05604" w:rsidRPr="00381468" w:rsidRDefault="00381468" w:rsidP="0028239B">
            <w:pPr>
              <w:jc w:val="center"/>
              <w:rPr>
                <w:rFonts w:ascii="Arial" w:hAnsi="Arial" w:cs="Arial"/>
                <w:b/>
                <w:sz w:val="28"/>
                <w:szCs w:val="28"/>
              </w:rPr>
            </w:pPr>
            <w:r w:rsidRPr="00381468">
              <w:rPr>
                <w:rFonts w:ascii="Arial" w:hAnsi="Arial" w:cs="Arial"/>
                <w:b/>
                <w:bCs/>
              </w:rPr>
              <w:t>Our wellbeing and belonging</w:t>
            </w:r>
          </w:p>
        </w:tc>
        <w:tc>
          <w:tcPr>
            <w:tcW w:w="6942" w:type="dxa"/>
            <w:shd w:val="clear" w:color="auto" w:fill="00B0F0"/>
            <w:vAlign w:val="center"/>
          </w:tcPr>
          <w:p w14:paraId="35EEF143" w14:textId="59EA1D7F" w:rsidR="00B05604" w:rsidRPr="00B05604" w:rsidRDefault="002E1EA8" w:rsidP="0028239B">
            <w:pPr>
              <w:jc w:val="center"/>
              <w:rPr>
                <w:rFonts w:ascii="Arial" w:hAnsi="Arial" w:cs="Arial"/>
                <w:b/>
                <w:sz w:val="28"/>
                <w:szCs w:val="28"/>
              </w:rPr>
            </w:pPr>
            <w:r w:rsidRPr="002E1EA8">
              <w:rPr>
                <w:rFonts w:ascii="Arial" w:hAnsi="Arial" w:cs="Arial"/>
                <w:b/>
              </w:rPr>
              <w:t>Our Attainment, Destinations and Achievements</w:t>
            </w:r>
          </w:p>
        </w:tc>
      </w:tr>
      <w:tr w:rsidR="00B05604" w:rsidRPr="004B7459" w14:paraId="02F93629" w14:textId="77777777" w:rsidTr="0028239B">
        <w:trPr>
          <w:trHeight w:val="894"/>
        </w:trPr>
        <w:tc>
          <w:tcPr>
            <w:tcW w:w="6942" w:type="dxa"/>
            <w:vAlign w:val="center"/>
          </w:tcPr>
          <w:p w14:paraId="275FDDBD" w14:textId="77777777" w:rsidR="002F0A95" w:rsidRDefault="002F0A95" w:rsidP="002F0A95">
            <w:pPr>
              <w:pStyle w:val="ListParagraph"/>
              <w:rPr>
                <w:rFonts w:ascii="Arial" w:hAnsi="Arial" w:cs="Arial"/>
                <w:sz w:val="22"/>
                <w:szCs w:val="22"/>
              </w:rPr>
            </w:pPr>
          </w:p>
          <w:p w14:paraId="4F56974C" w14:textId="3014C1E9" w:rsidR="00B05604" w:rsidRPr="00FB1A37" w:rsidRDefault="00FB1A37" w:rsidP="0028239B">
            <w:pPr>
              <w:pStyle w:val="ListParagraph"/>
              <w:numPr>
                <w:ilvl w:val="0"/>
                <w:numId w:val="1"/>
              </w:numPr>
              <w:rPr>
                <w:rFonts w:ascii="Arial" w:hAnsi="Arial" w:cs="Arial"/>
                <w:sz w:val="22"/>
                <w:szCs w:val="22"/>
              </w:rPr>
            </w:pPr>
            <w:r w:rsidRPr="00FB1A37">
              <w:rPr>
                <w:rFonts w:ascii="Arial" w:hAnsi="Arial" w:cs="Arial"/>
                <w:sz w:val="22"/>
                <w:szCs w:val="22"/>
              </w:rPr>
              <w:t xml:space="preserve">Partnership working with Stewarton library will begin where learners will participate in Bookbug sessions. </w:t>
            </w:r>
          </w:p>
          <w:p w14:paraId="4E6637DF" w14:textId="3E1E0138" w:rsidR="00FB1A37" w:rsidRDefault="00FB1A37" w:rsidP="0028239B">
            <w:pPr>
              <w:pStyle w:val="ListParagraph"/>
              <w:numPr>
                <w:ilvl w:val="0"/>
                <w:numId w:val="1"/>
              </w:numPr>
              <w:rPr>
                <w:rFonts w:ascii="Arial" w:hAnsi="Arial" w:cs="Arial"/>
                <w:sz w:val="22"/>
                <w:szCs w:val="22"/>
              </w:rPr>
            </w:pPr>
            <w:r w:rsidRPr="00FB1A37">
              <w:rPr>
                <w:rFonts w:ascii="Arial" w:hAnsi="Arial" w:cs="Arial"/>
                <w:sz w:val="22"/>
                <w:szCs w:val="22"/>
              </w:rPr>
              <w:t xml:space="preserve">Reciprocal visits with Kilmaurs ECC will be introduced to allow learners to build relationships with peers who they will attend school with </w:t>
            </w:r>
            <w:r w:rsidR="00AA1153">
              <w:rPr>
                <w:rFonts w:ascii="Arial" w:hAnsi="Arial" w:cs="Arial"/>
                <w:sz w:val="22"/>
                <w:szCs w:val="22"/>
              </w:rPr>
              <w:t>at a later stage.</w:t>
            </w:r>
          </w:p>
          <w:p w14:paraId="275874B4" w14:textId="77777777" w:rsidR="00AA1153" w:rsidRDefault="00AA1153" w:rsidP="0028239B">
            <w:pPr>
              <w:pStyle w:val="ListParagraph"/>
              <w:numPr>
                <w:ilvl w:val="0"/>
                <w:numId w:val="1"/>
              </w:numPr>
              <w:rPr>
                <w:rFonts w:ascii="Arial" w:hAnsi="Arial" w:cs="Arial"/>
                <w:sz w:val="22"/>
                <w:szCs w:val="22"/>
              </w:rPr>
            </w:pPr>
            <w:r>
              <w:rPr>
                <w:rFonts w:ascii="Arial" w:hAnsi="Arial" w:cs="Arial"/>
                <w:sz w:val="22"/>
                <w:szCs w:val="22"/>
              </w:rPr>
              <w:t>Additional outdoor learning opportunities will be provided in conjunction with Ayrshire360.</w:t>
            </w:r>
          </w:p>
          <w:p w14:paraId="374A1CAE" w14:textId="6C612547" w:rsidR="002F0A95" w:rsidRPr="00FB1A37" w:rsidRDefault="002F0A95" w:rsidP="002F0A95">
            <w:pPr>
              <w:pStyle w:val="ListParagraph"/>
              <w:rPr>
                <w:rFonts w:ascii="Arial" w:hAnsi="Arial" w:cs="Arial"/>
                <w:sz w:val="22"/>
                <w:szCs w:val="22"/>
              </w:rPr>
            </w:pPr>
          </w:p>
        </w:tc>
        <w:tc>
          <w:tcPr>
            <w:tcW w:w="6942" w:type="dxa"/>
            <w:vAlign w:val="center"/>
          </w:tcPr>
          <w:p w14:paraId="5C094F67" w14:textId="6022C803" w:rsidR="00B05604" w:rsidRPr="00A46532" w:rsidRDefault="00A46532" w:rsidP="0028239B">
            <w:pPr>
              <w:pStyle w:val="ListParagraph"/>
              <w:numPr>
                <w:ilvl w:val="0"/>
                <w:numId w:val="1"/>
              </w:numPr>
              <w:rPr>
                <w:rFonts w:ascii="Arial" w:hAnsi="Arial" w:cs="Arial"/>
                <w:sz w:val="22"/>
                <w:szCs w:val="22"/>
              </w:rPr>
            </w:pPr>
            <w:r w:rsidRPr="00A46532">
              <w:rPr>
                <w:rFonts w:ascii="Arial" w:hAnsi="Arial" w:cs="Arial"/>
                <w:sz w:val="22"/>
                <w:szCs w:val="22"/>
              </w:rPr>
              <w:t xml:space="preserve">Learners will achieve improved outcomes while </w:t>
            </w:r>
            <w:r>
              <w:rPr>
                <w:rFonts w:ascii="Arial" w:hAnsi="Arial" w:cs="Arial"/>
                <w:sz w:val="22"/>
                <w:szCs w:val="22"/>
              </w:rPr>
              <w:t xml:space="preserve">staff </w:t>
            </w:r>
            <w:r w:rsidRPr="00A46532">
              <w:rPr>
                <w:rFonts w:ascii="Arial" w:hAnsi="Arial" w:cs="Arial"/>
                <w:sz w:val="22"/>
                <w:szCs w:val="22"/>
              </w:rPr>
              <w:t>wor</w:t>
            </w:r>
            <w:r>
              <w:rPr>
                <w:rFonts w:ascii="Arial" w:hAnsi="Arial" w:cs="Arial"/>
                <w:sz w:val="22"/>
                <w:szCs w:val="22"/>
              </w:rPr>
              <w:t>k</w:t>
            </w:r>
            <w:r w:rsidRPr="00A46532">
              <w:rPr>
                <w:rFonts w:ascii="Arial" w:hAnsi="Arial" w:cs="Arial"/>
                <w:sz w:val="22"/>
                <w:szCs w:val="22"/>
              </w:rPr>
              <w:t xml:space="preserve"> towards the implementation of the Curriculum Improvement Cycle.</w:t>
            </w:r>
          </w:p>
          <w:p w14:paraId="26D9AB2C" w14:textId="77777777" w:rsidR="00A46532" w:rsidRPr="00A46532" w:rsidRDefault="00A46532" w:rsidP="0028239B">
            <w:pPr>
              <w:pStyle w:val="ListParagraph"/>
              <w:numPr>
                <w:ilvl w:val="0"/>
                <w:numId w:val="1"/>
              </w:numPr>
              <w:rPr>
                <w:rFonts w:ascii="Arial" w:hAnsi="Arial" w:cs="Arial"/>
                <w:sz w:val="22"/>
                <w:szCs w:val="22"/>
              </w:rPr>
            </w:pPr>
            <w:r w:rsidRPr="00A46532">
              <w:rPr>
                <w:rFonts w:ascii="Arial" w:hAnsi="Arial" w:cs="Arial"/>
                <w:sz w:val="22"/>
                <w:szCs w:val="22"/>
              </w:rPr>
              <w:t xml:space="preserve">Skills for life and work will be developed through a variety of enterprise events. </w:t>
            </w:r>
          </w:p>
          <w:p w14:paraId="4970AF13" w14:textId="7CE28DBF" w:rsidR="00A46532" w:rsidRPr="00A46532" w:rsidRDefault="00A46532" w:rsidP="0028239B">
            <w:pPr>
              <w:pStyle w:val="ListParagraph"/>
              <w:numPr>
                <w:ilvl w:val="0"/>
                <w:numId w:val="1"/>
              </w:numPr>
              <w:rPr>
                <w:rFonts w:ascii="Arial" w:hAnsi="Arial" w:cs="Arial"/>
                <w:sz w:val="22"/>
                <w:szCs w:val="22"/>
              </w:rPr>
            </w:pPr>
            <w:r w:rsidRPr="00A46532">
              <w:rPr>
                <w:rFonts w:ascii="Arial" w:hAnsi="Arial" w:cs="Arial"/>
                <w:sz w:val="22"/>
                <w:szCs w:val="22"/>
              </w:rPr>
              <w:t>Achievements will continue to be celebrated through online Learning Journals and achievement boars within the ECC.</w:t>
            </w:r>
          </w:p>
        </w:tc>
      </w:tr>
    </w:tbl>
    <w:p w14:paraId="074D3536" w14:textId="2A0DE16B" w:rsidR="00B87ED2" w:rsidRDefault="00B87ED2" w:rsidP="00FD2C16"/>
    <w:sectPr w:rsidR="00B87ED2" w:rsidSect="004A3F61">
      <w:headerReference w:type="even" r:id="rId34"/>
      <w:footerReference w:type="default" r:id="rId35"/>
      <w:headerReference w:type="first" r:id="rId36"/>
      <w:footerReference w:type="first" r:id="rId37"/>
      <w:pgSz w:w="16838" w:h="11906" w:orient="landscape"/>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ulie Watson" w:date="2026-07-01T13:24:00Z" w:initials="JW">
    <w:p w14:paraId="47F07871" w14:textId="77777777" w:rsidR="00407D43" w:rsidRDefault="00407D43" w:rsidP="00407D43">
      <w:pPr>
        <w:pStyle w:val="CommentText"/>
      </w:pPr>
      <w:r>
        <w:rPr>
          <w:rStyle w:val="CommentReference"/>
        </w:rPr>
        <w:annotationRef/>
      </w:r>
      <w:r>
        <w:t>Select NIF Key Drivers</w:t>
      </w:r>
    </w:p>
  </w:comment>
  <w:comment w:id="2" w:author="Julie Watson" w:date="2026-07-01T13:20:00Z" w:initials="JW">
    <w:p w14:paraId="1B864AC0" w14:textId="77777777" w:rsidR="003047E7" w:rsidRDefault="003047E7" w:rsidP="003047E7">
      <w:pPr>
        <w:pStyle w:val="CommentText"/>
      </w:pPr>
      <w:r>
        <w:rPr>
          <w:rStyle w:val="CommentReference"/>
        </w:rPr>
        <w:annotationRef/>
      </w:r>
      <w:r>
        <w:t>Identify links across ESIP</w:t>
      </w:r>
    </w:p>
  </w:comment>
  <w:comment w:id="3" w:author="Julie Watson" w:date="2026-07-01T13:22:00Z" w:initials="JW">
    <w:p w14:paraId="4F7FADBF" w14:textId="77777777" w:rsidR="007F39D1" w:rsidRDefault="007F39D1" w:rsidP="007F39D1">
      <w:pPr>
        <w:pStyle w:val="CommentText"/>
      </w:pPr>
      <w:r>
        <w:rPr>
          <w:rStyle w:val="CommentReference"/>
        </w:rPr>
        <w:annotationRef/>
      </w:r>
      <w:r>
        <w:t>What will the outcome for learners be?</w:t>
      </w:r>
    </w:p>
  </w:comment>
  <w:comment w:id="4" w:author="Julie Watson" w:date="2026-07-01T13:25:00Z" w:initials="JW">
    <w:p w14:paraId="05255BBF" w14:textId="77777777" w:rsidR="00801E03" w:rsidRDefault="00801E03" w:rsidP="00801E03">
      <w:pPr>
        <w:pStyle w:val="CommentText"/>
      </w:pPr>
      <w:r>
        <w:rPr>
          <w:rStyle w:val="CommentReference"/>
        </w:rPr>
        <w:annotationRef/>
      </w:r>
      <w:r>
        <w:t>Select NIF key drivers</w:t>
      </w:r>
    </w:p>
  </w:comment>
  <w:comment w:id="5" w:author="Julie Watson" w:date="2026-07-01T13:25:00Z" w:initials="JW">
    <w:p w14:paraId="6E537AAE" w14:textId="77777777" w:rsidR="00801E03" w:rsidRDefault="00801E03" w:rsidP="00801E03">
      <w:pPr>
        <w:pStyle w:val="CommentText"/>
      </w:pPr>
      <w:r>
        <w:rPr>
          <w:rStyle w:val="CommentReference"/>
        </w:rPr>
        <w:annotationRef/>
      </w:r>
      <w:r>
        <w:t>Identify links across ESIP</w:t>
      </w:r>
    </w:p>
  </w:comment>
  <w:comment w:id="6" w:author="Julie Watson" w:date="2026-07-01T13:26:00Z" w:initials="JW">
    <w:p w14:paraId="7149B392" w14:textId="77777777" w:rsidR="00AA4BD5" w:rsidRDefault="00AA4BD5" w:rsidP="00AA4BD5">
      <w:pPr>
        <w:pStyle w:val="CommentText"/>
      </w:pPr>
      <w:r>
        <w:rPr>
          <w:rStyle w:val="CommentReference"/>
        </w:rPr>
        <w:annotationRef/>
      </w:r>
      <w:r>
        <w:t>Outcome for learners?</w:t>
      </w:r>
    </w:p>
  </w:comment>
  <w:comment w:id="7" w:author="Julie Watson" w:date="2026-07-01T13:27:00Z" w:initials="JW">
    <w:p w14:paraId="0DDC6356" w14:textId="77777777" w:rsidR="003A4CC6" w:rsidRDefault="003A4CC6" w:rsidP="003A4CC6">
      <w:pPr>
        <w:pStyle w:val="CommentText"/>
      </w:pPr>
      <w:r>
        <w:rPr>
          <w:rStyle w:val="CommentReference"/>
        </w:rPr>
        <w:annotationRef/>
      </w:r>
      <w:r>
        <w:t>Outcome for learners?</w:t>
      </w:r>
    </w:p>
  </w:comment>
  <w:comment w:id="8" w:author="Julie Watson" w:date="2026-07-01T13:27:00Z" w:initials="JW">
    <w:p w14:paraId="46F85EE2" w14:textId="77777777" w:rsidR="003A4CC6" w:rsidRDefault="003A4CC6" w:rsidP="003A4CC6">
      <w:pPr>
        <w:pStyle w:val="CommentText"/>
      </w:pPr>
      <w:r>
        <w:rPr>
          <w:rStyle w:val="CommentReference"/>
        </w:rPr>
        <w:annotationRef/>
      </w:r>
      <w:r>
        <w:t>Select NIF key drivers</w:t>
      </w:r>
    </w:p>
  </w:comment>
  <w:comment w:id="9" w:author="Julie Watson" w:date="2026-07-01T13:28:00Z" w:initials="JW">
    <w:p w14:paraId="29C950D2" w14:textId="77777777" w:rsidR="003A4CC6" w:rsidRDefault="003A4CC6" w:rsidP="003A4CC6">
      <w:pPr>
        <w:pStyle w:val="CommentText"/>
      </w:pPr>
      <w:r>
        <w:rPr>
          <w:rStyle w:val="CommentReference"/>
        </w:rPr>
        <w:annotationRef/>
      </w:r>
      <w:r>
        <w:t>Identify links across ESIP</w:t>
      </w:r>
    </w:p>
  </w:comment>
  <w:comment w:id="10" w:author="Julie Watson" w:date="2026-07-01T13:35:00Z" w:initials="JW">
    <w:p w14:paraId="0CCE4BBB" w14:textId="77777777" w:rsidR="00496E3B" w:rsidRDefault="00496E3B" w:rsidP="00496E3B">
      <w:pPr>
        <w:pStyle w:val="CommentText"/>
      </w:pPr>
      <w:r>
        <w:rPr>
          <w:rStyle w:val="CommentReference"/>
        </w:rPr>
        <w:annotationRef/>
      </w:r>
      <w:r>
        <w:t>Select NIF key drivers</w:t>
      </w:r>
    </w:p>
  </w:comment>
  <w:comment w:id="11" w:author="Julie Watson" w:date="2026-07-01T13:36:00Z" w:initials="JW">
    <w:p w14:paraId="36AE4778" w14:textId="77777777" w:rsidR="00496E3B" w:rsidRDefault="00496E3B" w:rsidP="00496E3B">
      <w:pPr>
        <w:pStyle w:val="CommentText"/>
      </w:pPr>
      <w:r>
        <w:rPr>
          <w:rStyle w:val="CommentReference"/>
        </w:rPr>
        <w:annotationRef/>
      </w:r>
      <w:r>
        <w:t>Identify links across ESIP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F07871" w15:done="1"/>
  <w15:commentEx w15:paraId="1B864AC0" w15:done="1"/>
  <w15:commentEx w15:paraId="4F7FADBF" w15:done="1"/>
  <w15:commentEx w15:paraId="05255BBF" w15:done="1"/>
  <w15:commentEx w15:paraId="6E537AAE" w15:done="1"/>
  <w15:commentEx w15:paraId="7149B392" w15:done="1"/>
  <w15:commentEx w15:paraId="0DDC6356" w15:done="1"/>
  <w15:commentEx w15:paraId="46F85EE2" w15:done="1"/>
  <w15:commentEx w15:paraId="29C950D2" w15:done="1"/>
  <w15:commentEx w15:paraId="0CCE4BBB" w15:done="1"/>
  <w15:commentEx w15:paraId="36AE477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3495AA" w16cex:dateUtc="2026-07-01T12:24:00Z"/>
  <w16cex:commentExtensible w16cex:durableId="2AF54523" w16cex:dateUtc="2026-07-01T12:20:00Z"/>
  <w16cex:commentExtensible w16cex:durableId="7FDAE299" w16cex:dateUtc="2026-07-01T12:22:00Z"/>
  <w16cex:commentExtensible w16cex:durableId="6D360CAF" w16cex:dateUtc="2026-07-01T12:25:00Z"/>
  <w16cex:commentExtensible w16cex:durableId="15258ED2" w16cex:dateUtc="2026-07-01T12:25:00Z"/>
  <w16cex:commentExtensible w16cex:durableId="7C026DC4" w16cex:dateUtc="2026-07-01T12:26:00Z"/>
  <w16cex:commentExtensible w16cex:durableId="29FE19CD" w16cex:dateUtc="2026-07-01T12:27:00Z"/>
  <w16cex:commentExtensible w16cex:durableId="449ABC3D" w16cex:dateUtc="2026-07-01T12:27:00Z"/>
  <w16cex:commentExtensible w16cex:durableId="617420C8" w16cex:dateUtc="2026-07-01T12:28:00Z"/>
  <w16cex:commentExtensible w16cex:durableId="6328F1C6" w16cex:dateUtc="2026-07-01T12:35:00Z"/>
  <w16cex:commentExtensible w16cex:durableId="36CA9700" w16cex:dateUtc="2026-07-0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F07871" w16cid:durableId="113495AA"/>
  <w16cid:commentId w16cid:paraId="1B864AC0" w16cid:durableId="2AF54523"/>
  <w16cid:commentId w16cid:paraId="4F7FADBF" w16cid:durableId="7FDAE299"/>
  <w16cid:commentId w16cid:paraId="05255BBF" w16cid:durableId="6D360CAF"/>
  <w16cid:commentId w16cid:paraId="6E537AAE" w16cid:durableId="15258ED2"/>
  <w16cid:commentId w16cid:paraId="7149B392" w16cid:durableId="7C026DC4"/>
  <w16cid:commentId w16cid:paraId="0DDC6356" w16cid:durableId="29FE19CD"/>
  <w16cid:commentId w16cid:paraId="46F85EE2" w16cid:durableId="449ABC3D"/>
  <w16cid:commentId w16cid:paraId="29C950D2" w16cid:durableId="617420C8"/>
  <w16cid:commentId w16cid:paraId="0CCE4BBB" w16cid:durableId="6328F1C6"/>
  <w16cid:commentId w16cid:paraId="36AE4778" w16cid:durableId="36CA97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CB031" w14:textId="77777777" w:rsidR="004E2987" w:rsidRDefault="004E2987" w:rsidP="000E348A">
      <w:r>
        <w:separator/>
      </w:r>
    </w:p>
  </w:endnote>
  <w:endnote w:type="continuationSeparator" w:id="0">
    <w:p w14:paraId="322B877F" w14:textId="77777777" w:rsidR="004E2987" w:rsidRDefault="004E2987" w:rsidP="000E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909219"/>
      <w:docPartObj>
        <w:docPartGallery w:val="Page Numbers (Bottom of Page)"/>
        <w:docPartUnique/>
      </w:docPartObj>
    </w:sdtPr>
    <w:sdtEndPr>
      <w:rPr>
        <w:noProof/>
      </w:rPr>
    </w:sdtEndPr>
    <w:sdtContent>
      <w:p w14:paraId="4AFEEBA5" w14:textId="0CE1D335" w:rsidR="00525ABA" w:rsidRDefault="00525ABA">
        <w:pPr>
          <w:pStyle w:val="Footer"/>
          <w:jc w:val="right"/>
        </w:pPr>
        <w:r>
          <w:fldChar w:fldCharType="begin"/>
        </w:r>
        <w:r>
          <w:instrText xml:space="preserve"> PAGE   \* MERGEFORMAT </w:instrText>
        </w:r>
        <w:r>
          <w:fldChar w:fldCharType="separate"/>
        </w:r>
        <w:r w:rsidR="005935E0">
          <w:rPr>
            <w:noProof/>
          </w:rPr>
          <w:t>12</w:t>
        </w:r>
        <w:r>
          <w:rPr>
            <w:noProof/>
          </w:rPr>
          <w:fldChar w:fldCharType="end"/>
        </w:r>
      </w:p>
    </w:sdtContent>
  </w:sdt>
  <w:p w14:paraId="192DD72A" w14:textId="77777777" w:rsidR="00525ABA" w:rsidRDefault="00525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D507" w14:textId="128821CC" w:rsidR="00525ABA" w:rsidRDefault="00525ABA" w:rsidP="4E9F18E2">
    <w:pPr>
      <w:pStyle w:val="Footer"/>
    </w:pPr>
    <w:r>
      <w:rPr>
        <w:noProof/>
        <w:lang w:eastAsia="en-GB"/>
      </w:rPr>
      <mc:AlternateContent>
        <mc:Choice Requires="wps">
          <w:drawing>
            <wp:anchor distT="0" distB="0" distL="114300" distR="114300" simplePos="0" relativeHeight="251629568" behindDoc="0" locked="0" layoutInCell="1" allowOverlap="1" wp14:anchorId="1B047A29" wp14:editId="1C90DD72">
              <wp:simplePos x="0" y="0"/>
              <wp:positionH relativeFrom="column">
                <wp:posOffset>3780038</wp:posOffset>
              </wp:positionH>
              <wp:positionV relativeFrom="paragraph">
                <wp:posOffset>2494972</wp:posOffset>
              </wp:positionV>
              <wp:extent cx="1890865" cy="1887573"/>
              <wp:effectExtent l="0" t="0" r="0" b="0"/>
              <wp:wrapTopAndBottom/>
              <wp:docPr id="22" name="Shape 22"/>
              <wp:cNvGraphicFramePr/>
              <a:graphic xmlns:a="http://schemas.openxmlformats.org/drawingml/2006/main">
                <a:graphicData uri="http://schemas.microsoft.com/office/word/2010/wordprocessingShape">
                  <wps:wsp>
                    <wps:cNvSpPr/>
                    <wps:spPr>
                      <a:xfrm>
                        <a:off x="0" y="0"/>
                        <a:ext cx="1890865" cy="1887573"/>
                      </a:xfrm>
                      <a:custGeom>
                        <a:avLst/>
                        <a:gdLst/>
                        <a:ahLst/>
                        <a:cxnLst/>
                        <a:rect l="0" t="0" r="0" b="0"/>
                        <a:pathLst>
                          <a:path w="1890865" h="1887573">
                            <a:moveTo>
                              <a:pt x="0" y="0"/>
                            </a:moveTo>
                            <a:lnTo>
                              <a:pt x="1890865" y="0"/>
                            </a:lnTo>
                            <a:lnTo>
                              <a:pt x="1890865" y="1887573"/>
                            </a:lnTo>
                            <a:lnTo>
                              <a:pt x="1888437" y="1887573"/>
                            </a:lnTo>
                            <a:lnTo>
                              <a:pt x="0" y="0"/>
                            </a:lnTo>
                            <a:close/>
                          </a:path>
                        </a:pathLst>
                      </a:custGeom>
                      <a:ln w="0" cap="flat">
                        <a:miter lim="127000"/>
                      </a:ln>
                    </wps:spPr>
                    <wps:style>
                      <a:lnRef idx="0">
                        <a:srgbClr val="000000">
                          <a:alpha val="0"/>
                        </a:srgbClr>
                      </a:lnRef>
                      <a:fillRef idx="1">
                        <a:srgbClr val="DA5097"/>
                      </a:fillRef>
                      <a:effectRef idx="0">
                        <a:scrgbClr r="0" g="0" b="0"/>
                      </a:effectRef>
                      <a:fontRef idx="none"/>
                    </wps:style>
                    <wps:bodyPr/>
                  </wps:wsp>
                </a:graphicData>
              </a:graphic>
            </wp:anchor>
          </w:drawing>
        </mc:Choice>
        <mc:Fallback>
          <w:pict>
            <v:shape w14:anchorId="1DFD6A5E" id="Shape 22" o:spid="_x0000_s1026" style="position:absolute;margin-left:297.65pt;margin-top:196.45pt;width:148.9pt;height:148.65pt;z-index:251629568;visibility:visible;mso-wrap-style:square;mso-wrap-distance-left:9pt;mso-wrap-distance-top:0;mso-wrap-distance-right:9pt;mso-wrap-distance-bottom:0;mso-position-horizontal:absolute;mso-position-horizontal-relative:text;mso-position-vertical:absolute;mso-position-vertical-relative:text;v-text-anchor:top" coordsize="1890865,1887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QwIAAD0FAAAOAAAAZHJzL2Uyb0RvYy54bWysVMtu2zAQvBfoPxC815KdOlYMy0FRo70U&#10;bdCkH0BTpCWAL5CMH3/f5UqUlaTooagO4pLcHe4Mubu5P2tFjsKHzpqazmclJcJw23TmUNNfT18+&#10;VJSEyEzDlDWiphcR6P32/bvNya3FwrZWNcITADFhfXI1bWN066IIvBWahZl1wsCmtF6zCFN/KBrP&#10;ToCuVbEoy9viZH3jvOUiBFjd9Zt0i/hSCh5/SBlEJKqmkFvEv8f/Pv2L7YatD565tuNDGuwfstCs&#10;M3DoCLVjkZFn372B0h33NlgZZ9zqwkrZcYEcgM28fMXmsWVOIBcQJ7hRpvD/YPn344MnXVPTxYIS&#10;wzTcER5LYA7inFxYg8+je/DDLICZmJ6l12kEDuSMgl5GQcU5Eg6L8+qurG6XlHDYm1fVarm6SajF&#10;NZw/h/hVWIRix28h9jfSZIu12eJnk00P9/rXG3UspriUXzLJaZJLe00l7Wt7FE8WPeMrIpDmdVeZ&#10;qdfILJMG3+yRR4d4U8+XEmS/PGb/qvp4s6LkjWTZL4+9P7zqP+TAlQ2iVzoJgJKPokCuU9mVSfoA&#10;DmdQgVKxiE9ZdxFKU3Ua9FqsyhKLBWkCWnoX/UtAK16USBIq81NIeE74INJC8If9Z+XJkaUCxA/B&#10;mXItG1aHFzG4YqqIk+Jlp9QIOcfQF5C7T8vybjUgDM4pTmDtj5FlH8mHbPoGAB0KSOc2AMzGIDzZ&#10;mjjGG2heeMiEbTL3trlgZaAgUKOY/dBPUhOYzlG2a9fb/gYAAP//AwBQSwMEFAAGAAgAAAAhAMZu&#10;SrvfAAAACwEAAA8AAABkcnMvZG93bnJldi54bWxMj8FuwjAQRO+V+g/WVuqt2MQF4TQOQkg9IlHg&#10;0KOJt0mEvY5iA+nf1z21x9U8zbyt1pN37IZj7ANpmM8EMKQm2J5aDafj+8sKWEyGrHGBUMM3RljX&#10;jw+VKW240wfeDqlluYRiaTR0KQ0l57Hp0Js4CwNSzr7C6E3K59hyO5p7LveOF0IsuTc95YXODLjt&#10;sLkcrl7Dp9ztUO5f95sYqdhSK07ueNH6+WnavAFLOKU/GH71szrU2ekcrmQjcxoWaiEzqkGqQgHL&#10;xErJObCzhqUSBfC64v9/qH8AAAD//wMAUEsBAi0AFAAGAAgAAAAhALaDOJL+AAAA4QEAABMAAAAA&#10;AAAAAAAAAAAAAAAAAFtDb250ZW50X1R5cGVzXS54bWxQSwECLQAUAAYACAAAACEAOP0h/9YAAACU&#10;AQAACwAAAAAAAAAAAAAAAAAvAQAAX3JlbHMvLnJlbHNQSwECLQAUAAYACAAAACEAf2Vv80MCAAA9&#10;BQAADgAAAAAAAAAAAAAAAAAuAgAAZHJzL2Uyb0RvYy54bWxQSwECLQAUAAYACAAAACEAxm5Ku98A&#10;AAALAQAADwAAAAAAAAAAAAAAAACdBAAAZHJzL2Rvd25yZXYueG1sUEsFBgAAAAAEAAQA8wAAAKkF&#10;AAAAAA==&#10;" path="m,l1890865,r,1887573l1888437,1887573,,xe" fillcolor="#da5097" stroked="f" strokeweight="0">
              <v:stroke miterlimit="83231f" joinstyle="miter"/>
              <v:path arrowok="t" textboxrect="0,0,1890865,1887573"/>
              <w10:wrap type="topAndBottom"/>
            </v:shape>
          </w:pict>
        </mc:Fallback>
      </mc:AlternateContent>
    </w:r>
    <w:r>
      <w:rPr>
        <w:noProof/>
        <w:lang w:eastAsia="en-GB"/>
      </w:rPr>
      <mc:AlternateContent>
        <mc:Choice Requires="wps">
          <w:drawing>
            <wp:anchor distT="0" distB="0" distL="114300" distR="114300" simplePos="0" relativeHeight="251630592" behindDoc="0" locked="0" layoutInCell="1" allowOverlap="1" wp14:anchorId="2741A687" wp14:editId="2E0BCCD4">
              <wp:simplePos x="0" y="0"/>
              <wp:positionH relativeFrom="column">
                <wp:posOffset>5670903</wp:posOffset>
              </wp:positionH>
              <wp:positionV relativeFrom="paragraph">
                <wp:posOffset>2494972</wp:posOffset>
              </wp:positionV>
              <wp:extent cx="1889087" cy="1887573"/>
              <wp:effectExtent l="0" t="0" r="0" b="0"/>
              <wp:wrapTopAndBottom/>
              <wp:docPr id="35" name="Shape 35"/>
              <wp:cNvGraphicFramePr/>
              <a:graphic xmlns:a="http://schemas.openxmlformats.org/drawingml/2006/main">
                <a:graphicData uri="http://schemas.microsoft.com/office/word/2010/wordprocessingShape">
                  <wps:wsp>
                    <wps:cNvSpPr/>
                    <wps:spPr>
                      <a:xfrm>
                        <a:off x="0" y="0"/>
                        <a:ext cx="1889087" cy="1887573"/>
                      </a:xfrm>
                      <a:custGeom>
                        <a:avLst/>
                        <a:gdLst/>
                        <a:ahLst/>
                        <a:cxnLst/>
                        <a:rect l="0" t="0" r="0" b="0"/>
                        <a:pathLst>
                          <a:path w="1889087" h="1887573">
                            <a:moveTo>
                              <a:pt x="0" y="0"/>
                            </a:moveTo>
                            <a:lnTo>
                              <a:pt x="1889087" y="0"/>
                            </a:lnTo>
                            <a:lnTo>
                              <a:pt x="1889087" y="1887573"/>
                            </a:lnTo>
                            <a:lnTo>
                              <a:pt x="1888424" y="1887573"/>
                            </a:lnTo>
                            <a:lnTo>
                              <a:pt x="0" y="0"/>
                            </a:lnTo>
                            <a:close/>
                          </a:path>
                        </a:pathLst>
                      </a:custGeom>
                      <a:ln w="0" cap="flat">
                        <a:miter lim="127000"/>
                      </a:ln>
                    </wps:spPr>
                    <wps:style>
                      <a:lnRef idx="0">
                        <a:srgbClr val="000000">
                          <a:alpha val="0"/>
                        </a:srgbClr>
                      </a:lnRef>
                      <a:fillRef idx="1">
                        <a:srgbClr val="D2D6D9"/>
                      </a:fillRef>
                      <a:effectRef idx="0">
                        <a:scrgbClr r="0" g="0" b="0"/>
                      </a:effectRef>
                      <a:fontRef idx="none"/>
                    </wps:style>
                    <wps:bodyPr/>
                  </wps:wsp>
                </a:graphicData>
              </a:graphic>
            </wp:anchor>
          </w:drawing>
        </mc:Choice>
        <mc:Fallback>
          <w:pict>
            <v:shape w14:anchorId="1979A86E" id="Shape 35" o:spid="_x0000_s1026" style="position:absolute;margin-left:446.55pt;margin-top:196.45pt;width:148.75pt;height:148.65pt;z-index:251630592;visibility:visible;mso-wrap-style:square;mso-wrap-distance-left:9pt;mso-wrap-distance-top:0;mso-wrap-distance-right:9pt;mso-wrap-distance-bottom:0;mso-position-horizontal:absolute;mso-position-horizontal-relative:text;mso-position-vertical:absolute;mso-position-vertical-relative:text;v-text-anchor:top" coordsize="1889087,1887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aM9QQIAAD0FAAAOAAAAZHJzL2Uyb0RvYy54bWysVMlu2zAQvRfoPxC815KdxY5hOYcY7aVo&#10;gyb9AJoiLQLcQDKW/fcdjhYrSdFDER3EITnzOO+RM5v7k9HkKEJUzlZ0PispEZa7WtlDRX8/f/2y&#10;oiQmZmumnRUVPYtI77efP21avxYL1zhdi0AAxMZ16yvapOTXRRF5IwyLM+eFhU3pgmEJpuFQ1IG1&#10;gG50sSjL26J1ofbBcREjrO66TbpFfCkFTz+ljCIRXVHILeE/4H+f/8V2w9aHwHyjeJ8G+48sDFMW&#10;Dh2hdiwx8hLUOyijeHDRyTTjzhROSsUFcgA28/INm6eGeYFcQJzoR5nix8HyH8fHQFRd0asbSiwz&#10;cEd4LIE5iNP6uAafJ/8Y+lkEMzM9yWDyCBzICQU9j4KKUyIcFuer1V25WlLCYQ8my5vlVUYtLuH8&#10;JaZvwiEUO36PqbuRerBYM1j8ZAczwL3+80Y9Szku55dN0k5yaS6p5H3jjuLZoWd6QwTSvOxqO/Ua&#10;mQ2kwXfwGEaPeFPP1xIMfsM4+q+uF9eUvJNs8BvGzh9e9V9y4NpF0SmdBUDJR1Eg16ns2mZ9AIcz&#10;qECpWcKnbFSC0tTKgF6LZVlisSBNQMvvonsJaKWzFllCbX8JCc8JH0ReiOGwf9CBHFkuQPwQnGnf&#10;sH61fxG9K6aKODleKq1HyDmGvoLcLXa3u7seoXfOcQJrf4wsu0jeZ9M1AOhQQHpoA8BsDMKTnU1j&#10;vIXmhYdM2GZz7+ozVgYKAjWK2ff9JDeB6Rxlu3S97R8AAAD//wMAUEsDBBQABgAIAAAAIQCfvB0v&#10;4gAAAAwBAAAPAAAAZHJzL2Rvd25yZXYueG1sTI9RS8MwFIXfBf9DuIJvLmmHdalNhzhFERFXxees&#10;ubZlzU1psrX+e7Mnfbycj3O+W6xn27Mjjr5zpCBZCGBItTMdNQo+Px6vVsB80GR07wgV/KCHdXl+&#10;VujcuIm2eKxCw2IJ+VwraEMYcs593aLVfuEGpJh9u9HqEM+x4WbUUyy3PU+FyLjVHcWFVg9432K9&#10;rw5WwdvWPb++31xPc/MybUT1tN98VQ9KXV7Md7fAAs7hD4aTflSHMjrt3IGMZ72ClVwmEVWwlKkE&#10;diISKTJgOwWZFCnwsuD/nyh/AQAA//8DAFBLAQItABQABgAIAAAAIQC2gziS/gAAAOEBAAATAAAA&#10;AAAAAAAAAAAAAAAAAABbQ29udGVudF9UeXBlc10ueG1sUEsBAi0AFAAGAAgAAAAhADj9If/WAAAA&#10;lAEAAAsAAAAAAAAAAAAAAAAALwEAAF9yZWxzLy5yZWxzUEsBAi0AFAAGAAgAAAAhAHTJoz1BAgAA&#10;PQUAAA4AAAAAAAAAAAAAAAAALgIAAGRycy9lMm9Eb2MueG1sUEsBAi0AFAAGAAgAAAAhAJ+8HS/i&#10;AAAADAEAAA8AAAAAAAAAAAAAAAAAmwQAAGRycy9kb3ducmV2LnhtbFBLBQYAAAAABAAEAPMAAACq&#10;BQAAAAA=&#10;" path="m,l1889087,r,1887573l1888424,1887573,,xe" fillcolor="#d2d6d9" stroked="f" strokeweight="0">
              <v:stroke miterlimit="83231f" joinstyle="miter"/>
              <v:path arrowok="t" textboxrect="0,0,1889087,1887573"/>
              <w10:wrap type="topAndBottom"/>
            </v:shape>
          </w:pict>
        </mc:Fallback>
      </mc:AlternateContent>
    </w:r>
    <w:r>
      <w:rPr>
        <w:noProof/>
        <w:lang w:eastAsia="en-GB"/>
      </w:rPr>
      <mc:AlternateContent>
        <mc:Choice Requires="wps">
          <w:drawing>
            <wp:anchor distT="0" distB="0" distL="114300" distR="114300" simplePos="0" relativeHeight="251631616" behindDoc="0" locked="0" layoutInCell="1" allowOverlap="1" wp14:anchorId="519A6056" wp14:editId="57C41159">
              <wp:simplePos x="0" y="0"/>
              <wp:positionH relativeFrom="column">
                <wp:posOffset>746653</wp:posOffset>
              </wp:positionH>
              <wp:positionV relativeFrom="paragraph">
                <wp:posOffset>1035804</wp:posOffset>
              </wp:positionV>
              <wp:extent cx="316555" cy="774013"/>
              <wp:effectExtent l="0" t="0" r="0" b="0"/>
              <wp:wrapTopAndBottom/>
              <wp:docPr id="44" name="Rectangle 44"/>
              <wp:cNvGraphicFramePr/>
              <a:graphic xmlns:a="http://schemas.openxmlformats.org/drawingml/2006/main">
                <a:graphicData uri="http://schemas.microsoft.com/office/word/2010/wordprocessingShape">
                  <wps:wsp>
                    <wps:cNvSpPr/>
                    <wps:spPr>
                      <a:xfrm rot="4427744">
                        <a:off x="0" y="0"/>
                        <a:ext cx="316555" cy="774013"/>
                      </a:xfrm>
                      <a:prstGeom prst="rect">
                        <a:avLst/>
                      </a:prstGeom>
                      <a:ln>
                        <a:noFill/>
                      </a:ln>
                    </wps:spPr>
                    <wps:txbx>
                      <w:txbxContent>
                        <w:p w14:paraId="76A76E19"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519A6056" id="Rectangle 44" o:spid="_x0000_s1052" style="position:absolute;margin-left:58.8pt;margin-top:81.55pt;width:24.95pt;height:60.95pt;rotation:4836277fd;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pKeowEAADoDAAAOAAAAZHJzL2Uyb0RvYy54bWysUttu2zAMfR/QfxD0vshJk3Yw4hTDihYD&#10;hrVAuw9QZCkWIIsCpcbOvn6UnEvRvQ17IY5J+vDwiOu7sXdsrzFa8A2fzyrOtFfQWr9r+K/Xh89f&#10;OItJ+lY68LrhBx353ebq03oItV5AB67VyIjEx3oIDe9SCrUQUXW6l3EGQXsqGsBeJvrEnWhRDsTe&#10;O7GoqhsxALYBQekYKXs/Ffmm8BujVXoyJurEXMNJWyoRS9zmKDZrWe9Qhs6qowz5Dyp6aT0NPVPd&#10;yyTZG9q/qHqrECKYNFPQCzDGKl12oG3m1YdtXjoZdNmFzInhbFP8f7Tq5/4lPCPZMIRYR4J5i9Fg&#10;zxDIreVycXu7XJbdSC0bi3WHs3V6TExR8np+s1qtOFNUoh+q+XW2VkxUmTJgTI8aepZBw5FeppDK&#10;/Y+YptZTS253PkcPD9a5qZoz4iIyozRuR2bbhq/ysJzZQnt4RtYB/n6iqzQOhobDEfF8qDQ7Vzlz&#10;3z35mG/iBPAEtieAyX2DcjmTmq9vCYwtci/TjrLogcrCx2PKF/D+u3RdTn7zBwAA//8DAFBLAwQU&#10;AAYACAAAACEAG/YlyOEAAAAKAQAADwAAAGRycy9kb3ducmV2LnhtbEyPTUvDQBCG74L/YRnBm91N&#10;a0sTsynityAWW0F622THJJidDdltG/+940lv8/HwzjP5anSdOOAQWk8akokCgVR521Kt4X17f7EE&#10;EaIhazpPqOEbA6yK05PcZNYf6Q0Pm1gLDqGQGQ1NjH0mZagadCZMfI/Eu08/OBO5HWppB3PkcNfJ&#10;qVIL6UxLfKExPd40WH1t9k7D7uX2af5Quo9tb8t1eN09rp/vZlqfn43XVyAijvEPhl99VoeCnUq/&#10;JxtEp2GZLJjkeZomIBiYqtkcRMnFZapAFrn8/0LxAwAA//8DAFBLAQItABQABgAIAAAAIQC2gziS&#10;/gAAAOEBAAATAAAAAAAAAAAAAAAAAAAAAABbQ29udGVudF9UeXBlc10ueG1sUEsBAi0AFAAGAAgA&#10;AAAhADj9If/WAAAAlAEAAAsAAAAAAAAAAAAAAAAALwEAAF9yZWxzLy5yZWxzUEsBAi0AFAAGAAgA&#10;AAAhAFbykp6jAQAAOgMAAA4AAAAAAAAAAAAAAAAALgIAAGRycy9lMm9Eb2MueG1sUEsBAi0AFAAG&#10;AAgAAAAhABv2JcjhAAAACgEAAA8AAAAAAAAAAAAAAAAA/QMAAGRycy9kb3ducmV2LnhtbFBLBQYA&#10;AAAABAAEAPMAAAALBQAAAAA=&#10;" filled="f" stroked="f">
              <v:textbox inset="0,0,0,0">
                <w:txbxContent>
                  <w:p w14:paraId="76A76E19"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2640" behindDoc="0" locked="0" layoutInCell="1" allowOverlap="1" wp14:anchorId="21A11B42" wp14:editId="2F40B224">
              <wp:simplePos x="0" y="0"/>
              <wp:positionH relativeFrom="column">
                <wp:posOffset>826257</wp:posOffset>
              </wp:positionH>
              <wp:positionV relativeFrom="paragraph">
                <wp:posOffset>1384749</wp:posOffset>
              </wp:positionV>
              <wp:extent cx="403414" cy="774015"/>
              <wp:effectExtent l="0" t="0" r="0" b="0"/>
              <wp:wrapTopAndBottom/>
              <wp:docPr id="45" name="Rectangle 45"/>
              <wp:cNvGraphicFramePr/>
              <a:graphic xmlns:a="http://schemas.openxmlformats.org/drawingml/2006/main">
                <a:graphicData uri="http://schemas.microsoft.com/office/word/2010/wordprocessingShape">
                  <wps:wsp>
                    <wps:cNvSpPr/>
                    <wps:spPr>
                      <a:xfrm rot="4046003">
                        <a:off x="0" y="0"/>
                        <a:ext cx="403414" cy="774015"/>
                      </a:xfrm>
                      <a:prstGeom prst="rect">
                        <a:avLst/>
                      </a:prstGeom>
                      <a:ln>
                        <a:noFill/>
                      </a:ln>
                    </wps:spPr>
                    <wps:txbx>
                      <w:txbxContent>
                        <w:p w14:paraId="418941FE" w14:textId="77777777" w:rsidR="00525ABA" w:rsidRDefault="00525ABA">
                          <w:pPr>
                            <w:spacing w:after="160" w:line="259" w:lineRule="auto"/>
                          </w:pPr>
                          <w:r>
                            <w:rPr>
                              <w:rFonts w:ascii="Calibri" w:eastAsia="Calibri" w:hAnsi="Calibri" w:cs="Calibri"/>
                              <w:color w:val="D2D6D9"/>
                              <w:sz w:val="76"/>
                            </w:rPr>
                            <w:t>0</w:t>
                          </w:r>
                        </w:p>
                      </w:txbxContent>
                    </wps:txbx>
                    <wps:bodyPr horzOverflow="overflow" vert="horz" lIns="0" tIns="0" rIns="0" bIns="0" rtlCol="0">
                      <a:noAutofit/>
                    </wps:bodyPr>
                  </wps:wsp>
                </a:graphicData>
              </a:graphic>
            </wp:anchor>
          </w:drawing>
        </mc:Choice>
        <mc:Fallback>
          <w:pict>
            <v:rect w14:anchorId="21A11B42" id="Rectangle 45" o:spid="_x0000_s1053" style="position:absolute;margin-left:65.05pt;margin-top:109.05pt;width:31.75pt;height:60.95pt;rotation:4419314fd;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IdowEAADoDAAAOAAAAZHJzL2Uyb0RvYy54bWysUttq3DAQfS/kH4Tes9Ym7qaY9YbSkFII&#10;TSDtB2hlaS2QNWKkrL39+ozkvZT2rfRlOJoZzpw5mvX9NDi21xgt+JYvF4Iz7RV01u9a/vPH4/Un&#10;zmKSvpMOvG75QUd+v7n6sB5Do2+gB9dpZETiYzOGlvcphaaqour1IOMCgvZUNICDTPTEXdWhHIl9&#10;cNWNEKtqBOwCgtIxUvZhLvJN4TdGq/RsTNSJuZaTtlQilrjNsdqsZbNDGXqrjjLkP6gYpPU09Ez1&#10;IJNkb2j/ohqsQohg0kLBUIExVumyA22zFH9s89rLoMsuZE4MZ5vi/6NV3/ev4QXJhjHEJhLMW0wG&#10;B4ZAbtWiXglxW3YjtWwq1h3O1ukpMUXJWtzWy5ozRaW7u1osP2Zrq5kqUwaM6auGgWXQcqSfKaRy&#10;/xTT3Hpqye3O5+jh0To3V3OmuojMKE3bidmu5as8LGe20B1ekPWAv57pKo2DseVwRDwfKs3OVc7c&#10;N08+5ps4ATyB7Qlgcl+gXM6s5vNbAmOL3Mu0oyz6oLLw8ZjyBfz+Ll2Xk9+8AwAA//8DAFBLAwQU&#10;AAYACAAAACEAkvC2weAAAAALAQAADwAAAGRycy9kb3ducmV2LnhtbEyPwU7DMBBE70j8g7VI3Khd&#10;F0Eb4lSAhMSRtIWKmx07cURsR7bbBr6e7QmOo32afVOuJzeQo4mpD17AfMaAGN8E3ftOwG77crME&#10;krL0Wg7BGwHfJsG6urwoZaHDydfmuMkdwRKfCinA5jwWlKbGGifTLIzG460N0cmMMXZUR3nCcjdQ&#10;ztgddbL3+MHK0Txb03xtDk7A26RUfG3Hev/xaZ927+on1+1WiOur6fEBSDZT/oPhrI/qUKGTCgev&#10;ExkwM7ZCVAC/vV8AQYJzjmOUgMWcLYFWJf2/ofoFAAD//wMAUEsBAi0AFAAGAAgAAAAhALaDOJL+&#10;AAAA4QEAABMAAAAAAAAAAAAAAAAAAAAAAFtDb250ZW50X1R5cGVzXS54bWxQSwECLQAUAAYACAAA&#10;ACEAOP0h/9YAAACUAQAACwAAAAAAAAAAAAAAAAAvAQAAX3JlbHMvLnJlbHNQSwECLQAUAAYACAAA&#10;ACEAS3PCHaMBAAA6AwAADgAAAAAAAAAAAAAAAAAuAgAAZHJzL2Uyb0RvYy54bWxQSwECLQAUAAYA&#10;CAAAACEAkvC2weAAAAALAQAADwAAAAAAAAAAAAAAAAD9AwAAZHJzL2Rvd25yZXYueG1sUEsFBgAA&#10;AAAEAAQA8wAAAAoFAAAAAA==&#10;" filled="f" stroked="f">
              <v:textbox inset="0,0,0,0">
                <w:txbxContent>
                  <w:p w14:paraId="418941FE" w14:textId="77777777" w:rsidR="00525ABA" w:rsidRDefault="00525ABA">
                    <w:pPr>
                      <w:spacing w:after="160" w:line="259" w:lineRule="auto"/>
                    </w:pPr>
                    <w:r>
                      <w:rPr>
                        <w:rFonts w:ascii="Calibri" w:eastAsia="Calibri" w:hAnsi="Calibri" w:cs="Calibri"/>
                        <w:color w:val="D2D6D9"/>
                        <w:sz w:val="76"/>
                      </w:rPr>
                      <w:t>0</w:t>
                    </w:r>
                  </w:p>
                </w:txbxContent>
              </v:textbox>
              <w10:wrap type="topAndBottom"/>
            </v:rect>
          </w:pict>
        </mc:Fallback>
      </mc:AlternateContent>
    </w:r>
    <w:r>
      <w:rPr>
        <w:noProof/>
        <w:lang w:eastAsia="en-GB"/>
      </w:rPr>
      <mc:AlternateContent>
        <mc:Choice Requires="wps">
          <w:drawing>
            <wp:anchor distT="0" distB="0" distL="114300" distR="114300" simplePos="0" relativeHeight="251633664" behindDoc="0" locked="0" layoutInCell="1" allowOverlap="1" wp14:anchorId="73695421" wp14:editId="4EB0AE45">
              <wp:simplePos x="0" y="0"/>
              <wp:positionH relativeFrom="column">
                <wp:posOffset>1020987</wp:posOffset>
              </wp:positionH>
              <wp:positionV relativeFrom="paragraph">
                <wp:posOffset>1690854</wp:posOffset>
              </wp:positionV>
              <wp:extent cx="316554" cy="774015"/>
              <wp:effectExtent l="0" t="0" r="0" b="0"/>
              <wp:wrapTopAndBottom/>
              <wp:docPr id="46" name="Rectangle 46"/>
              <wp:cNvGraphicFramePr/>
              <a:graphic xmlns:a="http://schemas.openxmlformats.org/drawingml/2006/main">
                <a:graphicData uri="http://schemas.microsoft.com/office/word/2010/wordprocessingShape">
                  <wps:wsp>
                    <wps:cNvSpPr/>
                    <wps:spPr>
                      <a:xfrm rot="3627463">
                        <a:off x="0" y="0"/>
                        <a:ext cx="316554" cy="774015"/>
                      </a:xfrm>
                      <a:prstGeom prst="rect">
                        <a:avLst/>
                      </a:prstGeom>
                      <a:ln>
                        <a:noFill/>
                      </a:ln>
                    </wps:spPr>
                    <wps:txbx>
                      <w:txbxContent>
                        <w:p w14:paraId="52F661C0"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73695421" id="Rectangle 46" o:spid="_x0000_s1054" style="position:absolute;margin-left:80.4pt;margin-top:133.15pt;width:24.95pt;height:60.95pt;rotation:3962157fd;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lUogEAADoDAAAOAAAAZHJzL2Uyb0RvYy54bWysUttq3DAQfS/kH4Teu/bei1lvCA0JhdIE&#10;kn6AVpbWAlkjRsra26/vSN5LSN9KXoajmeHMmaPZ3A6dZQeFwYCr+XRScqachMa4fc1/vz58/cZZ&#10;iMI1woJTNT+qwG+3N182va/UDFqwjUJGJC5Uva95G6OviiLIVnUiTMArR0UN2IlIT9wXDYqe2Dtb&#10;zMpyVfSAjUeQKgTK3o9Fvs38WisZn7QOKjJbc9IWc8QcdykW242o9ih8a+RJhvgPFZ0wjoZeqO5F&#10;FOwNzT9UnZEIAXScSOgK0NpIlXegbablh21eWuFV3oXMCf5iU/g8Wvnr8OKfkWzofagCwbTFoLFj&#10;COTWfDVbL1bzvBupZUO27nixTg2RSUrOp6vlcsGZpNJ6vSiny2RtMVIlSo8hPiroWAI1R/qZTCoO&#10;P0McW88tqd26FB08GGvHasoUV5EJxWE3MNPQxDQsZXbQHJ+RtYB/nugqtYW+5nBCPB0qzU5VzuwP&#10;Rz6mmzgDPIPdGWC03yFfzqjm7i2CNlnuddpJFn1QXvh0TOkC3r9z1/Xkt38BAAD//wMAUEsDBBQA&#10;BgAIAAAAIQARNeZw4AAAAAsBAAAPAAAAZHJzL2Rvd25yZXYueG1sTI/BTsMwEETvSPyDtUjcqIPT&#10;plWIUyGkHjggSkGCoxNvk4h4HcVuGv6e5USPszOaeVtsZ9eLCcfQedJwv0hAINXedtRo+Hjf3W1A&#10;hGjImt4TavjBANvy+qowufVnesPpEBvBJRRyo6GNccilDHWLzoSFH5DYO/rRmchybKQdzZnLXS9V&#10;kmTSmY54oTUDPrVYfx9OTsP+c02pe5lfj9OweV4N1dc+23mtb2/mxwcQEef4H4Y/fEaHkpkqfyIb&#10;RM9aLRk9akgTlYLghFpmaxAVX1ZKgSwLeflD+QsAAP//AwBQSwECLQAUAAYACAAAACEAtoM4kv4A&#10;AADhAQAAEwAAAAAAAAAAAAAAAAAAAAAAW0NvbnRlbnRfVHlwZXNdLnhtbFBLAQItABQABgAIAAAA&#10;IQA4/SH/1gAAAJQBAAALAAAAAAAAAAAAAAAAAC8BAABfcmVscy8ucmVsc1BLAQItABQABgAIAAAA&#10;IQDjgRlUogEAADoDAAAOAAAAAAAAAAAAAAAAAC4CAABkcnMvZTJvRG9jLnhtbFBLAQItABQABgAI&#10;AAAAIQARNeZw4AAAAAsBAAAPAAAAAAAAAAAAAAAAAPwDAABkcnMvZG93bnJldi54bWxQSwUGAAAA&#10;AAQABADzAAAACQUAAAAA&#10;" filled="f" stroked="f">
              <v:textbox inset="0,0,0,0">
                <w:txbxContent>
                  <w:p w14:paraId="52F661C0"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4688" behindDoc="0" locked="0" layoutInCell="1" allowOverlap="1" wp14:anchorId="3A85A07E" wp14:editId="7071925D">
              <wp:simplePos x="0" y="0"/>
              <wp:positionH relativeFrom="column">
                <wp:posOffset>1203249</wp:posOffset>
              </wp:positionH>
              <wp:positionV relativeFrom="paragraph">
                <wp:posOffset>1973843</wp:posOffset>
              </wp:positionV>
              <wp:extent cx="316555" cy="774015"/>
              <wp:effectExtent l="0" t="0" r="0" b="0"/>
              <wp:wrapTopAndBottom/>
              <wp:docPr id="47" name="Rectangle 47"/>
              <wp:cNvGraphicFramePr/>
              <a:graphic xmlns:a="http://schemas.openxmlformats.org/drawingml/2006/main">
                <a:graphicData uri="http://schemas.microsoft.com/office/word/2010/wordprocessingShape">
                  <wps:wsp>
                    <wps:cNvSpPr/>
                    <wps:spPr>
                      <a:xfrm rot="3213825">
                        <a:off x="0" y="0"/>
                        <a:ext cx="316555" cy="774015"/>
                      </a:xfrm>
                      <a:prstGeom prst="rect">
                        <a:avLst/>
                      </a:prstGeom>
                      <a:ln>
                        <a:noFill/>
                      </a:ln>
                    </wps:spPr>
                    <wps:txbx>
                      <w:txbxContent>
                        <w:p w14:paraId="11442380"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3A85A07E" id="Rectangle 47" o:spid="_x0000_s1055" style="position:absolute;margin-left:94.75pt;margin-top:155.4pt;width:24.95pt;height:60.95pt;rotation:3510354fd;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c3pAEAADoDAAAOAAAAZHJzL2Uyb0RvYy54bWysUttu2zAMfR+wfxD0vthO5jYw4hTFig4D&#10;hrVAtw9QZCkWIIsCpcbOvn6UnEuxvQ19IY5I4vDwiJu7abDsoDAYcC2vFiVnyknojNu3/NfPx09r&#10;zkIUrhMWnGr5UQV+t/34YTP6Ri2hB9spZETiQjP6lvcx+qYoguzVIMICvHJU1ICDiPTEfdGhGIl9&#10;sMWyLG+KEbDzCFKFQNmHuci3mV9rJeOT1kFFZltO2mKOmOMuxWK7Ec0ehe+NPMkQ/6FiEMbR0AvV&#10;g4iCvaL5h2owEiGAjgsJQwFaG6nyDrRNVf61zUsvvMq7kDnBX2wK70crfxxe/DOSDaMPTSCYtpg0&#10;DgyB3Fotq9V6WefdSC2bsnXHi3VqikxSclXd1HXNmaTS7e3nsqqTtcVMlSg9hvhVwcASaDnSz2RS&#10;cfge4tx6bknt1qXo4NFYO1dTpriKTChOu4mZruXrNCxldtAdn5H1gL+f6Cq1hbHlcEI8HSrNTlXO&#10;7DdHPqabOAM8g90ZYLRfIF/OrOb+NYI2We512kkWfVBe+HRM6QLevnPX9eS3fwAAAP//AwBQSwME&#10;FAAGAAgAAAAhAL4Fg4HeAAAACwEAAA8AAABkcnMvZG93bnJldi54bWxMj8FOwzAQRO9I/IO1SFwQ&#10;dWibFEKcqlTixoVCe3btJY4ar6PYbdO/ZznR48w+zc5Uy9F34oRDbAMpeJpkIJBMsC01Cr6/3h+f&#10;QcSkyeouECq4YIRlfXtT6dKGM33iaZMawSEUS63ApdSXUkbj0Os4CT0S337C4HViOTTSDvrM4b6T&#10;0ywrpNct8Qene1w7NIfN0SvwbzvyW2zs6uLW42h6c2gfPpS6vxtXryASjukfhr/6XB1q7rQPR7JR&#10;dKzzWc6ogtm84A1MTBf5HMSenZdiAbKu5PWG+hcAAP//AwBQSwECLQAUAAYACAAAACEAtoM4kv4A&#10;AADhAQAAEwAAAAAAAAAAAAAAAAAAAAAAW0NvbnRlbnRfVHlwZXNdLnhtbFBLAQItABQABgAIAAAA&#10;IQA4/SH/1gAAAJQBAAALAAAAAAAAAAAAAAAAAC8BAABfcmVscy8ucmVsc1BLAQItABQABgAIAAAA&#10;IQAPKSc3pAEAADoDAAAOAAAAAAAAAAAAAAAAAC4CAABkcnMvZTJvRG9jLnhtbFBLAQItABQABgAI&#10;AAAAIQC+BYOB3gAAAAsBAAAPAAAAAAAAAAAAAAAAAP4DAABkcnMvZG93bnJldi54bWxQSwUGAAAA&#10;AAQABADzAAAACQUAAAAA&#10;" filled="f" stroked="f">
              <v:textbox inset="0,0,0,0">
                <w:txbxContent>
                  <w:p w14:paraId="11442380"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5712" behindDoc="0" locked="0" layoutInCell="1" allowOverlap="1" wp14:anchorId="1DC20F61" wp14:editId="7FDED985">
              <wp:simplePos x="0" y="0"/>
              <wp:positionH relativeFrom="column">
                <wp:posOffset>1439146</wp:posOffset>
              </wp:positionH>
              <wp:positionV relativeFrom="paragraph">
                <wp:posOffset>2165558</wp:posOffset>
              </wp:positionV>
              <wp:extent cx="147984" cy="774016"/>
              <wp:effectExtent l="0" t="0" r="0" b="0"/>
              <wp:wrapTopAndBottom/>
              <wp:docPr id="48" name="Rectangle 48"/>
              <wp:cNvGraphicFramePr/>
              <a:graphic xmlns:a="http://schemas.openxmlformats.org/drawingml/2006/main">
                <a:graphicData uri="http://schemas.microsoft.com/office/word/2010/wordprocessingShape">
                  <wps:wsp>
                    <wps:cNvSpPr/>
                    <wps:spPr>
                      <a:xfrm rot="2926212">
                        <a:off x="0" y="0"/>
                        <a:ext cx="147984" cy="774016"/>
                      </a:xfrm>
                      <a:prstGeom prst="rect">
                        <a:avLst/>
                      </a:prstGeom>
                      <a:ln>
                        <a:noFill/>
                      </a:ln>
                    </wps:spPr>
                    <wps:txbx>
                      <w:txbxContent>
                        <w:p w14:paraId="2D99FCEE" w14:textId="77777777" w:rsidR="00525ABA" w:rsidRDefault="00525ABA">
                          <w:pPr>
                            <w:spacing w:after="160" w:line="259" w:lineRule="auto"/>
                          </w:pPr>
                          <w:r>
                            <w:rPr>
                              <w:rFonts w:ascii="Calibri" w:eastAsia="Calibri" w:hAnsi="Calibri" w:cs="Calibri"/>
                              <w:color w:val="D2D6D9"/>
                              <w:sz w:val="76"/>
                            </w:rPr>
                            <w:t xml:space="preserve"> </w:t>
                          </w:r>
                        </w:p>
                      </w:txbxContent>
                    </wps:txbx>
                    <wps:bodyPr horzOverflow="overflow" vert="horz" lIns="0" tIns="0" rIns="0" bIns="0" rtlCol="0">
                      <a:noAutofit/>
                    </wps:bodyPr>
                  </wps:wsp>
                </a:graphicData>
              </a:graphic>
            </wp:anchor>
          </w:drawing>
        </mc:Choice>
        <mc:Fallback>
          <w:pict>
            <v:rect w14:anchorId="1DC20F61" id="Rectangle 48" o:spid="_x0000_s1056" style="position:absolute;margin-left:113.3pt;margin-top:170.5pt;width:11.65pt;height:60.95pt;rotation:3196204fd;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sFowEAADoDAAAOAAAAZHJzL2Uyb0RvYy54bWysUttqGzEQfS/0H4Te671g7HjxOoSElEJp&#10;Amk/QNZKXoFWI0aKd92v70jrS2nfSl+Go5nhzJmj2d5Pg2VHhcGAa3m1KDlTTkJn3KHlP74/f7rj&#10;LEThOmHBqZafVOD3u48ftqNvVA092E4hIxIXmtG3vI/RN0URZK8GERbglaOiBhxEpCceig7FSOyD&#10;LeqyXBUjYOcRpAqBsk9zke8yv9ZKxhetg4rMtpy0xRwxx32KxW4rmgMK3xt5liH+QcUgjKOhV6on&#10;EQV7R/MX1WAkQgAdFxKGArQ2UuUdaJuq/GObt154lXchc4K/2hT+H638dnzzr0g2jD40gWDaYtI4&#10;MARyq97Uq7qq826klk3ZutPVOjVFJilZLdebuyVnkkrr9bKsVsnaYqZKlB5D/KxgYAm0HOlnMqk4&#10;fg1xbr20pHbrUnTwbKydqylT3EQmFKf9xEzX8k0aljJ76E6vyHrAny90ldrC2HI4I54OlWanKmf2&#10;iyMf001cAF7A/gIw2kfIlzOreXiPoE2We5t2lkUflBc+H1O6gN/fuet28rtfAAAA//8DAFBLAwQU&#10;AAYACAAAACEAUTIqkuEAAAALAQAADwAAAGRycy9kb3ducmV2LnhtbEyPTU/DMAyG70j8h8hI3Fi6&#10;dl/tmk4DCW4cViak3bLWpB2NUzXZVv495jRufuVHrx/nm9F24oKDbx0pmE4iEEiVq1syCvYfr08r&#10;ED5oqnXnCBX8oIdNcX+X66x2V9rhpQxGcAn5TCtoQugzKX3VoNV+4nok3n25werAcTCyHvSVy20n&#10;4yhaSKtb4guN7vGlweq7PFsFn2k5O5ze293zysTzOb5tD35vlHp8GLdrEAHHcIPhT5/VoWCnoztT&#10;7UXHeblMGFWQpBEPTMRpGoM4KphNkwXIIpf/fyh+AQAA//8DAFBLAQItABQABgAIAAAAIQC2gziS&#10;/gAAAOEBAAATAAAAAAAAAAAAAAAAAAAAAABbQ29udGVudF9UeXBlc10ueG1sUEsBAi0AFAAGAAgA&#10;AAAhADj9If/WAAAAlAEAAAsAAAAAAAAAAAAAAAAALwEAAF9yZWxzLy5yZWxzUEsBAi0AFAAGAAgA&#10;AAAhAB0XSwWjAQAAOgMAAA4AAAAAAAAAAAAAAAAALgIAAGRycy9lMm9Eb2MueG1sUEsBAi0AFAAG&#10;AAgAAAAhAFEyKpLhAAAACwEAAA8AAAAAAAAAAAAAAAAA/QMAAGRycy9kb3ducmV2LnhtbFBLBQYA&#10;AAAABAAEAPMAAAALBQAAAAA=&#10;" filled="f" stroked="f">
              <v:textbox inset="0,0,0,0">
                <w:txbxContent>
                  <w:p w14:paraId="2D99FCEE" w14:textId="77777777" w:rsidR="00525ABA" w:rsidRDefault="00525ABA">
                    <w:pPr>
                      <w:spacing w:after="160" w:line="259" w:lineRule="auto"/>
                    </w:pPr>
                    <w:r>
                      <w:rPr>
                        <w:rFonts w:ascii="Calibri" w:eastAsia="Calibri" w:hAnsi="Calibri" w:cs="Calibri"/>
                        <w:color w:val="D2D6D9"/>
                        <w:sz w:val="76"/>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36736" behindDoc="0" locked="0" layoutInCell="1" allowOverlap="1" wp14:anchorId="659F44C8" wp14:editId="2D422F82">
              <wp:simplePos x="0" y="0"/>
              <wp:positionH relativeFrom="column">
                <wp:posOffset>1545065</wp:posOffset>
              </wp:positionH>
              <wp:positionV relativeFrom="paragraph">
                <wp:posOffset>2387693</wp:posOffset>
              </wp:positionV>
              <wp:extent cx="359663" cy="774015"/>
              <wp:effectExtent l="0" t="0" r="0" b="0"/>
              <wp:wrapTopAndBottom/>
              <wp:docPr id="49" name="Rectangle 49"/>
              <wp:cNvGraphicFramePr/>
              <a:graphic xmlns:a="http://schemas.openxmlformats.org/drawingml/2006/main">
                <a:graphicData uri="http://schemas.microsoft.com/office/word/2010/wordprocessingShape">
                  <wps:wsp>
                    <wps:cNvSpPr/>
                    <wps:spPr>
                      <a:xfrm rot="2598275">
                        <a:off x="0" y="0"/>
                        <a:ext cx="359663" cy="774015"/>
                      </a:xfrm>
                      <a:prstGeom prst="rect">
                        <a:avLst/>
                      </a:prstGeom>
                      <a:ln>
                        <a:noFill/>
                      </a:ln>
                    </wps:spPr>
                    <wps:txbx>
                      <w:txbxContent>
                        <w:p w14:paraId="2D18901E" w14:textId="77777777" w:rsidR="00525ABA" w:rsidRDefault="00525ABA">
                          <w:pPr>
                            <w:spacing w:after="160" w:line="259" w:lineRule="auto"/>
                          </w:pPr>
                          <w:r>
                            <w:rPr>
                              <w:rFonts w:ascii="Calibri" w:eastAsia="Calibri" w:hAnsi="Calibri" w:cs="Calibri"/>
                              <w:color w:val="D2D6D9"/>
                              <w:sz w:val="76"/>
                            </w:rPr>
                            <w:t>|</w:t>
                          </w:r>
                        </w:p>
                      </w:txbxContent>
                    </wps:txbx>
                    <wps:bodyPr horzOverflow="overflow" vert="horz" lIns="0" tIns="0" rIns="0" bIns="0" rtlCol="0">
                      <a:noAutofit/>
                    </wps:bodyPr>
                  </wps:wsp>
                </a:graphicData>
              </a:graphic>
            </wp:anchor>
          </w:drawing>
        </mc:Choice>
        <mc:Fallback>
          <w:pict>
            <v:rect w14:anchorId="659F44C8" id="Rectangle 49" o:spid="_x0000_s1057" style="position:absolute;margin-left:121.65pt;margin-top:188pt;width:28.3pt;height:60.95pt;rotation:2838009fd;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GjpAEAADsDAAAOAAAAZHJzL2Uyb0RvYy54bWysUttqGzEQfS/0H4Te6107tZ0sXofSkFIo&#10;TSDpB8haySuQNGKkeNf9+o60vpT2rfRlGM0MZ84cnc396Cw7KIwGfMvns5oz5SV0xu9b/uP18cMt&#10;ZzEJ3wkLXrX8qCK/375/txlCoxbQg+0UMgLxsRlCy/uUQlNVUfbKiTiDoDw1NaATiZ64rzoUA6E7&#10;Wy3qelUNgF1AkCpGqj5MTb4t+FormZ60jiox23LilkrEEnc5VtuNaPYoQm/kiYb4BxZOGE9LL1AP&#10;Ign2huYvKGckQgSdZhJcBVobqcoNdM28/uOal14EVW4hcWK4yBT/H6z8fngJz0gyDCE2kdJ8xajR&#10;MQRSa7G8u12sl+U2YsvGIt3xIp0aE5NUvFnerVY3nElqrdcf6/kyS1tNUBkyYExfFDiWk5Yj/UwB&#10;FYdvMU2j55E8bn2OHh6NtVM3V6oryZylcTcy05Hvykfm0g664zOyHvDnE9lSWxhaDqeMZ6fS8tzl&#10;zH71JGQ2xTnBc7I7J5jsZyjWmeh8ekugTeF73XbiRT9ULj65KVvg93eZunp++wsAAP//AwBQSwME&#10;FAAGAAgAAAAhAJFPmpzhAAAACwEAAA8AAABkcnMvZG93bnJldi54bWxMj8FOwzAQRO9I/IO1SNyo&#10;TVJaHLKpAhLiwoUCgqObmDg0Xke2mwa+HnOC42qfZt6Um9kObNI+9I4QLhcCmKbGtT11CC/P9xfX&#10;wEJU1KrBkUb40gE21elJqYrWHelJT9vYsRRCoVAIJsax4Dw0RlsVFm7UlH4fzlsV0+k73np1TOF2&#10;4JkQK25VT6nBqFHfGd3stweL8PD6fvV9W/s34cynF/U+hEk+Ip6fzfUNsKjn+AfDr35Shyo57dyB&#10;2sAGhGyZ5wlFyNerNCoRmZQS2A5hKdcSeFXy/xuqHwAAAP//AwBQSwECLQAUAAYACAAAACEAtoM4&#10;kv4AAADhAQAAEwAAAAAAAAAAAAAAAAAAAAAAW0NvbnRlbnRfVHlwZXNdLnhtbFBLAQItABQABgAI&#10;AAAAIQA4/SH/1gAAAJQBAAALAAAAAAAAAAAAAAAAAC8BAABfcmVscy8ucmVsc1BLAQItABQABgAI&#10;AAAAIQDM0WGjpAEAADsDAAAOAAAAAAAAAAAAAAAAAC4CAABkcnMvZTJvRG9jLnhtbFBLAQItABQA&#10;BgAIAAAAIQCRT5qc4QAAAAsBAAAPAAAAAAAAAAAAAAAAAP4DAABkcnMvZG93bnJldi54bWxQSwUG&#10;AAAAAAQABADzAAAADAUAAAAA&#10;" filled="f" stroked="f">
              <v:textbox inset="0,0,0,0">
                <w:txbxContent>
                  <w:p w14:paraId="2D18901E" w14:textId="77777777" w:rsidR="00525ABA" w:rsidRDefault="00525ABA">
                    <w:pPr>
                      <w:spacing w:after="160" w:line="259" w:lineRule="auto"/>
                    </w:pPr>
                    <w:r>
                      <w:rPr>
                        <w:rFonts w:ascii="Calibri" w:eastAsia="Calibri" w:hAnsi="Calibri" w:cs="Calibri"/>
                        <w:color w:val="D2D6D9"/>
                        <w:sz w:val="76"/>
                      </w:rPr>
                      <w:t>|</w:t>
                    </w:r>
                  </w:p>
                </w:txbxContent>
              </v:textbox>
              <w10:wrap type="topAndBottom"/>
            </v:rect>
          </w:pict>
        </mc:Fallback>
      </mc:AlternateContent>
    </w:r>
    <w:r>
      <w:rPr>
        <w:noProof/>
        <w:lang w:eastAsia="en-GB"/>
      </w:rPr>
      <mc:AlternateContent>
        <mc:Choice Requires="wps">
          <w:drawing>
            <wp:anchor distT="0" distB="0" distL="114300" distR="114300" simplePos="0" relativeHeight="251637760" behindDoc="0" locked="0" layoutInCell="1" allowOverlap="1" wp14:anchorId="1CE740FE" wp14:editId="392A44F1">
              <wp:simplePos x="0" y="0"/>
              <wp:positionH relativeFrom="column">
                <wp:posOffset>1842617</wp:posOffset>
              </wp:positionH>
              <wp:positionV relativeFrom="paragraph">
                <wp:posOffset>2554964</wp:posOffset>
              </wp:positionV>
              <wp:extent cx="147983" cy="774016"/>
              <wp:effectExtent l="0" t="0" r="0" b="0"/>
              <wp:wrapTopAndBottom/>
              <wp:docPr id="50" name="Rectangle 50"/>
              <wp:cNvGraphicFramePr/>
              <a:graphic xmlns:a="http://schemas.openxmlformats.org/drawingml/2006/main">
                <a:graphicData uri="http://schemas.microsoft.com/office/word/2010/wordprocessingShape">
                  <wps:wsp>
                    <wps:cNvSpPr/>
                    <wps:spPr>
                      <a:xfrm rot="2269900">
                        <a:off x="0" y="0"/>
                        <a:ext cx="147983" cy="774016"/>
                      </a:xfrm>
                      <a:prstGeom prst="rect">
                        <a:avLst/>
                      </a:prstGeom>
                      <a:ln>
                        <a:noFill/>
                      </a:ln>
                    </wps:spPr>
                    <wps:txbx>
                      <w:txbxContent>
                        <w:p w14:paraId="79FD5BEC" w14:textId="77777777" w:rsidR="00525ABA" w:rsidRDefault="00525ABA">
                          <w:pPr>
                            <w:spacing w:after="160" w:line="259" w:lineRule="auto"/>
                          </w:pPr>
                          <w:r>
                            <w:rPr>
                              <w:rFonts w:ascii="Calibri" w:eastAsia="Calibri" w:hAnsi="Calibri" w:cs="Calibri"/>
                              <w:color w:val="D2D6D9"/>
                              <w:sz w:val="76"/>
                            </w:rPr>
                            <w:t xml:space="preserve"> </w:t>
                          </w:r>
                        </w:p>
                      </w:txbxContent>
                    </wps:txbx>
                    <wps:bodyPr horzOverflow="overflow" vert="horz" lIns="0" tIns="0" rIns="0" bIns="0" rtlCol="0">
                      <a:noAutofit/>
                    </wps:bodyPr>
                  </wps:wsp>
                </a:graphicData>
              </a:graphic>
            </wp:anchor>
          </w:drawing>
        </mc:Choice>
        <mc:Fallback>
          <w:pict>
            <v:rect w14:anchorId="1CE740FE" id="Rectangle 50" o:spid="_x0000_s1058" style="position:absolute;margin-left:145.1pt;margin-top:201.2pt;width:11.65pt;height:60.95pt;rotation:2479336fd;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gR9pAEAADsDAAAOAAAAZHJzL2Uyb0RvYy54bWysUttu2zAMfR/QfxD03tjOiqQx4hTFihYD&#10;hrVAtw9QZCkWIIsCpcbOvn6UnEvRvQ19IY5I4vDwiOu7sbdsrzAYcA2vZiVnyklojds1/Pevx+tb&#10;zkIUrhUWnGr4QQV+t7n6sh58rebQgW0VMiJxoR58w7sYfV0UQXaqF2EGXjkqasBeRHrirmhRDMTe&#10;22JelotiAGw9glQhUPZhKvJN5tdayfisdVCR2YaTtpgj5rhNsdisRb1D4TsjjzLEf6johXE09Ez1&#10;IKJgb2j+oeqNRAig40xCX4DWRqq8A21TlR+2ee2EV3kXMif4s03h82jlz/2rf0GyYfChDgTTFqPG&#10;niGQW/P5YrUqy7wbqWVjtu5wtk6NkUlKVjfL1e1XziSVlsubsloka4uJKlF6DPFJQc8SaDjSz2RS&#10;sf8R4tR6aknt1qXo4NFYO1VTpriITCiO25GZlqZXaVpKbaE9vCDrAP8801lqC0PD4Yh4ulQanqqc&#10;2e+OjExHcQJ4AtsTwGi/QT6dSc79WwRtst7LtKMu+qG88fGa0gm8f+euy81v/gIAAP//AwBQSwME&#10;FAAGAAgAAAAhAA1t98PgAAAACwEAAA8AAABkcnMvZG93bnJldi54bWxMj0FPhDAQhe8m/odmTLwY&#10;t1DAuEjZGBNNTDzoKvcuHQGlU9KWBf311pMeJ+/Le99Uu9WM7IjOD5YkpJsEGFJr9UCdhLfX+8tr&#10;YD4o0mq0hBK+0MOuPj2pVKntQi943IeOxRLypZLQhzCVnPu2R6P8xk5IMXu3zqgQT9dx7dQSy83I&#10;RZJccaMGigu9mvCux/ZzPxsJpsD5KU+bj4fm+9HlzcXiaPss5fnZensDLOAa/mD41Y/qUEeng51J&#10;ezZKENtERFRCnogcWCSyNCuAHSQUIs+A1xX//0P9AwAA//8DAFBLAQItABQABgAIAAAAIQC2gziS&#10;/gAAAOEBAAATAAAAAAAAAAAAAAAAAAAAAABbQ29udGVudF9UeXBlc10ueG1sUEsBAi0AFAAGAAgA&#10;AAAhADj9If/WAAAAlAEAAAsAAAAAAAAAAAAAAAAALwEAAF9yZWxzLy5yZWxzUEsBAi0AFAAGAAgA&#10;AAAhALsSBH2kAQAAOwMAAA4AAAAAAAAAAAAAAAAALgIAAGRycy9lMm9Eb2MueG1sUEsBAi0AFAAG&#10;AAgAAAAhAA1t98PgAAAACwEAAA8AAAAAAAAAAAAAAAAA/gMAAGRycy9kb3ducmV2LnhtbFBLBQYA&#10;AAAABAAEAPMAAAALBQAAAAA=&#10;" filled="f" stroked="f">
              <v:textbox inset="0,0,0,0">
                <w:txbxContent>
                  <w:p w14:paraId="79FD5BEC" w14:textId="77777777" w:rsidR="00525ABA" w:rsidRDefault="00525ABA">
                    <w:pPr>
                      <w:spacing w:after="160" w:line="259" w:lineRule="auto"/>
                    </w:pPr>
                    <w:r>
                      <w:rPr>
                        <w:rFonts w:ascii="Calibri" w:eastAsia="Calibri" w:hAnsi="Calibri" w:cs="Calibri"/>
                        <w:color w:val="D2D6D9"/>
                        <w:sz w:val="76"/>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38784" behindDoc="0" locked="0" layoutInCell="1" allowOverlap="1" wp14:anchorId="6E90D844" wp14:editId="144EBD5B">
              <wp:simplePos x="0" y="0"/>
              <wp:positionH relativeFrom="column">
                <wp:posOffset>1990361</wp:posOffset>
              </wp:positionH>
              <wp:positionV relativeFrom="paragraph">
                <wp:posOffset>2722493</wp:posOffset>
              </wp:positionV>
              <wp:extent cx="316555" cy="774014"/>
              <wp:effectExtent l="0" t="0" r="0" b="0"/>
              <wp:wrapTopAndBottom/>
              <wp:docPr id="51" name="Rectangle 51"/>
              <wp:cNvGraphicFramePr/>
              <a:graphic xmlns:a="http://schemas.openxmlformats.org/drawingml/2006/main">
                <a:graphicData uri="http://schemas.microsoft.com/office/word/2010/wordprocessingShape">
                  <wps:wsp>
                    <wps:cNvSpPr/>
                    <wps:spPr>
                      <a:xfrm rot="1981226">
                        <a:off x="0" y="0"/>
                        <a:ext cx="316555" cy="774014"/>
                      </a:xfrm>
                      <a:prstGeom prst="rect">
                        <a:avLst/>
                      </a:prstGeom>
                      <a:ln>
                        <a:noFill/>
                      </a:ln>
                    </wps:spPr>
                    <wps:txbx>
                      <w:txbxContent>
                        <w:p w14:paraId="5FE8E4BF"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6E90D844" id="Rectangle 51" o:spid="_x0000_s1059" style="position:absolute;margin-left:156.7pt;margin-top:214.35pt;width:24.95pt;height:60.95pt;rotation:2164027fd;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U4pAEAADsDAAAOAAAAZHJzL2Uyb0RvYy54bWysUttqGzEQfS/0H4Te6700dtLF61AaUgKl&#10;CaT9AFkreQVajRgp3nW+viOtLyV5K30ZjmaGM2eOZn07DZbtFQYDruXVouRMOQmdcbuW//51/+mG&#10;sxCF64QFp1p+UIHfbj5+WI++UTX0YDuFjEhcaEbf8j5G3xRFkL0aRFiAV46KGnAQkZ64KzoUI7EP&#10;tqjLclWMgJ1HkCoEyt7NRb7J/ForGR+1Dioy23LSFnPEHLcpFpu1aHYofG/kUYb4BxWDMI6Gnqnu&#10;RBTsBc07qsFIhAA6LiQMBWhtpMo70DZV+Wab5154lXchc4I/2xT+H638uX/2T0g2jD40gWDaYtI4&#10;MARyq/pyU9X1Ku9GatmUrTucrVNTZJKSn6vVcrnkTFLp+vqqrK6StcVMlSg9hvhdwcASaDnSz2RS&#10;sf8R4tx6aknt1qXo4N5YO1dTpriITChO24mZjlTWaVpKbaE7PCHrAV8f6Sy1hbHlcEQ8XSoNT1XO&#10;7IMjI9NRnACewPYEMNpvkE9nlvP1JYI2We9l2lEX/VDe+HhN6QT+fueuy81v/gAAAP//AwBQSwME&#10;FAAGAAgAAAAhANJ6Z7LjAAAACwEAAA8AAABkcnMvZG93bnJldi54bWxMj8tOwzAQRfdI/IM1SGwQ&#10;dRo3oYRMKgSq2IAEaT/AjZ0HjcdR7KaBr8esYDm6R/eeyTez6dmkR9dZQlguImCaKqs6ahD2u+3t&#10;GpjzkpTsLWmEL+1gU1xe5DJT9kwfeip9w0IJuUwitN4PGeeuarWRbmEHTSGr7WikD+fYcDXKcyg3&#10;PY+jKOVGdhQWWjnop1ZXx/JkEI72tZ5e9sn382d/M7/X27cy3t0jXl/Njw/AvJ79Hwy/+kEdiuB0&#10;sCdSjvUIYilWAUVYxes7YIEQqRDADghJEqXAi5z//6H4AQAA//8DAFBLAQItABQABgAIAAAAIQC2&#10;gziS/gAAAOEBAAATAAAAAAAAAAAAAAAAAAAAAABbQ29udGVudF9UeXBlc10ueG1sUEsBAi0AFAAG&#10;AAgAAAAhADj9If/WAAAAlAEAAAsAAAAAAAAAAAAAAAAALwEAAF9yZWxzLy5yZWxzUEsBAi0AFAAG&#10;AAgAAAAhAFLFFTikAQAAOwMAAA4AAAAAAAAAAAAAAAAALgIAAGRycy9lMm9Eb2MueG1sUEsBAi0A&#10;FAAGAAgAAAAhANJ6Z7LjAAAACwEAAA8AAAAAAAAAAAAAAAAA/gMAAGRycy9kb3ducmV2LnhtbFBL&#10;BQYAAAAABAAEAPMAAAAOBQAAAAA=&#10;" filled="f" stroked="f">
              <v:textbox inset="0,0,0,0">
                <w:txbxContent>
                  <w:p w14:paraId="5FE8E4BF"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9808" behindDoc="0" locked="0" layoutInCell="1" allowOverlap="1" wp14:anchorId="08690427" wp14:editId="72C39D16">
              <wp:simplePos x="0" y="0"/>
              <wp:positionH relativeFrom="column">
                <wp:posOffset>2268014</wp:posOffset>
              </wp:positionH>
              <wp:positionV relativeFrom="paragraph">
                <wp:posOffset>2904907</wp:posOffset>
              </wp:positionV>
              <wp:extent cx="403414" cy="774014"/>
              <wp:effectExtent l="0" t="0" r="0" b="0"/>
              <wp:wrapTopAndBottom/>
              <wp:docPr id="52" name="Rectangle 52"/>
              <wp:cNvGraphicFramePr/>
              <a:graphic xmlns:a="http://schemas.openxmlformats.org/drawingml/2006/main">
                <a:graphicData uri="http://schemas.microsoft.com/office/word/2010/wordprocessingShape">
                  <wps:wsp>
                    <wps:cNvSpPr/>
                    <wps:spPr>
                      <a:xfrm rot="1565141">
                        <a:off x="0" y="0"/>
                        <a:ext cx="403414" cy="774014"/>
                      </a:xfrm>
                      <a:prstGeom prst="rect">
                        <a:avLst/>
                      </a:prstGeom>
                      <a:ln>
                        <a:noFill/>
                      </a:ln>
                    </wps:spPr>
                    <wps:txbx>
                      <w:txbxContent>
                        <w:p w14:paraId="7EB8344B" w14:textId="77777777" w:rsidR="00525ABA" w:rsidRDefault="00525ABA">
                          <w:pPr>
                            <w:spacing w:after="160" w:line="259" w:lineRule="auto"/>
                          </w:pPr>
                          <w:r>
                            <w:rPr>
                              <w:rFonts w:ascii="Calibri" w:eastAsia="Calibri" w:hAnsi="Calibri" w:cs="Calibri"/>
                              <w:color w:val="D2D6D9"/>
                              <w:sz w:val="76"/>
                            </w:rPr>
                            <w:t>0</w:t>
                          </w:r>
                        </w:p>
                      </w:txbxContent>
                    </wps:txbx>
                    <wps:bodyPr horzOverflow="overflow" vert="horz" lIns="0" tIns="0" rIns="0" bIns="0" rtlCol="0">
                      <a:noAutofit/>
                    </wps:bodyPr>
                  </wps:wsp>
                </a:graphicData>
              </a:graphic>
            </wp:anchor>
          </w:drawing>
        </mc:Choice>
        <mc:Fallback>
          <w:pict>
            <v:rect w14:anchorId="08690427" id="Rectangle 52" o:spid="_x0000_s1060" style="position:absolute;margin-left:178.6pt;margin-top:228.75pt;width:31.75pt;height:60.95pt;rotation:1709551fd;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gQfogEAADsDAAAOAAAAZHJzL2Uyb0RvYy54bWysUttq3DAQfS/0H4Teu7ITJylmvaE0pBRK&#10;E0j6AVpZWgtkjRgpa2+/viN5L6V9K30ZjmaGM2eOZn0/j47tNUYLvuP1quJMewW99buO/3h9/PCR&#10;s5ik76UDrzt+0JHfb96/W0+h1VcwgOs1MiLxsZ1Cx4eUQitEVIMeZVxB0J6KBnCUiZ64Ez3KidhH&#10;J66q6lZMgH1AUDpGyj4sRb4p/MZolZ6MiTox13HSlkrEErc5is1atjuUYbDqKEP+g4pRWk9Dz1QP&#10;Mkn2hvYvqtEqhAgmrRSMAoyxSpcdaJu6+mObl0EGXXYhc2I42xT/H636vn8Jz0g2TCG2kWDeYjY4&#10;MgRyq765vambuuxGatlcrDucrdNzYoqSTXXd1A1nikp3d01FmDjFQpUpA8b0RcPIMug40s8UUrn/&#10;FtPSemrJ7c7n6OHROrdUc0ZcRGaU5u3MbE8qr/O0nNpCf3hGNgD+fKKzNA6mjsMR8XypNDxXOXNf&#10;PRmZj+IE8AS2J4DJfYZyOoucT28JjC16L9OOuuiHysbHa8on8Pu7dF1ufvMLAAD//wMAUEsDBBQA&#10;BgAIAAAAIQBK6ThT3wAAAAsBAAAPAAAAZHJzL2Rvd25yZXYueG1sTI/LTsMwEEX3SPyDNUjsqEOa&#10;4JJmUvEQH0CLWLuxm0TY4yh2mjRfj1nR5ege3Xum3M3WsLMefOcI4XGVANNUO9VRg/B1+HjYAPNB&#10;kpLGkUa4aA+76vamlIVyE33q8z40LJaQLyRCG0JfcO7rVlvpV67XFLOTG6wM8RwargY5xXJreJok&#10;T9zKjuJCK3v91ur6Zz9aBGFmvixqpOlbqvdL97qIzfqAeH83v2yBBT2Hfxj+9KM6VNHp6EZSnhmE&#10;dS7SiCJkuciBRSJLEwHsiJCL5wx4VfLrH6pfAAAA//8DAFBLAQItABQABgAIAAAAIQC2gziS/gAA&#10;AOEBAAATAAAAAAAAAAAAAAAAAAAAAABbQ29udGVudF9UeXBlc10ueG1sUEsBAi0AFAAGAAgAAAAh&#10;ADj9If/WAAAAlAEAAAsAAAAAAAAAAAAAAAAALwEAAF9yZWxzLy5yZWxzUEsBAi0AFAAGAAgAAAAh&#10;AGXGBB+iAQAAOwMAAA4AAAAAAAAAAAAAAAAALgIAAGRycy9lMm9Eb2MueG1sUEsBAi0AFAAGAAgA&#10;AAAhAErpOFPfAAAACwEAAA8AAAAAAAAAAAAAAAAA/AMAAGRycy9kb3ducmV2LnhtbFBLBQYAAAAA&#10;BAAEAPMAAAAIBQAAAAA=&#10;" filled="f" stroked="f">
              <v:textbox inset="0,0,0,0">
                <w:txbxContent>
                  <w:p w14:paraId="7EB8344B" w14:textId="77777777" w:rsidR="00525ABA" w:rsidRDefault="00525ABA">
                    <w:pPr>
                      <w:spacing w:after="160" w:line="259" w:lineRule="auto"/>
                    </w:pPr>
                    <w:r>
                      <w:rPr>
                        <w:rFonts w:ascii="Calibri" w:eastAsia="Calibri" w:hAnsi="Calibri" w:cs="Calibri"/>
                        <w:color w:val="D2D6D9"/>
                        <w:sz w:val="76"/>
                      </w:rPr>
                      <w:t>0</w:t>
                    </w:r>
                  </w:p>
                </w:txbxContent>
              </v:textbox>
              <w10:wrap type="topAndBottom"/>
            </v:rect>
          </w:pict>
        </mc:Fallback>
      </mc:AlternateContent>
    </w:r>
    <w:r>
      <w:rPr>
        <w:noProof/>
        <w:lang w:eastAsia="en-GB"/>
      </w:rPr>
      <mc:AlternateContent>
        <mc:Choice Requires="wps">
          <w:drawing>
            <wp:anchor distT="0" distB="0" distL="114300" distR="114300" simplePos="0" relativeHeight="251640832" behindDoc="0" locked="0" layoutInCell="1" allowOverlap="1" wp14:anchorId="377CC423" wp14:editId="020CB044">
              <wp:simplePos x="0" y="0"/>
              <wp:positionH relativeFrom="column">
                <wp:posOffset>2626226</wp:posOffset>
              </wp:positionH>
              <wp:positionV relativeFrom="paragraph">
                <wp:posOffset>3037035</wp:posOffset>
              </wp:positionV>
              <wp:extent cx="316554" cy="774015"/>
              <wp:effectExtent l="0" t="0" r="0" b="0"/>
              <wp:wrapTopAndBottom/>
              <wp:docPr id="53" name="Rectangle 53"/>
              <wp:cNvGraphicFramePr/>
              <a:graphic xmlns:a="http://schemas.openxmlformats.org/drawingml/2006/main">
                <a:graphicData uri="http://schemas.microsoft.com/office/word/2010/wordprocessingShape">
                  <wps:wsp>
                    <wps:cNvSpPr/>
                    <wps:spPr>
                      <a:xfrm rot="1143438">
                        <a:off x="0" y="0"/>
                        <a:ext cx="316554" cy="774015"/>
                      </a:xfrm>
                      <a:prstGeom prst="rect">
                        <a:avLst/>
                      </a:prstGeom>
                      <a:ln>
                        <a:noFill/>
                      </a:ln>
                    </wps:spPr>
                    <wps:txbx>
                      <w:txbxContent>
                        <w:p w14:paraId="56499BBA"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377CC423" id="Rectangle 53" o:spid="_x0000_s1061" style="position:absolute;margin-left:206.8pt;margin-top:239.15pt;width:24.95pt;height:60.95pt;rotation:1248939fd;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wrpAEAADsDAAAOAAAAZHJzL2Uyb0RvYy54bWysUttq3DAQfS/kH4Tes7az3iSY9YbSkFII&#10;TSDtB2hlaS2QNWKkrL39+ozkvZT2rfRlOJoZzpw5mvXDNFi2VxgMuJZXi5Iz5SR0xu1a/vPH0/U9&#10;ZyEK1wkLTrX8oAJ/2Fx9Wo++UTfQg+0UMiJxoRl9y/sYfVMUQfZqEGEBXjkqasBBRHriruhQjMQ+&#10;2OKmLG+LEbDzCFKFQNnHucg3mV9rJeOL1kFFZltO2mKOmOM2xWKzFs0Ohe+NPMoQ/6BiEMbR0DPV&#10;o4iCvaP5i2owEiGAjgsJQwFaG6nyDrRNVf6xzVsvvMq7kDnBn20K/49Wft+/+VckG0YfmkAwbTFp&#10;HBgCuVVV9bJe3ufdSC2bsnWHs3VqikxSclndrlY1Z5JKd3d1Wa2StcVMlSg9hvhVwcASaDnSz2RS&#10;sX8OcW49taR261J08GSsnaspU1xEJhSn7cRMRyrrNC2lttAdXpH1gL9e6Cy1hbHlcEQ8XSoNT1XO&#10;7DdHRqajOAE8ge0JYLRfIJ/OLOfzewRtst7LtKMu+qG88fGa0gn8/s5dl5vffAAAAP//AwBQSwME&#10;FAAGAAgAAAAhAJq6P1/fAAAACwEAAA8AAABkcnMvZG93bnJldi54bWxMj8FOwzAMhu9IvENkJG4s&#10;2Vq6qWs6AVLvrIPB0Wu8tqJJqiTrytsTTnCz5U+/v7/YzXpgEznfWyNhuRDAyDRW9aaV8HaoHjbA&#10;fECjcLCGJHyTh115e1NgruzV7GmqQ8tiiPE5SuhCGHPOfdORRr+wI5l4O1unMcTVtVw5vMZwPfCV&#10;EBnX2Jv4ocORXjpqvuqLllDj834a6bOidfvq3qv0iM3HUcr7u/lpCyzQHP5g+NWP6lBGp5O9GOXZ&#10;ICFdJllE47DeJMAikWbJI7CThEyIFfCy4P87lD8AAAD//wMAUEsBAi0AFAAGAAgAAAAhALaDOJL+&#10;AAAA4QEAABMAAAAAAAAAAAAAAAAAAAAAAFtDb250ZW50X1R5cGVzXS54bWxQSwECLQAUAAYACAAA&#10;ACEAOP0h/9YAAACUAQAACwAAAAAAAAAAAAAAAAAvAQAAX3JlbHMvLnJlbHNQSwECLQAUAAYACAAA&#10;ACEAC3pMK6QBAAA7AwAADgAAAAAAAAAAAAAAAAAuAgAAZHJzL2Uyb0RvYy54bWxQSwECLQAUAAYA&#10;CAAAACEAmro/X98AAAALAQAADwAAAAAAAAAAAAAAAAD+AwAAZHJzL2Rvd25yZXYueG1sUEsFBgAA&#10;AAAEAAQA8wAAAAoFAAAAAA==&#10;" filled="f" stroked="f">
              <v:textbox inset="0,0,0,0">
                <w:txbxContent>
                  <w:p w14:paraId="56499BBA"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41856" behindDoc="0" locked="0" layoutInCell="1" allowOverlap="1" wp14:anchorId="2562164E" wp14:editId="22A9D44F">
              <wp:simplePos x="0" y="0"/>
              <wp:positionH relativeFrom="column">
                <wp:posOffset>2949833</wp:posOffset>
              </wp:positionH>
              <wp:positionV relativeFrom="paragraph">
                <wp:posOffset>3132283</wp:posOffset>
              </wp:positionV>
              <wp:extent cx="326849" cy="774015"/>
              <wp:effectExtent l="0" t="0" r="0" b="0"/>
              <wp:wrapTopAndBottom/>
              <wp:docPr id="54" name="Rectangle 54"/>
              <wp:cNvGraphicFramePr/>
              <a:graphic xmlns:a="http://schemas.openxmlformats.org/drawingml/2006/main">
                <a:graphicData uri="http://schemas.microsoft.com/office/word/2010/wordprocessingShape">
                  <wps:wsp>
                    <wps:cNvSpPr/>
                    <wps:spPr>
                      <a:xfrm rot="801705">
                        <a:off x="0" y="0"/>
                        <a:ext cx="326849" cy="774015"/>
                      </a:xfrm>
                      <a:prstGeom prst="rect">
                        <a:avLst/>
                      </a:prstGeom>
                      <a:ln>
                        <a:noFill/>
                      </a:ln>
                    </wps:spPr>
                    <wps:txbx>
                      <w:txbxContent>
                        <w:p w14:paraId="409775D1" w14:textId="77777777" w:rsidR="00525ABA" w:rsidRDefault="00525ABA">
                          <w:pPr>
                            <w:spacing w:after="160" w:line="259" w:lineRule="auto"/>
                          </w:pPr>
                          <w:r>
                            <w:rPr>
                              <w:rFonts w:ascii="Calibri" w:eastAsia="Calibri" w:hAnsi="Calibri" w:cs="Calibri"/>
                              <w:color w:val="D2D6D9"/>
                              <w:sz w:val="76"/>
                            </w:rPr>
                            <w:t>3</w:t>
                          </w:r>
                        </w:p>
                      </w:txbxContent>
                    </wps:txbx>
                    <wps:bodyPr horzOverflow="overflow" vert="horz" lIns="0" tIns="0" rIns="0" bIns="0" rtlCol="0">
                      <a:noAutofit/>
                    </wps:bodyPr>
                  </wps:wsp>
                </a:graphicData>
              </a:graphic>
            </wp:anchor>
          </w:drawing>
        </mc:Choice>
        <mc:Fallback>
          <w:pict>
            <v:rect w14:anchorId="2562164E" id="Rectangle 54" o:spid="_x0000_s1062" style="position:absolute;margin-left:232.25pt;margin-top:246.65pt;width:25.75pt;height:60.95pt;rotation:875676fd;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wkowEAADoDAAAOAAAAZHJzL2Uyb0RvYy54bWysUttqGzEQfS/0H4Te6127SewuXofSkBIo&#10;TSDtB8haySuQNGKkeNf5+o60vpTkrfRlGM0MZ84cnfXt6CzbK4wGfMvns5oz5SV0xu9a/vvX/acV&#10;ZzEJ3wkLXrX8oCK/3Xz8sB5CoxbQg+0UMgLxsRlCy/uUQlNVUfbKiTiDoDw1NaATiZ64qzoUA6E7&#10;Wy3q+qYaALuAIFWMVL2bmnxT8LVWMj1qHVVituXELZWIJW5zrDZr0exQhN7IIw3xDyycMJ6WnqHu&#10;RBLsBc07KGckQgSdZhJcBVobqcoNdM28fnPNcy+CKreQODGcZYr/D1b+3D+HJyQZhhCbSGm+YtTo&#10;GAKptarny/q6nEZk2ViUO5yVU2NikoqfFzerqy+cSWotl1f1/DorW01IGTFgTN8VOJaTliN9TAEV&#10;+x8xTaOnkTxufY4e7o21UzdXqgvHnKVxOzLTke3KtlzaQnd4QtYDvj6SK7WFoeVwzHg2Ki3PXc7s&#10;gycdsydOCZ6S7SnBZL9Bcc5E5+tLAm0K38u2Iy/6oHLx0UzZAX+/y9TF8ps/AAAA//8DAFBLAwQU&#10;AAYACAAAACEAn5PuOt8AAAALAQAADwAAAGRycy9kb3ducmV2LnhtbEyPy07DMBBF90j8gzVI7Kjz&#10;aFIIcSpUqTsWNPABk3hIQmM7it00/D3DCnYzmqM755b71YxiodkPziqINxEIsq3Tg+0UfLwfHx5B&#10;+IBW4+gsKfgmD/vq9qbEQrurPdFSh05wiPUFKuhDmAopfduTQb9xE1m+fbrZYOB17qSe8crhZpRJ&#10;FOXS4GD5Q48THXpqz/XFKEiO8a5vTvL89Zrikq6Hzu3qN6Xu79aXZxCB1vAHw68+q0PFTo27WO3F&#10;qGCbbzNGeXhKUxBMZHHO7RoFeZwlIKtS/u9Q/QAAAP//AwBQSwECLQAUAAYACAAAACEAtoM4kv4A&#10;AADhAQAAEwAAAAAAAAAAAAAAAAAAAAAAW0NvbnRlbnRfVHlwZXNdLnhtbFBLAQItABQABgAIAAAA&#10;IQA4/SH/1gAAAJQBAAALAAAAAAAAAAAAAAAAAC8BAABfcmVscy8ucmVsc1BLAQItABQABgAIAAAA&#10;IQDgcGwkowEAADoDAAAOAAAAAAAAAAAAAAAAAC4CAABkcnMvZTJvRG9jLnhtbFBLAQItABQABgAI&#10;AAAAIQCfk+463wAAAAsBAAAPAAAAAAAAAAAAAAAAAP0DAABkcnMvZG93bnJldi54bWxQSwUGAAAA&#10;AAQABADzAAAACQUAAAAA&#10;" filled="f" stroked="f">
              <v:textbox inset="0,0,0,0">
                <w:txbxContent>
                  <w:p w14:paraId="409775D1" w14:textId="77777777" w:rsidR="00525ABA" w:rsidRDefault="00525ABA">
                    <w:pPr>
                      <w:spacing w:after="160" w:line="259" w:lineRule="auto"/>
                    </w:pPr>
                    <w:r>
                      <w:rPr>
                        <w:rFonts w:ascii="Calibri" w:eastAsia="Calibri" w:hAnsi="Calibri" w:cs="Calibri"/>
                        <w:color w:val="D2D6D9"/>
                        <w:sz w:val="76"/>
                      </w:rPr>
                      <w:t>3</w:t>
                    </w:r>
                  </w:p>
                </w:txbxContent>
              </v:textbox>
              <w10:wrap type="topAndBottom"/>
            </v:rect>
          </w:pict>
        </mc:Fallback>
      </mc:AlternateContent>
    </w:r>
    <w:r>
      <w:rPr>
        <w:noProof/>
        <w:lang w:eastAsia="en-GB"/>
      </w:rPr>
      <mc:AlternateContent>
        <mc:Choice Requires="wps">
          <w:drawing>
            <wp:anchor distT="0" distB="0" distL="114300" distR="114300" simplePos="0" relativeHeight="251642880" behindDoc="0" locked="0" layoutInCell="1" allowOverlap="1" wp14:anchorId="2A4AE988" wp14:editId="5F6E8253">
              <wp:simplePos x="0" y="0"/>
              <wp:positionH relativeFrom="column">
                <wp:posOffset>1176361</wp:posOffset>
              </wp:positionH>
              <wp:positionV relativeFrom="paragraph">
                <wp:posOffset>-1165255</wp:posOffset>
              </wp:positionV>
              <wp:extent cx="409286" cy="862201"/>
              <wp:effectExtent l="0" t="0" r="0" b="0"/>
              <wp:wrapTopAndBottom/>
              <wp:docPr id="55" name="Rectangle 55"/>
              <wp:cNvGraphicFramePr/>
              <a:graphic xmlns:a="http://schemas.openxmlformats.org/drawingml/2006/main">
                <a:graphicData uri="http://schemas.microsoft.com/office/word/2010/wordprocessingShape">
                  <wps:wsp>
                    <wps:cNvSpPr/>
                    <wps:spPr>
                      <a:xfrm rot="17889273">
                        <a:off x="0" y="0"/>
                        <a:ext cx="409286" cy="862201"/>
                      </a:xfrm>
                      <a:prstGeom prst="rect">
                        <a:avLst/>
                      </a:prstGeom>
                      <a:ln>
                        <a:noFill/>
                      </a:ln>
                    </wps:spPr>
                    <wps:txbx>
                      <w:txbxContent>
                        <w:p w14:paraId="5BD26DA6" w14:textId="77777777" w:rsidR="00525ABA" w:rsidRDefault="00525ABA">
                          <w:pPr>
                            <w:spacing w:after="160" w:line="259" w:lineRule="auto"/>
                          </w:pPr>
                          <w:r>
                            <w:rPr>
                              <w:rFonts w:ascii="Calibri" w:eastAsia="Calibri" w:hAnsi="Calibri" w:cs="Calibri"/>
                              <w:b/>
                              <w:color w:val="FEFEFE"/>
                              <w:sz w:val="82"/>
                            </w:rPr>
                            <w:t>S</w:t>
                          </w:r>
                        </w:p>
                      </w:txbxContent>
                    </wps:txbx>
                    <wps:bodyPr horzOverflow="overflow" vert="horz" lIns="0" tIns="0" rIns="0" bIns="0" rtlCol="0">
                      <a:noAutofit/>
                    </wps:bodyPr>
                  </wps:wsp>
                </a:graphicData>
              </a:graphic>
            </wp:anchor>
          </w:drawing>
        </mc:Choice>
        <mc:Fallback>
          <w:pict>
            <v:rect w14:anchorId="2A4AE988" id="Rectangle 55" o:spid="_x0000_s1063" style="position:absolute;margin-left:92.65pt;margin-top:-91.75pt;width:32.25pt;height:67.9pt;rotation:-4053103fd;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T1pAEAADwDAAAOAAAAZHJzL2Uyb0RvYy54bWysUttq3DAQfS/kH4Tes/Y6YeOY9YbSkFIo&#10;TSDtB2hlaS2QNWKkrL39+o7kvZT2LeRlGM0MZ845mvXDNFi2VxgMuJYvFyVnyknojNu1/NfPp+ua&#10;sxCF64QFp1p+UIE/bK4+rUffqAp6sJ1CRiAuNKNveR+jb4oiyF4NIizAK0dNDTiISE/cFR2KkdAH&#10;W1RluSpGwM4jSBUCVR/nJt9kfK2VjM9aBxWZbTlxizlijtsUi81aNDsUvjfySEO8g8UgjKOlZ6hH&#10;EQV7Q/Mf1GAkQgAdFxKGArQ2UmUNpGZZ/qPmtRdeZS1kTvBnm8LHwcof+1f/gmTD6EMTKE0qJo0D&#10;QyC3lnd1fV/d3WRxRJdN2bvD2Ts1RSapeFveV/WKM0mtelWRmuRtMWMlTI8hflUwsJS0HOlrMqjY&#10;fw9xHj2NpHHrUnTwZKydu6lSXFimLE7biZmOaK7StlTaQnd4QdYD/n6mu9QWxpbDMePpVGl56nJm&#10;vzlyMl3FKcFTsj0lGO0XyLcz0/n8FkGbzPey7ciLvigrPp5TuoG/33nqcvSbPwAAAP//AwBQSwME&#10;FAAGAAgAAAAhANBIL4fjAAAADAEAAA8AAABkcnMvZG93bnJldi54bWxMj8FOg0AQhu8mvsNmTLy1&#10;Sym1gCyNURsv9SBtGo8DuwKW3SXsltK3dzzp8Z/58s832WbSHRvV4FprBCzmATBlKitbUws47Lez&#10;GJjzaCR21igBV+Vgk9/eZJhKezEfaix8zajEuBQFNN73KeeuapRGN7e9MrT7soNGT3GouRzwQuW6&#10;42EQPHCNraELDfbquVHVqThrAbv++/j6ieN7yZMiPL6crm/LbSvE/d309AjMq8n/wfCrT+qQk1Np&#10;z0Y61lGOkjWhAmaLaJ0AIySMVytgJY3iZQQ8z/j/J/IfAAAA//8DAFBLAQItABQABgAIAAAAIQC2&#10;gziS/gAAAOEBAAATAAAAAAAAAAAAAAAAAAAAAABbQ29udGVudF9UeXBlc10ueG1sUEsBAi0AFAAG&#10;AAgAAAAhADj9If/WAAAAlAEAAAsAAAAAAAAAAAAAAAAALwEAAF9yZWxzLy5yZWxzUEsBAi0AFAAG&#10;AAgAAAAhANjs9PWkAQAAPAMAAA4AAAAAAAAAAAAAAAAALgIAAGRycy9lMm9Eb2MueG1sUEsBAi0A&#10;FAAGAAgAAAAhANBIL4fjAAAADAEAAA8AAAAAAAAAAAAAAAAA/gMAAGRycy9kb3ducmV2LnhtbFBL&#10;BQYAAAAABAAEAPMAAAAOBQAAAAA=&#10;" filled="f" stroked="f">
              <v:textbox inset="0,0,0,0">
                <w:txbxContent>
                  <w:p w14:paraId="5BD26DA6" w14:textId="77777777" w:rsidR="00525ABA" w:rsidRDefault="00525ABA">
                    <w:pPr>
                      <w:spacing w:after="160" w:line="259" w:lineRule="auto"/>
                    </w:pPr>
                    <w:r>
                      <w:rPr>
                        <w:rFonts w:ascii="Calibri" w:eastAsia="Calibri" w:hAnsi="Calibri" w:cs="Calibri"/>
                        <w:b/>
                        <w:color w:val="FEFEFE"/>
                        <w:sz w:val="82"/>
                      </w:rPr>
                      <w:t>S</w:t>
                    </w:r>
                  </w:p>
                </w:txbxContent>
              </v:textbox>
              <w10:wrap type="topAndBottom"/>
            </v:rect>
          </w:pict>
        </mc:Fallback>
      </mc:AlternateContent>
    </w:r>
    <w:r>
      <w:rPr>
        <w:noProof/>
        <w:lang w:eastAsia="en-GB"/>
      </w:rPr>
      <mc:AlternateContent>
        <mc:Choice Requires="wps">
          <w:drawing>
            <wp:anchor distT="0" distB="0" distL="114300" distR="114300" simplePos="0" relativeHeight="251652096" behindDoc="0" locked="0" layoutInCell="1" allowOverlap="1" wp14:anchorId="7015A244" wp14:editId="161C1604">
              <wp:simplePos x="0" y="0"/>
              <wp:positionH relativeFrom="column">
                <wp:posOffset>3109155</wp:posOffset>
              </wp:positionH>
              <wp:positionV relativeFrom="paragraph">
                <wp:posOffset>-2510158</wp:posOffset>
              </wp:positionV>
              <wp:extent cx="159283" cy="862202"/>
              <wp:effectExtent l="0" t="0" r="0" b="0"/>
              <wp:wrapTopAndBottom/>
              <wp:docPr id="64" name="Rectangle 64"/>
              <wp:cNvGraphicFramePr/>
              <a:graphic xmlns:a="http://schemas.openxmlformats.org/drawingml/2006/main">
                <a:graphicData uri="http://schemas.microsoft.com/office/word/2010/wordprocessingShape">
                  <wps:wsp>
                    <wps:cNvSpPr/>
                    <wps:spPr>
                      <a:xfrm rot="20841266">
                        <a:off x="0" y="0"/>
                        <a:ext cx="159283" cy="862202"/>
                      </a:xfrm>
                      <a:prstGeom prst="rect">
                        <a:avLst/>
                      </a:prstGeom>
                      <a:ln>
                        <a:noFill/>
                      </a:ln>
                    </wps:spPr>
                    <wps:txbx>
                      <w:txbxContent>
                        <w:p w14:paraId="2EAB35C6"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7015A244" id="Rectangle 64" o:spid="_x0000_s1064" style="position:absolute;margin-left:244.8pt;margin-top:-197.65pt;width:12.55pt;height:67.9pt;rotation:-828740fd;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QnpQEAADwDAAAOAAAAZHJzL2Uyb0RvYy54bWysUttu2zAMfR+wfxD0vtjxtiw14hTDig4D&#10;hrVAuw9QZCkWIIkCpcbOvn6UnMuwvQ19IY5I4vDwiJvbyVl2UBgN+I4vFzVnykvojd93/Ofz/bs1&#10;ZzEJ3wsLXnX8qCK/3b59sxlDqxoYwPYKGZH42I6h40NKoa2qKAflRFxAUJ6KGtCJRE/cVz2Kkdid&#10;rZq6XlUjYB8QpIqRsndzkW8Lv9ZKpgeto0rMdpy0pRKxxF2O1XYj2j2KMBh5kiH+Q4UTxtPQC9Wd&#10;SIK9oPmHyhmJEEGnhQRXgdZGqrIDbbOs/9rmaRBBlV3InBguNsXXo5U/Dk/hEcmGMcQ2EsxbTBod&#10;QyC3mnr9YdmsVmU5ksum4t3x4p2aEpOUXH68adbvOZNUWq+apm6yt9XMlTkDxvRVgWMZdBzpawqp&#10;OHyPaW49t+R263P0cG+snas5U11VZpSm3cRMT9M/5Wk5tYP++IhsAPz1QHepLYwdhxPi+VRpeK5y&#10;Zr95cjJfxRngGezOAJP9AuV2ZjmfXxJoU/Rep5100ReVjU/nlG/gz3fpuh799jcAAAD//wMAUEsD&#10;BBQABgAIAAAAIQAV3bQ34wAAAA0BAAAPAAAAZHJzL2Rvd25yZXYueG1sTI/BasMwDIbvg72D0WC3&#10;1mlad00Wp4zBoDAYLGt3dmM1DovlELtt8vbzTutR0sev7y+2o+3YBQffOpKwmCfAkGqnW2ok7L/e&#10;ZhtgPijSqnOEEib0sC3v7wqVa3elT7xUoWExhHyuJJgQ+pxzXxu0ys9djxRvJzdYFeI4NFwP6hrD&#10;bcfTJFlzq1qKH4zq8dVg/VOdrYSK0ul71+zdTpzM4SMcqjC9t1I+Powvz8ACjuEfhj/9qA5ldDq6&#10;M2nPOgmrTbaOqITZMhNLYBERi9UTsGNcpSITwMuC37YofwEAAP//AwBQSwECLQAUAAYACAAAACEA&#10;toM4kv4AAADhAQAAEwAAAAAAAAAAAAAAAAAAAAAAW0NvbnRlbnRfVHlwZXNdLnhtbFBLAQItABQA&#10;BgAIAAAAIQA4/SH/1gAAAJQBAAALAAAAAAAAAAAAAAAAAC8BAABfcmVscy8ucmVsc1BLAQItABQA&#10;BgAIAAAAIQCCopQnpQEAADwDAAAOAAAAAAAAAAAAAAAAAC4CAABkcnMvZTJvRG9jLnhtbFBLAQIt&#10;ABQABgAIAAAAIQAV3bQ34wAAAA0BAAAPAAAAAAAAAAAAAAAAAP8DAABkcnMvZG93bnJldi54bWxQ&#10;SwUGAAAAAAQABADzAAAADwUAAAAA&#10;" filled="f" stroked="f">
              <v:textbox inset="0,0,0,0">
                <w:txbxContent>
                  <w:p w14:paraId="2EAB35C6"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56192" behindDoc="0" locked="0" layoutInCell="1" allowOverlap="1" wp14:anchorId="7FE670FF" wp14:editId="1459E0E8">
              <wp:simplePos x="0" y="0"/>
              <wp:positionH relativeFrom="column">
                <wp:posOffset>4093343</wp:posOffset>
              </wp:positionH>
              <wp:positionV relativeFrom="paragraph">
                <wp:posOffset>-2546172</wp:posOffset>
              </wp:positionV>
              <wp:extent cx="159282" cy="862200"/>
              <wp:effectExtent l="0" t="0" r="0" b="0"/>
              <wp:wrapTopAndBottom/>
              <wp:docPr id="68" name="Rectangle 68"/>
              <wp:cNvGraphicFramePr/>
              <a:graphic xmlns:a="http://schemas.openxmlformats.org/drawingml/2006/main">
                <a:graphicData uri="http://schemas.microsoft.com/office/word/2010/wordprocessingShape">
                  <wps:wsp>
                    <wps:cNvSpPr/>
                    <wps:spPr>
                      <a:xfrm rot="456506">
                        <a:off x="0" y="0"/>
                        <a:ext cx="159282" cy="862200"/>
                      </a:xfrm>
                      <a:prstGeom prst="rect">
                        <a:avLst/>
                      </a:prstGeom>
                      <a:ln>
                        <a:noFill/>
                      </a:ln>
                    </wps:spPr>
                    <wps:txbx>
                      <w:txbxContent>
                        <w:p w14:paraId="29970C6C"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7FE670FF" id="Rectangle 68" o:spid="_x0000_s1065" style="position:absolute;margin-left:322.3pt;margin-top:-200.5pt;width:12.55pt;height:67.9pt;rotation:498626fd;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rOkogEAADoDAAAOAAAAZHJzL2Uyb0RvYy54bWysUtuK2zAQfS/0H4TeGzmmCamJsyy7bCmU&#10;7sK2H6DIUiyQNWKkjZ1+fUdyLqV9K30ZjmaGM2eOZns3DY4dNUYLvuXLRcWZ9go66w8t//H96cOG&#10;s5ik76QDr1t+0pHf7d6/246h0TX04DqNjEh8bMbQ8j6l0AgRVa8HGRcQtKeiARxkoiceRIdyJPbB&#10;ibqq1mIE7AKC0jFS9nEu8l3hN0ar9GxM1Im5lpO2VCKWuM9R7LayOaAMvVVnGfIfVAzSehp6pXqU&#10;SbI3tH9RDVYhRDBpoWAQYIxVuuxA2yyrP7Z57WXQZRcyJ4arTfH/0apvx9fwgmTDGGITCeYtJoMD&#10;QyC3Pq7Wq2pdViOxbCrOna7O6SkxRcnl6lO9qTlTVNqsa/qZ7KyYmTJjwJg+axhYBi1H+phCKo9f&#10;Y5pbLy253fkcPTxZ5+ZqzoibxozStJ+Y7Wj6Jk/LqT10pxdkPeDPZ7pK42BsOZwRz4dKw3OVM/fF&#10;k4/5Ji4AL2B/AZjcA5TLmeXcvyUwtui9TTvrog8qG5+PKV/A7+/SdTv53S8AAAD//wMAUEsDBBQA&#10;BgAIAAAAIQA627IK4AAAAA0BAAAPAAAAZHJzL2Rvd25yZXYueG1sTI/BTsMwDIbvSLxDZCQuaEtb&#10;lbB1TaeCxJEDBXbOmqytSJyqSbfy9pgTO9r+9Pv7y/3iLDubKQweJaTrBJjB1usBOwmfH6+rDbAQ&#10;FWplPRoJPybAvrq9KVWh/QXfzbmJHaMQDIWS0Mc4FpyHtjdOhbUfDdLt5CenIo1Tx/WkLhTuLM+S&#10;RHCnBqQPvRrNS2/a72Z2Eh7482ETmzd38KdY2zqzc/+VSnl/t9Q7YNEs8R+GP31Sh4qcjn5GHZiV&#10;IPJcECphlScptSJEiO0TsCOtMvGYAa9Kft2i+gUAAP//AwBQSwECLQAUAAYACAAAACEAtoM4kv4A&#10;AADhAQAAEwAAAAAAAAAAAAAAAAAAAAAAW0NvbnRlbnRfVHlwZXNdLnhtbFBLAQItABQABgAIAAAA&#10;IQA4/SH/1gAAAJQBAAALAAAAAAAAAAAAAAAAAC8BAABfcmVscy8ucmVsc1BLAQItABQABgAIAAAA&#10;IQC8QrOkogEAADoDAAAOAAAAAAAAAAAAAAAAAC4CAABkcnMvZTJvRG9jLnhtbFBLAQItABQABgAI&#10;AAAAIQA627IK4AAAAA0BAAAPAAAAAAAAAAAAAAAAAPwDAABkcnMvZG93bnJldi54bWxQSwUGAAAA&#10;AAQABADzAAAACQUAAAAA&#10;" filled="f" stroked="f">
              <v:textbox inset="0,0,0,0">
                <w:txbxContent>
                  <w:p w14:paraId="29970C6C"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57216" behindDoc="0" locked="0" layoutInCell="1" allowOverlap="1" wp14:anchorId="6EE738EF" wp14:editId="575B8E6C">
              <wp:simplePos x="0" y="0"/>
              <wp:positionH relativeFrom="column">
                <wp:posOffset>4203350</wp:posOffset>
              </wp:positionH>
              <wp:positionV relativeFrom="paragraph">
                <wp:posOffset>-2480991</wp:posOffset>
              </wp:positionV>
              <wp:extent cx="584496" cy="862201"/>
              <wp:effectExtent l="0" t="0" r="0" b="0"/>
              <wp:wrapTopAndBottom/>
              <wp:docPr id="69" name="Rectangle 69"/>
              <wp:cNvGraphicFramePr/>
              <a:graphic xmlns:a="http://schemas.openxmlformats.org/drawingml/2006/main">
                <a:graphicData uri="http://schemas.microsoft.com/office/word/2010/wordprocessingShape">
                  <wps:wsp>
                    <wps:cNvSpPr/>
                    <wps:spPr>
                      <a:xfrm rot="801711">
                        <a:off x="0" y="0"/>
                        <a:ext cx="584496" cy="862201"/>
                      </a:xfrm>
                      <a:prstGeom prst="rect">
                        <a:avLst/>
                      </a:prstGeom>
                      <a:ln>
                        <a:noFill/>
                      </a:ln>
                    </wps:spPr>
                    <wps:txbx>
                      <w:txbxContent>
                        <w:p w14:paraId="60781D54" w14:textId="77777777" w:rsidR="00525ABA" w:rsidRDefault="00525ABA">
                          <w:pPr>
                            <w:spacing w:after="160" w:line="259" w:lineRule="auto"/>
                          </w:pPr>
                          <w:r>
                            <w:rPr>
                              <w:rFonts w:ascii="Calibri" w:eastAsia="Calibri" w:hAnsi="Calibri" w:cs="Calibri"/>
                              <w:b/>
                              <w:color w:val="FEFEFE"/>
                              <w:sz w:val="82"/>
                            </w:rPr>
                            <w:t>Q</w:t>
                          </w:r>
                        </w:p>
                      </w:txbxContent>
                    </wps:txbx>
                    <wps:bodyPr horzOverflow="overflow" vert="horz" lIns="0" tIns="0" rIns="0" bIns="0" rtlCol="0">
                      <a:noAutofit/>
                    </wps:bodyPr>
                  </wps:wsp>
                </a:graphicData>
              </a:graphic>
            </wp:anchor>
          </w:drawing>
        </mc:Choice>
        <mc:Fallback>
          <w:pict>
            <v:rect w14:anchorId="6EE738EF" id="Rectangle 69" o:spid="_x0000_s1066" style="position:absolute;margin-left:330.95pt;margin-top:-195.35pt;width:46pt;height:67.9pt;rotation:875682fd;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9HAogEAADoDAAAOAAAAZHJzL2Uyb0RvYy54bWysUttqGzEQfS/0H4Te6901qessXofSkFIo&#10;TSDtB8haySuQNGKkeNf9+o60vpT2LeRlGM0MZ+Ycnc3d5Cw7KIwGfMebRc2Z8hJ64/cd//Xz4cOa&#10;s5iE74UFrzp+VJHfbd+/24yhVUsYwPYKGYH42I6h40NKoa2qKAflRFxAUJ6aGtCJRE/cVz2KkdCd&#10;rZZ1vapGwD4gSBUjVe/nJt8WfK2VTI9aR5WY7TjdlkrEEnc5VtuNaPcowmDk6QzxiiucMJ6WXqDu&#10;RRLsBc1/UM5IhAg6LSS4CrQ2UhUOxKap/2HzPIigChcSJ4aLTPHtYOWPw3N4QpJhDLGNlGYWk0bH&#10;EEitdd18appCjY5lU1HueFFOTYlJKn5c39zcrjiT1FqvlsQlK1vNSBkxYExfFTiWk44jfUwBFYfv&#10;Mc2j55E8bn2OHh6MtXM3V6rrjTlL025ipifb3eZtubSD/viEbAD8/Uiu1BbGjsMp49motDx3ObPf&#10;POmYPXFO8Jzszgkm+wWKc+ZzPr8k0Kbce912uos+qDA+mSk74O93mbpafvsHAAD//wMAUEsDBBQA&#10;BgAIAAAAIQAoQPBL4wAAAA0BAAAPAAAAZHJzL2Rvd25yZXYueG1sTI/BbsIwDIbvk/YOkSftMkEK&#10;jEJLU4Qm7bjDAGnjljahidY4VROg69PPO21H//70+3OxHVzLrroP1qOA2TQBprH2ymIj4Hh4nayB&#10;hShRydajFvCtA2zL+7tC5srf8F1f97FhVIIhlwJMjF3OeaiNdjJMfaeRdmffOxlp7Buuenmjctfy&#10;eZKk3EmLdMHITr8YXX/tL05AZyt7fhrbk92N49vHYQxH87kW4vFh2G2ART3EPxh+9UkdSnKq/AVV&#10;YK2ANJ1lhAqYLLJkBYyQ1XJBUUXRfPmcAS8L/v+L8gcAAP//AwBQSwECLQAUAAYACAAAACEAtoM4&#10;kv4AAADhAQAAEwAAAAAAAAAAAAAAAAAAAAAAW0NvbnRlbnRfVHlwZXNdLnhtbFBLAQItABQABgAI&#10;AAAAIQA4/SH/1gAAAJQBAAALAAAAAAAAAAAAAAAAAC8BAABfcmVscy8ucmVsc1BLAQItABQABgAI&#10;AAAAIQBLZ9HAogEAADoDAAAOAAAAAAAAAAAAAAAAAC4CAABkcnMvZTJvRG9jLnhtbFBLAQItABQA&#10;BgAIAAAAIQAoQPBL4wAAAA0BAAAPAAAAAAAAAAAAAAAAAPwDAABkcnMvZG93bnJldi54bWxQSwUG&#10;AAAAAAQABADzAAAADAUAAAAA&#10;" filled="f" stroked="f">
              <v:textbox inset="0,0,0,0">
                <w:txbxContent>
                  <w:p w14:paraId="60781D54" w14:textId="77777777" w:rsidR="00525ABA" w:rsidRDefault="00525ABA">
                    <w:pPr>
                      <w:spacing w:after="160" w:line="259" w:lineRule="auto"/>
                    </w:pPr>
                    <w:r>
                      <w:rPr>
                        <w:rFonts w:ascii="Calibri" w:eastAsia="Calibri" w:hAnsi="Calibri" w:cs="Calibri"/>
                        <w:b/>
                        <w:color w:val="FEFEFE"/>
                        <w:sz w:val="82"/>
                      </w:rPr>
                      <w:t>Q</w:t>
                    </w:r>
                  </w:p>
                </w:txbxContent>
              </v:textbox>
              <w10:wrap type="topAndBottom"/>
            </v:rect>
          </w:pict>
        </mc:Fallback>
      </mc:AlternateContent>
    </w:r>
    <w:r>
      <w:rPr>
        <w:noProof/>
        <w:lang w:eastAsia="en-GB"/>
      </w:rPr>
      <mc:AlternateContent>
        <mc:Choice Requires="wps">
          <w:drawing>
            <wp:anchor distT="0" distB="0" distL="114300" distR="114300" simplePos="0" relativeHeight="251664384" behindDoc="0" locked="0" layoutInCell="1" allowOverlap="1" wp14:anchorId="1513BE44" wp14:editId="6F5ABD59">
              <wp:simplePos x="0" y="0"/>
              <wp:positionH relativeFrom="column">
                <wp:posOffset>5713580</wp:posOffset>
              </wp:positionH>
              <wp:positionV relativeFrom="paragraph">
                <wp:posOffset>-1695131</wp:posOffset>
              </wp:positionV>
              <wp:extent cx="159282" cy="862201"/>
              <wp:effectExtent l="0" t="0" r="0" b="0"/>
              <wp:wrapTopAndBottom/>
              <wp:docPr id="76" name="Rectangle 76"/>
              <wp:cNvGraphicFramePr/>
              <a:graphic xmlns:a="http://schemas.openxmlformats.org/drawingml/2006/main">
                <a:graphicData uri="http://schemas.microsoft.com/office/word/2010/wordprocessingShape">
                  <wps:wsp>
                    <wps:cNvSpPr/>
                    <wps:spPr>
                      <a:xfrm rot="2803202">
                        <a:off x="0" y="0"/>
                        <a:ext cx="159282" cy="862201"/>
                      </a:xfrm>
                      <a:prstGeom prst="rect">
                        <a:avLst/>
                      </a:prstGeom>
                      <a:ln>
                        <a:noFill/>
                      </a:ln>
                    </wps:spPr>
                    <wps:txbx>
                      <w:txbxContent>
                        <w:p w14:paraId="032FAFF9"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1513BE44" id="Rectangle 76" o:spid="_x0000_s1067" style="position:absolute;margin-left:449.9pt;margin-top:-133.45pt;width:12.55pt;height:67.9pt;rotation:3061844fd;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G/oQEAADsDAAAOAAAAZHJzL2Uyb0RvYy54bWysUttq3DAQfS/kH4Tes/K6NGzNekNoSCmU&#10;JpDkA7SytBbIGjFS1t5+fUfyXkr6VvIyjGaGM+cczfp2Ghzba4wWfMuXi4oz7RV01u9a/vrycL3i&#10;LCbpO+nA65YfdOS3m6tP6zE0uoYeXKeREYiPzRha3qcUGiGi6vUg4wKC9tQ0gINM9MSd6FCOhD44&#10;UVfVjRgBu4CgdIxUvZ+bfFPwjdEqPRoTdWKu5cQtlYglbnMUm7VsdihDb9WRhvwPFoO0npaeoe5l&#10;kuwN7T9Qg1UIEUxaKBgEGGOVLhpIzbJ6p+a5l0EXLWRODGeb4sfBql/75/CEZMMYYhMpzSomgwND&#10;ILfqVfW5ruqijdiyqVh3OFunp8QUFZdfvtarmjNFrdVNTWKytWKGypABY/quYWA5aTnSzxRQuf8Z&#10;0zx6Gsnjzufo4cE6N3dzRVxI5ixN24nZjliWj8ylLXSHJ2Q94O9HOkvjYGw5HDOeL5WW5y5n7ocn&#10;I/NRnBI8JdtTgsl9g3I6M527twTGFr6XbUde9ENF8fGa8gn8/S5Tl5vf/AEAAP//AwBQSwMEFAAG&#10;AAgAAAAhAEYDgcPjAAAADQEAAA8AAABkcnMvZG93bnJldi54bWxMj8tOwzAQRfdI/IM1SGxQ66Sk&#10;kQlxqgLisaVF6taJnTjgRxS7afj7TlewnJmjO+eWm9kaMqkx9N5xSJcJEOUaL3vXcfjavy4YkBCF&#10;k8J4pzj8qgCb6vqqFIX0J/eppl3sCIa4UAgOOsahoDQ0WlkRln5QDm+tH62IOI4dlaM4Ybg1dJUk&#10;ObWid/hBi0E9a9X87I6Ww/Ylm0J9MIc7vX9jH+ap/W7eW85vb+btI5Co5vgHw0Uf1aFCp9ofnQzE&#10;cGBZtkaUw2KVpjkQRB5Ycg+kxlXK8jXQqqT/W1RnAAAA//8DAFBLAQItABQABgAIAAAAIQC2gziS&#10;/gAAAOEBAAATAAAAAAAAAAAAAAAAAAAAAABbQ29udGVudF9UeXBlc10ueG1sUEsBAi0AFAAGAAgA&#10;AAAhADj9If/WAAAAlAEAAAsAAAAAAAAAAAAAAAAALwEAAF9yZWxzLy5yZWxzUEsBAi0AFAAGAAgA&#10;AAAhAFmRgb+hAQAAOwMAAA4AAAAAAAAAAAAAAAAALgIAAGRycy9lMm9Eb2MueG1sUEsBAi0AFAAG&#10;AAgAAAAhAEYDgcPjAAAADQEAAA8AAAAAAAAAAAAAAAAA+wMAAGRycy9kb3ducmV2LnhtbFBLBQYA&#10;AAAABAAEAPMAAAALBQAAAAA=&#10;" filled="f" stroked="f">
              <v:textbox inset="0,0,0,0">
                <w:txbxContent>
                  <w:p w14:paraId="032FAFF9"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65408" behindDoc="0" locked="0" layoutInCell="1" allowOverlap="1" wp14:anchorId="02063BBE" wp14:editId="4D4A3ED2">
              <wp:simplePos x="0" y="0"/>
              <wp:positionH relativeFrom="column">
                <wp:posOffset>5728289</wp:posOffset>
              </wp:positionH>
              <wp:positionV relativeFrom="paragraph">
                <wp:posOffset>-1501518</wp:posOffset>
              </wp:positionV>
              <wp:extent cx="459842" cy="862202"/>
              <wp:effectExtent l="0" t="0" r="0" b="0"/>
              <wp:wrapTopAndBottom/>
              <wp:docPr id="77" name="Rectangle 77"/>
              <wp:cNvGraphicFramePr/>
              <a:graphic xmlns:a="http://schemas.openxmlformats.org/drawingml/2006/main">
                <a:graphicData uri="http://schemas.microsoft.com/office/word/2010/wordprocessingShape">
                  <wps:wsp>
                    <wps:cNvSpPr/>
                    <wps:spPr>
                      <a:xfrm rot="3049345">
                        <a:off x="0" y="0"/>
                        <a:ext cx="459842" cy="862202"/>
                      </a:xfrm>
                      <a:prstGeom prst="rect">
                        <a:avLst/>
                      </a:prstGeom>
                      <a:ln>
                        <a:noFill/>
                      </a:ln>
                    </wps:spPr>
                    <wps:txbx>
                      <w:txbxContent>
                        <w:p w14:paraId="2F17D900" w14:textId="77777777" w:rsidR="00525ABA" w:rsidRDefault="00525ABA">
                          <w:pPr>
                            <w:spacing w:after="160" w:line="259" w:lineRule="auto"/>
                          </w:pPr>
                          <w:r>
                            <w:rPr>
                              <w:rFonts w:ascii="Calibri" w:eastAsia="Calibri" w:hAnsi="Calibri" w:cs="Calibri"/>
                              <w:b/>
                              <w:color w:val="FEFEFE"/>
                              <w:sz w:val="82"/>
                            </w:rPr>
                            <w:t>R</w:t>
                          </w:r>
                        </w:p>
                      </w:txbxContent>
                    </wps:txbx>
                    <wps:bodyPr horzOverflow="overflow" vert="horz" lIns="0" tIns="0" rIns="0" bIns="0" rtlCol="0">
                      <a:noAutofit/>
                    </wps:bodyPr>
                  </wps:wsp>
                </a:graphicData>
              </a:graphic>
            </wp:anchor>
          </w:drawing>
        </mc:Choice>
        <mc:Fallback>
          <w:pict>
            <v:rect w14:anchorId="02063BBE" id="Rectangle 77" o:spid="_x0000_s1068" style="position:absolute;margin-left:451.05pt;margin-top:-118.25pt;width:36.2pt;height:67.9pt;rotation:3330698fd;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G5pAEAADsDAAAOAAAAZHJzL2Uyb0RvYy54bWysUttqGzEQfS/0H4Tea603TnAWr0NpSCmU&#10;JpD2A2St5BVoNWKkeNf9+o60vpT2rfRlOJoZzpw5ms3DNDh20Bgt+JYvFxVn2ivorN+3/Mf3pw9r&#10;zmKSvpMOvG75UUf+sH3/bjOGRtfQg+s0MiLxsRlDy/uUQiNEVL0eZFxA0J6KBnCQiZ64Fx3KkdgH&#10;J+qquhMjYBcQlI6Rso9zkW8LvzFapWdjok7MtZy0pRKxxF2OYruRzR5l6K06yZD/oGKQ1tPQC9Wj&#10;TJK9of2LarAKIYJJCwWDAGOs0mUH2mZZ/bHNay+DLruQOTFcbIr/j1Z9O7yGFyQbxhCbSDBvMRkc&#10;GAK5dVOt7m9Wt2U3UsumYt3xYp2eElOUXN3er1c1Z4pK67u6rupsrZipMmXAmD5rGFgGLUf6mUIq&#10;D19jmlvPLbnd+Rw9PFnn5mrOiKvIjNK0m5jtWl4v87Sc2kF3fEHWA/58prM0DsaWwwnxfKk0PFc5&#10;c188GZmP4gzwDHZngMl9gnI6s5yPbwmMLXqv00666IfKxqdryifw+7t0XW9++wsAAP//AwBQSwME&#10;FAAGAAgAAAAhANCoMSrjAAAADgEAAA8AAABkcnMvZG93bnJldi54bWxMjz1PwzAQhnck/oN1SCyo&#10;depGpQ1xKlSpUgeWFlBXNzZxwD5HsdMGfj3XCcZ779H7Ua5H79jZ9LENKGE2zYAZrINusZHw9rqd&#10;LIHFpFArF9BI+DYR1tXtTakKHS64N+dDahiZYCyUBJtSV3Aea2u8itPQGaTfR+i9SnT2Dde9upC5&#10;d1xk2YJ71SIlWNWZjTX112HwEo4ruzm+7MTuffH5s3fzQW8fcCXl/d34/AQsmTH9wXCtT9Whok6n&#10;MKCOzElYPmY5oRImIstpxBWhQAHsRNpsLnLgVcn/z6h+AQAA//8DAFBLAQItABQABgAIAAAAIQC2&#10;gziS/gAAAOEBAAATAAAAAAAAAAAAAAAAAAAAAABbQ29udGVudF9UeXBlc10ueG1sUEsBAi0AFAAG&#10;AAgAAAAhADj9If/WAAAAlAEAAAsAAAAAAAAAAAAAAAAALwEAAF9yZWxzLy5yZWxzUEsBAi0AFAAG&#10;AAgAAAAhAOJEMbmkAQAAOwMAAA4AAAAAAAAAAAAAAAAALgIAAGRycy9lMm9Eb2MueG1sUEsBAi0A&#10;FAAGAAgAAAAhANCoMSrjAAAADgEAAA8AAAAAAAAAAAAAAAAA/gMAAGRycy9kb3ducmV2LnhtbFBL&#10;BQYAAAAABAAEAPMAAAAOBQAAAAA=&#10;" filled="f" stroked="f">
              <v:textbox inset="0,0,0,0">
                <w:txbxContent>
                  <w:p w14:paraId="2F17D900" w14:textId="77777777" w:rsidR="00525ABA" w:rsidRDefault="00525ABA">
                    <w:pPr>
                      <w:spacing w:after="160" w:line="259" w:lineRule="auto"/>
                    </w:pPr>
                    <w:r>
                      <w:rPr>
                        <w:rFonts w:ascii="Calibri" w:eastAsia="Calibri" w:hAnsi="Calibri" w:cs="Calibri"/>
                        <w:b/>
                        <w:color w:val="FEFEFE"/>
                        <w:sz w:val="82"/>
                      </w:rPr>
                      <w:t>R</w:t>
                    </w:r>
                  </w:p>
                </w:txbxContent>
              </v:textbox>
              <w10:wrap type="topAndBottom"/>
            </v:rect>
          </w:pict>
        </mc:Fallback>
      </mc:AlternateContent>
    </w:r>
    <w:r>
      <w:rPr>
        <w:noProof/>
        <w:lang w:eastAsia="en-GB"/>
      </w:rPr>
      <mc:AlternateContent>
        <mc:Choice Requires="wps">
          <w:drawing>
            <wp:anchor distT="0" distB="0" distL="114300" distR="114300" simplePos="0" relativeHeight="251667456" behindDoc="0" locked="0" layoutInCell="1" allowOverlap="1" wp14:anchorId="73FA45DA" wp14:editId="0B8541B1">
              <wp:simplePos x="0" y="0"/>
              <wp:positionH relativeFrom="column">
                <wp:posOffset>6307331</wp:posOffset>
              </wp:positionH>
              <wp:positionV relativeFrom="paragraph">
                <wp:posOffset>-30110</wp:posOffset>
              </wp:positionV>
              <wp:extent cx="275627" cy="862200"/>
              <wp:effectExtent l="0" t="0" r="0" b="0"/>
              <wp:wrapTopAndBottom/>
              <wp:docPr id="81" name="Rectangle 81"/>
              <wp:cNvGraphicFramePr/>
              <a:graphic xmlns:a="http://schemas.openxmlformats.org/drawingml/2006/main">
                <a:graphicData uri="http://schemas.microsoft.com/office/word/2010/wordprocessingShape">
                  <wps:wsp>
                    <wps:cNvSpPr/>
                    <wps:spPr>
                      <a:xfrm rot="4513237">
                        <a:off x="0" y="0"/>
                        <a:ext cx="275627" cy="862200"/>
                      </a:xfrm>
                      <a:prstGeom prst="rect">
                        <a:avLst/>
                      </a:prstGeom>
                      <a:ln>
                        <a:noFill/>
                      </a:ln>
                    </wps:spPr>
                    <wps:txbx>
                      <w:txbxContent>
                        <w:p w14:paraId="0C3C5C70" w14:textId="4D5E443E" w:rsidR="00525ABA" w:rsidRDefault="00525ABA">
                          <w:pPr>
                            <w:spacing w:after="160" w:line="259" w:lineRule="auto"/>
                          </w:pPr>
                        </w:p>
                      </w:txbxContent>
                    </wps:txbx>
                    <wps:bodyPr horzOverflow="overflow" vert="horz" lIns="0" tIns="0" rIns="0" bIns="0" rtlCol="0">
                      <a:noAutofit/>
                    </wps:bodyPr>
                  </wps:wsp>
                </a:graphicData>
              </a:graphic>
            </wp:anchor>
          </w:drawing>
        </mc:Choice>
        <mc:Fallback>
          <w:pict>
            <v:rect w14:anchorId="73FA45DA" id="Rectangle 81" o:spid="_x0000_s1069" style="position:absolute;margin-left:496.65pt;margin-top:-2.35pt;width:21.7pt;height:67.9pt;rotation:4929658fd;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vExowEAADsDAAAOAAAAZHJzL2Uyb0RvYy54bWysUttqGzEQfS/0H4Tea9mbxg6L16E0pARK&#10;E0j6AbJW8gq0GjFSvOt8fUdaX0LzVvoyHM0MZ84czfp27B3ba4wWfMMXszln2itord81/PfL/Zcb&#10;zmKSvpUOvG74QUd+u/n8aT2EWlfQgWs1MiLxsR5Cw7uUQi1EVJ3uZZxB0J6KBrCXiZ64Ey3Kgdh7&#10;J6r5fCkGwDYgKB0jZe+mIt8UfmO0So/GRJ2YazhpSyViidscxWYt6x3K0Fl1lCH/QUUvraehZ6o7&#10;mSR7RfuBqrcKIYJJMwW9AGOs0mUH2mYx/2ub504GXXYhc2I42xT/H636tX8OT0g2DCHWkWDeYjTY&#10;MwRy6+v14qq6WpXdSC0bi3WHs3V6TExRslpdL6sVZ4pKN8uKviZbKyaqTBkwph8aepZBw5F+ppDK&#10;/c+YptZTS253PkcP99a5qZoz4iIyozRuR2Zbml7laTm1hfbwhKwDfHukszQOhobDEfF8qTQ8Vzlz&#10;D56MzEdxAngC2xPA5L5DOZ1JzrfXBMYWvZdpR130Q2Xj4zXlE3j/Ll2Xm9/8AQAA//8DAFBLAwQU&#10;AAYACAAAACEAec/NnOEAAAAKAQAADwAAAGRycy9kb3ducmV2LnhtbEyPy07DMBBF90j8gzVI7KiT&#10;EkoSMqmqChYsqNSXxNKNhzhKbEex24S/x13R5ege3XumWE66YxcaXGMNQjyLgJGprGxMjXDYfzyl&#10;wJwXRorOGkL4JQfL8v6uELm0o9nSZedrFkqMywWC8r7POXeVIi3czPZkQvZjBy18OIeay0GMoVx3&#10;fB5FC65FY8KCEj2tFVXt7qwR2rG1i+Ohfd/bZiO/Po+qf/5WiI8P0+oNmKfJ/8Nw1Q/qUAankz0b&#10;6ViHkCWvcUARkvgF2BWI0nkG7ISQJhnwsuC3L5R/AAAA//8DAFBLAQItABQABgAIAAAAIQC2gziS&#10;/gAAAOEBAAATAAAAAAAAAAAAAAAAAAAAAABbQ29udGVudF9UeXBlc10ueG1sUEsBAi0AFAAGAAgA&#10;AAAhADj9If/WAAAAlAEAAAsAAAAAAAAAAAAAAAAALwEAAF9yZWxzLy5yZWxzUEsBAi0AFAAGAAgA&#10;AAAhAKZm8TGjAQAAOwMAAA4AAAAAAAAAAAAAAAAALgIAAGRycy9lMm9Eb2MueG1sUEsBAi0AFAAG&#10;AAgAAAAhAHnPzZzhAAAACgEAAA8AAAAAAAAAAAAAAAAA/QMAAGRycy9kb3ducmV2LnhtbFBLBQYA&#10;AAAABAAEAPMAAAALBQAAAAA=&#10;" filled="f" stroked="f">
              <v:textbox inset="0,0,0,0">
                <w:txbxContent>
                  <w:p w14:paraId="0C3C5C70" w14:textId="4D5E443E" w:rsidR="00525ABA" w:rsidRDefault="00525ABA">
                    <w:pPr>
                      <w:spacing w:after="160" w:line="259" w:lineRule="auto"/>
                    </w:pPr>
                  </w:p>
                </w:txbxContent>
              </v:textbox>
              <w10:wrap type="topAndBottom"/>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858F7" w14:textId="77777777" w:rsidR="004E2987" w:rsidRDefault="004E2987" w:rsidP="000E348A">
      <w:r>
        <w:separator/>
      </w:r>
    </w:p>
  </w:footnote>
  <w:footnote w:type="continuationSeparator" w:id="0">
    <w:p w14:paraId="1691C3F0" w14:textId="77777777" w:rsidR="004E2987" w:rsidRDefault="004E2987" w:rsidP="000E3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BB53" w14:textId="219054FF" w:rsidR="00525ABA" w:rsidRDefault="00525ABA">
    <w:pPr>
      <w:pStyle w:val="Header"/>
    </w:pPr>
    <w:r>
      <w:rPr>
        <w:noProof/>
        <w:lang w:eastAsia="en-GB"/>
      </w:rPr>
      <mc:AlternateContent>
        <mc:Choice Requires="wps">
          <w:drawing>
            <wp:anchor distT="0" distB="0" distL="114300" distR="114300" simplePos="0" relativeHeight="251586560" behindDoc="1" locked="0" layoutInCell="1" allowOverlap="1" wp14:anchorId="39197202" wp14:editId="0F47F552">
              <wp:simplePos x="635" y="635"/>
              <wp:positionH relativeFrom="margin">
                <wp:align>center</wp:align>
              </wp:positionH>
              <wp:positionV relativeFrom="margin">
                <wp:align>center</wp:align>
              </wp:positionV>
              <wp:extent cx="509270" cy="217170"/>
              <wp:effectExtent l="0" t="152400" r="5080" b="163830"/>
              <wp:wrapNone/>
              <wp:docPr id="1084342551" name="Text Box 7"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509270" cy="217170"/>
                      </a:xfrm>
                      <a:prstGeom prst="rect">
                        <a:avLst/>
                      </a:prstGeom>
                      <a:noFill/>
                      <a:ln>
                        <a:noFill/>
                      </a:ln>
                    </wps:spPr>
                    <wps:txbx>
                      <w:txbxContent>
                        <w:p w14:paraId="1B1A54B7" w14:textId="5C309E8F" w:rsidR="00525ABA" w:rsidRPr="00381468" w:rsidRDefault="00525ABA" w:rsidP="00381468">
                          <w:pPr>
                            <w:rPr>
                              <w:rFonts w:ascii="Calibri" w:eastAsia="Calibri" w:hAnsi="Calibri" w:cs="Calibri"/>
                              <w:noProof/>
                              <w:color w:val="0000FF"/>
                              <w:sz w:val="28"/>
                              <w:szCs w:val="28"/>
                              <w14:textFill>
                                <w14:solidFill>
                                  <w14:srgbClr w14:val="0000FF">
                                    <w14:alpha w14:val="50000"/>
                                  </w14:srgbClr>
                                </w14:solidFill>
                              </w14:textFill>
                            </w:rPr>
                          </w:pPr>
                          <w:r w:rsidRPr="00381468">
                            <w:rPr>
                              <w:rFonts w:ascii="Calibri" w:eastAsia="Calibri" w:hAnsi="Calibri" w:cs="Calibri"/>
                              <w:noProof/>
                              <w:color w:val="0000FF"/>
                              <w:sz w:val="28"/>
                              <w:szCs w:val="28"/>
                              <w14:textFill>
                                <w14:solidFill>
                                  <w14:srgbClr w14:val="0000FF">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9197202" id="_x0000_t202" coordsize="21600,21600" o:spt="202" path="m,l,21600r21600,l21600,xe">
              <v:stroke joinstyle="miter"/>
              <v:path gradientshapeok="t" o:connecttype="rect"/>
            </v:shapetype>
            <v:shape id="Text Box 7" o:spid="_x0000_s1047" type="#_x0000_t202" alt="Official" style="position:absolute;margin-left:0;margin-top:0;width:40.1pt;height:17.1pt;rotation:-45;z-index:-2517299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vFCgIAAB8EAAAOAAAAZHJzL2Uyb0RvYy54bWysU8Fu2zAMvQ/YPwi6L7YDbG2NOEXWIsOA&#10;oC2QDj0rshQbkEVBYmJnXz9KsdOu22mYD8IzST+Rj8+L26Ez7Kh8aMFWvJjlnCkroW7tvuI/ntef&#10;rjkLKGwtDFhV8ZMK/Hb58cOid6WaQwOmVp4RiQ1l7yreILoyy4JsVCfCDJyylNTgO4H06vdZ7UVP&#10;7J3J5nn+JevB186DVCFQ9P6c5MvEr7WS+Kh1UMhMxak3TKdP5y6e2XIhyr0Xrmnl2Ib4hy460Vq6&#10;9EJ1L1Cwg2//oOpa6SGAxpmELgOtW6nSDDRNkb+bZtsIp9IsJE5wF5nC/6OVD8ete/IMh68w0AKj&#10;IL0LZaBgnGfQvmMeSLfi+iaPTxqTGmdUToqeLiqqAZmk4Of8Zn5FGUmpeXFVECbS7MwVOZ0P+E1B&#10;xyKouKclJVJx3AQ8l04lsdzCujUmLcrY3wLEGSPZa8MR4bAbxil2UJ9ouNQ/dRScXLd050YEfBKe&#10;Fk1BMi8+0qEN9BWHEXHWgP/5t3isJ/0py1lPxqm4JWdzZr5b2gsR4gT8BHYTsIfuDsiJReolQfrA&#10;o5mg9tC9kKNX8Q5KCSvpporjBO/wbF76I6RarVIROckJ3Nitk5F6kvh5eBHejSIjbecBJkOJ8p3W&#10;59r4ZXCrA5LiaRFRzrOGo8rkwrTK8Y+JNn/7nqpe/+vlLwAAAP//AwBQSwMEFAAGAAgAAAAhAFJq&#10;TRzZAAAAAwEAAA8AAABkcnMvZG93bnJldi54bWxMj81qwzAQhO+FvoPYQG+NHLuE4FgOacEt5Jaf&#10;B1CstWVirYy1Sdw+fdVe2svCMMPMt8Vmcr244Rg6TwoW8wQEUu1NR62C07F6XoEIrMno3hMq+MQA&#10;m/LxodC58Xfa4+3ArYglFHKtwDIPuZShtuh0mPsBKXqNH53mKMdWmlHfY7nrZZokS+l0R3HB6gHf&#10;LNaXw9UpqFq7bBp673by9asKjNnHfpcp9TSbtmsQjBP/heEHP6JDGZnO/komiF5BfIR/b/RWSQri&#10;rCB7SUGWhfzPXn4DAAD//wMAUEsBAi0AFAAGAAgAAAAhALaDOJL+AAAA4QEAABMAAAAAAAAAAAAA&#10;AAAAAAAAAFtDb250ZW50X1R5cGVzXS54bWxQSwECLQAUAAYACAAAACEAOP0h/9YAAACUAQAACwAA&#10;AAAAAAAAAAAAAAAvAQAAX3JlbHMvLnJlbHNQSwECLQAUAAYACAAAACEACsC7xQoCAAAfBAAADgAA&#10;AAAAAAAAAAAAAAAuAgAAZHJzL2Uyb0RvYy54bWxQSwECLQAUAAYACAAAACEAUmpNHNkAAAADAQAA&#10;DwAAAAAAAAAAAAAAAABkBAAAZHJzL2Rvd25yZXYueG1sUEsFBgAAAAAEAAQA8wAAAGoFAAAAAA==&#10;" filled="f" stroked="f">
              <v:textbox style="mso-fit-shape-to-text:t" inset="0,0,0,0">
                <w:txbxContent>
                  <w:p w14:paraId="1B1A54B7" w14:textId="5C309E8F" w:rsidR="00525ABA" w:rsidRPr="00381468" w:rsidRDefault="00525ABA" w:rsidP="00381468">
                    <w:pPr>
                      <w:rPr>
                        <w:rFonts w:ascii="Calibri" w:eastAsia="Calibri" w:hAnsi="Calibri" w:cs="Calibri"/>
                        <w:noProof/>
                        <w:color w:val="0000FF"/>
                        <w:sz w:val="28"/>
                        <w:szCs w:val="28"/>
                        <w14:textFill>
                          <w14:solidFill>
                            <w14:srgbClr w14:val="0000FF">
                              <w14:alpha w14:val="50000"/>
                            </w14:srgbClr>
                          </w14:solidFill>
                        </w14:textFill>
                      </w:rPr>
                    </w:pPr>
                    <w:r w:rsidRPr="00381468">
                      <w:rPr>
                        <w:rFonts w:ascii="Calibri" w:eastAsia="Calibri" w:hAnsi="Calibri" w:cs="Calibri"/>
                        <w:noProof/>
                        <w:color w:val="0000FF"/>
                        <w:sz w:val="28"/>
                        <w:szCs w:val="28"/>
                        <w14:textFill>
                          <w14:solidFill>
                            <w14:srgbClr w14:val="0000FF">
                              <w14:alpha w14:val="50000"/>
                            </w14:srgbClr>
                          </w14:solidFill>
                        </w14:textFill>
                      </w:rPr>
                      <w:t>Official</w:t>
                    </w:r>
                  </w:p>
                </w:txbxContent>
              </v:textbox>
              <w10:wrap anchorx="margin" anchory="margin"/>
            </v:shape>
          </w:pict>
        </mc:Fallback>
      </mc:AlternateContent>
    </w:r>
    <w:r>
      <w:rPr>
        <w:noProof/>
        <w:lang w:eastAsia="en-GB"/>
      </w:rPr>
      <mc:AlternateContent>
        <mc:Choice Requires="wps">
          <w:drawing>
            <wp:anchor distT="0" distB="0" distL="0" distR="0" simplePos="0" relativeHeight="251583488" behindDoc="0" locked="0" layoutInCell="1" allowOverlap="1" wp14:anchorId="25DAE608" wp14:editId="569B0B87">
              <wp:simplePos x="635" y="635"/>
              <wp:positionH relativeFrom="page">
                <wp:align>center</wp:align>
              </wp:positionH>
              <wp:positionV relativeFrom="page">
                <wp:align>top</wp:align>
              </wp:positionV>
              <wp:extent cx="436880" cy="376555"/>
              <wp:effectExtent l="0" t="0" r="1270" b="4445"/>
              <wp:wrapNone/>
              <wp:docPr id="11682409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76555"/>
                      </a:xfrm>
                      <a:prstGeom prst="rect">
                        <a:avLst/>
                      </a:prstGeom>
                      <a:noFill/>
                      <a:ln>
                        <a:noFill/>
                      </a:ln>
                    </wps:spPr>
                    <wps:txbx>
                      <w:txbxContent>
                        <w:p w14:paraId="606900BA" w14:textId="374DBCB5" w:rsidR="00525ABA" w:rsidRPr="00381468" w:rsidRDefault="00525ABA" w:rsidP="00381468">
                          <w:pPr>
                            <w:rPr>
                              <w:rFonts w:ascii="Calibri" w:eastAsia="Calibri" w:hAnsi="Calibri" w:cs="Calibri"/>
                              <w:noProof/>
                              <w:color w:val="0000FF"/>
                            </w:rPr>
                          </w:pPr>
                          <w:r w:rsidRPr="00381468">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5DAE608" id="Text Box 4" o:spid="_x0000_s1048" type="#_x0000_t202" alt="Official" style="position:absolute;margin-left:0;margin-top:0;width:34.4pt;height:29.65pt;z-index:2515834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woDAIAABwEAAAOAAAAZHJzL2Uyb0RvYy54bWysU8Fu2zAMvQ/YPwi6L3baJcuMOEXWIsOA&#10;oC2QDj0rshQbkERBUmJnXz9KjpO266nYRaZI+pF8fJrfdFqRg3C+AVPS8SinRBgOVWN2Jf39tPoy&#10;o8QHZiqmwIiSHoWnN4vPn+atLcQV1KAq4QiCGF+0tqR1CLbIMs9roZkfgRUGgxKcZgGvbpdVjrWI&#10;rlV2lefTrAVXWQdceI/euz5IFwlfSsHDg5ReBKJKir2FdLp0buOZLeas2Dlm64af2mAf6EKzxmDR&#10;M9QdC4zsXfMPlG64Aw8yjDjoDKRsuEgz4DTj/M00m5pZkWZBcrw90+T/Hyy/P2zsoyOh+wEdLjAS&#10;0lpfeHTGeTrpdPxipwTjSOHxTJvoAuHo/Ho9nc0wwjF0/W06mUwiSnb52ToffgrQJBoldbiVRBY7&#10;rH3oU4eUWMvAqlEqbUaZVw7EjJ7s0mG0QrftSFO96H4L1RGHctDv21u+arD0mvnwyBwuGLtF0YYH&#10;PKSCtqRwsiipwf15zx/zkXeMUtKiYEpqUNGUqF8G9xG1lYzx93yS480N7u1gmL2+BZThGF+E5cmM&#10;eUENpnSgn1HOy1gIQ8xwLFfSMJi3oVcuPgculsuUhDKyLKzNxvIIHemKXD51z8zZE+EBN3UPg5pY&#10;8Yb3Pjf+6e1yH5D9tJRIbU/kiXGUYFrr6blEjb+8p6zLo178BQAA//8DAFBLAwQUAAYACAAAACEA&#10;H2E/LtoAAAADAQAADwAAAGRycy9kb3ducmV2LnhtbEyPzW7CMBCE75X6DtZW4lacgIJoGgchJA7c&#10;KP05L/E2SRuvo9hAytN320t7GWk1q5lvitXoOnWmIbSeDaTTBBRx5W3LtYGX5+39ElSIyBY7z2Tg&#10;iwKsytubAnPrL/xE50OslYRwyNFAE2Ofax2qhhyGqe+JxXv3g8Mo51BrO+BFwl2nZ0my0A5bloYG&#10;e9o0VH0eTs5Am619TOl1t/14c6lPr/tddt0bM7kb14+gIo3x7xl+8AUdSmE6+hPboDoDMiT+qniL&#10;paw4Gsge5qDLQv9nL78BAAD//wMAUEsBAi0AFAAGAAgAAAAhALaDOJL+AAAA4QEAABMAAAAAAAAA&#10;AAAAAAAAAAAAAFtDb250ZW50X1R5cGVzXS54bWxQSwECLQAUAAYACAAAACEAOP0h/9YAAACUAQAA&#10;CwAAAAAAAAAAAAAAAAAvAQAAX3JlbHMvLnJlbHNQSwECLQAUAAYACAAAACEAAZIcKAwCAAAcBAAA&#10;DgAAAAAAAAAAAAAAAAAuAgAAZHJzL2Uyb0RvYy54bWxQSwECLQAUAAYACAAAACEAH2E/LtoAAAAD&#10;AQAADwAAAAAAAAAAAAAAAABmBAAAZHJzL2Rvd25yZXYueG1sUEsFBgAAAAAEAAQA8wAAAG0FAAAA&#10;AA==&#10;" filled="f" stroked="f">
              <v:textbox style="mso-fit-shape-to-text:t" inset="0,15pt,0,0">
                <w:txbxContent>
                  <w:p w14:paraId="606900BA" w14:textId="374DBCB5" w:rsidR="00525ABA" w:rsidRPr="00381468" w:rsidRDefault="00525ABA" w:rsidP="00381468">
                    <w:pPr>
                      <w:rPr>
                        <w:rFonts w:ascii="Calibri" w:eastAsia="Calibri" w:hAnsi="Calibri" w:cs="Calibri"/>
                        <w:noProof/>
                        <w:color w:val="0000FF"/>
                      </w:rPr>
                    </w:pPr>
                    <w:r w:rsidRPr="00381468">
                      <w:rPr>
                        <w:rFonts w:ascii="Calibri" w:eastAsia="Calibri" w:hAnsi="Calibri" w:cs="Calibri"/>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AA5C" w14:textId="4F59C990" w:rsidR="00525ABA" w:rsidRDefault="00525ABA" w:rsidP="00D908CC">
    <w:pPr>
      <w:pStyle w:val="Header"/>
    </w:pPr>
    <w:r>
      <w:rPr>
        <w:noProof/>
        <w:lang w:eastAsia="en-GB"/>
      </w:rPr>
      <mc:AlternateContent>
        <mc:Choice Requires="wps">
          <w:drawing>
            <wp:anchor distT="0" distB="0" distL="114300" distR="114300" simplePos="0" relativeHeight="251621376" behindDoc="0" locked="0" layoutInCell="1" allowOverlap="1" wp14:anchorId="41FA31DC" wp14:editId="3692B3B3">
              <wp:simplePos x="0" y="0"/>
              <wp:positionH relativeFrom="column">
                <wp:posOffset>1473545</wp:posOffset>
              </wp:positionH>
              <wp:positionV relativeFrom="paragraph">
                <wp:posOffset>834159</wp:posOffset>
              </wp:positionV>
              <wp:extent cx="93877" cy="501224"/>
              <wp:effectExtent l="0" t="0" r="0" b="0"/>
              <wp:wrapTopAndBottom/>
              <wp:docPr id="37" name="Rectangle 37"/>
              <wp:cNvGraphicFramePr/>
              <a:graphic xmlns:a="http://schemas.openxmlformats.org/drawingml/2006/main">
                <a:graphicData uri="http://schemas.microsoft.com/office/word/2010/wordprocessingShape">
                  <wps:wsp>
                    <wps:cNvSpPr/>
                    <wps:spPr>
                      <a:xfrm>
                        <a:off x="0" y="0"/>
                        <a:ext cx="93877" cy="501224"/>
                      </a:xfrm>
                      <a:prstGeom prst="rect">
                        <a:avLst/>
                      </a:prstGeom>
                      <a:ln>
                        <a:noFill/>
                      </a:ln>
                    </wps:spPr>
                    <wps:txbx>
                      <w:txbxContent>
                        <w:p w14:paraId="08ECF159" w14:textId="77777777" w:rsidR="00525ABA" w:rsidRDefault="00525ABA">
                          <w:pPr>
                            <w:spacing w:after="160" w:line="259" w:lineRule="auto"/>
                          </w:pPr>
                          <w:r>
                            <w:rPr>
                              <w:rFonts w:ascii="Calibri" w:eastAsia="Calibri" w:hAnsi="Calibri" w:cs="Calibri"/>
                              <w:b/>
                              <w:color w:val="FEFEFE"/>
                              <w:sz w:val="48"/>
                            </w:rPr>
                            <w:t xml:space="preserve"> </w:t>
                          </w:r>
                        </w:p>
                      </w:txbxContent>
                    </wps:txbx>
                    <wps:bodyPr horzOverflow="overflow" vert="horz" lIns="0" tIns="0" rIns="0" bIns="0" rtlCol="0">
                      <a:noAutofit/>
                    </wps:bodyPr>
                  </wps:wsp>
                </a:graphicData>
              </a:graphic>
            </wp:anchor>
          </w:drawing>
        </mc:Choice>
        <mc:Fallback>
          <w:pict>
            <v:rect w14:anchorId="41FA31DC" id="Rectangle 37" o:spid="_x0000_s1049" style="position:absolute;margin-left:116.05pt;margin-top:65.7pt;width:7.4pt;height:39.4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hmAEAACsDAAAOAAAAZHJzL2Uyb0RvYy54bWysUttu2zAMfR+wfxD0vsjxLm2NOMWwosOA&#10;YS3Q7gMUWYoFSKJAqbGzrx+l3IbtbegLfUTS5OEhV7ezd2ynMVkIPV8uGs50UDDYsO35z+f7d9ec&#10;pSzDIB0E3fO9Tvx2/fbNaoqdbmEEN2hkVCSkboo9H3OOnRBJjdrLtICoAwUNoJeZnrgVA8qJqnsn&#10;2qb5JCbAISIonRJ57w5Bvq71jdEqPxiTdGau58QtV4vVbooV65XstijjaNWRhvwPFl7aQE3Ppe5k&#10;luwF7T+lvFUICUxeKPACjLFK1xlommXz1zRPo4y6zkLipHiWKb1eWfVj9xQfkWSYYuoSwTLFbNCX&#10;L/FjcxVrfxZLz5kpct68v7664kxR5GOzbNsPRUtx+Tdiyl81eFZAz5FWURWSu+8pH1JPKaWVC8UG&#10;uLfOHaLFIy6sCsrzZmZ26HlbmhXPBob9I7IR8NcDnaFxMPUcjoiXy6TeJcqZ+xZIuHIEJ4AnsDkB&#10;zO4L1FM5sPn8ksHYSvfS7UiLNlIHPl5PWfmf75p1ufH1bwAAAP//AwBQSwMEFAAGAAgAAAAhALGp&#10;NB3iAAAACwEAAA8AAABkcnMvZG93bnJldi54bWxMj8tOwzAQRfdI/IM1SOyo86iqJsSpKh4qS2iR&#10;Cjs3HpKIeBzFbhP69UxXsJvRPbpzplhNthMnHHzrSEE8i0AgVc60VCt43z3fLUH4oMnozhEq+EEP&#10;q/L6qtC5cSO94WkbasEl5HOtoAmhz6X0VYNW+5nrkTj7coPVgdehlmbQI5fbTiZRtJBWt8QXGt3j&#10;Q4PV9/ZoFWyW/frjxZ3Hunv63Oxf99njLgtK3d5M63sQAafwB8NFn9WhZKeDO5LxolOQpEnMKAdp&#10;PAfBRDJfZCAOPMRRCrIs5P8fyl8AAAD//wMAUEsBAi0AFAAGAAgAAAAhALaDOJL+AAAA4QEAABMA&#10;AAAAAAAAAAAAAAAAAAAAAFtDb250ZW50X1R5cGVzXS54bWxQSwECLQAUAAYACAAAACEAOP0h/9YA&#10;AACUAQAACwAAAAAAAAAAAAAAAAAvAQAAX3JlbHMvLnJlbHNQSwECLQAUAAYACAAAACEA9W/zIZgB&#10;AAArAwAADgAAAAAAAAAAAAAAAAAuAgAAZHJzL2Uyb0RvYy54bWxQSwECLQAUAAYACAAAACEAsak0&#10;HeIAAAALAQAADwAAAAAAAAAAAAAAAADyAwAAZHJzL2Rvd25yZXYueG1sUEsFBgAAAAAEAAQA8wAA&#10;AAEFAAAAAA==&#10;" filled="f" stroked="f">
              <v:textbox inset="0,0,0,0">
                <w:txbxContent>
                  <w:p w14:paraId="08ECF159" w14:textId="77777777" w:rsidR="00525ABA" w:rsidRDefault="00525ABA">
                    <w:pPr>
                      <w:spacing w:after="160" w:line="259" w:lineRule="auto"/>
                    </w:pPr>
                    <w:r>
                      <w:rPr>
                        <w:rFonts w:ascii="Calibri" w:eastAsia="Calibri" w:hAnsi="Calibri" w:cs="Calibri"/>
                        <w:b/>
                        <w:color w:val="FEFEFE"/>
                        <w:sz w:val="48"/>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23424" behindDoc="0" locked="0" layoutInCell="1" allowOverlap="1" wp14:anchorId="7FDA9359" wp14:editId="0F8B2224">
              <wp:simplePos x="0" y="0"/>
              <wp:positionH relativeFrom="column">
                <wp:posOffset>2443005</wp:posOffset>
              </wp:positionH>
              <wp:positionV relativeFrom="paragraph">
                <wp:posOffset>1202425</wp:posOffset>
              </wp:positionV>
              <wp:extent cx="93877" cy="501224"/>
              <wp:effectExtent l="0" t="0" r="0" b="0"/>
              <wp:wrapTopAndBottom/>
              <wp:docPr id="39" name="Rectangle 39"/>
              <wp:cNvGraphicFramePr/>
              <a:graphic xmlns:a="http://schemas.openxmlformats.org/drawingml/2006/main">
                <a:graphicData uri="http://schemas.microsoft.com/office/word/2010/wordprocessingShape">
                  <wps:wsp>
                    <wps:cNvSpPr/>
                    <wps:spPr>
                      <a:xfrm>
                        <a:off x="0" y="0"/>
                        <a:ext cx="93877" cy="501224"/>
                      </a:xfrm>
                      <a:prstGeom prst="rect">
                        <a:avLst/>
                      </a:prstGeom>
                      <a:ln>
                        <a:noFill/>
                      </a:ln>
                    </wps:spPr>
                    <wps:txbx>
                      <w:txbxContent>
                        <w:p w14:paraId="5CED5F31" w14:textId="77777777" w:rsidR="00525ABA" w:rsidRDefault="00525ABA">
                          <w:pPr>
                            <w:spacing w:after="160" w:line="259" w:lineRule="auto"/>
                          </w:pPr>
                          <w:r>
                            <w:rPr>
                              <w:rFonts w:ascii="Calibri" w:eastAsia="Calibri" w:hAnsi="Calibri" w:cs="Calibri"/>
                              <w:b/>
                              <w:color w:val="FEFEFE"/>
                              <w:sz w:val="48"/>
                            </w:rPr>
                            <w:t xml:space="preserve"> </w:t>
                          </w:r>
                        </w:p>
                      </w:txbxContent>
                    </wps:txbx>
                    <wps:bodyPr horzOverflow="overflow" vert="horz" lIns="0" tIns="0" rIns="0" bIns="0" rtlCol="0">
                      <a:noAutofit/>
                    </wps:bodyPr>
                  </wps:wsp>
                </a:graphicData>
              </a:graphic>
            </wp:anchor>
          </w:drawing>
        </mc:Choice>
        <mc:Fallback>
          <w:pict>
            <v:rect w14:anchorId="7FDA9359" id="Rectangle 39" o:spid="_x0000_s1050" style="position:absolute;margin-left:192.35pt;margin-top:94.7pt;width:7.4pt;height:39.45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crmAEAACsDAAAOAAAAZHJzL2Uyb0RvYy54bWysUttu2zAMfR+wfxD0vshJu7U14hRDiw4F&#10;hrVA1w9QZCkWIIkCpcbOvn6Uciu2t2Ev9BFJk4eHXN5O3rGtxmQhdHw+azjTQUFvw6bjrz8fPl1z&#10;lrIMvXQQdMd3OvHb1ccPyzG2egEDuF4joyIhtWPs+JBzbIVIatBephlEHShoAL3M9MSN6FGOVN07&#10;sWiaL2IE7COC0imR934f5Kta3xit8pMxSWfmOk7ccrVY7bpYsVrKdoMyDlYdaMh/YOGlDdT0VOpe&#10;Zsne0P5VyluFkMDkmQIvwBirdJ2Bppk3f0zzMsio6ywkToonmdL/K6t+bF/iM5IMY0xtIlimmAz6&#10;8iV+bKpi7U5i6SkzRc6bi+urK84URT4388Xismgpzv9GTPmbBs8K6DjSKqpCcvs95X3qMaW0cqHY&#10;AA/WuX20eMSZVUF5Wk/M9h2/KM2KZw397hnZAPjric7QOBg7DgfEy2VS7xLlzD0GEq4cwRHgEayP&#10;ALO7g3oqezZf3zIYW+meux1o0UbqwIfrKSt//65Z5xtf/QYAAP//AwBQSwMEFAAGAAgAAAAhACQZ&#10;TrDiAAAACwEAAA8AAABkcnMvZG93bnJldi54bWxMj8tOwzAQRfdI/IM1SOyoQ1NaO8SpKh5ql9BW&#10;KuzcxCQR9jiK3Sbw9QwrWI7u0b1n8uXoLDubPrQeFdxOEmAGS1+1WCvY755vBLAQNVbaejQKvkyA&#10;ZXF5keus8gO+mvM21oxKMGRaQRNjl3EeysY4HSa+M0jZh++djnT2Na96PVC5s3yaJHPudIu00OjO&#10;PDSm/NyenIK16FZvG/891PbpfX14OcjHnYxKXV+Nq3tg0YzxD4ZffVKHgpyO/oRVYFZBKmYLQikQ&#10;cgaMiFTKO2BHBdO5SIEXOf//Q/EDAAD//wMAUEsBAi0AFAAGAAgAAAAhALaDOJL+AAAA4QEAABMA&#10;AAAAAAAAAAAAAAAAAAAAAFtDb250ZW50X1R5cGVzXS54bWxQSwECLQAUAAYACAAAACEAOP0h/9YA&#10;AACUAQAACwAAAAAAAAAAAAAAAAAvAQAAX3JlbHMvLnJlbHNQSwECLQAUAAYACAAAACEAGLU3K5gB&#10;AAArAwAADgAAAAAAAAAAAAAAAAAuAgAAZHJzL2Uyb0RvYy54bWxQSwECLQAUAAYACAAAACEAJBlO&#10;sOIAAAALAQAADwAAAAAAAAAAAAAAAADyAwAAZHJzL2Rvd25yZXYueG1sUEsFBgAAAAAEAAQA8wAA&#10;AAEFAAAAAA==&#10;" filled="f" stroked="f">
              <v:textbox inset="0,0,0,0">
                <w:txbxContent>
                  <w:p w14:paraId="5CED5F31" w14:textId="77777777" w:rsidR="00525ABA" w:rsidRDefault="00525ABA">
                    <w:pPr>
                      <w:spacing w:after="160" w:line="259" w:lineRule="auto"/>
                    </w:pPr>
                    <w:r>
                      <w:rPr>
                        <w:rFonts w:ascii="Calibri" w:eastAsia="Calibri" w:hAnsi="Calibri" w:cs="Calibri"/>
                        <w:b/>
                        <w:color w:val="FEFEFE"/>
                        <w:sz w:val="48"/>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26496" behindDoc="0" locked="0" layoutInCell="1" allowOverlap="1" wp14:anchorId="05F5EEF0" wp14:editId="25CD555C">
              <wp:simplePos x="0" y="0"/>
              <wp:positionH relativeFrom="column">
                <wp:posOffset>2858220</wp:posOffset>
              </wp:positionH>
              <wp:positionV relativeFrom="paragraph">
                <wp:posOffset>1942027</wp:posOffset>
              </wp:positionV>
              <wp:extent cx="93877" cy="492651"/>
              <wp:effectExtent l="0" t="0" r="0" b="0"/>
              <wp:wrapTopAndBottom/>
              <wp:docPr id="42" name="Rectangle 42"/>
              <wp:cNvGraphicFramePr/>
              <a:graphic xmlns:a="http://schemas.openxmlformats.org/drawingml/2006/main">
                <a:graphicData uri="http://schemas.microsoft.com/office/word/2010/wordprocessingShape">
                  <wps:wsp>
                    <wps:cNvSpPr/>
                    <wps:spPr>
                      <a:xfrm>
                        <a:off x="0" y="0"/>
                        <a:ext cx="93877" cy="492651"/>
                      </a:xfrm>
                      <a:prstGeom prst="rect">
                        <a:avLst/>
                      </a:prstGeom>
                      <a:ln>
                        <a:noFill/>
                      </a:ln>
                    </wps:spPr>
                    <wps:txbx>
                      <w:txbxContent>
                        <w:p w14:paraId="0DF34379" w14:textId="77777777" w:rsidR="00525ABA" w:rsidRDefault="00525ABA">
                          <w:pPr>
                            <w:spacing w:after="160" w:line="259" w:lineRule="auto"/>
                          </w:pPr>
                          <w:r>
                            <w:rPr>
                              <w:color w:val="D2D6D9"/>
                              <w:sz w:val="48"/>
                            </w:rPr>
                            <w:t xml:space="preserve"> </w:t>
                          </w:r>
                        </w:p>
                      </w:txbxContent>
                    </wps:txbx>
                    <wps:bodyPr horzOverflow="overflow" vert="horz" lIns="0" tIns="0" rIns="0" bIns="0" rtlCol="0">
                      <a:noAutofit/>
                    </wps:bodyPr>
                  </wps:wsp>
                </a:graphicData>
              </a:graphic>
            </wp:anchor>
          </w:drawing>
        </mc:Choice>
        <mc:Fallback>
          <w:pict>
            <v:rect w14:anchorId="05F5EEF0" id="Rectangle 42" o:spid="_x0000_s1051" style="position:absolute;margin-left:225.05pt;margin-top:152.9pt;width:7.4pt;height:38.8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D6mAEAACsDAAAOAAAAZHJzL2Uyb0RvYy54bWysUttu2zAMfS+wfxD0vihJt16MOEWxosOA&#10;oi3Q9gMUWYoFSKJAqbGzry+l3IbtbegLfUTS5OEhFzejd2yjMVkILZ9NppzpoKCzYd3yt9f7r1ec&#10;pSxDJx0E3fKtTvxm+eVsMcRGz6EH12lkVCSkZogt73OOjRBJ9drLNIGoAwUNoJeZnrgWHcqBqnsn&#10;5tPphRgAu4igdErkvdsF+bLWN0ar/GRM0pm5lhO3XC1WuypWLBeyWaOMvVV7GvI/WHhpAzU9lrqT&#10;WbJ3tP+U8lYhJDB5osALMMYqXWegaWbTv6Z56WXUdRYSJ8WjTOnzyqrHzUt8RpJhiKlJBMsUo0Ff&#10;vsSPjVWs7VEsPWamyHl9fnV5yZmiyLfr+cX3WdFSnP6NmPJPDZ4V0HKkVVSF5OYh5V3qIaW0cqHY&#10;APfWuV20eMSJVUF5XI3MdtSxNCueFXTbZ2Q94O8nOkPjYGg57BEvl0m9S5Qz9yuQcOUIDgAPYHUA&#10;mN0PqKeyY3P7nsHYSvfUbU+LNlIH3l9PWfmf75p1uvHlBwAAAP//AwBQSwMEFAAGAAgAAAAhAPIt&#10;f7jiAAAACwEAAA8AAABkcnMvZG93bnJldi54bWxMj8tOwzAQRfdI/IM1SOyoXZpWSYhTVTxUlqVF&#10;artz4yGJ8COK3Sbw9QwrWM7M0Z1zi+VoDbtgH1rvJEwnAhi6yuvW1RLedy93KbAQldPKeIcSvjDA&#10;sry+KlSu/eDe8LKNNaMQF3IloYmxyzkPVYNWhYnv0NHtw/dWRRr7muteDRRuDb8XYsGtah19aFSH&#10;jw1Wn9uzlbBOu9Xh1X8PtXk+rvebffa0y6KUtzfj6gFYxDH+wfCrT+pQktPJn50OzEhI5mJKqISZ&#10;mFMHIpJFkgE70SadJcDLgv/vUP4AAAD//wMAUEsBAi0AFAAGAAgAAAAhALaDOJL+AAAA4QEAABMA&#10;AAAAAAAAAAAAAAAAAAAAAFtDb250ZW50X1R5cGVzXS54bWxQSwECLQAUAAYACAAAACEAOP0h/9YA&#10;AACUAQAACwAAAAAAAAAAAAAAAAAvAQAAX3JlbHMvLnJlbHNQSwECLQAUAAYACAAAACEA2+bQ+pgB&#10;AAArAwAADgAAAAAAAAAAAAAAAAAuAgAAZHJzL2Uyb0RvYy54bWxQSwECLQAUAAYACAAAACEA8i1/&#10;uOIAAAALAQAADwAAAAAAAAAAAAAAAADyAwAAZHJzL2Rvd25yZXYueG1sUEsFBgAAAAAEAAQA8wAA&#10;AAEFAAAAAA==&#10;" filled="f" stroked="f">
              <v:textbox inset="0,0,0,0">
                <w:txbxContent>
                  <w:p w14:paraId="0DF34379" w14:textId="77777777" w:rsidR="00525ABA" w:rsidRDefault="00525ABA">
                    <w:pPr>
                      <w:spacing w:after="160" w:line="259" w:lineRule="auto"/>
                    </w:pPr>
                    <w:r>
                      <w:rPr>
                        <w:color w:val="D2D6D9"/>
                        <w:sz w:val="48"/>
                      </w:rPr>
                      <w:t xml:space="preserve"> </w:t>
                    </w:r>
                  </w:p>
                </w:txbxContent>
              </v:textbox>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2948"/>
    <w:multiLevelType w:val="hybridMultilevel"/>
    <w:tmpl w:val="A97A40E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25089C"/>
    <w:multiLevelType w:val="hybridMultilevel"/>
    <w:tmpl w:val="E4FA111A"/>
    <w:lvl w:ilvl="0" w:tplc="6B98260C">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C2D0F"/>
    <w:multiLevelType w:val="hybridMultilevel"/>
    <w:tmpl w:val="B8AE8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C1D38"/>
    <w:multiLevelType w:val="hybridMultilevel"/>
    <w:tmpl w:val="2C7262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766665A"/>
    <w:multiLevelType w:val="hybridMultilevel"/>
    <w:tmpl w:val="5FB89E48"/>
    <w:lvl w:ilvl="0" w:tplc="57200274">
      <w:numFmt w:val="bullet"/>
      <w:lvlText w:val="•"/>
      <w:lvlJc w:val="left"/>
      <w:pPr>
        <w:ind w:left="720" w:hanging="360"/>
      </w:pPr>
      <w:rPr>
        <w:rFonts w:ascii="Arial" w:eastAsia="Times New Roman" w:hAnsi="Arial" w:cs="Arial" w:hint="default"/>
        <w:b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1565EE"/>
    <w:multiLevelType w:val="hybridMultilevel"/>
    <w:tmpl w:val="74AEDA4A"/>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6" w15:restartNumberingAfterBreak="0">
    <w:nsid w:val="28126E52"/>
    <w:multiLevelType w:val="hybridMultilevel"/>
    <w:tmpl w:val="2DBCFE3A"/>
    <w:lvl w:ilvl="0" w:tplc="9B18764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316F3"/>
    <w:multiLevelType w:val="hybridMultilevel"/>
    <w:tmpl w:val="3DBCD222"/>
    <w:lvl w:ilvl="0" w:tplc="08090001">
      <w:start w:val="1"/>
      <w:numFmt w:val="bullet"/>
      <w:lvlText w:val=""/>
      <w:lvlJc w:val="left"/>
      <w:pPr>
        <w:ind w:left="1082" w:hanging="360"/>
      </w:pPr>
      <w:rPr>
        <w:rFonts w:ascii="Symbol" w:hAnsi="Symbol" w:hint="default"/>
      </w:rPr>
    </w:lvl>
    <w:lvl w:ilvl="1" w:tplc="08090003" w:tentative="1">
      <w:start w:val="1"/>
      <w:numFmt w:val="bullet"/>
      <w:lvlText w:val="o"/>
      <w:lvlJc w:val="left"/>
      <w:pPr>
        <w:ind w:left="1802" w:hanging="360"/>
      </w:pPr>
      <w:rPr>
        <w:rFonts w:ascii="Courier New" w:hAnsi="Courier New" w:cs="Courier New" w:hint="default"/>
      </w:rPr>
    </w:lvl>
    <w:lvl w:ilvl="2" w:tplc="08090005" w:tentative="1">
      <w:start w:val="1"/>
      <w:numFmt w:val="bullet"/>
      <w:lvlText w:val=""/>
      <w:lvlJc w:val="left"/>
      <w:pPr>
        <w:ind w:left="2522" w:hanging="360"/>
      </w:pPr>
      <w:rPr>
        <w:rFonts w:ascii="Wingdings" w:hAnsi="Wingdings" w:hint="default"/>
      </w:rPr>
    </w:lvl>
    <w:lvl w:ilvl="3" w:tplc="08090001" w:tentative="1">
      <w:start w:val="1"/>
      <w:numFmt w:val="bullet"/>
      <w:lvlText w:val=""/>
      <w:lvlJc w:val="left"/>
      <w:pPr>
        <w:ind w:left="3242" w:hanging="360"/>
      </w:pPr>
      <w:rPr>
        <w:rFonts w:ascii="Symbol" w:hAnsi="Symbol" w:hint="default"/>
      </w:rPr>
    </w:lvl>
    <w:lvl w:ilvl="4" w:tplc="08090003" w:tentative="1">
      <w:start w:val="1"/>
      <w:numFmt w:val="bullet"/>
      <w:lvlText w:val="o"/>
      <w:lvlJc w:val="left"/>
      <w:pPr>
        <w:ind w:left="3962" w:hanging="360"/>
      </w:pPr>
      <w:rPr>
        <w:rFonts w:ascii="Courier New" w:hAnsi="Courier New" w:cs="Courier New" w:hint="default"/>
      </w:rPr>
    </w:lvl>
    <w:lvl w:ilvl="5" w:tplc="08090005" w:tentative="1">
      <w:start w:val="1"/>
      <w:numFmt w:val="bullet"/>
      <w:lvlText w:val=""/>
      <w:lvlJc w:val="left"/>
      <w:pPr>
        <w:ind w:left="4682" w:hanging="360"/>
      </w:pPr>
      <w:rPr>
        <w:rFonts w:ascii="Wingdings" w:hAnsi="Wingdings" w:hint="default"/>
      </w:rPr>
    </w:lvl>
    <w:lvl w:ilvl="6" w:tplc="08090001" w:tentative="1">
      <w:start w:val="1"/>
      <w:numFmt w:val="bullet"/>
      <w:lvlText w:val=""/>
      <w:lvlJc w:val="left"/>
      <w:pPr>
        <w:ind w:left="5402" w:hanging="360"/>
      </w:pPr>
      <w:rPr>
        <w:rFonts w:ascii="Symbol" w:hAnsi="Symbol" w:hint="default"/>
      </w:rPr>
    </w:lvl>
    <w:lvl w:ilvl="7" w:tplc="08090003" w:tentative="1">
      <w:start w:val="1"/>
      <w:numFmt w:val="bullet"/>
      <w:lvlText w:val="o"/>
      <w:lvlJc w:val="left"/>
      <w:pPr>
        <w:ind w:left="6122" w:hanging="360"/>
      </w:pPr>
      <w:rPr>
        <w:rFonts w:ascii="Courier New" w:hAnsi="Courier New" w:cs="Courier New" w:hint="default"/>
      </w:rPr>
    </w:lvl>
    <w:lvl w:ilvl="8" w:tplc="08090005" w:tentative="1">
      <w:start w:val="1"/>
      <w:numFmt w:val="bullet"/>
      <w:lvlText w:val=""/>
      <w:lvlJc w:val="left"/>
      <w:pPr>
        <w:ind w:left="6842" w:hanging="360"/>
      </w:pPr>
      <w:rPr>
        <w:rFonts w:ascii="Wingdings" w:hAnsi="Wingdings" w:hint="default"/>
      </w:rPr>
    </w:lvl>
  </w:abstractNum>
  <w:abstractNum w:abstractNumId="8" w15:restartNumberingAfterBreak="0">
    <w:nsid w:val="3C152B20"/>
    <w:multiLevelType w:val="hybridMultilevel"/>
    <w:tmpl w:val="40BE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414EDE"/>
    <w:multiLevelType w:val="hybridMultilevel"/>
    <w:tmpl w:val="1DF48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B826CC"/>
    <w:multiLevelType w:val="hybridMultilevel"/>
    <w:tmpl w:val="3B0A6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DB379D"/>
    <w:multiLevelType w:val="hybridMultilevel"/>
    <w:tmpl w:val="D66813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852564E"/>
    <w:multiLevelType w:val="hybridMultilevel"/>
    <w:tmpl w:val="A01E17C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1855E9"/>
    <w:multiLevelType w:val="hybridMultilevel"/>
    <w:tmpl w:val="0CF68E38"/>
    <w:lvl w:ilvl="0" w:tplc="8DB867B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703418"/>
    <w:multiLevelType w:val="hybridMultilevel"/>
    <w:tmpl w:val="7464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051898">
    <w:abstractNumId w:val="9"/>
  </w:num>
  <w:num w:numId="2" w16cid:durableId="195167995">
    <w:abstractNumId w:val="4"/>
  </w:num>
  <w:num w:numId="3" w16cid:durableId="1079255323">
    <w:abstractNumId w:val="1"/>
  </w:num>
  <w:num w:numId="4" w16cid:durableId="306521469">
    <w:abstractNumId w:val="11"/>
  </w:num>
  <w:num w:numId="5" w16cid:durableId="261493173">
    <w:abstractNumId w:val="13"/>
  </w:num>
  <w:num w:numId="6" w16cid:durableId="3867256">
    <w:abstractNumId w:val="12"/>
  </w:num>
  <w:num w:numId="7" w16cid:durableId="1750495578">
    <w:abstractNumId w:val="0"/>
  </w:num>
  <w:num w:numId="8" w16cid:durableId="1150830727">
    <w:abstractNumId w:val="8"/>
  </w:num>
  <w:num w:numId="9" w16cid:durableId="433600910">
    <w:abstractNumId w:val="10"/>
  </w:num>
  <w:num w:numId="10" w16cid:durableId="1063917953">
    <w:abstractNumId w:val="2"/>
  </w:num>
  <w:num w:numId="11" w16cid:durableId="563026875">
    <w:abstractNumId w:val="7"/>
  </w:num>
  <w:num w:numId="12" w16cid:durableId="189339840">
    <w:abstractNumId w:val="14"/>
  </w:num>
  <w:num w:numId="13" w16cid:durableId="1120806392">
    <w:abstractNumId w:val="5"/>
  </w:num>
  <w:num w:numId="14" w16cid:durableId="1922450796">
    <w:abstractNumId w:val="3"/>
  </w:num>
  <w:num w:numId="15" w16cid:durableId="1176074087">
    <w:abstractNumId w:val="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Watson">
    <w15:presenceInfo w15:providerId="AD" w15:userId="S::eajulie.watson@glowmail.org.uk::f9342e7b-d08b-490c-9476-afcb87051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MY" w:vendorID="64" w:dllVersion="6" w:nlCheck="1" w:checkStyle="0"/>
  <w:activeWritingStyle w:appName="MSWord" w:lang="en-US" w:vendorID="64" w:dllVersion="6" w:nlCheck="1" w:checkStyle="0"/>
  <w:activeWritingStyle w:appName="MSWord" w:lang="en-GB" w:vendorID="64" w:dllVersion="0" w:nlCheck="1" w:checkStyle="0"/>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57"/>
    <w:rsid w:val="00001E72"/>
    <w:rsid w:val="00003BAB"/>
    <w:rsid w:val="00006C51"/>
    <w:rsid w:val="0001094F"/>
    <w:rsid w:val="0001701D"/>
    <w:rsid w:val="0002396A"/>
    <w:rsid w:val="00030072"/>
    <w:rsid w:val="00032A9F"/>
    <w:rsid w:val="00032B30"/>
    <w:rsid w:val="00034E86"/>
    <w:rsid w:val="00034FBD"/>
    <w:rsid w:val="0004232C"/>
    <w:rsid w:val="00047DAF"/>
    <w:rsid w:val="0005383E"/>
    <w:rsid w:val="000600DF"/>
    <w:rsid w:val="00063F1A"/>
    <w:rsid w:val="00064DB9"/>
    <w:rsid w:val="00067F54"/>
    <w:rsid w:val="00071945"/>
    <w:rsid w:val="00084918"/>
    <w:rsid w:val="00087E8E"/>
    <w:rsid w:val="00090B1F"/>
    <w:rsid w:val="0009384B"/>
    <w:rsid w:val="00094ED7"/>
    <w:rsid w:val="00097163"/>
    <w:rsid w:val="000A0050"/>
    <w:rsid w:val="000A56D6"/>
    <w:rsid w:val="000B176B"/>
    <w:rsid w:val="000B1E0B"/>
    <w:rsid w:val="000C31C1"/>
    <w:rsid w:val="000C5C50"/>
    <w:rsid w:val="000C7CE7"/>
    <w:rsid w:val="000D2A63"/>
    <w:rsid w:val="000D562C"/>
    <w:rsid w:val="000D6D73"/>
    <w:rsid w:val="000E348A"/>
    <w:rsid w:val="000E52F5"/>
    <w:rsid w:val="000F10E4"/>
    <w:rsid w:val="0010137A"/>
    <w:rsid w:val="00104DB5"/>
    <w:rsid w:val="00105DA5"/>
    <w:rsid w:val="00111C3C"/>
    <w:rsid w:val="00112772"/>
    <w:rsid w:val="00115398"/>
    <w:rsid w:val="00135378"/>
    <w:rsid w:val="00140D58"/>
    <w:rsid w:val="00154338"/>
    <w:rsid w:val="00165493"/>
    <w:rsid w:val="00173F05"/>
    <w:rsid w:val="00174C6C"/>
    <w:rsid w:val="00176E0E"/>
    <w:rsid w:val="001776B1"/>
    <w:rsid w:val="00186B53"/>
    <w:rsid w:val="00194EF2"/>
    <w:rsid w:val="00197890"/>
    <w:rsid w:val="001A72EC"/>
    <w:rsid w:val="001B383A"/>
    <w:rsid w:val="001B4399"/>
    <w:rsid w:val="001B639D"/>
    <w:rsid w:val="001D1E34"/>
    <w:rsid w:val="001D6E87"/>
    <w:rsid w:val="001D798A"/>
    <w:rsid w:val="001D7F0A"/>
    <w:rsid w:val="001E28B2"/>
    <w:rsid w:val="001E4DD4"/>
    <w:rsid w:val="001F0EF2"/>
    <w:rsid w:val="001F2231"/>
    <w:rsid w:val="001F4C29"/>
    <w:rsid w:val="001F73A7"/>
    <w:rsid w:val="0021269B"/>
    <w:rsid w:val="002160AE"/>
    <w:rsid w:val="002223FD"/>
    <w:rsid w:val="002300C7"/>
    <w:rsid w:val="002420B3"/>
    <w:rsid w:val="0024587F"/>
    <w:rsid w:val="00245FBE"/>
    <w:rsid w:val="00256F3B"/>
    <w:rsid w:val="00271E56"/>
    <w:rsid w:val="00272766"/>
    <w:rsid w:val="0028074E"/>
    <w:rsid w:val="0028239B"/>
    <w:rsid w:val="00297B84"/>
    <w:rsid w:val="002A1251"/>
    <w:rsid w:val="002B5276"/>
    <w:rsid w:val="002B7C99"/>
    <w:rsid w:val="002C11EA"/>
    <w:rsid w:val="002C3616"/>
    <w:rsid w:val="002D3A6D"/>
    <w:rsid w:val="002D469D"/>
    <w:rsid w:val="002D56F8"/>
    <w:rsid w:val="002D582E"/>
    <w:rsid w:val="002D5ED1"/>
    <w:rsid w:val="002E1EA8"/>
    <w:rsid w:val="002E36DB"/>
    <w:rsid w:val="002F0A95"/>
    <w:rsid w:val="002F2550"/>
    <w:rsid w:val="002F3D32"/>
    <w:rsid w:val="002F46A7"/>
    <w:rsid w:val="003047E7"/>
    <w:rsid w:val="003138E0"/>
    <w:rsid w:val="003210B1"/>
    <w:rsid w:val="00321926"/>
    <w:rsid w:val="003232B0"/>
    <w:rsid w:val="00332E5C"/>
    <w:rsid w:val="0033322E"/>
    <w:rsid w:val="003400E6"/>
    <w:rsid w:val="003514D0"/>
    <w:rsid w:val="00352B37"/>
    <w:rsid w:val="00361D95"/>
    <w:rsid w:val="00361E13"/>
    <w:rsid w:val="00373A1C"/>
    <w:rsid w:val="00375D81"/>
    <w:rsid w:val="003761BD"/>
    <w:rsid w:val="00381468"/>
    <w:rsid w:val="0038187C"/>
    <w:rsid w:val="003847C7"/>
    <w:rsid w:val="003944BF"/>
    <w:rsid w:val="003A2346"/>
    <w:rsid w:val="003A31BF"/>
    <w:rsid w:val="003A4CC6"/>
    <w:rsid w:val="003A514F"/>
    <w:rsid w:val="003B18D2"/>
    <w:rsid w:val="003C16DD"/>
    <w:rsid w:val="003C3572"/>
    <w:rsid w:val="003C4568"/>
    <w:rsid w:val="003C707F"/>
    <w:rsid w:val="003C729F"/>
    <w:rsid w:val="003D33CE"/>
    <w:rsid w:val="003D39C0"/>
    <w:rsid w:val="003D794A"/>
    <w:rsid w:val="003E3D76"/>
    <w:rsid w:val="003E6CD7"/>
    <w:rsid w:val="00400942"/>
    <w:rsid w:val="004035D8"/>
    <w:rsid w:val="00407481"/>
    <w:rsid w:val="00407D43"/>
    <w:rsid w:val="00413A88"/>
    <w:rsid w:val="00420DDB"/>
    <w:rsid w:val="0042456B"/>
    <w:rsid w:val="00425A43"/>
    <w:rsid w:val="004357EC"/>
    <w:rsid w:val="00444597"/>
    <w:rsid w:val="00461196"/>
    <w:rsid w:val="00472711"/>
    <w:rsid w:val="00477292"/>
    <w:rsid w:val="00484634"/>
    <w:rsid w:val="004850DD"/>
    <w:rsid w:val="00485FAC"/>
    <w:rsid w:val="00491880"/>
    <w:rsid w:val="00496E3B"/>
    <w:rsid w:val="004A1707"/>
    <w:rsid w:val="004A36EF"/>
    <w:rsid w:val="004A3F61"/>
    <w:rsid w:val="004A7A52"/>
    <w:rsid w:val="004B0970"/>
    <w:rsid w:val="004C4BB4"/>
    <w:rsid w:val="004C6702"/>
    <w:rsid w:val="004D64D7"/>
    <w:rsid w:val="004E2987"/>
    <w:rsid w:val="004E4BFA"/>
    <w:rsid w:val="004E4EA1"/>
    <w:rsid w:val="004F2CB4"/>
    <w:rsid w:val="004F3222"/>
    <w:rsid w:val="004F405D"/>
    <w:rsid w:val="0050056F"/>
    <w:rsid w:val="005014A9"/>
    <w:rsid w:val="005024C3"/>
    <w:rsid w:val="005072AE"/>
    <w:rsid w:val="00507B90"/>
    <w:rsid w:val="00517866"/>
    <w:rsid w:val="00520808"/>
    <w:rsid w:val="00525ABA"/>
    <w:rsid w:val="00526A18"/>
    <w:rsid w:val="005271EE"/>
    <w:rsid w:val="005273AB"/>
    <w:rsid w:val="0053550C"/>
    <w:rsid w:val="0055211D"/>
    <w:rsid w:val="00560DEC"/>
    <w:rsid w:val="005624C1"/>
    <w:rsid w:val="00580F10"/>
    <w:rsid w:val="005812EC"/>
    <w:rsid w:val="00585111"/>
    <w:rsid w:val="005935E0"/>
    <w:rsid w:val="005968E8"/>
    <w:rsid w:val="005A1BCB"/>
    <w:rsid w:val="005A45FA"/>
    <w:rsid w:val="005B1DCA"/>
    <w:rsid w:val="005C21AF"/>
    <w:rsid w:val="005D6A82"/>
    <w:rsid w:val="005F0512"/>
    <w:rsid w:val="005F6E93"/>
    <w:rsid w:val="00605CBE"/>
    <w:rsid w:val="00607530"/>
    <w:rsid w:val="0062132B"/>
    <w:rsid w:val="00621F3A"/>
    <w:rsid w:val="00631A14"/>
    <w:rsid w:val="00636379"/>
    <w:rsid w:val="006414A2"/>
    <w:rsid w:val="00646197"/>
    <w:rsid w:val="00646EE3"/>
    <w:rsid w:val="0064716D"/>
    <w:rsid w:val="00650D17"/>
    <w:rsid w:val="0065696C"/>
    <w:rsid w:val="00662165"/>
    <w:rsid w:val="00663FDC"/>
    <w:rsid w:val="00664EBD"/>
    <w:rsid w:val="00665EE1"/>
    <w:rsid w:val="00672AA9"/>
    <w:rsid w:val="0067634A"/>
    <w:rsid w:val="00677228"/>
    <w:rsid w:val="00685CB5"/>
    <w:rsid w:val="00695B36"/>
    <w:rsid w:val="006A1E03"/>
    <w:rsid w:val="006A34C5"/>
    <w:rsid w:val="006A3910"/>
    <w:rsid w:val="006A3FC1"/>
    <w:rsid w:val="006B236E"/>
    <w:rsid w:val="006B2E6D"/>
    <w:rsid w:val="006B7264"/>
    <w:rsid w:val="006C690E"/>
    <w:rsid w:val="006D592E"/>
    <w:rsid w:val="006F29A8"/>
    <w:rsid w:val="00700D0D"/>
    <w:rsid w:val="0071431C"/>
    <w:rsid w:val="00715DA2"/>
    <w:rsid w:val="00716895"/>
    <w:rsid w:val="0072035F"/>
    <w:rsid w:val="00722349"/>
    <w:rsid w:val="0072295A"/>
    <w:rsid w:val="00726701"/>
    <w:rsid w:val="00737B42"/>
    <w:rsid w:val="007438BF"/>
    <w:rsid w:val="00744163"/>
    <w:rsid w:val="0075007C"/>
    <w:rsid w:val="00751C11"/>
    <w:rsid w:val="00752F61"/>
    <w:rsid w:val="00753562"/>
    <w:rsid w:val="00753AB0"/>
    <w:rsid w:val="007572C1"/>
    <w:rsid w:val="00760F2E"/>
    <w:rsid w:val="00762DD9"/>
    <w:rsid w:val="00764B93"/>
    <w:rsid w:val="0076571A"/>
    <w:rsid w:val="007700A7"/>
    <w:rsid w:val="00781D37"/>
    <w:rsid w:val="007842D8"/>
    <w:rsid w:val="007955C9"/>
    <w:rsid w:val="007A784A"/>
    <w:rsid w:val="007A78A5"/>
    <w:rsid w:val="007B534F"/>
    <w:rsid w:val="007B5B7C"/>
    <w:rsid w:val="007B5CF4"/>
    <w:rsid w:val="007C6977"/>
    <w:rsid w:val="007C7C7D"/>
    <w:rsid w:val="007E0BDC"/>
    <w:rsid w:val="007E2396"/>
    <w:rsid w:val="007E3F7D"/>
    <w:rsid w:val="007E6B4C"/>
    <w:rsid w:val="007F39D1"/>
    <w:rsid w:val="00801E03"/>
    <w:rsid w:val="00804D33"/>
    <w:rsid w:val="00816657"/>
    <w:rsid w:val="00830BE1"/>
    <w:rsid w:val="00842E2B"/>
    <w:rsid w:val="00845427"/>
    <w:rsid w:val="00851169"/>
    <w:rsid w:val="00851A70"/>
    <w:rsid w:val="008521AE"/>
    <w:rsid w:val="00855203"/>
    <w:rsid w:val="00856F00"/>
    <w:rsid w:val="00862E23"/>
    <w:rsid w:val="00864F97"/>
    <w:rsid w:val="00870A2E"/>
    <w:rsid w:val="00871474"/>
    <w:rsid w:val="008728F3"/>
    <w:rsid w:val="008A3A92"/>
    <w:rsid w:val="008A7621"/>
    <w:rsid w:val="008B0048"/>
    <w:rsid w:val="008C0819"/>
    <w:rsid w:val="008C1291"/>
    <w:rsid w:val="008C40CB"/>
    <w:rsid w:val="008C7719"/>
    <w:rsid w:val="008E59C0"/>
    <w:rsid w:val="008E7989"/>
    <w:rsid w:val="008F181D"/>
    <w:rsid w:val="008F2EE1"/>
    <w:rsid w:val="008F6583"/>
    <w:rsid w:val="009075F6"/>
    <w:rsid w:val="009101FB"/>
    <w:rsid w:val="0091268D"/>
    <w:rsid w:val="009226B8"/>
    <w:rsid w:val="00924A06"/>
    <w:rsid w:val="00924F4C"/>
    <w:rsid w:val="00925092"/>
    <w:rsid w:val="009329A5"/>
    <w:rsid w:val="00933C1F"/>
    <w:rsid w:val="009341B7"/>
    <w:rsid w:val="00942B9D"/>
    <w:rsid w:val="009431F4"/>
    <w:rsid w:val="00943955"/>
    <w:rsid w:val="009440D5"/>
    <w:rsid w:val="00951BC3"/>
    <w:rsid w:val="00967E65"/>
    <w:rsid w:val="00970B06"/>
    <w:rsid w:val="00974D25"/>
    <w:rsid w:val="00982E02"/>
    <w:rsid w:val="0098389B"/>
    <w:rsid w:val="00994979"/>
    <w:rsid w:val="009A7559"/>
    <w:rsid w:val="009B62D4"/>
    <w:rsid w:val="009D7214"/>
    <w:rsid w:val="009E0414"/>
    <w:rsid w:val="009E10C5"/>
    <w:rsid w:val="009E26DD"/>
    <w:rsid w:val="009E7552"/>
    <w:rsid w:val="009F0EA5"/>
    <w:rsid w:val="009F694E"/>
    <w:rsid w:val="00A06C29"/>
    <w:rsid w:val="00A27CD9"/>
    <w:rsid w:val="00A33415"/>
    <w:rsid w:val="00A45A46"/>
    <w:rsid w:val="00A45F58"/>
    <w:rsid w:val="00A46532"/>
    <w:rsid w:val="00A50F70"/>
    <w:rsid w:val="00A54766"/>
    <w:rsid w:val="00A63E50"/>
    <w:rsid w:val="00A64E5C"/>
    <w:rsid w:val="00A714DB"/>
    <w:rsid w:val="00A71595"/>
    <w:rsid w:val="00A718D1"/>
    <w:rsid w:val="00A73611"/>
    <w:rsid w:val="00A7498B"/>
    <w:rsid w:val="00A756D7"/>
    <w:rsid w:val="00A75C84"/>
    <w:rsid w:val="00A87AAC"/>
    <w:rsid w:val="00A94A73"/>
    <w:rsid w:val="00AA1153"/>
    <w:rsid w:val="00AA387C"/>
    <w:rsid w:val="00AA4626"/>
    <w:rsid w:val="00AA4BD5"/>
    <w:rsid w:val="00AA5481"/>
    <w:rsid w:val="00AC2529"/>
    <w:rsid w:val="00AC2603"/>
    <w:rsid w:val="00AC588B"/>
    <w:rsid w:val="00AC6CE5"/>
    <w:rsid w:val="00AD2E5A"/>
    <w:rsid w:val="00AD3FF5"/>
    <w:rsid w:val="00AD6028"/>
    <w:rsid w:val="00AD607A"/>
    <w:rsid w:val="00AE2AF4"/>
    <w:rsid w:val="00AE4E0D"/>
    <w:rsid w:val="00AF313B"/>
    <w:rsid w:val="00AF3488"/>
    <w:rsid w:val="00B00E54"/>
    <w:rsid w:val="00B05604"/>
    <w:rsid w:val="00B079FA"/>
    <w:rsid w:val="00B26D10"/>
    <w:rsid w:val="00B331AA"/>
    <w:rsid w:val="00B3410B"/>
    <w:rsid w:val="00B42AD3"/>
    <w:rsid w:val="00B437CB"/>
    <w:rsid w:val="00B5341A"/>
    <w:rsid w:val="00B57A5D"/>
    <w:rsid w:val="00B57DF3"/>
    <w:rsid w:val="00B6559B"/>
    <w:rsid w:val="00B761F5"/>
    <w:rsid w:val="00B8028A"/>
    <w:rsid w:val="00B87ED2"/>
    <w:rsid w:val="00B920DD"/>
    <w:rsid w:val="00B96135"/>
    <w:rsid w:val="00B97691"/>
    <w:rsid w:val="00BA3C4D"/>
    <w:rsid w:val="00BA5D3C"/>
    <w:rsid w:val="00BB400D"/>
    <w:rsid w:val="00BC3451"/>
    <w:rsid w:val="00BC5EB1"/>
    <w:rsid w:val="00BC6A80"/>
    <w:rsid w:val="00BD45E4"/>
    <w:rsid w:val="00BD6F72"/>
    <w:rsid w:val="00BE2F52"/>
    <w:rsid w:val="00C024C6"/>
    <w:rsid w:val="00C049E8"/>
    <w:rsid w:val="00C04FF1"/>
    <w:rsid w:val="00C057C0"/>
    <w:rsid w:val="00C13534"/>
    <w:rsid w:val="00C15758"/>
    <w:rsid w:val="00C2619F"/>
    <w:rsid w:val="00C3069B"/>
    <w:rsid w:val="00C47EB0"/>
    <w:rsid w:val="00C51239"/>
    <w:rsid w:val="00C51241"/>
    <w:rsid w:val="00C528C4"/>
    <w:rsid w:val="00C53FC6"/>
    <w:rsid w:val="00C65150"/>
    <w:rsid w:val="00C6755C"/>
    <w:rsid w:val="00C70A35"/>
    <w:rsid w:val="00C74E8F"/>
    <w:rsid w:val="00C9216E"/>
    <w:rsid w:val="00C95BAF"/>
    <w:rsid w:val="00CA0BC5"/>
    <w:rsid w:val="00CA119A"/>
    <w:rsid w:val="00CC41A7"/>
    <w:rsid w:val="00CD185E"/>
    <w:rsid w:val="00CE2730"/>
    <w:rsid w:val="00CE3896"/>
    <w:rsid w:val="00CE3D57"/>
    <w:rsid w:val="00CE63B7"/>
    <w:rsid w:val="00CF21D1"/>
    <w:rsid w:val="00D001AE"/>
    <w:rsid w:val="00D04E08"/>
    <w:rsid w:val="00D066EF"/>
    <w:rsid w:val="00D121B9"/>
    <w:rsid w:val="00D14A7D"/>
    <w:rsid w:val="00D17681"/>
    <w:rsid w:val="00D225FA"/>
    <w:rsid w:val="00D31EAC"/>
    <w:rsid w:val="00D347EC"/>
    <w:rsid w:val="00D34E52"/>
    <w:rsid w:val="00D43B9C"/>
    <w:rsid w:val="00D51E10"/>
    <w:rsid w:val="00D53AC1"/>
    <w:rsid w:val="00D618A7"/>
    <w:rsid w:val="00D63F64"/>
    <w:rsid w:val="00D66984"/>
    <w:rsid w:val="00D721CD"/>
    <w:rsid w:val="00D75890"/>
    <w:rsid w:val="00D807F1"/>
    <w:rsid w:val="00D8259B"/>
    <w:rsid w:val="00D908CC"/>
    <w:rsid w:val="00D91898"/>
    <w:rsid w:val="00DA1C13"/>
    <w:rsid w:val="00DB067D"/>
    <w:rsid w:val="00DB4BA5"/>
    <w:rsid w:val="00DD32D9"/>
    <w:rsid w:val="00DD4935"/>
    <w:rsid w:val="00DE1669"/>
    <w:rsid w:val="00DE6AE9"/>
    <w:rsid w:val="00DF28AD"/>
    <w:rsid w:val="00DF4D70"/>
    <w:rsid w:val="00DF5ECC"/>
    <w:rsid w:val="00E016F8"/>
    <w:rsid w:val="00E02F4E"/>
    <w:rsid w:val="00E16FBC"/>
    <w:rsid w:val="00E255A3"/>
    <w:rsid w:val="00E26261"/>
    <w:rsid w:val="00E322D5"/>
    <w:rsid w:val="00E33546"/>
    <w:rsid w:val="00E402E2"/>
    <w:rsid w:val="00E41D3D"/>
    <w:rsid w:val="00E51C87"/>
    <w:rsid w:val="00E63F05"/>
    <w:rsid w:val="00E73BDF"/>
    <w:rsid w:val="00E845C7"/>
    <w:rsid w:val="00E97919"/>
    <w:rsid w:val="00EB10D3"/>
    <w:rsid w:val="00EB12B1"/>
    <w:rsid w:val="00EC7F7C"/>
    <w:rsid w:val="00ED3608"/>
    <w:rsid w:val="00ED63D1"/>
    <w:rsid w:val="00EE2499"/>
    <w:rsid w:val="00EE506D"/>
    <w:rsid w:val="00EE7F05"/>
    <w:rsid w:val="00EF09C3"/>
    <w:rsid w:val="00EF5020"/>
    <w:rsid w:val="00F03EB3"/>
    <w:rsid w:val="00F10A94"/>
    <w:rsid w:val="00F10CEC"/>
    <w:rsid w:val="00F122A7"/>
    <w:rsid w:val="00F14A49"/>
    <w:rsid w:val="00F22C3B"/>
    <w:rsid w:val="00F26D0C"/>
    <w:rsid w:val="00F26FF0"/>
    <w:rsid w:val="00F27880"/>
    <w:rsid w:val="00F34902"/>
    <w:rsid w:val="00F37B2F"/>
    <w:rsid w:val="00F532B6"/>
    <w:rsid w:val="00F7187B"/>
    <w:rsid w:val="00F75B9B"/>
    <w:rsid w:val="00F76D96"/>
    <w:rsid w:val="00F819AA"/>
    <w:rsid w:val="00F95788"/>
    <w:rsid w:val="00F96CE8"/>
    <w:rsid w:val="00FA715D"/>
    <w:rsid w:val="00FA7505"/>
    <w:rsid w:val="00FB1A37"/>
    <w:rsid w:val="00FB3A46"/>
    <w:rsid w:val="00FB5D76"/>
    <w:rsid w:val="00FC34C4"/>
    <w:rsid w:val="00FC52C4"/>
    <w:rsid w:val="00FC6DAC"/>
    <w:rsid w:val="00FC7023"/>
    <w:rsid w:val="00FD017B"/>
    <w:rsid w:val="00FD2C16"/>
    <w:rsid w:val="00FD2F64"/>
    <w:rsid w:val="00FF2E73"/>
    <w:rsid w:val="13115185"/>
    <w:rsid w:val="175DE031"/>
    <w:rsid w:val="233D6A3B"/>
    <w:rsid w:val="4E9F18E2"/>
    <w:rsid w:val="6BF7F1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8E9434"/>
  <w15:docId w15:val="{5F4989CE-295F-4B96-B655-92B1204D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6DAC"/>
    <w:rPr>
      <w:color w:val="808080"/>
    </w:rPr>
  </w:style>
  <w:style w:type="paragraph" w:styleId="BalloonText">
    <w:name w:val="Balloon Text"/>
    <w:basedOn w:val="Normal"/>
    <w:link w:val="BalloonTextChar"/>
    <w:uiPriority w:val="99"/>
    <w:semiHidden/>
    <w:unhideWhenUsed/>
    <w:rsid w:val="00FC6DAC"/>
    <w:rPr>
      <w:rFonts w:ascii="Tahoma" w:hAnsi="Tahoma" w:cs="Tahoma"/>
      <w:sz w:val="16"/>
      <w:szCs w:val="16"/>
    </w:rPr>
  </w:style>
  <w:style w:type="character" w:customStyle="1" w:styleId="BalloonTextChar">
    <w:name w:val="Balloon Text Char"/>
    <w:basedOn w:val="DefaultParagraphFont"/>
    <w:link w:val="BalloonText"/>
    <w:uiPriority w:val="99"/>
    <w:semiHidden/>
    <w:rsid w:val="00FC6DAC"/>
    <w:rPr>
      <w:rFonts w:ascii="Tahoma" w:eastAsia="Times New Roman" w:hAnsi="Tahoma" w:cs="Tahoma"/>
      <w:sz w:val="16"/>
      <w:szCs w:val="16"/>
    </w:rPr>
  </w:style>
  <w:style w:type="table" w:styleId="TableGrid">
    <w:name w:val="Table Grid"/>
    <w:basedOn w:val="TableNormal"/>
    <w:uiPriority w:val="39"/>
    <w:rsid w:val="000C7C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A7A5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420DDB"/>
    <w:rPr>
      <w:color w:val="0000FF"/>
      <w:u w:val="single"/>
    </w:rPr>
  </w:style>
  <w:style w:type="character" w:styleId="FollowedHyperlink">
    <w:name w:val="FollowedHyperlink"/>
    <w:basedOn w:val="DefaultParagraphFont"/>
    <w:uiPriority w:val="99"/>
    <w:semiHidden/>
    <w:unhideWhenUsed/>
    <w:rsid w:val="00420DDB"/>
    <w:rPr>
      <w:color w:val="800080" w:themeColor="followedHyperlink"/>
      <w:u w:val="single"/>
    </w:rPr>
  </w:style>
  <w:style w:type="paragraph" w:styleId="Header">
    <w:name w:val="header"/>
    <w:basedOn w:val="Normal"/>
    <w:link w:val="HeaderChar"/>
    <w:uiPriority w:val="99"/>
    <w:unhideWhenUsed/>
    <w:rsid w:val="000E348A"/>
    <w:pPr>
      <w:tabs>
        <w:tab w:val="center" w:pos="4513"/>
        <w:tab w:val="right" w:pos="9026"/>
      </w:tabs>
    </w:pPr>
  </w:style>
  <w:style w:type="character" w:customStyle="1" w:styleId="HeaderChar">
    <w:name w:val="Header Char"/>
    <w:basedOn w:val="DefaultParagraphFont"/>
    <w:link w:val="Header"/>
    <w:uiPriority w:val="99"/>
    <w:rsid w:val="000E3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348A"/>
    <w:pPr>
      <w:tabs>
        <w:tab w:val="center" w:pos="4513"/>
        <w:tab w:val="right" w:pos="9026"/>
      </w:tabs>
    </w:pPr>
  </w:style>
  <w:style w:type="character" w:customStyle="1" w:styleId="FooterChar">
    <w:name w:val="Footer Char"/>
    <w:basedOn w:val="DefaultParagraphFont"/>
    <w:link w:val="Footer"/>
    <w:uiPriority w:val="99"/>
    <w:rsid w:val="000E348A"/>
    <w:rPr>
      <w:rFonts w:ascii="Times New Roman" w:eastAsia="Times New Roman" w:hAnsi="Times New Roman" w:cs="Times New Roman"/>
      <w:sz w:val="24"/>
      <w:szCs w:val="24"/>
    </w:rPr>
  </w:style>
  <w:style w:type="character" w:customStyle="1" w:styleId="Style1">
    <w:name w:val="Style1"/>
    <w:basedOn w:val="DefaultParagraphFont"/>
    <w:uiPriority w:val="1"/>
    <w:rsid w:val="00A33415"/>
  </w:style>
  <w:style w:type="character" w:customStyle="1" w:styleId="Style2">
    <w:name w:val="Style2"/>
    <w:basedOn w:val="DefaultParagraphFont"/>
    <w:uiPriority w:val="1"/>
    <w:rsid w:val="00A33415"/>
    <w:rPr>
      <w:rFonts w:ascii="Arial" w:hAnsi="Arial"/>
      <w:sz w:val="2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752F61"/>
    <w:rPr>
      <w:rFonts w:ascii="Times New Roman" w:eastAsia="Times New Roman" w:hAnsi="Times New Roman" w:cs="Times New Roman"/>
      <w:sz w:val="24"/>
      <w:szCs w:val="24"/>
    </w:rPr>
  </w:style>
  <w:style w:type="character" w:customStyle="1" w:styleId="normaltextrun">
    <w:name w:val="normaltextrun"/>
    <w:basedOn w:val="DefaultParagraphFont"/>
    <w:rsid w:val="00B05604"/>
  </w:style>
  <w:style w:type="paragraph" w:customStyle="1" w:styleId="paragraph">
    <w:name w:val="paragraph"/>
    <w:basedOn w:val="Normal"/>
    <w:rsid w:val="005072AE"/>
    <w:pPr>
      <w:spacing w:before="100" w:beforeAutospacing="1" w:after="100" w:afterAutospacing="1"/>
    </w:pPr>
    <w:rPr>
      <w:lang w:eastAsia="en-GB"/>
    </w:rPr>
  </w:style>
  <w:style w:type="character" w:customStyle="1" w:styleId="eop">
    <w:name w:val="eop"/>
    <w:basedOn w:val="DefaultParagraphFont"/>
    <w:rsid w:val="005072AE"/>
  </w:style>
  <w:style w:type="character" w:customStyle="1" w:styleId="contextualspellingandgrammarerror">
    <w:name w:val="contextualspellingandgrammarerror"/>
    <w:basedOn w:val="DefaultParagraphFont"/>
    <w:rsid w:val="005072AE"/>
  </w:style>
  <w:style w:type="paragraph" w:styleId="BodyText">
    <w:name w:val="Body Text"/>
    <w:basedOn w:val="Normal"/>
    <w:link w:val="BodyTextChar"/>
    <w:uiPriority w:val="1"/>
    <w:qFormat/>
    <w:rsid w:val="00B87ED2"/>
    <w:pPr>
      <w:widowControl w:val="0"/>
      <w:autoSpaceDE w:val="0"/>
      <w:autoSpaceDN w:val="0"/>
    </w:pPr>
    <w:rPr>
      <w:rFonts w:ascii="Calibri" w:eastAsia="Calibri" w:hAnsi="Calibri" w:cs="Calibri"/>
      <w:lang w:val="en-US"/>
    </w:rPr>
  </w:style>
  <w:style w:type="character" w:customStyle="1" w:styleId="BodyTextChar">
    <w:name w:val="Body Text Char"/>
    <w:basedOn w:val="DefaultParagraphFont"/>
    <w:link w:val="BodyText"/>
    <w:uiPriority w:val="1"/>
    <w:rsid w:val="00B87ED2"/>
    <w:rPr>
      <w:rFonts w:ascii="Calibri" w:eastAsia="Calibri" w:hAnsi="Calibri" w:cs="Calibri"/>
      <w:sz w:val="24"/>
      <w:szCs w:val="24"/>
      <w:lang w:val="en-US"/>
    </w:rPr>
  </w:style>
  <w:style w:type="paragraph" w:styleId="NormalWeb">
    <w:name w:val="Normal (Web)"/>
    <w:basedOn w:val="Normal"/>
    <w:uiPriority w:val="99"/>
    <w:unhideWhenUsed/>
    <w:rsid w:val="004F3222"/>
    <w:rPr>
      <w:lang w:eastAsia="en-GB"/>
    </w:rPr>
  </w:style>
  <w:style w:type="character" w:styleId="UnresolvedMention">
    <w:name w:val="Unresolved Mention"/>
    <w:basedOn w:val="DefaultParagraphFont"/>
    <w:uiPriority w:val="99"/>
    <w:semiHidden/>
    <w:unhideWhenUsed/>
    <w:rsid w:val="004A1707"/>
    <w:rPr>
      <w:color w:val="605E5C"/>
      <w:shd w:val="clear" w:color="auto" w:fill="E1DFDD"/>
    </w:rPr>
  </w:style>
  <w:style w:type="character" w:styleId="CommentReference">
    <w:name w:val="annotation reference"/>
    <w:basedOn w:val="DefaultParagraphFont"/>
    <w:uiPriority w:val="99"/>
    <w:semiHidden/>
    <w:unhideWhenUsed/>
    <w:rsid w:val="003047E7"/>
    <w:rPr>
      <w:sz w:val="16"/>
      <w:szCs w:val="16"/>
    </w:rPr>
  </w:style>
  <w:style w:type="paragraph" w:styleId="CommentText">
    <w:name w:val="annotation text"/>
    <w:basedOn w:val="Normal"/>
    <w:link w:val="CommentTextChar"/>
    <w:uiPriority w:val="99"/>
    <w:unhideWhenUsed/>
    <w:rsid w:val="003047E7"/>
    <w:rPr>
      <w:sz w:val="20"/>
      <w:szCs w:val="20"/>
    </w:rPr>
  </w:style>
  <w:style w:type="character" w:customStyle="1" w:styleId="CommentTextChar">
    <w:name w:val="Comment Text Char"/>
    <w:basedOn w:val="DefaultParagraphFont"/>
    <w:link w:val="CommentText"/>
    <w:uiPriority w:val="99"/>
    <w:rsid w:val="003047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47E7"/>
    <w:rPr>
      <w:b/>
      <w:bCs/>
    </w:rPr>
  </w:style>
  <w:style w:type="character" w:customStyle="1" w:styleId="CommentSubjectChar">
    <w:name w:val="Comment Subject Char"/>
    <w:basedOn w:val="CommentTextChar"/>
    <w:link w:val="CommentSubject"/>
    <w:uiPriority w:val="99"/>
    <w:semiHidden/>
    <w:rsid w:val="003047E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434139">
      <w:bodyDiv w:val="1"/>
      <w:marLeft w:val="0"/>
      <w:marRight w:val="0"/>
      <w:marTop w:val="0"/>
      <w:marBottom w:val="0"/>
      <w:divBdr>
        <w:top w:val="none" w:sz="0" w:space="0" w:color="auto"/>
        <w:left w:val="none" w:sz="0" w:space="0" w:color="auto"/>
        <w:bottom w:val="none" w:sz="0" w:space="0" w:color="auto"/>
        <w:right w:val="none" w:sz="0" w:space="0" w:color="auto"/>
      </w:divBdr>
    </w:div>
    <w:div w:id="1134829414">
      <w:bodyDiv w:val="1"/>
      <w:marLeft w:val="0"/>
      <w:marRight w:val="0"/>
      <w:marTop w:val="0"/>
      <w:marBottom w:val="0"/>
      <w:divBdr>
        <w:top w:val="none" w:sz="0" w:space="0" w:color="auto"/>
        <w:left w:val="none" w:sz="0" w:space="0" w:color="auto"/>
        <w:bottom w:val="none" w:sz="0" w:space="0" w:color="auto"/>
        <w:right w:val="none" w:sz="0" w:space="0" w:color="auto"/>
      </w:divBdr>
      <w:divsChild>
        <w:div w:id="512034027">
          <w:marLeft w:val="0"/>
          <w:marRight w:val="0"/>
          <w:marTop w:val="0"/>
          <w:marBottom w:val="0"/>
          <w:divBdr>
            <w:top w:val="none" w:sz="0" w:space="0" w:color="auto"/>
            <w:left w:val="none" w:sz="0" w:space="0" w:color="auto"/>
            <w:bottom w:val="none" w:sz="0" w:space="0" w:color="auto"/>
            <w:right w:val="none" w:sz="0" w:space="0" w:color="auto"/>
          </w:divBdr>
        </w:div>
      </w:divsChild>
    </w:div>
    <w:div w:id="1377126565">
      <w:bodyDiv w:val="1"/>
      <w:marLeft w:val="0"/>
      <w:marRight w:val="0"/>
      <w:marTop w:val="0"/>
      <w:marBottom w:val="0"/>
      <w:divBdr>
        <w:top w:val="none" w:sz="0" w:space="0" w:color="auto"/>
        <w:left w:val="none" w:sz="0" w:space="0" w:color="auto"/>
        <w:bottom w:val="none" w:sz="0" w:space="0" w:color="auto"/>
        <w:right w:val="none" w:sz="0" w:space="0" w:color="auto"/>
      </w:divBdr>
      <w:divsChild>
        <w:div w:id="595020721">
          <w:marLeft w:val="0"/>
          <w:marRight w:val="0"/>
          <w:marTop w:val="0"/>
          <w:marBottom w:val="0"/>
          <w:divBdr>
            <w:top w:val="none" w:sz="0" w:space="0" w:color="auto"/>
            <w:left w:val="none" w:sz="0" w:space="0" w:color="auto"/>
            <w:bottom w:val="none" w:sz="0" w:space="0" w:color="auto"/>
            <w:right w:val="none" w:sz="0" w:space="0" w:color="auto"/>
          </w:divBdr>
        </w:div>
      </w:divsChild>
    </w:div>
    <w:div w:id="1625187396">
      <w:bodyDiv w:val="1"/>
      <w:marLeft w:val="0"/>
      <w:marRight w:val="0"/>
      <w:marTop w:val="0"/>
      <w:marBottom w:val="0"/>
      <w:divBdr>
        <w:top w:val="none" w:sz="0" w:space="0" w:color="auto"/>
        <w:left w:val="none" w:sz="0" w:space="0" w:color="auto"/>
        <w:bottom w:val="none" w:sz="0" w:space="0" w:color="auto"/>
        <w:right w:val="none" w:sz="0" w:space="0" w:color="auto"/>
      </w:divBdr>
    </w:div>
    <w:div w:id="180828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education.gov.scot/media/v5sh3dqt/frwk2_hgios4.pdf" TargetMode="External"/><Relationship Id="rId26" Type="http://schemas.openxmlformats.org/officeDocument/2006/relationships/hyperlink" Target="https://www.gov.scot/binaries/content/documents/govscot/publications/strategy-plan/2022/12/achieving-excellence-equity-2023-national-improvement-framework-improvement-plan/documents/achieving-excellence-equity-2023-national-improvement-framework-improvement-plan/achieving-excellence-equity-2023-national-improvement-framework-improvement-plan/govscot%3Adocument/achieving-excellence-equity-2023-national-improvement-framework-improvement-plan.pdf" TargetMode="External"/><Relationship Id="rId39" Type="http://schemas.microsoft.com/office/2011/relationships/people" Target="people.xml"/><Relationship Id="rId21" Type="http://schemas.openxmlformats.org/officeDocument/2006/relationships/hyperlink" Target="https://www.gov.scot/publications/care-experienced-children-young-people-fund-operational-guidance-2023-24/documents/"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gov.scot/publications/pupil-equity-funding-national-operational-guidance-2023/documents/" TargetMode="External"/><Relationship Id="rId29" Type="http://schemas.openxmlformats.org/officeDocument/2006/relationships/hyperlink" Target="https://www.gov.scot/binaries/content/documents/govscot/publications/advice-and-guidance/2022/03/scottish-attainment-challenge-framework-recovery-accelerating-progress/documents/tackling-poverty-related-attainment-gap-theory-change-scottish-attainment-challenge-logic-model/tackling-poverty-related-attainment-gap-theory-change-scottish-attainment-challenge-logic-model/govscot%3Adocument/tackling-poverty-related-attainment-gap-theory-change-scottish-attainment-challenge-logic-model.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microsoft.com/office/2016/09/relationships/commentsIds" Target="commentsIds.xm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7.jpg"/><Relationship Id="rId28" Type="http://schemas.openxmlformats.org/officeDocument/2006/relationships/hyperlink" Target="https://www.gov.scot/publications/scottish-attainment-challenge-framework-recovery-accelerating-progress/documents/"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ducation.gov.scot/inspection-and-review/inspection-frameworks/quality-improvement-framework-for-the-early-learning-and-childcare-sectors/" TargetMode="External"/><Relationship Id="rId31"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scot/publications/strategic-equity-funding-national-operational-guidance-2023/documents/" TargetMode="External"/><Relationship Id="rId27" Type="http://schemas.openxmlformats.org/officeDocument/2006/relationships/image" Target="media/image10.png"/><Relationship Id="rId30" Type="http://schemas.openxmlformats.org/officeDocument/2006/relationships/comments" Target="comments.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east-ayrshire.gov.uk/Resources/PDF/E/Education-Service-Improvement-Plan.pdf" TargetMode="External"/><Relationship Id="rId25" Type="http://schemas.openxmlformats.org/officeDocument/2006/relationships/image" Target="media/image9.png"/><Relationship Id="rId33" Type="http://schemas.microsoft.com/office/2018/08/relationships/commentsExtensible" Target="commentsExtensible.xml"/><Relationship Id="rId38"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DDE3C30DB54F4798B2AD31DA1F6A8C"/>
        <w:category>
          <w:name w:val="General"/>
          <w:gallery w:val="placeholder"/>
        </w:category>
        <w:types>
          <w:type w:val="bbPlcHdr"/>
        </w:types>
        <w:behaviors>
          <w:behavior w:val="content"/>
        </w:behaviors>
        <w:guid w:val="{1314B1E6-87DA-4F4A-862D-272C01624B9E}"/>
      </w:docPartPr>
      <w:docPartBody>
        <w:p w:rsidR="00B5177B" w:rsidRDefault="00B5177B" w:rsidP="00B5177B">
          <w:pPr>
            <w:pStyle w:val="C8DDE3C30DB54F4798B2AD31DA1F6A8C"/>
          </w:pPr>
          <w:r w:rsidRPr="00C005E2">
            <w:rPr>
              <w:rStyle w:val="PlaceholderText"/>
            </w:rPr>
            <w:t>Choose an item.</w:t>
          </w:r>
        </w:p>
      </w:docPartBody>
    </w:docPart>
    <w:docPart>
      <w:docPartPr>
        <w:name w:val="395B05EDE6F549949B93325F7D1E2E88"/>
        <w:category>
          <w:name w:val="General"/>
          <w:gallery w:val="placeholder"/>
        </w:category>
        <w:types>
          <w:type w:val="bbPlcHdr"/>
        </w:types>
        <w:behaviors>
          <w:behavior w:val="content"/>
        </w:behaviors>
        <w:guid w:val="{876250F7-224F-49B7-A702-B2138A14040A}"/>
      </w:docPartPr>
      <w:docPartBody>
        <w:p w:rsidR="00B5177B" w:rsidRDefault="00B5177B" w:rsidP="00B5177B">
          <w:pPr>
            <w:pStyle w:val="395B05EDE6F549949B93325F7D1E2E88"/>
          </w:pPr>
          <w:r w:rsidRPr="00C005E2">
            <w:rPr>
              <w:rStyle w:val="PlaceholderText"/>
            </w:rPr>
            <w:t>Choose an item.</w:t>
          </w:r>
        </w:p>
      </w:docPartBody>
    </w:docPart>
    <w:docPart>
      <w:docPartPr>
        <w:name w:val="96C45D98C7CD415283025D50D7025609"/>
        <w:category>
          <w:name w:val="General"/>
          <w:gallery w:val="placeholder"/>
        </w:category>
        <w:types>
          <w:type w:val="bbPlcHdr"/>
        </w:types>
        <w:behaviors>
          <w:behavior w:val="content"/>
        </w:behaviors>
        <w:guid w:val="{28438F36-5A3D-4818-8F83-CB370E243164}"/>
      </w:docPartPr>
      <w:docPartBody>
        <w:p w:rsidR="00B5177B" w:rsidRDefault="00B5177B" w:rsidP="00B5177B">
          <w:pPr>
            <w:pStyle w:val="96C45D98C7CD415283025D50D7025609"/>
          </w:pPr>
          <w:r w:rsidRPr="00C005E2">
            <w:rPr>
              <w:rStyle w:val="PlaceholderText"/>
            </w:rPr>
            <w:t>Choose an item.</w:t>
          </w:r>
        </w:p>
      </w:docPartBody>
    </w:docPart>
    <w:docPart>
      <w:docPartPr>
        <w:name w:val="9E7B06FCDAB54D089D2CB6B59796AA9C"/>
        <w:category>
          <w:name w:val="General"/>
          <w:gallery w:val="placeholder"/>
        </w:category>
        <w:types>
          <w:type w:val="bbPlcHdr"/>
        </w:types>
        <w:behaviors>
          <w:behavior w:val="content"/>
        </w:behaviors>
        <w:guid w:val="{FDFF90C1-0720-498D-B0E7-8DF98B875C3B}"/>
      </w:docPartPr>
      <w:docPartBody>
        <w:p w:rsidR="00B5177B" w:rsidRDefault="00B5177B" w:rsidP="00B5177B">
          <w:pPr>
            <w:pStyle w:val="9E7B06FCDAB54D089D2CB6B59796AA9C"/>
          </w:pPr>
          <w:r w:rsidRPr="00C005E2">
            <w:rPr>
              <w:rStyle w:val="PlaceholderText"/>
            </w:rPr>
            <w:t>Choose an item.</w:t>
          </w:r>
        </w:p>
      </w:docPartBody>
    </w:docPart>
    <w:docPart>
      <w:docPartPr>
        <w:name w:val="70ABF7A21E8B40D1A668C87EAA8371F0"/>
        <w:category>
          <w:name w:val="General"/>
          <w:gallery w:val="placeholder"/>
        </w:category>
        <w:types>
          <w:type w:val="bbPlcHdr"/>
        </w:types>
        <w:behaviors>
          <w:behavior w:val="content"/>
        </w:behaviors>
        <w:guid w:val="{158247C3-A287-41C6-82F8-948AAC34DB94}"/>
      </w:docPartPr>
      <w:docPartBody>
        <w:p w:rsidR="00A577C8" w:rsidRDefault="00A577C8" w:rsidP="00A577C8">
          <w:pPr>
            <w:pStyle w:val="70ABF7A21E8B40D1A668C87EAA8371F0"/>
          </w:pPr>
          <w:r w:rsidRPr="00C005E2">
            <w:rPr>
              <w:rStyle w:val="PlaceholderText"/>
            </w:rPr>
            <w:t>Choose an item.</w:t>
          </w:r>
        </w:p>
      </w:docPartBody>
    </w:docPart>
    <w:docPart>
      <w:docPartPr>
        <w:name w:val="FA9E0830620147EDA345B0A0F5396D04"/>
        <w:category>
          <w:name w:val="General"/>
          <w:gallery w:val="placeholder"/>
        </w:category>
        <w:types>
          <w:type w:val="bbPlcHdr"/>
        </w:types>
        <w:behaviors>
          <w:behavior w:val="content"/>
        </w:behaviors>
        <w:guid w:val="{1E0F70FF-C5CC-4500-9A87-5A81D7BE13FC}"/>
      </w:docPartPr>
      <w:docPartBody>
        <w:p w:rsidR="00A577C8" w:rsidRDefault="00A577C8" w:rsidP="00A577C8">
          <w:pPr>
            <w:pStyle w:val="FA9E0830620147EDA345B0A0F5396D04"/>
          </w:pPr>
          <w:r w:rsidRPr="00C005E2">
            <w:rPr>
              <w:rStyle w:val="PlaceholderText"/>
            </w:rPr>
            <w:t>Choose an item.</w:t>
          </w:r>
        </w:p>
      </w:docPartBody>
    </w:docPart>
    <w:docPart>
      <w:docPartPr>
        <w:name w:val="0C2E9BF6AC4446EA8A63532C4EFEA8C1"/>
        <w:category>
          <w:name w:val="General"/>
          <w:gallery w:val="placeholder"/>
        </w:category>
        <w:types>
          <w:type w:val="bbPlcHdr"/>
        </w:types>
        <w:behaviors>
          <w:behavior w:val="content"/>
        </w:behaviors>
        <w:guid w:val="{CE20D407-001B-40C9-9FB2-EC69ABB868C0}"/>
      </w:docPartPr>
      <w:docPartBody>
        <w:p w:rsidR="00A577C8" w:rsidRDefault="00A577C8" w:rsidP="00A577C8">
          <w:pPr>
            <w:pStyle w:val="0C2E9BF6AC4446EA8A63532C4EFEA8C1"/>
          </w:pPr>
          <w:r w:rsidRPr="00C005E2">
            <w:rPr>
              <w:rStyle w:val="PlaceholderText"/>
            </w:rPr>
            <w:t>Choose an item.</w:t>
          </w:r>
        </w:p>
      </w:docPartBody>
    </w:docPart>
    <w:docPart>
      <w:docPartPr>
        <w:name w:val="0DDD450C92B64BCEA8CCFBC726BA2134"/>
        <w:category>
          <w:name w:val="General"/>
          <w:gallery w:val="placeholder"/>
        </w:category>
        <w:types>
          <w:type w:val="bbPlcHdr"/>
        </w:types>
        <w:behaviors>
          <w:behavior w:val="content"/>
        </w:behaviors>
        <w:guid w:val="{AA0FD684-EFC9-4063-BCC3-1701BA2E7335}"/>
      </w:docPartPr>
      <w:docPartBody>
        <w:p w:rsidR="003737B2" w:rsidRDefault="0078456F" w:rsidP="0078456F">
          <w:pPr>
            <w:pStyle w:val="0DDD450C92B64BCEA8CCFBC726BA2134"/>
          </w:pPr>
          <w:r w:rsidRPr="00C005E2">
            <w:rPr>
              <w:rStyle w:val="PlaceholderText"/>
            </w:rPr>
            <w:t>Choose an item.</w:t>
          </w:r>
        </w:p>
      </w:docPartBody>
    </w:docPart>
    <w:docPart>
      <w:docPartPr>
        <w:name w:val="B109381026CA4EC2907FE7110B07C070"/>
        <w:category>
          <w:name w:val="General"/>
          <w:gallery w:val="placeholder"/>
        </w:category>
        <w:types>
          <w:type w:val="bbPlcHdr"/>
        </w:types>
        <w:behaviors>
          <w:behavior w:val="content"/>
        </w:behaviors>
        <w:guid w:val="{0AA15A1B-654F-41FA-9959-31F682617936}"/>
      </w:docPartPr>
      <w:docPartBody>
        <w:p w:rsidR="003737B2" w:rsidRDefault="0078456F" w:rsidP="0078456F">
          <w:pPr>
            <w:pStyle w:val="B109381026CA4EC2907FE7110B07C070"/>
          </w:pPr>
          <w:r w:rsidRPr="00C005E2">
            <w:rPr>
              <w:rStyle w:val="PlaceholderText"/>
            </w:rPr>
            <w:t>Choose an item.</w:t>
          </w:r>
        </w:p>
      </w:docPartBody>
    </w:docPart>
    <w:docPart>
      <w:docPartPr>
        <w:name w:val="1E6FD214482D46D78855924FC87084E4"/>
        <w:category>
          <w:name w:val="General"/>
          <w:gallery w:val="placeholder"/>
        </w:category>
        <w:types>
          <w:type w:val="bbPlcHdr"/>
        </w:types>
        <w:behaviors>
          <w:behavior w:val="content"/>
        </w:behaviors>
        <w:guid w:val="{48D10E86-4EAE-44E9-A374-775985E58A7A}"/>
      </w:docPartPr>
      <w:docPartBody>
        <w:p w:rsidR="003737B2" w:rsidRDefault="0078456F" w:rsidP="0078456F">
          <w:pPr>
            <w:pStyle w:val="1E6FD214482D46D78855924FC87084E4"/>
          </w:pPr>
          <w:r w:rsidRPr="00C005E2">
            <w:rPr>
              <w:rStyle w:val="PlaceholderText"/>
            </w:rPr>
            <w:t>Choose an item.</w:t>
          </w:r>
        </w:p>
      </w:docPartBody>
    </w:docPart>
    <w:docPart>
      <w:docPartPr>
        <w:name w:val="7382630110A14455BA337959DE9338DE"/>
        <w:category>
          <w:name w:val="General"/>
          <w:gallery w:val="placeholder"/>
        </w:category>
        <w:types>
          <w:type w:val="bbPlcHdr"/>
        </w:types>
        <w:behaviors>
          <w:behavior w:val="content"/>
        </w:behaviors>
        <w:guid w:val="{6C7C19F4-EF45-4EC4-A6FA-11D5079FA079}"/>
      </w:docPartPr>
      <w:docPartBody>
        <w:p w:rsidR="003737B2" w:rsidRDefault="0078456F" w:rsidP="0078456F">
          <w:pPr>
            <w:pStyle w:val="7382630110A14455BA337959DE9338DE"/>
          </w:pPr>
          <w:r w:rsidRPr="00C005E2">
            <w:rPr>
              <w:rStyle w:val="PlaceholderText"/>
            </w:rPr>
            <w:t>Choose an item.</w:t>
          </w:r>
        </w:p>
      </w:docPartBody>
    </w:docPart>
    <w:docPart>
      <w:docPartPr>
        <w:name w:val="7A59D8B19AC44A19BBC438A22A6C8DD7"/>
        <w:category>
          <w:name w:val="General"/>
          <w:gallery w:val="placeholder"/>
        </w:category>
        <w:types>
          <w:type w:val="bbPlcHdr"/>
        </w:types>
        <w:behaviors>
          <w:behavior w:val="content"/>
        </w:behaviors>
        <w:guid w:val="{28252A8F-A056-44C5-8E98-A4374983E091}"/>
      </w:docPartPr>
      <w:docPartBody>
        <w:p w:rsidR="003737B2" w:rsidRDefault="0078456F" w:rsidP="0078456F">
          <w:pPr>
            <w:pStyle w:val="7A59D8B19AC44A19BBC438A22A6C8DD7"/>
          </w:pPr>
          <w:r w:rsidRPr="00C005E2">
            <w:rPr>
              <w:rStyle w:val="PlaceholderText"/>
            </w:rPr>
            <w:t>Choose an item.</w:t>
          </w:r>
        </w:p>
      </w:docPartBody>
    </w:docPart>
    <w:docPart>
      <w:docPartPr>
        <w:name w:val="54717DE053574A44BC54AF6492690649"/>
        <w:category>
          <w:name w:val="General"/>
          <w:gallery w:val="placeholder"/>
        </w:category>
        <w:types>
          <w:type w:val="bbPlcHdr"/>
        </w:types>
        <w:behaviors>
          <w:behavior w:val="content"/>
        </w:behaviors>
        <w:guid w:val="{0F32EEB9-8E77-4312-9299-F7D72B1E4CE2}"/>
      </w:docPartPr>
      <w:docPartBody>
        <w:p w:rsidR="003737B2" w:rsidRDefault="0078456F" w:rsidP="0078456F">
          <w:pPr>
            <w:pStyle w:val="54717DE053574A44BC54AF6492690649"/>
          </w:pPr>
          <w:r w:rsidRPr="00C005E2">
            <w:rPr>
              <w:rStyle w:val="PlaceholderText"/>
            </w:rPr>
            <w:t>Choose an item.</w:t>
          </w:r>
        </w:p>
      </w:docPartBody>
    </w:docPart>
    <w:docPart>
      <w:docPartPr>
        <w:name w:val="AABC720D90CB44F9862DF6558121BC45"/>
        <w:category>
          <w:name w:val="General"/>
          <w:gallery w:val="placeholder"/>
        </w:category>
        <w:types>
          <w:type w:val="bbPlcHdr"/>
        </w:types>
        <w:behaviors>
          <w:behavior w:val="content"/>
        </w:behaviors>
        <w:guid w:val="{B8C1F42A-DDC2-4DF6-A03B-526EF0945AA6}"/>
      </w:docPartPr>
      <w:docPartBody>
        <w:p w:rsidR="003737B2" w:rsidRDefault="0078456F" w:rsidP="0078456F">
          <w:pPr>
            <w:pStyle w:val="AABC720D90CB44F9862DF6558121BC45"/>
          </w:pPr>
          <w:r w:rsidRPr="00C005E2">
            <w:rPr>
              <w:rStyle w:val="PlaceholderText"/>
            </w:rPr>
            <w:t>Choose an item.</w:t>
          </w:r>
        </w:p>
      </w:docPartBody>
    </w:docPart>
    <w:docPart>
      <w:docPartPr>
        <w:name w:val="05D7648B2D0E4D44BE009059640E419B"/>
        <w:category>
          <w:name w:val="General"/>
          <w:gallery w:val="placeholder"/>
        </w:category>
        <w:types>
          <w:type w:val="bbPlcHdr"/>
        </w:types>
        <w:behaviors>
          <w:behavior w:val="content"/>
        </w:behaviors>
        <w:guid w:val="{D3D29A2B-6302-44D1-99BE-7BFF8F08CE54}"/>
      </w:docPartPr>
      <w:docPartBody>
        <w:p w:rsidR="003737B2" w:rsidRDefault="0078456F" w:rsidP="0078456F">
          <w:pPr>
            <w:pStyle w:val="05D7648B2D0E4D44BE009059640E419B"/>
          </w:pPr>
          <w:r w:rsidRPr="00C005E2">
            <w:rPr>
              <w:rStyle w:val="PlaceholderText"/>
            </w:rPr>
            <w:t>Choose an item.</w:t>
          </w:r>
        </w:p>
      </w:docPartBody>
    </w:docPart>
    <w:docPart>
      <w:docPartPr>
        <w:name w:val="781D4F93E1A14EF2B998B800981E6C69"/>
        <w:category>
          <w:name w:val="General"/>
          <w:gallery w:val="placeholder"/>
        </w:category>
        <w:types>
          <w:type w:val="bbPlcHdr"/>
        </w:types>
        <w:behaviors>
          <w:behavior w:val="content"/>
        </w:behaviors>
        <w:guid w:val="{6F1C27F0-4E19-4754-8E6F-A5A42C4DF816}"/>
      </w:docPartPr>
      <w:docPartBody>
        <w:p w:rsidR="003737B2" w:rsidRDefault="0078456F" w:rsidP="0078456F">
          <w:pPr>
            <w:pStyle w:val="781D4F93E1A14EF2B998B800981E6C69"/>
          </w:pPr>
          <w:r w:rsidRPr="00C005E2">
            <w:rPr>
              <w:rStyle w:val="PlaceholderText"/>
            </w:rPr>
            <w:t>Choose an item.</w:t>
          </w:r>
        </w:p>
      </w:docPartBody>
    </w:docPart>
    <w:docPart>
      <w:docPartPr>
        <w:name w:val="6C400FEEB5834910AFD69B602D11E8C4"/>
        <w:category>
          <w:name w:val="General"/>
          <w:gallery w:val="placeholder"/>
        </w:category>
        <w:types>
          <w:type w:val="bbPlcHdr"/>
        </w:types>
        <w:behaviors>
          <w:behavior w:val="content"/>
        </w:behaviors>
        <w:guid w:val="{BA902633-4408-4D5B-9795-3D4FC4A3A647}"/>
      </w:docPartPr>
      <w:docPartBody>
        <w:p w:rsidR="003737B2" w:rsidRDefault="0078456F" w:rsidP="0078456F">
          <w:pPr>
            <w:pStyle w:val="6C400FEEB5834910AFD69B602D11E8C4"/>
          </w:pPr>
          <w:r w:rsidRPr="00C005E2">
            <w:rPr>
              <w:rStyle w:val="PlaceholderText"/>
            </w:rPr>
            <w:t>Choose an item.</w:t>
          </w:r>
        </w:p>
      </w:docPartBody>
    </w:docPart>
    <w:docPart>
      <w:docPartPr>
        <w:name w:val="C75E8918952F4A798B4E77F1D263E543"/>
        <w:category>
          <w:name w:val="General"/>
          <w:gallery w:val="placeholder"/>
        </w:category>
        <w:types>
          <w:type w:val="bbPlcHdr"/>
        </w:types>
        <w:behaviors>
          <w:behavior w:val="content"/>
        </w:behaviors>
        <w:guid w:val="{CE41052E-45DE-44B8-8896-A3FAF6B0E248}"/>
      </w:docPartPr>
      <w:docPartBody>
        <w:p w:rsidR="003737B2" w:rsidRDefault="0078456F" w:rsidP="0078456F">
          <w:pPr>
            <w:pStyle w:val="C75E8918952F4A798B4E77F1D263E543"/>
          </w:pPr>
          <w:r w:rsidRPr="00C005E2">
            <w:rPr>
              <w:rStyle w:val="PlaceholderText"/>
            </w:rPr>
            <w:t>Choose an item.</w:t>
          </w:r>
        </w:p>
      </w:docPartBody>
    </w:docPart>
    <w:docPart>
      <w:docPartPr>
        <w:name w:val="0C76C91F2FFC4CF196266E0ACE898634"/>
        <w:category>
          <w:name w:val="General"/>
          <w:gallery w:val="placeholder"/>
        </w:category>
        <w:types>
          <w:type w:val="bbPlcHdr"/>
        </w:types>
        <w:behaviors>
          <w:behavior w:val="content"/>
        </w:behaviors>
        <w:guid w:val="{29593F5D-F872-403E-83FD-1B8F213EB3D9}"/>
      </w:docPartPr>
      <w:docPartBody>
        <w:p w:rsidR="003737B2" w:rsidRDefault="0078456F" w:rsidP="0078456F">
          <w:pPr>
            <w:pStyle w:val="0C76C91F2FFC4CF196266E0ACE898634"/>
          </w:pPr>
          <w:r w:rsidRPr="00C005E2">
            <w:rPr>
              <w:rStyle w:val="PlaceholderText"/>
            </w:rPr>
            <w:t>Choose an item.</w:t>
          </w:r>
        </w:p>
      </w:docPartBody>
    </w:docPart>
    <w:docPart>
      <w:docPartPr>
        <w:name w:val="C63E231736AC43168AD8ADDC9626810C"/>
        <w:category>
          <w:name w:val="General"/>
          <w:gallery w:val="placeholder"/>
        </w:category>
        <w:types>
          <w:type w:val="bbPlcHdr"/>
        </w:types>
        <w:behaviors>
          <w:behavior w:val="content"/>
        </w:behaviors>
        <w:guid w:val="{59CE6F08-D59D-45D3-ADAF-6208D0A6C29F}"/>
      </w:docPartPr>
      <w:docPartBody>
        <w:p w:rsidR="003737B2" w:rsidRDefault="0078456F" w:rsidP="0078456F">
          <w:pPr>
            <w:pStyle w:val="C63E231736AC43168AD8ADDC9626810C"/>
          </w:pPr>
          <w:r w:rsidRPr="00C005E2">
            <w:rPr>
              <w:rStyle w:val="PlaceholderText"/>
            </w:rPr>
            <w:t>Choose an item.</w:t>
          </w:r>
        </w:p>
      </w:docPartBody>
    </w:docPart>
    <w:docPart>
      <w:docPartPr>
        <w:name w:val="8F2176071434459B93ACC0B692A3AC7B"/>
        <w:category>
          <w:name w:val="General"/>
          <w:gallery w:val="placeholder"/>
        </w:category>
        <w:types>
          <w:type w:val="bbPlcHdr"/>
        </w:types>
        <w:behaviors>
          <w:behavior w:val="content"/>
        </w:behaviors>
        <w:guid w:val="{7C2ABD0E-F325-4013-A7C0-5ADA1D33ECED}"/>
      </w:docPartPr>
      <w:docPartBody>
        <w:p w:rsidR="003737B2" w:rsidRDefault="0078456F" w:rsidP="0078456F">
          <w:pPr>
            <w:pStyle w:val="8F2176071434459B93ACC0B692A3AC7B"/>
          </w:pPr>
          <w:r w:rsidRPr="00C005E2">
            <w:rPr>
              <w:rStyle w:val="PlaceholderText"/>
            </w:rPr>
            <w:t>Choose an item.</w:t>
          </w:r>
        </w:p>
      </w:docPartBody>
    </w:docPart>
    <w:docPart>
      <w:docPartPr>
        <w:name w:val="C782F1EECA32442DB64D628CA75E28F9"/>
        <w:category>
          <w:name w:val="General"/>
          <w:gallery w:val="placeholder"/>
        </w:category>
        <w:types>
          <w:type w:val="bbPlcHdr"/>
        </w:types>
        <w:behaviors>
          <w:behavior w:val="content"/>
        </w:behaviors>
        <w:guid w:val="{0F8CED88-6A76-47C5-9F9A-CA7416A27C22}"/>
      </w:docPartPr>
      <w:docPartBody>
        <w:p w:rsidR="003737B2" w:rsidRDefault="0078456F" w:rsidP="0078456F">
          <w:pPr>
            <w:pStyle w:val="C782F1EECA32442DB64D628CA75E28F9"/>
          </w:pPr>
          <w:r w:rsidRPr="00C005E2">
            <w:rPr>
              <w:rStyle w:val="PlaceholderText"/>
            </w:rPr>
            <w:t>Choose an item.</w:t>
          </w:r>
        </w:p>
      </w:docPartBody>
    </w:docPart>
    <w:docPart>
      <w:docPartPr>
        <w:name w:val="D4C77031045E46B8B6E952F67E89D057"/>
        <w:category>
          <w:name w:val="General"/>
          <w:gallery w:val="placeholder"/>
        </w:category>
        <w:types>
          <w:type w:val="bbPlcHdr"/>
        </w:types>
        <w:behaviors>
          <w:behavior w:val="content"/>
        </w:behaviors>
        <w:guid w:val="{71451CFD-C67D-4B00-9B56-E965FC75EFA0}"/>
      </w:docPartPr>
      <w:docPartBody>
        <w:p w:rsidR="003737B2" w:rsidRDefault="0078456F" w:rsidP="0078456F">
          <w:pPr>
            <w:pStyle w:val="D4C77031045E46B8B6E952F67E89D057"/>
          </w:pPr>
          <w:r w:rsidRPr="00C005E2">
            <w:rPr>
              <w:rStyle w:val="PlaceholderText"/>
            </w:rPr>
            <w:t>Choose an item.</w:t>
          </w:r>
        </w:p>
      </w:docPartBody>
    </w:docPart>
    <w:docPart>
      <w:docPartPr>
        <w:name w:val="A455C31ADD2541E18625407EE40A1B2A"/>
        <w:category>
          <w:name w:val="General"/>
          <w:gallery w:val="placeholder"/>
        </w:category>
        <w:types>
          <w:type w:val="bbPlcHdr"/>
        </w:types>
        <w:behaviors>
          <w:behavior w:val="content"/>
        </w:behaviors>
        <w:guid w:val="{175ADCF1-90E8-47BB-8A8E-EF3FE4FE80E5}"/>
      </w:docPartPr>
      <w:docPartBody>
        <w:p w:rsidR="003737B2" w:rsidRDefault="0078456F" w:rsidP="0078456F">
          <w:pPr>
            <w:pStyle w:val="A455C31ADD2541E18625407EE40A1B2A"/>
          </w:pPr>
          <w:r w:rsidRPr="00C005E2">
            <w:rPr>
              <w:rStyle w:val="PlaceholderText"/>
            </w:rPr>
            <w:t>Choose an item.</w:t>
          </w:r>
        </w:p>
      </w:docPartBody>
    </w:docPart>
    <w:docPart>
      <w:docPartPr>
        <w:name w:val="110E750768304C97BD9DE68E3AF466CB"/>
        <w:category>
          <w:name w:val="General"/>
          <w:gallery w:val="placeholder"/>
        </w:category>
        <w:types>
          <w:type w:val="bbPlcHdr"/>
        </w:types>
        <w:behaviors>
          <w:behavior w:val="content"/>
        </w:behaviors>
        <w:guid w:val="{EA6E82B1-DD3F-4083-B2CA-6B1043C1D1FB}"/>
      </w:docPartPr>
      <w:docPartBody>
        <w:p w:rsidR="003737B2" w:rsidRDefault="0078456F" w:rsidP="0078456F">
          <w:pPr>
            <w:pStyle w:val="110E750768304C97BD9DE68E3AF466CB"/>
          </w:pPr>
          <w:r w:rsidRPr="00C005E2">
            <w:rPr>
              <w:rStyle w:val="PlaceholderText"/>
            </w:rPr>
            <w:t>Choose an item.</w:t>
          </w:r>
        </w:p>
      </w:docPartBody>
    </w:docPart>
    <w:docPart>
      <w:docPartPr>
        <w:name w:val="CF8A881D5A8242979E3C9A0A4A965CD9"/>
        <w:category>
          <w:name w:val="General"/>
          <w:gallery w:val="placeholder"/>
        </w:category>
        <w:types>
          <w:type w:val="bbPlcHdr"/>
        </w:types>
        <w:behaviors>
          <w:behavior w:val="content"/>
        </w:behaviors>
        <w:guid w:val="{611E7177-869B-4F1F-BA40-D6860DD5F2CC}"/>
      </w:docPartPr>
      <w:docPartBody>
        <w:p w:rsidR="003737B2" w:rsidRDefault="0078456F" w:rsidP="0078456F">
          <w:pPr>
            <w:pStyle w:val="CF8A881D5A8242979E3C9A0A4A965CD9"/>
          </w:pPr>
          <w:r w:rsidRPr="00C005E2">
            <w:rPr>
              <w:rStyle w:val="PlaceholderText"/>
            </w:rPr>
            <w:t>Choose an item.</w:t>
          </w:r>
        </w:p>
      </w:docPartBody>
    </w:docPart>
    <w:docPart>
      <w:docPartPr>
        <w:name w:val="EA0ABCED6914443ABADD624757770660"/>
        <w:category>
          <w:name w:val="General"/>
          <w:gallery w:val="placeholder"/>
        </w:category>
        <w:types>
          <w:type w:val="bbPlcHdr"/>
        </w:types>
        <w:behaviors>
          <w:behavior w:val="content"/>
        </w:behaviors>
        <w:guid w:val="{7D80E2A9-E822-4AB0-87CC-61F5461AD3E4}"/>
      </w:docPartPr>
      <w:docPartBody>
        <w:p w:rsidR="003737B2" w:rsidRDefault="0078456F" w:rsidP="0078456F">
          <w:pPr>
            <w:pStyle w:val="EA0ABCED6914443ABADD624757770660"/>
          </w:pPr>
          <w:r w:rsidRPr="00C005E2">
            <w:rPr>
              <w:rStyle w:val="PlaceholderText"/>
            </w:rPr>
            <w:t>Choose an item.</w:t>
          </w:r>
        </w:p>
      </w:docPartBody>
    </w:docPart>
    <w:docPart>
      <w:docPartPr>
        <w:name w:val="615638D3D7204D4C9370D3491B26241E"/>
        <w:category>
          <w:name w:val="General"/>
          <w:gallery w:val="placeholder"/>
        </w:category>
        <w:types>
          <w:type w:val="bbPlcHdr"/>
        </w:types>
        <w:behaviors>
          <w:behavior w:val="content"/>
        </w:behaviors>
        <w:guid w:val="{DD42ADE9-EBD1-469E-A9AC-7EC33F132823}"/>
      </w:docPartPr>
      <w:docPartBody>
        <w:p w:rsidR="003737B2" w:rsidRDefault="0078456F" w:rsidP="0078456F">
          <w:pPr>
            <w:pStyle w:val="615638D3D7204D4C9370D3491B26241E"/>
          </w:pPr>
          <w:r w:rsidRPr="00C005E2">
            <w:rPr>
              <w:rStyle w:val="PlaceholderText"/>
            </w:rPr>
            <w:t>Choose an item.</w:t>
          </w:r>
        </w:p>
      </w:docPartBody>
    </w:docPart>
    <w:docPart>
      <w:docPartPr>
        <w:name w:val="17F08AA4F49B48CE834A09F160F3A07E"/>
        <w:category>
          <w:name w:val="General"/>
          <w:gallery w:val="placeholder"/>
        </w:category>
        <w:types>
          <w:type w:val="bbPlcHdr"/>
        </w:types>
        <w:behaviors>
          <w:behavior w:val="content"/>
        </w:behaviors>
        <w:guid w:val="{2BD06978-D1D9-4807-A770-27C4BA3A671F}"/>
      </w:docPartPr>
      <w:docPartBody>
        <w:p w:rsidR="003737B2" w:rsidRDefault="0078456F" w:rsidP="0078456F">
          <w:pPr>
            <w:pStyle w:val="17F08AA4F49B48CE834A09F160F3A07E"/>
          </w:pPr>
          <w:r w:rsidRPr="00C005E2">
            <w:rPr>
              <w:rStyle w:val="PlaceholderText"/>
            </w:rPr>
            <w:t>Choose an item.</w:t>
          </w:r>
        </w:p>
      </w:docPartBody>
    </w:docPart>
    <w:docPart>
      <w:docPartPr>
        <w:name w:val="66CBBF6542D04065A8BE0160EDED836A"/>
        <w:category>
          <w:name w:val="General"/>
          <w:gallery w:val="placeholder"/>
        </w:category>
        <w:types>
          <w:type w:val="bbPlcHdr"/>
        </w:types>
        <w:behaviors>
          <w:behavior w:val="content"/>
        </w:behaviors>
        <w:guid w:val="{4B35A8AA-C7F1-4A75-B265-49754A9111AC}"/>
      </w:docPartPr>
      <w:docPartBody>
        <w:p w:rsidR="003737B2" w:rsidRDefault="0078456F" w:rsidP="0078456F">
          <w:pPr>
            <w:pStyle w:val="66CBBF6542D04065A8BE0160EDED836A"/>
          </w:pPr>
          <w:r w:rsidRPr="00C005E2">
            <w:rPr>
              <w:rStyle w:val="PlaceholderText"/>
            </w:rPr>
            <w:t>Choose an item.</w:t>
          </w:r>
        </w:p>
      </w:docPartBody>
    </w:docPart>
    <w:docPart>
      <w:docPartPr>
        <w:name w:val="8E8866502E2B4F0088F98A73AA245847"/>
        <w:category>
          <w:name w:val="General"/>
          <w:gallery w:val="placeholder"/>
        </w:category>
        <w:types>
          <w:type w:val="bbPlcHdr"/>
        </w:types>
        <w:behaviors>
          <w:behavior w:val="content"/>
        </w:behaviors>
        <w:guid w:val="{914CFC30-A72D-4158-8116-B88DF56195F3}"/>
      </w:docPartPr>
      <w:docPartBody>
        <w:p w:rsidR="003737B2" w:rsidRDefault="0078456F" w:rsidP="0078456F">
          <w:pPr>
            <w:pStyle w:val="8E8866502E2B4F0088F98A73AA245847"/>
          </w:pPr>
          <w:r w:rsidRPr="00C005E2">
            <w:rPr>
              <w:rStyle w:val="PlaceholderText"/>
            </w:rPr>
            <w:t>Choose an item.</w:t>
          </w:r>
        </w:p>
      </w:docPartBody>
    </w:docPart>
    <w:docPart>
      <w:docPartPr>
        <w:name w:val="3FB21C4A54704E9991884BE66AFA1B11"/>
        <w:category>
          <w:name w:val="General"/>
          <w:gallery w:val="placeholder"/>
        </w:category>
        <w:types>
          <w:type w:val="bbPlcHdr"/>
        </w:types>
        <w:behaviors>
          <w:behavior w:val="content"/>
        </w:behaviors>
        <w:guid w:val="{C8BD5876-4DF0-4ADF-AB91-0E3E892A2F95}"/>
      </w:docPartPr>
      <w:docPartBody>
        <w:p w:rsidR="003737B2" w:rsidRDefault="0078456F" w:rsidP="0078456F">
          <w:pPr>
            <w:pStyle w:val="3FB21C4A54704E9991884BE66AFA1B11"/>
          </w:pPr>
          <w:r w:rsidRPr="00C005E2">
            <w:rPr>
              <w:rStyle w:val="PlaceholderText"/>
            </w:rPr>
            <w:t>Choose an item.</w:t>
          </w:r>
        </w:p>
      </w:docPartBody>
    </w:docPart>
    <w:docPart>
      <w:docPartPr>
        <w:name w:val="3875CEC7A8334B7D9E1C5E7C7F5CBC07"/>
        <w:category>
          <w:name w:val="General"/>
          <w:gallery w:val="placeholder"/>
        </w:category>
        <w:types>
          <w:type w:val="bbPlcHdr"/>
        </w:types>
        <w:behaviors>
          <w:behavior w:val="content"/>
        </w:behaviors>
        <w:guid w:val="{EFEEEBF9-D462-486D-B1C7-8245D572B42C}"/>
      </w:docPartPr>
      <w:docPartBody>
        <w:p w:rsidR="003737B2" w:rsidRDefault="0078456F" w:rsidP="0078456F">
          <w:pPr>
            <w:pStyle w:val="3875CEC7A8334B7D9E1C5E7C7F5CBC07"/>
          </w:pPr>
          <w:r w:rsidRPr="00C005E2">
            <w:rPr>
              <w:rStyle w:val="PlaceholderText"/>
            </w:rPr>
            <w:t>Choose an item.</w:t>
          </w:r>
        </w:p>
      </w:docPartBody>
    </w:docPart>
    <w:docPart>
      <w:docPartPr>
        <w:name w:val="9FC17B2062E74A0E96B53736A4696589"/>
        <w:category>
          <w:name w:val="General"/>
          <w:gallery w:val="placeholder"/>
        </w:category>
        <w:types>
          <w:type w:val="bbPlcHdr"/>
        </w:types>
        <w:behaviors>
          <w:behavior w:val="content"/>
        </w:behaviors>
        <w:guid w:val="{9F9A1F04-4D66-4C06-B574-6186BA12A25E}"/>
      </w:docPartPr>
      <w:docPartBody>
        <w:p w:rsidR="003737B2" w:rsidRDefault="0078456F" w:rsidP="0078456F">
          <w:pPr>
            <w:pStyle w:val="9FC17B2062E74A0E96B53736A4696589"/>
          </w:pPr>
          <w:r w:rsidRPr="00C005E2">
            <w:rPr>
              <w:rStyle w:val="PlaceholderText"/>
            </w:rPr>
            <w:t>Choose an item.</w:t>
          </w:r>
        </w:p>
      </w:docPartBody>
    </w:docPart>
    <w:docPart>
      <w:docPartPr>
        <w:name w:val="B091952A28C94E92B16F58834246AF8A"/>
        <w:category>
          <w:name w:val="General"/>
          <w:gallery w:val="placeholder"/>
        </w:category>
        <w:types>
          <w:type w:val="bbPlcHdr"/>
        </w:types>
        <w:behaviors>
          <w:behavior w:val="content"/>
        </w:behaviors>
        <w:guid w:val="{9617DC8F-5DEA-490E-9559-CEC73C350FD4}"/>
      </w:docPartPr>
      <w:docPartBody>
        <w:p w:rsidR="003737B2" w:rsidRDefault="0078456F" w:rsidP="0078456F">
          <w:pPr>
            <w:pStyle w:val="B091952A28C94E92B16F58834246AF8A"/>
          </w:pPr>
          <w:r w:rsidRPr="00C005E2">
            <w:rPr>
              <w:rStyle w:val="PlaceholderText"/>
            </w:rPr>
            <w:t>Choose an item.</w:t>
          </w:r>
        </w:p>
      </w:docPartBody>
    </w:docPart>
    <w:docPart>
      <w:docPartPr>
        <w:name w:val="E7A04CB959244080B6CE9AEF8A31BF28"/>
        <w:category>
          <w:name w:val="General"/>
          <w:gallery w:val="placeholder"/>
        </w:category>
        <w:types>
          <w:type w:val="bbPlcHdr"/>
        </w:types>
        <w:behaviors>
          <w:behavior w:val="content"/>
        </w:behaviors>
        <w:guid w:val="{7033FC24-08BB-403E-A935-1A6063303741}"/>
      </w:docPartPr>
      <w:docPartBody>
        <w:p w:rsidR="003737B2" w:rsidRDefault="0078456F" w:rsidP="0078456F">
          <w:pPr>
            <w:pStyle w:val="E7A04CB959244080B6CE9AEF8A31BF28"/>
          </w:pPr>
          <w:r w:rsidRPr="00C005E2">
            <w:rPr>
              <w:rStyle w:val="PlaceholderText"/>
            </w:rPr>
            <w:t>Choose an item.</w:t>
          </w:r>
        </w:p>
      </w:docPartBody>
    </w:docPart>
    <w:docPart>
      <w:docPartPr>
        <w:name w:val="F4584360864F4EC6AF3D607F425A739F"/>
        <w:category>
          <w:name w:val="General"/>
          <w:gallery w:val="placeholder"/>
        </w:category>
        <w:types>
          <w:type w:val="bbPlcHdr"/>
        </w:types>
        <w:behaviors>
          <w:behavior w:val="content"/>
        </w:behaviors>
        <w:guid w:val="{4D163AC1-4DFD-47A3-AC8C-7A79C030FA6E}"/>
      </w:docPartPr>
      <w:docPartBody>
        <w:p w:rsidR="003737B2" w:rsidRDefault="0078456F" w:rsidP="0078456F">
          <w:pPr>
            <w:pStyle w:val="F4584360864F4EC6AF3D607F425A739F"/>
          </w:pPr>
          <w:r w:rsidRPr="00C005E2">
            <w:rPr>
              <w:rStyle w:val="PlaceholderText"/>
            </w:rPr>
            <w:t>Choose an item.</w:t>
          </w:r>
        </w:p>
      </w:docPartBody>
    </w:docPart>
    <w:docPart>
      <w:docPartPr>
        <w:name w:val="53037DFC98864EC4B7C143E3CA9CD584"/>
        <w:category>
          <w:name w:val="General"/>
          <w:gallery w:val="placeholder"/>
        </w:category>
        <w:types>
          <w:type w:val="bbPlcHdr"/>
        </w:types>
        <w:behaviors>
          <w:behavior w:val="content"/>
        </w:behaviors>
        <w:guid w:val="{FDD6EEBC-06CD-4926-86A3-5868B239C4D2}"/>
      </w:docPartPr>
      <w:docPartBody>
        <w:p w:rsidR="003737B2" w:rsidRDefault="0078456F" w:rsidP="0078456F">
          <w:pPr>
            <w:pStyle w:val="53037DFC98864EC4B7C143E3CA9CD584"/>
          </w:pPr>
          <w:r w:rsidRPr="00C005E2">
            <w:rPr>
              <w:rStyle w:val="PlaceholderText"/>
            </w:rPr>
            <w:t>Choose an item.</w:t>
          </w:r>
        </w:p>
      </w:docPartBody>
    </w:docPart>
    <w:docPart>
      <w:docPartPr>
        <w:name w:val="9CDEC595F74C43AE813716DD3BD8041C"/>
        <w:category>
          <w:name w:val="General"/>
          <w:gallery w:val="placeholder"/>
        </w:category>
        <w:types>
          <w:type w:val="bbPlcHdr"/>
        </w:types>
        <w:behaviors>
          <w:behavior w:val="content"/>
        </w:behaviors>
        <w:guid w:val="{02F4E0D6-9851-4ECB-A3D1-6BFBDF189514}"/>
      </w:docPartPr>
      <w:docPartBody>
        <w:p w:rsidR="003737B2" w:rsidRDefault="0078456F" w:rsidP="0078456F">
          <w:pPr>
            <w:pStyle w:val="9CDEC595F74C43AE813716DD3BD8041C"/>
          </w:pPr>
          <w:r w:rsidRPr="00C005E2">
            <w:rPr>
              <w:rStyle w:val="PlaceholderText"/>
            </w:rPr>
            <w:t>Choose an item.</w:t>
          </w:r>
        </w:p>
      </w:docPartBody>
    </w:docPart>
    <w:docPart>
      <w:docPartPr>
        <w:name w:val="F6B836055691428092B8DFD33A37CDB0"/>
        <w:category>
          <w:name w:val="General"/>
          <w:gallery w:val="placeholder"/>
        </w:category>
        <w:types>
          <w:type w:val="bbPlcHdr"/>
        </w:types>
        <w:behaviors>
          <w:behavior w:val="content"/>
        </w:behaviors>
        <w:guid w:val="{8C438E5A-02F8-47F7-AE73-6C016F4807CB}"/>
      </w:docPartPr>
      <w:docPartBody>
        <w:p w:rsidR="00073913" w:rsidRDefault="004810C1" w:rsidP="004810C1">
          <w:pPr>
            <w:pStyle w:val="F6B836055691428092B8DFD33A37CDB0"/>
          </w:pPr>
          <w:r w:rsidRPr="00C005E2">
            <w:rPr>
              <w:rStyle w:val="PlaceholderText"/>
            </w:rPr>
            <w:t>Choose an item.</w:t>
          </w:r>
        </w:p>
      </w:docPartBody>
    </w:docPart>
    <w:docPart>
      <w:docPartPr>
        <w:name w:val="135C7CE35A254C709CFBEDAB9691F13A"/>
        <w:category>
          <w:name w:val="General"/>
          <w:gallery w:val="placeholder"/>
        </w:category>
        <w:types>
          <w:type w:val="bbPlcHdr"/>
        </w:types>
        <w:behaviors>
          <w:behavior w:val="content"/>
        </w:behaviors>
        <w:guid w:val="{F10B24AC-0642-42A2-9BC1-759E639EF364}"/>
      </w:docPartPr>
      <w:docPartBody>
        <w:p w:rsidR="00073913" w:rsidRDefault="004810C1" w:rsidP="004810C1">
          <w:pPr>
            <w:pStyle w:val="135C7CE35A254C709CFBEDAB9691F13A"/>
          </w:pPr>
          <w:r w:rsidRPr="00C005E2">
            <w:rPr>
              <w:rStyle w:val="PlaceholderText"/>
            </w:rPr>
            <w:t>Choose an item.</w:t>
          </w:r>
        </w:p>
      </w:docPartBody>
    </w:docPart>
    <w:docPart>
      <w:docPartPr>
        <w:name w:val="4D434654891542E993EC05CE41A3292E"/>
        <w:category>
          <w:name w:val="General"/>
          <w:gallery w:val="placeholder"/>
        </w:category>
        <w:types>
          <w:type w:val="bbPlcHdr"/>
        </w:types>
        <w:behaviors>
          <w:behavior w:val="content"/>
        </w:behaviors>
        <w:guid w:val="{F3E72471-E487-439A-95EE-E62C4597CB17}"/>
      </w:docPartPr>
      <w:docPartBody>
        <w:p w:rsidR="00073913" w:rsidRDefault="004810C1" w:rsidP="004810C1">
          <w:pPr>
            <w:pStyle w:val="4D434654891542E993EC05CE41A3292E"/>
          </w:pPr>
          <w:r w:rsidRPr="00C005E2">
            <w:rPr>
              <w:rStyle w:val="PlaceholderText"/>
            </w:rPr>
            <w:t>Choose an item.</w:t>
          </w:r>
        </w:p>
      </w:docPartBody>
    </w:docPart>
    <w:docPart>
      <w:docPartPr>
        <w:name w:val="9D4079C90B2D44E08AE4178EF681580A"/>
        <w:category>
          <w:name w:val="General"/>
          <w:gallery w:val="placeholder"/>
        </w:category>
        <w:types>
          <w:type w:val="bbPlcHdr"/>
        </w:types>
        <w:behaviors>
          <w:behavior w:val="content"/>
        </w:behaviors>
        <w:guid w:val="{0E1F6BD0-1443-4767-8893-09C5CCEE1E04}"/>
      </w:docPartPr>
      <w:docPartBody>
        <w:p w:rsidR="00073913" w:rsidRDefault="004810C1" w:rsidP="004810C1">
          <w:pPr>
            <w:pStyle w:val="9D4079C90B2D44E08AE4178EF681580A"/>
          </w:pPr>
          <w:r w:rsidRPr="00C005E2">
            <w:rPr>
              <w:rStyle w:val="PlaceholderText"/>
            </w:rPr>
            <w:t>Choose an item.</w:t>
          </w:r>
        </w:p>
      </w:docPartBody>
    </w:docPart>
    <w:docPart>
      <w:docPartPr>
        <w:name w:val="C59561CF1B6447DB9AFAE304169362F3"/>
        <w:category>
          <w:name w:val="General"/>
          <w:gallery w:val="placeholder"/>
        </w:category>
        <w:types>
          <w:type w:val="bbPlcHdr"/>
        </w:types>
        <w:behaviors>
          <w:behavior w:val="content"/>
        </w:behaviors>
        <w:guid w:val="{BD3CD942-4404-4EAD-908A-5310B3201CDE}"/>
      </w:docPartPr>
      <w:docPartBody>
        <w:p w:rsidR="00073913" w:rsidRDefault="004810C1" w:rsidP="004810C1">
          <w:pPr>
            <w:pStyle w:val="C59561CF1B6447DB9AFAE304169362F3"/>
          </w:pPr>
          <w:r w:rsidRPr="00C005E2">
            <w:rPr>
              <w:rStyle w:val="PlaceholderText"/>
            </w:rPr>
            <w:t>Choose an item.</w:t>
          </w:r>
        </w:p>
      </w:docPartBody>
    </w:docPart>
    <w:docPart>
      <w:docPartPr>
        <w:name w:val="04F00D75050546619766134C9D9E527A"/>
        <w:category>
          <w:name w:val="General"/>
          <w:gallery w:val="placeholder"/>
        </w:category>
        <w:types>
          <w:type w:val="bbPlcHdr"/>
        </w:types>
        <w:behaviors>
          <w:behavior w:val="content"/>
        </w:behaviors>
        <w:guid w:val="{87EB2162-51D7-4E0B-8D97-597BCAAB0F9F}"/>
      </w:docPartPr>
      <w:docPartBody>
        <w:p w:rsidR="00073913" w:rsidRDefault="004810C1" w:rsidP="004810C1">
          <w:pPr>
            <w:pStyle w:val="04F00D75050546619766134C9D9E527A"/>
          </w:pPr>
          <w:r w:rsidRPr="00C005E2">
            <w:rPr>
              <w:rStyle w:val="PlaceholderText"/>
            </w:rPr>
            <w:t>Choose an item.</w:t>
          </w:r>
        </w:p>
      </w:docPartBody>
    </w:docPart>
    <w:docPart>
      <w:docPartPr>
        <w:name w:val="CC0AD0EF3E664AEA891A3879781064C1"/>
        <w:category>
          <w:name w:val="General"/>
          <w:gallery w:val="placeholder"/>
        </w:category>
        <w:types>
          <w:type w:val="bbPlcHdr"/>
        </w:types>
        <w:behaviors>
          <w:behavior w:val="content"/>
        </w:behaviors>
        <w:guid w:val="{A99E52E9-1BB9-4160-BB94-3F9E0404A4E4}"/>
      </w:docPartPr>
      <w:docPartBody>
        <w:p w:rsidR="00073913" w:rsidRDefault="004810C1" w:rsidP="004810C1">
          <w:pPr>
            <w:pStyle w:val="CC0AD0EF3E664AEA891A3879781064C1"/>
          </w:pPr>
          <w:r w:rsidRPr="00C005E2">
            <w:rPr>
              <w:rStyle w:val="PlaceholderText"/>
            </w:rPr>
            <w:t>Choose an item.</w:t>
          </w:r>
        </w:p>
      </w:docPartBody>
    </w:docPart>
    <w:docPart>
      <w:docPartPr>
        <w:name w:val="6A3974AB966A48B78A7B7455815B3AE0"/>
        <w:category>
          <w:name w:val="General"/>
          <w:gallery w:val="placeholder"/>
        </w:category>
        <w:types>
          <w:type w:val="bbPlcHdr"/>
        </w:types>
        <w:behaviors>
          <w:behavior w:val="content"/>
        </w:behaviors>
        <w:guid w:val="{17E8AC52-5C73-439F-8061-F168D4312473}"/>
      </w:docPartPr>
      <w:docPartBody>
        <w:p w:rsidR="00073913" w:rsidRDefault="004810C1" w:rsidP="004810C1">
          <w:pPr>
            <w:pStyle w:val="6A3974AB966A48B78A7B7455815B3AE0"/>
          </w:pPr>
          <w:r w:rsidRPr="00C005E2">
            <w:rPr>
              <w:rStyle w:val="PlaceholderText"/>
            </w:rPr>
            <w:t>Choose an item.</w:t>
          </w:r>
        </w:p>
      </w:docPartBody>
    </w:docPart>
    <w:docPart>
      <w:docPartPr>
        <w:name w:val="BB73BFA3F4AE427EBFD46165B715BEB6"/>
        <w:category>
          <w:name w:val="General"/>
          <w:gallery w:val="placeholder"/>
        </w:category>
        <w:types>
          <w:type w:val="bbPlcHdr"/>
        </w:types>
        <w:behaviors>
          <w:behavior w:val="content"/>
        </w:behaviors>
        <w:guid w:val="{E25FFAC4-8C41-409E-B76A-6567C45700FF}"/>
      </w:docPartPr>
      <w:docPartBody>
        <w:p w:rsidR="00073913" w:rsidRDefault="004810C1" w:rsidP="004810C1">
          <w:pPr>
            <w:pStyle w:val="BB73BFA3F4AE427EBFD46165B715BEB6"/>
          </w:pPr>
          <w:r w:rsidRPr="00C005E2">
            <w:rPr>
              <w:rStyle w:val="PlaceholderText"/>
            </w:rPr>
            <w:t>Choose an item.</w:t>
          </w:r>
        </w:p>
      </w:docPartBody>
    </w:docPart>
    <w:docPart>
      <w:docPartPr>
        <w:name w:val="87753C348FCA4FFA8B1790CE7744B720"/>
        <w:category>
          <w:name w:val="General"/>
          <w:gallery w:val="placeholder"/>
        </w:category>
        <w:types>
          <w:type w:val="bbPlcHdr"/>
        </w:types>
        <w:behaviors>
          <w:behavior w:val="content"/>
        </w:behaviors>
        <w:guid w:val="{04711B7C-15F2-43BF-AAA7-70621935A00E}"/>
      </w:docPartPr>
      <w:docPartBody>
        <w:p w:rsidR="00073913" w:rsidRDefault="004810C1" w:rsidP="004810C1">
          <w:pPr>
            <w:pStyle w:val="87753C348FCA4FFA8B1790CE7744B720"/>
          </w:pPr>
          <w:r w:rsidRPr="00C005E2">
            <w:rPr>
              <w:rStyle w:val="PlaceholderText"/>
            </w:rPr>
            <w:t>Choose an item.</w:t>
          </w:r>
        </w:p>
      </w:docPartBody>
    </w:docPart>
    <w:docPart>
      <w:docPartPr>
        <w:name w:val="0783825D6EE34420AF716C84E3D2ED5A"/>
        <w:category>
          <w:name w:val="General"/>
          <w:gallery w:val="placeholder"/>
        </w:category>
        <w:types>
          <w:type w:val="bbPlcHdr"/>
        </w:types>
        <w:behaviors>
          <w:behavior w:val="content"/>
        </w:behaviors>
        <w:guid w:val="{EDA07966-3C58-47F3-B80F-4C0F04A5E36D}"/>
      </w:docPartPr>
      <w:docPartBody>
        <w:p w:rsidR="00073913" w:rsidRDefault="004810C1" w:rsidP="004810C1">
          <w:pPr>
            <w:pStyle w:val="0783825D6EE34420AF716C84E3D2ED5A"/>
          </w:pPr>
          <w:r w:rsidRPr="00C005E2">
            <w:rPr>
              <w:rStyle w:val="PlaceholderText"/>
            </w:rPr>
            <w:t>Choose an item.</w:t>
          </w:r>
        </w:p>
      </w:docPartBody>
    </w:docPart>
    <w:docPart>
      <w:docPartPr>
        <w:name w:val="C38FD910601C4D09B2A0E450CD603D71"/>
        <w:category>
          <w:name w:val="General"/>
          <w:gallery w:val="placeholder"/>
        </w:category>
        <w:types>
          <w:type w:val="bbPlcHdr"/>
        </w:types>
        <w:behaviors>
          <w:behavior w:val="content"/>
        </w:behaviors>
        <w:guid w:val="{08F865AE-D4A0-4EF4-8DBE-F2E944F0A1D1}"/>
      </w:docPartPr>
      <w:docPartBody>
        <w:p w:rsidR="00073913" w:rsidRDefault="004810C1" w:rsidP="004810C1">
          <w:pPr>
            <w:pStyle w:val="C38FD910601C4D09B2A0E450CD603D71"/>
          </w:pPr>
          <w:r w:rsidRPr="00C005E2">
            <w:rPr>
              <w:rStyle w:val="PlaceholderText"/>
            </w:rPr>
            <w:t>Choose an item.</w:t>
          </w:r>
        </w:p>
      </w:docPartBody>
    </w:docPart>
    <w:docPart>
      <w:docPartPr>
        <w:name w:val="73110DA53AA94C9B80E167A06059B078"/>
        <w:category>
          <w:name w:val="General"/>
          <w:gallery w:val="placeholder"/>
        </w:category>
        <w:types>
          <w:type w:val="bbPlcHdr"/>
        </w:types>
        <w:behaviors>
          <w:behavior w:val="content"/>
        </w:behaviors>
        <w:guid w:val="{59E8EBE5-94A6-4647-AA74-AE14C6B96412}"/>
      </w:docPartPr>
      <w:docPartBody>
        <w:p w:rsidR="00073913" w:rsidRDefault="004810C1" w:rsidP="004810C1">
          <w:pPr>
            <w:pStyle w:val="73110DA53AA94C9B80E167A06059B078"/>
          </w:pPr>
          <w:r w:rsidRPr="00C005E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77B"/>
    <w:rsid w:val="0001701D"/>
    <w:rsid w:val="00023299"/>
    <w:rsid w:val="00032A9F"/>
    <w:rsid w:val="00073913"/>
    <w:rsid w:val="000A0AF3"/>
    <w:rsid w:val="001A7226"/>
    <w:rsid w:val="001D66F2"/>
    <w:rsid w:val="001F73A7"/>
    <w:rsid w:val="0024587F"/>
    <w:rsid w:val="00272766"/>
    <w:rsid w:val="002A15C2"/>
    <w:rsid w:val="002A417C"/>
    <w:rsid w:val="002C11EA"/>
    <w:rsid w:val="002F14DE"/>
    <w:rsid w:val="003737B2"/>
    <w:rsid w:val="004035D8"/>
    <w:rsid w:val="00447368"/>
    <w:rsid w:val="004810C1"/>
    <w:rsid w:val="004A36EF"/>
    <w:rsid w:val="004B050A"/>
    <w:rsid w:val="004D4A3C"/>
    <w:rsid w:val="00522EF1"/>
    <w:rsid w:val="005A52FB"/>
    <w:rsid w:val="00665EE1"/>
    <w:rsid w:val="00686884"/>
    <w:rsid w:val="006E0324"/>
    <w:rsid w:val="00762DD9"/>
    <w:rsid w:val="007712DC"/>
    <w:rsid w:val="0078456F"/>
    <w:rsid w:val="007A784A"/>
    <w:rsid w:val="007C76BC"/>
    <w:rsid w:val="008A7621"/>
    <w:rsid w:val="008C1291"/>
    <w:rsid w:val="00905A2F"/>
    <w:rsid w:val="0091268D"/>
    <w:rsid w:val="00980A66"/>
    <w:rsid w:val="009F716C"/>
    <w:rsid w:val="00A46321"/>
    <w:rsid w:val="00A577C8"/>
    <w:rsid w:val="00AA387C"/>
    <w:rsid w:val="00AC2529"/>
    <w:rsid w:val="00B20150"/>
    <w:rsid w:val="00B5177B"/>
    <w:rsid w:val="00B57FE1"/>
    <w:rsid w:val="00B9324B"/>
    <w:rsid w:val="00BC6A80"/>
    <w:rsid w:val="00BD4C7E"/>
    <w:rsid w:val="00D66984"/>
    <w:rsid w:val="00E16FBC"/>
    <w:rsid w:val="00E93A6D"/>
    <w:rsid w:val="00F03EB3"/>
    <w:rsid w:val="00F76D96"/>
    <w:rsid w:val="00FE3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0C1"/>
    <w:rPr>
      <w:color w:val="666666"/>
    </w:rPr>
  </w:style>
  <w:style w:type="paragraph" w:customStyle="1" w:styleId="C8DDE3C30DB54F4798B2AD31DA1F6A8C">
    <w:name w:val="C8DDE3C30DB54F4798B2AD31DA1F6A8C"/>
    <w:rsid w:val="00B5177B"/>
  </w:style>
  <w:style w:type="paragraph" w:customStyle="1" w:styleId="395B05EDE6F549949B93325F7D1E2E88">
    <w:name w:val="395B05EDE6F549949B93325F7D1E2E88"/>
    <w:rsid w:val="00B5177B"/>
  </w:style>
  <w:style w:type="paragraph" w:customStyle="1" w:styleId="96C45D98C7CD415283025D50D7025609">
    <w:name w:val="96C45D98C7CD415283025D50D7025609"/>
    <w:rsid w:val="00B5177B"/>
  </w:style>
  <w:style w:type="paragraph" w:customStyle="1" w:styleId="9E7B06FCDAB54D089D2CB6B59796AA9C">
    <w:name w:val="9E7B06FCDAB54D089D2CB6B59796AA9C"/>
    <w:rsid w:val="00B5177B"/>
  </w:style>
  <w:style w:type="paragraph" w:customStyle="1" w:styleId="70ABF7A21E8B40D1A668C87EAA8371F0">
    <w:name w:val="70ABF7A21E8B40D1A668C87EAA8371F0"/>
    <w:rsid w:val="00A577C8"/>
  </w:style>
  <w:style w:type="paragraph" w:customStyle="1" w:styleId="FA9E0830620147EDA345B0A0F5396D04">
    <w:name w:val="FA9E0830620147EDA345B0A0F5396D04"/>
    <w:rsid w:val="00A577C8"/>
  </w:style>
  <w:style w:type="paragraph" w:customStyle="1" w:styleId="0C2E9BF6AC4446EA8A63532C4EFEA8C1">
    <w:name w:val="0C2E9BF6AC4446EA8A63532C4EFEA8C1"/>
    <w:rsid w:val="00A577C8"/>
  </w:style>
  <w:style w:type="paragraph" w:customStyle="1" w:styleId="0DDD450C92B64BCEA8CCFBC726BA2134">
    <w:name w:val="0DDD450C92B64BCEA8CCFBC726BA2134"/>
    <w:rsid w:val="0078456F"/>
    <w:pPr>
      <w:spacing w:line="278" w:lineRule="auto"/>
    </w:pPr>
    <w:rPr>
      <w:kern w:val="2"/>
      <w:sz w:val="24"/>
      <w:szCs w:val="24"/>
      <w14:ligatures w14:val="standardContextual"/>
    </w:rPr>
  </w:style>
  <w:style w:type="paragraph" w:customStyle="1" w:styleId="B109381026CA4EC2907FE7110B07C070">
    <w:name w:val="B109381026CA4EC2907FE7110B07C070"/>
    <w:rsid w:val="0078456F"/>
    <w:pPr>
      <w:spacing w:line="278" w:lineRule="auto"/>
    </w:pPr>
    <w:rPr>
      <w:kern w:val="2"/>
      <w:sz w:val="24"/>
      <w:szCs w:val="24"/>
      <w14:ligatures w14:val="standardContextual"/>
    </w:rPr>
  </w:style>
  <w:style w:type="paragraph" w:customStyle="1" w:styleId="1E6FD214482D46D78855924FC87084E4">
    <w:name w:val="1E6FD214482D46D78855924FC87084E4"/>
    <w:rsid w:val="0078456F"/>
    <w:pPr>
      <w:spacing w:line="278" w:lineRule="auto"/>
    </w:pPr>
    <w:rPr>
      <w:kern w:val="2"/>
      <w:sz w:val="24"/>
      <w:szCs w:val="24"/>
      <w14:ligatures w14:val="standardContextual"/>
    </w:rPr>
  </w:style>
  <w:style w:type="paragraph" w:customStyle="1" w:styleId="7382630110A14455BA337959DE9338DE">
    <w:name w:val="7382630110A14455BA337959DE9338DE"/>
    <w:rsid w:val="0078456F"/>
    <w:pPr>
      <w:spacing w:line="278" w:lineRule="auto"/>
    </w:pPr>
    <w:rPr>
      <w:kern w:val="2"/>
      <w:sz w:val="24"/>
      <w:szCs w:val="24"/>
      <w14:ligatures w14:val="standardContextual"/>
    </w:rPr>
  </w:style>
  <w:style w:type="paragraph" w:customStyle="1" w:styleId="7A59D8B19AC44A19BBC438A22A6C8DD7">
    <w:name w:val="7A59D8B19AC44A19BBC438A22A6C8DD7"/>
    <w:rsid w:val="0078456F"/>
    <w:pPr>
      <w:spacing w:line="278" w:lineRule="auto"/>
    </w:pPr>
    <w:rPr>
      <w:kern w:val="2"/>
      <w:sz w:val="24"/>
      <w:szCs w:val="24"/>
      <w14:ligatures w14:val="standardContextual"/>
    </w:rPr>
  </w:style>
  <w:style w:type="paragraph" w:customStyle="1" w:styleId="54717DE053574A44BC54AF6492690649">
    <w:name w:val="54717DE053574A44BC54AF6492690649"/>
    <w:rsid w:val="0078456F"/>
    <w:pPr>
      <w:spacing w:line="278" w:lineRule="auto"/>
    </w:pPr>
    <w:rPr>
      <w:kern w:val="2"/>
      <w:sz w:val="24"/>
      <w:szCs w:val="24"/>
      <w14:ligatures w14:val="standardContextual"/>
    </w:rPr>
  </w:style>
  <w:style w:type="paragraph" w:customStyle="1" w:styleId="AABC720D90CB44F9862DF6558121BC45">
    <w:name w:val="AABC720D90CB44F9862DF6558121BC45"/>
    <w:rsid w:val="0078456F"/>
    <w:pPr>
      <w:spacing w:line="278" w:lineRule="auto"/>
    </w:pPr>
    <w:rPr>
      <w:kern w:val="2"/>
      <w:sz w:val="24"/>
      <w:szCs w:val="24"/>
      <w14:ligatures w14:val="standardContextual"/>
    </w:rPr>
  </w:style>
  <w:style w:type="paragraph" w:customStyle="1" w:styleId="05D7648B2D0E4D44BE009059640E419B">
    <w:name w:val="05D7648B2D0E4D44BE009059640E419B"/>
    <w:rsid w:val="0078456F"/>
    <w:pPr>
      <w:spacing w:line="278" w:lineRule="auto"/>
    </w:pPr>
    <w:rPr>
      <w:kern w:val="2"/>
      <w:sz w:val="24"/>
      <w:szCs w:val="24"/>
      <w14:ligatures w14:val="standardContextual"/>
    </w:rPr>
  </w:style>
  <w:style w:type="paragraph" w:customStyle="1" w:styleId="781D4F93E1A14EF2B998B800981E6C69">
    <w:name w:val="781D4F93E1A14EF2B998B800981E6C69"/>
    <w:rsid w:val="0078456F"/>
    <w:pPr>
      <w:spacing w:line="278" w:lineRule="auto"/>
    </w:pPr>
    <w:rPr>
      <w:kern w:val="2"/>
      <w:sz w:val="24"/>
      <w:szCs w:val="24"/>
      <w14:ligatures w14:val="standardContextual"/>
    </w:rPr>
  </w:style>
  <w:style w:type="paragraph" w:customStyle="1" w:styleId="6C400FEEB5834910AFD69B602D11E8C4">
    <w:name w:val="6C400FEEB5834910AFD69B602D11E8C4"/>
    <w:rsid w:val="0078456F"/>
    <w:pPr>
      <w:spacing w:line="278" w:lineRule="auto"/>
    </w:pPr>
    <w:rPr>
      <w:kern w:val="2"/>
      <w:sz w:val="24"/>
      <w:szCs w:val="24"/>
      <w14:ligatures w14:val="standardContextual"/>
    </w:rPr>
  </w:style>
  <w:style w:type="paragraph" w:customStyle="1" w:styleId="C75E8918952F4A798B4E77F1D263E543">
    <w:name w:val="C75E8918952F4A798B4E77F1D263E543"/>
    <w:rsid w:val="0078456F"/>
    <w:pPr>
      <w:spacing w:line="278" w:lineRule="auto"/>
    </w:pPr>
    <w:rPr>
      <w:kern w:val="2"/>
      <w:sz w:val="24"/>
      <w:szCs w:val="24"/>
      <w14:ligatures w14:val="standardContextual"/>
    </w:rPr>
  </w:style>
  <w:style w:type="paragraph" w:customStyle="1" w:styleId="0C76C91F2FFC4CF196266E0ACE898634">
    <w:name w:val="0C76C91F2FFC4CF196266E0ACE898634"/>
    <w:rsid w:val="0078456F"/>
    <w:pPr>
      <w:spacing w:line="278" w:lineRule="auto"/>
    </w:pPr>
    <w:rPr>
      <w:kern w:val="2"/>
      <w:sz w:val="24"/>
      <w:szCs w:val="24"/>
      <w14:ligatures w14:val="standardContextual"/>
    </w:rPr>
  </w:style>
  <w:style w:type="paragraph" w:customStyle="1" w:styleId="C63E231736AC43168AD8ADDC9626810C">
    <w:name w:val="C63E231736AC43168AD8ADDC9626810C"/>
    <w:rsid w:val="0078456F"/>
    <w:pPr>
      <w:spacing w:line="278" w:lineRule="auto"/>
    </w:pPr>
    <w:rPr>
      <w:kern w:val="2"/>
      <w:sz w:val="24"/>
      <w:szCs w:val="24"/>
      <w14:ligatures w14:val="standardContextual"/>
    </w:rPr>
  </w:style>
  <w:style w:type="paragraph" w:customStyle="1" w:styleId="8F2176071434459B93ACC0B692A3AC7B">
    <w:name w:val="8F2176071434459B93ACC0B692A3AC7B"/>
    <w:rsid w:val="0078456F"/>
    <w:pPr>
      <w:spacing w:line="278" w:lineRule="auto"/>
    </w:pPr>
    <w:rPr>
      <w:kern w:val="2"/>
      <w:sz w:val="24"/>
      <w:szCs w:val="24"/>
      <w14:ligatures w14:val="standardContextual"/>
    </w:rPr>
  </w:style>
  <w:style w:type="paragraph" w:customStyle="1" w:styleId="C782F1EECA32442DB64D628CA75E28F9">
    <w:name w:val="C782F1EECA32442DB64D628CA75E28F9"/>
    <w:rsid w:val="0078456F"/>
    <w:pPr>
      <w:spacing w:line="278" w:lineRule="auto"/>
    </w:pPr>
    <w:rPr>
      <w:kern w:val="2"/>
      <w:sz w:val="24"/>
      <w:szCs w:val="24"/>
      <w14:ligatures w14:val="standardContextual"/>
    </w:rPr>
  </w:style>
  <w:style w:type="paragraph" w:customStyle="1" w:styleId="D4C77031045E46B8B6E952F67E89D057">
    <w:name w:val="D4C77031045E46B8B6E952F67E89D057"/>
    <w:rsid w:val="0078456F"/>
    <w:pPr>
      <w:spacing w:line="278" w:lineRule="auto"/>
    </w:pPr>
    <w:rPr>
      <w:kern w:val="2"/>
      <w:sz w:val="24"/>
      <w:szCs w:val="24"/>
      <w14:ligatures w14:val="standardContextual"/>
    </w:rPr>
  </w:style>
  <w:style w:type="paragraph" w:customStyle="1" w:styleId="A455C31ADD2541E18625407EE40A1B2A">
    <w:name w:val="A455C31ADD2541E18625407EE40A1B2A"/>
    <w:rsid w:val="0078456F"/>
    <w:pPr>
      <w:spacing w:line="278" w:lineRule="auto"/>
    </w:pPr>
    <w:rPr>
      <w:kern w:val="2"/>
      <w:sz w:val="24"/>
      <w:szCs w:val="24"/>
      <w14:ligatures w14:val="standardContextual"/>
    </w:rPr>
  </w:style>
  <w:style w:type="paragraph" w:customStyle="1" w:styleId="110E750768304C97BD9DE68E3AF466CB">
    <w:name w:val="110E750768304C97BD9DE68E3AF466CB"/>
    <w:rsid w:val="0078456F"/>
    <w:pPr>
      <w:spacing w:line="278" w:lineRule="auto"/>
    </w:pPr>
    <w:rPr>
      <w:kern w:val="2"/>
      <w:sz w:val="24"/>
      <w:szCs w:val="24"/>
      <w14:ligatures w14:val="standardContextual"/>
    </w:rPr>
  </w:style>
  <w:style w:type="paragraph" w:customStyle="1" w:styleId="CF8A881D5A8242979E3C9A0A4A965CD9">
    <w:name w:val="CF8A881D5A8242979E3C9A0A4A965CD9"/>
    <w:rsid w:val="0078456F"/>
    <w:pPr>
      <w:spacing w:line="278" w:lineRule="auto"/>
    </w:pPr>
    <w:rPr>
      <w:kern w:val="2"/>
      <w:sz w:val="24"/>
      <w:szCs w:val="24"/>
      <w14:ligatures w14:val="standardContextual"/>
    </w:rPr>
  </w:style>
  <w:style w:type="paragraph" w:customStyle="1" w:styleId="EA0ABCED6914443ABADD624757770660">
    <w:name w:val="EA0ABCED6914443ABADD624757770660"/>
    <w:rsid w:val="0078456F"/>
    <w:pPr>
      <w:spacing w:line="278" w:lineRule="auto"/>
    </w:pPr>
    <w:rPr>
      <w:kern w:val="2"/>
      <w:sz w:val="24"/>
      <w:szCs w:val="24"/>
      <w14:ligatures w14:val="standardContextual"/>
    </w:rPr>
  </w:style>
  <w:style w:type="paragraph" w:customStyle="1" w:styleId="615638D3D7204D4C9370D3491B26241E">
    <w:name w:val="615638D3D7204D4C9370D3491B26241E"/>
    <w:rsid w:val="0078456F"/>
    <w:pPr>
      <w:spacing w:line="278" w:lineRule="auto"/>
    </w:pPr>
    <w:rPr>
      <w:kern w:val="2"/>
      <w:sz w:val="24"/>
      <w:szCs w:val="24"/>
      <w14:ligatures w14:val="standardContextual"/>
    </w:rPr>
  </w:style>
  <w:style w:type="paragraph" w:customStyle="1" w:styleId="17F08AA4F49B48CE834A09F160F3A07E">
    <w:name w:val="17F08AA4F49B48CE834A09F160F3A07E"/>
    <w:rsid w:val="0078456F"/>
    <w:pPr>
      <w:spacing w:line="278" w:lineRule="auto"/>
    </w:pPr>
    <w:rPr>
      <w:kern w:val="2"/>
      <w:sz w:val="24"/>
      <w:szCs w:val="24"/>
      <w14:ligatures w14:val="standardContextual"/>
    </w:rPr>
  </w:style>
  <w:style w:type="paragraph" w:customStyle="1" w:styleId="66CBBF6542D04065A8BE0160EDED836A">
    <w:name w:val="66CBBF6542D04065A8BE0160EDED836A"/>
    <w:rsid w:val="0078456F"/>
    <w:pPr>
      <w:spacing w:line="278" w:lineRule="auto"/>
    </w:pPr>
    <w:rPr>
      <w:kern w:val="2"/>
      <w:sz w:val="24"/>
      <w:szCs w:val="24"/>
      <w14:ligatures w14:val="standardContextual"/>
    </w:rPr>
  </w:style>
  <w:style w:type="paragraph" w:customStyle="1" w:styleId="8E8866502E2B4F0088F98A73AA245847">
    <w:name w:val="8E8866502E2B4F0088F98A73AA245847"/>
    <w:rsid w:val="0078456F"/>
    <w:pPr>
      <w:spacing w:line="278" w:lineRule="auto"/>
    </w:pPr>
    <w:rPr>
      <w:kern w:val="2"/>
      <w:sz w:val="24"/>
      <w:szCs w:val="24"/>
      <w14:ligatures w14:val="standardContextual"/>
    </w:rPr>
  </w:style>
  <w:style w:type="paragraph" w:customStyle="1" w:styleId="3FB21C4A54704E9991884BE66AFA1B11">
    <w:name w:val="3FB21C4A54704E9991884BE66AFA1B11"/>
    <w:rsid w:val="0078456F"/>
    <w:pPr>
      <w:spacing w:line="278" w:lineRule="auto"/>
    </w:pPr>
    <w:rPr>
      <w:kern w:val="2"/>
      <w:sz w:val="24"/>
      <w:szCs w:val="24"/>
      <w14:ligatures w14:val="standardContextual"/>
    </w:rPr>
  </w:style>
  <w:style w:type="paragraph" w:customStyle="1" w:styleId="3875CEC7A8334B7D9E1C5E7C7F5CBC07">
    <w:name w:val="3875CEC7A8334B7D9E1C5E7C7F5CBC07"/>
    <w:rsid w:val="0078456F"/>
    <w:pPr>
      <w:spacing w:line="278" w:lineRule="auto"/>
    </w:pPr>
    <w:rPr>
      <w:kern w:val="2"/>
      <w:sz w:val="24"/>
      <w:szCs w:val="24"/>
      <w14:ligatures w14:val="standardContextual"/>
    </w:rPr>
  </w:style>
  <w:style w:type="paragraph" w:customStyle="1" w:styleId="9FC17B2062E74A0E96B53736A4696589">
    <w:name w:val="9FC17B2062E74A0E96B53736A4696589"/>
    <w:rsid w:val="0078456F"/>
    <w:pPr>
      <w:spacing w:line="278" w:lineRule="auto"/>
    </w:pPr>
    <w:rPr>
      <w:kern w:val="2"/>
      <w:sz w:val="24"/>
      <w:szCs w:val="24"/>
      <w14:ligatures w14:val="standardContextual"/>
    </w:rPr>
  </w:style>
  <w:style w:type="paragraph" w:customStyle="1" w:styleId="B091952A28C94E92B16F58834246AF8A">
    <w:name w:val="B091952A28C94E92B16F58834246AF8A"/>
    <w:rsid w:val="0078456F"/>
    <w:pPr>
      <w:spacing w:line="278" w:lineRule="auto"/>
    </w:pPr>
    <w:rPr>
      <w:kern w:val="2"/>
      <w:sz w:val="24"/>
      <w:szCs w:val="24"/>
      <w14:ligatures w14:val="standardContextual"/>
    </w:rPr>
  </w:style>
  <w:style w:type="paragraph" w:customStyle="1" w:styleId="E7A04CB959244080B6CE9AEF8A31BF28">
    <w:name w:val="E7A04CB959244080B6CE9AEF8A31BF28"/>
    <w:rsid w:val="0078456F"/>
    <w:pPr>
      <w:spacing w:line="278" w:lineRule="auto"/>
    </w:pPr>
    <w:rPr>
      <w:kern w:val="2"/>
      <w:sz w:val="24"/>
      <w:szCs w:val="24"/>
      <w14:ligatures w14:val="standardContextual"/>
    </w:rPr>
  </w:style>
  <w:style w:type="paragraph" w:customStyle="1" w:styleId="F4584360864F4EC6AF3D607F425A739F">
    <w:name w:val="F4584360864F4EC6AF3D607F425A739F"/>
    <w:rsid w:val="0078456F"/>
    <w:pPr>
      <w:spacing w:line="278" w:lineRule="auto"/>
    </w:pPr>
    <w:rPr>
      <w:kern w:val="2"/>
      <w:sz w:val="24"/>
      <w:szCs w:val="24"/>
      <w14:ligatures w14:val="standardContextual"/>
    </w:rPr>
  </w:style>
  <w:style w:type="paragraph" w:customStyle="1" w:styleId="53037DFC98864EC4B7C143E3CA9CD584">
    <w:name w:val="53037DFC98864EC4B7C143E3CA9CD584"/>
    <w:rsid w:val="0078456F"/>
    <w:pPr>
      <w:spacing w:line="278" w:lineRule="auto"/>
    </w:pPr>
    <w:rPr>
      <w:kern w:val="2"/>
      <w:sz w:val="24"/>
      <w:szCs w:val="24"/>
      <w14:ligatures w14:val="standardContextual"/>
    </w:rPr>
  </w:style>
  <w:style w:type="paragraph" w:customStyle="1" w:styleId="9CDEC595F74C43AE813716DD3BD8041C">
    <w:name w:val="9CDEC595F74C43AE813716DD3BD8041C"/>
    <w:rsid w:val="0078456F"/>
    <w:pPr>
      <w:spacing w:line="278" w:lineRule="auto"/>
    </w:pPr>
    <w:rPr>
      <w:kern w:val="2"/>
      <w:sz w:val="24"/>
      <w:szCs w:val="24"/>
      <w14:ligatures w14:val="standardContextual"/>
    </w:rPr>
  </w:style>
  <w:style w:type="paragraph" w:customStyle="1" w:styleId="F6B836055691428092B8DFD33A37CDB0">
    <w:name w:val="F6B836055691428092B8DFD33A37CDB0"/>
    <w:rsid w:val="004810C1"/>
    <w:pPr>
      <w:spacing w:line="278" w:lineRule="auto"/>
    </w:pPr>
    <w:rPr>
      <w:kern w:val="2"/>
      <w:sz w:val="24"/>
      <w:szCs w:val="24"/>
      <w14:ligatures w14:val="standardContextual"/>
    </w:rPr>
  </w:style>
  <w:style w:type="paragraph" w:customStyle="1" w:styleId="135C7CE35A254C709CFBEDAB9691F13A">
    <w:name w:val="135C7CE35A254C709CFBEDAB9691F13A"/>
    <w:rsid w:val="004810C1"/>
    <w:pPr>
      <w:spacing w:line="278" w:lineRule="auto"/>
    </w:pPr>
    <w:rPr>
      <w:kern w:val="2"/>
      <w:sz w:val="24"/>
      <w:szCs w:val="24"/>
      <w14:ligatures w14:val="standardContextual"/>
    </w:rPr>
  </w:style>
  <w:style w:type="paragraph" w:customStyle="1" w:styleId="4D434654891542E993EC05CE41A3292E">
    <w:name w:val="4D434654891542E993EC05CE41A3292E"/>
    <w:rsid w:val="004810C1"/>
    <w:pPr>
      <w:spacing w:line="278" w:lineRule="auto"/>
    </w:pPr>
    <w:rPr>
      <w:kern w:val="2"/>
      <w:sz w:val="24"/>
      <w:szCs w:val="24"/>
      <w14:ligatures w14:val="standardContextual"/>
    </w:rPr>
  </w:style>
  <w:style w:type="paragraph" w:customStyle="1" w:styleId="9D4079C90B2D44E08AE4178EF681580A">
    <w:name w:val="9D4079C90B2D44E08AE4178EF681580A"/>
    <w:rsid w:val="004810C1"/>
    <w:pPr>
      <w:spacing w:line="278" w:lineRule="auto"/>
    </w:pPr>
    <w:rPr>
      <w:kern w:val="2"/>
      <w:sz w:val="24"/>
      <w:szCs w:val="24"/>
      <w14:ligatures w14:val="standardContextual"/>
    </w:rPr>
  </w:style>
  <w:style w:type="paragraph" w:customStyle="1" w:styleId="C59561CF1B6447DB9AFAE304169362F3">
    <w:name w:val="C59561CF1B6447DB9AFAE304169362F3"/>
    <w:rsid w:val="004810C1"/>
    <w:pPr>
      <w:spacing w:line="278" w:lineRule="auto"/>
    </w:pPr>
    <w:rPr>
      <w:kern w:val="2"/>
      <w:sz w:val="24"/>
      <w:szCs w:val="24"/>
      <w14:ligatures w14:val="standardContextual"/>
    </w:rPr>
  </w:style>
  <w:style w:type="paragraph" w:customStyle="1" w:styleId="04F00D75050546619766134C9D9E527A">
    <w:name w:val="04F00D75050546619766134C9D9E527A"/>
    <w:rsid w:val="004810C1"/>
    <w:pPr>
      <w:spacing w:line="278" w:lineRule="auto"/>
    </w:pPr>
    <w:rPr>
      <w:kern w:val="2"/>
      <w:sz w:val="24"/>
      <w:szCs w:val="24"/>
      <w14:ligatures w14:val="standardContextual"/>
    </w:rPr>
  </w:style>
  <w:style w:type="paragraph" w:customStyle="1" w:styleId="CC0AD0EF3E664AEA891A3879781064C1">
    <w:name w:val="CC0AD0EF3E664AEA891A3879781064C1"/>
    <w:rsid w:val="004810C1"/>
    <w:pPr>
      <w:spacing w:line="278" w:lineRule="auto"/>
    </w:pPr>
    <w:rPr>
      <w:kern w:val="2"/>
      <w:sz w:val="24"/>
      <w:szCs w:val="24"/>
      <w14:ligatures w14:val="standardContextual"/>
    </w:rPr>
  </w:style>
  <w:style w:type="paragraph" w:customStyle="1" w:styleId="6A3974AB966A48B78A7B7455815B3AE0">
    <w:name w:val="6A3974AB966A48B78A7B7455815B3AE0"/>
    <w:rsid w:val="004810C1"/>
    <w:pPr>
      <w:spacing w:line="278" w:lineRule="auto"/>
    </w:pPr>
    <w:rPr>
      <w:kern w:val="2"/>
      <w:sz w:val="24"/>
      <w:szCs w:val="24"/>
      <w14:ligatures w14:val="standardContextual"/>
    </w:rPr>
  </w:style>
  <w:style w:type="paragraph" w:customStyle="1" w:styleId="BB73BFA3F4AE427EBFD46165B715BEB6">
    <w:name w:val="BB73BFA3F4AE427EBFD46165B715BEB6"/>
    <w:rsid w:val="004810C1"/>
    <w:pPr>
      <w:spacing w:line="278" w:lineRule="auto"/>
    </w:pPr>
    <w:rPr>
      <w:kern w:val="2"/>
      <w:sz w:val="24"/>
      <w:szCs w:val="24"/>
      <w14:ligatures w14:val="standardContextual"/>
    </w:rPr>
  </w:style>
  <w:style w:type="paragraph" w:customStyle="1" w:styleId="87753C348FCA4FFA8B1790CE7744B720">
    <w:name w:val="87753C348FCA4FFA8B1790CE7744B720"/>
    <w:rsid w:val="004810C1"/>
    <w:pPr>
      <w:spacing w:line="278" w:lineRule="auto"/>
    </w:pPr>
    <w:rPr>
      <w:kern w:val="2"/>
      <w:sz w:val="24"/>
      <w:szCs w:val="24"/>
      <w14:ligatures w14:val="standardContextual"/>
    </w:rPr>
  </w:style>
  <w:style w:type="paragraph" w:customStyle="1" w:styleId="0783825D6EE34420AF716C84E3D2ED5A">
    <w:name w:val="0783825D6EE34420AF716C84E3D2ED5A"/>
    <w:rsid w:val="004810C1"/>
    <w:pPr>
      <w:spacing w:line="278" w:lineRule="auto"/>
    </w:pPr>
    <w:rPr>
      <w:kern w:val="2"/>
      <w:sz w:val="24"/>
      <w:szCs w:val="24"/>
      <w14:ligatures w14:val="standardContextual"/>
    </w:rPr>
  </w:style>
  <w:style w:type="paragraph" w:customStyle="1" w:styleId="C38FD910601C4D09B2A0E450CD603D71">
    <w:name w:val="C38FD910601C4D09B2A0E450CD603D71"/>
    <w:rsid w:val="004810C1"/>
    <w:pPr>
      <w:spacing w:line="278" w:lineRule="auto"/>
    </w:pPr>
    <w:rPr>
      <w:kern w:val="2"/>
      <w:sz w:val="24"/>
      <w:szCs w:val="24"/>
      <w14:ligatures w14:val="standardContextual"/>
    </w:rPr>
  </w:style>
  <w:style w:type="paragraph" w:customStyle="1" w:styleId="73110DA53AA94C9B80E167A06059B078">
    <w:name w:val="73110DA53AA94C9B80E167A06059B078"/>
    <w:rsid w:val="004810C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eec5ce-99f5-4519-8e3f-6382c51b8364" xsi:nil="true"/>
    <lcf76f155ced4ddcb4097134ff3c332f xmlns="e20877f0-4c1b-410f-ab1b-5a19cea9763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B384DABDA03C46AAA468AF7452CF24" ma:contentTypeVersion="14" ma:contentTypeDescription="Create a new document." ma:contentTypeScope="" ma:versionID="dd5ffd363dac29969643bce267c5b605">
  <xsd:schema xmlns:xsd="http://www.w3.org/2001/XMLSchema" xmlns:xs="http://www.w3.org/2001/XMLSchema" xmlns:p="http://schemas.microsoft.com/office/2006/metadata/properties" xmlns:ns2="e20877f0-4c1b-410f-ab1b-5a19cea97632" xmlns:ns3="54eec5ce-99f5-4519-8e3f-6382c51b8364" targetNamespace="http://schemas.microsoft.com/office/2006/metadata/properties" ma:root="true" ma:fieldsID="91c92cbfe3f4178b92aa9632cb349ff8" ns2:_="" ns3:_="">
    <xsd:import namespace="e20877f0-4c1b-410f-ab1b-5a19cea97632"/>
    <xsd:import namespace="54eec5ce-99f5-4519-8e3f-6382c51b83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77f0-4c1b-410f-ab1b-5a19cea97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eec5ce-99f5-4519-8e3f-6382c51b8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f46075-4ee3-456e-83fd-ba97bd5eaea2}" ma:internalName="TaxCatchAll" ma:showField="CatchAllData" ma:web="9a14bbbb-808a-42fc-8e00-b17e941b7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8B2E8-6351-4B67-9D9D-E55D5D09194D}">
  <ds:schemaRefs>
    <ds:schemaRef ds:uri="http://schemas.microsoft.com/sharepoint/v3/contenttype/forms"/>
  </ds:schemaRefs>
</ds:datastoreItem>
</file>

<file path=customXml/itemProps2.xml><?xml version="1.0" encoding="utf-8"?>
<ds:datastoreItem xmlns:ds="http://schemas.openxmlformats.org/officeDocument/2006/customXml" ds:itemID="{A72A41F5-7FD5-4759-828D-A5B7783A90F4}">
  <ds:schemaRefs>
    <ds:schemaRef ds:uri="http://schemas.microsoft.com/office/2006/metadata/properties"/>
    <ds:schemaRef ds:uri="http://schemas.microsoft.com/office/infopath/2007/PartnerControls"/>
    <ds:schemaRef ds:uri="54eec5ce-99f5-4519-8e3f-6382c51b8364"/>
    <ds:schemaRef ds:uri="e20877f0-4c1b-410f-ab1b-5a19cea97632"/>
  </ds:schemaRefs>
</ds:datastoreItem>
</file>

<file path=customXml/itemProps3.xml><?xml version="1.0" encoding="utf-8"?>
<ds:datastoreItem xmlns:ds="http://schemas.openxmlformats.org/officeDocument/2006/customXml" ds:itemID="{2B2A4EC8-F784-43FE-A7ED-4312F7A868EC}">
  <ds:schemaRefs>
    <ds:schemaRef ds:uri="http://schemas.openxmlformats.org/officeDocument/2006/bibliography"/>
  </ds:schemaRefs>
</ds:datastoreItem>
</file>

<file path=customXml/itemProps4.xml><?xml version="1.0" encoding="utf-8"?>
<ds:datastoreItem xmlns:ds="http://schemas.openxmlformats.org/officeDocument/2006/customXml" ds:itemID="{EEC1A21E-194D-419D-AE9D-8159D75F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77f0-4c1b-410f-ab1b-5a19cea97632"/>
    <ds:schemaRef ds:uri="54eec5ce-99f5-4519-8e3f-6382c51b8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13</Pages>
  <Words>3134</Words>
  <Characters>17867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20960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McKee, Julie</dc:creator>
  <cp:keywords/>
  <dc:description/>
  <cp:lastModifiedBy>Kirsty Mitchell</cp:lastModifiedBy>
  <cp:revision>8</cp:revision>
  <cp:lastPrinted>2023-06-29T10:12:00Z</cp:lastPrinted>
  <dcterms:created xsi:type="dcterms:W3CDTF">2026-08-25T13:21:00Z</dcterms:created>
  <dcterms:modified xsi:type="dcterms:W3CDTF">2026-09-29T13:44:00Z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0x010100D9B384DABDA03C46AAA468AF7452CF24</vt:lpwstr>
  </property>
  <property fmtid="{D5CDD505-2E9C-101B-9397-08002B2CF9AE}" pid="3" name="TitusGUID">
    <vt:lpwstr>73df5e2f-b6d9-45bc-8e5d-f6063f7a124c</vt:lpwstr>
  </property>
  <property fmtid="{D5CDD505-2E9C-101B-9397-08002B2CF9AE}" pid="4" name="CLASSIFICATION">
    <vt:lpwstr>OFFICIAL</vt:lpwstr>
  </property>
  <property fmtid="{D5CDD505-2E9C-101B-9397-08002B2CF9AE}" pid="5" name="ClassificationContentMarkingHeaderShapeIds">
    <vt:lpwstr>2364e84e,45a1f119,2f1bc512</vt:lpwstr>
  </property>
  <property fmtid="{D5CDD505-2E9C-101B-9397-08002B2CF9AE}" pid="6" name="ClassificationContentMarkingHeaderFontProps">
    <vt:lpwstr>#0000ff,12,Calibri</vt:lpwstr>
  </property>
  <property fmtid="{D5CDD505-2E9C-101B-9397-08002B2CF9AE}" pid="7" name="ClassificationContentMarkingHeaderText">
    <vt:lpwstr>Official</vt:lpwstr>
  </property>
  <property fmtid="{D5CDD505-2E9C-101B-9397-08002B2CF9AE}" pid="8" name="ClassificationWatermarkShapeIds">
    <vt:lpwstr>48d41c5,40a1c117,5a9ebf2b</vt:lpwstr>
  </property>
  <property fmtid="{D5CDD505-2E9C-101B-9397-08002B2CF9AE}" pid="9" name="ClassificationWatermarkFontProps">
    <vt:lpwstr>#0000ff,14,Calibri</vt:lpwstr>
  </property>
  <property fmtid="{D5CDD505-2E9C-101B-9397-08002B2CF9AE}" pid="10" name="ClassificationWatermarkText">
    <vt:lpwstr>Official</vt:lpwstr>
  </property>
  <property fmtid="{D5CDD505-2E9C-101B-9397-08002B2CF9AE}" pid="11" name="MSIP_Label_a4a5840d-a49b-46be-b8fd-7cefe9ea2d80_Enabled">
    <vt:lpwstr>true</vt:lpwstr>
  </property>
  <property fmtid="{D5CDD505-2E9C-101B-9397-08002B2CF9AE}" pid="12" name="MSIP_Label_a4a5840d-a49b-46be-b8fd-7cefe9ea2d80_SetDate">
    <vt:lpwstr>2024-05-22T14:46:17Z</vt:lpwstr>
  </property>
  <property fmtid="{D5CDD505-2E9C-101B-9397-08002B2CF9AE}" pid="13" name="MSIP_Label_a4a5840d-a49b-46be-b8fd-7cefe9ea2d80_Method">
    <vt:lpwstr>Standard</vt:lpwstr>
  </property>
  <property fmtid="{D5CDD505-2E9C-101B-9397-08002B2CF9AE}" pid="14" name="MSIP_Label_a4a5840d-a49b-46be-b8fd-7cefe9ea2d80_Name">
    <vt:lpwstr>Official</vt:lpwstr>
  </property>
  <property fmtid="{D5CDD505-2E9C-101B-9397-08002B2CF9AE}" pid="15" name="MSIP_Label_a4a5840d-a49b-46be-b8fd-7cefe9ea2d80_SiteId">
    <vt:lpwstr>55033623-6e77-43db-9999-0c5ebe851a58</vt:lpwstr>
  </property>
  <property fmtid="{D5CDD505-2E9C-101B-9397-08002B2CF9AE}" pid="16" name="MSIP_Label_a4a5840d-a49b-46be-b8fd-7cefe9ea2d80_ActionId">
    <vt:lpwstr>984087be-a3ab-43f7-afc2-7fb1654629f1</vt:lpwstr>
  </property>
  <property fmtid="{D5CDD505-2E9C-101B-9397-08002B2CF9AE}" pid="17" name="MSIP_Label_a4a5840d-a49b-46be-b8fd-7cefe9ea2d80_ContentBits">
    <vt:lpwstr>5</vt:lpwstr>
  </property>
</Properties>
</file>