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2DE8" w14:textId="175ECD7F" w:rsidR="00933C1F" w:rsidRPr="00933C1F" w:rsidRDefault="00463C76">
      <w:pPr>
        <w:rPr>
          <w:rFonts w:ascii="Arial" w:hAnsi="Arial" w:cs="Arial"/>
        </w:rPr>
      </w:pPr>
      <w:r w:rsidRPr="005A1BCB">
        <w:rPr>
          <w:rFonts w:ascii="Arial" w:hAnsi="Arial" w:cs="Arial"/>
          <w:noProof/>
          <w:lang w:eastAsia="en-GB"/>
        </w:rPr>
        <mc:AlternateContent>
          <mc:Choice Requires="wps">
            <w:drawing>
              <wp:anchor distT="45720" distB="45720" distL="114300" distR="114300" simplePos="0" relativeHeight="251687936" behindDoc="0" locked="0" layoutInCell="1" allowOverlap="1" wp14:anchorId="67E12894" wp14:editId="71ABFAD0">
                <wp:simplePos x="0" y="0"/>
                <wp:positionH relativeFrom="column">
                  <wp:posOffset>177800</wp:posOffset>
                </wp:positionH>
                <wp:positionV relativeFrom="paragraph">
                  <wp:posOffset>2216150</wp:posOffset>
                </wp:positionV>
                <wp:extent cx="502285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noFill/>
                        <a:ln w="9525">
                          <a:noFill/>
                          <a:miter lim="800000"/>
                          <a:headEnd/>
                          <a:tailEnd/>
                        </a:ln>
                      </wps:spPr>
                      <wps:txbx>
                        <w:txbxContent>
                          <w:p w14:paraId="19C6761C" w14:textId="77777777" w:rsidR="00C95618" w:rsidRDefault="00003BAB" w:rsidP="00003BAB">
                            <w:pPr>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 xml:space="preserve">Establishment: </w:t>
                            </w:r>
                          </w:p>
                          <w:p w14:paraId="412CA3F7" w14:textId="2163C59E" w:rsidR="00003BAB" w:rsidRPr="0042456B" w:rsidRDefault="00C95618" w:rsidP="00C95618">
                            <w:pPr>
                              <w:ind w:firstLine="720"/>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Dunl</w:t>
                            </w:r>
                            <w:r w:rsidR="00463C76">
                              <w:rPr>
                                <w:rFonts w:asciiTheme="minorHAnsi" w:hAnsiTheme="minorHAnsi" w:cstheme="minorHAnsi"/>
                                <w:b/>
                                <w:color w:val="FFFFFF" w:themeColor="background1"/>
                                <w:sz w:val="52"/>
                              </w:rPr>
                              <w:t>op Early Childhood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12894" id="_x0000_t202" coordsize="21600,21600" o:spt="202" path="m,l,21600r21600,l21600,xe">
                <v:stroke joinstyle="miter"/>
                <v:path gradientshapeok="t" o:connecttype="rect"/>
              </v:shapetype>
              <v:shape id="Text Box 2" o:spid="_x0000_s1026" type="#_x0000_t202" style="position:absolute;margin-left:14pt;margin-top:174.5pt;width:395.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" filled="f" stroked="f">
                <v:textbox style="mso-fit-shape-to-text:t">
                  <w:txbxContent>
                    <w:p w14:paraId="19C6761C" w14:textId="77777777" w:rsidR="00C95618" w:rsidRDefault="00003BAB" w:rsidP="00003BAB">
                      <w:pPr>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 xml:space="preserve">Establishment: </w:t>
                      </w:r>
                    </w:p>
                    <w:p w14:paraId="412CA3F7" w14:textId="2163C59E" w:rsidR="00003BAB" w:rsidRPr="0042456B" w:rsidRDefault="00C95618" w:rsidP="00C95618">
                      <w:pPr>
                        <w:ind w:firstLine="720"/>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Dunl</w:t>
                      </w:r>
                      <w:r w:rsidR="00463C76">
                        <w:rPr>
                          <w:rFonts w:asciiTheme="minorHAnsi" w:hAnsiTheme="minorHAnsi" w:cstheme="minorHAnsi"/>
                          <w:b/>
                          <w:color w:val="FFFFFF" w:themeColor="background1"/>
                          <w:sz w:val="52"/>
                        </w:rPr>
                        <w:t>op Early Childhood Centre</w:t>
                      </w:r>
                    </w:p>
                  </w:txbxContent>
                </v:textbox>
                <w10:wrap type="square"/>
              </v:shape>
            </w:pict>
          </mc:Fallback>
        </mc:AlternateContent>
      </w:r>
      <w:r w:rsidR="00046614">
        <w:rPr>
          <w:rFonts w:ascii="Arial" w:hAnsi="Arial" w:cs="Arial"/>
          <w:noProof/>
          <w:lang w:eastAsia="en-GB"/>
        </w:rPr>
        <mc:AlternateContent>
          <mc:Choice Requires="wps">
            <w:drawing>
              <wp:anchor distT="0" distB="0" distL="114300" distR="114300" simplePos="0" relativeHeight="251688960" behindDoc="0" locked="0" layoutInCell="1" allowOverlap="1" wp14:anchorId="2DA890FA" wp14:editId="5BDB633B">
                <wp:simplePos x="0" y="0"/>
                <wp:positionH relativeFrom="column">
                  <wp:posOffset>882650</wp:posOffset>
                </wp:positionH>
                <wp:positionV relativeFrom="paragraph">
                  <wp:posOffset>3162300</wp:posOffset>
                </wp:positionV>
                <wp:extent cx="4152900" cy="2463800"/>
                <wp:effectExtent l="0" t="0" r="19050" b="12700"/>
                <wp:wrapNone/>
                <wp:docPr id="14" name="Text Box 14"/>
                <wp:cNvGraphicFramePr/>
                <a:graphic xmlns:a="http://schemas.openxmlformats.org/drawingml/2006/main">
                  <a:graphicData uri="http://schemas.microsoft.com/office/word/2010/wordprocessingShape">
                    <wps:wsp>
                      <wps:cNvSpPr txBox="1"/>
                      <wps:spPr>
                        <a:xfrm>
                          <a:off x="0" y="0"/>
                          <a:ext cx="4152900" cy="2463800"/>
                        </a:xfrm>
                        <a:prstGeom prst="rect">
                          <a:avLst/>
                        </a:prstGeom>
                        <a:noFill/>
                        <a:ln w="6350">
                          <a:solidFill>
                            <a:prstClr val="black"/>
                          </a:solidFill>
                        </a:ln>
                      </wps:spPr>
                      <wps:txbx>
                        <w:txbxContent>
                          <w:p w14:paraId="3BD9357D" w14:textId="0525F5D5" w:rsidR="00046614" w:rsidRDefault="00463C76">
                            <w:r>
                              <w:rPr>
                                <w:noProof/>
                                <w:lang w:eastAsia="en-GB"/>
                              </w:rPr>
                              <w:drawing>
                                <wp:inline distT="0" distB="0" distL="0" distR="0" wp14:anchorId="1C549524" wp14:editId="14537680">
                                  <wp:extent cx="3968750" cy="24004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e Bridge ECC.jpg"/>
                                          <pic:cNvPicPr/>
                                        </pic:nvPicPr>
                                        <pic:blipFill rotWithShape="1">
                                          <a:blip r:embed="rId11">
                                            <a:extLst>
                                              <a:ext uri="{28A0092B-C50C-407E-A947-70E740481C1C}">
                                                <a14:useLocalDpi xmlns:a14="http://schemas.microsoft.com/office/drawing/2010/main" val="0"/>
                                              </a:ext>
                                            </a:extLst>
                                          </a:blip>
                                          <a:srcRect t="31117" r="904" b="904"/>
                                          <a:stretch/>
                                        </pic:blipFill>
                                        <pic:spPr bwMode="auto">
                                          <a:xfrm>
                                            <a:off x="0" y="0"/>
                                            <a:ext cx="3981832" cy="24083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A890FA" id="Text Box 14" o:spid="_x0000_s1027" type="#_x0000_t202" style="position:absolute;margin-left:69.5pt;margin-top:249pt;width:327pt;height:19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" filled="f" strokeweight=".5pt">
                <v:textbox>
                  <w:txbxContent>
                    <w:p w14:paraId="3BD9357D" w14:textId="0525F5D5" w:rsidR="00046614" w:rsidRDefault="00463C76">
                      <w:r>
                        <w:rPr>
                          <w:noProof/>
                          <w:lang w:eastAsia="en-GB"/>
                        </w:rPr>
                        <w:drawing>
                          <wp:inline distT="0" distB="0" distL="0" distR="0" wp14:anchorId="1C549524" wp14:editId="14537680">
                            <wp:extent cx="3968750" cy="24004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e Bridge ECC.jpg"/>
                                    <pic:cNvPicPr/>
                                  </pic:nvPicPr>
                                  <pic:blipFill rotWithShape="1">
                                    <a:blip r:embed="rId11">
                                      <a:extLst>
                                        <a:ext uri="{28A0092B-C50C-407E-A947-70E740481C1C}">
                                          <a14:useLocalDpi xmlns:a14="http://schemas.microsoft.com/office/drawing/2010/main" val="0"/>
                                        </a:ext>
                                      </a:extLst>
                                    </a:blip>
                                    <a:srcRect t="31117" r="904" b="904"/>
                                    <a:stretch/>
                                  </pic:blipFill>
                                  <pic:spPr bwMode="auto">
                                    <a:xfrm>
                                      <a:off x="0" y="0"/>
                                      <a:ext cx="3981832" cy="240832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85FAC">
        <w:rPr>
          <w:noProof/>
          <w:lang w:eastAsia="en-GB"/>
        </w:rPr>
        <w:drawing>
          <wp:anchor distT="0" distB="0" distL="114300" distR="114300" simplePos="0" relativeHeight="251682816" behindDoc="1" locked="0" layoutInCell="1" allowOverlap="1" wp14:anchorId="743DE5BF" wp14:editId="21907BA4">
            <wp:simplePos x="0" y="0"/>
            <wp:positionH relativeFrom="column">
              <wp:posOffset>7994429</wp:posOffset>
            </wp:positionH>
            <wp:positionV relativeFrom="paragraph">
              <wp:posOffset>604050</wp:posOffset>
            </wp:positionV>
            <wp:extent cx="743585" cy="897890"/>
            <wp:effectExtent l="0" t="0" r="0" b="0"/>
            <wp:wrapTight wrapText="bothSides">
              <wp:wrapPolygon edited="0">
                <wp:start x="0" y="0"/>
                <wp:lineTo x="0" y="21081"/>
                <wp:lineTo x="21028" y="21081"/>
                <wp:lineTo x="2102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585" cy="897890"/>
                    </a:xfrm>
                    <a:prstGeom prst="rect">
                      <a:avLst/>
                    </a:prstGeom>
                  </pic:spPr>
                </pic:pic>
              </a:graphicData>
            </a:graphic>
            <wp14:sizeRelH relativeFrom="margin">
              <wp14:pctWidth>0</wp14:pctWidth>
            </wp14:sizeRelH>
            <wp14:sizeRelV relativeFrom="margin">
              <wp14:pctHeight>0</wp14:pctHeight>
            </wp14:sizeRelV>
          </wp:anchor>
        </w:drawing>
      </w:r>
      <w:r w:rsidR="00C70A35">
        <w:rPr>
          <w:noProof/>
          <w:lang w:eastAsia="en-GB"/>
        </w:rPr>
        <w:drawing>
          <wp:anchor distT="0" distB="0" distL="114300" distR="114300" simplePos="0" relativeHeight="251670528" behindDoc="1" locked="0" layoutInCell="1" allowOverlap="1" wp14:anchorId="3B923A05" wp14:editId="6DB8A3DD">
            <wp:simplePos x="0" y="0"/>
            <wp:positionH relativeFrom="column">
              <wp:posOffset>4460240</wp:posOffset>
            </wp:positionH>
            <wp:positionV relativeFrom="paragraph">
              <wp:posOffset>610284</wp:posOffset>
            </wp:positionV>
            <wp:extent cx="4258945" cy="2075815"/>
            <wp:effectExtent l="0" t="0" r="8255" b="635"/>
            <wp:wrapTight wrapText="bothSides">
              <wp:wrapPolygon edited="0">
                <wp:start x="0" y="0"/>
                <wp:lineTo x="0" y="21408"/>
                <wp:lineTo x="21545" y="21408"/>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554" r="742" b="-1"/>
                    <a:stretch/>
                  </pic:blipFill>
                  <pic:spPr bwMode="auto">
                    <a:xfrm>
                      <a:off x="0" y="0"/>
                      <a:ext cx="4258945" cy="2075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0A35">
        <w:rPr>
          <w:noProof/>
          <w:lang w:eastAsia="en-GB"/>
        </w:rPr>
        <mc:AlternateContent>
          <mc:Choice Requires="wpg">
            <w:drawing>
              <wp:anchor distT="0" distB="0" distL="114300" distR="114300" simplePos="0" relativeHeight="251681792" behindDoc="0" locked="0" layoutInCell="1" allowOverlap="1" wp14:anchorId="2F98D358" wp14:editId="414463B0">
                <wp:simplePos x="0" y="0"/>
                <wp:positionH relativeFrom="column">
                  <wp:posOffset>6076633</wp:posOffset>
                </wp:positionH>
                <wp:positionV relativeFrom="paragraph">
                  <wp:posOffset>163536</wp:posOffset>
                </wp:positionV>
                <wp:extent cx="3115994" cy="3235569"/>
                <wp:effectExtent l="0" t="0" r="8255" b="3175"/>
                <wp:wrapNone/>
                <wp:docPr id="87" name="Group 87"/>
                <wp:cNvGraphicFramePr/>
                <a:graphic xmlns:a="http://schemas.openxmlformats.org/drawingml/2006/main">
                  <a:graphicData uri="http://schemas.microsoft.com/office/word/2010/wordprocessingGroup">
                    <wpg:wgp>
                      <wpg:cNvGrpSpPr/>
                      <wpg:grpSpPr>
                        <a:xfrm rot="10800000">
                          <a:off x="0" y="0"/>
                          <a:ext cx="3115994" cy="3235569"/>
                          <a:chOff x="0" y="0"/>
                          <a:chExt cx="3115994" cy="3235569"/>
                        </a:xfrm>
                      </wpg:grpSpPr>
                      <wps:wsp>
                        <wps:cNvPr id="88" name="Rectangle 88"/>
                        <wps:cNvSpPr/>
                        <wps:spPr>
                          <a:xfrm>
                            <a:off x="0" y="0"/>
                            <a:ext cx="274320" cy="3115994"/>
                          </a:xfrm>
                          <a:prstGeom prst="rect">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rot="16200000">
                            <a:off x="1420837" y="1540412"/>
                            <a:ext cx="274320" cy="3115994"/>
                          </a:xfrm>
                          <a:prstGeom prst="rect">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C95018" id="Group 87" o:spid="_x0000_s1026" style="position:absolute;margin-left:478.5pt;margin-top:12.9pt;width:245.35pt;height:254.75pt;rotation:180;z-index:251681792" coordsize="31159,3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">
                <v:rect id="Rectangle 88" o:spid="_x0000_s1027" style="position:absolute;width:2743;height:3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" fillcolor="#d2cf40" stroked="f" strokeweight="2pt"/>
                <v:rect id="Rectangle 89" o:spid="_x0000_s1028" style="position:absolute;left:14208;top:15404;width:2743;height:3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" fillcolor="#d2cf40" stroked="f" strokeweight="2pt"/>
              </v:group>
            </w:pict>
          </mc:Fallback>
        </mc:AlternateContent>
      </w:r>
      <w:r w:rsidR="00C70A35">
        <w:rPr>
          <w:noProof/>
          <w:lang w:eastAsia="en-GB"/>
        </w:rPr>
        <mc:AlternateContent>
          <mc:Choice Requires="wpg">
            <w:drawing>
              <wp:anchor distT="0" distB="0" distL="114300" distR="114300" simplePos="0" relativeHeight="251679744" behindDoc="0" locked="0" layoutInCell="1" allowOverlap="1" wp14:anchorId="26DB6FE7" wp14:editId="37EDFF21">
                <wp:simplePos x="0" y="0"/>
                <wp:positionH relativeFrom="column">
                  <wp:posOffset>175846</wp:posOffset>
                </wp:positionH>
                <wp:positionV relativeFrom="paragraph">
                  <wp:posOffset>2757268</wp:posOffset>
                </wp:positionV>
                <wp:extent cx="3115994" cy="3235569"/>
                <wp:effectExtent l="0" t="0" r="8255" b="3175"/>
                <wp:wrapNone/>
                <wp:docPr id="86" name="Group 86"/>
                <wp:cNvGraphicFramePr/>
                <a:graphic xmlns:a="http://schemas.openxmlformats.org/drawingml/2006/main">
                  <a:graphicData uri="http://schemas.microsoft.com/office/word/2010/wordprocessingGroup">
                    <wpg:wgp>
                      <wpg:cNvGrpSpPr/>
                      <wpg:grpSpPr>
                        <a:xfrm>
                          <a:off x="0" y="0"/>
                          <a:ext cx="3115994" cy="3235569"/>
                          <a:chOff x="0" y="0"/>
                          <a:chExt cx="3115994" cy="3235569"/>
                        </a:xfrm>
                      </wpg:grpSpPr>
                      <wps:wsp>
                        <wps:cNvPr id="84" name="Rectangle 84"/>
                        <wps:cNvSpPr/>
                        <wps:spPr>
                          <a:xfrm>
                            <a:off x="0" y="0"/>
                            <a:ext cx="274320" cy="3115994"/>
                          </a:xfrm>
                          <a:prstGeom prst="rect">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rot="16200000">
                            <a:off x="1420837" y="1540412"/>
                            <a:ext cx="274320" cy="3115994"/>
                          </a:xfrm>
                          <a:prstGeom prst="rect">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7B6943" id="Group 86" o:spid="_x0000_s1026" style="position:absolute;margin-left:13.85pt;margin-top:217.1pt;width:245.35pt;height:254.75pt;z-index:251679744" coordsize="31159,3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">
                <v:rect id="Rectangle 84" o:spid="_x0000_s1027" style="position:absolute;width:2743;height:3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" fillcolor="#d2cf40" stroked="f" strokeweight="2pt"/>
                <v:rect id="Rectangle 85" o:spid="_x0000_s1028" style="position:absolute;left:14208;top:15404;width:2743;height:3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" fillcolor="#d2cf40" stroked="f" strokeweight="2pt"/>
              </v:group>
            </w:pict>
          </mc:Fallback>
        </mc:AlternateContent>
      </w:r>
      <w:r w:rsidR="00C70A35">
        <w:rPr>
          <w:noProof/>
          <w:lang w:eastAsia="en-GB"/>
        </w:rPr>
        <mc:AlternateContent>
          <mc:Choice Requires="wps">
            <w:drawing>
              <wp:anchor distT="0" distB="0" distL="114300" distR="114300" simplePos="0" relativeHeight="251668479" behindDoc="0" locked="0" layoutInCell="1" allowOverlap="1" wp14:anchorId="30031BD9" wp14:editId="0952B5EE">
                <wp:simplePos x="0" y="0"/>
                <wp:positionH relativeFrom="column">
                  <wp:posOffset>7362459</wp:posOffset>
                </wp:positionH>
                <wp:positionV relativeFrom="paragraph">
                  <wp:posOffset>4089475</wp:posOffset>
                </wp:positionV>
                <wp:extent cx="1949227" cy="1714500"/>
                <wp:effectExtent l="2858" t="0" r="0" b="0"/>
                <wp:wrapNone/>
                <wp:docPr id="18" name="Right Triangle 18"/>
                <wp:cNvGraphicFramePr/>
                <a:graphic xmlns:a="http://schemas.openxmlformats.org/drawingml/2006/main">
                  <a:graphicData uri="http://schemas.microsoft.com/office/word/2010/wordprocessingShape">
                    <wps:wsp>
                      <wps:cNvSpPr/>
                      <wps:spPr>
                        <a:xfrm rot="16200000">
                          <a:off x="0" y="0"/>
                          <a:ext cx="1949227" cy="1714500"/>
                        </a:xfrm>
                        <a:prstGeom prst="rtTriangle">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676AF2" id="_x0000_t6" coordsize="21600,21600" o:spt="6" path="m,l,21600r21600,xe">
                <v:stroke joinstyle="miter"/>
                <v:path gradientshapeok="t" o:connecttype="custom" o:connectlocs="0,0;0,10800;0,21600;10800,21600;21600,21600;10800,10800" textboxrect="1800,12600,12600,19800"/>
              </v:shapetype>
              <v:shape id="Right Triangle 18" o:spid="_x0000_s1026" type="#_x0000_t6" style="position:absolute;margin-left:579.7pt;margin-top:322pt;width:153.5pt;height:135pt;rotation:-90;z-index:251668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" fillcolor="#d2cf40" stroked="f" strokeweight="2pt"/>
            </w:pict>
          </mc:Fallback>
        </mc:AlternateContent>
      </w:r>
      <w:r w:rsidR="00C70A35">
        <w:rPr>
          <w:noProof/>
          <w:lang w:eastAsia="en-GB"/>
        </w:rPr>
        <mc:AlternateContent>
          <mc:Choice Requires="wps">
            <w:drawing>
              <wp:anchor distT="0" distB="0" distL="114300" distR="114300" simplePos="0" relativeHeight="251666431" behindDoc="0" locked="0" layoutInCell="1" allowOverlap="1" wp14:anchorId="710082FC" wp14:editId="7635C228">
                <wp:simplePos x="0" y="0"/>
                <wp:positionH relativeFrom="column">
                  <wp:posOffset>55513</wp:posOffset>
                </wp:positionH>
                <wp:positionV relativeFrom="paragraph">
                  <wp:posOffset>325438</wp:posOffset>
                </wp:positionV>
                <wp:extent cx="1949227" cy="1714500"/>
                <wp:effectExtent l="2858" t="0" r="0" b="0"/>
                <wp:wrapNone/>
                <wp:docPr id="83" name="Right Triangle 83"/>
                <wp:cNvGraphicFramePr/>
                <a:graphic xmlns:a="http://schemas.openxmlformats.org/drawingml/2006/main">
                  <a:graphicData uri="http://schemas.microsoft.com/office/word/2010/wordprocessingShape">
                    <wps:wsp>
                      <wps:cNvSpPr/>
                      <wps:spPr>
                        <a:xfrm rot="5400000">
                          <a:off x="0" y="0"/>
                          <a:ext cx="1949227" cy="1714500"/>
                        </a:xfrm>
                        <a:prstGeom prst="rtTriangle">
                          <a:avLst/>
                        </a:prstGeom>
                        <a:solidFill>
                          <a:srgbClr val="D2C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3D491" id="Right Triangle 83" o:spid="_x0000_s1026" type="#_x0000_t6" style="position:absolute;margin-left:4.35pt;margin-top:25.65pt;width:153.5pt;height:135pt;rotation:90;z-index:2516664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" fillcolor="#d2cf40" stroked="f" strokeweight="2pt"/>
            </w:pict>
          </mc:Fallback>
        </mc:AlternateContent>
      </w:r>
      <w:r w:rsidR="00C53FC6">
        <w:rPr>
          <w:noProof/>
          <w:lang w:eastAsia="en-GB"/>
        </w:rPr>
        <mc:AlternateContent>
          <mc:Choice Requires="wps">
            <w:drawing>
              <wp:anchor distT="0" distB="0" distL="114300" distR="114300" simplePos="0" relativeHeight="251662335" behindDoc="0" locked="0" layoutInCell="1" allowOverlap="1" wp14:anchorId="15C679AE" wp14:editId="1CEF5DA8">
                <wp:simplePos x="0" y="0"/>
                <wp:positionH relativeFrom="margin">
                  <wp:align>left</wp:align>
                </wp:positionH>
                <wp:positionV relativeFrom="paragraph">
                  <wp:posOffset>3086934</wp:posOffset>
                </wp:positionV>
                <wp:extent cx="3902148" cy="3011092"/>
                <wp:effectExtent l="0" t="0" r="3175" b="0"/>
                <wp:wrapNone/>
                <wp:docPr id="5" name="Rectangle 5"/>
                <wp:cNvGraphicFramePr/>
                <a:graphic xmlns:a="http://schemas.openxmlformats.org/drawingml/2006/main">
                  <a:graphicData uri="http://schemas.microsoft.com/office/word/2010/wordprocessingShape">
                    <wps:wsp>
                      <wps:cNvSpPr/>
                      <wps:spPr>
                        <a:xfrm>
                          <a:off x="0" y="0"/>
                          <a:ext cx="3902148" cy="301109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F0286" id="Rectangle 5" o:spid="_x0000_s1026" style="position:absolute;margin-left:0;margin-top:243.05pt;width:307.25pt;height:237.1pt;z-index:2516623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" fillcolor="#4f81bd [3204]" stroked="f" strokeweight="2pt">
                <w10:wrap anchorx="margin"/>
              </v:rect>
            </w:pict>
          </mc:Fallback>
        </mc:AlternateContent>
      </w:r>
      <w:r w:rsidR="0042456B" w:rsidRPr="005A1BCB">
        <w:rPr>
          <w:rFonts w:ascii="Arial" w:hAnsi="Arial" w:cs="Arial"/>
          <w:noProof/>
          <w:lang w:eastAsia="en-GB"/>
        </w:rPr>
        <mc:AlternateContent>
          <mc:Choice Requires="wps">
            <w:drawing>
              <wp:anchor distT="45720" distB="45720" distL="114300" distR="114300" simplePos="0" relativeHeight="251669504" behindDoc="0" locked="0" layoutInCell="1" allowOverlap="1" wp14:anchorId="74ECC5BC" wp14:editId="21A89EC9">
                <wp:simplePos x="0" y="0"/>
                <wp:positionH relativeFrom="margin">
                  <wp:posOffset>6549721</wp:posOffset>
                </wp:positionH>
                <wp:positionV relativeFrom="paragraph">
                  <wp:posOffset>3999450</wp:posOffset>
                </wp:positionV>
                <wp:extent cx="2504440" cy="1404620"/>
                <wp:effectExtent l="0" t="0" r="0" b="50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404620"/>
                        </a:xfrm>
                        <a:prstGeom prst="rect">
                          <a:avLst/>
                        </a:prstGeom>
                        <a:noFill/>
                        <a:ln w="9525">
                          <a:noFill/>
                          <a:miter lim="800000"/>
                          <a:headEnd/>
                          <a:tailEnd/>
                        </a:ln>
                      </wps:spPr>
                      <wps:txbx>
                        <w:txbxContent>
                          <w:p w14:paraId="48ED1CAE" w14:textId="5C1DE195"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Establishment</w:t>
                            </w:r>
                          </w:p>
                          <w:p w14:paraId="0163FD1B" w14:textId="1392B16D"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Improvement</w:t>
                            </w:r>
                          </w:p>
                          <w:p w14:paraId="7DAD564B" w14:textId="32E530A1"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Plan</w:t>
                            </w:r>
                          </w:p>
                          <w:p w14:paraId="1D876FB9" w14:textId="31E62C48" w:rsidR="00525ABA" w:rsidRPr="0042456B"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2025-26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CC5BC" id="_x0000_s1028" type="#_x0000_t202" style="position:absolute;margin-left:515.75pt;margin-top:314.9pt;width:197.2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" filled="f" stroked="f">
                <v:textbox style="mso-fit-shape-to-text:t">
                  <w:txbxContent>
                    <w:p w14:paraId="48ED1CAE" w14:textId="5C1DE195"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Establishment</w:t>
                      </w:r>
                    </w:p>
                    <w:p w14:paraId="0163FD1B" w14:textId="1392B16D"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Improvement</w:t>
                      </w:r>
                    </w:p>
                    <w:p w14:paraId="7DAD564B" w14:textId="32E530A1" w:rsidR="00525ABA"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Plan</w:t>
                      </w:r>
                    </w:p>
                    <w:p w14:paraId="1D876FB9" w14:textId="31E62C48" w:rsidR="00525ABA" w:rsidRPr="0042456B" w:rsidRDefault="00525ABA" w:rsidP="0042456B">
                      <w:pPr>
                        <w:jc w:val="right"/>
                        <w:rPr>
                          <w:rFonts w:asciiTheme="minorHAnsi" w:hAnsiTheme="minorHAnsi" w:cstheme="minorHAnsi"/>
                          <w:b/>
                          <w:color w:val="FFFFFF" w:themeColor="background1"/>
                          <w:sz w:val="52"/>
                        </w:rPr>
                      </w:pPr>
                      <w:r>
                        <w:rPr>
                          <w:rFonts w:asciiTheme="minorHAnsi" w:hAnsiTheme="minorHAnsi" w:cstheme="minorHAnsi"/>
                          <w:b/>
                          <w:color w:val="FFFFFF" w:themeColor="background1"/>
                          <w:sz w:val="52"/>
                        </w:rPr>
                        <w:t>2025-26</w:t>
                      </w:r>
                    </w:p>
                  </w:txbxContent>
                </v:textbox>
                <w10:wrap type="square" anchorx="margin"/>
              </v:shape>
            </w:pict>
          </mc:Fallback>
        </mc:AlternateContent>
      </w:r>
      <w:r w:rsidR="0042456B" w:rsidRPr="005A1BCB">
        <w:rPr>
          <w:rFonts w:ascii="Arial" w:hAnsi="Arial" w:cs="Arial"/>
          <w:noProof/>
          <w:lang w:eastAsia="en-GB"/>
        </w:rPr>
        <mc:AlternateContent>
          <mc:Choice Requires="wps">
            <w:drawing>
              <wp:anchor distT="45720" distB="45720" distL="114300" distR="114300" simplePos="0" relativeHeight="251667456" behindDoc="0" locked="0" layoutInCell="1" allowOverlap="1" wp14:anchorId="459DAD06" wp14:editId="5CE03978">
                <wp:simplePos x="0" y="0"/>
                <wp:positionH relativeFrom="column">
                  <wp:posOffset>190500</wp:posOffset>
                </wp:positionH>
                <wp:positionV relativeFrom="paragraph">
                  <wp:posOffset>158750</wp:posOffset>
                </wp:positionV>
                <wp:extent cx="21228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404620"/>
                        </a:xfrm>
                        <a:prstGeom prst="rect">
                          <a:avLst/>
                        </a:prstGeom>
                        <a:noFill/>
                        <a:ln w="9525">
                          <a:noFill/>
                          <a:miter lim="800000"/>
                          <a:headEnd/>
                          <a:tailEnd/>
                        </a:ln>
                      </wps:spPr>
                      <wps:txbx>
                        <w:txbxContent>
                          <w:p w14:paraId="1BAAF3BC" w14:textId="75FB091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East</w:t>
                            </w:r>
                          </w:p>
                          <w:p w14:paraId="3A9903D6" w14:textId="112CA3B8"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Ayrshire</w:t>
                            </w:r>
                          </w:p>
                          <w:p w14:paraId="7891864F" w14:textId="27BCC36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Council</w:t>
                            </w:r>
                          </w:p>
                          <w:p w14:paraId="0FA1638C" w14:textId="0D80F27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Education</w:t>
                            </w:r>
                          </w:p>
                          <w:p w14:paraId="26E2B638" w14:textId="3AEAFC0C"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DAD06" id="_x0000_s1029" type="#_x0000_t202" style="position:absolute;margin-left:15pt;margin-top:12.5pt;width:167.1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" filled="f" stroked="f">
                <v:textbox style="mso-fit-shape-to-text:t">
                  <w:txbxContent>
                    <w:p w14:paraId="1BAAF3BC" w14:textId="75FB091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East</w:t>
                      </w:r>
                    </w:p>
                    <w:p w14:paraId="3A9903D6" w14:textId="112CA3B8"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Ayrshire</w:t>
                      </w:r>
                    </w:p>
                    <w:p w14:paraId="7891864F" w14:textId="27BCC36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Council</w:t>
                      </w:r>
                    </w:p>
                    <w:p w14:paraId="0FA1638C" w14:textId="0D80F279"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Education</w:t>
                      </w:r>
                    </w:p>
                    <w:p w14:paraId="26E2B638" w14:textId="3AEAFC0C" w:rsidR="00525ABA" w:rsidRPr="0042456B" w:rsidRDefault="00525ABA" w:rsidP="00A714DB">
                      <w:pPr>
                        <w:rPr>
                          <w:rFonts w:asciiTheme="minorHAnsi" w:hAnsiTheme="minorHAnsi" w:cstheme="minorHAnsi"/>
                          <w:b/>
                          <w:color w:val="FFFFFF" w:themeColor="background1"/>
                          <w:sz w:val="52"/>
                        </w:rPr>
                      </w:pPr>
                      <w:r w:rsidRPr="0042456B">
                        <w:rPr>
                          <w:rFonts w:asciiTheme="minorHAnsi" w:hAnsiTheme="minorHAnsi" w:cstheme="minorHAnsi"/>
                          <w:b/>
                          <w:color w:val="FFFFFF" w:themeColor="background1"/>
                          <w:sz w:val="52"/>
                        </w:rPr>
                        <w:t>Service</w:t>
                      </w:r>
                    </w:p>
                  </w:txbxContent>
                </v:textbox>
                <w10:wrap type="square"/>
              </v:shape>
            </w:pict>
          </mc:Fallback>
        </mc:AlternateContent>
      </w:r>
      <w:r w:rsidR="005A1BCB">
        <w:rPr>
          <w:noProof/>
          <w:lang w:eastAsia="en-GB"/>
        </w:rPr>
        <mc:AlternateContent>
          <mc:Choice Requires="wps">
            <w:drawing>
              <wp:anchor distT="0" distB="0" distL="114300" distR="114300" simplePos="0" relativeHeight="251660287" behindDoc="0" locked="0" layoutInCell="1" allowOverlap="1" wp14:anchorId="3ECDFADE" wp14:editId="21099021">
                <wp:simplePos x="0" y="0"/>
                <wp:positionH relativeFrom="column">
                  <wp:posOffset>3800171</wp:posOffset>
                </wp:positionH>
                <wp:positionV relativeFrom="paragraph">
                  <wp:posOffset>2707640</wp:posOffset>
                </wp:positionV>
                <wp:extent cx="5560828" cy="3391786"/>
                <wp:effectExtent l="0" t="0" r="1905" b="0"/>
                <wp:wrapNone/>
                <wp:docPr id="6" name="Rectangle 6"/>
                <wp:cNvGraphicFramePr/>
                <a:graphic xmlns:a="http://schemas.openxmlformats.org/drawingml/2006/main">
                  <a:graphicData uri="http://schemas.microsoft.com/office/word/2010/wordprocessingShape">
                    <wps:wsp>
                      <wps:cNvSpPr/>
                      <wps:spPr>
                        <a:xfrm>
                          <a:off x="0" y="0"/>
                          <a:ext cx="5560828" cy="3391786"/>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1B585" id="Rectangle 6" o:spid="_x0000_s1026" style="position:absolute;margin-left:299.25pt;margin-top:213.2pt;width:437.85pt;height:267.0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" fillcolor="#00b0f0" stroked="f" strokeweight="2pt"/>
            </w:pict>
          </mc:Fallback>
        </mc:AlternateContent>
      </w:r>
      <w:r w:rsidR="005A1BCB">
        <w:rPr>
          <w:noProof/>
          <w:lang w:eastAsia="en-GB"/>
        </w:rPr>
        <mc:AlternateContent>
          <mc:Choice Requires="wps">
            <w:drawing>
              <wp:anchor distT="0" distB="0" distL="114300" distR="114300" simplePos="0" relativeHeight="251663360" behindDoc="0" locked="0" layoutInCell="1" allowOverlap="1" wp14:anchorId="04B9125F" wp14:editId="06EB0C2C">
                <wp:simplePos x="0" y="0"/>
                <wp:positionH relativeFrom="margin">
                  <wp:align>left</wp:align>
                </wp:positionH>
                <wp:positionV relativeFrom="paragraph">
                  <wp:posOffset>0</wp:posOffset>
                </wp:positionV>
                <wp:extent cx="5890260" cy="3131820"/>
                <wp:effectExtent l="0" t="0" r="0" b="0"/>
                <wp:wrapTopAndBottom/>
                <wp:docPr id="55014" name="Shape 55014"/>
                <wp:cNvGraphicFramePr/>
                <a:graphic xmlns:a="http://schemas.openxmlformats.org/drawingml/2006/main">
                  <a:graphicData uri="http://schemas.microsoft.com/office/word/2010/wordprocessingShape">
                    <wps:wsp>
                      <wps:cNvSpPr/>
                      <wps:spPr>
                        <a:xfrm>
                          <a:off x="0" y="0"/>
                          <a:ext cx="5890260" cy="3131820"/>
                        </a:xfrm>
                        <a:custGeom>
                          <a:avLst/>
                          <a:gdLst/>
                          <a:ahLst/>
                          <a:cxnLst/>
                          <a:rect l="0" t="0" r="0" b="0"/>
                          <a:pathLst>
                            <a:path w="3780003" h="6911899">
                              <a:moveTo>
                                <a:pt x="0" y="0"/>
                              </a:moveTo>
                              <a:lnTo>
                                <a:pt x="3780003" y="0"/>
                              </a:lnTo>
                              <a:lnTo>
                                <a:pt x="3780003" y="6911899"/>
                              </a:lnTo>
                              <a:lnTo>
                                <a:pt x="0" y="6911899"/>
                              </a:lnTo>
                              <a:lnTo>
                                <a:pt x="0" y="0"/>
                              </a:lnTo>
                            </a:path>
                          </a:pathLst>
                        </a:custGeom>
                        <a:ln w="0" cap="flat">
                          <a:miter lim="127000"/>
                        </a:ln>
                      </wps:spPr>
                      <wps:style>
                        <a:lnRef idx="0">
                          <a:srgbClr val="000000">
                            <a:alpha val="0"/>
                          </a:srgbClr>
                        </a:lnRef>
                        <a:fillRef idx="1">
                          <a:srgbClr val="008D8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1D04BCB" id="Shape 55014" o:spid="_x0000_s1026" style="position:absolute;margin-left:0;margin-top:0;width:463.8pt;height:246.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3780003,69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" path="m,l3780003,r,6911899l,6911899,,e" fillcolor="#008d87" stroked="f" strokeweight="0">
                <v:stroke miterlimit="83231f" joinstyle="miter"/>
                <v:path arrowok="t" textboxrect="0,0,3780003,6911899"/>
                <w10:wrap type="topAndBottom" anchorx="margin"/>
              </v:shape>
            </w:pict>
          </mc:Fallback>
        </mc:AlternateContent>
      </w:r>
      <w:r w:rsidR="005A1BCB">
        <w:rPr>
          <w:noProof/>
          <w:lang w:eastAsia="en-GB"/>
        </w:rPr>
        <mc:AlternateContent>
          <mc:Choice Requires="wps">
            <w:drawing>
              <wp:anchor distT="0" distB="0" distL="114300" distR="114300" simplePos="0" relativeHeight="251665408" behindDoc="0" locked="0" layoutInCell="1" allowOverlap="1" wp14:anchorId="3ECF018A" wp14:editId="023EA0B8">
                <wp:simplePos x="0" y="0"/>
                <wp:positionH relativeFrom="column">
                  <wp:posOffset>5581783</wp:posOffset>
                </wp:positionH>
                <wp:positionV relativeFrom="paragraph">
                  <wp:posOffset>0</wp:posOffset>
                </wp:positionV>
                <wp:extent cx="3779952" cy="3131883"/>
                <wp:effectExtent l="0" t="0" r="0" b="0"/>
                <wp:wrapTopAndBottom/>
                <wp:docPr id="55013" name="Shape 55013"/>
                <wp:cNvGraphicFramePr/>
                <a:graphic xmlns:a="http://schemas.openxmlformats.org/drawingml/2006/main">
                  <a:graphicData uri="http://schemas.microsoft.com/office/word/2010/wordprocessingShape">
                    <wps:wsp>
                      <wps:cNvSpPr/>
                      <wps:spPr>
                        <a:xfrm>
                          <a:off x="0" y="0"/>
                          <a:ext cx="3779952" cy="3131883"/>
                        </a:xfrm>
                        <a:custGeom>
                          <a:avLst/>
                          <a:gdLst/>
                          <a:ahLst/>
                          <a:cxnLst/>
                          <a:rect l="0" t="0" r="0" b="0"/>
                          <a:pathLst>
                            <a:path w="3779952" h="3131883">
                              <a:moveTo>
                                <a:pt x="0" y="0"/>
                              </a:moveTo>
                              <a:lnTo>
                                <a:pt x="3779952" y="0"/>
                              </a:lnTo>
                              <a:lnTo>
                                <a:pt x="3779952" y="3131883"/>
                              </a:lnTo>
                              <a:lnTo>
                                <a:pt x="0" y="3131883"/>
                              </a:lnTo>
                              <a:lnTo>
                                <a:pt x="0" y="0"/>
                              </a:lnTo>
                            </a:path>
                          </a:pathLst>
                        </a:custGeom>
                        <a:ln w="0" cap="flat">
                          <a:miter lim="127000"/>
                        </a:ln>
                      </wps:spPr>
                      <wps:style>
                        <a:lnRef idx="0">
                          <a:srgbClr val="000000">
                            <a:alpha val="0"/>
                          </a:srgbClr>
                        </a:lnRef>
                        <a:fillRef idx="1">
                          <a:srgbClr val="1C2644"/>
                        </a:fillRef>
                        <a:effectRef idx="0">
                          <a:scrgbClr r="0" g="0" b="0"/>
                        </a:effectRef>
                        <a:fontRef idx="none"/>
                      </wps:style>
                      <wps:bodyPr/>
                    </wps:wsp>
                  </a:graphicData>
                </a:graphic>
              </wp:anchor>
            </w:drawing>
          </mc:Choice>
          <mc:Fallback>
            <w:pict>
              <v:shape w14:anchorId="536706AE" id="Shape 55013" o:spid="_x0000_s1026" style="position:absolute;margin-left:439.5pt;margin-top:0;width:297.65pt;height:246.6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3779952,31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" path="m,l3779952,r,3131883l,3131883,,e" fillcolor="#1c2644" stroked="f" strokeweight="0">
                <v:stroke miterlimit="83231f" joinstyle="miter"/>
                <v:path arrowok="t" textboxrect="0,0,3779952,3131883"/>
                <w10:wrap type="topAndBottom"/>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6"/>
        <w:gridCol w:w="11022"/>
      </w:tblGrid>
      <w:tr w:rsidR="004A3F61" w:rsidRPr="00034FBD" w14:paraId="52FBE020" w14:textId="77777777" w:rsidTr="00C53FC6">
        <w:trPr>
          <w:trHeight w:val="416"/>
        </w:trPr>
        <w:tc>
          <w:tcPr>
            <w:tcW w:w="1049" w:type="pct"/>
            <w:vAlign w:val="center"/>
          </w:tcPr>
          <w:p w14:paraId="03CEEA02" w14:textId="1DA9E4FB" w:rsidR="004A3F61" w:rsidRPr="00C528C4" w:rsidRDefault="00034FBD" w:rsidP="00C528C4">
            <w:pPr>
              <w:rPr>
                <w:rFonts w:ascii="Arial" w:hAnsi="Arial" w:cs="Arial"/>
                <w:b/>
                <w:sz w:val="22"/>
                <w:szCs w:val="22"/>
              </w:rPr>
            </w:pPr>
            <w:r w:rsidRPr="00C528C4">
              <w:rPr>
                <w:rFonts w:ascii="Arial" w:hAnsi="Arial" w:cs="Arial"/>
                <w:b/>
                <w:sz w:val="22"/>
                <w:szCs w:val="22"/>
              </w:rPr>
              <w:lastRenderedPageBreak/>
              <w:t xml:space="preserve">School </w:t>
            </w:r>
            <w:r w:rsidR="175DE031" w:rsidRPr="00C528C4">
              <w:rPr>
                <w:rFonts w:ascii="Arial" w:hAnsi="Arial" w:cs="Arial"/>
                <w:b/>
                <w:sz w:val="22"/>
                <w:szCs w:val="22"/>
              </w:rPr>
              <w:t>Improvement Plan</w:t>
            </w:r>
          </w:p>
        </w:tc>
        <w:tc>
          <w:tcPr>
            <w:tcW w:w="3951" w:type="pct"/>
            <w:vAlign w:val="center"/>
          </w:tcPr>
          <w:p w14:paraId="33F3FFCE" w14:textId="3DBA0CD7" w:rsidR="004A3F61" w:rsidRPr="00034FBD" w:rsidRDefault="00D85DE6" w:rsidP="00C528C4">
            <w:pPr>
              <w:rPr>
                <w:rFonts w:ascii="Arial" w:eastAsia="Comic Sans MS" w:hAnsi="Arial" w:cs="Arial"/>
                <w:sz w:val="28"/>
                <w:szCs w:val="28"/>
              </w:rPr>
            </w:pPr>
            <w:r>
              <w:rPr>
                <w:rFonts w:ascii="Arial" w:eastAsia="Comic Sans MS" w:hAnsi="Arial" w:cs="Arial"/>
                <w:sz w:val="28"/>
                <w:szCs w:val="28"/>
              </w:rPr>
              <w:t>Dunlop Early Childhood Centre</w:t>
            </w:r>
          </w:p>
        </w:tc>
      </w:tr>
      <w:tr w:rsidR="004A3F61" w:rsidRPr="00034FBD" w14:paraId="4554B8EE" w14:textId="77777777" w:rsidTr="00C53FC6">
        <w:trPr>
          <w:trHeight w:val="404"/>
        </w:trPr>
        <w:tc>
          <w:tcPr>
            <w:tcW w:w="1049" w:type="pct"/>
            <w:vAlign w:val="center"/>
          </w:tcPr>
          <w:p w14:paraId="23D21B58" w14:textId="77777777" w:rsidR="004A3F61" w:rsidRPr="00C528C4" w:rsidRDefault="004A3F61" w:rsidP="00C528C4">
            <w:pPr>
              <w:rPr>
                <w:rFonts w:ascii="Arial" w:hAnsi="Arial" w:cs="Arial"/>
                <w:b/>
                <w:sz w:val="22"/>
                <w:szCs w:val="22"/>
              </w:rPr>
            </w:pPr>
            <w:r w:rsidRPr="00C528C4">
              <w:rPr>
                <w:rFonts w:ascii="Arial" w:hAnsi="Arial" w:cs="Arial"/>
                <w:b/>
                <w:sz w:val="22"/>
                <w:szCs w:val="22"/>
              </w:rPr>
              <w:t>Head Teacher</w:t>
            </w:r>
            <w:r w:rsidRPr="00C528C4">
              <w:rPr>
                <w:rFonts w:ascii="Arial" w:hAnsi="Arial" w:cs="Arial"/>
                <w:b/>
                <w:sz w:val="22"/>
                <w:szCs w:val="22"/>
              </w:rPr>
              <w:tab/>
            </w:r>
          </w:p>
        </w:tc>
        <w:tc>
          <w:tcPr>
            <w:tcW w:w="3951" w:type="pct"/>
            <w:vAlign w:val="center"/>
          </w:tcPr>
          <w:p w14:paraId="32DD7A62" w14:textId="4EB7EBB1" w:rsidR="004A3F61" w:rsidRPr="00034FBD" w:rsidRDefault="00D85DE6" w:rsidP="00C528C4">
            <w:pPr>
              <w:rPr>
                <w:rFonts w:ascii="Arial" w:eastAsia="Comic Sans MS" w:hAnsi="Arial" w:cs="Arial"/>
                <w:sz w:val="28"/>
                <w:szCs w:val="28"/>
              </w:rPr>
            </w:pPr>
            <w:r>
              <w:rPr>
                <w:rFonts w:ascii="Arial" w:eastAsia="Comic Sans MS" w:hAnsi="Arial" w:cs="Arial"/>
                <w:sz w:val="28"/>
                <w:szCs w:val="28"/>
              </w:rPr>
              <w:t xml:space="preserve">Laura Kelly </w:t>
            </w:r>
          </w:p>
        </w:tc>
      </w:tr>
      <w:tr w:rsidR="004A3F61" w:rsidRPr="00034FBD" w14:paraId="546C9B22" w14:textId="77777777" w:rsidTr="00C53FC6">
        <w:trPr>
          <w:trHeight w:val="404"/>
        </w:trPr>
        <w:tc>
          <w:tcPr>
            <w:tcW w:w="1049" w:type="pct"/>
            <w:vAlign w:val="center"/>
          </w:tcPr>
          <w:p w14:paraId="29900AD8" w14:textId="77777777" w:rsidR="004A3F61" w:rsidRPr="00C528C4" w:rsidRDefault="175DE031" w:rsidP="00C528C4">
            <w:pPr>
              <w:rPr>
                <w:rFonts w:ascii="Arial" w:hAnsi="Arial" w:cs="Arial"/>
                <w:b/>
                <w:sz w:val="22"/>
                <w:szCs w:val="22"/>
              </w:rPr>
            </w:pPr>
            <w:r w:rsidRPr="00C528C4">
              <w:rPr>
                <w:rFonts w:ascii="Arial" w:hAnsi="Arial" w:cs="Arial"/>
                <w:b/>
                <w:sz w:val="22"/>
                <w:szCs w:val="22"/>
              </w:rPr>
              <w:t>Date Submitted</w:t>
            </w:r>
          </w:p>
        </w:tc>
        <w:tc>
          <w:tcPr>
            <w:tcW w:w="3951" w:type="pct"/>
            <w:vAlign w:val="center"/>
          </w:tcPr>
          <w:p w14:paraId="1F4D2603" w14:textId="5F81B091" w:rsidR="004A3F61" w:rsidRPr="00F95788" w:rsidRDefault="00034FBD" w:rsidP="00C528C4">
            <w:pPr>
              <w:rPr>
                <w:rFonts w:ascii="Arial" w:hAnsi="Arial" w:cs="Arial"/>
                <w:sz w:val="22"/>
                <w:szCs w:val="22"/>
              </w:rPr>
            </w:pPr>
            <w:r w:rsidRPr="00F95788">
              <w:rPr>
                <w:rFonts w:ascii="Arial" w:hAnsi="Arial" w:cs="Arial"/>
                <w:sz w:val="22"/>
                <w:szCs w:val="22"/>
              </w:rPr>
              <w:t>Submitted to</w:t>
            </w:r>
            <w:r w:rsidR="002E1EA8" w:rsidRPr="00F95788">
              <w:rPr>
                <w:rFonts w:ascii="Arial" w:hAnsi="Arial" w:cs="Arial"/>
                <w:sz w:val="22"/>
                <w:szCs w:val="22"/>
              </w:rPr>
              <w:t xml:space="preserve"> Chief Education Officer </w:t>
            </w:r>
            <w:proofErr w:type="gramStart"/>
            <w:r w:rsidR="002E1EA8" w:rsidRPr="00F95788">
              <w:rPr>
                <w:rFonts w:ascii="Arial" w:hAnsi="Arial" w:cs="Arial"/>
                <w:sz w:val="22"/>
                <w:szCs w:val="22"/>
              </w:rPr>
              <w:t>on :</w:t>
            </w:r>
            <w:proofErr w:type="gramEnd"/>
            <w:r w:rsidR="002E1EA8" w:rsidRPr="00F95788">
              <w:rPr>
                <w:rFonts w:ascii="Arial" w:hAnsi="Arial" w:cs="Arial"/>
                <w:sz w:val="22"/>
                <w:szCs w:val="22"/>
              </w:rPr>
              <w:t xml:space="preserve"> </w:t>
            </w:r>
          </w:p>
        </w:tc>
      </w:tr>
    </w:tbl>
    <w:p w14:paraId="19D18630" w14:textId="77777777" w:rsidR="00C53FC6" w:rsidRDefault="00C53F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6"/>
        <w:gridCol w:w="11022"/>
      </w:tblGrid>
      <w:tr w:rsidR="00C53FC6" w:rsidRPr="00034FBD" w14:paraId="696249C1" w14:textId="77777777" w:rsidTr="00C53FC6">
        <w:trPr>
          <w:trHeight w:val="404"/>
        </w:trPr>
        <w:tc>
          <w:tcPr>
            <w:tcW w:w="1049" w:type="pct"/>
            <w:vAlign w:val="center"/>
          </w:tcPr>
          <w:p w14:paraId="553B9667" w14:textId="77777777" w:rsidR="00C53FC6" w:rsidRPr="00C528C4" w:rsidRDefault="00C53FC6" w:rsidP="00C53FC6">
            <w:pPr>
              <w:rPr>
                <w:rFonts w:ascii="Arial" w:hAnsi="Arial" w:cs="Arial"/>
                <w:b/>
                <w:sz w:val="22"/>
                <w:szCs w:val="22"/>
              </w:rPr>
            </w:pPr>
            <w:r w:rsidRPr="00C528C4">
              <w:rPr>
                <w:rFonts w:ascii="Arial" w:hAnsi="Arial" w:cs="Arial"/>
                <w:b/>
                <w:sz w:val="22"/>
                <w:szCs w:val="22"/>
              </w:rPr>
              <w:t xml:space="preserve">School / Centre </w:t>
            </w:r>
          </w:p>
          <w:p w14:paraId="7BE936BF" w14:textId="6A05E154" w:rsidR="00C53FC6" w:rsidRPr="00C528C4" w:rsidRDefault="00C53FC6" w:rsidP="00C53FC6">
            <w:pPr>
              <w:rPr>
                <w:rFonts w:ascii="Arial" w:hAnsi="Arial" w:cs="Arial"/>
                <w:b/>
                <w:sz w:val="22"/>
                <w:szCs w:val="22"/>
              </w:rPr>
            </w:pPr>
            <w:r w:rsidRPr="00C528C4">
              <w:rPr>
                <w:rFonts w:ascii="Arial" w:hAnsi="Arial" w:cs="Arial"/>
                <w:b/>
                <w:sz w:val="22"/>
                <w:szCs w:val="22"/>
              </w:rPr>
              <w:t>Vision and Values</w:t>
            </w:r>
          </w:p>
        </w:tc>
        <w:tc>
          <w:tcPr>
            <w:tcW w:w="3951" w:type="pct"/>
            <w:vAlign w:val="center"/>
          </w:tcPr>
          <w:p w14:paraId="2E5E7A74" w14:textId="77777777" w:rsidR="00C53FC6" w:rsidRDefault="00C53FC6" w:rsidP="00C528C4">
            <w:pPr>
              <w:rPr>
                <w:rFonts w:ascii="Arial" w:hAnsi="Arial" w:cs="Arial"/>
                <w:sz w:val="22"/>
                <w:szCs w:val="22"/>
              </w:rPr>
            </w:pPr>
          </w:p>
          <w:p w14:paraId="1C927CE4" w14:textId="77777777" w:rsidR="00D85DE6" w:rsidRPr="00D85DE6" w:rsidRDefault="00D85DE6" w:rsidP="00D85DE6">
            <w:pPr>
              <w:jc w:val="center"/>
              <w:rPr>
                <w:rFonts w:ascii="Arial" w:eastAsia="Calibri" w:hAnsi="Arial" w:cs="Arial"/>
              </w:rPr>
            </w:pPr>
            <w:r w:rsidRPr="00D85DE6">
              <w:rPr>
                <w:rFonts w:ascii="Arial" w:eastAsia="Calibri" w:hAnsi="Arial" w:cs="Arial"/>
              </w:rPr>
              <w:t>The centre’s motto is:</w:t>
            </w:r>
          </w:p>
          <w:p w14:paraId="3ACDF791" w14:textId="77777777" w:rsidR="00D85DE6" w:rsidRPr="00D85DE6" w:rsidRDefault="00D85DE6" w:rsidP="00D85DE6">
            <w:pPr>
              <w:keepNext/>
              <w:keepLines/>
              <w:spacing w:before="240"/>
              <w:jc w:val="center"/>
              <w:outlineLvl w:val="0"/>
              <w:rPr>
                <w:rFonts w:asciiTheme="majorHAnsi" w:eastAsiaTheme="majorEastAsia" w:hAnsiTheme="majorHAnsi" w:cstheme="majorBidi"/>
                <w:color w:val="365F91" w:themeColor="accent1" w:themeShade="BF"/>
              </w:rPr>
            </w:pPr>
            <w:r w:rsidRPr="00D85DE6">
              <w:rPr>
                <w:rFonts w:asciiTheme="majorHAnsi" w:eastAsiaTheme="majorEastAsia" w:hAnsiTheme="majorHAnsi" w:cstheme="majorBidi"/>
                <w:color w:val="365F91" w:themeColor="accent1" w:themeShade="BF"/>
              </w:rPr>
              <w:t>‘Climb That Hill’</w:t>
            </w:r>
          </w:p>
          <w:p w14:paraId="342D2534" w14:textId="77777777" w:rsidR="00D85DE6" w:rsidRPr="00D85DE6" w:rsidRDefault="00D85DE6" w:rsidP="00D85DE6">
            <w:pPr>
              <w:pStyle w:val="paragraph"/>
              <w:spacing w:before="0" w:beforeAutospacing="0" w:after="0" w:afterAutospacing="0"/>
              <w:textAlignment w:val="baseline"/>
              <w:rPr>
                <w:rFonts w:ascii="Arial" w:hAnsi="Arial" w:cs="Arial"/>
                <w:lang w:val="en-US"/>
              </w:rPr>
            </w:pPr>
          </w:p>
          <w:p w14:paraId="6695D1B1" w14:textId="77777777" w:rsidR="00D85DE6" w:rsidRPr="00D85DE6" w:rsidRDefault="00D85DE6" w:rsidP="00D85DE6">
            <w:pPr>
              <w:pStyle w:val="paragraph"/>
              <w:spacing w:before="0" w:beforeAutospacing="0" w:after="0" w:afterAutospacing="0"/>
              <w:textAlignment w:val="baseline"/>
              <w:rPr>
                <w:rFonts w:ascii="Arial" w:hAnsi="Arial" w:cs="Arial"/>
                <w:lang w:val="en-US"/>
              </w:rPr>
            </w:pPr>
          </w:p>
          <w:p w14:paraId="1C9A6CE9" w14:textId="77777777" w:rsidR="00D85DE6" w:rsidRPr="00D85DE6" w:rsidRDefault="00D85DE6" w:rsidP="00D85DE6">
            <w:pPr>
              <w:spacing w:after="360"/>
              <w:jc w:val="center"/>
              <w:textAlignment w:val="baseline"/>
              <w:rPr>
                <w:rFonts w:ascii="Arial" w:hAnsi="Arial" w:cs="Arial"/>
                <w:color w:val="2B2B2B"/>
                <w:lang w:eastAsia="en-GB"/>
              </w:rPr>
            </w:pPr>
            <w:r w:rsidRPr="00D85DE6">
              <w:rPr>
                <w:rFonts w:ascii="Arial" w:hAnsi="Arial" w:cs="Arial"/>
                <w:color w:val="2B2B2B"/>
                <w:lang w:eastAsia="en-GB"/>
              </w:rPr>
              <w:t>Following consultation, our Pupil Council engaged with pupils, parents, staff, and stakeholders to discuss our school values. It was agreed, the four most important values for the children and pupils of Dunlop Primary School &amp; ECC are, for us to value:</w:t>
            </w:r>
          </w:p>
          <w:p w14:paraId="6B50F8EA" w14:textId="77777777" w:rsidR="00D85DE6" w:rsidRPr="00D85DE6" w:rsidRDefault="00D85DE6" w:rsidP="00D85DE6">
            <w:pPr>
              <w:jc w:val="center"/>
              <w:textAlignment w:val="baseline"/>
              <w:rPr>
                <w:rFonts w:ascii="inherit" w:hAnsi="inherit" w:cs="Arial"/>
                <w:b/>
                <w:bCs/>
                <w:color w:val="365F91" w:themeColor="accent1" w:themeShade="BF"/>
                <w:bdr w:val="none" w:sz="0" w:space="0" w:color="auto" w:frame="1"/>
                <w:lang w:eastAsia="en-GB"/>
              </w:rPr>
            </w:pPr>
            <w:r w:rsidRPr="00D85DE6">
              <w:rPr>
                <w:rFonts w:ascii="inherit" w:hAnsi="inherit" w:cs="Arial"/>
                <w:b/>
                <w:bCs/>
                <w:color w:val="365F91" w:themeColor="accent1" w:themeShade="BF"/>
                <w:bdr w:val="none" w:sz="0" w:space="0" w:color="auto" w:frame="1"/>
                <w:lang w:eastAsia="en-GB"/>
              </w:rPr>
              <w:t>Kindness         Respect      Honesty     Inclusion</w:t>
            </w:r>
          </w:p>
          <w:p w14:paraId="1C6A13C8" w14:textId="77777777" w:rsidR="00D85DE6" w:rsidRPr="00D85DE6" w:rsidRDefault="00D85DE6" w:rsidP="00D85DE6">
            <w:pPr>
              <w:jc w:val="center"/>
              <w:textAlignment w:val="baseline"/>
              <w:rPr>
                <w:rFonts w:ascii="Arial" w:hAnsi="Arial" w:cs="Arial"/>
                <w:color w:val="2B2B2B"/>
                <w:lang w:eastAsia="en-GB"/>
              </w:rPr>
            </w:pPr>
          </w:p>
          <w:p w14:paraId="2C85B35A" w14:textId="323835B1" w:rsidR="00D85DE6" w:rsidRPr="00D85DE6" w:rsidRDefault="00D85DE6" w:rsidP="00D85DE6">
            <w:pPr>
              <w:jc w:val="center"/>
              <w:rPr>
                <w:rFonts w:ascii="Arial" w:hAnsi="Arial" w:cs="Arial"/>
                <w:color w:val="2B2B2B"/>
                <w:lang w:eastAsia="en-GB"/>
              </w:rPr>
            </w:pPr>
            <w:r w:rsidRPr="00D85DE6">
              <w:rPr>
                <w:rFonts w:ascii="Arial" w:hAnsi="Arial" w:cs="Arial"/>
                <w:color w:val="2B2B2B"/>
                <w:lang w:eastAsia="en-GB"/>
              </w:rPr>
              <w:t xml:space="preserve">Dunlop ECC, which is known as “The Bridge” has been designed to ensure that children have </w:t>
            </w:r>
            <w:r>
              <w:rPr>
                <w:rFonts w:ascii="Arial" w:hAnsi="Arial" w:cs="Arial"/>
                <w:color w:val="2B2B2B"/>
                <w:lang w:eastAsia="en-GB"/>
              </w:rPr>
              <w:t xml:space="preserve">full </w:t>
            </w:r>
            <w:r w:rsidRPr="00D85DE6">
              <w:rPr>
                <w:rFonts w:ascii="Arial" w:hAnsi="Arial" w:cs="Arial"/>
                <w:color w:val="2B2B2B"/>
                <w:lang w:eastAsia="en-GB"/>
              </w:rPr>
              <w:t>access to quality learning opportunities and experiences, both indoors and outdoors. The Bridge is also the Council’s first Passivhaus building, meaning the ECC has been built to a world-leading energy efficiency and thermal performance standard. The design will help the Council move towards achieving sustainability targets while providing a comfortable learning environment for our learners.</w:t>
            </w:r>
          </w:p>
          <w:p w14:paraId="203E596A" w14:textId="77777777" w:rsidR="00D85DE6" w:rsidRPr="00D85DE6" w:rsidRDefault="00D85DE6" w:rsidP="00D85DE6">
            <w:pPr>
              <w:jc w:val="center"/>
              <w:rPr>
                <w:rFonts w:ascii="Arial" w:hAnsi="Arial" w:cs="Arial"/>
              </w:rPr>
            </w:pPr>
            <w:r w:rsidRPr="00D85DE6">
              <w:rPr>
                <w:rFonts w:ascii="Arial" w:hAnsi="Arial" w:cs="Arial"/>
                <w:color w:val="2B2B2B"/>
              </w:rPr>
              <w:t>Within our centre, the whole staff team positively model our values to our children and parents/carers daily. This helps to ensure our new learning environment at “The Bridge”, is welcoming and nurturing for all.</w:t>
            </w:r>
          </w:p>
          <w:p w14:paraId="29B30788" w14:textId="77777777" w:rsidR="00C53FC6" w:rsidRDefault="00C53FC6" w:rsidP="00C528C4">
            <w:pPr>
              <w:rPr>
                <w:rFonts w:ascii="Arial" w:hAnsi="Arial" w:cs="Arial"/>
                <w:sz w:val="22"/>
                <w:szCs w:val="22"/>
              </w:rPr>
            </w:pPr>
          </w:p>
          <w:p w14:paraId="09C3BEF6" w14:textId="77777777" w:rsidR="00C53FC6" w:rsidRDefault="00C53FC6" w:rsidP="00C528C4">
            <w:pPr>
              <w:rPr>
                <w:rFonts w:ascii="Arial" w:hAnsi="Arial" w:cs="Arial"/>
                <w:sz w:val="22"/>
                <w:szCs w:val="22"/>
              </w:rPr>
            </w:pPr>
          </w:p>
          <w:p w14:paraId="3DD78900" w14:textId="77777777" w:rsidR="00C53FC6" w:rsidRDefault="00C53FC6" w:rsidP="00C528C4">
            <w:pPr>
              <w:rPr>
                <w:rFonts w:ascii="Arial" w:hAnsi="Arial" w:cs="Arial"/>
                <w:sz w:val="22"/>
                <w:szCs w:val="22"/>
              </w:rPr>
            </w:pPr>
          </w:p>
          <w:p w14:paraId="13700F53" w14:textId="77777777" w:rsidR="00C53FC6" w:rsidRDefault="00C53FC6" w:rsidP="00C528C4">
            <w:pPr>
              <w:rPr>
                <w:rFonts w:ascii="Arial" w:hAnsi="Arial" w:cs="Arial"/>
                <w:sz w:val="22"/>
                <w:szCs w:val="22"/>
              </w:rPr>
            </w:pPr>
          </w:p>
          <w:p w14:paraId="10B7591C" w14:textId="77777777" w:rsidR="00C53FC6" w:rsidRDefault="00C53FC6" w:rsidP="00C528C4">
            <w:pPr>
              <w:rPr>
                <w:rFonts w:ascii="Arial" w:hAnsi="Arial" w:cs="Arial"/>
                <w:sz w:val="22"/>
                <w:szCs w:val="22"/>
              </w:rPr>
            </w:pPr>
          </w:p>
          <w:p w14:paraId="3CE647EE" w14:textId="6B534F43" w:rsidR="00C53FC6" w:rsidRPr="00F95788" w:rsidRDefault="00C53FC6" w:rsidP="00C528C4">
            <w:pPr>
              <w:rPr>
                <w:rFonts w:ascii="Arial" w:hAnsi="Arial" w:cs="Arial"/>
                <w:sz w:val="22"/>
                <w:szCs w:val="22"/>
              </w:rPr>
            </w:pPr>
          </w:p>
        </w:tc>
      </w:tr>
    </w:tbl>
    <w:p w14:paraId="35ECDC09" w14:textId="77777777" w:rsidR="00C528C4" w:rsidRDefault="00C528C4" w:rsidP="00C13534">
      <w:pPr>
        <w:tabs>
          <w:tab w:val="left" w:pos="4290"/>
        </w:tabs>
        <w:rPr>
          <w:rFonts w:ascii="Arial" w:hAnsi="Arial" w:cs="Arial"/>
          <w:b/>
          <w:bCs/>
          <w:sz w:val="22"/>
          <w:szCs w:val="22"/>
          <w:u w:val="single"/>
        </w:rPr>
      </w:pPr>
    </w:p>
    <w:p w14:paraId="33F755F9" w14:textId="46B8ADB5" w:rsidR="00C13534" w:rsidRDefault="00C13534" w:rsidP="00C13534">
      <w:pPr>
        <w:tabs>
          <w:tab w:val="left" w:pos="4290"/>
        </w:tabs>
        <w:rPr>
          <w:rFonts w:ascii="Arial" w:hAnsi="Arial" w:cs="Arial"/>
          <w:b/>
          <w:bCs/>
          <w:sz w:val="22"/>
          <w:szCs w:val="22"/>
          <w:u w:val="single"/>
        </w:rPr>
      </w:pPr>
      <w:r w:rsidRPr="00C13534">
        <w:rPr>
          <w:rFonts w:ascii="Arial" w:hAnsi="Arial" w:cs="Arial"/>
          <w:b/>
          <w:bCs/>
          <w:sz w:val="22"/>
          <w:szCs w:val="22"/>
          <w:u w:val="single"/>
        </w:rPr>
        <w:lastRenderedPageBreak/>
        <w:t>Checklist</w:t>
      </w:r>
    </w:p>
    <w:p w14:paraId="7BFDDB46" w14:textId="77777777" w:rsidR="00C13534" w:rsidRPr="00C13534" w:rsidRDefault="00C13534" w:rsidP="00C13534">
      <w:pPr>
        <w:tabs>
          <w:tab w:val="left" w:pos="4290"/>
        </w:tabs>
        <w:rPr>
          <w:rFonts w:ascii="Arial" w:hAnsi="Arial" w:cs="Arial"/>
          <w:b/>
          <w:bCs/>
          <w:sz w:val="22"/>
          <w:szCs w:val="22"/>
          <w:u w:val="single"/>
        </w:rPr>
      </w:pPr>
    </w:p>
    <w:p w14:paraId="16EB70B1" w14:textId="1F4EFAC7" w:rsidR="00AD3FF5" w:rsidRPr="00F95788" w:rsidRDefault="175DE031" w:rsidP="175DE031">
      <w:pPr>
        <w:rPr>
          <w:rFonts w:ascii="Arial" w:hAnsi="Arial" w:cs="Arial"/>
          <w:sz w:val="22"/>
          <w:szCs w:val="22"/>
        </w:rPr>
      </w:pPr>
      <w:r w:rsidRPr="00F95788">
        <w:rPr>
          <w:rFonts w:ascii="Arial" w:hAnsi="Arial" w:cs="Arial"/>
          <w:sz w:val="22"/>
          <w:szCs w:val="22"/>
        </w:rPr>
        <w:t>In line with the Standards in Scotland’s Schools etc. Act 2000 (amended 2016), the following checklist is designed to assist Heads of establishment with whole school/centre improvement planning that fulfils statutory duties in accordance with the Act. This must be completed prior to submission.</w:t>
      </w:r>
    </w:p>
    <w:p w14:paraId="2C4B7EE1" w14:textId="77777777" w:rsidR="00AD3FF5" w:rsidRPr="00F95788" w:rsidRDefault="00AD3FF5" w:rsidP="00AD3FF5">
      <w:pPr>
        <w:rPr>
          <w:rFonts w:ascii="Arial" w:hAnsi="Arial" w:cs="Arial"/>
          <w:sz w:val="22"/>
          <w:szCs w:val="22"/>
        </w:rPr>
      </w:pPr>
    </w:p>
    <w:tbl>
      <w:tblPr>
        <w:tblStyle w:val="TableGrid"/>
        <w:tblW w:w="0" w:type="auto"/>
        <w:tblLook w:val="04A0" w:firstRow="1" w:lastRow="0" w:firstColumn="1" w:lastColumn="0" w:noHBand="0" w:noVBand="1"/>
      </w:tblPr>
      <w:tblGrid>
        <w:gridCol w:w="2875"/>
        <w:gridCol w:w="1219"/>
        <w:gridCol w:w="236"/>
        <w:gridCol w:w="8272"/>
        <w:gridCol w:w="1346"/>
      </w:tblGrid>
      <w:tr w:rsidR="003D39C0" w:rsidRPr="00F95788" w14:paraId="50D473BB" w14:textId="77777777" w:rsidTr="00047DAF">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4897" w14:textId="4D254C4E" w:rsidR="00AD3FF5" w:rsidRPr="00F95788" w:rsidRDefault="00047DAF" w:rsidP="00F95788">
            <w:pPr>
              <w:spacing w:line="276" w:lineRule="auto"/>
              <w:rPr>
                <w:rFonts w:ascii="Arial" w:hAnsi="Arial" w:cs="Arial"/>
                <w:b/>
                <w:bCs/>
                <w:sz w:val="22"/>
                <w:szCs w:val="22"/>
              </w:rPr>
            </w:pPr>
            <w:r>
              <w:rPr>
                <w:rFonts w:ascii="Arial" w:hAnsi="Arial" w:cs="Arial"/>
                <w:b/>
                <w:bCs/>
                <w:sz w:val="22"/>
                <w:szCs w:val="22"/>
              </w:rPr>
              <w:t>SIP</w:t>
            </w:r>
            <w:r w:rsidR="175DE031" w:rsidRPr="00F95788">
              <w:rPr>
                <w:rFonts w:ascii="Arial" w:hAnsi="Arial" w:cs="Arial"/>
                <w:b/>
                <w:bCs/>
                <w:sz w:val="22"/>
                <w:szCs w:val="22"/>
              </w:rPr>
              <w:t xml:space="preserve"> </w:t>
            </w:r>
            <w:r w:rsidRPr="00F95788">
              <w:rPr>
                <w:rFonts w:ascii="Arial" w:hAnsi="Arial" w:cs="Arial"/>
                <w:b/>
                <w:bCs/>
                <w:sz w:val="22"/>
                <w:szCs w:val="22"/>
              </w:rPr>
              <w:t xml:space="preserve">Consultation </w:t>
            </w:r>
            <w:r w:rsidR="175DE031" w:rsidRPr="00F95788">
              <w:rPr>
                <w:rFonts w:ascii="Arial" w:hAnsi="Arial" w:cs="Arial"/>
                <w:b/>
                <w:bCs/>
                <w:sz w:val="22"/>
                <w:szCs w:val="22"/>
              </w:rPr>
              <w:t>include</w:t>
            </w:r>
            <w:r>
              <w:rPr>
                <w:rFonts w:ascii="Arial" w:hAnsi="Arial" w:cs="Arial"/>
                <w:b/>
                <w:bCs/>
                <w:sz w:val="22"/>
                <w:szCs w:val="22"/>
              </w:rPr>
              <w:t>d</w:t>
            </w:r>
            <w:r w:rsidR="175DE031" w:rsidRPr="00F95788">
              <w:rPr>
                <w:rFonts w:ascii="Arial" w:hAnsi="Arial" w:cs="Arial"/>
                <w:b/>
                <w:bCs/>
                <w:sz w:val="22"/>
                <w:szCs w:val="22"/>
              </w:rPr>
              <w:t xml:space="preserve"> the following stakeholders:</w:t>
            </w:r>
          </w:p>
        </w:tc>
        <w:tc>
          <w:tcPr>
            <w:tcW w:w="1219" w:type="dxa"/>
            <w:tcBorders>
              <w:top w:val="single" w:sz="4" w:space="0" w:color="auto"/>
              <w:left w:val="single" w:sz="4" w:space="0" w:color="auto"/>
              <w:bottom w:val="single" w:sz="4" w:space="0" w:color="auto"/>
              <w:right w:val="single" w:sz="4" w:space="0" w:color="auto"/>
            </w:tcBorders>
            <w:hideMark/>
          </w:tcPr>
          <w:p w14:paraId="67A0B44D" w14:textId="30810268" w:rsidR="00AD3FF5" w:rsidRPr="00F95788" w:rsidRDefault="175DE031" w:rsidP="00F95788">
            <w:pPr>
              <w:spacing w:line="276" w:lineRule="auto"/>
              <w:jc w:val="center"/>
              <w:rPr>
                <w:rFonts w:ascii="Arial" w:hAnsi="Arial" w:cs="Arial"/>
                <w:b/>
                <w:bCs/>
                <w:sz w:val="22"/>
                <w:szCs w:val="22"/>
              </w:rPr>
            </w:pPr>
            <w:r w:rsidRPr="00F95788">
              <w:rPr>
                <w:rFonts w:ascii="Arial" w:hAnsi="Arial" w:cs="Arial"/>
                <w:b/>
                <w:bCs/>
                <w:sz w:val="22"/>
                <w:szCs w:val="22"/>
              </w:rPr>
              <w:t>Comp</w:t>
            </w:r>
            <w:r w:rsidR="00047DAF">
              <w:rPr>
                <w:rFonts w:ascii="Arial" w:hAnsi="Arial" w:cs="Arial"/>
                <w:b/>
                <w:bCs/>
                <w:sz w:val="22"/>
                <w:szCs w:val="22"/>
              </w:rPr>
              <w:t>lete</w:t>
            </w:r>
            <w:r w:rsidRPr="00F95788">
              <w:rPr>
                <w:rFonts w:ascii="Arial" w:hAnsi="Arial" w:cs="Arial"/>
                <w:b/>
                <w:bCs/>
                <w:sz w:val="22"/>
                <w:szCs w:val="22"/>
              </w:rPr>
              <w:t xml:space="preserve"> </w:t>
            </w:r>
          </w:p>
        </w:tc>
        <w:tc>
          <w:tcPr>
            <w:tcW w:w="236" w:type="dxa"/>
            <w:tcBorders>
              <w:top w:val="nil"/>
              <w:left w:val="single" w:sz="4" w:space="0" w:color="auto"/>
              <w:bottom w:val="nil"/>
              <w:right w:val="single" w:sz="4" w:space="0" w:color="auto"/>
            </w:tcBorders>
          </w:tcPr>
          <w:p w14:paraId="1B31D9F2" w14:textId="77777777" w:rsidR="00AD3FF5" w:rsidRPr="00F95788" w:rsidRDefault="00AD3FF5">
            <w:pPr>
              <w:spacing w:after="200" w:line="276" w:lineRule="auto"/>
              <w:rPr>
                <w:rFonts w:ascii="Arial" w:hAnsi="Arial" w:cs="Arial"/>
                <w:b/>
                <w:sz w:val="22"/>
                <w:szCs w:val="22"/>
              </w:rPr>
            </w:pPr>
          </w:p>
        </w:tc>
        <w:tc>
          <w:tcPr>
            <w:tcW w:w="8272" w:type="dxa"/>
            <w:tcBorders>
              <w:top w:val="single" w:sz="4" w:space="0" w:color="auto"/>
              <w:left w:val="single" w:sz="4" w:space="0" w:color="auto"/>
              <w:bottom w:val="single" w:sz="4" w:space="0" w:color="auto"/>
              <w:right w:val="single" w:sz="4" w:space="0" w:color="auto"/>
            </w:tcBorders>
            <w:hideMark/>
          </w:tcPr>
          <w:p w14:paraId="6282E8F0" w14:textId="77777777" w:rsidR="00AD3FF5" w:rsidRPr="00F95788" w:rsidRDefault="175DE031" w:rsidP="175DE031">
            <w:pPr>
              <w:spacing w:after="200" w:line="276" w:lineRule="auto"/>
              <w:rPr>
                <w:rFonts w:ascii="Arial" w:hAnsi="Arial" w:cs="Arial"/>
                <w:b/>
                <w:bCs/>
                <w:sz w:val="22"/>
                <w:szCs w:val="22"/>
              </w:rPr>
            </w:pPr>
            <w:r w:rsidRPr="00F95788">
              <w:rPr>
                <w:rFonts w:ascii="Arial" w:hAnsi="Arial" w:cs="Arial"/>
                <w:b/>
                <w:bCs/>
                <w:sz w:val="22"/>
                <w:szCs w:val="22"/>
              </w:rPr>
              <w:t xml:space="preserve">Content of plan </w:t>
            </w:r>
          </w:p>
        </w:tc>
        <w:tc>
          <w:tcPr>
            <w:tcW w:w="1346" w:type="dxa"/>
            <w:tcBorders>
              <w:top w:val="single" w:sz="4" w:space="0" w:color="auto"/>
              <w:left w:val="single" w:sz="4" w:space="0" w:color="auto"/>
              <w:bottom w:val="single" w:sz="4" w:space="0" w:color="auto"/>
              <w:right w:val="single" w:sz="4" w:space="0" w:color="auto"/>
            </w:tcBorders>
            <w:hideMark/>
          </w:tcPr>
          <w:p w14:paraId="532F18BA" w14:textId="60460C66" w:rsidR="00AD3FF5" w:rsidRPr="00F95788" w:rsidRDefault="175DE031" w:rsidP="175DE031">
            <w:pPr>
              <w:spacing w:after="200" w:line="276" w:lineRule="auto"/>
              <w:jc w:val="center"/>
              <w:rPr>
                <w:rFonts w:ascii="Arial" w:hAnsi="Arial" w:cs="Arial"/>
                <w:b/>
                <w:bCs/>
                <w:sz w:val="22"/>
                <w:szCs w:val="22"/>
              </w:rPr>
            </w:pPr>
            <w:r w:rsidRPr="00F95788">
              <w:rPr>
                <w:rFonts w:ascii="Arial" w:hAnsi="Arial" w:cs="Arial"/>
                <w:b/>
                <w:bCs/>
                <w:sz w:val="22"/>
                <w:szCs w:val="22"/>
              </w:rPr>
              <w:t>Complete</w:t>
            </w:r>
          </w:p>
        </w:tc>
      </w:tr>
      <w:tr w:rsidR="003D39C0" w:rsidRPr="00F95788" w14:paraId="4B002E81" w14:textId="77777777" w:rsidTr="00AA5481">
        <w:trPr>
          <w:trHeight w:val="421"/>
        </w:trPr>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8B6D0" w14:textId="77777777" w:rsidR="00AD3FF5" w:rsidRPr="00F95788" w:rsidRDefault="175DE031" w:rsidP="00F95788">
            <w:pPr>
              <w:spacing w:line="276" w:lineRule="auto"/>
              <w:rPr>
                <w:rFonts w:ascii="Arial" w:hAnsi="Arial" w:cs="Arial"/>
                <w:sz w:val="22"/>
                <w:szCs w:val="22"/>
              </w:rPr>
            </w:pPr>
            <w:r w:rsidRPr="00F95788">
              <w:rPr>
                <w:rFonts w:ascii="Arial" w:hAnsi="Arial" w:cs="Arial"/>
                <w:sz w:val="22"/>
                <w:szCs w:val="22"/>
              </w:rPr>
              <w:t>Children and Young People</w:t>
            </w:r>
          </w:p>
        </w:tc>
        <w:tc>
          <w:tcPr>
            <w:tcW w:w="1219" w:type="dxa"/>
            <w:tcBorders>
              <w:top w:val="single" w:sz="4" w:space="0" w:color="auto"/>
              <w:left w:val="single" w:sz="4" w:space="0" w:color="auto"/>
              <w:bottom w:val="single" w:sz="4" w:space="0" w:color="auto"/>
              <w:right w:val="single" w:sz="4" w:space="0" w:color="auto"/>
            </w:tcBorders>
          </w:tcPr>
          <w:p w14:paraId="2939EFED" w14:textId="61ABEE13" w:rsidR="00AD3FF5" w:rsidRPr="00F95788" w:rsidRDefault="000964AE" w:rsidP="00F95788">
            <w:pPr>
              <w:spacing w:after="240" w:line="276" w:lineRule="auto"/>
              <w:jc w:val="center"/>
              <w:rPr>
                <w:sz w:val="22"/>
                <w:szCs w:val="22"/>
              </w:rPr>
            </w:pPr>
            <w:r w:rsidRPr="009A2E70">
              <w:rPr>
                <w:rFonts w:ascii="Arial" w:eastAsia="Wingdings" w:hAnsi="Arial" w:cs="Arial"/>
                <w:sz w:val="48"/>
                <w:szCs w:val="48"/>
              </w:rPr>
              <w:sym w:font="Wingdings" w:char="F0FC"/>
            </w:r>
          </w:p>
        </w:tc>
        <w:tc>
          <w:tcPr>
            <w:tcW w:w="236" w:type="dxa"/>
            <w:tcBorders>
              <w:top w:val="nil"/>
              <w:left w:val="single" w:sz="4" w:space="0" w:color="auto"/>
              <w:bottom w:val="nil"/>
              <w:right w:val="single" w:sz="4" w:space="0" w:color="auto"/>
            </w:tcBorders>
          </w:tcPr>
          <w:p w14:paraId="2EB630F0" w14:textId="77777777" w:rsidR="00AD3FF5" w:rsidRPr="00F95788" w:rsidRDefault="00AD3FF5">
            <w:pPr>
              <w:spacing w:after="200" w:line="276" w:lineRule="auto"/>
              <w:rPr>
                <w:rFonts w:ascii="Arial" w:hAnsi="Arial" w:cs="Arial"/>
                <w:sz w:val="22"/>
                <w:szCs w:val="22"/>
              </w:rPr>
            </w:pPr>
          </w:p>
        </w:tc>
        <w:tc>
          <w:tcPr>
            <w:tcW w:w="8272" w:type="dxa"/>
            <w:tcBorders>
              <w:top w:val="single" w:sz="4" w:space="0" w:color="auto"/>
              <w:left w:val="single" w:sz="4" w:space="0" w:color="auto"/>
              <w:bottom w:val="single" w:sz="4" w:space="0" w:color="auto"/>
              <w:right w:val="single" w:sz="4" w:space="0" w:color="auto"/>
            </w:tcBorders>
            <w:hideMark/>
          </w:tcPr>
          <w:p w14:paraId="26D98463" w14:textId="12978469" w:rsidR="00AA5481" w:rsidRDefault="175DE031" w:rsidP="008E7989">
            <w:pPr>
              <w:spacing w:line="276" w:lineRule="auto"/>
              <w:rPr>
                <w:rFonts w:ascii="Arial" w:hAnsi="Arial" w:cs="Arial"/>
                <w:bCs/>
                <w:sz w:val="22"/>
                <w:szCs w:val="22"/>
                <w:lang w:eastAsia="en-GB"/>
              </w:rPr>
            </w:pPr>
            <w:r w:rsidRPr="00F95788">
              <w:rPr>
                <w:rFonts w:ascii="Arial" w:hAnsi="Arial" w:cs="Arial"/>
                <w:sz w:val="22"/>
                <w:szCs w:val="22"/>
              </w:rPr>
              <w:t xml:space="preserve">Takes account of strategic priorities outlined in the </w:t>
            </w:r>
            <w:r w:rsidR="008E7989" w:rsidRPr="008E7989">
              <w:rPr>
                <w:rFonts w:ascii="Arial" w:hAnsi="Arial" w:cs="Arial"/>
                <w:bCs/>
                <w:sz w:val="22"/>
                <w:szCs w:val="22"/>
                <w:lang w:eastAsia="en-GB"/>
              </w:rPr>
              <w:t>Education Service Improvement Plan</w:t>
            </w:r>
            <w:r w:rsidR="00D14A7D">
              <w:rPr>
                <w:rFonts w:ascii="Arial" w:hAnsi="Arial" w:cs="Arial"/>
                <w:bCs/>
                <w:sz w:val="22"/>
                <w:szCs w:val="22"/>
                <w:lang w:eastAsia="en-GB"/>
              </w:rPr>
              <w:t>.</w:t>
            </w:r>
            <w:r w:rsidR="008E7989">
              <w:rPr>
                <w:rFonts w:ascii="Arial" w:hAnsi="Arial" w:cs="Arial"/>
                <w:bCs/>
                <w:sz w:val="22"/>
                <w:szCs w:val="22"/>
                <w:lang w:eastAsia="en-GB"/>
              </w:rPr>
              <w:t xml:space="preserve"> </w:t>
            </w:r>
            <w:hyperlink r:id="rId14" w:history="1">
              <w:r w:rsidR="00AA5481" w:rsidRPr="00015127">
                <w:rPr>
                  <w:rStyle w:val="Hyperlink"/>
                  <w:rFonts w:ascii="Arial" w:hAnsi="Arial" w:cs="Arial"/>
                  <w:bCs/>
                  <w:sz w:val="22"/>
                  <w:szCs w:val="22"/>
                  <w:lang w:eastAsia="en-GB"/>
                </w:rPr>
                <w:t>https://www.east-ayrshire.gov.uk/Resources/PDF/E/Education-Service-Improvement-Plan.pdf</w:t>
              </w:r>
            </w:hyperlink>
          </w:p>
          <w:p w14:paraId="1E80445D" w14:textId="55A9E5D4" w:rsidR="00AA5481" w:rsidRPr="00AA5481" w:rsidRDefault="00AA5481" w:rsidP="008E7989">
            <w:pPr>
              <w:spacing w:line="276" w:lineRule="auto"/>
              <w:rPr>
                <w:rFonts w:ascii="Arial" w:hAnsi="Arial" w:cs="Arial"/>
                <w:bCs/>
                <w:sz w:val="22"/>
                <w:szCs w:val="22"/>
                <w:lang w:eastAsia="en-GB"/>
              </w:rPr>
            </w:pPr>
          </w:p>
        </w:tc>
        <w:tc>
          <w:tcPr>
            <w:tcW w:w="1346" w:type="dxa"/>
            <w:tcBorders>
              <w:top w:val="single" w:sz="4" w:space="0" w:color="auto"/>
              <w:left w:val="single" w:sz="4" w:space="0" w:color="auto"/>
              <w:bottom w:val="single" w:sz="4" w:space="0" w:color="auto"/>
              <w:right w:val="single" w:sz="4" w:space="0" w:color="auto"/>
            </w:tcBorders>
          </w:tcPr>
          <w:p w14:paraId="39CB6576" w14:textId="3C6EBE57" w:rsidR="00AD3FF5" w:rsidRPr="00F95788" w:rsidRDefault="000964AE" w:rsidP="006D592E">
            <w:pPr>
              <w:spacing w:after="200" w:line="276" w:lineRule="auto"/>
              <w:ind w:left="360"/>
              <w:jc w:val="center"/>
              <w:rPr>
                <w:sz w:val="22"/>
                <w:szCs w:val="22"/>
              </w:rPr>
            </w:pPr>
            <w:r w:rsidRPr="009A2E70">
              <w:rPr>
                <w:rFonts w:ascii="Arial" w:eastAsia="Wingdings" w:hAnsi="Arial" w:cs="Arial"/>
                <w:sz w:val="48"/>
                <w:szCs w:val="48"/>
              </w:rPr>
              <w:sym w:font="Wingdings" w:char="F0FC"/>
            </w:r>
          </w:p>
        </w:tc>
      </w:tr>
      <w:tr w:rsidR="003D39C0" w:rsidRPr="00F95788" w14:paraId="5FF36260" w14:textId="77777777" w:rsidTr="00047DAF">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4E9B9" w14:textId="77777777" w:rsidR="00AD3FF5" w:rsidRPr="00F95788" w:rsidRDefault="175DE031" w:rsidP="00F95788">
            <w:pPr>
              <w:spacing w:line="276" w:lineRule="auto"/>
              <w:rPr>
                <w:rFonts w:ascii="Arial" w:hAnsi="Arial" w:cs="Arial"/>
                <w:sz w:val="22"/>
                <w:szCs w:val="22"/>
              </w:rPr>
            </w:pPr>
            <w:r w:rsidRPr="00F95788">
              <w:rPr>
                <w:rFonts w:ascii="Arial" w:hAnsi="Arial" w:cs="Arial"/>
                <w:sz w:val="22"/>
                <w:szCs w:val="22"/>
              </w:rPr>
              <w:t xml:space="preserve">Parent Council and Forum </w:t>
            </w:r>
          </w:p>
        </w:tc>
        <w:tc>
          <w:tcPr>
            <w:tcW w:w="1219" w:type="dxa"/>
            <w:tcBorders>
              <w:top w:val="single" w:sz="4" w:space="0" w:color="auto"/>
              <w:left w:val="single" w:sz="4" w:space="0" w:color="auto"/>
              <w:bottom w:val="single" w:sz="4" w:space="0" w:color="auto"/>
              <w:right w:val="single" w:sz="4" w:space="0" w:color="auto"/>
            </w:tcBorders>
          </w:tcPr>
          <w:p w14:paraId="14873667" w14:textId="64CB8467" w:rsidR="00AD3FF5" w:rsidRPr="00F95788" w:rsidRDefault="000964AE" w:rsidP="00F95788">
            <w:pPr>
              <w:spacing w:line="276" w:lineRule="auto"/>
              <w:jc w:val="center"/>
              <w:rPr>
                <w:sz w:val="22"/>
                <w:szCs w:val="22"/>
              </w:rPr>
            </w:pPr>
            <w:r w:rsidRPr="009A2E70">
              <w:rPr>
                <w:rFonts w:ascii="Arial" w:eastAsia="Wingdings" w:hAnsi="Arial" w:cs="Arial"/>
                <w:sz w:val="48"/>
                <w:szCs w:val="48"/>
              </w:rPr>
              <w:sym w:font="Wingdings" w:char="F0FC"/>
            </w:r>
          </w:p>
        </w:tc>
        <w:tc>
          <w:tcPr>
            <w:tcW w:w="236" w:type="dxa"/>
            <w:tcBorders>
              <w:top w:val="nil"/>
              <w:left w:val="single" w:sz="4" w:space="0" w:color="auto"/>
              <w:bottom w:val="nil"/>
              <w:right w:val="single" w:sz="4" w:space="0" w:color="auto"/>
            </w:tcBorders>
          </w:tcPr>
          <w:p w14:paraId="223EB8E1" w14:textId="77777777" w:rsidR="00AD3FF5" w:rsidRPr="00F95788" w:rsidRDefault="00AD3FF5">
            <w:pPr>
              <w:spacing w:after="200" w:line="276" w:lineRule="auto"/>
              <w:rPr>
                <w:rFonts w:ascii="Arial" w:hAnsi="Arial" w:cs="Arial"/>
                <w:sz w:val="22"/>
                <w:szCs w:val="22"/>
              </w:rPr>
            </w:pPr>
          </w:p>
        </w:tc>
        <w:tc>
          <w:tcPr>
            <w:tcW w:w="8272" w:type="dxa"/>
            <w:tcBorders>
              <w:top w:val="single" w:sz="4" w:space="0" w:color="auto"/>
              <w:left w:val="single" w:sz="4" w:space="0" w:color="auto"/>
              <w:bottom w:val="single" w:sz="4" w:space="0" w:color="auto"/>
              <w:right w:val="single" w:sz="4" w:space="0" w:color="auto"/>
            </w:tcBorders>
            <w:hideMark/>
          </w:tcPr>
          <w:p w14:paraId="10B1F5CD" w14:textId="77777777" w:rsidR="003D39C0" w:rsidRDefault="003D39C0" w:rsidP="003D39C0">
            <w:pPr>
              <w:spacing w:line="276" w:lineRule="auto"/>
              <w:rPr>
                <w:rFonts w:ascii="Arial" w:hAnsi="Arial" w:cs="Arial"/>
                <w:sz w:val="22"/>
                <w:szCs w:val="22"/>
              </w:rPr>
            </w:pPr>
            <w:r w:rsidRPr="00F95788">
              <w:rPr>
                <w:rFonts w:ascii="Arial" w:hAnsi="Arial" w:cs="Arial"/>
                <w:sz w:val="22"/>
                <w:szCs w:val="22"/>
              </w:rPr>
              <w:t xml:space="preserve">HGIOS 4 and </w:t>
            </w:r>
            <w:r>
              <w:rPr>
                <w:rFonts w:ascii="Arial" w:hAnsi="Arial" w:cs="Arial"/>
                <w:sz w:val="22"/>
                <w:szCs w:val="22"/>
              </w:rPr>
              <w:t>EYQF</w:t>
            </w:r>
            <w:r w:rsidRPr="00F95788">
              <w:rPr>
                <w:rFonts w:ascii="Arial" w:hAnsi="Arial" w:cs="Arial"/>
                <w:sz w:val="22"/>
                <w:szCs w:val="22"/>
              </w:rPr>
              <w:t xml:space="preserve"> are used as the frameworks to inform the content of SIP</w:t>
            </w:r>
            <w:r>
              <w:rPr>
                <w:rFonts w:ascii="Arial" w:hAnsi="Arial" w:cs="Arial"/>
                <w:sz w:val="22"/>
                <w:szCs w:val="22"/>
              </w:rPr>
              <w:t>s.  Where appropriate.</w:t>
            </w:r>
          </w:p>
          <w:p w14:paraId="162F6934" w14:textId="77777777" w:rsidR="003D39C0" w:rsidRDefault="003D39C0" w:rsidP="003D39C0">
            <w:pPr>
              <w:spacing w:line="276" w:lineRule="auto"/>
              <w:rPr>
                <w:rFonts w:ascii="Arial" w:hAnsi="Arial" w:cs="Arial"/>
                <w:sz w:val="22"/>
                <w:szCs w:val="22"/>
              </w:rPr>
            </w:pPr>
            <w:hyperlink r:id="rId15" w:history="1">
              <w:r w:rsidRPr="003A2804">
                <w:rPr>
                  <w:rStyle w:val="Hyperlink"/>
                  <w:rFonts w:ascii="Arial" w:hAnsi="Arial" w:cs="Arial"/>
                  <w:sz w:val="22"/>
                  <w:szCs w:val="22"/>
                </w:rPr>
                <w:t>https://education.gov.scot/media/v5sh3dqt/frwk2_hgios4.pdf</w:t>
              </w:r>
            </w:hyperlink>
          </w:p>
          <w:p w14:paraId="33E3BE6B" w14:textId="77777777" w:rsidR="003D39C0" w:rsidRDefault="003D39C0" w:rsidP="003D39C0">
            <w:pPr>
              <w:spacing w:line="276" w:lineRule="auto"/>
              <w:rPr>
                <w:rFonts w:ascii="Arial" w:hAnsi="Arial" w:cs="Arial"/>
                <w:sz w:val="22"/>
                <w:szCs w:val="22"/>
              </w:rPr>
            </w:pPr>
            <w:hyperlink r:id="rId16" w:history="1">
              <w:r w:rsidRPr="003A2804">
                <w:rPr>
                  <w:rStyle w:val="Hyperlink"/>
                  <w:rFonts w:ascii="Arial" w:hAnsi="Arial" w:cs="Arial"/>
                  <w:sz w:val="22"/>
                  <w:szCs w:val="22"/>
                </w:rPr>
                <w:t>https://education.gov.scot/inspection-and-review/inspection-frameworks/quality-improvement-framework-for-the-early-learning-and-childcare-sectors/</w:t>
              </w:r>
            </w:hyperlink>
          </w:p>
          <w:p w14:paraId="5B4750B3" w14:textId="0A47B502" w:rsidR="00AD3FF5" w:rsidRPr="00F95788" w:rsidRDefault="00AD3FF5" w:rsidP="00F95788">
            <w:pPr>
              <w:spacing w:line="276" w:lineRule="auto"/>
              <w:rPr>
                <w:rFonts w:ascii="Arial" w:hAnsi="Arial" w:cs="Arial"/>
                <w:sz w:val="22"/>
                <w:szCs w:val="22"/>
              </w:rPr>
            </w:pPr>
          </w:p>
        </w:tc>
        <w:tc>
          <w:tcPr>
            <w:tcW w:w="1346" w:type="dxa"/>
            <w:tcBorders>
              <w:top w:val="single" w:sz="4" w:space="0" w:color="auto"/>
              <w:left w:val="single" w:sz="4" w:space="0" w:color="auto"/>
              <w:bottom w:val="single" w:sz="4" w:space="0" w:color="auto"/>
              <w:right w:val="single" w:sz="4" w:space="0" w:color="auto"/>
            </w:tcBorders>
          </w:tcPr>
          <w:p w14:paraId="59EFCF5F" w14:textId="6A333E7E" w:rsidR="00AD3FF5" w:rsidRPr="00F95788" w:rsidRDefault="000964AE" w:rsidP="006D592E">
            <w:pPr>
              <w:spacing w:after="200" w:line="276" w:lineRule="auto"/>
              <w:ind w:left="360"/>
              <w:jc w:val="center"/>
              <w:rPr>
                <w:sz w:val="22"/>
                <w:szCs w:val="22"/>
              </w:rPr>
            </w:pPr>
            <w:r w:rsidRPr="009A2E70">
              <w:rPr>
                <w:rFonts w:ascii="Arial" w:eastAsia="Wingdings" w:hAnsi="Arial" w:cs="Arial"/>
                <w:sz w:val="48"/>
                <w:szCs w:val="48"/>
              </w:rPr>
              <w:sym w:font="Wingdings" w:char="F0FC"/>
            </w:r>
          </w:p>
        </w:tc>
      </w:tr>
      <w:tr w:rsidR="003D39C0" w:rsidRPr="00F95788" w14:paraId="1F0305A0" w14:textId="77777777" w:rsidTr="00047DAF">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1E82D" w14:textId="77777777" w:rsidR="003D39C0" w:rsidRPr="00F95788" w:rsidRDefault="003D39C0" w:rsidP="003D39C0">
            <w:pPr>
              <w:spacing w:after="200" w:line="276" w:lineRule="auto"/>
              <w:rPr>
                <w:rFonts w:ascii="Arial" w:hAnsi="Arial" w:cs="Arial"/>
                <w:sz w:val="22"/>
                <w:szCs w:val="22"/>
              </w:rPr>
            </w:pPr>
            <w:r w:rsidRPr="00F95788">
              <w:rPr>
                <w:rFonts w:ascii="Arial" w:hAnsi="Arial" w:cs="Arial"/>
                <w:sz w:val="22"/>
                <w:szCs w:val="22"/>
              </w:rPr>
              <w:t>Teachers, practitioners and ALL school/centre staff</w:t>
            </w:r>
          </w:p>
        </w:tc>
        <w:tc>
          <w:tcPr>
            <w:tcW w:w="1219" w:type="dxa"/>
            <w:tcBorders>
              <w:top w:val="single" w:sz="4" w:space="0" w:color="auto"/>
              <w:left w:val="single" w:sz="4" w:space="0" w:color="auto"/>
              <w:bottom w:val="single" w:sz="4" w:space="0" w:color="auto"/>
              <w:right w:val="single" w:sz="4" w:space="0" w:color="auto"/>
            </w:tcBorders>
          </w:tcPr>
          <w:p w14:paraId="2504BE05" w14:textId="55989BA8" w:rsidR="003D39C0" w:rsidRPr="00F95788" w:rsidRDefault="000964AE" w:rsidP="003D39C0">
            <w:pPr>
              <w:spacing w:line="276" w:lineRule="auto"/>
              <w:jc w:val="center"/>
              <w:rPr>
                <w:sz w:val="22"/>
                <w:szCs w:val="22"/>
              </w:rPr>
            </w:pPr>
            <w:r w:rsidRPr="009A2E70">
              <w:rPr>
                <w:rFonts w:ascii="Arial" w:eastAsia="Wingdings" w:hAnsi="Arial" w:cs="Arial"/>
                <w:sz w:val="48"/>
                <w:szCs w:val="48"/>
              </w:rPr>
              <w:sym w:font="Wingdings" w:char="F0FC"/>
            </w:r>
          </w:p>
        </w:tc>
        <w:tc>
          <w:tcPr>
            <w:tcW w:w="236" w:type="dxa"/>
            <w:tcBorders>
              <w:top w:val="nil"/>
              <w:left w:val="single" w:sz="4" w:space="0" w:color="auto"/>
              <w:bottom w:val="nil"/>
              <w:right w:val="single" w:sz="4" w:space="0" w:color="auto"/>
            </w:tcBorders>
          </w:tcPr>
          <w:p w14:paraId="41FA9E15" w14:textId="77777777" w:rsidR="003D39C0" w:rsidRPr="00F95788" w:rsidRDefault="003D39C0" w:rsidP="003D39C0">
            <w:pPr>
              <w:spacing w:after="200" w:line="276" w:lineRule="auto"/>
              <w:rPr>
                <w:rFonts w:ascii="Arial" w:hAnsi="Arial" w:cs="Arial"/>
                <w:sz w:val="22"/>
                <w:szCs w:val="22"/>
              </w:rPr>
            </w:pPr>
          </w:p>
        </w:tc>
        <w:tc>
          <w:tcPr>
            <w:tcW w:w="8272" w:type="dxa"/>
            <w:tcBorders>
              <w:top w:val="single" w:sz="4" w:space="0" w:color="auto"/>
              <w:left w:val="single" w:sz="4" w:space="0" w:color="auto"/>
              <w:bottom w:val="single" w:sz="4" w:space="0" w:color="auto"/>
              <w:right w:val="single" w:sz="4" w:space="0" w:color="auto"/>
            </w:tcBorders>
            <w:hideMark/>
          </w:tcPr>
          <w:p w14:paraId="54EA5818" w14:textId="77777777" w:rsidR="003D39C0" w:rsidRDefault="003D39C0" w:rsidP="003D39C0">
            <w:pPr>
              <w:spacing w:line="276" w:lineRule="auto"/>
              <w:rPr>
                <w:rFonts w:ascii="Arial" w:hAnsi="Arial" w:cs="Arial"/>
                <w:sz w:val="22"/>
                <w:szCs w:val="22"/>
              </w:rPr>
            </w:pPr>
            <w:r w:rsidRPr="00F95788">
              <w:rPr>
                <w:rFonts w:ascii="Arial" w:hAnsi="Arial" w:cs="Arial"/>
                <w:sz w:val="22"/>
                <w:szCs w:val="22"/>
              </w:rPr>
              <w:t xml:space="preserve">There is clear focus throughout the plan on measures to reduce of inequalities of outcome </w:t>
            </w:r>
            <w:proofErr w:type="gramStart"/>
            <w:r w:rsidRPr="00F95788">
              <w:rPr>
                <w:rFonts w:ascii="Arial" w:hAnsi="Arial" w:cs="Arial"/>
                <w:sz w:val="22"/>
                <w:szCs w:val="22"/>
              </w:rPr>
              <w:t>as a result of</w:t>
            </w:r>
            <w:proofErr w:type="gramEnd"/>
            <w:r w:rsidRPr="00F95788">
              <w:rPr>
                <w:rFonts w:ascii="Arial" w:hAnsi="Arial" w:cs="Arial"/>
                <w:sz w:val="22"/>
                <w:szCs w:val="22"/>
              </w:rPr>
              <w:t xml:space="preserve"> socio-economic disadvantage.</w:t>
            </w:r>
          </w:p>
          <w:p w14:paraId="3D426936" w14:textId="77777777" w:rsidR="003D39C0" w:rsidRDefault="003D39C0" w:rsidP="003D39C0">
            <w:pPr>
              <w:spacing w:line="276" w:lineRule="auto"/>
              <w:rPr>
                <w:rFonts w:ascii="Arial" w:hAnsi="Arial" w:cs="Arial"/>
                <w:sz w:val="22"/>
                <w:szCs w:val="22"/>
              </w:rPr>
            </w:pPr>
            <w:r>
              <w:rPr>
                <w:rFonts w:ascii="Arial" w:hAnsi="Arial" w:cs="Arial"/>
                <w:sz w:val="22"/>
                <w:szCs w:val="22"/>
              </w:rPr>
              <w:t xml:space="preserve">PEF: </w:t>
            </w:r>
            <w:hyperlink r:id="rId17" w:history="1">
              <w:r w:rsidRPr="003A2804">
                <w:rPr>
                  <w:rStyle w:val="Hyperlink"/>
                  <w:rFonts w:ascii="Arial" w:hAnsi="Arial" w:cs="Arial"/>
                  <w:sz w:val="22"/>
                  <w:szCs w:val="22"/>
                </w:rPr>
                <w:t>https://www.gov.scot/publications/pupil-equity-funding-national-operational-guidance-2023/documents/</w:t>
              </w:r>
            </w:hyperlink>
          </w:p>
          <w:p w14:paraId="37CB03F3" w14:textId="77777777" w:rsidR="003D39C0" w:rsidRDefault="003D39C0" w:rsidP="003D39C0">
            <w:pPr>
              <w:spacing w:line="276" w:lineRule="auto"/>
              <w:rPr>
                <w:rFonts w:ascii="Arial" w:hAnsi="Arial" w:cs="Arial"/>
                <w:sz w:val="22"/>
                <w:szCs w:val="22"/>
              </w:rPr>
            </w:pPr>
            <w:r>
              <w:rPr>
                <w:rFonts w:ascii="Arial" w:hAnsi="Arial" w:cs="Arial"/>
                <w:sz w:val="22"/>
                <w:szCs w:val="22"/>
              </w:rPr>
              <w:t xml:space="preserve">CEF: </w:t>
            </w:r>
            <w:hyperlink r:id="rId18" w:history="1">
              <w:r w:rsidRPr="003A2804">
                <w:rPr>
                  <w:rStyle w:val="Hyperlink"/>
                  <w:rFonts w:ascii="Arial" w:hAnsi="Arial" w:cs="Arial"/>
                  <w:sz w:val="22"/>
                  <w:szCs w:val="22"/>
                </w:rPr>
                <w:t>https://www.gov.scot/publications/care-experienced-children-young-people-fund-operational-guidance-2023-24/documents/</w:t>
              </w:r>
            </w:hyperlink>
          </w:p>
          <w:p w14:paraId="02635820" w14:textId="77777777" w:rsidR="003D39C0" w:rsidRDefault="003D39C0" w:rsidP="003D39C0">
            <w:pPr>
              <w:spacing w:line="276" w:lineRule="auto"/>
              <w:rPr>
                <w:rFonts w:ascii="Arial" w:hAnsi="Arial" w:cs="Arial"/>
                <w:sz w:val="22"/>
                <w:szCs w:val="22"/>
              </w:rPr>
            </w:pPr>
            <w:r>
              <w:rPr>
                <w:rFonts w:ascii="Arial" w:hAnsi="Arial" w:cs="Arial"/>
                <w:sz w:val="22"/>
                <w:szCs w:val="22"/>
              </w:rPr>
              <w:t xml:space="preserve">SEF: </w:t>
            </w:r>
            <w:hyperlink r:id="rId19" w:history="1">
              <w:r w:rsidRPr="003A2804">
                <w:rPr>
                  <w:rStyle w:val="Hyperlink"/>
                  <w:rFonts w:ascii="Arial" w:hAnsi="Arial" w:cs="Arial"/>
                  <w:sz w:val="22"/>
                  <w:szCs w:val="22"/>
                </w:rPr>
                <w:t>https://www.gov.scot/publications/strategic-equity-funding-national-operational-guidance-2023/documents/</w:t>
              </w:r>
            </w:hyperlink>
          </w:p>
          <w:p w14:paraId="468F646B" w14:textId="279DB534" w:rsidR="003D39C0" w:rsidRPr="00F95788" w:rsidRDefault="003D39C0" w:rsidP="003D39C0">
            <w:pPr>
              <w:spacing w:line="276" w:lineRule="auto"/>
              <w:rPr>
                <w:rFonts w:ascii="Arial" w:hAnsi="Arial" w:cs="Arial"/>
                <w:sz w:val="22"/>
                <w:szCs w:val="22"/>
              </w:rPr>
            </w:pPr>
          </w:p>
        </w:tc>
        <w:tc>
          <w:tcPr>
            <w:tcW w:w="1346" w:type="dxa"/>
            <w:tcBorders>
              <w:top w:val="single" w:sz="4" w:space="0" w:color="auto"/>
              <w:left w:val="single" w:sz="4" w:space="0" w:color="auto"/>
              <w:bottom w:val="single" w:sz="4" w:space="0" w:color="auto"/>
              <w:right w:val="single" w:sz="4" w:space="0" w:color="auto"/>
            </w:tcBorders>
          </w:tcPr>
          <w:p w14:paraId="060C4014" w14:textId="1FA7750E" w:rsidR="003D39C0" w:rsidRPr="00F95788" w:rsidRDefault="000964AE" w:rsidP="003D39C0">
            <w:pPr>
              <w:spacing w:after="200" w:line="276" w:lineRule="auto"/>
              <w:ind w:left="360"/>
              <w:jc w:val="center"/>
              <w:rPr>
                <w:sz w:val="22"/>
                <w:szCs w:val="22"/>
              </w:rPr>
            </w:pPr>
            <w:r w:rsidRPr="009A2E70">
              <w:rPr>
                <w:rFonts w:ascii="Arial" w:eastAsia="Wingdings" w:hAnsi="Arial" w:cs="Arial"/>
                <w:sz w:val="48"/>
                <w:szCs w:val="48"/>
              </w:rPr>
              <w:sym w:font="Wingdings" w:char="F0FC"/>
            </w:r>
          </w:p>
        </w:tc>
      </w:tr>
      <w:tr w:rsidR="003D39C0" w:rsidRPr="00F95788" w14:paraId="457D2398" w14:textId="77777777" w:rsidTr="00047DAF">
        <w:trPr>
          <w:trHeight w:val="287"/>
        </w:trPr>
        <w:tc>
          <w:tcPr>
            <w:tcW w:w="2875" w:type="dxa"/>
            <w:tcBorders>
              <w:top w:val="single" w:sz="4" w:space="0" w:color="000000" w:themeColor="text1"/>
              <w:left w:val="single" w:sz="4" w:space="0" w:color="000000" w:themeColor="text1"/>
              <w:bottom w:val="single" w:sz="4" w:space="0" w:color="auto"/>
              <w:right w:val="single" w:sz="4" w:space="0" w:color="auto"/>
            </w:tcBorders>
            <w:hideMark/>
          </w:tcPr>
          <w:p w14:paraId="51FB941B" w14:textId="77777777" w:rsidR="003D39C0" w:rsidRPr="00F95788" w:rsidRDefault="003D39C0" w:rsidP="00047DAF">
            <w:pPr>
              <w:spacing w:line="276" w:lineRule="auto"/>
              <w:rPr>
                <w:rFonts w:ascii="Arial" w:hAnsi="Arial" w:cs="Arial"/>
                <w:sz w:val="22"/>
                <w:szCs w:val="22"/>
              </w:rPr>
            </w:pPr>
            <w:r w:rsidRPr="00F95788">
              <w:rPr>
                <w:rFonts w:ascii="Arial" w:hAnsi="Arial" w:cs="Arial"/>
                <w:sz w:val="22"/>
                <w:szCs w:val="22"/>
              </w:rPr>
              <w:t>Volunteers/ Community partners</w:t>
            </w:r>
          </w:p>
        </w:tc>
        <w:tc>
          <w:tcPr>
            <w:tcW w:w="1219" w:type="dxa"/>
            <w:tcBorders>
              <w:top w:val="single" w:sz="4" w:space="0" w:color="auto"/>
              <w:left w:val="single" w:sz="4" w:space="0" w:color="auto"/>
              <w:bottom w:val="single" w:sz="4" w:space="0" w:color="auto"/>
              <w:right w:val="single" w:sz="4" w:space="0" w:color="auto"/>
            </w:tcBorders>
          </w:tcPr>
          <w:p w14:paraId="3B6DA680" w14:textId="780A652F" w:rsidR="003D39C0" w:rsidRPr="00F95788" w:rsidRDefault="000964AE" w:rsidP="003D39C0">
            <w:pPr>
              <w:spacing w:line="276" w:lineRule="auto"/>
              <w:jc w:val="center"/>
              <w:rPr>
                <w:sz w:val="22"/>
                <w:szCs w:val="22"/>
              </w:rPr>
            </w:pPr>
            <w:r w:rsidRPr="009A2E70">
              <w:rPr>
                <w:rFonts w:ascii="Arial" w:eastAsia="Wingdings" w:hAnsi="Arial" w:cs="Arial"/>
                <w:sz w:val="48"/>
                <w:szCs w:val="48"/>
              </w:rPr>
              <w:sym w:font="Wingdings" w:char="F0FC"/>
            </w:r>
          </w:p>
        </w:tc>
        <w:tc>
          <w:tcPr>
            <w:tcW w:w="236" w:type="dxa"/>
            <w:tcBorders>
              <w:top w:val="nil"/>
              <w:left w:val="single" w:sz="4" w:space="0" w:color="auto"/>
              <w:bottom w:val="nil"/>
              <w:right w:val="single" w:sz="4" w:space="0" w:color="auto"/>
            </w:tcBorders>
          </w:tcPr>
          <w:p w14:paraId="78995C68" w14:textId="77777777" w:rsidR="003D39C0" w:rsidRPr="00F95788" w:rsidRDefault="003D39C0" w:rsidP="003D39C0">
            <w:pPr>
              <w:spacing w:after="200" w:line="276" w:lineRule="auto"/>
              <w:rPr>
                <w:rFonts w:ascii="Arial" w:hAnsi="Arial" w:cs="Arial"/>
                <w:sz w:val="22"/>
                <w:szCs w:val="22"/>
              </w:rPr>
            </w:pPr>
          </w:p>
        </w:tc>
        <w:tc>
          <w:tcPr>
            <w:tcW w:w="8272" w:type="dxa"/>
            <w:tcBorders>
              <w:top w:val="single" w:sz="4" w:space="0" w:color="auto"/>
              <w:left w:val="single" w:sz="4" w:space="0" w:color="auto"/>
              <w:bottom w:val="single" w:sz="4" w:space="0" w:color="auto"/>
              <w:right w:val="single" w:sz="4" w:space="0" w:color="auto"/>
            </w:tcBorders>
          </w:tcPr>
          <w:p w14:paraId="2E7AEECE" w14:textId="6DDE18D7" w:rsidR="003D39C0" w:rsidRPr="00F95788" w:rsidRDefault="00047DAF" w:rsidP="003D39C0">
            <w:pPr>
              <w:spacing w:line="276" w:lineRule="auto"/>
              <w:rPr>
                <w:rFonts w:ascii="Arial" w:hAnsi="Arial" w:cs="Arial"/>
                <w:sz w:val="22"/>
                <w:szCs w:val="22"/>
              </w:rPr>
            </w:pPr>
            <w:r w:rsidRPr="00F95788">
              <w:rPr>
                <w:rFonts w:ascii="Arial" w:hAnsi="Arial" w:cs="Arial"/>
                <w:sz w:val="22"/>
                <w:szCs w:val="22"/>
              </w:rPr>
              <w:t>Appropriate cognisance has been made of the links between the plan and the working time agreement for teaching staff</w:t>
            </w:r>
            <w:r>
              <w:rPr>
                <w:rFonts w:ascii="Arial" w:hAnsi="Arial" w:cs="Arial"/>
                <w:sz w:val="22"/>
                <w:szCs w:val="22"/>
              </w:rPr>
              <w:t>.</w:t>
            </w:r>
          </w:p>
        </w:tc>
        <w:tc>
          <w:tcPr>
            <w:tcW w:w="1346" w:type="dxa"/>
            <w:tcBorders>
              <w:top w:val="single" w:sz="4" w:space="0" w:color="auto"/>
              <w:left w:val="single" w:sz="4" w:space="0" w:color="auto"/>
              <w:bottom w:val="single" w:sz="4" w:space="0" w:color="auto"/>
              <w:right w:val="single" w:sz="4" w:space="0" w:color="auto"/>
            </w:tcBorders>
          </w:tcPr>
          <w:p w14:paraId="3D281367" w14:textId="3E4338A2" w:rsidR="003D39C0" w:rsidRPr="00F95788" w:rsidRDefault="000964AE" w:rsidP="003D39C0">
            <w:pPr>
              <w:spacing w:after="200" w:line="276" w:lineRule="auto"/>
              <w:jc w:val="center"/>
              <w:rPr>
                <w:sz w:val="22"/>
                <w:szCs w:val="22"/>
              </w:rPr>
            </w:pPr>
            <w:r w:rsidRPr="009A2E70">
              <w:rPr>
                <w:rFonts w:ascii="Arial" w:eastAsia="Wingdings" w:hAnsi="Arial" w:cs="Arial"/>
                <w:sz w:val="48"/>
                <w:szCs w:val="48"/>
              </w:rPr>
              <w:sym w:font="Wingdings" w:char="F0FC"/>
            </w:r>
          </w:p>
        </w:tc>
      </w:tr>
      <w:tr w:rsidR="00047DAF" w:rsidRPr="00F95788" w14:paraId="25DC88DD" w14:textId="77777777" w:rsidTr="00047DAF">
        <w:trPr>
          <w:trHeight w:val="625"/>
        </w:trPr>
        <w:tc>
          <w:tcPr>
            <w:tcW w:w="4094" w:type="dxa"/>
            <w:gridSpan w:val="2"/>
            <w:tcBorders>
              <w:top w:val="single" w:sz="4" w:space="0" w:color="000000" w:themeColor="text1"/>
              <w:left w:val="single" w:sz="4" w:space="0" w:color="000000" w:themeColor="text1"/>
              <w:bottom w:val="single" w:sz="4" w:space="0" w:color="auto"/>
              <w:right w:val="single" w:sz="4" w:space="0" w:color="auto"/>
            </w:tcBorders>
          </w:tcPr>
          <w:p w14:paraId="42394056" w14:textId="693CE2BB" w:rsidR="00047DAF" w:rsidRPr="00047DAF" w:rsidRDefault="00047DAF" w:rsidP="00047DAF">
            <w:pPr>
              <w:spacing w:line="276" w:lineRule="auto"/>
              <w:rPr>
                <w:rFonts w:ascii="Arial" w:hAnsi="Arial" w:cs="Arial"/>
                <w:b/>
                <w:bCs/>
                <w:sz w:val="22"/>
                <w:szCs w:val="22"/>
              </w:rPr>
            </w:pPr>
            <w:r w:rsidRPr="00047DAF">
              <w:rPr>
                <w:rFonts w:ascii="Arial" w:hAnsi="Arial" w:cs="Arial"/>
                <w:b/>
                <w:bCs/>
                <w:sz w:val="22"/>
                <w:szCs w:val="22"/>
              </w:rPr>
              <w:t>Head Teacher / Head of Centre Signature:</w:t>
            </w:r>
          </w:p>
        </w:tc>
        <w:tc>
          <w:tcPr>
            <w:tcW w:w="236" w:type="dxa"/>
            <w:tcBorders>
              <w:top w:val="nil"/>
              <w:left w:val="single" w:sz="4" w:space="0" w:color="auto"/>
              <w:bottom w:val="nil"/>
              <w:right w:val="single" w:sz="4" w:space="0" w:color="auto"/>
            </w:tcBorders>
          </w:tcPr>
          <w:p w14:paraId="2965FE82" w14:textId="77777777" w:rsidR="00047DAF" w:rsidRPr="00F95788" w:rsidRDefault="00047DAF" w:rsidP="003D39C0">
            <w:pPr>
              <w:spacing w:after="200" w:line="276" w:lineRule="auto"/>
              <w:rPr>
                <w:rFonts w:ascii="Arial" w:hAnsi="Arial" w:cs="Arial"/>
                <w:sz w:val="22"/>
                <w:szCs w:val="22"/>
              </w:rPr>
            </w:pPr>
          </w:p>
        </w:tc>
        <w:tc>
          <w:tcPr>
            <w:tcW w:w="8272" w:type="dxa"/>
            <w:tcBorders>
              <w:top w:val="single" w:sz="4" w:space="0" w:color="auto"/>
              <w:left w:val="single" w:sz="4" w:space="0" w:color="auto"/>
              <w:bottom w:val="single" w:sz="4" w:space="0" w:color="auto"/>
              <w:right w:val="single" w:sz="4" w:space="0" w:color="auto"/>
            </w:tcBorders>
          </w:tcPr>
          <w:p w14:paraId="48E17DD8" w14:textId="43645B6C" w:rsidR="00047DAF" w:rsidRPr="00F95788" w:rsidRDefault="00047DAF" w:rsidP="003D39C0">
            <w:pPr>
              <w:spacing w:line="276" w:lineRule="auto"/>
              <w:rPr>
                <w:rFonts w:ascii="Arial" w:hAnsi="Arial" w:cs="Arial"/>
                <w:sz w:val="22"/>
                <w:szCs w:val="22"/>
              </w:rPr>
            </w:pPr>
            <w:r>
              <w:rPr>
                <w:rFonts w:ascii="Arial" w:hAnsi="Arial" w:cs="Arial"/>
                <w:sz w:val="22"/>
                <w:szCs w:val="22"/>
              </w:rPr>
              <w:t xml:space="preserve">An accessible </w:t>
            </w:r>
            <w:r w:rsidRPr="00F95788">
              <w:rPr>
                <w:rFonts w:ascii="Arial" w:hAnsi="Arial" w:cs="Arial"/>
                <w:sz w:val="22"/>
                <w:szCs w:val="22"/>
              </w:rPr>
              <w:t xml:space="preserve">summary of the SIP is available and contained in this document and will be provided to parents, children and young people.   </w:t>
            </w:r>
          </w:p>
        </w:tc>
        <w:tc>
          <w:tcPr>
            <w:tcW w:w="1346" w:type="dxa"/>
            <w:tcBorders>
              <w:top w:val="single" w:sz="4" w:space="0" w:color="auto"/>
              <w:left w:val="single" w:sz="4" w:space="0" w:color="auto"/>
              <w:bottom w:val="single" w:sz="4" w:space="0" w:color="auto"/>
              <w:right w:val="single" w:sz="4" w:space="0" w:color="auto"/>
            </w:tcBorders>
          </w:tcPr>
          <w:p w14:paraId="0DA59F4A" w14:textId="357F8CEF" w:rsidR="00047DAF" w:rsidRPr="00F95788" w:rsidRDefault="000964AE" w:rsidP="003D39C0">
            <w:pPr>
              <w:spacing w:after="200" w:line="276" w:lineRule="auto"/>
              <w:jc w:val="center"/>
              <w:rPr>
                <w:sz w:val="22"/>
                <w:szCs w:val="22"/>
              </w:rPr>
            </w:pPr>
            <w:r w:rsidRPr="009A2E70">
              <w:rPr>
                <w:rFonts w:ascii="Arial" w:eastAsia="Wingdings" w:hAnsi="Arial" w:cs="Arial"/>
                <w:sz w:val="48"/>
                <w:szCs w:val="48"/>
              </w:rPr>
              <w:sym w:font="Wingdings" w:char="F0FC"/>
            </w:r>
          </w:p>
        </w:tc>
      </w:tr>
    </w:tbl>
    <w:p w14:paraId="432837DD" w14:textId="77777777" w:rsidR="004A1707" w:rsidRDefault="004A1707" w:rsidP="004A1707">
      <w:pPr>
        <w:spacing w:line="276" w:lineRule="auto"/>
        <w:rPr>
          <w:rFonts w:ascii="Arial" w:hAnsi="Arial" w:cs="Arial"/>
          <w:b/>
          <w:bCs/>
          <w:sz w:val="22"/>
          <w:szCs w:val="22"/>
          <w:u w:val="single"/>
        </w:rPr>
      </w:pPr>
    </w:p>
    <w:p w14:paraId="4044957F" w14:textId="77777777" w:rsidR="004A1707" w:rsidRDefault="004A1707" w:rsidP="004A1707">
      <w:pPr>
        <w:spacing w:line="276" w:lineRule="auto"/>
        <w:rPr>
          <w:rFonts w:ascii="Arial" w:hAnsi="Arial" w:cs="Arial"/>
          <w:b/>
          <w:bCs/>
          <w:sz w:val="22"/>
          <w:szCs w:val="22"/>
          <w:u w:val="single"/>
        </w:rPr>
      </w:pPr>
    </w:p>
    <w:p w14:paraId="353995AA" w14:textId="77777777" w:rsidR="00047DAF" w:rsidRDefault="00047DAF" w:rsidP="004A1707">
      <w:pPr>
        <w:spacing w:line="276" w:lineRule="auto"/>
        <w:rPr>
          <w:rFonts w:ascii="Arial" w:hAnsi="Arial" w:cs="Arial"/>
          <w:b/>
          <w:bCs/>
          <w:sz w:val="22"/>
          <w:szCs w:val="22"/>
          <w:u w:val="single"/>
        </w:rPr>
      </w:pPr>
    </w:p>
    <w:p w14:paraId="7287461F" w14:textId="72CCC8A0" w:rsidR="00AD3FF5" w:rsidRPr="004A1707" w:rsidRDefault="175DE031" w:rsidP="004A1707">
      <w:pPr>
        <w:spacing w:line="276" w:lineRule="auto"/>
        <w:rPr>
          <w:rFonts w:ascii="Brush Script MT" w:hAnsi="Brush Script MT" w:cs="Arial"/>
          <w:sz w:val="32"/>
          <w:szCs w:val="32"/>
        </w:rPr>
      </w:pPr>
      <w:r w:rsidRPr="175DE031">
        <w:rPr>
          <w:rFonts w:ascii="Arial" w:hAnsi="Arial" w:cs="Arial"/>
          <w:b/>
          <w:bCs/>
          <w:sz w:val="22"/>
          <w:szCs w:val="22"/>
          <w:u w:val="single"/>
        </w:rPr>
        <w:t xml:space="preserve">Pupil and parental strategic involvement </w:t>
      </w:r>
    </w:p>
    <w:p w14:paraId="4A9A066D" w14:textId="77777777" w:rsidR="00AD3FF5" w:rsidRDefault="00AD3FF5" w:rsidP="00C13534">
      <w:pPr>
        <w:spacing w:line="276" w:lineRule="auto"/>
        <w:rPr>
          <w:rFonts w:ascii="Arial" w:hAnsi="Arial" w:cs="Arial"/>
          <w:i/>
          <w:sz w:val="22"/>
          <w:szCs w:val="22"/>
        </w:rPr>
      </w:pPr>
    </w:p>
    <w:tbl>
      <w:tblPr>
        <w:tblStyle w:val="TableGrid"/>
        <w:tblW w:w="13948" w:type="dxa"/>
        <w:jc w:val="center"/>
        <w:tblLook w:val="04A0" w:firstRow="1" w:lastRow="0" w:firstColumn="1" w:lastColumn="0" w:noHBand="0" w:noVBand="1"/>
      </w:tblPr>
      <w:tblGrid>
        <w:gridCol w:w="6974"/>
        <w:gridCol w:w="6974"/>
      </w:tblGrid>
      <w:tr w:rsidR="00AD3FF5" w:rsidRPr="003A31BF" w14:paraId="79E17B88" w14:textId="77777777" w:rsidTr="00C13534">
        <w:trPr>
          <w:jc w:val="center"/>
        </w:trPr>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5647C" w14:textId="4DA9F15A" w:rsidR="00AD3FF5" w:rsidRPr="00C53FC6" w:rsidRDefault="175DE031" w:rsidP="00BA5D3C">
            <w:pPr>
              <w:spacing w:after="200" w:line="276" w:lineRule="auto"/>
              <w:rPr>
                <w:rFonts w:ascii="Arial" w:hAnsi="Arial" w:cs="Arial"/>
                <w:iCs/>
                <w:sz w:val="22"/>
                <w:szCs w:val="22"/>
              </w:rPr>
            </w:pPr>
            <w:r w:rsidRPr="00C53FC6">
              <w:rPr>
                <w:rFonts w:ascii="Arial" w:hAnsi="Arial" w:cs="Arial"/>
                <w:iCs/>
                <w:sz w:val="22"/>
                <w:szCs w:val="22"/>
              </w:rPr>
              <w:t xml:space="preserve">For </w:t>
            </w:r>
            <w:r w:rsidR="0098389B" w:rsidRPr="00C53FC6">
              <w:rPr>
                <w:rFonts w:ascii="Arial" w:hAnsi="Arial" w:cs="Arial"/>
                <w:iCs/>
                <w:sz w:val="22"/>
                <w:szCs w:val="22"/>
              </w:rPr>
              <w:t>session 202</w:t>
            </w:r>
            <w:r w:rsidR="00C53FC6">
              <w:rPr>
                <w:rFonts w:ascii="Arial" w:hAnsi="Arial" w:cs="Arial"/>
                <w:iCs/>
                <w:sz w:val="22"/>
                <w:szCs w:val="22"/>
              </w:rPr>
              <w:t>5-26</w:t>
            </w:r>
            <w:r w:rsidRPr="00C53FC6">
              <w:rPr>
                <w:rFonts w:ascii="Arial" w:hAnsi="Arial" w:cs="Arial"/>
                <w:iCs/>
                <w:sz w:val="22"/>
                <w:szCs w:val="22"/>
              </w:rPr>
              <w:t>, please describe below how children and young people will be involved in decisions relating to the operation of the school/centre</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C9735" w14:textId="494B4664" w:rsidR="00AD3FF5" w:rsidRPr="00C53FC6" w:rsidRDefault="175DE031" w:rsidP="00BA5D3C">
            <w:pPr>
              <w:spacing w:after="200" w:line="276" w:lineRule="auto"/>
              <w:rPr>
                <w:rFonts w:ascii="Arial" w:hAnsi="Arial" w:cs="Arial"/>
                <w:iCs/>
                <w:sz w:val="22"/>
                <w:szCs w:val="22"/>
              </w:rPr>
            </w:pPr>
            <w:r w:rsidRPr="00C53FC6">
              <w:rPr>
                <w:rFonts w:ascii="Arial" w:hAnsi="Arial" w:cs="Arial"/>
                <w:iCs/>
                <w:sz w:val="22"/>
                <w:szCs w:val="22"/>
              </w:rPr>
              <w:t>For session 20</w:t>
            </w:r>
            <w:r w:rsidR="00B05604" w:rsidRPr="00C53FC6">
              <w:rPr>
                <w:rFonts w:ascii="Arial" w:hAnsi="Arial" w:cs="Arial"/>
                <w:iCs/>
                <w:sz w:val="22"/>
                <w:szCs w:val="22"/>
              </w:rPr>
              <w:t>2</w:t>
            </w:r>
            <w:r w:rsidR="00C53FC6">
              <w:rPr>
                <w:rFonts w:ascii="Arial" w:hAnsi="Arial" w:cs="Arial"/>
                <w:iCs/>
                <w:sz w:val="22"/>
                <w:szCs w:val="22"/>
              </w:rPr>
              <w:t>5-26</w:t>
            </w:r>
            <w:r w:rsidRPr="00C53FC6">
              <w:rPr>
                <w:rFonts w:ascii="Arial" w:hAnsi="Arial" w:cs="Arial"/>
                <w:iCs/>
                <w:sz w:val="22"/>
                <w:szCs w:val="22"/>
              </w:rPr>
              <w:t>, please describe below how parents will be involved in decisions relating to the operation of the school/centre</w:t>
            </w:r>
          </w:p>
        </w:tc>
      </w:tr>
      <w:tr w:rsidR="00AD3FF5" w:rsidRPr="003A31BF" w14:paraId="10AB925F" w14:textId="77777777" w:rsidTr="00C13534">
        <w:trPr>
          <w:trHeight w:val="70"/>
          <w:jc w:val="center"/>
        </w:trPr>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BE45" w14:textId="77777777" w:rsidR="00AD3FF5" w:rsidRDefault="00AD3FF5" w:rsidP="002E1EA8">
            <w:pPr>
              <w:spacing w:after="200" w:line="276" w:lineRule="auto"/>
              <w:rPr>
                <w:rFonts w:ascii="Arial" w:hAnsi="Arial" w:cs="Arial"/>
                <w:i/>
                <w:sz w:val="22"/>
                <w:szCs w:val="22"/>
              </w:rPr>
            </w:pPr>
          </w:p>
          <w:p w14:paraId="796312D2"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 xml:space="preserve">Consultation through </w:t>
            </w:r>
            <w:proofErr w:type="spellStart"/>
            <w:r>
              <w:rPr>
                <w:rFonts w:ascii="Arial" w:hAnsi="Arial" w:cs="Arial"/>
                <w:sz w:val="22"/>
                <w:szCs w:val="22"/>
              </w:rPr>
              <w:t>mindmaps</w:t>
            </w:r>
            <w:proofErr w:type="spellEnd"/>
          </w:p>
          <w:p w14:paraId="68D5F8F9"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Voting systems</w:t>
            </w:r>
          </w:p>
          <w:p w14:paraId="73BD5DDE"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Eco Committee</w:t>
            </w:r>
          </w:p>
          <w:p w14:paraId="42C6FFB1"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Children’s Charter</w:t>
            </w:r>
          </w:p>
          <w:p w14:paraId="674BEE75"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 xml:space="preserve">Online Learning Journals </w:t>
            </w:r>
          </w:p>
          <w:p w14:paraId="6707F171" w14:textId="77777777" w:rsidR="00D85DE6" w:rsidRDefault="00D85DE6"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Responsive and spontaneous planning</w:t>
            </w:r>
          </w:p>
          <w:p w14:paraId="36C66E51" w14:textId="77777777" w:rsidR="00D85DE6" w:rsidRDefault="00D85DE6" w:rsidP="00D85DE6">
            <w:pPr>
              <w:pStyle w:val="ListParagraph"/>
              <w:numPr>
                <w:ilvl w:val="0"/>
                <w:numId w:val="15"/>
              </w:numPr>
              <w:spacing w:after="200" w:line="276" w:lineRule="auto"/>
              <w:rPr>
                <w:rFonts w:ascii="Arial" w:hAnsi="Arial" w:cs="Arial"/>
                <w:sz w:val="22"/>
                <w:szCs w:val="22"/>
              </w:rPr>
            </w:pPr>
            <w:r w:rsidRPr="0070028E">
              <w:rPr>
                <w:rFonts w:ascii="Arial" w:hAnsi="Arial" w:cs="Arial"/>
                <w:sz w:val="22"/>
                <w:szCs w:val="22"/>
              </w:rPr>
              <w:t>Daily helpers</w:t>
            </w:r>
          </w:p>
          <w:p w14:paraId="7582F356" w14:textId="370E67C5" w:rsidR="00D85DE6" w:rsidRDefault="0039500B" w:rsidP="00D85DE6">
            <w:pPr>
              <w:pStyle w:val="ListParagraph"/>
              <w:numPr>
                <w:ilvl w:val="0"/>
                <w:numId w:val="15"/>
              </w:numPr>
              <w:spacing w:after="200" w:line="276" w:lineRule="auto"/>
              <w:rPr>
                <w:rFonts w:ascii="Arial" w:hAnsi="Arial" w:cs="Arial"/>
                <w:sz w:val="22"/>
                <w:szCs w:val="22"/>
              </w:rPr>
            </w:pPr>
            <w:r>
              <w:rPr>
                <w:rFonts w:ascii="Arial" w:hAnsi="Arial" w:cs="Arial"/>
                <w:sz w:val="22"/>
                <w:szCs w:val="22"/>
              </w:rPr>
              <w:t>Daily communication</w:t>
            </w:r>
          </w:p>
          <w:p w14:paraId="038E7DDB" w14:textId="5D779412" w:rsidR="002E1EA8" w:rsidRPr="00D85DE6" w:rsidRDefault="00D85DE6" w:rsidP="002E1EA8">
            <w:pPr>
              <w:pStyle w:val="ListParagraph"/>
              <w:numPr>
                <w:ilvl w:val="0"/>
                <w:numId w:val="15"/>
              </w:numPr>
              <w:spacing w:after="200" w:line="276" w:lineRule="auto"/>
              <w:rPr>
                <w:rFonts w:ascii="Arial" w:hAnsi="Arial" w:cs="Arial"/>
                <w:sz w:val="22"/>
                <w:szCs w:val="22"/>
              </w:rPr>
            </w:pPr>
            <w:r>
              <w:rPr>
                <w:rFonts w:ascii="Arial" w:hAnsi="Arial" w:cs="Arial"/>
                <w:sz w:val="22"/>
                <w:szCs w:val="22"/>
              </w:rPr>
              <w:t xml:space="preserve">Personalised </w:t>
            </w:r>
            <w:r w:rsidR="0039500B">
              <w:rPr>
                <w:rFonts w:ascii="Arial" w:hAnsi="Arial" w:cs="Arial"/>
                <w:sz w:val="22"/>
                <w:szCs w:val="22"/>
              </w:rPr>
              <w:t>L</w:t>
            </w:r>
            <w:r>
              <w:rPr>
                <w:rFonts w:ascii="Arial" w:hAnsi="Arial" w:cs="Arial"/>
                <w:sz w:val="22"/>
                <w:szCs w:val="22"/>
              </w:rPr>
              <w:t xml:space="preserve">earning </w:t>
            </w:r>
            <w:r w:rsidR="0039500B">
              <w:rPr>
                <w:rFonts w:ascii="Arial" w:hAnsi="Arial" w:cs="Arial"/>
                <w:sz w:val="22"/>
                <w:szCs w:val="22"/>
              </w:rPr>
              <w:t>T</w:t>
            </w:r>
            <w:r>
              <w:rPr>
                <w:rFonts w:ascii="Arial" w:hAnsi="Arial" w:cs="Arial"/>
                <w:sz w:val="22"/>
                <w:szCs w:val="22"/>
              </w:rPr>
              <w:t>argets</w:t>
            </w:r>
          </w:p>
          <w:p w14:paraId="7DEE9062" w14:textId="77777777" w:rsidR="002E1EA8" w:rsidRDefault="002E1EA8" w:rsidP="002E1EA8">
            <w:pPr>
              <w:spacing w:after="200" w:line="276" w:lineRule="auto"/>
              <w:rPr>
                <w:rFonts w:ascii="Arial" w:hAnsi="Arial" w:cs="Arial"/>
                <w:i/>
                <w:sz w:val="22"/>
                <w:szCs w:val="22"/>
              </w:rPr>
            </w:pPr>
          </w:p>
          <w:p w14:paraId="4EC40756" w14:textId="77777777" w:rsidR="002E1EA8" w:rsidRPr="002E1EA8" w:rsidRDefault="002E1EA8" w:rsidP="002E1EA8">
            <w:pPr>
              <w:spacing w:after="200" w:line="276" w:lineRule="auto"/>
              <w:rPr>
                <w:rFonts w:ascii="Arial" w:hAnsi="Arial" w:cs="Arial"/>
                <w:i/>
                <w:sz w:val="22"/>
                <w:szCs w:val="22"/>
              </w:rPr>
            </w:pP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C54D" w14:textId="77777777" w:rsidR="00AD2E5A" w:rsidRPr="00AD2E5A" w:rsidRDefault="00AD2E5A" w:rsidP="00AD2E5A">
            <w:pPr>
              <w:pStyle w:val="ListParagraph"/>
              <w:rPr>
                <w:rFonts w:ascii="Arial" w:eastAsia="Comic Sans MS" w:hAnsi="Arial" w:cs="Arial"/>
                <w:sz w:val="22"/>
                <w:szCs w:val="22"/>
              </w:rPr>
            </w:pPr>
          </w:p>
          <w:p w14:paraId="1FCDF81E" w14:textId="77777777" w:rsidR="003A31BF" w:rsidRPr="003A31BF" w:rsidRDefault="003A31BF" w:rsidP="003A31BF">
            <w:pPr>
              <w:pStyle w:val="ListParagraph"/>
              <w:rPr>
                <w:rFonts w:ascii="Arial" w:eastAsia="Comic Sans MS" w:hAnsi="Arial" w:cs="Arial"/>
                <w:sz w:val="22"/>
                <w:szCs w:val="22"/>
              </w:rPr>
            </w:pPr>
          </w:p>
          <w:p w14:paraId="774D106E"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Parent Council</w:t>
            </w:r>
          </w:p>
          <w:p w14:paraId="627C5261"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Stay and Play Sessions</w:t>
            </w:r>
          </w:p>
          <w:p w14:paraId="56714E58"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Parent/Carer Surveys</w:t>
            </w:r>
          </w:p>
          <w:p w14:paraId="53D77084"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Personal Plan Discussions</w:t>
            </w:r>
          </w:p>
          <w:p w14:paraId="0B045D09"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 xml:space="preserve">Personalised Learning Targets </w:t>
            </w:r>
          </w:p>
          <w:p w14:paraId="4171D705"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 xml:space="preserve">Parent/carer workshops </w:t>
            </w:r>
          </w:p>
          <w:p w14:paraId="4752AFDC"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 xml:space="preserve">Transition profiles/meetings </w:t>
            </w:r>
          </w:p>
          <w:p w14:paraId="4A316AFB"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sidRPr="0070028E">
              <w:rPr>
                <w:rFonts w:ascii="Arial" w:eastAsia="Comic Sans MS" w:hAnsi="Arial" w:cs="Arial"/>
                <w:sz w:val="22"/>
                <w:szCs w:val="22"/>
              </w:rPr>
              <w:t>Daily communication</w:t>
            </w:r>
          </w:p>
          <w:p w14:paraId="64E1F3C7" w14:textId="77777777" w:rsidR="00D85DE6" w:rsidRDefault="00D85DE6" w:rsidP="00D85DE6">
            <w:pPr>
              <w:pStyle w:val="ListParagraph"/>
              <w:numPr>
                <w:ilvl w:val="0"/>
                <w:numId w:val="15"/>
              </w:numPr>
              <w:suppressAutoHyphens/>
              <w:autoSpaceDN w:val="0"/>
              <w:spacing w:after="200" w:line="276" w:lineRule="auto"/>
              <w:textAlignment w:val="baseline"/>
              <w:rPr>
                <w:rFonts w:ascii="Arial" w:eastAsia="Comic Sans MS" w:hAnsi="Arial" w:cs="Arial"/>
                <w:sz w:val="22"/>
                <w:szCs w:val="22"/>
              </w:rPr>
            </w:pPr>
            <w:r>
              <w:rPr>
                <w:rFonts w:ascii="Arial" w:eastAsia="Comic Sans MS" w:hAnsi="Arial" w:cs="Arial"/>
                <w:sz w:val="22"/>
                <w:szCs w:val="22"/>
              </w:rPr>
              <w:t>F</w:t>
            </w:r>
            <w:r w:rsidRPr="0070028E">
              <w:rPr>
                <w:rFonts w:ascii="Arial" w:eastAsia="Comic Sans MS" w:hAnsi="Arial" w:cs="Arial"/>
                <w:sz w:val="22"/>
                <w:szCs w:val="22"/>
              </w:rPr>
              <w:t>eedback on the ECC app</w:t>
            </w:r>
          </w:p>
          <w:p w14:paraId="515A4F93" w14:textId="347320CE" w:rsidR="003A31BF" w:rsidRPr="003A31BF" w:rsidRDefault="003A31BF" w:rsidP="00AD2E5A">
            <w:pPr>
              <w:pStyle w:val="ListParagraph"/>
              <w:suppressAutoHyphens/>
              <w:autoSpaceDN w:val="0"/>
              <w:spacing w:after="200" w:line="276" w:lineRule="auto"/>
              <w:textAlignment w:val="baseline"/>
              <w:rPr>
                <w:rFonts w:ascii="Arial" w:eastAsia="Comic Sans MS" w:hAnsi="Arial" w:cs="Arial"/>
                <w:sz w:val="22"/>
                <w:szCs w:val="22"/>
              </w:rPr>
            </w:pPr>
          </w:p>
        </w:tc>
      </w:tr>
    </w:tbl>
    <w:p w14:paraId="4B16DF2D" w14:textId="36B96A8D" w:rsidR="00472711" w:rsidRDefault="00472711">
      <w:pPr>
        <w:spacing w:after="200" w:line="276" w:lineRule="auto"/>
        <w:rPr>
          <w:rFonts w:ascii="Arial" w:hAnsi="Arial" w:cs="Arial"/>
          <w:i/>
          <w:iCs/>
          <w:sz w:val="18"/>
          <w:szCs w:val="18"/>
        </w:rPr>
      </w:pPr>
    </w:p>
    <w:tbl>
      <w:tblPr>
        <w:tblStyle w:val="TableGrid"/>
        <w:tblW w:w="15877" w:type="dxa"/>
        <w:tblInd w:w="-998" w:type="dxa"/>
        <w:tblLook w:val="04A0" w:firstRow="1" w:lastRow="0" w:firstColumn="1" w:lastColumn="0" w:noHBand="0" w:noVBand="1"/>
      </w:tblPr>
      <w:tblGrid>
        <w:gridCol w:w="4112"/>
        <w:gridCol w:w="5103"/>
        <w:gridCol w:w="6662"/>
      </w:tblGrid>
      <w:tr w:rsidR="00472711" w14:paraId="604773FC" w14:textId="77777777" w:rsidTr="00491880">
        <w:trPr>
          <w:trHeight w:val="4101"/>
        </w:trPr>
        <w:tc>
          <w:tcPr>
            <w:tcW w:w="4112" w:type="dxa"/>
          </w:tcPr>
          <w:p w14:paraId="04C8DF7F" w14:textId="710068F5" w:rsidR="00472711" w:rsidRDefault="00472711" w:rsidP="00525ABA">
            <w:pPr>
              <w:jc w:val="center"/>
              <w:rPr>
                <w:rFonts w:ascii="Arial" w:hAnsi="Arial" w:cs="Arial"/>
                <w:b/>
                <w:sz w:val="22"/>
              </w:rPr>
            </w:pPr>
            <w:r w:rsidRPr="00472711">
              <w:rPr>
                <w:rFonts w:ascii="Arial" w:hAnsi="Arial" w:cs="Arial"/>
                <w:b/>
                <w:sz w:val="22"/>
              </w:rPr>
              <w:lastRenderedPageBreak/>
              <w:t xml:space="preserve">Community Plan East Ayrshire </w:t>
            </w:r>
          </w:p>
          <w:p w14:paraId="477C8E99" w14:textId="37C76B34" w:rsidR="00472711" w:rsidRPr="00472711" w:rsidRDefault="00472711" w:rsidP="00525ABA">
            <w:pPr>
              <w:jc w:val="center"/>
              <w:rPr>
                <w:rFonts w:ascii="Arial" w:hAnsi="Arial" w:cs="Arial"/>
                <w:b/>
              </w:rPr>
            </w:pPr>
            <w:r w:rsidRPr="00472711">
              <w:rPr>
                <w:rFonts w:ascii="Arial" w:hAnsi="Arial" w:cs="Arial"/>
                <w:noProof/>
                <w:sz w:val="22"/>
                <w:lang w:eastAsia="en-GB"/>
              </w:rPr>
              <w:drawing>
                <wp:anchor distT="0" distB="0" distL="114300" distR="114300" simplePos="0" relativeHeight="251684864" behindDoc="1" locked="0" layoutInCell="1" allowOverlap="1" wp14:anchorId="6E664EE6" wp14:editId="7954A05D">
                  <wp:simplePos x="0" y="0"/>
                  <wp:positionH relativeFrom="margin">
                    <wp:posOffset>308317</wp:posOffset>
                  </wp:positionH>
                  <wp:positionV relativeFrom="margin">
                    <wp:posOffset>359214</wp:posOffset>
                  </wp:positionV>
                  <wp:extent cx="1927225" cy="2124710"/>
                  <wp:effectExtent l="0" t="0" r="0" b="8890"/>
                  <wp:wrapTight wrapText="bothSides">
                    <wp:wrapPolygon edited="0">
                      <wp:start x="0" y="0"/>
                      <wp:lineTo x="0" y="21497"/>
                      <wp:lineTo x="21351" y="21497"/>
                      <wp:lineTo x="213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927225" cy="2124710"/>
                          </a:xfrm>
                          <a:prstGeom prst="rect">
                            <a:avLst/>
                          </a:prstGeom>
                        </pic:spPr>
                      </pic:pic>
                    </a:graphicData>
                  </a:graphic>
                  <wp14:sizeRelH relativeFrom="margin">
                    <wp14:pctWidth>0</wp14:pctWidth>
                  </wp14:sizeRelH>
                  <wp14:sizeRelV relativeFrom="margin">
                    <wp14:pctHeight>0</wp14:pctHeight>
                  </wp14:sizeRelV>
                </wp:anchor>
              </w:drawing>
            </w:r>
            <w:r w:rsidRPr="00472711">
              <w:rPr>
                <w:rFonts w:ascii="Arial" w:hAnsi="Arial" w:cs="Arial"/>
                <w:b/>
                <w:sz w:val="22"/>
              </w:rPr>
              <w:t>2015 - 2030</w:t>
            </w:r>
          </w:p>
        </w:tc>
        <w:tc>
          <w:tcPr>
            <w:tcW w:w="11765" w:type="dxa"/>
            <w:gridSpan w:val="2"/>
            <w:vAlign w:val="center"/>
          </w:tcPr>
          <w:p w14:paraId="107767D7" w14:textId="607A3CE4" w:rsidR="00472711" w:rsidRPr="00472711" w:rsidRDefault="00472711" w:rsidP="00491880">
            <w:pPr>
              <w:rPr>
                <w:rFonts w:ascii="Arial" w:hAnsi="Arial" w:cs="Arial"/>
                <w:b/>
                <w:sz w:val="22"/>
              </w:rPr>
            </w:pPr>
            <w:r w:rsidRPr="00472711">
              <w:rPr>
                <w:rFonts w:ascii="Arial" w:hAnsi="Arial" w:cs="Arial"/>
                <w:b/>
                <w:sz w:val="22"/>
              </w:rPr>
              <w:t>Together, in achieving our Vision, Partners will demonstrate:</w:t>
            </w:r>
          </w:p>
          <w:p w14:paraId="4FD757EE" w14:textId="77777777" w:rsidR="00472711" w:rsidRPr="00472711" w:rsidRDefault="00472711" w:rsidP="00491880">
            <w:pPr>
              <w:rPr>
                <w:rFonts w:ascii="Arial" w:hAnsi="Arial" w:cs="Arial"/>
                <w:b/>
                <w:sz w:val="22"/>
              </w:rPr>
            </w:pPr>
          </w:p>
          <w:p w14:paraId="1355217A" w14:textId="77777777" w:rsidR="00472711" w:rsidRPr="00472711" w:rsidRDefault="00472711" w:rsidP="00491880">
            <w:pPr>
              <w:rPr>
                <w:rFonts w:ascii="Arial" w:hAnsi="Arial" w:cs="Arial"/>
                <w:b/>
                <w:sz w:val="22"/>
              </w:rPr>
            </w:pPr>
            <w:r w:rsidRPr="00472711">
              <w:rPr>
                <w:rFonts w:ascii="Arial" w:hAnsi="Arial" w:cs="Arial"/>
                <w:b/>
                <w:sz w:val="22"/>
              </w:rPr>
              <w:t>Effective leadership</w:t>
            </w:r>
          </w:p>
          <w:p w14:paraId="43F1FAE5" w14:textId="77777777" w:rsidR="00472711" w:rsidRPr="00472711" w:rsidRDefault="00472711" w:rsidP="00491880">
            <w:pPr>
              <w:rPr>
                <w:rFonts w:ascii="Arial" w:hAnsi="Arial" w:cs="Arial"/>
                <w:sz w:val="22"/>
              </w:rPr>
            </w:pPr>
            <w:r w:rsidRPr="00472711">
              <w:rPr>
                <w:rFonts w:ascii="Arial" w:hAnsi="Arial" w:cs="Arial"/>
                <w:sz w:val="22"/>
              </w:rPr>
              <w:t>We will provide clear leadership in Community Planning and engage effectively with our employees and communities</w:t>
            </w:r>
          </w:p>
          <w:p w14:paraId="3532F829" w14:textId="77777777" w:rsidR="00472711" w:rsidRPr="00472711" w:rsidRDefault="00472711" w:rsidP="00491880">
            <w:pPr>
              <w:rPr>
                <w:rFonts w:ascii="Arial" w:hAnsi="Arial" w:cs="Arial"/>
                <w:b/>
                <w:sz w:val="22"/>
              </w:rPr>
            </w:pPr>
            <w:r w:rsidRPr="00472711">
              <w:rPr>
                <w:rFonts w:ascii="Arial" w:hAnsi="Arial" w:cs="Arial"/>
                <w:b/>
                <w:sz w:val="22"/>
              </w:rPr>
              <w:t>Collective ownership</w:t>
            </w:r>
          </w:p>
          <w:p w14:paraId="7F6715FB" w14:textId="77777777" w:rsidR="00472711" w:rsidRPr="00472711" w:rsidRDefault="00472711" w:rsidP="00491880">
            <w:pPr>
              <w:rPr>
                <w:rFonts w:ascii="Arial" w:hAnsi="Arial" w:cs="Arial"/>
                <w:sz w:val="22"/>
              </w:rPr>
            </w:pPr>
            <w:r w:rsidRPr="00472711">
              <w:rPr>
                <w:rFonts w:ascii="Arial" w:hAnsi="Arial" w:cs="Arial"/>
                <w:sz w:val="22"/>
              </w:rPr>
              <w:t>We will take collective ownership for delivering on the Community Plan, the associated Single Outcome Agreement and the Community Plan Delivery Plans, and work hard to improve outcomes for local people and communities</w:t>
            </w:r>
          </w:p>
          <w:p w14:paraId="30C33D43" w14:textId="77777777" w:rsidR="00472711" w:rsidRPr="00472711" w:rsidRDefault="00472711" w:rsidP="00491880">
            <w:pPr>
              <w:rPr>
                <w:rFonts w:ascii="Arial" w:hAnsi="Arial" w:cs="Arial"/>
                <w:b/>
                <w:sz w:val="22"/>
              </w:rPr>
            </w:pPr>
            <w:r w:rsidRPr="00472711">
              <w:rPr>
                <w:rFonts w:ascii="Arial" w:hAnsi="Arial" w:cs="Arial"/>
                <w:b/>
                <w:sz w:val="22"/>
              </w:rPr>
              <w:t>Good governance</w:t>
            </w:r>
          </w:p>
          <w:p w14:paraId="4D120F93" w14:textId="77777777" w:rsidR="00472711" w:rsidRPr="00472711" w:rsidRDefault="00472711" w:rsidP="00491880">
            <w:pPr>
              <w:rPr>
                <w:rFonts w:ascii="Arial" w:hAnsi="Arial" w:cs="Arial"/>
                <w:sz w:val="22"/>
              </w:rPr>
            </w:pPr>
            <w:r w:rsidRPr="00472711">
              <w:rPr>
                <w:rFonts w:ascii="Arial" w:hAnsi="Arial" w:cs="Arial"/>
                <w:sz w:val="22"/>
              </w:rPr>
              <w:t>We will implement clear operating arrangements to support effective strategic direction, scrutiny and accountability</w:t>
            </w:r>
          </w:p>
          <w:p w14:paraId="48EC6B3E" w14:textId="77777777" w:rsidR="00472711" w:rsidRPr="00472711" w:rsidRDefault="00472711" w:rsidP="00491880">
            <w:pPr>
              <w:rPr>
                <w:rFonts w:ascii="Arial" w:hAnsi="Arial" w:cs="Arial"/>
                <w:b/>
                <w:sz w:val="22"/>
              </w:rPr>
            </w:pPr>
            <w:r w:rsidRPr="00472711">
              <w:rPr>
                <w:rFonts w:ascii="Arial" w:hAnsi="Arial" w:cs="Arial"/>
                <w:b/>
                <w:sz w:val="22"/>
              </w:rPr>
              <w:t>Democratic accountability</w:t>
            </w:r>
          </w:p>
          <w:p w14:paraId="30DB187E" w14:textId="77777777" w:rsidR="00472711" w:rsidRPr="00472711" w:rsidRDefault="00472711" w:rsidP="00491880">
            <w:pPr>
              <w:rPr>
                <w:rFonts w:ascii="Arial" w:hAnsi="Arial" w:cs="Arial"/>
                <w:sz w:val="22"/>
              </w:rPr>
            </w:pPr>
            <w:r w:rsidRPr="00472711">
              <w:rPr>
                <w:rFonts w:ascii="Arial" w:hAnsi="Arial" w:cs="Arial"/>
                <w:sz w:val="22"/>
              </w:rPr>
              <w:t>We will measure and report on the impact of our activities to demonstrate how effectively we are improving outcomes for local people and communities, and all partners will be held to account for their contribution.</w:t>
            </w:r>
          </w:p>
        </w:tc>
      </w:tr>
      <w:tr w:rsidR="00472711" w14:paraId="6EA9426D" w14:textId="77777777" w:rsidTr="00491880">
        <w:trPr>
          <w:trHeight w:val="3960"/>
        </w:trPr>
        <w:tc>
          <w:tcPr>
            <w:tcW w:w="9215" w:type="dxa"/>
            <w:gridSpan w:val="2"/>
          </w:tcPr>
          <w:p w14:paraId="403CCA5F" w14:textId="77777777" w:rsidR="00472711" w:rsidRDefault="00472711" w:rsidP="00525ABA">
            <w:pPr>
              <w:rPr>
                <w:rFonts w:ascii="Arial" w:hAnsi="Arial" w:cs="Arial"/>
                <w:sz w:val="22"/>
              </w:rPr>
            </w:pPr>
          </w:p>
          <w:p w14:paraId="30397F10" w14:textId="3CAC7CCE" w:rsidR="00472711" w:rsidRPr="00472711" w:rsidRDefault="00472711" w:rsidP="00525ABA">
            <w:pPr>
              <w:rPr>
                <w:rFonts w:ascii="Arial" w:hAnsi="Arial" w:cs="Arial"/>
                <w:sz w:val="22"/>
              </w:rPr>
            </w:pPr>
            <w:r w:rsidRPr="00472711">
              <w:rPr>
                <w:rFonts w:ascii="Arial" w:hAnsi="Arial" w:cs="Arial"/>
                <w:noProof/>
                <w:sz w:val="22"/>
                <w:lang w:eastAsia="en-GB"/>
              </w:rPr>
              <w:drawing>
                <wp:anchor distT="0" distB="0" distL="114300" distR="114300" simplePos="0" relativeHeight="251685888" behindDoc="1" locked="0" layoutInCell="1" allowOverlap="1" wp14:anchorId="6CBC7716" wp14:editId="1B84C2D0">
                  <wp:simplePos x="0" y="0"/>
                  <wp:positionH relativeFrom="margin">
                    <wp:posOffset>1396365</wp:posOffset>
                  </wp:positionH>
                  <wp:positionV relativeFrom="paragraph">
                    <wp:posOffset>370840</wp:posOffset>
                  </wp:positionV>
                  <wp:extent cx="3099435" cy="1894840"/>
                  <wp:effectExtent l="0" t="0" r="5715" b="0"/>
                  <wp:wrapTight wrapText="bothSides">
                    <wp:wrapPolygon edited="0">
                      <wp:start x="0" y="0"/>
                      <wp:lineTo x="0" y="21282"/>
                      <wp:lineTo x="21507" y="21282"/>
                      <wp:lineTo x="21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099435" cy="1894840"/>
                          </a:xfrm>
                          <a:prstGeom prst="rect">
                            <a:avLst/>
                          </a:prstGeom>
                        </pic:spPr>
                      </pic:pic>
                    </a:graphicData>
                  </a:graphic>
                  <wp14:sizeRelH relativeFrom="margin">
                    <wp14:pctWidth>0</wp14:pctWidth>
                  </wp14:sizeRelH>
                  <wp14:sizeRelV relativeFrom="margin">
                    <wp14:pctHeight>0</wp14:pctHeight>
                  </wp14:sizeRelV>
                </wp:anchor>
              </w:drawing>
            </w:r>
            <w:r w:rsidRPr="00472711">
              <w:rPr>
                <w:rFonts w:ascii="Arial" w:hAnsi="Arial" w:cs="Arial"/>
                <w:sz w:val="22"/>
              </w:rPr>
              <w:t>Our Partnership will continue to work to meet the needs of the people who live in our communities. Our guiding principles will be reflected in all that we do and should be evident for all to see.</w:t>
            </w:r>
          </w:p>
        </w:tc>
        <w:tc>
          <w:tcPr>
            <w:tcW w:w="6662" w:type="dxa"/>
            <w:vAlign w:val="center"/>
          </w:tcPr>
          <w:p w14:paraId="28CC4D99" w14:textId="6547A44A" w:rsidR="00472711" w:rsidRPr="00472711" w:rsidRDefault="00472711" w:rsidP="00491880">
            <w:pPr>
              <w:rPr>
                <w:rFonts w:ascii="Arial" w:hAnsi="Arial" w:cs="Arial"/>
                <w:b/>
                <w:sz w:val="22"/>
              </w:rPr>
            </w:pPr>
            <w:r w:rsidRPr="00472711">
              <w:rPr>
                <w:rFonts w:ascii="Arial" w:hAnsi="Arial" w:cs="Arial"/>
                <w:b/>
                <w:sz w:val="22"/>
              </w:rPr>
              <w:t>We will:</w:t>
            </w:r>
          </w:p>
          <w:p w14:paraId="40C9B6AE" w14:textId="77777777" w:rsidR="00472711" w:rsidRPr="00472711" w:rsidRDefault="00472711" w:rsidP="00491880">
            <w:pPr>
              <w:rPr>
                <w:rFonts w:ascii="Arial" w:hAnsi="Arial" w:cs="Arial"/>
                <w:b/>
                <w:sz w:val="22"/>
              </w:rPr>
            </w:pPr>
          </w:p>
          <w:p w14:paraId="157211B9" w14:textId="77777777" w:rsidR="00472711" w:rsidRPr="00472711" w:rsidRDefault="00472711" w:rsidP="00491880">
            <w:pPr>
              <w:pStyle w:val="ListParagraph"/>
              <w:numPr>
                <w:ilvl w:val="0"/>
                <w:numId w:val="13"/>
              </w:numPr>
              <w:ind w:left="360"/>
              <w:rPr>
                <w:rFonts w:ascii="Arial" w:hAnsi="Arial" w:cs="Arial"/>
                <w:b/>
                <w:sz w:val="22"/>
              </w:rPr>
            </w:pPr>
            <w:r w:rsidRPr="00472711">
              <w:rPr>
                <w:rFonts w:ascii="Arial" w:hAnsi="Arial" w:cs="Arial"/>
                <w:sz w:val="22"/>
              </w:rPr>
              <w:t>Promote lifelong learning.</w:t>
            </w:r>
          </w:p>
          <w:p w14:paraId="541E97E2" w14:textId="77777777" w:rsidR="00472711" w:rsidRPr="00472711" w:rsidRDefault="00472711" w:rsidP="00491880">
            <w:pPr>
              <w:pStyle w:val="ListParagraph"/>
              <w:numPr>
                <w:ilvl w:val="0"/>
                <w:numId w:val="13"/>
              </w:numPr>
              <w:ind w:left="360"/>
              <w:rPr>
                <w:rFonts w:ascii="Arial" w:hAnsi="Arial" w:cs="Arial"/>
                <w:sz w:val="22"/>
              </w:rPr>
            </w:pPr>
            <w:r w:rsidRPr="00472711">
              <w:rPr>
                <w:rFonts w:ascii="Arial" w:hAnsi="Arial" w:cs="Arial"/>
                <w:sz w:val="22"/>
              </w:rPr>
              <w:t xml:space="preserve">Promote equality and tackle </w:t>
            </w:r>
            <w:proofErr w:type="gramStart"/>
            <w:r w:rsidRPr="00472711">
              <w:rPr>
                <w:rFonts w:ascii="Arial" w:hAnsi="Arial" w:cs="Arial"/>
                <w:sz w:val="22"/>
              </w:rPr>
              <w:t>inequality;</w:t>
            </w:r>
            <w:proofErr w:type="gramEnd"/>
          </w:p>
          <w:p w14:paraId="34B5A35A" w14:textId="77777777" w:rsidR="00472711" w:rsidRPr="00472711" w:rsidRDefault="00472711" w:rsidP="00491880">
            <w:pPr>
              <w:pStyle w:val="ListParagraph"/>
              <w:numPr>
                <w:ilvl w:val="0"/>
                <w:numId w:val="13"/>
              </w:numPr>
              <w:ind w:left="360"/>
              <w:rPr>
                <w:rFonts w:ascii="Arial" w:hAnsi="Arial" w:cs="Arial"/>
                <w:sz w:val="22"/>
              </w:rPr>
            </w:pPr>
            <w:r w:rsidRPr="00472711">
              <w:rPr>
                <w:rFonts w:ascii="Arial" w:hAnsi="Arial" w:cs="Arial"/>
                <w:sz w:val="22"/>
              </w:rPr>
              <w:t xml:space="preserve">Adopt a preventative </w:t>
            </w:r>
            <w:proofErr w:type="gramStart"/>
            <w:r w:rsidRPr="00472711">
              <w:rPr>
                <w:rFonts w:ascii="Arial" w:hAnsi="Arial" w:cs="Arial"/>
                <w:sz w:val="22"/>
              </w:rPr>
              <w:t>approach;</w:t>
            </w:r>
            <w:proofErr w:type="gramEnd"/>
          </w:p>
          <w:p w14:paraId="37487CE7" w14:textId="77777777" w:rsidR="00472711" w:rsidRPr="00472711" w:rsidRDefault="00472711" w:rsidP="00491880">
            <w:pPr>
              <w:pStyle w:val="ListParagraph"/>
              <w:numPr>
                <w:ilvl w:val="0"/>
                <w:numId w:val="13"/>
              </w:numPr>
              <w:ind w:left="360"/>
              <w:rPr>
                <w:rFonts w:ascii="Arial" w:hAnsi="Arial" w:cs="Arial"/>
                <w:sz w:val="22"/>
              </w:rPr>
            </w:pPr>
            <w:r w:rsidRPr="00472711">
              <w:rPr>
                <w:rFonts w:ascii="Arial" w:hAnsi="Arial" w:cs="Arial"/>
                <w:sz w:val="22"/>
              </w:rPr>
              <w:t xml:space="preserve">Ensure effective community engagement in the planning and delivery of local </w:t>
            </w:r>
            <w:proofErr w:type="gramStart"/>
            <w:r w:rsidRPr="00472711">
              <w:rPr>
                <w:rFonts w:ascii="Arial" w:hAnsi="Arial" w:cs="Arial"/>
                <w:sz w:val="22"/>
              </w:rPr>
              <w:t>services;</w:t>
            </w:r>
            <w:proofErr w:type="gramEnd"/>
          </w:p>
          <w:p w14:paraId="72EC6F26" w14:textId="77777777" w:rsidR="00472711" w:rsidRPr="00472711" w:rsidRDefault="00472711" w:rsidP="00491880">
            <w:pPr>
              <w:pStyle w:val="ListParagraph"/>
              <w:numPr>
                <w:ilvl w:val="0"/>
                <w:numId w:val="13"/>
              </w:numPr>
              <w:ind w:left="360"/>
              <w:rPr>
                <w:rFonts w:ascii="Arial" w:hAnsi="Arial" w:cs="Arial"/>
                <w:sz w:val="22"/>
              </w:rPr>
            </w:pPr>
            <w:r w:rsidRPr="00472711">
              <w:rPr>
                <w:rFonts w:ascii="Arial" w:hAnsi="Arial" w:cs="Arial"/>
                <w:sz w:val="22"/>
              </w:rPr>
              <w:t xml:space="preserve">Utilise the strengths and resilience within </w:t>
            </w:r>
            <w:proofErr w:type="gramStart"/>
            <w:r w:rsidRPr="00472711">
              <w:rPr>
                <w:rFonts w:ascii="Arial" w:hAnsi="Arial" w:cs="Arial"/>
                <w:sz w:val="22"/>
              </w:rPr>
              <w:t>communities;</w:t>
            </w:r>
            <w:proofErr w:type="gramEnd"/>
          </w:p>
          <w:p w14:paraId="7370FEB6" w14:textId="77777777" w:rsidR="00472711" w:rsidRPr="00472711" w:rsidRDefault="00472711" w:rsidP="00491880">
            <w:pPr>
              <w:pStyle w:val="ListParagraph"/>
              <w:numPr>
                <w:ilvl w:val="0"/>
                <w:numId w:val="13"/>
              </w:numPr>
              <w:ind w:left="360"/>
              <w:rPr>
                <w:rFonts w:ascii="Arial" w:hAnsi="Arial" w:cs="Arial"/>
                <w:sz w:val="22"/>
              </w:rPr>
            </w:pPr>
            <w:r w:rsidRPr="00472711">
              <w:rPr>
                <w:rFonts w:ascii="Arial" w:hAnsi="Arial" w:cs="Arial"/>
                <w:sz w:val="22"/>
              </w:rPr>
              <w:t xml:space="preserve">Drive efficiency and performance </w:t>
            </w:r>
            <w:proofErr w:type="gramStart"/>
            <w:r w:rsidRPr="00472711">
              <w:rPr>
                <w:rFonts w:ascii="Arial" w:hAnsi="Arial" w:cs="Arial"/>
                <w:sz w:val="22"/>
              </w:rPr>
              <w:t>improvement;</w:t>
            </w:r>
            <w:proofErr w:type="gramEnd"/>
          </w:p>
          <w:p w14:paraId="50E87A56" w14:textId="77777777" w:rsidR="00472711" w:rsidRPr="00472711" w:rsidRDefault="00472711" w:rsidP="00491880">
            <w:pPr>
              <w:rPr>
                <w:rFonts w:ascii="Arial" w:hAnsi="Arial" w:cs="Arial"/>
                <w:b/>
                <w:sz w:val="22"/>
              </w:rPr>
            </w:pPr>
          </w:p>
          <w:p w14:paraId="01AA1694" w14:textId="77777777" w:rsidR="00472711" w:rsidRPr="00472711" w:rsidRDefault="00472711" w:rsidP="00491880">
            <w:pPr>
              <w:rPr>
                <w:rFonts w:ascii="Arial" w:hAnsi="Arial" w:cs="Arial"/>
                <w:b/>
                <w:sz w:val="22"/>
              </w:rPr>
            </w:pPr>
          </w:p>
          <w:p w14:paraId="7530DD5E" w14:textId="77777777" w:rsidR="00472711" w:rsidRPr="00472711" w:rsidRDefault="00472711" w:rsidP="00491880">
            <w:pPr>
              <w:rPr>
                <w:rFonts w:ascii="Arial" w:hAnsi="Arial" w:cs="Arial"/>
                <w:b/>
                <w:sz w:val="22"/>
              </w:rPr>
            </w:pPr>
          </w:p>
        </w:tc>
      </w:tr>
    </w:tbl>
    <w:p w14:paraId="0FC82D72" w14:textId="74F3E14B" w:rsidR="00472711" w:rsidRDefault="00472711">
      <w:pPr>
        <w:spacing w:after="200" w:line="276" w:lineRule="auto"/>
        <w:rPr>
          <w:rFonts w:ascii="Arial" w:hAnsi="Arial" w:cs="Arial"/>
          <w:i/>
          <w:iCs/>
          <w:sz w:val="18"/>
          <w:szCs w:val="18"/>
        </w:rPr>
      </w:pPr>
    </w:p>
    <w:p w14:paraId="0A041FA4" w14:textId="4E1ED46D" w:rsidR="004F3222" w:rsidRPr="004F3222" w:rsidRDefault="0071431C" w:rsidP="004F3222">
      <w:pPr>
        <w:spacing w:after="200" w:line="276" w:lineRule="auto"/>
        <w:rPr>
          <w:rFonts w:ascii="Arial" w:hAnsi="Arial" w:cs="Arial"/>
          <w:i/>
          <w:iCs/>
          <w:sz w:val="18"/>
          <w:szCs w:val="18"/>
        </w:rPr>
      </w:pPr>
      <w:r>
        <w:rPr>
          <w:rFonts w:ascii="Arial" w:hAnsi="Arial" w:cs="Arial"/>
          <w:i/>
          <w:iCs/>
          <w:sz w:val="18"/>
          <w:szCs w:val="18"/>
        </w:rPr>
        <w:br w:type="page"/>
      </w:r>
    </w:p>
    <w:tbl>
      <w:tblPr>
        <w:tblpPr w:leftFromText="180" w:rightFromText="180" w:horzAnchor="margin" w:tblpXSpec="center" w:tblpY="-890"/>
        <w:tblW w:w="15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287"/>
        <w:gridCol w:w="5287"/>
        <w:gridCol w:w="5288"/>
      </w:tblGrid>
      <w:tr w:rsidR="004F3222" w:rsidRPr="004F3222" w14:paraId="1CB59243" w14:textId="77777777" w:rsidTr="00B920DD">
        <w:trPr>
          <w:trHeight w:val="633"/>
        </w:trPr>
        <w:tc>
          <w:tcPr>
            <w:tcW w:w="15862" w:type="dxa"/>
            <w:gridSpan w:val="3"/>
            <w:shd w:val="clear" w:color="auto" w:fill="5B9BD5"/>
            <w:vAlign w:val="center"/>
          </w:tcPr>
          <w:p w14:paraId="1F79BF88" w14:textId="3DC8BB9D" w:rsidR="004F3222" w:rsidRPr="004F3222" w:rsidRDefault="008E7989" w:rsidP="00C13534">
            <w:pPr>
              <w:jc w:val="center"/>
              <w:rPr>
                <w:rFonts w:ascii="Arial" w:hAnsi="Arial" w:cs="Arial"/>
                <w:sz w:val="16"/>
                <w:szCs w:val="16"/>
                <w:lang w:eastAsia="en-GB"/>
              </w:rPr>
            </w:pPr>
            <w:r>
              <w:rPr>
                <w:rFonts w:ascii="Arial" w:hAnsi="Arial" w:cs="Arial"/>
                <w:b/>
                <w:color w:val="FFFFFF"/>
                <w:sz w:val="32"/>
                <w:szCs w:val="22"/>
                <w:lang w:eastAsia="en-GB"/>
              </w:rPr>
              <w:lastRenderedPageBreak/>
              <w:t>National and Local P</w:t>
            </w:r>
            <w:r w:rsidR="004F3222" w:rsidRPr="008E7989">
              <w:rPr>
                <w:rFonts w:ascii="Arial" w:hAnsi="Arial" w:cs="Arial"/>
                <w:b/>
                <w:color w:val="FFFFFF"/>
                <w:sz w:val="32"/>
                <w:szCs w:val="22"/>
                <w:lang w:eastAsia="en-GB"/>
              </w:rPr>
              <w:t>riorities</w:t>
            </w:r>
          </w:p>
        </w:tc>
      </w:tr>
      <w:tr w:rsidR="004F3222" w:rsidRPr="004F3222" w14:paraId="221C08EF" w14:textId="77777777" w:rsidTr="00B920DD">
        <w:trPr>
          <w:trHeight w:val="6212"/>
        </w:trPr>
        <w:tc>
          <w:tcPr>
            <w:tcW w:w="5287" w:type="dxa"/>
          </w:tcPr>
          <w:p w14:paraId="7CB8C8C0" w14:textId="77777777" w:rsidR="004F3222" w:rsidRPr="004F3222" w:rsidRDefault="004F3222" w:rsidP="00B920DD">
            <w:pPr>
              <w:spacing w:line="360" w:lineRule="auto"/>
              <w:rPr>
                <w:rFonts w:ascii="Arial" w:hAnsi="Arial" w:cs="Arial"/>
                <w:b/>
                <w:sz w:val="22"/>
                <w:szCs w:val="22"/>
                <w:lang w:eastAsia="en-GB"/>
              </w:rPr>
            </w:pPr>
            <w:r w:rsidRPr="004F3222">
              <w:rPr>
                <w:rFonts w:ascii="Arial" w:hAnsi="Arial" w:cs="Arial"/>
                <w:b/>
                <w:sz w:val="22"/>
                <w:szCs w:val="22"/>
                <w:lang w:eastAsia="en-GB"/>
              </w:rPr>
              <w:t>The Scottish Government’s vision for education in Scotland:</w:t>
            </w:r>
          </w:p>
          <w:p w14:paraId="57FA5CFB" w14:textId="77777777" w:rsidR="004F3222" w:rsidRPr="004F3222" w:rsidRDefault="004F3222" w:rsidP="00B920DD">
            <w:pPr>
              <w:numPr>
                <w:ilvl w:val="0"/>
                <w:numId w:val="3"/>
              </w:numPr>
              <w:spacing w:line="360" w:lineRule="auto"/>
              <w:ind w:left="456" w:hanging="284"/>
              <w:contextualSpacing/>
              <w:rPr>
                <w:rFonts w:ascii="Arial" w:hAnsi="Arial" w:cs="Arial"/>
                <w:sz w:val="22"/>
                <w:szCs w:val="22"/>
                <w:lang w:eastAsia="en-GB"/>
              </w:rPr>
            </w:pPr>
            <w:r w:rsidRPr="004F3222">
              <w:rPr>
                <w:rFonts w:ascii="Arial" w:hAnsi="Arial" w:cs="Arial"/>
                <w:sz w:val="22"/>
                <w:szCs w:val="22"/>
                <w:lang w:eastAsia="en-GB"/>
              </w:rPr>
              <w:t>Excellence through raising attainment and improving outcomes</w:t>
            </w:r>
          </w:p>
          <w:p w14:paraId="3ACDE8B8" w14:textId="77777777" w:rsidR="004F3222" w:rsidRPr="004F3222" w:rsidRDefault="004F3222" w:rsidP="00B920DD">
            <w:pPr>
              <w:numPr>
                <w:ilvl w:val="0"/>
                <w:numId w:val="3"/>
              </w:numPr>
              <w:spacing w:line="360" w:lineRule="auto"/>
              <w:ind w:left="456" w:hanging="284"/>
              <w:contextualSpacing/>
              <w:rPr>
                <w:rFonts w:ascii="Arial" w:hAnsi="Arial" w:cs="Arial"/>
                <w:sz w:val="22"/>
                <w:szCs w:val="22"/>
                <w:lang w:eastAsia="en-GB"/>
              </w:rPr>
            </w:pPr>
            <w:r w:rsidRPr="004F3222">
              <w:rPr>
                <w:rFonts w:ascii="Arial" w:hAnsi="Arial" w:cs="Arial"/>
                <w:sz w:val="22"/>
                <w:szCs w:val="22"/>
                <w:lang w:eastAsia="en-GB"/>
              </w:rPr>
              <w:t>Achieving equity</w:t>
            </w:r>
          </w:p>
          <w:p w14:paraId="0865A507" w14:textId="77777777" w:rsidR="004F3222" w:rsidRPr="004F3222" w:rsidRDefault="004F3222" w:rsidP="00B920DD">
            <w:pPr>
              <w:spacing w:line="360" w:lineRule="auto"/>
              <w:ind w:hanging="2"/>
              <w:contextualSpacing/>
              <w:rPr>
                <w:rFonts w:ascii="Arial" w:hAnsi="Arial" w:cs="Arial"/>
                <w:sz w:val="22"/>
                <w:szCs w:val="22"/>
                <w:lang w:eastAsia="en-GB"/>
              </w:rPr>
            </w:pPr>
            <w:hyperlink r:id="rId22" w:history="1">
              <w:r w:rsidRPr="00F95788">
                <w:rPr>
                  <w:rFonts w:ascii="Arial" w:hAnsi="Arial" w:cs="Arial"/>
                  <w:b/>
                  <w:color w:val="0563C1"/>
                  <w:sz w:val="22"/>
                  <w:szCs w:val="22"/>
                  <w:u w:val="single"/>
                  <w:lang w:eastAsia="en-GB"/>
                </w:rPr>
                <w:t>Key priorities of the National Improvement Framework:</w:t>
              </w:r>
            </w:hyperlink>
          </w:p>
          <w:p w14:paraId="3E78AA47" w14:textId="77777777" w:rsidR="004F3222" w:rsidRPr="004F3222" w:rsidRDefault="004F3222" w:rsidP="00B920DD">
            <w:pPr>
              <w:numPr>
                <w:ilvl w:val="0"/>
                <w:numId w:val="2"/>
              </w:numPr>
              <w:spacing w:line="360" w:lineRule="auto"/>
              <w:ind w:left="312" w:hanging="142"/>
              <w:rPr>
                <w:rFonts w:ascii="Arial" w:hAnsi="Arial" w:cs="Arial"/>
                <w:sz w:val="22"/>
                <w:szCs w:val="22"/>
                <w:lang w:eastAsia="en-GB"/>
              </w:rPr>
            </w:pPr>
            <w:r w:rsidRPr="004F3222">
              <w:rPr>
                <w:rFonts w:ascii="Arial" w:hAnsi="Arial" w:cs="Arial"/>
                <w:sz w:val="22"/>
                <w:szCs w:val="22"/>
                <w:lang w:eastAsia="en-GB"/>
              </w:rPr>
              <w:t xml:space="preserve">Placing the human rights and needs of every child and young person at the centre of education </w:t>
            </w:r>
          </w:p>
          <w:p w14:paraId="36292A21" w14:textId="77777777" w:rsidR="004F3222" w:rsidRPr="004F3222" w:rsidRDefault="004F3222" w:rsidP="00B920DD">
            <w:pPr>
              <w:numPr>
                <w:ilvl w:val="0"/>
                <w:numId w:val="2"/>
              </w:numPr>
              <w:spacing w:line="360" w:lineRule="auto"/>
              <w:ind w:left="312" w:hanging="142"/>
              <w:contextualSpacing/>
              <w:rPr>
                <w:rFonts w:ascii="Arial" w:hAnsi="Arial" w:cs="Arial"/>
                <w:sz w:val="22"/>
                <w:szCs w:val="22"/>
                <w:lang w:eastAsia="en-GB"/>
              </w:rPr>
            </w:pPr>
            <w:r w:rsidRPr="004F3222">
              <w:rPr>
                <w:rFonts w:ascii="Arial" w:hAnsi="Arial" w:cs="Arial"/>
                <w:sz w:val="22"/>
                <w:szCs w:val="22"/>
                <w:lang w:eastAsia="en-GB"/>
              </w:rPr>
              <w:t xml:space="preserve">Improvement in children and young people’s health and wellbeing </w:t>
            </w:r>
          </w:p>
          <w:p w14:paraId="644200A3" w14:textId="77777777" w:rsidR="004F3222" w:rsidRPr="004F3222" w:rsidRDefault="004F3222" w:rsidP="00B920DD">
            <w:pPr>
              <w:numPr>
                <w:ilvl w:val="0"/>
                <w:numId w:val="2"/>
              </w:numPr>
              <w:spacing w:line="360" w:lineRule="auto"/>
              <w:ind w:left="312" w:hanging="142"/>
              <w:contextualSpacing/>
              <w:rPr>
                <w:rFonts w:ascii="Arial" w:hAnsi="Arial" w:cs="Arial"/>
                <w:sz w:val="22"/>
                <w:szCs w:val="22"/>
                <w:lang w:eastAsia="en-GB"/>
              </w:rPr>
            </w:pPr>
            <w:r w:rsidRPr="004F3222">
              <w:rPr>
                <w:rFonts w:ascii="Arial" w:hAnsi="Arial" w:cs="Arial"/>
                <w:sz w:val="22"/>
                <w:szCs w:val="22"/>
                <w:lang w:eastAsia="en-GB"/>
              </w:rPr>
              <w:t xml:space="preserve">Closing the attainment gap between the most and least disadvantaged children and young people </w:t>
            </w:r>
          </w:p>
          <w:p w14:paraId="531F6673" w14:textId="77777777" w:rsidR="004F3222" w:rsidRPr="004F3222" w:rsidRDefault="004F3222" w:rsidP="00B920DD">
            <w:pPr>
              <w:numPr>
                <w:ilvl w:val="0"/>
                <w:numId w:val="2"/>
              </w:numPr>
              <w:spacing w:line="360" w:lineRule="auto"/>
              <w:ind w:left="312" w:hanging="142"/>
              <w:rPr>
                <w:rFonts w:ascii="Arial" w:hAnsi="Arial" w:cs="Arial"/>
                <w:sz w:val="22"/>
                <w:szCs w:val="22"/>
                <w:lang w:eastAsia="en-GB"/>
              </w:rPr>
            </w:pPr>
            <w:r w:rsidRPr="004F3222">
              <w:rPr>
                <w:rFonts w:ascii="Arial" w:hAnsi="Arial" w:cs="Arial"/>
                <w:sz w:val="22"/>
                <w:szCs w:val="22"/>
                <w:lang w:eastAsia="en-GB"/>
              </w:rPr>
              <w:t xml:space="preserve">Improvement in skills and sustained, positive </w:t>
            </w:r>
          </w:p>
          <w:p w14:paraId="76AA1F91" w14:textId="77777777" w:rsidR="004F3222" w:rsidRPr="004F3222" w:rsidRDefault="004F3222" w:rsidP="00B920DD">
            <w:pPr>
              <w:spacing w:line="360" w:lineRule="auto"/>
              <w:ind w:left="312"/>
              <w:rPr>
                <w:rFonts w:ascii="Arial" w:hAnsi="Arial" w:cs="Arial"/>
                <w:sz w:val="22"/>
                <w:szCs w:val="22"/>
                <w:lang w:eastAsia="en-GB"/>
              </w:rPr>
            </w:pPr>
            <w:r w:rsidRPr="004F3222">
              <w:rPr>
                <w:rFonts w:ascii="Arial" w:hAnsi="Arial" w:cs="Arial"/>
                <w:sz w:val="22"/>
                <w:szCs w:val="22"/>
                <w:lang w:eastAsia="en-GB"/>
              </w:rPr>
              <w:t xml:space="preserve">school-leaver destinations for all young people </w:t>
            </w:r>
          </w:p>
          <w:p w14:paraId="7910AC4A" w14:textId="77777777" w:rsidR="004F3222" w:rsidRPr="00F95788" w:rsidRDefault="004F3222" w:rsidP="00B920DD">
            <w:pPr>
              <w:numPr>
                <w:ilvl w:val="0"/>
                <w:numId w:val="2"/>
              </w:numPr>
              <w:spacing w:line="360" w:lineRule="auto"/>
              <w:ind w:left="312" w:hanging="142"/>
              <w:rPr>
                <w:rFonts w:ascii="Arial" w:hAnsi="Arial" w:cs="Arial"/>
                <w:sz w:val="22"/>
                <w:szCs w:val="22"/>
                <w:lang w:eastAsia="en-GB"/>
              </w:rPr>
            </w:pPr>
            <w:r w:rsidRPr="004F3222">
              <w:rPr>
                <w:rFonts w:ascii="Arial" w:hAnsi="Arial" w:cs="Arial"/>
                <w:sz w:val="22"/>
                <w:szCs w:val="22"/>
                <w:lang w:eastAsia="en-GB"/>
              </w:rPr>
              <w:t>Improvement in attainment, particularly in literacy and numeracy</w:t>
            </w:r>
          </w:p>
          <w:p w14:paraId="32C1E982" w14:textId="77777777" w:rsidR="004F3222" w:rsidRDefault="004F3222" w:rsidP="004F3222">
            <w:pPr>
              <w:rPr>
                <w:rFonts w:ascii="Calibri" w:hAnsi="Calibri" w:cs="Calibri"/>
                <w:lang w:eastAsia="en-GB"/>
              </w:rPr>
            </w:pPr>
          </w:p>
          <w:p w14:paraId="3CA7ECD0" w14:textId="77777777" w:rsidR="00C53FC6" w:rsidRDefault="00C53FC6" w:rsidP="004F3222">
            <w:pPr>
              <w:rPr>
                <w:rFonts w:ascii="Calibri" w:hAnsi="Calibri" w:cs="Calibri"/>
                <w:lang w:eastAsia="en-GB"/>
              </w:rPr>
            </w:pPr>
          </w:p>
          <w:p w14:paraId="7789FD0D" w14:textId="3C7A58A8" w:rsidR="00C53FC6" w:rsidRPr="004F3222" w:rsidRDefault="00C53FC6" w:rsidP="004F3222">
            <w:pPr>
              <w:rPr>
                <w:rFonts w:ascii="Calibri" w:hAnsi="Calibri" w:cs="Calibri"/>
                <w:lang w:eastAsia="en-GB"/>
              </w:rPr>
            </w:pPr>
          </w:p>
        </w:tc>
        <w:tc>
          <w:tcPr>
            <w:tcW w:w="5287" w:type="dxa"/>
          </w:tcPr>
          <w:p w14:paraId="03BDD3D6" w14:textId="77777777" w:rsidR="004F3222" w:rsidRPr="004F3222" w:rsidRDefault="004F3222" w:rsidP="00B920DD">
            <w:pPr>
              <w:spacing w:line="360" w:lineRule="auto"/>
              <w:rPr>
                <w:rFonts w:ascii="Arial" w:hAnsi="Arial" w:cs="Arial"/>
                <w:b/>
                <w:sz w:val="22"/>
                <w:lang w:eastAsia="en-GB"/>
              </w:rPr>
            </w:pPr>
            <w:r w:rsidRPr="004F3222">
              <w:rPr>
                <w:rFonts w:ascii="Arial" w:hAnsi="Arial" w:cs="Arial"/>
                <w:b/>
                <w:sz w:val="22"/>
                <w:lang w:eastAsia="en-GB"/>
              </w:rPr>
              <w:t>NIF drivers of improvement in the outcomes achieved by children and young people are:</w:t>
            </w:r>
          </w:p>
          <w:p w14:paraId="247472D0"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sz w:val="22"/>
                <w:lang w:eastAsia="en-GB"/>
              </w:rPr>
              <w:t>School and ELC leadership</w:t>
            </w:r>
          </w:p>
          <w:p w14:paraId="226566A3"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sz w:val="22"/>
                <w:lang w:eastAsia="en-GB"/>
              </w:rPr>
              <w:t>Teacher and practitioner professionalism</w:t>
            </w:r>
          </w:p>
          <w:p w14:paraId="271F4339"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sz w:val="22"/>
                <w:lang w:eastAsia="en-GB"/>
              </w:rPr>
              <w:t>Parent/carer involvement and engagement</w:t>
            </w:r>
          </w:p>
          <w:p w14:paraId="7562AA89"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sz w:val="22"/>
                <w:lang w:eastAsia="en-GB"/>
              </w:rPr>
              <w:t>Curriculum and assessment</w:t>
            </w:r>
          </w:p>
          <w:p w14:paraId="653538E3"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sz w:val="22"/>
                <w:lang w:eastAsia="en-GB"/>
              </w:rPr>
              <w:t>School and ELC improvement</w:t>
            </w:r>
          </w:p>
          <w:p w14:paraId="45D444B1" w14:textId="77777777" w:rsidR="004F3222" w:rsidRPr="004F3222" w:rsidRDefault="004F3222" w:rsidP="00B920DD">
            <w:pPr>
              <w:numPr>
                <w:ilvl w:val="0"/>
                <w:numId w:val="4"/>
              </w:numPr>
              <w:spacing w:line="360" w:lineRule="auto"/>
              <w:ind w:left="456" w:hanging="284"/>
              <w:contextualSpacing/>
              <w:rPr>
                <w:rFonts w:ascii="Arial" w:hAnsi="Arial" w:cs="Arial"/>
                <w:sz w:val="22"/>
                <w:lang w:eastAsia="en-GB"/>
              </w:rPr>
            </w:pPr>
            <w:r w:rsidRPr="004F3222">
              <w:rPr>
                <w:rFonts w:ascii="Arial" w:hAnsi="Arial" w:cs="Arial"/>
                <w:noProof/>
                <w:sz w:val="22"/>
                <w:lang w:eastAsia="en-GB"/>
                <w14:textOutline w14:w="25400" w14:cap="rnd" w14:cmpd="sng" w14:algn="ctr">
                  <w14:solidFill>
                    <w14:srgbClr w14:val="5B9BD5">
                      <w14:lumMod w14:val="60000"/>
                      <w14:lumOff w14:val="40000"/>
                    </w14:srgbClr>
                  </w14:solidFill>
                  <w14:prstDash w14:val="solid"/>
                  <w14:bevel/>
                </w14:textOutline>
              </w:rPr>
              <w:drawing>
                <wp:anchor distT="0" distB="0" distL="114300" distR="114300" simplePos="0" relativeHeight="251661312" behindDoc="0" locked="0" layoutInCell="1" allowOverlap="1" wp14:anchorId="4BB5EF89" wp14:editId="0C25961E">
                  <wp:simplePos x="0" y="0"/>
                  <wp:positionH relativeFrom="column">
                    <wp:posOffset>71120</wp:posOffset>
                  </wp:positionH>
                  <wp:positionV relativeFrom="paragraph">
                    <wp:posOffset>171287</wp:posOffset>
                  </wp:positionV>
                  <wp:extent cx="3060065" cy="3095625"/>
                  <wp:effectExtent l="0" t="0" r="6985" b="9525"/>
                  <wp:wrapThrough wrapText="bothSides">
                    <wp:wrapPolygon edited="0">
                      <wp:start x="0" y="0"/>
                      <wp:lineTo x="0" y="21534"/>
                      <wp:lineTo x="21515" y="21534"/>
                      <wp:lineTo x="21515" y="0"/>
                      <wp:lineTo x="0" y="0"/>
                    </wp:wrapPolygon>
                  </wp:wrapThrough>
                  <wp:docPr id="2" name="Picture 2" descr="page25image4026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5image402642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0065" cy="3095625"/>
                          </a:xfrm>
                          <a:prstGeom prst="rect">
                            <a:avLst/>
                          </a:prstGeom>
                          <a:solidFill>
                            <a:srgbClr val="5B9BD5">
                              <a:lumMod val="40000"/>
                              <a:lumOff val="60000"/>
                            </a:srgbClr>
                          </a:solidFill>
                          <a:ln>
                            <a:noFill/>
                          </a:ln>
                        </pic:spPr>
                      </pic:pic>
                    </a:graphicData>
                  </a:graphic>
                  <wp14:sizeRelH relativeFrom="page">
                    <wp14:pctWidth>0</wp14:pctWidth>
                  </wp14:sizeRelH>
                  <wp14:sizeRelV relativeFrom="page">
                    <wp14:pctHeight>0</wp14:pctHeight>
                  </wp14:sizeRelV>
                </wp:anchor>
              </w:drawing>
            </w:r>
            <w:r w:rsidRPr="004F3222">
              <w:rPr>
                <w:rFonts w:ascii="Arial" w:hAnsi="Arial" w:cs="Arial"/>
                <w:sz w:val="22"/>
                <w:lang w:eastAsia="en-GB"/>
              </w:rPr>
              <w:t>Performance information</w:t>
            </w:r>
            <w:r w:rsidRPr="004F3222">
              <w:rPr>
                <w:rFonts w:ascii="Arial" w:hAnsi="Arial" w:cs="Arial"/>
                <w:sz w:val="22"/>
                <w:lang w:eastAsia="en-GB"/>
                <w14:textOutline w14:w="25400" w14:cap="rnd" w14:cmpd="sng" w14:algn="ctr">
                  <w14:solidFill>
                    <w14:srgbClr w14:val="5B9BD5">
                      <w14:lumMod w14:val="60000"/>
                      <w14:lumOff w14:val="40000"/>
                    </w14:srgbClr>
                  </w14:solidFill>
                  <w14:prstDash w14:val="solid"/>
                  <w14:bevel/>
                </w14:textOutline>
              </w:rPr>
              <w:fldChar w:fldCharType="begin"/>
            </w:r>
            <w:r w:rsidRPr="004F3222">
              <w:rPr>
                <w:rFonts w:ascii="Arial" w:hAnsi="Arial" w:cs="Arial"/>
                <w:sz w:val="22"/>
                <w:lang w:eastAsia="en-GB"/>
                <w14:textOutline w14:w="25400" w14:cap="rnd" w14:cmpd="sng" w14:algn="ctr">
                  <w14:solidFill>
                    <w14:srgbClr w14:val="5B9BD5">
                      <w14:lumMod w14:val="60000"/>
                      <w14:lumOff w14:val="40000"/>
                    </w14:srgbClr>
                  </w14:solidFill>
                  <w14:prstDash w14:val="solid"/>
                  <w14:bevel/>
                </w14:textOutline>
              </w:rPr>
              <w:instrText xml:space="preserve"> INCLUDEPICTURE "C:\\var\\folders\\68\\bmb58w8x3ls4hpv_n5gvb3qh0000gn\\T\\com.microsoft.Word\\WebArchiveCopyPasteTempFiles\\page25image40264224" \* MERGEFORMAT </w:instrText>
            </w:r>
            <w:r w:rsidRPr="004F3222">
              <w:rPr>
                <w:rFonts w:ascii="Arial" w:hAnsi="Arial" w:cs="Arial"/>
                <w:sz w:val="22"/>
                <w:lang w:eastAsia="en-GB"/>
                <w14:textOutline w14:w="25400" w14:cap="rnd" w14:cmpd="sng" w14:algn="ctr">
                  <w14:solidFill>
                    <w14:srgbClr w14:val="5B9BD5">
                      <w14:lumMod w14:val="60000"/>
                      <w14:lumOff w14:val="40000"/>
                    </w14:srgbClr>
                  </w14:solidFill>
                  <w14:prstDash w14:val="solid"/>
                  <w14:bevel/>
                </w14:textOutline>
              </w:rPr>
              <w:fldChar w:fldCharType="end"/>
            </w:r>
          </w:p>
        </w:tc>
        <w:tc>
          <w:tcPr>
            <w:tcW w:w="5288" w:type="dxa"/>
          </w:tcPr>
          <w:p w14:paraId="7B5C072D" w14:textId="77777777" w:rsidR="004F3222" w:rsidRPr="004F3222" w:rsidRDefault="004F3222" w:rsidP="00B920DD">
            <w:pPr>
              <w:spacing w:line="360" w:lineRule="auto"/>
              <w:rPr>
                <w:rFonts w:ascii="Arial" w:hAnsi="Arial" w:cs="Arial"/>
                <w:b/>
                <w:bCs/>
                <w:sz w:val="22"/>
                <w:szCs w:val="22"/>
                <w:lang w:eastAsia="en-GB"/>
              </w:rPr>
            </w:pPr>
            <w:r w:rsidRPr="004F3222">
              <w:rPr>
                <w:rFonts w:ascii="Arial" w:hAnsi="Arial" w:cs="Arial"/>
                <w:b/>
                <w:bCs/>
                <w:sz w:val="22"/>
                <w:szCs w:val="22"/>
                <w:lang w:eastAsia="en-GB"/>
              </w:rPr>
              <w:t>Scottish Attainment Challenge (SAC)</w:t>
            </w:r>
          </w:p>
          <w:p w14:paraId="148C3120" w14:textId="77777777" w:rsidR="004F3222" w:rsidRPr="004F3222" w:rsidRDefault="004F3222" w:rsidP="00B920DD">
            <w:pPr>
              <w:spacing w:line="360" w:lineRule="auto"/>
              <w:rPr>
                <w:rFonts w:ascii="Arial" w:hAnsi="Arial" w:cs="Arial"/>
                <w:sz w:val="22"/>
                <w:szCs w:val="22"/>
                <w:lang w:eastAsia="en-GB"/>
              </w:rPr>
            </w:pPr>
            <w:hyperlink r:id="rId24" w:history="1">
              <w:r w:rsidRPr="00F95788">
                <w:rPr>
                  <w:rFonts w:ascii="Arial" w:hAnsi="Arial" w:cs="Arial"/>
                  <w:color w:val="0563C1"/>
                  <w:sz w:val="22"/>
                  <w:szCs w:val="22"/>
                  <w:u w:val="single"/>
                  <w:lang w:eastAsia="en-GB"/>
                </w:rPr>
                <w:t>Scottish Attainment Challenge: framework for recovery and accelerating progress</w:t>
              </w:r>
            </w:hyperlink>
          </w:p>
          <w:p w14:paraId="61456221" w14:textId="77777777" w:rsidR="004F3222" w:rsidRPr="004F3222" w:rsidRDefault="004F3222" w:rsidP="00B920DD">
            <w:pPr>
              <w:spacing w:line="360" w:lineRule="auto"/>
              <w:rPr>
                <w:rFonts w:ascii="Arial" w:hAnsi="Arial" w:cs="Arial"/>
                <w:bCs/>
                <w:sz w:val="22"/>
                <w:szCs w:val="22"/>
                <w:lang w:eastAsia="en-GB"/>
              </w:rPr>
            </w:pPr>
            <w:hyperlink r:id="rId25" w:history="1">
              <w:r w:rsidRPr="00F95788">
                <w:rPr>
                  <w:rFonts w:ascii="Arial" w:hAnsi="Arial" w:cs="Arial"/>
                  <w:bCs/>
                  <w:color w:val="0563C1"/>
                  <w:sz w:val="22"/>
                  <w:szCs w:val="22"/>
                  <w:u w:val="single"/>
                  <w:lang w:eastAsia="en-GB"/>
                </w:rPr>
                <w:t>Scottish Attainment Challenge Logic Model</w:t>
              </w:r>
            </w:hyperlink>
            <w:r w:rsidRPr="004F3222">
              <w:rPr>
                <w:rFonts w:ascii="Arial" w:hAnsi="Arial" w:cs="Arial"/>
                <w:bCs/>
                <w:sz w:val="22"/>
                <w:szCs w:val="22"/>
                <w:lang w:eastAsia="en-GB"/>
              </w:rPr>
              <w:t xml:space="preserve"> – Tackling the Poverty-Related Attainment Gap – Our Theory of Change</w:t>
            </w:r>
          </w:p>
          <w:p w14:paraId="3DD26D19" w14:textId="77777777" w:rsidR="004F3222" w:rsidRPr="004F3222" w:rsidRDefault="004F3222" w:rsidP="00B920DD">
            <w:pPr>
              <w:spacing w:line="360" w:lineRule="auto"/>
              <w:ind w:left="311" w:hanging="311"/>
              <w:rPr>
                <w:rFonts w:ascii="Arial" w:hAnsi="Arial" w:cs="Arial"/>
                <w:b/>
                <w:bCs/>
                <w:iCs/>
                <w:sz w:val="22"/>
                <w:szCs w:val="22"/>
                <w:lang w:eastAsia="en-GB"/>
              </w:rPr>
            </w:pPr>
          </w:p>
          <w:p w14:paraId="4CB01B24" w14:textId="77777777" w:rsidR="004F3222" w:rsidRPr="004F3222" w:rsidRDefault="004F3222" w:rsidP="00B920DD">
            <w:pPr>
              <w:spacing w:line="360" w:lineRule="auto"/>
              <w:ind w:left="311" w:hanging="311"/>
              <w:rPr>
                <w:rFonts w:ascii="Arial" w:hAnsi="Arial" w:cs="Arial"/>
                <w:b/>
                <w:bCs/>
                <w:iCs/>
                <w:sz w:val="22"/>
                <w:szCs w:val="22"/>
                <w:lang w:eastAsia="en-GB"/>
              </w:rPr>
            </w:pPr>
            <w:r w:rsidRPr="004F3222">
              <w:rPr>
                <w:rFonts w:ascii="Arial" w:hAnsi="Arial" w:cs="Arial"/>
                <w:b/>
                <w:bCs/>
                <w:iCs/>
                <w:sz w:val="22"/>
                <w:szCs w:val="22"/>
                <w:lang w:eastAsia="en-GB"/>
              </w:rPr>
              <w:t>SAC organisers:</w:t>
            </w:r>
          </w:p>
          <w:p w14:paraId="1B0E23B9" w14:textId="77777777" w:rsidR="004F3222" w:rsidRPr="004F3222" w:rsidRDefault="004F3222" w:rsidP="00B920DD">
            <w:pPr>
              <w:numPr>
                <w:ilvl w:val="0"/>
                <w:numId w:val="5"/>
              </w:numPr>
              <w:spacing w:line="360" w:lineRule="auto"/>
              <w:ind w:left="170" w:hanging="142"/>
              <w:contextualSpacing/>
              <w:rPr>
                <w:rFonts w:ascii="Arial" w:hAnsi="Arial" w:cs="Arial"/>
                <w:bCs/>
                <w:iCs/>
                <w:sz w:val="22"/>
                <w:szCs w:val="22"/>
                <w:lang w:eastAsia="en-GB"/>
              </w:rPr>
            </w:pPr>
            <w:r w:rsidRPr="004F3222">
              <w:rPr>
                <w:rFonts w:ascii="Arial" w:hAnsi="Arial" w:cs="Arial"/>
                <w:bCs/>
                <w:iCs/>
                <w:sz w:val="22"/>
                <w:szCs w:val="22"/>
                <w:lang w:eastAsia="en-GB"/>
              </w:rPr>
              <w:t>Learning and teaching</w:t>
            </w:r>
          </w:p>
          <w:p w14:paraId="087D3C6A" w14:textId="77777777" w:rsidR="004F3222" w:rsidRPr="004F3222" w:rsidRDefault="004F3222" w:rsidP="00B920DD">
            <w:pPr>
              <w:numPr>
                <w:ilvl w:val="0"/>
                <w:numId w:val="5"/>
              </w:numPr>
              <w:spacing w:line="360" w:lineRule="auto"/>
              <w:ind w:left="170" w:hanging="142"/>
              <w:contextualSpacing/>
              <w:rPr>
                <w:rFonts w:ascii="Arial" w:hAnsi="Arial" w:cs="Arial"/>
                <w:bCs/>
                <w:iCs/>
                <w:sz w:val="22"/>
                <w:szCs w:val="22"/>
                <w:lang w:eastAsia="en-GB"/>
              </w:rPr>
            </w:pPr>
            <w:r w:rsidRPr="004F3222">
              <w:rPr>
                <w:rFonts w:ascii="Arial" w:hAnsi="Arial" w:cs="Arial"/>
                <w:bCs/>
                <w:iCs/>
                <w:sz w:val="22"/>
                <w:szCs w:val="22"/>
                <w:lang w:eastAsia="en-GB"/>
              </w:rPr>
              <w:t>Leadership</w:t>
            </w:r>
          </w:p>
          <w:p w14:paraId="47835792" w14:textId="77777777" w:rsidR="004F3222" w:rsidRPr="004F3222" w:rsidRDefault="004F3222" w:rsidP="00B920DD">
            <w:pPr>
              <w:numPr>
                <w:ilvl w:val="0"/>
                <w:numId w:val="5"/>
              </w:numPr>
              <w:spacing w:line="360" w:lineRule="auto"/>
              <w:ind w:left="170" w:hanging="142"/>
              <w:contextualSpacing/>
              <w:rPr>
                <w:rFonts w:ascii="Arial" w:hAnsi="Arial" w:cs="Arial"/>
                <w:bCs/>
                <w:iCs/>
                <w:sz w:val="22"/>
                <w:szCs w:val="22"/>
                <w:lang w:eastAsia="en-GB"/>
              </w:rPr>
            </w:pPr>
            <w:r w:rsidRPr="004F3222">
              <w:rPr>
                <w:rFonts w:ascii="Arial" w:hAnsi="Arial" w:cs="Arial"/>
                <w:bCs/>
                <w:iCs/>
                <w:sz w:val="22"/>
                <w:szCs w:val="22"/>
                <w:lang w:eastAsia="en-GB"/>
              </w:rPr>
              <w:t>Families and communities</w:t>
            </w:r>
          </w:p>
          <w:p w14:paraId="14C34433" w14:textId="77777777" w:rsidR="004F3222" w:rsidRPr="004F3222" w:rsidRDefault="004F3222" w:rsidP="008E7989">
            <w:pPr>
              <w:spacing w:line="276" w:lineRule="auto"/>
              <w:ind w:left="311" w:hanging="311"/>
              <w:rPr>
                <w:rFonts w:ascii="Calibri" w:hAnsi="Calibri" w:cs="Calibri"/>
                <w:b/>
                <w:iCs/>
                <w:lang w:eastAsia="en-GB"/>
              </w:rPr>
            </w:pPr>
          </w:p>
        </w:tc>
      </w:tr>
    </w:tbl>
    <w:p w14:paraId="42D9D796" w14:textId="77777777" w:rsidR="004F3222" w:rsidRDefault="004F3222"/>
    <w:tbl>
      <w:tblPr>
        <w:tblpPr w:leftFromText="180" w:rightFromText="180" w:horzAnchor="margin" w:tblpXSpec="center" w:tblpY="-890"/>
        <w:tblW w:w="15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60"/>
        <w:gridCol w:w="7732"/>
        <w:gridCol w:w="3098"/>
        <w:gridCol w:w="2687"/>
      </w:tblGrid>
      <w:tr w:rsidR="004F3222" w:rsidRPr="004F3222" w14:paraId="232EC125" w14:textId="77777777" w:rsidTr="00CC41A7">
        <w:trPr>
          <w:trHeight w:val="546"/>
        </w:trPr>
        <w:tc>
          <w:tcPr>
            <w:tcW w:w="15777" w:type="dxa"/>
            <w:gridSpan w:val="4"/>
            <w:shd w:val="clear" w:color="auto" w:fill="833C0B"/>
            <w:vAlign w:val="center"/>
          </w:tcPr>
          <w:p w14:paraId="288F7957" w14:textId="01643FD5" w:rsidR="004F3222" w:rsidRPr="00CC41A7" w:rsidRDefault="004F3222" w:rsidP="00CC41A7">
            <w:pPr>
              <w:ind w:left="311" w:hanging="311"/>
              <w:jc w:val="center"/>
              <w:rPr>
                <w:rFonts w:ascii="Arial" w:hAnsi="Arial" w:cs="Arial"/>
                <w:b/>
                <w:iCs/>
                <w:sz w:val="32"/>
                <w:szCs w:val="22"/>
                <w:lang w:eastAsia="en-GB"/>
              </w:rPr>
            </w:pPr>
            <w:r w:rsidRPr="00CC41A7">
              <w:rPr>
                <w:rFonts w:ascii="Arial" w:hAnsi="Arial" w:cs="Arial"/>
                <w:b/>
                <w:iCs/>
                <w:color w:val="FFFFFF"/>
                <w:sz w:val="32"/>
                <w:szCs w:val="22"/>
                <w:lang w:eastAsia="en-GB"/>
              </w:rPr>
              <w:lastRenderedPageBreak/>
              <w:t>East Ayrshire Plans</w:t>
            </w:r>
          </w:p>
        </w:tc>
      </w:tr>
      <w:tr w:rsidR="00C53FC6" w:rsidRPr="004F3222" w14:paraId="3D6CEB27" w14:textId="77777777" w:rsidTr="008E7989">
        <w:trPr>
          <w:trHeight w:val="413"/>
        </w:trPr>
        <w:tc>
          <w:tcPr>
            <w:tcW w:w="2260" w:type="dxa"/>
            <w:vAlign w:val="center"/>
          </w:tcPr>
          <w:p w14:paraId="73A4092E" w14:textId="7465A059" w:rsidR="00C53FC6" w:rsidRPr="004F3222" w:rsidRDefault="00C53FC6" w:rsidP="00CC41A7">
            <w:pPr>
              <w:rPr>
                <w:rFonts w:ascii="Arial" w:hAnsi="Arial" w:cs="Arial"/>
                <w:b/>
                <w:bCs/>
                <w:sz w:val="22"/>
                <w:szCs w:val="22"/>
                <w:lang w:eastAsia="en-GB"/>
              </w:rPr>
            </w:pPr>
            <w:r>
              <w:rPr>
                <w:rFonts w:ascii="Arial" w:hAnsi="Arial" w:cs="Arial"/>
                <w:b/>
                <w:bCs/>
                <w:sz w:val="22"/>
                <w:szCs w:val="22"/>
                <w:lang w:eastAsia="en-GB"/>
              </w:rPr>
              <w:t>Key Priorities</w:t>
            </w:r>
          </w:p>
        </w:tc>
        <w:tc>
          <w:tcPr>
            <w:tcW w:w="7732" w:type="dxa"/>
            <w:vAlign w:val="center"/>
          </w:tcPr>
          <w:p w14:paraId="10D08784" w14:textId="3EE6A814" w:rsidR="00C53FC6" w:rsidRPr="004F3222" w:rsidRDefault="00C53FC6" w:rsidP="00CC41A7">
            <w:pPr>
              <w:rPr>
                <w:rFonts w:ascii="Arial" w:hAnsi="Arial" w:cs="Arial"/>
                <w:b/>
                <w:bCs/>
                <w:sz w:val="22"/>
                <w:szCs w:val="22"/>
                <w:lang w:eastAsia="en-GB"/>
              </w:rPr>
            </w:pPr>
            <w:r>
              <w:rPr>
                <w:rFonts w:ascii="Arial" w:hAnsi="Arial" w:cs="Arial"/>
                <w:b/>
                <w:bCs/>
                <w:sz w:val="22"/>
                <w:szCs w:val="22"/>
                <w:lang w:eastAsia="en-GB"/>
              </w:rPr>
              <w:t>Education Service Improvement Plan</w:t>
            </w:r>
            <w:r w:rsidR="008E7989">
              <w:rPr>
                <w:rFonts w:ascii="Arial" w:hAnsi="Arial" w:cs="Arial"/>
                <w:b/>
                <w:bCs/>
                <w:sz w:val="22"/>
                <w:szCs w:val="22"/>
                <w:lang w:eastAsia="en-GB"/>
              </w:rPr>
              <w:t>:</w:t>
            </w:r>
          </w:p>
        </w:tc>
        <w:tc>
          <w:tcPr>
            <w:tcW w:w="3098" w:type="dxa"/>
            <w:vAlign w:val="center"/>
          </w:tcPr>
          <w:p w14:paraId="2AEB8BFA" w14:textId="2B20D77C" w:rsidR="00C53FC6" w:rsidRPr="004F3222" w:rsidRDefault="008E7989" w:rsidP="00CC41A7">
            <w:pPr>
              <w:ind w:right="-16"/>
              <w:rPr>
                <w:rFonts w:ascii="Arial" w:hAnsi="Arial" w:cs="Arial"/>
                <w:b/>
                <w:bCs/>
                <w:sz w:val="22"/>
                <w:szCs w:val="22"/>
                <w:lang w:eastAsia="en-GB"/>
              </w:rPr>
            </w:pPr>
            <w:r w:rsidRPr="004F3222">
              <w:rPr>
                <w:rFonts w:ascii="Arial" w:hAnsi="Arial" w:cs="Arial"/>
                <w:b/>
                <w:bCs/>
                <w:sz w:val="22"/>
                <w:szCs w:val="22"/>
                <w:lang w:eastAsia="en-GB"/>
              </w:rPr>
              <w:t>Children’s Services Plan</w:t>
            </w:r>
            <w:r w:rsidRPr="00F95788">
              <w:rPr>
                <w:rFonts w:ascii="Arial" w:hAnsi="Arial" w:cs="Arial"/>
                <w:b/>
                <w:bCs/>
                <w:sz w:val="22"/>
                <w:szCs w:val="22"/>
                <w:lang w:eastAsia="en-GB"/>
              </w:rPr>
              <w:t>:</w:t>
            </w:r>
          </w:p>
        </w:tc>
        <w:tc>
          <w:tcPr>
            <w:tcW w:w="2687" w:type="dxa"/>
            <w:vAlign w:val="center"/>
          </w:tcPr>
          <w:p w14:paraId="2965B210" w14:textId="47236F4B" w:rsidR="00C53FC6" w:rsidRPr="008E7989" w:rsidRDefault="008E7989" w:rsidP="008E7989">
            <w:pPr>
              <w:spacing w:line="276" w:lineRule="auto"/>
              <w:ind w:right="-16"/>
              <w:rPr>
                <w:rFonts w:ascii="Arial" w:hAnsi="Arial" w:cs="Arial"/>
                <w:b/>
                <w:bCs/>
                <w:sz w:val="22"/>
                <w:szCs w:val="22"/>
                <w:lang w:eastAsia="en-GB"/>
              </w:rPr>
            </w:pPr>
            <w:r w:rsidRPr="00CC41A7">
              <w:rPr>
                <w:rFonts w:ascii="Arial" w:hAnsi="Arial" w:cs="Arial"/>
                <w:b/>
                <w:bCs/>
                <w:sz w:val="22"/>
                <w:szCs w:val="22"/>
                <w:lang w:eastAsia="en-GB"/>
              </w:rPr>
              <w:t>Community Learning and Development Plan:</w:t>
            </w:r>
          </w:p>
        </w:tc>
      </w:tr>
      <w:tr w:rsidR="00CC41A7" w:rsidRPr="004F3222" w14:paraId="39F80E7A" w14:textId="77777777" w:rsidTr="008E7989">
        <w:trPr>
          <w:trHeight w:val="1410"/>
        </w:trPr>
        <w:tc>
          <w:tcPr>
            <w:tcW w:w="2260" w:type="dxa"/>
            <w:vAlign w:val="center"/>
          </w:tcPr>
          <w:p w14:paraId="184CB5C3" w14:textId="6FF3B6D8" w:rsidR="00CC41A7" w:rsidRPr="00C53FC6" w:rsidRDefault="00CC41A7" w:rsidP="008E7989">
            <w:pPr>
              <w:spacing w:line="276" w:lineRule="auto"/>
              <w:rPr>
                <w:rFonts w:ascii="Arial" w:hAnsi="Arial" w:cs="Arial"/>
                <w:b/>
                <w:bCs/>
                <w:sz w:val="22"/>
                <w:szCs w:val="22"/>
                <w:lang w:eastAsia="en-GB"/>
              </w:rPr>
            </w:pPr>
            <w:r w:rsidRPr="00C53FC6">
              <w:rPr>
                <w:rFonts w:ascii="Arial" w:hAnsi="Arial" w:cs="Arial"/>
                <w:b/>
                <w:bCs/>
                <w:sz w:val="22"/>
                <w:szCs w:val="22"/>
                <w:lang w:eastAsia="en-GB"/>
              </w:rPr>
              <w:t>1: Our Leadership</w:t>
            </w:r>
          </w:p>
        </w:tc>
        <w:tc>
          <w:tcPr>
            <w:tcW w:w="7732" w:type="dxa"/>
            <w:shd w:val="clear" w:color="auto" w:fill="FF0000"/>
            <w:vAlign w:val="center"/>
          </w:tcPr>
          <w:p w14:paraId="5F4A007F" w14:textId="250305EB" w:rsidR="00CC41A7" w:rsidRPr="00C53FC6" w:rsidRDefault="00CC41A7" w:rsidP="008E7989">
            <w:pPr>
              <w:spacing w:line="276" w:lineRule="auto"/>
              <w:rPr>
                <w:rFonts w:ascii="Arial" w:hAnsi="Arial" w:cs="Arial"/>
                <w:bCs/>
                <w:sz w:val="22"/>
                <w:szCs w:val="22"/>
                <w:lang w:eastAsia="en-GB"/>
              </w:rPr>
            </w:pPr>
            <w:r w:rsidRPr="00C53FC6">
              <w:rPr>
                <w:rFonts w:ascii="Arial" w:hAnsi="Arial" w:cs="Arial"/>
                <w:bCs/>
                <w:sz w:val="22"/>
                <w:szCs w:val="22"/>
                <w:lang w:eastAsia="en-GB"/>
              </w:rPr>
              <w:t xml:space="preserve">We actively support, promote and enact leadership at all levels. </w:t>
            </w:r>
            <w:r>
              <w:rPr>
                <w:rFonts w:ascii="Arial" w:hAnsi="Arial" w:cs="Arial"/>
                <w:bCs/>
                <w:sz w:val="22"/>
                <w:szCs w:val="22"/>
                <w:lang w:eastAsia="en-GB"/>
              </w:rPr>
              <w:t xml:space="preserve"> </w:t>
            </w:r>
            <w:r w:rsidRPr="00C53FC6">
              <w:rPr>
                <w:rFonts w:ascii="Arial" w:hAnsi="Arial" w:cs="Arial"/>
                <w:bCs/>
                <w:sz w:val="22"/>
                <w:szCs w:val="22"/>
                <w:lang w:eastAsia="en-GB"/>
              </w:rPr>
              <w:t>Our young people are supported to be leaders on their learning in our centres, schools and wider life experiences. All staff have ready access to appropriate CLPL and experiences to promote leadership in every classroom and centre.</w:t>
            </w:r>
          </w:p>
        </w:tc>
        <w:tc>
          <w:tcPr>
            <w:tcW w:w="3098" w:type="dxa"/>
            <w:vMerge w:val="restart"/>
          </w:tcPr>
          <w:p w14:paraId="63A151E2" w14:textId="77777777" w:rsidR="008E7989" w:rsidRDefault="008E7989" w:rsidP="008E7989">
            <w:pPr>
              <w:spacing w:line="276" w:lineRule="auto"/>
              <w:ind w:right="-16"/>
              <w:rPr>
                <w:rFonts w:ascii="Arial" w:hAnsi="Arial" w:cs="Arial"/>
                <w:b/>
                <w:bCs/>
                <w:iCs/>
                <w:sz w:val="22"/>
                <w:szCs w:val="22"/>
                <w:lang w:eastAsia="en-GB"/>
              </w:rPr>
            </w:pPr>
          </w:p>
          <w:p w14:paraId="0B280F2D" w14:textId="7EB0E72B" w:rsidR="00CC41A7" w:rsidRPr="008E7989" w:rsidRDefault="00CC41A7" w:rsidP="008E7989">
            <w:pPr>
              <w:spacing w:line="276" w:lineRule="auto"/>
              <w:ind w:right="-16"/>
              <w:rPr>
                <w:rFonts w:ascii="Arial" w:hAnsi="Arial" w:cs="Arial"/>
                <w:b/>
                <w:bCs/>
                <w:iCs/>
                <w:sz w:val="22"/>
                <w:szCs w:val="22"/>
                <w:lang w:eastAsia="en-GB"/>
              </w:rPr>
            </w:pPr>
            <w:r w:rsidRPr="004F3222">
              <w:rPr>
                <w:rFonts w:ascii="Arial" w:hAnsi="Arial" w:cs="Arial"/>
                <w:b/>
                <w:bCs/>
                <w:iCs/>
                <w:sz w:val="22"/>
                <w:szCs w:val="22"/>
                <w:lang w:eastAsia="en-GB"/>
              </w:rPr>
              <w:t>Priorities for 2023-26</w:t>
            </w:r>
            <w:r w:rsidRPr="00F95788">
              <w:rPr>
                <w:rFonts w:ascii="Arial" w:hAnsi="Arial" w:cs="Arial"/>
                <w:b/>
                <w:bCs/>
                <w:iCs/>
                <w:sz w:val="22"/>
                <w:szCs w:val="22"/>
                <w:lang w:eastAsia="en-GB"/>
              </w:rPr>
              <w:t>:</w:t>
            </w:r>
          </w:p>
          <w:p w14:paraId="1ADAF336" w14:textId="77777777" w:rsidR="00CC41A7" w:rsidRPr="004F3222" w:rsidRDefault="00CC41A7" w:rsidP="008E7989">
            <w:pPr>
              <w:numPr>
                <w:ilvl w:val="0"/>
                <w:numId w:val="6"/>
              </w:numPr>
              <w:spacing w:line="276" w:lineRule="auto"/>
              <w:ind w:left="267" w:right="-16" w:hanging="295"/>
              <w:contextualSpacing/>
              <w:rPr>
                <w:rFonts w:ascii="Arial" w:hAnsi="Arial" w:cs="Arial"/>
                <w:sz w:val="22"/>
                <w:szCs w:val="22"/>
                <w:lang w:eastAsia="en-GB"/>
              </w:rPr>
            </w:pPr>
            <w:r w:rsidRPr="004F3222">
              <w:rPr>
                <w:rFonts w:ascii="Arial" w:hAnsi="Arial" w:cs="Arial"/>
                <w:sz w:val="22"/>
                <w:szCs w:val="22"/>
                <w:lang w:eastAsia="en-GB"/>
              </w:rPr>
              <w:t xml:space="preserve">Our children and young people feel </w:t>
            </w:r>
            <w:r w:rsidRPr="00F95788">
              <w:rPr>
                <w:rFonts w:ascii="Arial" w:hAnsi="Arial" w:cs="Arial"/>
                <w:sz w:val="22"/>
                <w:szCs w:val="22"/>
                <w:lang w:eastAsia="en-GB"/>
              </w:rPr>
              <w:t>respected</w:t>
            </w:r>
            <w:r w:rsidRPr="004F3222">
              <w:rPr>
                <w:rFonts w:ascii="Arial" w:hAnsi="Arial" w:cs="Arial"/>
                <w:sz w:val="22"/>
                <w:szCs w:val="22"/>
                <w:lang w:eastAsia="en-GB"/>
              </w:rPr>
              <w:t>, listened to and influence change</w:t>
            </w:r>
          </w:p>
          <w:p w14:paraId="5CB12B7E" w14:textId="77777777" w:rsidR="00CC41A7" w:rsidRPr="004F3222" w:rsidRDefault="00CC41A7" w:rsidP="008E7989">
            <w:pPr>
              <w:numPr>
                <w:ilvl w:val="0"/>
                <w:numId w:val="6"/>
              </w:numPr>
              <w:spacing w:line="276" w:lineRule="auto"/>
              <w:ind w:left="267" w:right="-16" w:hanging="295"/>
              <w:contextualSpacing/>
              <w:rPr>
                <w:rFonts w:ascii="Arial" w:hAnsi="Arial" w:cs="Arial"/>
                <w:sz w:val="22"/>
                <w:szCs w:val="22"/>
                <w:lang w:eastAsia="en-GB"/>
              </w:rPr>
            </w:pPr>
            <w:r w:rsidRPr="004F3222">
              <w:rPr>
                <w:rFonts w:ascii="Arial" w:hAnsi="Arial" w:cs="Arial"/>
                <w:sz w:val="22"/>
                <w:szCs w:val="22"/>
                <w:lang w:eastAsia="en-GB"/>
              </w:rPr>
              <w:t>We are working collaboratively, reducing the impact of social and economic poverty on our children and young people</w:t>
            </w:r>
          </w:p>
          <w:p w14:paraId="13DE688D" w14:textId="77777777" w:rsidR="00CC41A7" w:rsidRPr="004F3222" w:rsidRDefault="00CC41A7" w:rsidP="008E7989">
            <w:pPr>
              <w:numPr>
                <w:ilvl w:val="0"/>
                <w:numId w:val="6"/>
              </w:numPr>
              <w:spacing w:line="276" w:lineRule="auto"/>
              <w:ind w:left="267" w:right="-16" w:hanging="295"/>
              <w:contextualSpacing/>
              <w:rPr>
                <w:rFonts w:ascii="Arial" w:hAnsi="Arial" w:cs="Arial"/>
                <w:sz w:val="22"/>
                <w:szCs w:val="22"/>
                <w:lang w:eastAsia="en-GB"/>
              </w:rPr>
            </w:pPr>
            <w:r w:rsidRPr="004F3222">
              <w:rPr>
                <w:rFonts w:ascii="Arial" w:hAnsi="Arial" w:cs="Arial"/>
                <w:sz w:val="22"/>
                <w:szCs w:val="22"/>
                <w:lang w:eastAsia="en-GB"/>
              </w:rPr>
              <w:t>Our children and young people feel safe</w:t>
            </w:r>
          </w:p>
          <w:p w14:paraId="0EA10AB3" w14:textId="77777777" w:rsidR="008E7989" w:rsidRDefault="00CC41A7" w:rsidP="008E7989">
            <w:pPr>
              <w:numPr>
                <w:ilvl w:val="0"/>
                <w:numId w:val="6"/>
              </w:numPr>
              <w:spacing w:line="276" w:lineRule="auto"/>
              <w:ind w:left="267" w:right="-16" w:hanging="295"/>
              <w:contextualSpacing/>
              <w:rPr>
                <w:rFonts w:ascii="Arial" w:hAnsi="Arial" w:cs="Arial"/>
                <w:sz w:val="22"/>
                <w:szCs w:val="22"/>
                <w:lang w:eastAsia="en-GB"/>
              </w:rPr>
            </w:pPr>
            <w:r w:rsidRPr="004F3222">
              <w:rPr>
                <w:rFonts w:ascii="Arial" w:hAnsi="Arial" w:cs="Arial"/>
                <w:sz w:val="22"/>
                <w:szCs w:val="22"/>
                <w:lang w:eastAsia="en-GB"/>
              </w:rPr>
              <w:t>Our children and young people have the best start in life</w:t>
            </w:r>
          </w:p>
          <w:p w14:paraId="3501E5DF" w14:textId="07818391" w:rsidR="00CC41A7" w:rsidRPr="008E7989" w:rsidRDefault="00CC41A7" w:rsidP="008E7989">
            <w:pPr>
              <w:numPr>
                <w:ilvl w:val="0"/>
                <w:numId w:val="6"/>
              </w:numPr>
              <w:spacing w:line="276" w:lineRule="auto"/>
              <w:ind w:left="267" w:right="-16" w:hanging="295"/>
              <w:contextualSpacing/>
              <w:rPr>
                <w:rFonts w:ascii="Arial" w:hAnsi="Arial" w:cs="Arial"/>
                <w:sz w:val="22"/>
                <w:szCs w:val="22"/>
                <w:lang w:eastAsia="en-GB"/>
              </w:rPr>
            </w:pPr>
            <w:r w:rsidRPr="008E7989">
              <w:rPr>
                <w:rFonts w:ascii="Arial" w:hAnsi="Arial" w:cs="Arial"/>
                <w:sz w:val="22"/>
                <w:szCs w:val="22"/>
                <w:lang w:eastAsia="en-GB"/>
              </w:rPr>
              <w:t>Our children and young people’s mental health is improving</w:t>
            </w:r>
          </w:p>
        </w:tc>
        <w:tc>
          <w:tcPr>
            <w:tcW w:w="2687" w:type="dxa"/>
            <w:vMerge w:val="restart"/>
          </w:tcPr>
          <w:p w14:paraId="4EE7F9CD" w14:textId="77777777" w:rsidR="00CC41A7" w:rsidRPr="00F95788" w:rsidRDefault="00CC41A7" w:rsidP="008E7989">
            <w:pPr>
              <w:spacing w:line="276" w:lineRule="auto"/>
              <w:ind w:left="311" w:right="-16" w:hanging="311"/>
              <w:rPr>
                <w:rFonts w:ascii="Arial" w:hAnsi="Arial" w:cs="Arial"/>
                <w:b/>
                <w:bCs/>
                <w:iCs/>
                <w:sz w:val="22"/>
                <w:szCs w:val="22"/>
                <w:lang w:eastAsia="en-GB"/>
              </w:rPr>
            </w:pPr>
          </w:p>
          <w:p w14:paraId="6DAA8F97" w14:textId="70E74077" w:rsidR="00CC41A7" w:rsidRPr="008E7989" w:rsidRDefault="008E7989" w:rsidP="008E7989">
            <w:pPr>
              <w:spacing w:line="276" w:lineRule="auto"/>
              <w:ind w:left="311" w:right="-16" w:hanging="311"/>
              <w:rPr>
                <w:rFonts w:ascii="Arial" w:hAnsi="Arial" w:cs="Arial"/>
                <w:b/>
                <w:bCs/>
                <w:iCs/>
                <w:sz w:val="22"/>
                <w:szCs w:val="22"/>
                <w:lang w:eastAsia="en-GB"/>
              </w:rPr>
            </w:pPr>
            <w:r w:rsidRPr="004F3222">
              <w:rPr>
                <w:rFonts w:ascii="Arial" w:hAnsi="Arial" w:cs="Arial"/>
                <w:b/>
                <w:bCs/>
                <w:iCs/>
                <w:sz w:val="22"/>
                <w:szCs w:val="22"/>
                <w:lang w:eastAsia="en-GB"/>
              </w:rPr>
              <w:t>O</w:t>
            </w:r>
            <w:r w:rsidR="00CC41A7" w:rsidRPr="004F3222">
              <w:rPr>
                <w:rFonts w:ascii="Arial" w:hAnsi="Arial" w:cs="Arial"/>
                <w:b/>
                <w:bCs/>
                <w:iCs/>
                <w:sz w:val="22"/>
                <w:szCs w:val="22"/>
                <w:lang w:eastAsia="en-GB"/>
              </w:rPr>
              <w:t>utcomes:</w:t>
            </w:r>
          </w:p>
          <w:p w14:paraId="4353732A" w14:textId="77777777" w:rsidR="00CC41A7" w:rsidRPr="00F95788" w:rsidRDefault="00CC41A7" w:rsidP="008E7989">
            <w:pPr>
              <w:pStyle w:val="ListParagraph"/>
              <w:numPr>
                <w:ilvl w:val="0"/>
                <w:numId w:val="8"/>
              </w:numPr>
              <w:spacing w:line="276" w:lineRule="auto"/>
              <w:ind w:right="-16"/>
              <w:rPr>
                <w:rFonts w:ascii="Arial" w:hAnsi="Arial" w:cs="Arial"/>
                <w:b/>
                <w:i/>
                <w:sz w:val="22"/>
                <w:szCs w:val="22"/>
                <w:lang w:eastAsia="en-GB"/>
              </w:rPr>
            </w:pPr>
            <w:r w:rsidRPr="00F95788">
              <w:rPr>
                <w:rFonts w:ascii="Arial" w:hAnsi="Arial" w:cs="Arial"/>
                <w:bCs/>
                <w:iCs/>
                <w:sz w:val="22"/>
                <w:szCs w:val="22"/>
                <w:lang w:eastAsia="en-GB"/>
              </w:rPr>
              <w:t>Growth</w:t>
            </w:r>
          </w:p>
          <w:p w14:paraId="7375EDE4" w14:textId="77777777" w:rsidR="00CC41A7" w:rsidRPr="00F95788" w:rsidRDefault="00CC41A7" w:rsidP="008E7989">
            <w:pPr>
              <w:pStyle w:val="ListParagraph"/>
              <w:numPr>
                <w:ilvl w:val="0"/>
                <w:numId w:val="8"/>
              </w:numPr>
              <w:spacing w:line="276" w:lineRule="auto"/>
              <w:ind w:right="-16"/>
              <w:rPr>
                <w:rFonts w:ascii="Arial" w:hAnsi="Arial" w:cs="Arial"/>
                <w:bCs/>
                <w:iCs/>
                <w:sz w:val="22"/>
                <w:szCs w:val="22"/>
                <w:lang w:eastAsia="en-GB"/>
              </w:rPr>
            </w:pPr>
            <w:r w:rsidRPr="00F95788">
              <w:rPr>
                <w:rFonts w:ascii="Arial" w:hAnsi="Arial" w:cs="Arial"/>
                <w:bCs/>
                <w:iCs/>
                <w:sz w:val="22"/>
                <w:szCs w:val="22"/>
                <w:lang w:eastAsia="en-GB"/>
              </w:rPr>
              <w:t>Wellbeing</w:t>
            </w:r>
          </w:p>
          <w:p w14:paraId="0E3449A7" w14:textId="77777777" w:rsidR="00CC41A7" w:rsidRPr="00F95788" w:rsidRDefault="00CC41A7" w:rsidP="008E7989">
            <w:pPr>
              <w:pStyle w:val="ListParagraph"/>
              <w:numPr>
                <w:ilvl w:val="0"/>
                <w:numId w:val="8"/>
              </w:numPr>
              <w:spacing w:line="276" w:lineRule="auto"/>
              <w:ind w:right="-16"/>
              <w:rPr>
                <w:rFonts w:ascii="Arial" w:hAnsi="Arial" w:cs="Arial"/>
                <w:bCs/>
                <w:iCs/>
                <w:sz w:val="22"/>
                <w:szCs w:val="22"/>
                <w:lang w:eastAsia="en-GB"/>
              </w:rPr>
            </w:pPr>
            <w:r w:rsidRPr="00F95788">
              <w:rPr>
                <w:rFonts w:ascii="Arial" w:hAnsi="Arial" w:cs="Arial"/>
                <w:bCs/>
                <w:iCs/>
                <w:sz w:val="22"/>
                <w:szCs w:val="22"/>
                <w:lang w:eastAsia="en-GB"/>
              </w:rPr>
              <w:t>Fairness</w:t>
            </w:r>
          </w:p>
          <w:p w14:paraId="06FA4F08" w14:textId="77777777" w:rsidR="00CC41A7" w:rsidRPr="00F95788" w:rsidRDefault="00CC41A7" w:rsidP="008E7989">
            <w:pPr>
              <w:pStyle w:val="ListParagraph"/>
              <w:numPr>
                <w:ilvl w:val="0"/>
                <w:numId w:val="8"/>
              </w:numPr>
              <w:spacing w:line="276" w:lineRule="auto"/>
              <w:ind w:right="-16"/>
              <w:rPr>
                <w:rFonts w:ascii="Arial" w:hAnsi="Arial" w:cs="Arial"/>
                <w:b/>
                <w:iCs/>
                <w:sz w:val="22"/>
                <w:szCs w:val="22"/>
                <w:lang w:eastAsia="en-GB"/>
              </w:rPr>
            </w:pPr>
            <w:r w:rsidRPr="00F95788">
              <w:rPr>
                <w:rFonts w:ascii="Arial" w:hAnsi="Arial" w:cs="Arial"/>
                <w:bCs/>
                <w:iCs/>
                <w:sz w:val="22"/>
                <w:szCs w:val="22"/>
                <w:lang w:eastAsia="en-GB"/>
              </w:rPr>
              <w:t xml:space="preserve">Sustainability </w:t>
            </w:r>
          </w:p>
          <w:p w14:paraId="4BB6A4B2" w14:textId="77777777" w:rsidR="00CC41A7" w:rsidRPr="004F3222" w:rsidRDefault="00CC41A7" w:rsidP="008E7989">
            <w:pPr>
              <w:spacing w:line="276" w:lineRule="auto"/>
              <w:ind w:left="170" w:right="-16"/>
              <w:contextualSpacing/>
              <w:rPr>
                <w:rFonts w:ascii="Arial" w:hAnsi="Arial" w:cs="Arial"/>
                <w:bCs/>
                <w:iCs/>
                <w:sz w:val="22"/>
                <w:szCs w:val="22"/>
                <w:lang w:eastAsia="en-GB"/>
              </w:rPr>
            </w:pPr>
          </w:p>
          <w:p w14:paraId="38D922BF" w14:textId="77777777" w:rsidR="00CC41A7" w:rsidRPr="004F3222" w:rsidRDefault="00CC41A7" w:rsidP="008E7989">
            <w:pPr>
              <w:spacing w:line="276" w:lineRule="auto"/>
              <w:ind w:left="311" w:right="-16" w:hanging="311"/>
              <w:rPr>
                <w:rFonts w:ascii="Arial" w:hAnsi="Arial" w:cs="Arial"/>
                <w:b/>
                <w:bCs/>
                <w:iCs/>
                <w:sz w:val="22"/>
                <w:szCs w:val="22"/>
                <w:lang w:eastAsia="en-GB"/>
              </w:rPr>
            </w:pPr>
            <w:r w:rsidRPr="004F3222">
              <w:rPr>
                <w:rFonts w:ascii="Arial" w:hAnsi="Arial" w:cs="Arial"/>
                <w:b/>
                <w:bCs/>
                <w:iCs/>
                <w:sz w:val="22"/>
                <w:szCs w:val="22"/>
                <w:lang w:eastAsia="en-GB"/>
              </w:rPr>
              <w:t>Action areas</w:t>
            </w:r>
          </w:p>
          <w:p w14:paraId="7D16CA4E" w14:textId="77777777" w:rsidR="00CC41A7" w:rsidRPr="004F3222" w:rsidRDefault="00CC41A7" w:rsidP="008E7989">
            <w:pPr>
              <w:numPr>
                <w:ilvl w:val="0"/>
                <w:numId w:val="7"/>
              </w:numPr>
              <w:spacing w:line="276" w:lineRule="auto"/>
              <w:ind w:left="363" w:right="-16" w:hanging="356"/>
              <w:contextualSpacing/>
              <w:rPr>
                <w:rFonts w:ascii="Arial" w:hAnsi="Arial" w:cs="Arial"/>
                <w:bCs/>
                <w:iCs/>
                <w:sz w:val="22"/>
                <w:szCs w:val="22"/>
                <w:lang w:eastAsia="en-GB"/>
              </w:rPr>
            </w:pPr>
            <w:r w:rsidRPr="004F3222">
              <w:rPr>
                <w:rFonts w:ascii="Arial" w:hAnsi="Arial" w:cs="Arial"/>
                <w:bCs/>
                <w:iCs/>
                <w:sz w:val="22"/>
                <w:szCs w:val="22"/>
                <w:lang w:eastAsia="en-GB"/>
              </w:rPr>
              <w:t>Youth voice and participation</w:t>
            </w:r>
          </w:p>
          <w:p w14:paraId="6E5C1921" w14:textId="77777777" w:rsidR="00CC41A7" w:rsidRPr="004F3222" w:rsidRDefault="00CC41A7" w:rsidP="008E7989">
            <w:pPr>
              <w:numPr>
                <w:ilvl w:val="0"/>
                <w:numId w:val="7"/>
              </w:numPr>
              <w:spacing w:line="276" w:lineRule="auto"/>
              <w:ind w:left="363" w:right="-16" w:hanging="356"/>
              <w:contextualSpacing/>
              <w:rPr>
                <w:rFonts w:ascii="Arial" w:hAnsi="Arial" w:cs="Arial"/>
                <w:bCs/>
                <w:iCs/>
                <w:sz w:val="22"/>
                <w:szCs w:val="22"/>
                <w:lang w:eastAsia="en-GB"/>
              </w:rPr>
            </w:pPr>
            <w:r w:rsidRPr="004F3222">
              <w:rPr>
                <w:rFonts w:ascii="Arial" w:hAnsi="Arial" w:cs="Arial"/>
                <w:bCs/>
                <w:iCs/>
                <w:sz w:val="22"/>
                <w:szCs w:val="22"/>
                <w:lang w:eastAsia="en-GB"/>
              </w:rPr>
              <w:t xml:space="preserve">Lifelong learning and skills development </w:t>
            </w:r>
          </w:p>
          <w:p w14:paraId="5E3CFE7F" w14:textId="77777777" w:rsidR="00CC41A7" w:rsidRPr="004F3222" w:rsidRDefault="00CC41A7" w:rsidP="008E7989">
            <w:pPr>
              <w:numPr>
                <w:ilvl w:val="0"/>
                <w:numId w:val="7"/>
              </w:numPr>
              <w:spacing w:line="276" w:lineRule="auto"/>
              <w:ind w:left="363" w:right="-16" w:hanging="356"/>
              <w:contextualSpacing/>
              <w:rPr>
                <w:rFonts w:ascii="Arial" w:hAnsi="Arial" w:cs="Arial"/>
                <w:bCs/>
                <w:iCs/>
                <w:sz w:val="22"/>
                <w:szCs w:val="22"/>
                <w:lang w:eastAsia="en-GB"/>
              </w:rPr>
            </w:pPr>
            <w:r w:rsidRPr="004F3222">
              <w:rPr>
                <w:rFonts w:ascii="Arial" w:hAnsi="Arial" w:cs="Arial"/>
                <w:bCs/>
                <w:iCs/>
                <w:sz w:val="22"/>
                <w:szCs w:val="22"/>
                <w:lang w:eastAsia="en-GB"/>
              </w:rPr>
              <w:t>Empowering communities</w:t>
            </w:r>
          </w:p>
          <w:p w14:paraId="64FC438C" w14:textId="77777777" w:rsidR="00CC41A7" w:rsidRPr="00F95788" w:rsidRDefault="00CC41A7" w:rsidP="008E7989">
            <w:pPr>
              <w:numPr>
                <w:ilvl w:val="0"/>
                <w:numId w:val="7"/>
              </w:numPr>
              <w:spacing w:line="276" w:lineRule="auto"/>
              <w:ind w:left="363" w:right="-16" w:hanging="356"/>
              <w:contextualSpacing/>
              <w:rPr>
                <w:rFonts w:ascii="Arial" w:hAnsi="Arial" w:cs="Arial"/>
                <w:bCs/>
                <w:iCs/>
                <w:sz w:val="22"/>
                <w:szCs w:val="22"/>
                <w:lang w:eastAsia="en-GB"/>
              </w:rPr>
            </w:pPr>
            <w:r w:rsidRPr="004F3222">
              <w:rPr>
                <w:rFonts w:ascii="Arial" w:hAnsi="Arial" w:cs="Arial"/>
                <w:bCs/>
                <w:iCs/>
                <w:sz w:val="22"/>
                <w:szCs w:val="22"/>
                <w:lang w:eastAsia="en-GB"/>
              </w:rPr>
              <w:t>Wellbeing and inclusion</w:t>
            </w:r>
          </w:p>
          <w:p w14:paraId="24DC7EC5" w14:textId="77777777" w:rsidR="00CC41A7" w:rsidRPr="004F3222" w:rsidRDefault="00CC41A7" w:rsidP="00C53FC6">
            <w:pPr>
              <w:ind w:right="-16"/>
              <w:rPr>
                <w:rFonts w:ascii="Arial" w:hAnsi="Arial" w:cs="Arial"/>
                <w:b/>
                <w:bCs/>
                <w:iCs/>
                <w:sz w:val="22"/>
                <w:szCs w:val="22"/>
                <w:lang w:eastAsia="en-GB"/>
              </w:rPr>
            </w:pPr>
          </w:p>
        </w:tc>
      </w:tr>
      <w:tr w:rsidR="00CC41A7" w:rsidRPr="004F3222" w14:paraId="0C60195E" w14:textId="77777777" w:rsidTr="008E7989">
        <w:trPr>
          <w:trHeight w:val="1389"/>
        </w:trPr>
        <w:tc>
          <w:tcPr>
            <w:tcW w:w="2260" w:type="dxa"/>
            <w:vAlign w:val="center"/>
          </w:tcPr>
          <w:p w14:paraId="687D50F5" w14:textId="09EE8E83" w:rsidR="00CC41A7" w:rsidRPr="00C53FC6" w:rsidRDefault="00CC41A7" w:rsidP="008E7989">
            <w:pPr>
              <w:spacing w:line="276" w:lineRule="auto"/>
              <w:rPr>
                <w:rFonts w:ascii="Arial" w:hAnsi="Arial" w:cs="Arial"/>
                <w:b/>
                <w:bCs/>
                <w:sz w:val="22"/>
                <w:szCs w:val="22"/>
                <w:lang w:eastAsia="en-GB"/>
              </w:rPr>
            </w:pPr>
            <w:r w:rsidRPr="00C53FC6">
              <w:rPr>
                <w:rFonts w:ascii="Arial" w:hAnsi="Arial" w:cs="Arial"/>
                <w:b/>
                <w:bCs/>
                <w:sz w:val="22"/>
                <w:szCs w:val="22"/>
                <w:lang w:eastAsia="en-GB"/>
              </w:rPr>
              <w:t>2: Teaching and Learning Together</w:t>
            </w:r>
          </w:p>
        </w:tc>
        <w:tc>
          <w:tcPr>
            <w:tcW w:w="7732" w:type="dxa"/>
            <w:shd w:val="clear" w:color="auto" w:fill="FFFF00"/>
            <w:vAlign w:val="center"/>
          </w:tcPr>
          <w:p w14:paraId="2F48153F" w14:textId="5F1CD3BD" w:rsidR="00CC41A7" w:rsidRPr="00C53FC6" w:rsidRDefault="00CC41A7" w:rsidP="008E7989">
            <w:pPr>
              <w:spacing w:line="276" w:lineRule="auto"/>
              <w:rPr>
                <w:rFonts w:ascii="Arial" w:hAnsi="Arial" w:cs="Arial"/>
                <w:bCs/>
                <w:sz w:val="22"/>
                <w:szCs w:val="22"/>
                <w:lang w:eastAsia="en-GB"/>
              </w:rPr>
            </w:pPr>
            <w:r w:rsidRPr="00C53FC6">
              <w:rPr>
                <w:rFonts w:ascii="Arial" w:hAnsi="Arial" w:cs="Arial"/>
                <w:bCs/>
                <w:sz w:val="22"/>
                <w:szCs w:val="22"/>
                <w:lang w:eastAsia="en-GB"/>
              </w:rPr>
              <w:t xml:space="preserve">Our young people should </w:t>
            </w:r>
            <w:r w:rsidR="005935E0">
              <w:rPr>
                <w:rFonts w:ascii="Arial" w:hAnsi="Arial" w:cs="Arial"/>
                <w:bCs/>
                <w:sz w:val="22"/>
                <w:szCs w:val="22"/>
                <w:lang w:eastAsia="en-GB"/>
              </w:rPr>
              <w:t xml:space="preserve">experience </w:t>
            </w:r>
            <w:r w:rsidRPr="00C53FC6">
              <w:rPr>
                <w:rFonts w:ascii="Arial" w:hAnsi="Arial" w:cs="Arial"/>
                <w:bCs/>
                <w:sz w:val="22"/>
                <w:szCs w:val="22"/>
                <w:lang w:eastAsia="en-GB"/>
              </w:rPr>
              <w:t>a teaching, learning and curriculum offer that meet</w:t>
            </w:r>
            <w:r w:rsidR="00D14A7D">
              <w:rPr>
                <w:rFonts w:ascii="Arial" w:hAnsi="Arial" w:cs="Arial"/>
                <w:bCs/>
                <w:sz w:val="22"/>
                <w:szCs w:val="22"/>
                <w:lang w:eastAsia="en-GB"/>
              </w:rPr>
              <w:t>s</w:t>
            </w:r>
            <w:r w:rsidRPr="00C53FC6">
              <w:rPr>
                <w:rFonts w:ascii="Arial" w:hAnsi="Arial" w:cs="Arial"/>
                <w:bCs/>
                <w:sz w:val="22"/>
                <w:szCs w:val="22"/>
                <w:lang w:eastAsia="en-GB"/>
              </w:rPr>
              <w:t xml:space="preserve"> their needs, and those of our local and national context.  All staff should be supported to deliver in new and innovative ways by accessing CLPL relevant to their needs and those of our young people.  </w:t>
            </w:r>
          </w:p>
        </w:tc>
        <w:tc>
          <w:tcPr>
            <w:tcW w:w="3098" w:type="dxa"/>
            <w:vMerge/>
          </w:tcPr>
          <w:p w14:paraId="7B63D7A4" w14:textId="77777777" w:rsidR="00CC41A7" w:rsidRPr="004F3222" w:rsidRDefault="00CC41A7" w:rsidP="004F3222">
            <w:pPr>
              <w:ind w:right="-16"/>
              <w:rPr>
                <w:rFonts w:ascii="Arial" w:hAnsi="Arial" w:cs="Arial"/>
                <w:b/>
                <w:bCs/>
                <w:sz w:val="22"/>
                <w:szCs w:val="22"/>
                <w:lang w:eastAsia="en-GB"/>
              </w:rPr>
            </w:pPr>
          </w:p>
        </w:tc>
        <w:tc>
          <w:tcPr>
            <w:tcW w:w="2687" w:type="dxa"/>
            <w:vMerge/>
          </w:tcPr>
          <w:p w14:paraId="4054B2E7" w14:textId="77777777" w:rsidR="00CC41A7" w:rsidRPr="004F3222" w:rsidRDefault="00CC41A7" w:rsidP="004F3222">
            <w:pPr>
              <w:ind w:left="311" w:right="-16" w:hanging="311"/>
              <w:rPr>
                <w:rFonts w:ascii="Arial" w:hAnsi="Arial" w:cs="Arial"/>
                <w:b/>
                <w:bCs/>
                <w:iCs/>
                <w:sz w:val="22"/>
                <w:szCs w:val="22"/>
                <w:lang w:eastAsia="en-GB"/>
              </w:rPr>
            </w:pPr>
          </w:p>
        </w:tc>
      </w:tr>
      <w:tr w:rsidR="00CC41A7" w:rsidRPr="004F3222" w14:paraId="46B2006E" w14:textId="77777777" w:rsidTr="008E7989">
        <w:trPr>
          <w:trHeight w:val="2117"/>
        </w:trPr>
        <w:tc>
          <w:tcPr>
            <w:tcW w:w="2260" w:type="dxa"/>
            <w:vAlign w:val="center"/>
          </w:tcPr>
          <w:p w14:paraId="788DFB67" w14:textId="715205F0" w:rsidR="00CC41A7" w:rsidRPr="00C53FC6" w:rsidRDefault="00CC41A7" w:rsidP="008E7989">
            <w:pPr>
              <w:spacing w:line="276" w:lineRule="auto"/>
              <w:rPr>
                <w:rFonts w:ascii="Arial" w:hAnsi="Arial" w:cs="Arial"/>
                <w:b/>
                <w:bCs/>
                <w:sz w:val="22"/>
                <w:szCs w:val="22"/>
                <w:lang w:eastAsia="en-GB"/>
              </w:rPr>
            </w:pPr>
            <w:r w:rsidRPr="00C53FC6">
              <w:rPr>
                <w:rFonts w:ascii="Arial" w:hAnsi="Arial" w:cs="Arial"/>
                <w:b/>
                <w:bCs/>
                <w:sz w:val="22"/>
                <w:szCs w:val="22"/>
                <w:lang w:eastAsia="en-GB"/>
              </w:rPr>
              <w:t>3: Our Wellbeing and Belonging</w:t>
            </w:r>
          </w:p>
        </w:tc>
        <w:tc>
          <w:tcPr>
            <w:tcW w:w="7732" w:type="dxa"/>
            <w:shd w:val="clear" w:color="auto" w:fill="00B050"/>
            <w:vAlign w:val="center"/>
          </w:tcPr>
          <w:p w14:paraId="60346D0D" w14:textId="7A7D976B" w:rsidR="00CC41A7" w:rsidRPr="00CC41A7" w:rsidRDefault="00CC41A7" w:rsidP="008E7989">
            <w:pPr>
              <w:spacing w:line="276" w:lineRule="auto"/>
              <w:rPr>
                <w:rFonts w:ascii="Arial" w:hAnsi="Arial" w:cs="Arial"/>
                <w:bCs/>
                <w:sz w:val="22"/>
                <w:szCs w:val="22"/>
                <w:lang w:eastAsia="en-GB"/>
              </w:rPr>
            </w:pPr>
            <w:r w:rsidRPr="00CC41A7">
              <w:rPr>
                <w:rFonts w:ascii="Arial" w:hAnsi="Arial" w:cs="Arial"/>
                <w:bCs/>
                <w:sz w:val="22"/>
                <w:szCs w:val="22"/>
                <w:lang w:eastAsia="en-GB"/>
              </w:rPr>
              <w:t xml:space="preserve">We want </w:t>
            </w:r>
            <w:proofErr w:type="gramStart"/>
            <w:r w:rsidRPr="00CC41A7">
              <w:rPr>
                <w:rFonts w:ascii="Arial" w:hAnsi="Arial" w:cs="Arial"/>
                <w:bCs/>
                <w:sz w:val="22"/>
                <w:szCs w:val="22"/>
                <w:lang w:eastAsia="en-GB"/>
              </w:rPr>
              <w:t>all of</w:t>
            </w:r>
            <w:proofErr w:type="gramEnd"/>
            <w:r w:rsidRPr="00CC41A7">
              <w:rPr>
                <w:rFonts w:ascii="Arial" w:hAnsi="Arial" w:cs="Arial"/>
                <w:bCs/>
                <w:sz w:val="22"/>
                <w:szCs w:val="22"/>
                <w:lang w:eastAsia="en-GB"/>
              </w:rPr>
              <w:t xml:space="preserve"> our young people to feel supported by people who know them </w:t>
            </w:r>
            <w:proofErr w:type="gramStart"/>
            <w:r w:rsidRPr="00CC41A7">
              <w:rPr>
                <w:rFonts w:ascii="Arial" w:hAnsi="Arial" w:cs="Arial"/>
                <w:bCs/>
                <w:sz w:val="22"/>
                <w:szCs w:val="22"/>
                <w:lang w:eastAsia="en-GB"/>
              </w:rPr>
              <w:t>well, and</w:t>
            </w:r>
            <w:proofErr w:type="gramEnd"/>
            <w:r w:rsidRPr="00CC41A7">
              <w:rPr>
                <w:rFonts w:ascii="Arial" w:hAnsi="Arial" w:cs="Arial"/>
                <w:bCs/>
                <w:sz w:val="22"/>
                <w:szCs w:val="22"/>
                <w:lang w:eastAsia="en-GB"/>
              </w:rPr>
              <w:t xml:space="preserve"> feel included in </w:t>
            </w:r>
            <w:proofErr w:type="gramStart"/>
            <w:r w:rsidRPr="00CC41A7">
              <w:rPr>
                <w:rFonts w:ascii="Arial" w:hAnsi="Arial" w:cs="Arial"/>
                <w:bCs/>
                <w:sz w:val="22"/>
                <w:szCs w:val="22"/>
                <w:lang w:eastAsia="en-GB"/>
              </w:rPr>
              <w:t>all of</w:t>
            </w:r>
            <w:proofErr w:type="gramEnd"/>
            <w:r w:rsidRPr="00CC41A7">
              <w:rPr>
                <w:rFonts w:ascii="Arial" w:hAnsi="Arial" w:cs="Arial"/>
                <w:bCs/>
                <w:sz w:val="22"/>
                <w:szCs w:val="22"/>
                <w:lang w:eastAsia="en-GB"/>
              </w:rPr>
              <w:t xml:space="preserve"> our schools and centres.  Our staff need to be supported in their working with our young people, especially in times of adversity.  As a key universal service, it is our vision that all young people attend our establishments on a full-time and regular basis to support them in their development at all stages.</w:t>
            </w:r>
          </w:p>
        </w:tc>
        <w:tc>
          <w:tcPr>
            <w:tcW w:w="3098" w:type="dxa"/>
            <w:vMerge/>
          </w:tcPr>
          <w:p w14:paraId="5648836B" w14:textId="77777777" w:rsidR="00CC41A7" w:rsidRPr="004F3222" w:rsidRDefault="00CC41A7" w:rsidP="004F3222">
            <w:pPr>
              <w:ind w:right="-16"/>
              <w:rPr>
                <w:rFonts w:ascii="Arial" w:hAnsi="Arial" w:cs="Arial"/>
                <w:b/>
                <w:bCs/>
                <w:sz w:val="22"/>
                <w:szCs w:val="22"/>
                <w:lang w:eastAsia="en-GB"/>
              </w:rPr>
            </w:pPr>
          </w:p>
        </w:tc>
        <w:tc>
          <w:tcPr>
            <w:tcW w:w="2687" w:type="dxa"/>
            <w:vMerge/>
          </w:tcPr>
          <w:p w14:paraId="36E69369" w14:textId="77777777" w:rsidR="00CC41A7" w:rsidRPr="004F3222" w:rsidRDefault="00CC41A7" w:rsidP="004F3222">
            <w:pPr>
              <w:ind w:left="311" w:right="-16" w:hanging="311"/>
              <w:rPr>
                <w:rFonts w:ascii="Arial" w:hAnsi="Arial" w:cs="Arial"/>
                <w:b/>
                <w:bCs/>
                <w:iCs/>
                <w:sz w:val="22"/>
                <w:szCs w:val="22"/>
                <w:lang w:eastAsia="en-GB"/>
              </w:rPr>
            </w:pPr>
          </w:p>
        </w:tc>
      </w:tr>
      <w:tr w:rsidR="00CC41A7" w:rsidRPr="004F3222" w14:paraId="1558E756" w14:textId="77777777" w:rsidTr="008E7989">
        <w:trPr>
          <w:trHeight w:val="1269"/>
        </w:trPr>
        <w:tc>
          <w:tcPr>
            <w:tcW w:w="2260" w:type="dxa"/>
            <w:vAlign w:val="center"/>
          </w:tcPr>
          <w:p w14:paraId="696EA6DE" w14:textId="14836BAD" w:rsidR="00CC41A7" w:rsidRPr="00C53FC6" w:rsidRDefault="00CC41A7" w:rsidP="008E7989">
            <w:pPr>
              <w:spacing w:line="276" w:lineRule="auto"/>
              <w:rPr>
                <w:rFonts w:ascii="Arial" w:hAnsi="Arial" w:cs="Arial"/>
                <w:b/>
                <w:bCs/>
                <w:sz w:val="22"/>
                <w:szCs w:val="22"/>
                <w:lang w:eastAsia="en-GB"/>
              </w:rPr>
            </w:pPr>
            <w:r w:rsidRPr="00C53FC6">
              <w:rPr>
                <w:rFonts w:ascii="Arial" w:hAnsi="Arial" w:cs="Arial"/>
                <w:b/>
                <w:bCs/>
                <w:sz w:val="22"/>
                <w:szCs w:val="22"/>
                <w:lang w:eastAsia="en-GB"/>
              </w:rPr>
              <w:t>4: Our Attainment, Destinations and Achievements</w:t>
            </w:r>
          </w:p>
        </w:tc>
        <w:tc>
          <w:tcPr>
            <w:tcW w:w="7732" w:type="dxa"/>
            <w:shd w:val="clear" w:color="auto" w:fill="00B0F0"/>
            <w:vAlign w:val="center"/>
          </w:tcPr>
          <w:p w14:paraId="5504745B" w14:textId="0FA66776" w:rsidR="00CC41A7" w:rsidRPr="00CC41A7" w:rsidRDefault="00CC41A7" w:rsidP="008E7989">
            <w:pPr>
              <w:spacing w:line="276" w:lineRule="auto"/>
              <w:rPr>
                <w:rFonts w:ascii="Arial" w:hAnsi="Arial" w:cs="Arial"/>
                <w:bCs/>
                <w:sz w:val="22"/>
                <w:szCs w:val="22"/>
                <w:lang w:eastAsia="en-GB"/>
              </w:rPr>
            </w:pPr>
            <w:r w:rsidRPr="00CC41A7">
              <w:rPr>
                <w:rFonts w:ascii="Arial" w:hAnsi="Arial" w:cs="Arial"/>
                <w:bCs/>
                <w:sz w:val="22"/>
                <w:szCs w:val="22"/>
                <w:lang w:eastAsia="en-GB"/>
              </w:rPr>
              <w:t xml:space="preserve">We want the very best for </w:t>
            </w:r>
            <w:proofErr w:type="gramStart"/>
            <w:r w:rsidRPr="00CC41A7">
              <w:rPr>
                <w:rFonts w:ascii="Arial" w:hAnsi="Arial" w:cs="Arial"/>
                <w:bCs/>
                <w:sz w:val="22"/>
                <w:szCs w:val="22"/>
                <w:lang w:eastAsia="en-GB"/>
              </w:rPr>
              <w:t>all of</w:t>
            </w:r>
            <w:proofErr w:type="gramEnd"/>
            <w:r w:rsidRPr="00CC41A7">
              <w:rPr>
                <w:rFonts w:ascii="Arial" w:hAnsi="Arial" w:cs="Arial"/>
                <w:bCs/>
                <w:sz w:val="22"/>
                <w:szCs w:val="22"/>
                <w:lang w:eastAsia="en-GB"/>
              </w:rPr>
              <w:t xml:space="preserve"> our young people in Eas</w:t>
            </w:r>
            <w:r w:rsidR="00715DA2">
              <w:rPr>
                <w:rFonts w:ascii="Arial" w:hAnsi="Arial" w:cs="Arial"/>
                <w:bCs/>
                <w:sz w:val="22"/>
                <w:szCs w:val="22"/>
                <w:lang w:eastAsia="en-GB"/>
              </w:rPr>
              <w:t>t</w:t>
            </w:r>
            <w:r w:rsidRPr="00CC41A7">
              <w:rPr>
                <w:rFonts w:ascii="Arial" w:hAnsi="Arial" w:cs="Arial"/>
                <w:bCs/>
                <w:sz w:val="22"/>
                <w:szCs w:val="22"/>
                <w:lang w:eastAsia="en-GB"/>
              </w:rPr>
              <w:t xml:space="preserve"> Ayrshire.  We aim to ensure all young people secure a positive destination through excellent achievement and attainment at all levels. </w:t>
            </w:r>
          </w:p>
        </w:tc>
        <w:tc>
          <w:tcPr>
            <w:tcW w:w="3098" w:type="dxa"/>
            <w:vMerge/>
          </w:tcPr>
          <w:p w14:paraId="26F09B81" w14:textId="77777777" w:rsidR="00CC41A7" w:rsidRPr="004F3222" w:rsidRDefault="00CC41A7" w:rsidP="004F3222">
            <w:pPr>
              <w:ind w:right="-16"/>
              <w:rPr>
                <w:rFonts w:ascii="Arial" w:hAnsi="Arial" w:cs="Arial"/>
                <w:b/>
                <w:bCs/>
                <w:sz w:val="22"/>
                <w:szCs w:val="22"/>
                <w:lang w:eastAsia="en-GB"/>
              </w:rPr>
            </w:pPr>
          </w:p>
        </w:tc>
        <w:tc>
          <w:tcPr>
            <w:tcW w:w="2687" w:type="dxa"/>
            <w:vMerge/>
          </w:tcPr>
          <w:p w14:paraId="778A7289" w14:textId="77777777" w:rsidR="00CC41A7" w:rsidRPr="004F3222" w:rsidRDefault="00CC41A7" w:rsidP="004F3222">
            <w:pPr>
              <w:ind w:left="311" w:right="-16" w:hanging="311"/>
              <w:rPr>
                <w:rFonts w:ascii="Arial" w:hAnsi="Arial" w:cs="Arial"/>
                <w:b/>
                <w:bCs/>
                <w:iCs/>
                <w:sz w:val="22"/>
                <w:szCs w:val="22"/>
                <w:lang w:eastAsia="en-GB"/>
              </w:rPr>
            </w:pPr>
          </w:p>
        </w:tc>
      </w:tr>
    </w:tbl>
    <w:p w14:paraId="7485211B" w14:textId="77777777" w:rsidR="004F3222" w:rsidRDefault="004F3222">
      <w:pPr>
        <w:spacing w:after="200" w:line="276" w:lineRule="auto"/>
        <w:rPr>
          <w:rFonts w:ascii="Arial" w:hAnsi="Arial" w:cs="Arial"/>
          <w:b/>
          <w:sz w:val="20"/>
          <w:szCs w:val="20"/>
        </w:rPr>
      </w:pPr>
    </w:p>
    <w:p w14:paraId="7D651CCA" w14:textId="42275FB2" w:rsidR="004F3222" w:rsidRPr="004F3222" w:rsidRDefault="004F3222" w:rsidP="004F3222">
      <w:pPr>
        <w:spacing w:after="200" w:line="276" w:lineRule="auto"/>
        <w:rPr>
          <w:rFonts w:ascii="Arial" w:hAnsi="Arial" w:cs="Arial"/>
          <w:b/>
          <w:sz w:val="20"/>
          <w:szCs w:val="20"/>
        </w:rPr>
      </w:pPr>
      <w:r>
        <w:rPr>
          <w:rFonts w:ascii="Arial" w:hAnsi="Arial" w:cs="Arial"/>
          <w:b/>
          <w:sz w:val="20"/>
          <w:szCs w:val="20"/>
        </w:rPr>
        <w:br w:type="page"/>
      </w:r>
    </w:p>
    <w:tbl>
      <w:tblPr>
        <w:tblStyle w:val="TableGrid"/>
        <w:tblW w:w="15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5"/>
        <w:gridCol w:w="707"/>
        <w:gridCol w:w="1422"/>
        <w:gridCol w:w="1163"/>
        <w:gridCol w:w="1106"/>
        <w:gridCol w:w="846"/>
        <w:gridCol w:w="992"/>
        <w:gridCol w:w="289"/>
        <w:gridCol w:w="703"/>
        <w:gridCol w:w="1708"/>
        <w:gridCol w:w="1233"/>
        <w:gridCol w:w="742"/>
        <w:gridCol w:w="294"/>
        <w:gridCol w:w="2268"/>
      </w:tblGrid>
      <w:tr w:rsidR="004F3222" w14:paraId="43FFD03C" w14:textId="77777777" w:rsidTr="007438BF">
        <w:trPr>
          <w:trHeight w:val="227"/>
          <w:jc w:val="center"/>
        </w:trPr>
        <w:tc>
          <w:tcPr>
            <w:tcW w:w="15598" w:type="dxa"/>
            <w:gridSpan w:val="14"/>
            <w:shd w:val="clear" w:color="auto" w:fill="FF0000"/>
          </w:tcPr>
          <w:p w14:paraId="6ABB42AA" w14:textId="24DEB594" w:rsidR="00D85DE6" w:rsidRPr="007438BF" w:rsidRDefault="007438BF" w:rsidP="00D85DE6">
            <w:pPr>
              <w:rPr>
                <w:rFonts w:ascii="Arial" w:hAnsi="Arial" w:cs="Arial"/>
                <w:b/>
                <w:color w:val="FFFFFF" w:themeColor="background1"/>
                <w:sz w:val="22"/>
                <w:szCs w:val="22"/>
              </w:rPr>
            </w:pPr>
            <w:bookmarkStart w:id="0" w:name="_Hlk183086057"/>
            <w:r w:rsidRPr="007438BF">
              <w:rPr>
                <w:rFonts w:ascii="Arial" w:hAnsi="Arial" w:cs="Arial"/>
                <w:b/>
                <w:color w:val="FFFFFF" w:themeColor="background1"/>
                <w:sz w:val="22"/>
                <w:szCs w:val="22"/>
              </w:rPr>
              <w:lastRenderedPageBreak/>
              <w:t>Our Leadership</w:t>
            </w:r>
            <w:r w:rsidR="00B8028A">
              <w:rPr>
                <w:rFonts w:ascii="Arial" w:hAnsi="Arial" w:cs="Arial"/>
                <w:b/>
                <w:color w:val="FFFFFF" w:themeColor="background1"/>
                <w:sz w:val="22"/>
                <w:szCs w:val="22"/>
              </w:rPr>
              <w:t xml:space="preserve">: </w:t>
            </w:r>
            <w:r w:rsidRPr="007438BF">
              <w:rPr>
                <w:rFonts w:ascii="Arial" w:hAnsi="Arial" w:cs="Arial"/>
                <w:b/>
                <w:color w:val="FFFFFF" w:themeColor="background1"/>
                <w:sz w:val="22"/>
                <w:szCs w:val="22"/>
              </w:rPr>
              <w:t xml:space="preserve"> </w:t>
            </w:r>
            <w:r w:rsidR="00EB12B1">
              <w:rPr>
                <w:rFonts w:ascii="Arial" w:hAnsi="Arial" w:cs="Arial"/>
                <w:b/>
                <w:color w:val="FFFFFF" w:themeColor="background1"/>
                <w:sz w:val="22"/>
                <w:szCs w:val="22"/>
              </w:rPr>
              <w:t>Improvement priority</w:t>
            </w:r>
            <w:r w:rsidR="004F3222" w:rsidRPr="007438BF">
              <w:rPr>
                <w:rFonts w:ascii="Arial" w:hAnsi="Arial" w:cs="Arial"/>
                <w:b/>
                <w:color w:val="FFFFFF" w:themeColor="background1"/>
                <w:sz w:val="22"/>
                <w:szCs w:val="22"/>
              </w:rPr>
              <w:t xml:space="preserve">: </w:t>
            </w:r>
            <w:r w:rsidR="00D85DE6">
              <w:rPr>
                <w:rFonts w:ascii="Arial" w:hAnsi="Arial" w:cs="Arial"/>
                <w:color w:val="000000" w:themeColor="text1"/>
              </w:rPr>
              <w:t>To continue to develop</w:t>
            </w:r>
            <w:r w:rsidR="00D85DE6" w:rsidRPr="00F76217">
              <w:rPr>
                <w:rFonts w:ascii="Arial" w:hAnsi="Arial" w:cs="Arial"/>
                <w:color w:val="000000" w:themeColor="text1"/>
              </w:rPr>
              <w:t xml:space="preserve"> a culture of </w:t>
            </w:r>
            <w:r w:rsidR="00D85DE6">
              <w:rPr>
                <w:rFonts w:ascii="Arial" w:hAnsi="Arial" w:cs="Arial"/>
                <w:color w:val="000000" w:themeColor="text1"/>
              </w:rPr>
              <w:t>p</w:t>
            </w:r>
            <w:r w:rsidR="00D85DE6" w:rsidRPr="00F76217">
              <w:rPr>
                <w:rFonts w:ascii="Arial" w:hAnsi="Arial" w:cs="Arial"/>
                <w:color w:val="000000" w:themeColor="text1"/>
              </w:rPr>
              <w:t xml:space="preserve">rofessional </w:t>
            </w:r>
            <w:r w:rsidR="00D85DE6">
              <w:rPr>
                <w:rFonts w:ascii="Arial" w:hAnsi="Arial" w:cs="Arial"/>
                <w:color w:val="000000" w:themeColor="text1"/>
              </w:rPr>
              <w:t>l</w:t>
            </w:r>
            <w:r w:rsidR="00D85DE6" w:rsidRPr="00F76217">
              <w:rPr>
                <w:rFonts w:ascii="Arial" w:hAnsi="Arial" w:cs="Arial"/>
                <w:color w:val="000000" w:themeColor="text1"/>
              </w:rPr>
              <w:t>earning in our E</w:t>
            </w:r>
            <w:r w:rsidR="00D85DE6">
              <w:rPr>
                <w:rFonts w:ascii="Arial" w:hAnsi="Arial" w:cs="Arial"/>
                <w:color w:val="000000" w:themeColor="text1"/>
              </w:rPr>
              <w:t>arly Childhood Centre</w:t>
            </w:r>
            <w:r w:rsidR="00D85DE6" w:rsidRPr="00F76217">
              <w:rPr>
                <w:rFonts w:ascii="Arial" w:hAnsi="Arial" w:cs="Arial"/>
                <w:color w:val="000000" w:themeColor="text1"/>
              </w:rPr>
              <w:t xml:space="preserve">, which </w:t>
            </w:r>
            <w:r w:rsidR="00D85DE6">
              <w:rPr>
                <w:rFonts w:ascii="Arial" w:hAnsi="Arial" w:cs="Arial"/>
                <w:color w:val="000000" w:themeColor="text1"/>
              </w:rPr>
              <w:t xml:space="preserve">positively </w:t>
            </w:r>
            <w:r w:rsidR="00D85DE6" w:rsidRPr="00F76217">
              <w:rPr>
                <w:rFonts w:ascii="Arial" w:hAnsi="Arial" w:cs="Arial"/>
                <w:color w:val="000000" w:themeColor="text1"/>
              </w:rPr>
              <w:t>impacts on our practice to improve outcomes for all service users.</w:t>
            </w:r>
          </w:p>
          <w:p w14:paraId="630EA5E9" w14:textId="77777777" w:rsidR="004F3222" w:rsidRPr="00F95788" w:rsidRDefault="004F3222" w:rsidP="00C13534">
            <w:pPr>
              <w:rPr>
                <w:rFonts w:ascii="Arial" w:hAnsi="Arial" w:cs="Arial"/>
                <w:b/>
                <w:sz w:val="22"/>
                <w:szCs w:val="22"/>
              </w:rPr>
            </w:pPr>
          </w:p>
        </w:tc>
      </w:tr>
      <w:tr w:rsidR="004F3222" w14:paraId="6E947F68" w14:textId="77777777" w:rsidTr="005812EC">
        <w:trPr>
          <w:trHeight w:val="583"/>
          <w:jc w:val="center"/>
        </w:trPr>
        <w:tc>
          <w:tcPr>
            <w:tcW w:w="15598" w:type="dxa"/>
            <w:gridSpan w:val="14"/>
            <w:vAlign w:val="center"/>
          </w:tcPr>
          <w:p w14:paraId="1E4C4234" w14:textId="6CD20196" w:rsidR="004F3222" w:rsidRPr="00F95788" w:rsidRDefault="004F3222" w:rsidP="00B8028A">
            <w:pPr>
              <w:ind w:left="360" w:hanging="360"/>
              <w:rPr>
                <w:rFonts w:ascii="Arial" w:hAnsi="Arial" w:cs="Arial"/>
                <w:b/>
                <w:sz w:val="22"/>
                <w:szCs w:val="22"/>
              </w:rPr>
            </w:pPr>
            <w:r w:rsidRPr="00F95788">
              <w:rPr>
                <w:rFonts w:ascii="Arial" w:hAnsi="Arial" w:cs="Arial"/>
                <w:b/>
                <w:bCs/>
                <w:sz w:val="22"/>
                <w:szCs w:val="22"/>
              </w:rPr>
              <w:t>Rationale –</w:t>
            </w:r>
            <w:r w:rsidR="006947AA">
              <w:rPr>
                <w:rFonts w:ascii="Arial" w:hAnsi="Arial" w:cs="Arial"/>
                <w:b/>
                <w:bCs/>
                <w:color w:val="FF0000"/>
                <w:sz w:val="22"/>
                <w:szCs w:val="22"/>
              </w:rPr>
              <w:t xml:space="preserve"> </w:t>
            </w:r>
            <w:r w:rsidR="00B50A20" w:rsidRPr="00E44CA4">
              <w:rPr>
                <w:rFonts w:ascii="Arial" w:hAnsi="Arial" w:cs="Arial"/>
                <w:b/>
                <w:sz w:val="22"/>
                <w:szCs w:val="22"/>
              </w:rPr>
              <w:t xml:space="preserve">Parental feedback from our Standards and Quality review highlighted an interest in developing </w:t>
            </w:r>
            <w:r w:rsidR="00E44CA4" w:rsidRPr="00E44CA4">
              <w:rPr>
                <w:rFonts w:ascii="Arial" w:hAnsi="Arial" w:cs="Arial"/>
                <w:b/>
                <w:sz w:val="22"/>
                <w:szCs w:val="22"/>
              </w:rPr>
              <w:t>an understanding of Eco</w:t>
            </w:r>
            <w:r w:rsidR="0080106F">
              <w:rPr>
                <w:rFonts w:ascii="Arial" w:hAnsi="Arial" w:cs="Arial"/>
                <w:b/>
                <w:sz w:val="22"/>
                <w:szCs w:val="22"/>
              </w:rPr>
              <w:t>/</w:t>
            </w:r>
            <w:r w:rsidR="00086553">
              <w:rPr>
                <w:rFonts w:ascii="Arial" w:hAnsi="Arial" w:cs="Arial"/>
                <w:b/>
                <w:sz w:val="22"/>
                <w:szCs w:val="22"/>
              </w:rPr>
              <w:t>Sustainability</w:t>
            </w:r>
            <w:r w:rsidR="00E44CA4" w:rsidRPr="00E44CA4">
              <w:rPr>
                <w:rFonts w:ascii="Arial" w:hAnsi="Arial" w:cs="Arial"/>
                <w:b/>
                <w:sz w:val="22"/>
                <w:szCs w:val="22"/>
              </w:rPr>
              <w:t xml:space="preserve"> and Digital Learning. Additional staffing will allow members of staff to expand their remit to enhance skills for life for our learners. </w:t>
            </w:r>
          </w:p>
        </w:tc>
      </w:tr>
      <w:tr w:rsidR="004F3222" w14:paraId="3C93B7F2" w14:textId="77777777" w:rsidTr="00F95788">
        <w:trPr>
          <w:trHeight w:val="318"/>
          <w:jc w:val="center"/>
        </w:trPr>
        <w:tc>
          <w:tcPr>
            <w:tcW w:w="2125" w:type="dxa"/>
            <w:vAlign w:val="center"/>
          </w:tcPr>
          <w:p w14:paraId="51E8B3AA" w14:textId="77777777" w:rsidR="004F3222" w:rsidRPr="00D22399" w:rsidRDefault="004F3222" w:rsidP="00F95788">
            <w:pPr>
              <w:rPr>
                <w:rFonts w:asciiTheme="minorHAnsi" w:hAnsiTheme="minorHAnsi" w:cstheme="minorHAnsi"/>
                <w:b/>
                <w:szCs w:val="22"/>
              </w:rPr>
            </w:pPr>
            <w:r w:rsidRPr="00837A28">
              <w:rPr>
                <w:rFonts w:asciiTheme="minorHAnsi" w:hAnsiTheme="minorHAnsi" w:cstheme="minorHAnsi"/>
                <w:b/>
                <w:szCs w:val="22"/>
              </w:rPr>
              <w:t xml:space="preserve">NIF </w:t>
            </w:r>
            <w:r>
              <w:rPr>
                <w:rFonts w:asciiTheme="minorHAnsi" w:hAnsiTheme="minorHAnsi" w:cstheme="minorHAnsi"/>
                <w:b/>
                <w:szCs w:val="22"/>
              </w:rPr>
              <w:t>k</w:t>
            </w:r>
            <w:r w:rsidRPr="00837A28">
              <w:rPr>
                <w:rFonts w:asciiTheme="minorHAnsi" w:hAnsiTheme="minorHAnsi" w:cstheme="minorHAnsi"/>
                <w:b/>
                <w:szCs w:val="22"/>
              </w:rPr>
              <w:t xml:space="preserve">ey </w:t>
            </w:r>
            <w:r>
              <w:rPr>
                <w:rFonts w:asciiTheme="minorHAnsi" w:hAnsiTheme="minorHAnsi" w:cstheme="minorHAnsi"/>
                <w:b/>
                <w:szCs w:val="22"/>
              </w:rPr>
              <w:t>d</w:t>
            </w:r>
            <w:r w:rsidRPr="00837A28">
              <w:rPr>
                <w:rFonts w:asciiTheme="minorHAnsi" w:hAnsiTheme="minorHAnsi" w:cstheme="minorHAnsi"/>
                <w:b/>
                <w:szCs w:val="22"/>
              </w:rPr>
              <w:t>rivers:</w:t>
            </w:r>
          </w:p>
        </w:tc>
        <w:sdt>
          <w:sdtPr>
            <w:rPr>
              <w:rFonts w:ascii="Arial" w:hAnsi="Arial" w:cs="Arial"/>
              <w:b/>
              <w:sz w:val="22"/>
              <w:szCs w:val="22"/>
            </w:rPr>
            <w:alias w:val="Select NIF Driver"/>
            <w:tag w:val="Select NIF Driver"/>
            <w:id w:val="-2077654033"/>
            <w:placeholder>
              <w:docPart w:val="C8DDE3C30DB54F4798B2AD31DA1F6A8C"/>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92" w:type="dxa"/>
                <w:gridSpan w:val="3"/>
                <w:vAlign w:val="center"/>
              </w:tcPr>
              <w:p w14:paraId="67415666" w14:textId="540EF6C7" w:rsidR="004F3222" w:rsidRPr="00F95788" w:rsidRDefault="00B50A20" w:rsidP="00F95788">
                <w:pPr>
                  <w:rPr>
                    <w:rFonts w:ascii="Arial" w:hAnsi="Arial" w:cs="Arial"/>
                    <w:b/>
                    <w:sz w:val="22"/>
                    <w:szCs w:val="22"/>
                  </w:rPr>
                </w:pPr>
                <w:r>
                  <w:rPr>
                    <w:rFonts w:ascii="Arial" w:hAnsi="Arial" w:cs="Arial"/>
                    <w:b/>
                    <w:sz w:val="22"/>
                    <w:szCs w:val="22"/>
                  </w:rPr>
                  <w:t xml:space="preserve">School &amp; ELC leadership </w:t>
                </w:r>
              </w:p>
            </w:tc>
          </w:sdtContent>
        </w:sdt>
        <w:sdt>
          <w:sdtPr>
            <w:rPr>
              <w:rFonts w:ascii="Arial" w:hAnsi="Arial" w:cs="Arial"/>
              <w:b/>
              <w:sz w:val="22"/>
              <w:szCs w:val="22"/>
            </w:rPr>
            <w:alias w:val="Select NIF Driver"/>
            <w:tag w:val="Select NIF Driver"/>
            <w:id w:val="-843789843"/>
            <w:placeholder>
              <w:docPart w:val="395B05EDE6F549949B93325F7D1E2E88"/>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33" w:type="dxa"/>
                <w:gridSpan w:val="4"/>
                <w:vAlign w:val="center"/>
              </w:tcPr>
              <w:p w14:paraId="509C787F" w14:textId="6529C401" w:rsidR="004F3222" w:rsidRPr="00F95788" w:rsidRDefault="00B50A20" w:rsidP="00F95788">
                <w:pPr>
                  <w:rPr>
                    <w:rFonts w:ascii="Arial" w:hAnsi="Arial" w:cs="Arial"/>
                    <w:b/>
                    <w:sz w:val="22"/>
                    <w:szCs w:val="22"/>
                  </w:rPr>
                </w:pPr>
                <w:r>
                  <w:rPr>
                    <w:rFonts w:ascii="Arial" w:hAnsi="Arial" w:cs="Arial"/>
                    <w:b/>
                    <w:sz w:val="22"/>
                    <w:szCs w:val="22"/>
                  </w:rPr>
                  <w:t>School &amp; ELC improvement</w:t>
                </w:r>
              </w:p>
            </w:tc>
          </w:sdtContent>
        </w:sdt>
        <w:sdt>
          <w:sdtPr>
            <w:rPr>
              <w:rFonts w:ascii="Arial" w:hAnsi="Arial" w:cs="Arial"/>
              <w:b/>
              <w:sz w:val="22"/>
              <w:szCs w:val="22"/>
            </w:rPr>
            <w:alias w:val="Select NIF Driver"/>
            <w:tag w:val="Select NIF Driver"/>
            <w:id w:val="-1867817270"/>
            <w:placeholder>
              <w:docPart w:val="96C45D98C7CD415283025D50D7025609"/>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644" w:type="dxa"/>
                <w:gridSpan w:val="3"/>
                <w:vAlign w:val="center"/>
              </w:tcPr>
              <w:p w14:paraId="1DC77A21" w14:textId="77777777" w:rsidR="004F3222" w:rsidRPr="00F95788" w:rsidRDefault="004F3222" w:rsidP="00F95788">
                <w:pPr>
                  <w:rPr>
                    <w:rFonts w:ascii="Arial" w:hAnsi="Arial" w:cs="Arial"/>
                    <w:b/>
                    <w:sz w:val="22"/>
                    <w:szCs w:val="22"/>
                  </w:rPr>
                </w:pPr>
                <w:r w:rsidRPr="00F95788">
                  <w:rPr>
                    <w:rFonts w:ascii="Arial" w:hAnsi="Arial" w:cs="Arial"/>
                    <w:b/>
                    <w:sz w:val="22"/>
                    <w:szCs w:val="22"/>
                  </w:rPr>
                  <w:t>Select driver</w:t>
                </w:r>
              </w:p>
            </w:tc>
          </w:sdtContent>
        </w:sdt>
        <w:sdt>
          <w:sdtPr>
            <w:rPr>
              <w:rFonts w:ascii="Arial" w:hAnsi="Arial" w:cs="Arial"/>
              <w:b/>
              <w:sz w:val="22"/>
              <w:szCs w:val="22"/>
            </w:rPr>
            <w:alias w:val="Select NIF Driver"/>
            <w:tag w:val="Select NIF Driver"/>
            <w:id w:val="1189253810"/>
            <w:placeholder>
              <w:docPart w:val="9E7B06FCDAB54D089D2CB6B59796AA9C"/>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304" w:type="dxa"/>
                <w:gridSpan w:val="3"/>
                <w:vAlign w:val="center"/>
              </w:tcPr>
              <w:p w14:paraId="08A4FD3D" w14:textId="77777777" w:rsidR="004F3222" w:rsidRPr="00F95788" w:rsidRDefault="004F3222" w:rsidP="00F95788">
                <w:pPr>
                  <w:rPr>
                    <w:rFonts w:ascii="Arial" w:hAnsi="Arial" w:cs="Arial"/>
                    <w:b/>
                    <w:sz w:val="22"/>
                    <w:szCs w:val="22"/>
                  </w:rPr>
                </w:pPr>
                <w:r w:rsidRPr="00F95788">
                  <w:rPr>
                    <w:rFonts w:ascii="Arial" w:hAnsi="Arial" w:cs="Arial"/>
                    <w:b/>
                    <w:sz w:val="22"/>
                    <w:szCs w:val="22"/>
                  </w:rPr>
                  <w:t>Select driver</w:t>
                </w:r>
              </w:p>
            </w:tc>
          </w:sdtContent>
        </w:sdt>
      </w:tr>
      <w:tr w:rsidR="004F3222" w14:paraId="45E7893E" w14:textId="77777777" w:rsidTr="00F95788">
        <w:trPr>
          <w:trHeight w:val="228"/>
          <w:jc w:val="center"/>
        </w:trPr>
        <w:tc>
          <w:tcPr>
            <w:tcW w:w="2125" w:type="dxa"/>
            <w:vAlign w:val="center"/>
          </w:tcPr>
          <w:p w14:paraId="3792EF02" w14:textId="77777777" w:rsidR="004F3222" w:rsidRDefault="004F3222" w:rsidP="00F95788">
            <w:pPr>
              <w:rPr>
                <w:rFonts w:asciiTheme="minorHAnsi" w:hAnsiTheme="minorHAnsi" w:cstheme="minorHAnsi"/>
                <w:b/>
                <w:bCs/>
                <w:szCs w:val="22"/>
              </w:rPr>
            </w:pPr>
            <w:r>
              <w:rPr>
                <w:rFonts w:asciiTheme="minorHAnsi" w:hAnsiTheme="minorHAnsi" w:cstheme="minorHAnsi"/>
                <w:b/>
                <w:bCs/>
                <w:szCs w:val="22"/>
              </w:rPr>
              <w:t>QF ELC:</w:t>
            </w:r>
          </w:p>
        </w:tc>
        <w:tc>
          <w:tcPr>
            <w:tcW w:w="2129" w:type="dxa"/>
            <w:gridSpan w:val="2"/>
            <w:vAlign w:val="center"/>
          </w:tcPr>
          <w:sdt>
            <w:sdtPr>
              <w:rPr>
                <w:rFonts w:ascii="Arial" w:hAnsi="Arial" w:cs="Arial"/>
                <w:b/>
                <w:sz w:val="22"/>
                <w:szCs w:val="22"/>
              </w:rPr>
              <w:alias w:val="Select QI"/>
              <w:tag w:val="Select QI"/>
              <w:id w:val="89047372"/>
              <w:placeholder>
                <w:docPart w:val="3DF6C74947F94B9D9D7BE2DAC29B75D2"/>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1AE8022F" w14:textId="7145F184" w:rsidR="004F3222" w:rsidRPr="00F95788" w:rsidRDefault="00B50A20" w:rsidP="00F95788">
                <w:pPr>
                  <w:rPr>
                    <w:rFonts w:ascii="Arial" w:hAnsi="Arial" w:cs="Arial"/>
                    <w:b/>
                    <w:sz w:val="22"/>
                    <w:szCs w:val="22"/>
                  </w:rPr>
                </w:pPr>
                <w:r>
                  <w:rPr>
                    <w:rFonts w:ascii="Arial" w:hAnsi="Arial" w:cs="Arial"/>
                    <w:b/>
                    <w:sz w:val="22"/>
                    <w:szCs w:val="22"/>
                  </w:rPr>
                  <w:t>Leadership and management of staff and resources CI</w:t>
                </w:r>
              </w:p>
            </w:sdtContent>
          </w:sdt>
        </w:tc>
        <w:tc>
          <w:tcPr>
            <w:tcW w:w="2269" w:type="dxa"/>
            <w:gridSpan w:val="2"/>
            <w:vAlign w:val="center"/>
          </w:tcPr>
          <w:sdt>
            <w:sdtPr>
              <w:rPr>
                <w:rFonts w:ascii="Arial" w:hAnsi="Arial" w:cs="Arial"/>
                <w:b/>
                <w:sz w:val="22"/>
                <w:szCs w:val="22"/>
              </w:rPr>
              <w:alias w:val="Select QI"/>
              <w:tag w:val="Select QI"/>
              <w:id w:val="-583065670"/>
              <w:placeholder>
                <w:docPart w:val="C5913631AFA14FCB89CFE0DC4B5E1AD8"/>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1C84B4D7" w14:textId="77777777" w:rsidR="00B50A20" w:rsidRDefault="00B50A20" w:rsidP="00B50A20">
                <w:pPr>
                  <w:rPr>
                    <w:rFonts w:ascii="Arial" w:hAnsi="Arial" w:cs="Arial"/>
                    <w:b/>
                    <w:sz w:val="22"/>
                    <w:szCs w:val="22"/>
                  </w:rPr>
                </w:pPr>
                <w:r>
                  <w:rPr>
                    <w:rFonts w:ascii="Arial" w:hAnsi="Arial" w:cs="Arial"/>
                    <w:b/>
                    <w:sz w:val="22"/>
                    <w:szCs w:val="22"/>
                  </w:rPr>
                  <w:t>Staff skills, knowledge, values and deployment CI</w:t>
                </w:r>
              </w:p>
            </w:sdtContent>
          </w:sdt>
          <w:p w14:paraId="51A89279" w14:textId="504E9793" w:rsidR="004F3222" w:rsidRPr="00F95788" w:rsidRDefault="004F3222" w:rsidP="00F95788">
            <w:pPr>
              <w:rPr>
                <w:rFonts w:ascii="Arial" w:hAnsi="Arial" w:cs="Arial"/>
                <w:b/>
                <w:sz w:val="22"/>
                <w:szCs w:val="22"/>
              </w:rPr>
            </w:pPr>
          </w:p>
        </w:tc>
        <w:tc>
          <w:tcPr>
            <w:tcW w:w="2127" w:type="dxa"/>
            <w:gridSpan w:val="3"/>
            <w:vAlign w:val="center"/>
          </w:tcPr>
          <w:sdt>
            <w:sdtPr>
              <w:rPr>
                <w:rFonts w:ascii="Arial" w:hAnsi="Arial" w:cs="Arial"/>
                <w:b/>
                <w:sz w:val="22"/>
                <w:szCs w:val="22"/>
              </w:rPr>
              <w:alias w:val="Select QI"/>
              <w:tag w:val="Select QI"/>
              <w:id w:val="1678539546"/>
              <w:placeholder>
                <w:docPart w:val="3C8D829D1D004A6EAA32A7C97C97BC6E"/>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34D1AD1A" w14:textId="77777777" w:rsidR="00B50A20" w:rsidRDefault="00B50A20" w:rsidP="00B50A20">
                <w:pPr>
                  <w:rPr>
                    <w:rFonts w:ascii="Arial" w:hAnsi="Arial" w:cs="Arial"/>
                    <w:b/>
                    <w:sz w:val="22"/>
                    <w:szCs w:val="22"/>
                  </w:rPr>
                </w:pPr>
                <w:r>
                  <w:rPr>
                    <w:rFonts w:ascii="Arial" w:hAnsi="Arial" w:cs="Arial"/>
                    <w:b/>
                    <w:sz w:val="22"/>
                    <w:szCs w:val="22"/>
                  </w:rPr>
                  <w:t>Leadership of continuous improvement ES</w:t>
                </w:r>
              </w:p>
            </w:sdtContent>
          </w:sdt>
          <w:p w14:paraId="4B081E26" w14:textId="4BBB509E" w:rsidR="004F3222" w:rsidRPr="00F95788" w:rsidRDefault="004F3222" w:rsidP="00F95788">
            <w:pPr>
              <w:rPr>
                <w:rFonts w:ascii="Arial" w:hAnsi="Arial" w:cs="Arial"/>
                <w:b/>
                <w:sz w:val="22"/>
                <w:szCs w:val="22"/>
              </w:rPr>
            </w:pPr>
          </w:p>
        </w:tc>
        <w:tc>
          <w:tcPr>
            <w:tcW w:w="2411" w:type="dxa"/>
            <w:gridSpan w:val="2"/>
            <w:vAlign w:val="center"/>
          </w:tcPr>
          <w:sdt>
            <w:sdtPr>
              <w:rPr>
                <w:rFonts w:ascii="Arial" w:hAnsi="Arial" w:cs="Arial"/>
                <w:b/>
                <w:sz w:val="22"/>
                <w:szCs w:val="22"/>
              </w:rPr>
              <w:alias w:val="Select QI"/>
              <w:tag w:val="Select QI"/>
              <w:id w:val="-2023072572"/>
              <w:placeholder>
                <w:docPart w:val="D9B0BAF38A7E44D89B1F37A57819B3F3"/>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11796AC1" w14:textId="77777777" w:rsidR="004F3222" w:rsidRPr="00F95788" w:rsidRDefault="004F3222" w:rsidP="00F95788">
                <w:pPr>
                  <w:rPr>
                    <w:rFonts w:ascii="Arial" w:hAnsi="Arial" w:cs="Arial"/>
                    <w:b/>
                    <w:sz w:val="22"/>
                    <w:szCs w:val="22"/>
                  </w:rPr>
                </w:pPr>
                <w:r w:rsidRPr="00F95788">
                  <w:rPr>
                    <w:rFonts w:ascii="Arial" w:hAnsi="Arial" w:cs="Arial"/>
                    <w:b/>
                    <w:sz w:val="22"/>
                    <w:szCs w:val="22"/>
                  </w:rPr>
                  <w:t>Select QI</w:t>
                </w:r>
              </w:p>
            </w:sdtContent>
          </w:sdt>
        </w:tc>
        <w:tc>
          <w:tcPr>
            <w:tcW w:w="2269" w:type="dxa"/>
            <w:gridSpan w:val="3"/>
            <w:vAlign w:val="center"/>
          </w:tcPr>
          <w:sdt>
            <w:sdtPr>
              <w:rPr>
                <w:rFonts w:ascii="Arial" w:hAnsi="Arial" w:cs="Arial"/>
                <w:b/>
                <w:sz w:val="22"/>
                <w:szCs w:val="22"/>
              </w:rPr>
              <w:alias w:val="Select QI"/>
              <w:tag w:val="Select QI"/>
              <w:id w:val="248696617"/>
              <w:placeholder>
                <w:docPart w:val="104ADBACBC1A410DAAE39B1A9038CAC5"/>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7A012482" w14:textId="77777777" w:rsidR="004F3222" w:rsidRPr="00F95788" w:rsidRDefault="004F3222" w:rsidP="00F95788">
                <w:pPr>
                  <w:rPr>
                    <w:rFonts w:ascii="Arial" w:hAnsi="Arial" w:cs="Arial"/>
                    <w:b/>
                    <w:sz w:val="22"/>
                    <w:szCs w:val="22"/>
                  </w:rPr>
                </w:pPr>
                <w:r w:rsidRPr="00F95788">
                  <w:rPr>
                    <w:rFonts w:ascii="Arial" w:hAnsi="Arial" w:cs="Arial"/>
                    <w:b/>
                    <w:sz w:val="22"/>
                    <w:szCs w:val="22"/>
                  </w:rPr>
                  <w:t>Select QI</w:t>
                </w:r>
              </w:p>
            </w:sdtContent>
          </w:sdt>
        </w:tc>
        <w:tc>
          <w:tcPr>
            <w:tcW w:w="2268" w:type="dxa"/>
            <w:vAlign w:val="center"/>
          </w:tcPr>
          <w:sdt>
            <w:sdtPr>
              <w:rPr>
                <w:rFonts w:ascii="Arial" w:hAnsi="Arial" w:cs="Arial"/>
                <w:b/>
                <w:sz w:val="22"/>
                <w:szCs w:val="22"/>
              </w:rPr>
              <w:alias w:val="Select QI"/>
              <w:tag w:val="Select QI"/>
              <w:id w:val="-1599408642"/>
              <w:placeholder>
                <w:docPart w:val="A9857E7E31FB4259985B067B3C78C8F3"/>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18E28A7C" w14:textId="77777777" w:rsidR="004F3222" w:rsidRPr="00F95788" w:rsidRDefault="004F3222" w:rsidP="00F95788">
                <w:pPr>
                  <w:rPr>
                    <w:rFonts w:ascii="Arial" w:hAnsi="Arial" w:cs="Arial"/>
                    <w:b/>
                    <w:sz w:val="22"/>
                    <w:szCs w:val="22"/>
                  </w:rPr>
                </w:pPr>
                <w:r w:rsidRPr="00F95788">
                  <w:rPr>
                    <w:rFonts w:ascii="Arial" w:hAnsi="Arial" w:cs="Arial"/>
                    <w:b/>
                    <w:sz w:val="22"/>
                    <w:szCs w:val="22"/>
                  </w:rPr>
                  <w:t>Select QI</w:t>
                </w:r>
              </w:p>
            </w:sdtContent>
          </w:sdt>
        </w:tc>
      </w:tr>
      <w:tr w:rsidR="00525ABA" w14:paraId="44D30EA9" w14:textId="77777777" w:rsidTr="00525ABA">
        <w:trPr>
          <w:trHeight w:val="316"/>
          <w:jc w:val="center"/>
        </w:trPr>
        <w:tc>
          <w:tcPr>
            <w:tcW w:w="2125" w:type="dxa"/>
            <w:vAlign w:val="center"/>
          </w:tcPr>
          <w:p w14:paraId="5E88F354" w14:textId="77777777" w:rsidR="00525ABA" w:rsidRPr="00837A28" w:rsidRDefault="00525ABA" w:rsidP="00F95788">
            <w:pPr>
              <w:rPr>
                <w:rFonts w:asciiTheme="minorHAnsi" w:hAnsiTheme="minorHAnsi" w:cstheme="minorHAnsi"/>
                <w:b/>
                <w:szCs w:val="22"/>
              </w:rPr>
            </w:pPr>
            <w:r>
              <w:rPr>
                <w:rFonts w:asciiTheme="minorHAnsi" w:hAnsiTheme="minorHAnsi" w:cstheme="minorHAnsi"/>
                <w:b/>
                <w:bCs/>
                <w:szCs w:val="22"/>
              </w:rPr>
              <w:t>ESIP key priorities:</w:t>
            </w:r>
          </w:p>
        </w:tc>
        <w:tc>
          <w:tcPr>
            <w:tcW w:w="6525" w:type="dxa"/>
            <w:gridSpan w:val="7"/>
            <w:shd w:val="clear" w:color="auto" w:fill="FFFF00"/>
            <w:vAlign w:val="center"/>
          </w:tcPr>
          <w:p w14:paraId="5B95735A" w14:textId="1158C1E5" w:rsidR="00525ABA" w:rsidRPr="00F95788" w:rsidRDefault="00000000" w:rsidP="00F95788">
            <w:pPr>
              <w:tabs>
                <w:tab w:val="center" w:pos="1508"/>
              </w:tabs>
              <w:rPr>
                <w:rFonts w:ascii="Arial" w:hAnsi="Arial" w:cs="Arial"/>
                <w:b/>
                <w:sz w:val="22"/>
                <w:szCs w:val="22"/>
              </w:rPr>
            </w:pPr>
            <w:sdt>
              <w:sdtPr>
                <w:rPr>
                  <w:rFonts w:ascii="Arial" w:hAnsi="Arial" w:cs="Arial"/>
                  <w:b/>
                  <w:sz w:val="22"/>
                  <w:szCs w:val="22"/>
                </w:rPr>
                <w:alias w:val="Select KP"/>
                <w:tag w:val="Select KP"/>
                <w:id w:val="471181243"/>
                <w:placeholder>
                  <w:docPart w:val="70ABF7A21E8B40D1A668C87EAA8371F0"/>
                </w:placeholder>
                <w15:color w:val="FF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Teaching &amp; Learning</w:t>
            </w:r>
          </w:p>
        </w:tc>
        <w:tc>
          <w:tcPr>
            <w:tcW w:w="3644" w:type="dxa"/>
            <w:gridSpan w:val="3"/>
            <w:shd w:val="clear" w:color="auto" w:fill="92D050"/>
            <w:vAlign w:val="center"/>
          </w:tcPr>
          <w:p w14:paraId="0F771D63" w14:textId="600F6075" w:rsidR="00525ABA" w:rsidRPr="00F95788" w:rsidRDefault="00000000" w:rsidP="00067F54">
            <w:pPr>
              <w:tabs>
                <w:tab w:val="left" w:pos="1508"/>
              </w:tabs>
              <w:rPr>
                <w:rFonts w:ascii="Arial" w:hAnsi="Arial" w:cs="Arial"/>
                <w:b/>
                <w:sz w:val="22"/>
                <w:szCs w:val="22"/>
              </w:rPr>
            </w:pPr>
            <w:sdt>
              <w:sdtPr>
                <w:rPr>
                  <w:rFonts w:ascii="Arial" w:hAnsi="Arial" w:cs="Arial"/>
                  <w:b/>
                  <w:sz w:val="22"/>
                  <w:szCs w:val="22"/>
                </w:rPr>
                <w:alias w:val="Select KP"/>
                <w:tag w:val="Select KP"/>
                <w:id w:val="1439412660"/>
                <w:placeholder>
                  <w:docPart w:val="FA9E0830620147EDA345B0A0F5396D04"/>
                </w:placeholder>
                <w15:color w:val="00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Wellbeing</w:t>
            </w:r>
          </w:p>
        </w:tc>
        <w:tc>
          <w:tcPr>
            <w:tcW w:w="3304" w:type="dxa"/>
            <w:gridSpan w:val="3"/>
            <w:shd w:val="clear" w:color="auto" w:fill="00B0F0"/>
            <w:vAlign w:val="center"/>
          </w:tcPr>
          <w:p w14:paraId="67AF22B3" w14:textId="7C94D4E2" w:rsidR="00525ABA" w:rsidRPr="00F95788" w:rsidRDefault="00000000" w:rsidP="00F95788">
            <w:pPr>
              <w:tabs>
                <w:tab w:val="left" w:pos="980"/>
              </w:tabs>
              <w:rPr>
                <w:rFonts w:ascii="Arial" w:hAnsi="Arial" w:cs="Arial"/>
                <w:b/>
                <w:sz w:val="22"/>
                <w:szCs w:val="22"/>
              </w:rPr>
            </w:pPr>
            <w:sdt>
              <w:sdtPr>
                <w:rPr>
                  <w:rFonts w:ascii="Arial" w:hAnsi="Arial" w:cs="Arial"/>
                  <w:b/>
                  <w:sz w:val="22"/>
                  <w:szCs w:val="22"/>
                </w:rPr>
                <w:alias w:val="Select KP"/>
                <w:tag w:val="Select KP"/>
                <w:id w:val="-1718578906"/>
                <w:placeholder>
                  <w:docPart w:val="0C2E9BF6AC4446EA8A63532C4EFEA8C1"/>
                </w:placeholder>
                <w15:color w:val="00CCFF"/>
                <w:dropDownList>
                  <w:listItem w:displayText="N" w:value="N"/>
                  <w:listItem w:displayText="Y" w:value="Y"/>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attainment</w:t>
            </w:r>
          </w:p>
        </w:tc>
      </w:tr>
      <w:tr w:rsidR="004F3222" w14:paraId="73F0AFF8" w14:textId="77777777" w:rsidTr="004F3222">
        <w:trPr>
          <w:trHeight w:val="1331"/>
          <w:jc w:val="center"/>
        </w:trPr>
        <w:tc>
          <w:tcPr>
            <w:tcW w:w="2832" w:type="dxa"/>
            <w:gridSpan w:val="2"/>
          </w:tcPr>
          <w:p w14:paraId="27ECAE84" w14:textId="764EE911" w:rsidR="006947AA" w:rsidRPr="006947AA" w:rsidRDefault="004F3222" w:rsidP="006947AA">
            <w:pPr>
              <w:jc w:val="center"/>
              <w:rPr>
                <w:rFonts w:ascii="Arial" w:hAnsi="Arial" w:cs="Arial"/>
                <w:b/>
                <w:sz w:val="22"/>
                <w:szCs w:val="22"/>
              </w:rPr>
            </w:pPr>
            <w:r w:rsidRPr="00F95788">
              <w:rPr>
                <w:rFonts w:ascii="Arial" w:hAnsi="Arial" w:cs="Arial"/>
                <w:b/>
                <w:sz w:val="22"/>
                <w:szCs w:val="22"/>
              </w:rPr>
              <w:t>Outcomes for our learners</w:t>
            </w:r>
            <w:r w:rsidR="008920B0">
              <w:rPr>
                <w:rFonts w:ascii="Arial" w:hAnsi="Arial" w:cs="Arial"/>
                <w:b/>
                <w:sz w:val="22"/>
                <w:szCs w:val="22"/>
              </w:rPr>
              <w:t xml:space="preserve"> by June 2026</w:t>
            </w:r>
          </w:p>
        </w:tc>
        <w:tc>
          <w:tcPr>
            <w:tcW w:w="4537" w:type="dxa"/>
            <w:gridSpan w:val="4"/>
          </w:tcPr>
          <w:p w14:paraId="7FC41EAC" w14:textId="01CB475F" w:rsidR="004F3222" w:rsidRPr="006947AA" w:rsidRDefault="004F3222" w:rsidP="006947AA">
            <w:pPr>
              <w:jc w:val="center"/>
              <w:rPr>
                <w:rFonts w:ascii="Arial" w:hAnsi="Arial" w:cs="Arial"/>
                <w:b/>
                <w:sz w:val="22"/>
                <w:szCs w:val="22"/>
              </w:rPr>
            </w:pPr>
            <w:r w:rsidRPr="00F95788">
              <w:rPr>
                <w:rFonts w:ascii="Arial" w:hAnsi="Arial" w:cs="Arial"/>
                <w:b/>
                <w:sz w:val="22"/>
                <w:szCs w:val="22"/>
              </w:rPr>
              <w:t>Our actions/Approaches/Interventions</w:t>
            </w:r>
          </w:p>
        </w:tc>
        <w:tc>
          <w:tcPr>
            <w:tcW w:w="992" w:type="dxa"/>
          </w:tcPr>
          <w:p w14:paraId="772F1DF4" w14:textId="77777777" w:rsidR="004F3222" w:rsidRPr="00F95788" w:rsidRDefault="004F3222" w:rsidP="00C13534">
            <w:pPr>
              <w:jc w:val="center"/>
              <w:rPr>
                <w:rFonts w:ascii="Arial" w:hAnsi="Arial" w:cs="Arial"/>
                <w:b/>
                <w:sz w:val="22"/>
                <w:szCs w:val="22"/>
              </w:rPr>
            </w:pPr>
            <w:r w:rsidRPr="00F95788">
              <w:rPr>
                <w:rFonts w:ascii="Arial" w:hAnsi="Arial" w:cs="Arial"/>
                <w:b/>
                <w:sz w:val="22"/>
                <w:szCs w:val="22"/>
              </w:rPr>
              <w:t>PEF</w:t>
            </w:r>
          </w:p>
          <w:p w14:paraId="659D133F" w14:textId="72C9FBCF" w:rsidR="004F3222" w:rsidRPr="00F95788" w:rsidRDefault="004F3222" w:rsidP="00C13534">
            <w:pPr>
              <w:rPr>
                <w:rFonts w:ascii="Arial" w:hAnsi="Arial" w:cs="Arial"/>
                <w:b/>
                <w:color w:val="FF0000"/>
                <w:sz w:val="22"/>
                <w:szCs w:val="22"/>
              </w:rPr>
            </w:pPr>
          </w:p>
        </w:tc>
        <w:tc>
          <w:tcPr>
            <w:tcW w:w="992" w:type="dxa"/>
            <w:gridSpan w:val="2"/>
          </w:tcPr>
          <w:p w14:paraId="55F85098" w14:textId="77777777" w:rsidR="004F3222" w:rsidRPr="00F95788" w:rsidRDefault="004F3222" w:rsidP="00C13534">
            <w:pPr>
              <w:jc w:val="center"/>
              <w:rPr>
                <w:rFonts w:ascii="Arial" w:hAnsi="Arial" w:cs="Arial"/>
                <w:b/>
                <w:sz w:val="22"/>
                <w:szCs w:val="22"/>
              </w:rPr>
            </w:pPr>
            <w:r w:rsidRPr="00F95788">
              <w:rPr>
                <w:rFonts w:ascii="Arial" w:hAnsi="Arial" w:cs="Arial"/>
                <w:b/>
                <w:sz w:val="22"/>
                <w:szCs w:val="22"/>
              </w:rPr>
              <w:t>Who</w:t>
            </w:r>
          </w:p>
          <w:p w14:paraId="3238C8F6" w14:textId="49CE2A96" w:rsidR="004F3222" w:rsidRPr="00F95788" w:rsidRDefault="004F3222" w:rsidP="00C13534">
            <w:pPr>
              <w:jc w:val="center"/>
              <w:rPr>
                <w:rFonts w:ascii="Arial" w:hAnsi="Arial" w:cs="Arial"/>
                <w:b/>
                <w:sz w:val="22"/>
                <w:szCs w:val="22"/>
              </w:rPr>
            </w:pPr>
          </w:p>
        </w:tc>
        <w:tc>
          <w:tcPr>
            <w:tcW w:w="3683" w:type="dxa"/>
            <w:gridSpan w:val="3"/>
          </w:tcPr>
          <w:p w14:paraId="478254DE" w14:textId="77777777" w:rsidR="004F3222" w:rsidRPr="00F95788" w:rsidRDefault="004F3222" w:rsidP="00C13534">
            <w:pPr>
              <w:jc w:val="center"/>
              <w:rPr>
                <w:rFonts w:ascii="Arial" w:hAnsi="Arial" w:cs="Arial"/>
                <w:b/>
                <w:sz w:val="22"/>
                <w:szCs w:val="22"/>
              </w:rPr>
            </w:pPr>
            <w:r w:rsidRPr="00F95788">
              <w:rPr>
                <w:rFonts w:ascii="Arial" w:hAnsi="Arial" w:cs="Arial"/>
                <w:b/>
                <w:sz w:val="22"/>
                <w:szCs w:val="22"/>
              </w:rPr>
              <w:t>Measures</w:t>
            </w:r>
          </w:p>
          <w:p w14:paraId="5C8122EA" w14:textId="05449609" w:rsidR="004F3222" w:rsidRPr="00F95788" w:rsidRDefault="004F3222" w:rsidP="006947AA">
            <w:pPr>
              <w:pStyle w:val="NormalWeb"/>
              <w:ind w:left="171"/>
              <w:rPr>
                <w:rFonts w:ascii="Arial" w:eastAsia="+mn-ea" w:hAnsi="Arial" w:cs="Arial"/>
                <w:b/>
                <w:color w:val="FF0000"/>
                <w:kern w:val="24"/>
                <w:sz w:val="22"/>
                <w:szCs w:val="22"/>
              </w:rPr>
            </w:pPr>
          </w:p>
        </w:tc>
        <w:tc>
          <w:tcPr>
            <w:tcW w:w="2562" w:type="dxa"/>
            <w:gridSpan w:val="2"/>
          </w:tcPr>
          <w:p w14:paraId="121CBFA4" w14:textId="0CD60248" w:rsidR="004F3222" w:rsidRPr="006947AA" w:rsidRDefault="004F3222" w:rsidP="006947AA">
            <w:pPr>
              <w:jc w:val="center"/>
              <w:rPr>
                <w:rFonts w:ascii="Arial" w:hAnsi="Arial" w:cs="Arial"/>
                <w:b/>
                <w:sz w:val="22"/>
                <w:szCs w:val="22"/>
              </w:rPr>
            </w:pPr>
            <w:r w:rsidRPr="00F95788">
              <w:rPr>
                <w:rFonts w:ascii="Arial" w:hAnsi="Arial" w:cs="Arial"/>
                <w:b/>
                <w:sz w:val="22"/>
                <w:szCs w:val="22"/>
              </w:rPr>
              <w:t>Review/milestones</w:t>
            </w:r>
          </w:p>
        </w:tc>
      </w:tr>
      <w:tr w:rsidR="00456CBD" w14:paraId="52595EC9" w14:textId="77777777" w:rsidTr="00A756D7">
        <w:trPr>
          <w:trHeight w:val="701"/>
          <w:jc w:val="center"/>
        </w:trPr>
        <w:tc>
          <w:tcPr>
            <w:tcW w:w="2832" w:type="dxa"/>
            <w:gridSpan w:val="2"/>
            <w:vMerge w:val="restart"/>
          </w:tcPr>
          <w:p w14:paraId="4294161B" w14:textId="036FEC6D" w:rsidR="00456CBD" w:rsidRDefault="008920B0" w:rsidP="00C13534">
            <w:pPr>
              <w:rPr>
                <w:rFonts w:ascii="Arial" w:hAnsi="Arial" w:cs="Arial"/>
                <w:sz w:val="22"/>
                <w:szCs w:val="22"/>
              </w:rPr>
            </w:pPr>
            <w:r>
              <w:rPr>
                <w:rFonts w:ascii="Arial" w:hAnsi="Arial" w:cs="Arial"/>
                <w:sz w:val="22"/>
                <w:szCs w:val="22"/>
              </w:rPr>
              <w:t>A</w:t>
            </w:r>
            <w:r w:rsidR="00456CBD">
              <w:rPr>
                <w:rFonts w:ascii="Arial" w:hAnsi="Arial" w:cs="Arial"/>
                <w:sz w:val="22"/>
                <w:szCs w:val="22"/>
              </w:rPr>
              <w:t xml:space="preserve">lmost all learners will have developed their understanding </w:t>
            </w:r>
            <w:r w:rsidR="00086553">
              <w:rPr>
                <w:rFonts w:ascii="Arial" w:hAnsi="Arial" w:cs="Arial"/>
                <w:sz w:val="22"/>
                <w:szCs w:val="22"/>
              </w:rPr>
              <w:t>of sustainability</w:t>
            </w:r>
            <w:r w:rsidR="00456CBD">
              <w:rPr>
                <w:rFonts w:ascii="Arial" w:hAnsi="Arial" w:cs="Arial"/>
                <w:sz w:val="22"/>
                <w:szCs w:val="22"/>
              </w:rPr>
              <w:t xml:space="preserve"> and will have developed their</w:t>
            </w:r>
            <w:r w:rsidR="006947AA">
              <w:rPr>
                <w:rFonts w:ascii="Arial" w:hAnsi="Arial" w:cs="Arial"/>
                <w:sz w:val="22"/>
                <w:szCs w:val="22"/>
              </w:rPr>
              <w:t xml:space="preserve"> </w:t>
            </w:r>
            <w:r w:rsidR="00086553">
              <w:rPr>
                <w:rFonts w:ascii="Arial" w:hAnsi="Arial" w:cs="Arial"/>
                <w:sz w:val="22"/>
                <w:szCs w:val="22"/>
              </w:rPr>
              <w:t>skills</w:t>
            </w:r>
            <w:r w:rsidR="00456CBD">
              <w:rPr>
                <w:rFonts w:ascii="Arial" w:hAnsi="Arial" w:cs="Arial"/>
                <w:sz w:val="22"/>
                <w:szCs w:val="22"/>
              </w:rPr>
              <w:t xml:space="preserve"> in using digital resources to expand their own learning and interests. </w:t>
            </w:r>
          </w:p>
          <w:p w14:paraId="6D56FC38" w14:textId="77777777" w:rsidR="00456CBD" w:rsidRPr="00F95788" w:rsidRDefault="00456CBD" w:rsidP="00C13534">
            <w:pPr>
              <w:rPr>
                <w:rFonts w:ascii="Arial" w:hAnsi="Arial" w:cs="Arial"/>
                <w:sz w:val="22"/>
                <w:szCs w:val="22"/>
              </w:rPr>
            </w:pPr>
          </w:p>
          <w:p w14:paraId="54AD237C" w14:textId="77777777" w:rsidR="00BD6F0A" w:rsidRDefault="00BD6F0A" w:rsidP="00C13534">
            <w:pPr>
              <w:rPr>
                <w:rFonts w:ascii="Arial" w:hAnsi="Arial" w:cs="Arial"/>
                <w:sz w:val="22"/>
                <w:szCs w:val="22"/>
              </w:rPr>
            </w:pPr>
          </w:p>
          <w:p w14:paraId="1B08DFD5" w14:textId="10077A1C" w:rsidR="00456CBD" w:rsidRDefault="008920B0" w:rsidP="00C13534">
            <w:pPr>
              <w:rPr>
                <w:rFonts w:ascii="Arial" w:hAnsi="Arial" w:cs="Arial"/>
                <w:sz w:val="22"/>
                <w:szCs w:val="22"/>
              </w:rPr>
            </w:pPr>
            <w:r>
              <w:rPr>
                <w:rFonts w:ascii="Arial" w:hAnsi="Arial" w:cs="Arial"/>
                <w:sz w:val="22"/>
                <w:szCs w:val="22"/>
              </w:rPr>
              <w:t>A</w:t>
            </w:r>
            <w:r w:rsidR="00456CBD">
              <w:rPr>
                <w:rFonts w:ascii="Arial" w:hAnsi="Arial" w:cs="Arial"/>
                <w:sz w:val="22"/>
                <w:szCs w:val="22"/>
              </w:rPr>
              <w:t>lmost all learners will have developed their confidence by enhancing their leadership skills.</w:t>
            </w:r>
          </w:p>
          <w:p w14:paraId="4620DAF5" w14:textId="341B6BF2" w:rsidR="00456CBD" w:rsidRPr="00F95788" w:rsidRDefault="00456CBD" w:rsidP="00C13534">
            <w:pPr>
              <w:rPr>
                <w:rFonts w:ascii="Arial" w:hAnsi="Arial" w:cs="Arial"/>
                <w:sz w:val="22"/>
                <w:szCs w:val="22"/>
              </w:rPr>
            </w:pPr>
            <w:r>
              <w:rPr>
                <w:rFonts w:ascii="Arial" w:hAnsi="Arial" w:cs="Arial"/>
                <w:sz w:val="22"/>
                <w:szCs w:val="22"/>
              </w:rPr>
              <w:t xml:space="preserve"> </w:t>
            </w:r>
          </w:p>
          <w:p w14:paraId="3122FE8C" w14:textId="77777777" w:rsidR="00456CBD" w:rsidRDefault="00456CBD" w:rsidP="00E44CA4">
            <w:pPr>
              <w:rPr>
                <w:rFonts w:ascii="Arial" w:hAnsi="Arial" w:cs="Arial"/>
                <w:sz w:val="22"/>
                <w:szCs w:val="22"/>
              </w:rPr>
            </w:pPr>
          </w:p>
          <w:p w14:paraId="0AB85285" w14:textId="77777777" w:rsidR="00BD6F0A" w:rsidRDefault="00BD6F0A" w:rsidP="00E44CA4">
            <w:pPr>
              <w:rPr>
                <w:rFonts w:ascii="Arial" w:hAnsi="Arial" w:cs="Arial"/>
                <w:sz w:val="22"/>
                <w:szCs w:val="22"/>
              </w:rPr>
            </w:pPr>
          </w:p>
          <w:p w14:paraId="5CBD0B38" w14:textId="77777777" w:rsidR="006947AA" w:rsidRDefault="006947AA" w:rsidP="00E44CA4">
            <w:pPr>
              <w:rPr>
                <w:rFonts w:ascii="Arial" w:hAnsi="Arial" w:cs="Arial"/>
                <w:sz w:val="22"/>
                <w:szCs w:val="22"/>
              </w:rPr>
            </w:pPr>
          </w:p>
          <w:p w14:paraId="319FCDD2" w14:textId="77777777" w:rsidR="006947AA" w:rsidRDefault="006947AA" w:rsidP="00E44CA4">
            <w:pPr>
              <w:rPr>
                <w:rFonts w:ascii="Arial" w:hAnsi="Arial" w:cs="Arial"/>
                <w:sz w:val="22"/>
                <w:szCs w:val="22"/>
              </w:rPr>
            </w:pPr>
          </w:p>
          <w:p w14:paraId="72D21B07" w14:textId="77777777" w:rsidR="006947AA" w:rsidRDefault="006947AA" w:rsidP="00E44CA4">
            <w:pPr>
              <w:rPr>
                <w:rFonts w:ascii="Arial" w:hAnsi="Arial" w:cs="Arial"/>
                <w:sz w:val="22"/>
                <w:szCs w:val="22"/>
              </w:rPr>
            </w:pPr>
          </w:p>
          <w:p w14:paraId="757CB7FA" w14:textId="12460C78" w:rsidR="00456CBD" w:rsidRPr="00E44CA4" w:rsidRDefault="008920B0" w:rsidP="00E44CA4">
            <w:pPr>
              <w:rPr>
                <w:rFonts w:ascii="Arial" w:hAnsi="Arial" w:cs="Arial"/>
                <w:sz w:val="22"/>
                <w:szCs w:val="22"/>
              </w:rPr>
            </w:pPr>
            <w:r>
              <w:rPr>
                <w:rFonts w:ascii="Arial" w:hAnsi="Arial" w:cs="Arial"/>
                <w:sz w:val="22"/>
                <w:szCs w:val="22"/>
              </w:rPr>
              <w:t>C</w:t>
            </w:r>
            <w:r w:rsidR="00456CBD">
              <w:rPr>
                <w:rFonts w:ascii="Arial" w:hAnsi="Arial" w:cs="Arial"/>
                <w:sz w:val="22"/>
                <w:szCs w:val="22"/>
              </w:rPr>
              <w:t xml:space="preserve">ollated </w:t>
            </w:r>
            <w:r w:rsidR="00456CBD" w:rsidRPr="00E44CA4">
              <w:rPr>
                <w:rFonts w:ascii="Arial" w:hAnsi="Arial" w:cs="Arial"/>
                <w:sz w:val="22"/>
                <w:szCs w:val="22"/>
              </w:rPr>
              <w:t xml:space="preserve">data </w:t>
            </w:r>
            <w:r w:rsidR="000964AE">
              <w:rPr>
                <w:rFonts w:ascii="Arial" w:hAnsi="Arial" w:cs="Arial"/>
                <w:sz w:val="22"/>
                <w:szCs w:val="22"/>
              </w:rPr>
              <w:t>will</w:t>
            </w:r>
            <w:r w:rsidR="00456CBD" w:rsidRPr="00E44CA4">
              <w:rPr>
                <w:rFonts w:ascii="Arial" w:hAnsi="Arial" w:cs="Arial"/>
                <w:sz w:val="22"/>
                <w:szCs w:val="22"/>
              </w:rPr>
              <w:t xml:space="preserve"> highlight </w:t>
            </w:r>
            <w:r w:rsidR="000964AE">
              <w:rPr>
                <w:rFonts w:ascii="Arial" w:hAnsi="Arial" w:cs="Arial"/>
                <w:sz w:val="22"/>
                <w:szCs w:val="22"/>
              </w:rPr>
              <w:t xml:space="preserve">an increase in </w:t>
            </w:r>
            <w:proofErr w:type="gramStart"/>
            <w:r w:rsidR="000964AE">
              <w:rPr>
                <w:rFonts w:ascii="Arial" w:hAnsi="Arial" w:cs="Arial"/>
                <w:sz w:val="22"/>
                <w:szCs w:val="22"/>
              </w:rPr>
              <w:t>learners</w:t>
            </w:r>
            <w:proofErr w:type="gramEnd"/>
            <w:r w:rsidR="000964AE">
              <w:rPr>
                <w:rFonts w:ascii="Arial" w:hAnsi="Arial" w:cs="Arial"/>
                <w:sz w:val="22"/>
                <w:szCs w:val="22"/>
              </w:rPr>
              <w:t xml:space="preserve"> independence skills</w:t>
            </w:r>
            <w:r w:rsidR="00F44C20">
              <w:rPr>
                <w:rFonts w:ascii="Arial" w:hAnsi="Arial" w:cs="Arial"/>
                <w:sz w:val="22"/>
                <w:szCs w:val="22"/>
              </w:rPr>
              <w:t xml:space="preserve"> and identify any gaps in learning. </w:t>
            </w:r>
          </w:p>
          <w:p w14:paraId="3983154E" w14:textId="6C16E574" w:rsidR="00456CBD" w:rsidRPr="00F95788" w:rsidRDefault="00456CBD" w:rsidP="00C13534">
            <w:pPr>
              <w:rPr>
                <w:rFonts w:ascii="Arial" w:hAnsi="Arial" w:cs="Arial"/>
                <w:sz w:val="22"/>
                <w:szCs w:val="22"/>
              </w:rPr>
            </w:pPr>
          </w:p>
        </w:tc>
        <w:tc>
          <w:tcPr>
            <w:tcW w:w="4537" w:type="dxa"/>
            <w:gridSpan w:val="4"/>
          </w:tcPr>
          <w:p w14:paraId="74D51DD6" w14:textId="3B037ECC" w:rsidR="00456CBD" w:rsidRPr="00456CBD" w:rsidRDefault="00456CBD" w:rsidP="00C13534">
            <w:pPr>
              <w:rPr>
                <w:rFonts w:ascii="Arial" w:hAnsi="Arial" w:cs="Arial"/>
                <w:bCs/>
              </w:rPr>
            </w:pPr>
            <w:r w:rsidRPr="00456CBD">
              <w:rPr>
                <w:rFonts w:ascii="Arial" w:hAnsi="Arial" w:cs="Arial"/>
                <w:bCs/>
              </w:rPr>
              <w:lastRenderedPageBreak/>
              <w:t xml:space="preserve">Continue to embed leadership at all levels </w:t>
            </w:r>
            <w:r>
              <w:rPr>
                <w:rFonts w:ascii="Arial" w:hAnsi="Arial" w:cs="Arial"/>
                <w:bCs/>
              </w:rPr>
              <w:t>by</w:t>
            </w:r>
            <w:r w:rsidRPr="00456CBD">
              <w:rPr>
                <w:rFonts w:ascii="Arial" w:hAnsi="Arial" w:cs="Arial"/>
                <w:bCs/>
              </w:rPr>
              <w:t xml:space="preserve"> gathering children’s/parental voice in daily practice</w:t>
            </w:r>
            <w:r>
              <w:rPr>
                <w:rFonts w:ascii="Arial" w:hAnsi="Arial" w:cs="Arial"/>
                <w:bCs/>
              </w:rPr>
              <w:t xml:space="preserve"> and</w:t>
            </w:r>
            <w:r w:rsidRPr="00456CBD">
              <w:rPr>
                <w:rFonts w:ascii="Arial" w:hAnsi="Arial" w:cs="Arial"/>
                <w:bCs/>
              </w:rPr>
              <w:t xml:space="preserve"> encouraging staff autonomy of chosen leadership roles </w:t>
            </w:r>
            <w:r w:rsidR="006947AA">
              <w:rPr>
                <w:rFonts w:ascii="Arial" w:hAnsi="Arial" w:cs="Arial"/>
                <w:bCs/>
              </w:rPr>
              <w:t>while</w:t>
            </w:r>
            <w:r w:rsidRPr="00456CBD">
              <w:rPr>
                <w:rFonts w:ascii="Arial" w:hAnsi="Arial" w:cs="Arial"/>
                <w:bCs/>
              </w:rPr>
              <w:t xml:space="preserve"> working towards gaining our Digital Schools Award. </w:t>
            </w:r>
          </w:p>
        </w:tc>
        <w:tc>
          <w:tcPr>
            <w:tcW w:w="992" w:type="dxa"/>
            <w:vAlign w:val="center"/>
          </w:tcPr>
          <w:p w14:paraId="2EE6860A" w14:textId="24F71397" w:rsidR="00456CBD" w:rsidRPr="00F95788" w:rsidRDefault="00456CBD" w:rsidP="00A756D7">
            <w:pPr>
              <w:jc w:val="center"/>
              <w:rPr>
                <w:rFonts w:ascii="Arial" w:eastAsia="Wingdings" w:hAnsi="Arial" w:cs="Arial"/>
                <w:sz w:val="22"/>
                <w:szCs w:val="22"/>
              </w:rPr>
            </w:pPr>
            <w:r>
              <w:rPr>
                <w:rFonts w:ascii="Arial" w:eastAsia="Wingdings" w:hAnsi="Arial" w:cs="Arial"/>
                <w:sz w:val="22"/>
                <w:szCs w:val="22"/>
              </w:rPr>
              <w:sym w:font="Wingdings" w:char="F0FC"/>
            </w:r>
          </w:p>
        </w:tc>
        <w:tc>
          <w:tcPr>
            <w:tcW w:w="992" w:type="dxa"/>
            <w:gridSpan w:val="2"/>
          </w:tcPr>
          <w:p w14:paraId="23A25F19" w14:textId="77777777" w:rsidR="00456CBD" w:rsidRDefault="00456CBD" w:rsidP="00C13534">
            <w:pPr>
              <w:rPr>
                <w:rFonts w:ascii="Arial" w:hAnsi="Arial" w:cs="Arial"/>
                <w:sz w:val="22"/>
                <w:szCs w:val="22"/>
              </w:rPr>
            </w:pPr>
            <w:r>
              <w:rPr>
                <w:rFonts w:ascii="Arial" w:hAnsi="Arial" w:cs="Arial"/>
                <w:sz w:val="22"/>
                <w:szCs w:val="22"/>
              </w:rPr>
              <w:t>DM</w:t>
            </w:r>
          </w:p>
          <w:p w14:paraId="3F9645E1" w14:textId="77777777" w:rsidR="00456CBD" w:rsidRDefault="00456CBD" w:rsidP="00C13534">
            <w:pPr>
              <w:rPr>
                <w:rFonts w:ascii="Arial" w:hAnsi="Arial" w:cs="Arial"/>
                <w:sz w:val="22"/>
                <w:szCs w:val="22"/>
              </w:rPr>
            </w:pPr>
          </w:p>
          <w:p w14:paraId="5419516D" w14:textId="77777777" w:rsidR="00456CBD" w:rsidRDefault="00456CBD" w:rsidP="00C13534">
            <w:pPr>
              <w:rPr>
                <w:rFonts w:ascii="Arial" w:hAnsi="Arial" w:cs="Arial"/>
                <w:sz w:val="22"/>
                <w:szCs w:val="22"/>
              </w:rPr>
            </w:pPr>
            <w:r>
              <w:rPr>
                <w:rFonts w:ascii="Arial" w:hAnsi="Arial" w:cs="Arial"/>
                <w:sz w:val="22"/>
                <w:szCs w:val="22"/>
              </w:rPr>
              <w:t>ELCP’S</w:t>
            </w:r>
          </w:p>
          <w:p w14:paraId="74E2FDE1" w14:textId="77777777" w:rsidR="006947AA" w:rsidRDefault="006947AA" w:rsidP="00C13534">
            <w:pPr>
              <w:rPr>
                <w:rFonts w:ascii="Arial" w:hAnsi="Arial" w:cs="Arial"/>
                <w:sz w:val="22"/>
                <w:szCs w:val="22"/>
              </w:rPr>
            </w:pPr>
          </w:p>
          <w:p w14:paraId="5334AA30" w14:textId="77777777" w:rsidR="006947AA" w:rsidRDefault="006947AA" w:rsidP="00C13534">
            <w:pPr>
              <w:rPr>
                <w:rFonts w:ascii="Arial" w:hAnsi="Arial" w:cs="Arial"/>
                <w:sz w:val="22"/>
                <w:szCs w:val="22"/>
              </w:rPr>
            </w:pPr>
            <w:r>
              <w:rPr>
                <w:rFonts w:ascii="Arial" w:hAnsi="Arial" w:cs="Arial"/>
                <w:sz w:val="22"/>
                <w:szCs w:val="22"/>
              </w:rPr>
              <w:t>NT</w:t>
            </w:r>
          </w:p>
          <w:p w14:paraId="5CB10BAB" w14:textId="79A8AE42" w:rsidR="006947AA" w:rsidRPr="00F95788" w:rsidRDefault="006947AA" w:rsidP="00C13534">
            <w:pPr>
              <w:rPr>
                <w:rFonts w:ascii="Arial" w:hAnsi="Arial" w:cs="Arial"/>
                <w:sz w:val="22"/>
                <w:szCs w:val="22"/>
              </w:rPr>
            </w:pPr>
            <w:r>
              <w:rPr>
                <w:rFonts w:ascii="Arial" w:hAnsi="Arial" w:cs="Arial"/>
                <w:sz w:val="22"/>
                <w:szCs w:val="22"/>
              </w:rPr>
              <w:t>AM</w:t>
            </w:r>
          </w:p>
        </w:tc>
        <w:tc>
          <w:tcPr>
            <w:tcW w:w="3683" w:type="dxa"/>
            <w:gridSpan w:val="3"/>
          </w:tcPr>
          <w:p w14:paraId="07395E7C" w14:textId="6D6E7976" w:rsidR="00456CBD" w:rsidRDefault="00456CBD" w:rsidP="00C13534">
            <w:pPr>
              <w:rPr>
                <w:rFonts w:ascii="Arial" w:hAnsi="Arial" w:cs="Arial"/>
                <w:sz w:val="22"/>
                <w:szCs w:val="22"/>
              </w:rPr>
            </w:pPr>
            <w:r>
              <w:rPr>
                <w:rFonts w:ascii="Arial" w:hAnsi="Arial" w:cs="Arial"/>
                <w:sz w:val="22"/>
                <w:szCs w:val="22"/>
              </w:rPr>
              <w:t>Parental question of the month</w:t>
            </w:r>
            <w:r w:rsidR="005C45C9">
              <w:rPr>
                <w:rFonts w:ascii="Arial" w:hAnsi="Arial" w:cs="Arial"/>
                <w:sz w:val="22"/>
                <w:szCs w:val="22"/>
              </w:rPr>
              <w:t>, feedback will then be taken into consideration for future events.</w:t>
            </w:r>
          </w:p>
          <w:p w14:paraId="43B88FAD" w14:textId="77777777" w:rsidR="00456CBD" w:rsidRDefault="00456CBD" w:rsidP="00C13534">
            <w:pPr>
              <w:rPr>
                <w:rFonts w:ascii="Arial" w:hAnsi="Arial" w:cs="Arial"/>
                <w:sz w:val="22"/>
                <w:szCs w:val="22"/>
              </w:rPr>
            </w:pPr>
          </w:p>
          <w:p w14:paraId="3A563DE8" w14:textId="77777777" w:rsidR="00456CBD" w:rsidRDefault="00456CBD" w:rsidP="00C13534">
            <w:pPr>
              <w:rPr>
                <w:rFonts w:ascii="Arial" w:hAnsi="Arial" w:cs="Arial"/>
                <w:sz w:val="22"/>
                <w:szCs w:val="22"/>
              </w:rPr>
            </w:pPr>
            <w:r>
              <w:rPr>
                <w:rFonts w:ascii="Arial" w:hAnsi="Arial" w:cs="Arial"/>
                <w:sz w:val="22"/>
                <w:szCs w:val="22"/>
              </w:rPr>
              <w:t>Mind maps with learners, children’s voice function on Learning Journals</w:t>
            </w:r>
          </w:p>
          <w:p w14:paraId="0A2EC651" w14:textId="77777777" w:rsidR="00456CBD" w:rsidRDefault="00456CBD" w:rsidP="00C13534">
            <w:pPr>
              <w:rPr>
                <w:rFonts w:ascii="Arial" w:hAnsi="Arial" w:cs="Arial"/>
                <w:sz w:val="22"/>
                <w:szCs w:val="22"/>
              </w:rPr>
            </w:pPr>
          </w:p>
          <w:p w14:paraId="0F197764" w14:textId="28A54CE5" w:rsidR="00456CBD" w:rsidRPr="00F95788" w:rsidRDefault="00456CBD" w:rsidP="00C13534">
            <w:pPr>
              <w:rPr>
                <w:rFonts w:ascii="Arial" w:hAnsi="Arial" w:cs="Arial"/>
                <w:sz w:val="22"/>
                <w:szCs w:val="22"/>
              </w:rPr>
            </w:pPr>
            <w:r>
              <w:rPr>
                <w:rFonts w:ascii="Arial" w:hAnsi="Arial" w:cs="Arial"/>
                <w:sz w:val="22"/>
                <w:szCs w:val="22"/>
              </w:rPr>
              <w:t>FACE reviews</w:t>
            </w:r>
          </w:p>
        </w:tc>
        <w:tc>
          <w:tcPr>
            <w:tcW w:w="2562" w:type="dxa"/>
            <w:gridSpan w:val="2"/>
          </w:tcPr>
          <w:p w14:paraId="0A99D39E" w14:textId="77777777" w:rsidR="00456CBD" w:rsidRDefault="00456CBD" w:rsidP="00C13534">
            <w:pPr>
              <w:rPr>
                <w:rFonts w:ascii="Arial" w:hAnsi="Arial" w:cs="Arial"/>
                <w:sz w:val="22"/>
                <w:szCs w:val="22"/>
              </w:rPr>
            </w:pPr>
            <w:r>
              <w:rPr>
                <w:rFonts w:ascii="Arial" w:hAnsi="Arial" w:cs="Arial"/>
                <w:sz w:val="22"/>
                <w:szCs w:val="22"/>
              </w:rPr>
              <w:t>Monthly</w:t>
            </w:r>
          </w:p>
          <w:p w14:paraId="2DE83169" w14:textId="77777777" w:rsidR="00456CBD" w:rsidRDefault="00456CBD" w:rsidP="00C13534">
            <w:pPr>
              <w:rPr>
                <w:rFonts w:ascii="Arial" w:hAnsi="Arial" w:cs="Arial"/>
                <w:sz w:val="22"/>
                <w:szCs w:val="22"/>
              </w:rPr>
            </w:pPr>
          </w:p>
          <w:p w14:paraId="5F05E9C1" w14:textId="57322365" w:rsidR="00456CBD" w:rsidRDefault="00456CBD" w:rsidP="00C13534">
            <w:pPr>
              <w:rPr>
                <w:rFonts w:ascii="Arial" w:hAnsi="Arial" w:cs="Arial"/>
                <w:sz w:val="22"/>
                <w:szCs w:val="22"/>
              </w:rPr>
            </w:pPr>
            <w:r>
              <w:rPr>
                <w:rFonts w:ascii="Arial" w:hAnsi="Arial" w:cs="Arial"/>
                <w:sz w:val="22"/>
                <w:szCs w:val="22"/>
              </w:rPr>
              <w:t xml:space="preserve">Termly </w:t>
            </w:r>
          </w:p>
          <w:p w14:paraId="37EC3DB4" w14:textId="77777777" w:rsidR="00456CBD" w:rsidRDefault="00456CBD" w:rsidP="00C13534">
            <w:pPr>
              <w:rPr>
                <w:rFonts w:ascii="Arial" w:hAnsi="Arial" w:cs="Arial"/>
                <w:sz w:val="22"/>
                <w:szCs w:val="22"/>
              </w:rPr>
            </w:pPr>
          </w:p>
          <w:p w14:paraId="3680F3D0" w14:textId="77777777" w:rsidR="00456CBD" w:rsidRDefault="00456CBD" w:rsidP="00C13534">
            <w:pPr>
              <w:rPr>
                <w:rFonts w:ascii="Arial" w:hAnsi="Arial" w:cs="Arial"/>
                <w:sz w:val="22"/>
                <w:szCs w:val="22"/>
              </w:rPr>
            </w:pPr>
          </w:p>
          <w:p w14:paraId="4DFF62C8" w14:textId="0526823E" w:rsidR="00456CBD" w:rsidRPr="00F95788" w:rsidRDefault="00456CBD" w:rsidP="00C13534">
            <w:pPr>
              <w:rPr>
                <w:rFonts w:ascii="Arial" w:hAnsi="Arial" w:cs="Arial"/>
                <w:sz w:val="22"/>
                <w:szCs w:val="22"/>
              </w:rPr>
            </w:pPr>
            <w:r>
              <w:rPr>
                <w:rFonts w:ascii="Arial" w:hAnsi="Arial" w:cs="Arial"/>
                <w:sz w:val="22"/>
                <w:szCs w:val="22"/>
              </w:rPr>
              <w:t>Yearly</w:t>
            </w:r>
          </w:p>
          <w:p w14:paraId="00E57453" w14:textId="77777777" w:rsidR="00456CBD" w:rsidRPr="00F95788" w:rsidRDefault="00456CBD" w:rsidP="00C13534">
            <w:pPr>
              <w:rPr>
                <w:rFonts w:ascii="Arial" w:hAnsi="Arial" w:cs="Arial"/>
                <w:sz w:val="22"/>
                <w:szCs w:val="22"/>
              </w:rPr>
            </w:pPr>
          </w:p>
          <w:p w14:paraId="7DAC3425" w14:textId="77777777" w:rsidR="00456CBD" w:rsidRPr="00F95788" w:rsidRDefault="00456CBD" w:rsidP="00C13534">
            <w:pPr>
              <w:rPr>
                <w:rFonts w:ascii="Arial" w:hAnsi="Arial" w:cs="Arial"/>
                <w:sz w:val="22"/>
                <w:szCs w:val="22"/>
              </w:rPr>
            </w:pPr>
          </w:p>
        </w:tc>
      </w:tr>
      <w:tr w:rsidR="00456CBD" w14:paraId="09615554" w14:textId="77777777" w:rsidTr="004F3222">
        <w:trPr>
          <w:trHeight w:val="687"/>
          <w:jc w:val="center"/>
        </w:trPr>
        <w:tc>
          <w:tcPr>
            <w:tcW w:w="2832" w:type="dxa"/>
            <w:gridSpan w:val="2"/>
            <w:vMerge/>
          </w:tcPr>
          <w:p w14:paraId="49962740" w14:textId="78789841" w:rsidR="00456CBD" w:rsidRPr="00F95788" w:rsidRDefault="00456CBD" w:rsidP="00C13534">
            <w:pPr>
              <w:rPr>
                <w:rFonts w:ascii="Arial" w:hAnsi="Arial" w:cs="Arial"/>
                <w:sz w:val="22"/>
                <w:szCs w:val="22"/>
              </w:rPr>
            </w:pPr>
          </w:p>
        </w:tc>
        <w:tc>
          <w:tcPr>
            <w:tcW w:w="4537" w:type="dxa"/>
            <w:gridSpan w:val="4"/>
          </w:tcPr>
          <w:p w14:paraId="3DA319D0" w14:textId="5A960890" w:rsidR="00456CBD" w:rsidRPr="00456CBD" w:rsidRDefault="00456CBD" w:rsidP="00456CBD">
            <w:pPr>
              <w:rPr>
                <w:rFonts w:ascii="Arial" w:hAnsi="Arial" w:cs="Arial"/>
                <w:bCs/>
              </w:rPr>
            </w:pPr>
            <w:r w:rsidRPr="00456CBD">
              <w:rPr>
                <w:rFonts w:ascii="Arial" w:hAnsi="Arial" w:cs="Arial"/>
                <w:bCs/>
              </w:rPr>
              <w:t xml:space="preserve">Regular self-evaluation processes will continue to be embedded through the introduction of A Quality Improvement Framework for Early Learning and Childcare Settings. Staff will also revisit Realising the Ambition and the Health and Social Care Standards </w:t>
            </w:r>
            <w:r w:rsidR="00BD6F0A" w:rsidRPr="00456CBD">
              <w:rPr>
                <w:rFonts w:ascii="Arial" w:hAnsi="Arial" w:cs="Arial"/>
                <w:bCs/>
              </w:rPr>
              <w:t>to</w:t>
            </w:r>
            <w:r w:rsidRPr="00456CBD">
              <w:rPr>
                <w:rFonts w:ascii="Arial" w:hAnsi="Arial" w:cs="Arial"/>
                <w:bCs/>
              </w:rPr>
              <w:t xml:space="preserve"> ensure our interactions, experiences and </w:t>
            </w:r>
            <w:r w:rsidRPr="00456CBD">
              <w:rPr>
                <w:rFonts w:ascii="Arial" w:hAnsi="Arial" w:cs="Arial"/>
                <w:bCs/>
              </w:rPr>
              <w:lastRenderedPageBreak/>
              <w:t xml:space="preserve">spaces are meeting the needs of all learners. </w:t>
            </w:r>
          </w:p>
          <w:p w14:paraId="206CA11D" w14:textId="77777777" w:rsidR="00456CBD" w:rsidRPr="00F95788" w:rsidRDefault="00456CBD" w:rsidP="00C13534">
            <w:pPr>
              <w:rPr>
                <w:rFonts w:ascii="Arial" w:hAnsi="Arial" w:cs="Arial"/>
                <w:sz w:val="22"/>
                <w:szCs w:val="22"/>
              </w:rPr>
            </w:pPr>
          </w:p>
        </w:tc>
        <w:tc>
          <w:tcPr>
            <w:tcW w:w="992" w:type="dxa"/>
          </w:tcPr>
          <w:p w14:paraId="026D875E" w14:textId="77777777" w:rsidR="00456CBD" w:rsidRPr="00F95788" w:rsidRDefault="00456CBD" w:rsidP="00C13534">
            <w:pPr>
              <w:rPr>
                <w:rFonts w:ascii="Arial" w:hAnsi="Arial" w:cs="Arial"/>
                <w:sz w:val="22"/>
                <w:szCs w:val="22"/>
              </w:rPr>
            </w:pPr>
          </w:p>
        </w:tc>
        <w:tc>
          <w:tcPr>
            <w:tcW w:w="992" w:type="dxa"/>
            <w:gridSpan w:val="2"/>
          </w:tcPr>
          <w:p w14:paraId="157DF281" w14:textId="3CEAFEF7" w:rsidR="00456CBD" w:rsidRDefault="00456CBD" w:rsidP="00C13534">
            <w:pPr>
              <w:rPr>
                <w:rFonts w:ascii="Arial" w:hAnsi="Arial" w:cs="Arial"/>
                <w:sz w:val="22"/>
                <w:szCs w:val="22"/>
              </w:rPr>
            </w:pPr>
            <w:r>
              <w:rPr>
                <w:rFonts w:ascii="Arial" w:hAnsi="Arial" w:cs="Arial"/>
                <w:sz w:val="22"/>
                <w:szCs w:val="22"/>
              </w:rPr>
              <w:t>DM</w:t>
            </w:r>
          </w:p>
          <w:p w14:paraId="349A264B" w14:textId="0F56FF30" w:rsidR="00456CBD" w:rsidRDefault="00456CBD" w:rsidP="00C13534">
            <w:pPr>
              <w:rPr>
                <w:rFonts w:ascii="Arial" w:hAnsi="Arial" w:cs="Arial"/>
                <w:sz w:val="22"/>
                <w:szCs w:val="22"/>
              </w:rPr>
            </w:pPr>
            <w:r>
              <w:rPr>
                <w:rFonts w:ascii="Arial" w:hAnsi="Arial" w:cs="Arial"/>
                <w:sz w:val="22"/>
                <w:szCs w:val="22"/>
              </w:rPr>
              <w:t>SELCP</w:t>
            </w:r>
          </w:p>
          <w:p w14:paraId="210C5EAF" w14:textId="77777777" w:rsidR="00456CBD" w:rsidRDefault="00456CBD" w:rsidP="00C13534">
            <w:pPr>
              <w:rPr>
                <w:rFonts w:ascii="Arial" w:hAnsi="Arial" w:cs="Arial"/>
                <w:sz w:val="22"/>
                <w:szCs w:val="22"/>
              </w:rPr>
            </w:pPr>
          </w:p>
          <w:p w14:paraId="3EEECC9B" w14:textId="6EE227AD" w:rsidR="00456CBD" w:rsidRPr="00F95788" w:rsidRDefault="00456CBD" w:rsidP="00C13534">
            <w:pPr>
              <w:rPr>
                <w:rFonts w:ascii="Arial" w:hAnsi="Arial" w:cs="Arial"/>
                <w:sz w:val="22"/>
                <w:szCs w:val="22"/>
              </w:rPr>
            </w:pPr>
            <w:r>
              <w:rPr>
                <w:rFonts w:ascii="Arial" w:hAnsi="Arial" w:cs="Arial"/>
                <w:sz w:val="22"/>
                <w:szCs w:val="22"/>
              </w:rPr>
              <w:t>ELCP’S</w:t>
            </w:r>
          </w:p>
        </w:tc>
        <w:tc>
          <w:tcPr>
            <w:tcW w:w="3683" w:type="dxa"/>
            <w:gridSpan w:val="3"/>
          </w:tcPr>
          <w:p w14:paraId="6A2C3DA3" w14:textId="21305584" w:rsidR="00456CBD" w:rsidRPr="00F95788" w:rsidRDefault="00456CBD" w:rsidP="00C13534">
            <w:pPr>
              <w:rPr>
                <w:rFonts w:ascii="Arial" w:hAnsi="Arial" w:cs="Arial"/>
                <w:sz w:val="22"/>
                <w:szCs w:val="22"/>
              </w:rPr>
            </w:pPr>
            <w:r>
              <w:rPr>
                <w:rFonts w:ascii="Arial" w:hAnsi="Arial" w:cs="Arial"/>
                <w:sz w:val="22"/>
                <w:szCs w:val="22"/>
              </w:rPr>
              <w:t>Self-evaluation whole staff meetings starting in September 2025</w:t>
            </w:r>
            <w:r w:rsidR="005C45C9">
              <w:rPr>
                <w:rFonts w:ascii="Arial" w:hAnsi="Arial" w:cs="Arial"/>
                <w:sz w:val="22"/>
                <w:szCs w:val="22"/>
              </w:rPr>
              <w:t xml:space="preserve"> where strengths and areas for improvement will be clearly identified. </w:t>
            </w:r>
          </w:p>
        </w:tc>
        <w:tc>
          <w:tcPr>
            <w:tcW w:w="2562" w:type="dxa"/>
            <w:gridSpan w:val="2"/>
          </w:tcPr>
          <w:p w14:paraId="3E457334" w14:textId="72050ECF" w:rsidR="00456CBD" w:rsidRPr="00F95788" w:rsidRDefault="00456CBD" w:rsidP="00C13534">
            <w:pPr>
              <w:rPr>
                <w:rFonts w:ascii="Arial" w:hAnsi="Arial" w:cs="Arial"/>
                <w:sz w:val="22"/>
                <w:szCs w:val="22"/>
              </w:rPr>
            </w:pPr>
            <w:r>
              <w:rPr>
                <w:rFonts w:ascii="Arial" w:hAnsi="Arial" w:cs="Arial"/>
                <w:sz w:val="22"/>
                <w:szCs w:val="22"/>
              </w:rPr>
              <w:t>Bi-monthly</w:t>
            </w:r>
          </w:p>
        </w:tc>
      </w:tr>
      <w:tr w:rsidR="00456CBD" w14:paraId="619F6F79" w14:textId="77777777" w:rsidTr="004F3222">
        <w:trPr>
          <w:trHeight w:val="687"/>
          <w:jc w:val="center"/>
        </w:trPr>
        <w:tc>
          <w:tcPr>
            <w:tcW w:w="2832" w:type="dxa"/>
            <w:gridSpan w:val="2"/>
            <w:vMerge/>
          </w:tcPr>
          <w:p w14:paraId="76133D45" w14:textId="77777777" w:rsidR="00456CBD" w:rsidRPr="00F95788" w:rsidRDefault="00456CBD" w:rsidP="00C13534">
            <w:pPr>
              <w:rPr>
                <w:rFonts w:ascii="Arial" w:hAnsi="Arial" w:cs="Arial"/>
                <w:sz w:val="22"/>
                <w:szCs w:val="22"/>
              </w:rPr>
            </w:pPr>
          </w:p>
        </w:tc>
        <w:tc>
          <w:tcPr>
            <w:tcW w:w="4537" w:type="dxa"/>
            <w:gridSpan w:val="4"/>
          </w:tcPr>
          <w:p w14:paraId="638AE901" w14:textId="77777777" w:rsidR="00456CBD" w:rsidRPr="00456CBD" w:rsidRDefault="00456CBD" w:rsidP="00456CBD">
            <w:pPr>
              <w:rPr>
                <w:rFonts w:ascii="Arial" w:hAnsi="Arial" w:cs="Arial"/>
                <w:bCs/>
                <w:iCs/>
              </w:rPr>
            </w:pPr>
            <w:r w:rsidRPr="00456CBD">
              <w:rPr>
                <w:rFonts w:ascii="Arial" w:hAnsi="Arial" w:cs="Arial"/>
                <w:iCs/>
                <w:color w:val="000000" w:themeColor="text1"/>
              </w:rPr>
              <w:t xml:space="preserve">Peer and self-assessment to be introduced within the staff team to promote improvement through self-reflection. </w:t>
            </w:r>
          </w:p>
          <w:p w14:paraId="5B228463" w14:textId="77777777" w:rsidR="00456CBD" w:rsidRPr="00F95788" w:rsidRDefault="00456CBD" w:rsidP="00C13534">
            <w:pPr>
              <w:rPr>
                <w:rFonts w:ascii="Arial" w:hAnsi="Arial" w:cs="Arial"/>
                <w:sz w:val="22"/>
                <w:szCs w:val="22"/>
              </w:rPr>
            </w:pPr>
          </w:p>
        </w:tc>
        <w:tc>
          <w:tcPr>
            <w:tcW w:w="992" w:type="dxa"/>
          </w:tcPr>
          <w:p w14:paraId="563DC1C6" w14:textId="77777777" w:rsidR="00456CBD" w:rsidRPr="00F95788" w:rsidRDefault="00456CBD" w:rsidP="00C13534">
            <w:pPr>
              <w:rPr>
                <w:rFonts w:ascii="Arial" w:hAnsi="Arial" w:cs="Arial"/>
                <w:sz w:val="22"/>
                <w:szCs w:val="22"/>
              </w:rPr>
            </w:pPr>
          </w:p>
        </w:tc>
        <w:tc>
          <w:tcPr>
            <w:tcW w:w="992" w:type="dxa"/>
            <w:gridSpan w:val="2"/>
          </w:tcPr>
          <w:p w14:paraId="1A3FB3C8" w14:textId="7A2435D5" w:rsidR="00456CBD" w:rsidRPr="00F95788" w:rsidRDefault="005C45C9" w:rsidP="00C13534">
            <w:pPr>
              <w:rPr>
                <w:rFonts w:ascii="Arial" w:hAnsi="Arial" w:cs="Arial"/>
                <w:sz w:val="22"/>
                <w:szCs w:val="22"/>
              </w:rPr>
            </w:pPr>
            <w:r>
              <w:rPr>
                <w:rFonts w:ascii="Arial" w:hAnsi="Arial" w:cs="Arial"/>
                <w:sz w:val="22"/>
                <w:szCs w:val="22"/>
              </w:rPr>
              <w:t>ELCP’S</w:t>
            </w:r>
          </w:p>
        </w:tc>
        <w:tc>
          <w:tcPr>
            <w:tcW w:w="3683" w:type="dxa"/>
            <w:gridSpan w:val="3"/>
          </w:tcPr>
          <w:p w14:paraId="573F8813" w14:textId="314A4C65" w:rsidR="00456CBD" w:rsidRDefault="005C45C9" w:rsidP="00C13534">
            <w:pPr>
              <w:rPr>
                <w:rFonts w:ascii="Arial" w:hAnsi="Arial" w:cs="Arial"/>
                <w:sz w:val="22"/>
                <w:szCs w:val="22"/>
              </w:rPr>
            </w:pPr>
            <w:r>
              <w:rPr>
                <w:rFonts w:ascii="Arial" w:hAnsi="Arial" w:cs="Arial"/>
                <w:sz w:val="22"/>
                <w:szCs w:val="22"/>
              </w:rPr>
              <w:t>Playroom monitoring</w:t>
            </w:r>
            <w:r w:rsidR="00BD6F0A">
              <w:rPr>
                <w:rFonts w:ascii="Arial" w:hAnsi="Arial" w:cs="Arial"/>
                <w:sz w:val="22"/>
                <w:szCs w:val="22"/>
              </w:rPr>
              <w:t xml:space="preserve"> – feedback shared with all staff</w:t>
            </w:r>
          </w:p>
          <w:p w14:paraId="258151F7" w14:textId="77777777" w:rsidR="005C45C9" w:rsidRDefault="005C45C9" w:rsidP="00C13534">
            <w:pPr>
              <w:rPr>
                <w:rFonts w:ascii="Arial" w:hAnsi="Arial" w:cs="Arial"/>
                <w:sz w:val="22"/>
                <w:szCs w:val="22"/>
              </w:rPr>
            </w:pPr>
          </w:p>
          <w:p w14:paraId="2B142323" w14:textId="77777777" w:rsidR="005C45C9" w:rsidRDefault="005C45C9" w:rsidP="00C13534">
            <w:pPr>
              <w:rPr>
                <w:rFonts w:ascii="Arial" w:hAnsi="Arial" w:cs="Arial"/>
                <w:sz w:val="22"/>
                <w:szCs w:val="22"/>
              </w:rPr>
            </w:pPr>
            <w:r>
              <w:rPr>
                <w:rFonts w:ascii="Arial" w:hAnsi="Arial" w:cs="Arial"/>
                <w:sz w:val="22"/>
                <w:szCs w:val="22"/>
              </w:rPr>
              <w:t>Daily observations</w:t>
            </w:r>
          </w:p>
          <w:p w14:paraId="6DD44D4A" w14:textId="77777777" w:rsidR="005C45C9" w:rsidRDefault="005C45C9" w:rsidP="00C13534">
            <w:pPr>
              <w:rPr>
                <w:rFonts w:ascii="Arial" w:hAnsi="Arial" w:cs="Arial"/>
                <w:sz w:val="22"/>
                <w:szCs w:val="22"/>
              </w:rPr>
            </w:pPr>
          </w:p>
          <w:p w14:paraId="18E0B3E2" w14:textId="530FE0E6" w:rsidR="005C45C9" w:rsidRPr="00F95788" w:rsidRDefault="005C45C9" w:rsidP="00C13534">
            <w:pPr>
              <w:rPr>
                <w:rFonts w:ascii="Arial" w:hAnsi="Arial" w:cs="Arial"/>
                <w:sz w:val="22"/>
                <w:szCs w:val="22"/>
              </w:rPr>
            </w:pPr>
            <w:r>
              <w:rPr>
                <w:rFonts w:ascii="Arial" w:hAnsi="Arial" w:cs="Arial"/>
                <w:sz w:val="22"/>
                <w:szCs w:val="22"/>
              </w:rPr>
              <w:t xml:space="preserve">Staff will feel empowered to strive to be the best they can be. </w:t>
            </w:r>
          </w:p>
        </w:tc>
        <w:tc>
          <w:tcPr>
            <w:tcW w:w="2562" w:type="dxa"/>
            <w:gridSpan w:val="2"/>
          </w:tcPr>
          <w:p w14:paraId="3FBA42D0" w14:textId="77777777" w:rsidR="00456CBD" w:rsidRDefault="005C45C9" w:rsidP="00C13534">
            <w:pPr>
              <w:rPr>
                <w:rFonts w:ascii="Arial" w:hAnsi="Arial" w:cs="Arial"/>
                <w:sz w:val="22"/>
                <w:szCs w:val="22"/>
              </w:rPr>
            </w:pPr>
            <w:r>
              <w:rPr>
                <w:rFonts w:ascii="Arial" w:hAnsi="Arial" w:cs="Arial"/>
                <w:sz w:val="22"/>
                <w:szCs w:val="22"/>
              </w:rPr>
              <w:t>Termly</w:t>
            </w:r>
          </w:p>
          <w:p w14:paraId="4BDB8F15" w14:textId="77777777" w:rsidR="005C45C9" w:rsidRDefault="005C45C9" w:rsidP="00C13534">
            <w:pPr>
              <w:rPr>
                <w:rFonts w:ascii="Arial" w:hAnsi="Arial" w:cs="Arial"/>
                <w:sz w:val="22"/>
                <w:szCs w:val="22"/>
              </w:rPr>
            </w:pPr>
          </w:p>
          <w:p w14:paraId="65AB4925" w14:textId="77777777" w:rsidR="005C45C9" w:rsidRDefault="005C45C9" w:rsidP="00C13534">
            <w:pPr>
              <w:rPr>
                <w:rFonts w:ascii="Arial" w:hAnsi="Arial" w:cs="Arial"/>
                <w:sz w:val="22"/>
                <w:szCs w:val="22"/>
              </w:rPr>
            </w:pPr>
            <w:r>
              <w:rPr>
                <w:rFonts w:ascii="Arial" w:hAnsi="Arial" w:cs="Arial"/>
                <w:sz w:val="22"/>
                <w:szCs w:val="22"/>
              </w:rPr>
              <w:t>Daily</w:t>
            </w:r>
          </w:p>
          <w:p w14:paraId="6F8C6B21" w14:textId="77777777" w:rsidR="005C45C9" w:rsidRDefault="005C45C9" w:rsidP="00C13534">
            <w:pPr>
              <w:rPr>
                <w:rFonts w:ascii="Arial" w:hAnsi="Arial" w:cs="Arial"/>
                <w:sz w:val="22"/>
                <w:szCs w:val="22"/>
              </w:rPr>
            </w:pPr>
          </w:p>
          <w:p w14:paraId="7F61AFBA" w14:textId="4DBF148D" w:rsidR="005C45C9" w:rsidRPr="00F95788" w:rsidRDefault="005C45C9" w:rsidP="00C13534">
            <w:pPr>
              <w:rPr>
                <w:rFonts w:ascii="Arial" w:hAnsi="Arial" w:cs="Arial"/>
                <w:sz w:val="22"/>
                <w:szCs w:val="22"/>
              </w:rPr>
            </w:pPr>
            <w:r>
              <w:rPr>
                <w:rFonts w:ascii="Arial" w:hAnsi="Arial" w:cs="Arial"/>
                <w:sz w:val="22"/>
                <w:szCs w:val="22"/>
              </w:rPr>
              <w:t>Termly</w:t>
            </w:r>
          </w:p>
        </w:tc>
      </w:tr>
      <w:tr w:rsidR="00456CBD" w14:paraId="3DD2B930" w14:textId="77777777" w:rsidTr="004F3222">
        <w:trPr>
          <w:trHeight w:val="687"/>
          <w:jc w:val="center"/>
        </w:trPr>
        <w:tc>
          <w:tcPr>
            <w:tcW w:w="2832" w:type="dxa"/>
            <w:gridSpan w:val="2"/>
            <w:vMerge/>
          </w:tcPr>
          <w:p w14:paraId="3C846D5E" w14:textId="77777777" w:rsidR="00456CBD" w:rsidRPr="00F95788" w:rsidRDefault="00456CBD" w:rsidP="00C13534">
            <w:pPr>
              <w:rPr>
                <w:rFonts w:ascii="Arial" w:hAnsi="Arial" w:cs="Arial"/>
                <w:sz w:val="22"/>
                <w:szCs w:val="22"/>
              </w:rPr>
            </w:pPr>
          </w:p>
        </w:tc>
        <w:tc>
          <w:tcPr>
            <w:tcW w:w="4537" w:type="dxa"/>
            <w:gridSpan w:val="4"/>
          </w:tcPr>
          <w:p w14:paraId="3A62B467" w14:textId="77777777" w:rsidR="005C45C9" w:rsidRPr="005C45C9" w:rsidRDefault="005C45C9" w:rsidP="005C45C9">
            <w:pPr>
              <w:rPr>
                <w:rFonts w:ascii="Arial" w:hAnsi="Arial" w:cs="Arial"/>
                <w:bCs/>
                <w:iCs/>
              </w:rPr>
            </w:pPr>
            <w:r w:rsidRPr="005C45C9">
              <w:rPr>
                <w:rFonts w:ascii="Arial" w:hAnsi="Arial" w:cs="Arial"/>
                <w:bCs/>
                <w:iCs/>
              </w:rPr>
              <w:t xml:space="preserve">Learners will continue to be provided with opportunities to develop skills for life, learning and work by inviting outside agencies into the ECC to share specific skills. </w:t>
            </w:r>
          </w:p>
          <w:p w14:paraId="3F648504" w14:textId="77777777" w:rsidR="00456CBD" w:rsidRPr="00F95788" w:rsidRDefault="00456CBD" w:rsidP="00C13534">
            <w:pPr>
              <w:rPr>
                <w:rFonts w:ascii="Arial" w:hAnsi="Arial" w:cs="Arial"/>
                <w:sz w:val="22"/>
                <w:szCs w:val="22"/>
              </w:rPr>
            </w:pPr>
          </w:p>
        </w:tc>
        <w:tc>
          <w:tcPr>
            <w:tcW w:w="992" w:type="dxa"/>
          </w:tcPr>
          <w:p w14:paraId="0E4FCA71" w14:textId="77777777" w:rsidR="00456CBD" w:rsidRPr="00F95788" w:rsidRDefault="00456CBD" w:rsidP="00C13534">
            <w:pPr>
              <w:rPr>
                <w:rFonts w:ascii="Arial" w:hAnsi="Arial" w:cs="Arial"/>
                <w:sz w:val="22"/>
                <w:szCs w:val="22"/>
              </w:rPr>
            </w:pPr>
          </w:p>
        </w:tc>
        <w:tc>
          <w:tcPr>
            <w:tcW w:w="992" w:type="dxa"/>
            <w:gridSpan w:val="2"/>
          </w:tcPr>
          <w:p w14:paraId="669C5964" w14:textId="77777777" w:rsidR="00456CBD" w:rsidRDefault="005C45C9" w:rsidP="00C13534">
            <w:pPr>
              <w:rPr>
                <w:rFonts w:ascii="Arial" w:hAnsi="Arial" w:cs="Arial"/>
                <w:sz w:val="22"/>
                <w:szCs w:val="22"/>
              </w:rPr>
            </w:pPr>
            <w:r>
              <w:rPr>
                <w:rFonts w:ascii="Arial" w:hAnsi="Arial" w:cs="Arial"/>
                <w:sz w:val="22"/>
                <w:szCs w:val="22"/>
              </w:rPr>
              <w:t>DM</w:t>
            </w:r>
          </w:p>
          <w:p w14:paraId="006CE89E" w14:textId="77777777" w:rsidR="005C45C9" w:rsidRDefault="005C45C9" w:rsidP="00C13534">
            <w:pPr>
              <w:rPr>
                <w:rFonts w:ascii="Arial" w:hAnsi="Arial" w:cs="Arial"/>
                <w:sz w:val="22"/>
                <w:szCs w:val="22"/>
              </w:rPr>
            </w:pPr>
          </w:p>
          <w:p w14:paraId="2615F851" w14:textId="66B1A77E" w:rsidR="005C45C9" w:rsidRPr="00F95788" w:rsidRDefault="005C45C9" w:rsidP="00C13534">
            <w:pPr>
              <w:rPr>
                <w:rFonts w:ascii="Arial" w:hAnsi="Arial" w:cs="Arial"/>
                <w:sz w:val="22"/>
                <w:szCs w:val="22"/>
              </w:rPr>
            </w:pPr>
            <w:r>
              <w:rPr>
                <w:rFonts w:ascii="Arial" w:hAnsi="Arial" w:cs="Arial"/>
                <w:sz w:val="22"/>
                <w:szCs w:val="22"/>
              </w:rPr>
              <w:t>SELCP</w:t>
            </w:r>
          </w:p>
        </w:tc>
        <w:tc>
          <w:tcPr>
            <w:tcW w:w="3683" w:type="dxa"/>
            <w:gridSpan w:val="3"/>
          </w:tcPr>
          <w:p w14:paraId="37266EC3" w14:textId="77777777" w:rsidR="00456CBD" w:rsidRDefault="005C45C9" w:rsidP="00C13534">
            <w:pPr>
              <w:rPr>
                <w:rFonts w:ascii="Arial" w:hAnsi="Arial" w:cs="Arial"/>
                <w:sz w:val="22"/>
                <w:szCs w:val="22"/>
              </w:rPr>
            </w:pPr>
            <w:r>
              <w:rPr>
                <w:rFonts w:ascii="Arial" w:hAnsi="Arial" w:cs="Arial"/>
                <w:sz w:val="22"/>
                <w:szCs w:val="22"/>
              </w:rPr>
              <w:t>Parental surveys will reflect shared learning between ECC and home.</w:t>
            </w:r>
          </w:p>
          <w:p w14:paraId="75E8539B" w14:textId="77777777" w:rsidR="005C45C9" w:rsidRDefault="005C45C9" w:rsidP="00C13534">
            <w:pPr>
              <w:rPr>
                <w:rFonts w:ascii="Arial" w:hAnsi="Arial" w:cs="Arial"/>
                <w:sz w:val="22"/>
                <w:szCs w:val="22"/>
              </w:rPr>
            </w:pPr>
          </w:p>
          <w:p w14:paraId="33E3F5CC" w14:textId="1C52AD3D" w:rsidR="005C45C9" w:rsidRPr="00F95788" w:rsidRDefault="005C45C9" w:rsidP="00C13534">
            <w:pPr>
              <w:rPr>
                <w:rFonts w:ascii="Arial" w:hAnsi="Arial" w:cs="Arial"/>
                <w:sz w:val="22"/>
                <w:szCs w:val="22"/>
              </w:rPr>
            </w:pPr>
            <w:r>
              <w:rPr>
                <w:rFonts w:ascii="Arial" w:hAnsi="Arial" w:cs="Arial"/>
                <w:sz w:val="22"/>
                <w:szCs w:val="22"/>
              </w:rPr>
              <w:t xml:space="preserve">Increased level of engagement amongst our learners and sense of pride when celebrating wider achievements. </w:t>
            </w:r>
          </w:p>
        </w:tc>
        <w:tc>
          <w:tcPr>
            <w:tcW w:w="2562" w:type="dxa"/>
            <w:gridSpan w:val="2"/>
          </w:tcPr>
          <w:p w14:paraId="4B5959B1" w14:textId="06E4ECC5" w:rsidR="00456CBD" w:rsidRPr="00F95788" w:rsidRDefault="005C45C9" w:rsidP="00C13534">
            <w:pPr>
              <w:rPr>
                <w:rFonts w:ascii="Arial" w:hAnsi="Arial" w:cs="Arial"/>
                <w:sz w:val="22"/>
                <w:szCs w:val="22"/>
              </w:rPr>
            </w:pPr>
            <w:r>
              <w:rPr>
                <w:rFonts w:ascii="Arial" w:hAnsi="Arial" w:cs="Arial"/>
                <w:sz w:val="22"/>
                <w:szCs w:val="22"/>
              </w:rPr>
              <w:t>Bi-monthly</w:t>
            </w:r>
          </w:p>
        </w:tc>
      </w:tr>
      <w:tr w:rsidR="00456CBD" w14:paraId="1D6D9F35" w14:textId="77777777" w:rsidTr="004F3222">
        <w:trPr>
          <w:trHeight w:val="687"/>
          <w:jc w:val="center"/>
        </w:trPr>
        <w:tc>
          <w:tcPr>
            <w:tcW w:w="2832" w:type="dxa"/>
            <w:gridSpan w:val="2"/>
            <w:vMerge/>
          </w:tcPr>
          <w:p w14:paraId="581730C4" w14:textId="77777777" w:rsidR="00456CBD" w:rsidRPr="00F95788" w:rsidRDefault="00456CBD" w:rsidP="00C13534">
            <w:pPr>
              <w:rPr>
                <w:rFonts w:ascii="Arial" w:hAnsi="Arial" w:cs="Arial"/>
                <w:sz w:val="22"/>
                <w:szCs w:val="22"/>
              </w:rPr>
            </w:pPr>
          </w:p>
        </w:tc>
        <w:tc>
          <w:tcPr>
            <w:tcW w:w="4537" w:type="dxa"/>
            <w:gridSpan w:val="4"/>
          </w:tcPr>
          <w:p w14:paraId="4826A815" w14:textId="77777777" w:rsidR="008C68E1" w:rsidRPr="008C68E1" w:rsidRDefault="008C68E1" w:rsidP="008C68E1">
            <w:pPr>
              <w:rPr>
                <w:rFonts w:ascii="Arial" w:hAnsi="Arial" w:cs="Arial"/>
                <w:bCs/>
                <w:iCs/>
              </w:rPr>
            </w:pPr>
            <w:r w:rsidRPr="008C68E1">
              <w:rPr>
                <w:rFonts w:ascii="Arial" w:hAnsi="Arial" w:cs="Arial"/>
                <w:bCs/>
                <w:iCs/>
              </w:rPr>
              <w:t xml:space="preserve">Review our planning format with a focus on streamlining documentation to encourage interdisciplinary learning between all learning zones. </w:t>
            </w:r>
          </w:p>
          <w:p w14:paraId="0CB6B03D" w14:textId="77777777" w:rsidR="00456CBD" w:rsidRPr="00F95788" w:rsidRDefault="00456CBD" w:rsidP="00C13534">
            <w:pPr>
              <w:rPr>
                <w:rFonts w:ascii="Arial" w:hAnsi="Arial" w:cs="Arial"/>
                <w:sz w:val="22"/>
                <w:szCs w:val="22"/>
              </w:rPr>
            </w:pPr>
          </w:p>
        </w:tc>
        <w:tc>
          <w:tcPr>
            <w:tcW w:w="992" w:type="dxa"/>
          </w:tcPr>
          <w:p w14:paraId="5793D040" w14:textId="77777777" w:rsidR="00456CBD" w:rsidRPr="00F95788" w:rsidRDefault="00456CBD" w:rsidP="00C13534">
            <w:pPr>
              <w:rPr>
                <w:rFonts w:ascii="Arial" w:hAnsi="Arial" w:cs="Arial"/>
                <w:sz w:val="22"/>
                <w:szCs w:val="22"/>
              </w:rPr>
            </w:pPr>
          </w:p>
        </w:tc>
        <w:tc>
          <w:tcPr>
            <w:tcW w:w="992" w:type="dxa"/>
            <w:gridSpan w:val="2"/>
          </w:tcPr>
          <w:p w14:paraId="1286874A" w14:textId="77777777" w:rsidR="00456CBD" w:rsidRDefault="008C68E1" w:rsidP="00C13534">
            <w:pPr>
              <w:rPr>
                <w:rFonts w:ascii="Arial" w:hAnsi="Arial" w:cs="Arial"/>
                <w:sz w:val="22"/>
                <w:szCs w:val="22"/>
              </w:rPr>
            </w:pPr>
            <w:r>
              <w:rPr>
                <w:rFonts w:ascii="Arial" w:hAnsi="Arial" w:cs="Arial"/>
                <w:sz w:val="22"/>
                <w:szCs w:val="22"/>
              </w:rPr>
              <w:t>DM</w:t>
            </w:r>
          </w:p>
          <w:p w14:paraId="2DBDEB26" w14:textId="77777777" w:rsidR="008C68E1" w:rsidRDefault="008C68E1" w:rsidP="00C13534">
            <w:pPr>
              <w:rPr>
                <w:rFonts w:ascii="Arial" w:hAnsi="Arial" w:cs="Arial"/>
                <w:sz w:val="22"/>
                <w:szCs w:val="22"/>
              </w:rPr>
            </w:pPr>
          </w:p>
          <w:p w14:paraId="5CA91B03" w14:textId="5304BFF0" w:rsidR="008C68E1" w:rsidRPr="00F95788" w:rsidRDefault="008C68E1" w:rsidP="00C13534">
            <w:pPr>
              <w:rPr>
                <w:rFonts w:ascii="Arial" w:hAnsi="Arial" w:cs="Arial"/>
                <w:sz w:val="22"/>
                <w:szCs w:val="22"/>
              </w:rPr>
            </w:pPr>
            <w:r>
              <w:rPr>
                <w:rFonts w:ascii="Arial" w:hAnsi="Arial" w:cs="Arial"/>
                <w:sz w:val="22"/>
                <w:szCs w:val="22"/>
              </w:rPr>
              <w:t>ELCP’S</w:t>
            </w:r>
          </w:p>
        </w:tc>
        <w:tc>
          <w:tcPr>
            <w:tcW w:w="3683" w:type="dxa"/>
            <w:gridSpan w:val="3"/>
          </w:tcPr>
          <w:p w14:paraId="6E241272" w14:textId="77777777" w:rsidR="00456CBD" w:rsidRDefault="008C68E1" w:rsidP="00C13534">
            <w:pPr>
              <w:rPr>
                <w:rFonts w:ascii="Arial" w:hAnsi="Arial" w:cs="Arial"/>
                <w:sz w:val="22"/>
                <w:szCs w:val="22"/>
              </w:rPr>
            </w:pPr>
            <w:r>
              <w:rPr>
                <w:rFonts w:ascii="Arial" w:hAnsi="Arial" w:cs="Arial"/>
                <w:sz w:val="22"/>
                <w:szCs w:val="22"/>
              </w:rPr>
              <w:t>Staff to visit other centres to share good practice.</w:t>
            </w:r>
          </w:p>
          <w:p w14:paraId="7314A170" w14:textId="77777777" w:rsidR="008C68E1" w:rsidRDefault="008C68E1" w:rsidP="00C13534">
            <w:pPr>
              <w:rPr>
                <w:rFonts w:ascii="Arial" w:hAnsi="Arial" w:cs="Arial"/>
                <w:sz w:val="22"/>
                <w:szCs w:val="22"/>
              </w:rPr>
            </w:pPr>
          </w:p>
          <w:p w14:paraId="5E7E3447" w14:textId="111D05AE" w:rsidR="008C68E1" w:rsidRPr="00F95788" w:rsidRDefault="008C68E1" w:rsidP="00C13534">
            <w:pPr>
              <w:rPr>
                <w:rFonts w:ascii="Arial" w:hAnsi="Arial" w:cs="Arial"/>
                <w:sz w:val="22"/>
                <w:szCs w:val="22"/>
              </w:rPr>
            </w:pPr>
            <w:r>
              <w:rPr>
                <w:rFonts w:ascii="Arial" w:hAnsi="Arial" w:cs="Arial"/>
                <w:sz w:val="22"/>
                <w:szCs w:val="22"/>
              </w:rPr>
              <w:t>Collaborative working with the TAP team</w:t>
            </w:r>
            <w:r w:rsidR="00BD6F0A">
              <w:rPr>
                <w:rFonts w:ascii="Arial" w:hAnsi="Arial" w:cs="Arial"/>
                <w:sz w:val="22"/>
                <w:szCs w:val="22"/>
              </w:rPr>
              <w:t xml:space="preserve"> to ensure an effective planning system is in place for our learners.</w:t>
            </w:r>
          </w:p>
        </w:tc>
        <w:tc>
          <w:tcPr>
            <w:tcW w:w="2562" w:type="dxa"/>
            <w:gridSpan w:val="2"/>
          </w:tcPr>
          <w:p w14:paraId="2AA8811A" w14:textId="15F97242" w:rsidR="00456CBD" w:rsidRPr="00F95788" w:rsidRDefault="00BD6F0A" w:rsidP="00C13534">
            <w:pPr>
              <w:rPr>
                <w:rFonts w:ascii="Arial" w:hAnsi="Arial" w:cs="Arial"/>
                <w:sz w:val="22"/>
                <w:szCs w:val="22"/>
              </w:rPr>
            </w:pPr>
            <w:r>
              <w:rPr>
                <w:rFonts w:ascii="Arial" w:hAnsi="Arial" w:cs="Arial"/>
                <w:sz w:val="22"/>
                <w:szCs w:val="22"/>
              </w:rPr>
              <w:t>Monthly</w:t>
            </w:r>
          </w:p>
        </w:tc>
      </w:tr>
      <w:bookmarkEnd w:id="0"/>
    </w:tbl>
    <w:p w14:paraId="2654BB40" w14:textId="6A444866" w:rsidR="00B8028A" w:rsidRDefault="00B8028A" w:rsidP="004F3222"/>
    <w:p w14:paraId="589A5289" w14:textId="77777777" w:rsidR="00B8028A" w:rsidRDefault="00B8028A" w:rsidP="004F3222"/>
    <w:p w14:paraId="46066233" w14:textId="77777777" w:rsidR="00BD6F0A" w:rsidRDefault="00BD6F0A" w:rsidP="004F3222"/>
    <w:p w14:paraId="4AC049C7" w14:textId="77777777" w:rsidR="00BD6F0A" w:rsidRDefault="00BD6F0A" w:rsidP="004F3222"/>
    <w:p w14:paraId="6E79E5B1" w14:textId="77777777" w:rsidR="00BD6F0A" w:rsidRDefault="00BD6F0A" w:rsidP="004F3222"/>
    <w:p w14:paraId="6CEF7735" w14:textId="77777777" w:rsidR="006947AA" w:rsidRDefault="006947AA" w:rsidP="004F3222"/>
    <w:p w14:paraId="0DDB93BE" w14:textId="77777777" w:rsidR="006947AA" w:rsidRDefault="006947AA" w:rsidP="004F3222"/>
    <w:p w14:paraId="6ACFBC82" w14:textId="77777777" w:rsidR="00BD6F0A" w:rsidRDefault="00BD6F0A" w:rsidP="004F3222"/>
    <w:p w14:paraId="4446D8FC" w14:textId="77777777" w:rsidR="00BD6F0A" w:rsidRDefault="00BD6F0A" w:rsidP="004F3222"/>
    <w:tbl>
      <w:tblPr>
        <w:tblStyle w:val="TableGrid"/>
        <w:tblW w:w="15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5"/>
        <w:gridCol w:w="707"/>
        <w:gridCol w:w="1422"/>
        <w:gridCol w:w="1163"/>
        <w:gridCol w:w="1106"/>
        <w:gridCol w:w="846"/>
        <w:gridCol w:w="992"/>
        <w:gridCol w:w="289"/>
        <w:gridCol w:w="703"/>
        <w:gridCol w:w="1708"/>
        <w:gridCol w:w="1233"/>
        <w:gridCol w:w="742"/>
        <w:gridCol w:w="294"/>
        <w:gridCol w:w="2268"/>
      </w:tblGrid>
      <w:tr w:rsidR="00AC588B" w14:paraId="35F1AE19" w14:textId="77777777" w:rsidTr="00EB12B1">
        <w:trPr>
          <w:trHeight w:val="227"/>
          <w:jc w:val="center"/>
        </w:trPr>
        <w:tc>
          <w:tcPr>
            <w:tcW w:w="15598" w:type="dxa"/>
            <w:gridSpan w:val="14"/>
            <w:shd w:val="clear" w:color="auto" w:fill="FFFF00"/>
          </w:tcPr>
          <w:p w14:paraId="599EA375" w14:textId="39BD0E69" w:rsidR="00AC588B" w:rsidRPr="00850219" w:rsidRDefault="00EB12B1" w:rsidP="00AC588B">
            <w:pPr>
              <w:rPr>
                <w:rFonts w:ascii="Arial" w:hAnsi="Arial" w:cs="Arial"/>
                <w:color w:val="000000" w:themeColor="text1"/>
              </w:rPr>
            </w:pPr>
            <w:r>
              <w:rPr>
                <w:rFonts w:ascii="Arial" w:hAnsi="Arial" w:cs="Arial"/>
                <w:b/>
                <w:sz w:val="22"/>
                <w:szCs w:val="22"/>
              </w:rPr>
              <w:lastRenderedPageBreak/>
              <w:t>Teaching and Learning Together</w:t>
            </w:r>
            <w:r w:rsidRPr="00EB12B1">
              <w:rPr>
                <w:rFonts w:ascii="Arial" w:hAnsi="Arial" w:cs="Arial"/>
                <w:b/>
                <w:sz w:val="22"/>
                <w:szCs w:val="22"/>
              </w:rPr>
              <w:t xml:space="preserve">:  Improvement priority: </w:t>
            </w:r>
            <w:r w:rsidR="00850219">
              <w:rPr>
                <w:rFonts w:ascii="Arial" w:hAnsi="Arial" w:cs="Arial"/>
                <w:color w:val="000000" w:themeColor="text1"/>
              </w:rPr>
              <w:t>To f</w:t>
            </w:r>
            <w:r w:rsidR="00850219" w:rsidRPr="00C70F0E">
              <w:rPr>
                <w:rFonts w:ascii="Arial" w:hAnsi="Arial" w:cs="Arial"/>
                <w:color w:val="000000" w:themeColor="text1"/>
              </w:rPr>
              <w:t xml:space="preserve">ormalise our tracking and monitoring system which </w:t>
            </w:r>
            <w:r w:rsidR="00390780">
              <w:rPr>
                <w:rFonts w:ascii="Arial" w:hAnsi="Arial" w:cs="Arial"/>
                <w:color w:val="000000" w:themeColor="text1"/>
              </w:rPr>
              <w:t xml:space="preserve">will </w:t>
            </w:r>
            <w:r w:rsidR="00850219" w:rsidRPr="00C70F0E">
              <w:rPr>
                <w:rFonts w:ascii="Arial" w:hAnsi="Arial" w:cs="Arial"/>
                <w:color w:val="000000" w:themeColor="text1"/>
              </w:rPr>
              <w:t xml:space="preserve">allow us to analyse data effectively </w:t>
            </w:r>
            <w:r w:rsidR="00EE3354" w:rsidRPr="00C70F0E">
              <w:rPr>
                <w:rFonts w:ascii="Arial" w:hAnsi="Arial" w:cs="Arial"/>
                <w:color w:val="000000" w:themeColor="text1"/>
              </w:rPr>
              <w:t>to</w:t>
            </w:r>
            <w:r w:rsidR="00850219" w:rsidRPr="00C70F0E">
              <w:rPr>
                <w:rFonts w:ascii="Arial" w:hAnsi="Arial" w:cs="Arial"/>
                <w:color w:val="000000" w:themeColor="text1"/>
              </w:rPr>
              <w:t xml:space="preserve"> identify </w:t>
            </w:r>
            <w:r w:rsidR="00850219">
              <w:rPr>
                <w:rFonts w:ascii="Arial" w:hAnsi="Arial" w:cs="Arial"/>
                <w:color w:val="000000" w:themeColor="text1"/>
              </w:rPr>
              <w:t>personalised next steps for learning while developing positive relationships with our families.</w:t>
            </w:r>
          </w:p>
        </w:tc>
      </w:tr>
      <w:tr w:rsidR="00AC588B" w14:paraId="38CCC27C" w14:textId="77777777" w:rsidTr="00AC588B">
        <w:trPr>
          <w:trHeight w:val="583"/>
          <w:jc w:val="center"/>
        </w:trPr>
        <w:tc>
          <w:tcPr>
            <w:tcW w:w="15598" w:type="dxa"/>
            <w:gridSpan w:val="14"/>
            <w:vAlign w:val="center"/>
          </w:tcPr>
          <w:p w14:paraId="01947EAF" w14:textId="3F3CCAAA" w:rsidR="00AC588B" w:rsidRPr="00F95788" w:rsidRDefault="00AC588B" w:rsidP="00850219">
            <w:pPr>
              <w:ind w:left="360" w:hanging="360"/>
              <w:rPr>
                <w:rFonts w:ascii="Arial" w:hAnsi="Arial" w:cs="Arial"/>
                <w:b/>
                <w:sz w:val="22"/>
                <w:szCs w:val="22"/>
              </w:rPr>
            </w:pPr>
            <w:r w:rsidRPr="00F95788">
              <w:rPr>
                <w:rFonts w:ascii="Arial" w:hAnsi="Arial" w:cs="Arial"/>
                <w:b/>
                <w:bCs/>
                <w:sz w:val="22"/>
                <w:szCs w:val="22"/>
              </w:rPr>
              <w:t>Rationale –</w:t>
            </w:r>
            <w:r w:rsidR="006947AA">
              <w:rPr>
                <w:rFonts w:ascii="Arial" w:hAnsi="Arial" w:cs="Arial"/>
                <w:b/>
                <w:bCs/>
                <w:color w:val="FF0000"/>
                <w:sz w:val="22"/>
                <w:szCs w:val="22"/>
              </w:rPr>
              <w:t xml:space="preserve"> </w:t>
            </w:r>
            <w:r w:rsidR="00850219" w:rsidRPr="00390780">
              <w:rPr>
                <w:rFonts w:ascii="Arial" w:hAnsi="Arial" w:cs="Arial"/>
                <w:b/>
                <w:sz w:val="22"/>
                <w:szCs w:val="22"/>
              </w:rPr>
              <w:t xml:space="preserve">Quality assurance processes highlighted a gap in staff confidence with our tracking and monitoring system. Feedback from our Authority </w:t>
            </w:r>
            <w:r w:rsidR="00390780">
              <w:rPr>
                <w:rFonts w:ascii="Arial" w:hAnsi="Arial" w:cs="Arial"/>
                <w:b/>
                <w:sz w:val="22"/>
                <w:szCs w:val="22"/>
              </w:rPr>
              <w:t>A</w:t>
            </w:r>
            <w:r w:rsidR="00850219" w:rsidRPr="00390780">
              <w:rPr>
                <w:rFonts w:ascii="Arial" w:hAnsi="Arial" w:cs="Arial"/>
                <w:b/>
                <w:sz w:val="22"/>
                <w:szCs w:val="22"/>
              </w:rPr>
              <w:t xml:space="preserve">udit suggested that staff </w:t>
            </w:r>
            <w:r w:rsidR="00390780" w:rsidRPr="00390780">
              <w:rPr>
                <w:rFonts w:ascii="Arial" w:hAnsi="Arial" w:cs="Arial"/>
                <w:b/>
                <w:sz w:val="22"/>
                <w:szCs w:val="22"/>
              </w:rPr>
              <w:t xml:space="preserve">should incorporate more than one learning outcome when completing an observation. </w:t>
            </w:r>
          </w:p>
        </w:tc>
      </w:tr>
      <w:tr w:rsidR="00AC588B" w14:paraId="6BDF6BCA" w14:textId="77777777" w:rsidTr="00AC588B">
        <w:trPr>
          <w:trHeight w:val="318"/>
          <w:jc w:val="center"/>
        </w:trPr>
        <w:tc>
          <w:tcPr>
            <w:tcW w:w="2125" w:type="dxa"/>
            <w:vAlign w:val="center"/>
          </w:tcPr>
          <w:p w14:paraId="224DF0C2" w14:textId="77777777" w:rsidR="00AC588B" w:rsidRPr="00D22399" w:rsidRDefault="00AC588B" w:rsidP="00AC588B">
            <w:pPr>
              <w:rPr>
                <w:rFonts w:asciiTheme="minorHAnsi" w:hAnsiTheme="minorHAnsi" w:cstheme="minorHAnsi"/>
                <w:b/>
                <w:szCs w:val="22"/>
              </w:rPr>
            </w:pPr>
            <w:r w:rsidRPr="00837A28">
              <w:rPr>
                <w:rFonts w:asciiTheme="minorHAnsi" w:hAnsiTheme="minorHAnsi" w:cstheme="minorHAnsi"/>
                <w:b/>
                <w:szCs w:val="22"/>
              </w:rPr>
              <w:t xml:space="preserve">NIF </w:t>
            </w:r>
            <w:r>
              <w:rPr>
                <w:rFonts w:asciiTheme="minorHAnsi" w:hAnsiTheme="minorHAnsi" w:cstheme="minorHAnsi"/>
                <w:b/>
                <w:szCs w:val="22"/>
              </w:rPr>
              <w:t>k</w:t>
            </w:r>
            <w:r w:rsidRPr="00837A28">
              <w:rPr>
                <w:rFonts w:asciiTheme="minorHAnsi" w:hAnsiTheme="minorHAnsi" w:cstheme="minorHAnsi"/>
                <w:b/>
                <w:szCs w:val="22"/>
              </w:rPr>
              <w:t xml:space="preserve">ey </w:t>
            </w:r>
            <w:r>
              <w:rPr>
                <w:rFonts w:asciiTheme="minorHAnsi" w:hAnsiTheme="minorHAnsi" w:cstheme="minorHAnsi"/>
                <w:b/>
                <w:szCs w:val="22"/>
              </w:rPr>
              <w:t>d</w:t>
            </w:r>
            <w:r w:rsidRPr="00837A28">
              <w:rPr>
                <w:rFonts w:asciiTheme="minorHAnsi" w:hAnsiTheme="minorHAnsi" w:cstheme="minorHAnsi"/>
                <w:b/>
                <w:szCs w:val="22"/>
              </w:rPr>
              <w:t>rivers:</w:t>
            </w:r>
          </w:p>
        </w:tc>
        <w:sdt>
          <w:sdtPr>
            <w:rPr>
              <w:rFonts w:ascii="Arial" w:hAnsi="Arial" w:cs="Arial"/>
              <w:b/>
              <w:sz w:val="22"/>
              <w:szCs w:val="22"/>
            </w:rPr>
            <w:alias w:val="Select NIF Driver"/>
            <w:tag w:val="Select NIF Driver"/>
            <w:id w:val="-299699752"/>
            <w:placeholder>
              <w:docPart w:val="F6D6E518E24E4FA09FE05E6CB3B1BADF"/>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92" w:type="dxa"/>
                <w:gridSpan w:val="3"/>
                <w:vAlign w:val="center"/>
              </w:tcPr>
              <w:p w14:paraId="2319FC06" w14:textId="0EF89CD4" w:rsidR="00AC588B" w:rsidRPr="00F95788" w:rsidRDefault="00390780" w:rsidP="00AC588B">
                <w:pPr>
                  <w:rPr>
                    <w:rFonts w:ascii="Arial" w:hAnsi="Arial" w:cs="Arial"/>
                    <w:b/>
                    <w:sz w:val="22"/>
                    <w:szCs w:val="22"/>
                  </w:rPr>
                </w:pPr>
                <w:r>
                  <w:rPr>
                    <w:rFonts w:ascii="Arial" w:hAnsi="Arial" w:cs="Arial"/>
                    <w:b/>
                    <w:sz w:val="22"/>
                    <w:szCs w:val="22"/>
                  </w:rPr>
                  <w:t>Parent/carer involvement &amp; engagement</w:t>
                </w:r>
              </w:p>
            </w:tc>
          </w:sdtContent>
        </w:sdt>
        <w:sdt>
          <w:sdtPr>
            <w:rPr>
              <w:rFonts w:ascii="Arial" w:hAnsi="Arial" w:cs="Arial"/>
              <w:b/>
              <w:sz w:val="22"/>
              <w:szCs w:val="22"/>
            </w:rPr>
            <w:alias w:val="Select NIF Driver"/>
            <w:tag w:val="Select NIF Driver"/>
            <w:id w:val="1217861661"/>
            <w:placeholder>
              <w:docPart w:val="E52BEE4C31C54FDAB86E4F7CD6479290"/>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33" w:type="dxa"/>
                <w:gridSpan w:val="4"/>
                <w:vAlign w:val="center"/>
              </w:tcPr>
              <w:p w14:paraId="36E638D7" w14:textId="45C8F82F" w:rsidR="00AC588B" w:rsidRPr="00F95788" w:rsidRDefault="00390780" w:rsidP="00AC588B">
                <w:pPr>
                  <w:rPr>
                    <w:rFonts w:ascii="Arial" w:hAnsi="Arial" w:cs="Arial"/>
                    <w:b/>
                    <w:sz w:val="22"/>
                    <w:szCs w:val="22"/>
                  </w:rPr>
                </w:pPr>
                <w:r>
                  <w:rPr>
                    <w:rFonts w:ascii="Arial" w:hAnsi="Arial" w:cs="Arial"/>
                    <w:b/>
                    <w:sz w:val="22"/>
                    <w:szCs w:val="22"/>
                  </w:rPr>
                  <w:t>Curriculum &amp; assessment</w:t>
                </w:r>
              </w:p>
            </w:tc>
          </w:sdtContent>
        </w:sdt>
        <w:sdt>
          <w:sdtPr>
            <w:rPr>
              <w:rFonts w:ascii="Arial" w:hAnsi="Arial" w:cs="Arial"/>
              <w:b/>
              <w:sz w:val="22"/>
              <w:szCs w:val="22"/>
            </w:rPr>
            <w:alias w:val="Select NIF Driver"/>
            <w:tag w:val="Select NIF Driver"/>
            <w:id w:val="1267038793"/>
            <w:placeholder>
              <w:docPart w:val="0ECD18C3A0614157ADCFF18AABFBF414"/>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644" w:type="dxa"/>
                <w:gridSpan w:val="3"/>
                <w:vAlign w:val="center"/>
              </w:tcPr>
              <w:p w14:paraId="391F4E99"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driver</w:t>
                </w:r>
              </w:p>
            </w:tc>
          </w:sdtContent>
        </w:sdt>
        <w:sdt>
          <w:sdtPr>
            <w:rPr>
              <w:rFonts w:ascii="Arial" w:hAnsi="Arial" w:cs="Arial"/>
              <w:b/>
              <w:sz w:val="22"/>
              <w:szCs w:val="22"/>
            </w:rPr>
            <w:alias w:val="Select NIF Driver"/>
            <w:tag w:val="Select NIF Driver"/>
            <w:id w:val="-1658145602"/>
            <w:placeholder>
              <w:docPart w:val="6AEF45D4BE554D599B133544DACA0920"/>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304" w:type="dxa"/>
                <w:gridSpan w:val="3"/>
                <w:vAlign w:val="center"/>
              </w:tcPr>
              <w:p w14:paraId="011709CB"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driver</w:t>
                </w:r>
              </w:p>
            </w:tc>
          </w:sdtContent>
        </w:sdt>
      </w:tr>
      <w:tr w:rsidR="00AC588B" w14:paraId="0F61324A" w14:textId="77777777" w:rsidTr="00AC588B">
        <w:trPr>
          <w:trHeight w:val="228"/>
          <w:jc w:val="center"/>
        </w:trPr>
        <w:tc>
          <w:tcPr>
            <w:tcW w:w="2125" w:type="dxa"/>
            <w:vAlign w:val="center"/>
          </w:tcPr>
          <w:p w14:paraId="3E7D8BF7" w14:textId="77777777" w:rsidR="00AC588B" w:rsidRDefault="00AC588B" w:rsidP="00AC588B">
            <w:pPr>
              <w:rPr>
                <w:rFonts w:asciiTheme="minorHAnsi" w:hAnsiTheme="minorHAnsi" w:cstheme="minorHAnsi"/>
                <w:b/>
                <w:bCs/>
                <w:szCs w:val="22"/>
              </w:rPr>
            </w:pPr>
            <w:r>
              <w:rPr>
                <w:rFonts w:asciiTheme="minorHAnsi" w:hAnsiTheme="minorHAnsi" w:cstheme="minorHAnsi"/>
                <w:b/>
                <w:bCs/>
                <w:szCs w:val="22"/>
              </w:rPr>
              <w:t>QF ELC:</w:t>
            </w:r>
          </w:p>
        </w:tc>
        <w:tc>
          <w:tcPr>
            <w:tcW w:w="2129" w:type="dxa"/>
            <w:gridSpan w:val="2"/>
            <w:vAlign w:val="center"/>
          </w:tcPr>
          <w:sdt>
            <w:sdtPr>
              <w:rPr>
                <w:rFonts w:ascii="Arial" w:hAnsi="Arial" w:cs="Arial"/>
                <w:b/>
                <w:sz w:val="22"/>
                <w:szCs w:val="22"/>
              </w:rPr>
              <w:alias w:val="Select QI"/>
              <w:tag w:val="Select QI"/>
              <w:id w:val="-1264606487"/>
              <w:placeholder>
                <w:docPart w:val="69FE215372F94412AE89CECAD6AC4831"/>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716F45CA" w14:textId="2109C8E3" w:rsidR="00AC588B" w:rsidRPr="00F95788" w:rsidRDefault="00390780" w:rsidP="00AC588B">
                <w:pPr>
                  <w:rPr>
                    <w:rFonts w:ascii="Arial" w:hAnsi="Arial" w:cs="Arial"/>
                    <w:b/>
                    <w:sz w:val="22"/>
                    <w:szCs w:val="22"/>
                  </w:rPr>
                </w:pPr>
                <w:r>
                  <w:rPr>
                    <w:rFonts w:ascii="Arial" w:hAnsi="Arial" w:cs="Arial"/>
                    <w:b/>
                    <w:sz w:val="22"/>
                    <w:szCs w:val="22"/>
                  </w:rPr>
                  <w:t>Learning, teaching and assessment ES</w:t>
                </w:r>
              </w:p>
            </w:sdtContent>
          </w:sdt>
        </w:tc>
        <w:tc>
          <w:tcPr>
            <w:tcW w:w="2269" w:type="dxa"/>
            <w:gridSpan w:val="2"/>
            <w:vAlign w:val="center"/>
          </w:tcPr>
          <w:sdt>
            <w:sdtPr>
              <w:rPr>
                <w:rFonts w:ascii="Arial" w:hAnsi="Arial" w:cs="Arial"/>
                <w:b/>
                <w:sz w:val="22"/>
                <w:szCs w:val="22"/>
              </w:rPr>
              <w:alias w:val="Select QI"/>
              <w:tag w:val="Select QI"/>
              <w:id w:val="1998921078"/>
              <w:placeholder>
                <w:docPart w:val="82237A7681C14292A74742DD5BC609EB"/>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5C39D546" w14:textId="77777777" w:rsidR="00390780" w:rsidRDefault="00390780" w:rsidP="00390780">
                <w:pPr>
                  <w:rPr>
                    <w:rFonts w:ascii="Arial" w:hAnsi="Arial" w:cs="Arial"/>
                    <w:b/>
                    <w:sz w:val="22"/>
                    <w:szCs w:val="22"/>
                  </w:rPr>
                </w:pPr>
                <w:r>
                  <w:rPr>
                    <w:rFonts w:ascii="Arial" w:hAnsi="Arial" w:cs="Arial"/>
                    <w:b/>
                    <w:sz w:val="22"/>
                    <w:szCs w:val="22"/>
                  </w:rPr>
                  <w:t>Curriculum ES</w:t>
                </w:r>
              </w:p>
            </w:sdtContent>
          </w:sdt>
          <w:p w14:paraId="54D54606" w14:textId="1B80E3A9" w:rsidR="00AC588B" w:rsidRPr="00F95788" w:rsidRDefault="00AC588B" w:rsidP="00AC588B">
            <w:pPr>
              <w:rPr>
                <w:rFonts w:ascii="Arial" w:hAnsi="Arial" w:cs="Arial"/>
                <w:b/>
                <w:sz w:val="22"/>
                <w:szCs w:val="22"/>
              </w:rPr>
            </w:pPr>
          </w:p>
        </w:tc>
        <w:tc>
          <w:tcPr>
            <w:tcW w:w="2127" w:type="dxa"/>
            <w:gridSpan w:val="3"/>
            <w:vAlign w:val="center"/>
          </w:tcPr>
          <w:sdt>
            <w:sdtPr>
              <w:rPr>
                <w:rFonts w:ascii="Arial" w:hAnsi="Arial" w:cs="Arial"/>
                <w:b/>
                <w:sz w:val="22"/>
                <w:szCs w:val="22"/>
              </w:rPr>
              <w:alias w:val="Select QI"/>
              <w:tag w:val="Select QI"/>
              <w:id w:val="-1774383646"/>
              <w:placeholder>
                <w:docPart w:val="3F3365799A9946ED981B3DEC5B3B80FD"/>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6B615322" w14:textId="77777777" w:rsidR="00390780" w:rsidRDefault="00390780" w:rsidP="00390780">
                <w:pPr>
                  <w:rPr>
                    <w:rFonts w:ascii="Arial" w:hAnsi="Arial" w:cs="Arial"/>
                    <w:b/>
                    <w:sz w:val="22"/>
                    <w:szCs w:val="22"/>
                  </w:rPr>
                </w:pPr>
                <w:r>
                  <w:rPr>
                    <w:rFonts w:ascii="Arial" w:hAnsi="Arial" w:cs="Arial"/>
                    <w:b/>
                    <w:sz w:val="22"/>
                    <w:szCs w:val="22"/>
                  </w:rPr>
                  <w:t>Play and learning CI</w:t>
                </w:r>
              </w:p>
            </w:sdtContent>
          </w:sdt>
          <w:p w14:paraId="14EC46E6" w14:textId="7E5618B0" w:rsidR="00AC588B" w:rsidRPr="00F95788" w:rsidRDefault="00AC588B" w:rsidP="00AC588B">
            <w:pPr>
              <w:rPr>
                <w:rFonts w:ascii="Arial" w:hAnsi="Arial" w:cs="Arial"/>
                <w:b/>
                <w:sz w:val="22"/>
                <w:szCs w:val="22"/>
              </w:rPr>
            </w:pPr>
          </w:p>
        </w:tc>
        <w:tc>
          <w:tcPr>
            <w:tcW w:w="2411" w:type="dxa"/>
            <w:gridSpan w:val="2"/>
            <w:vAlign w:val="center"/>
          </w:tcPr>
          <w:sdt>
            <w:sdtPr>
              <w:rPr>
                <w:rFonts w:ascii="Arial" w:hAnsi="Arial" w:cs="Arial"/>
                <w:b/>
                <w:sz w:val="22"/>
                <w:szCs w:val="22"/>
              </w:rPr>
              <w:alias w:val="Select QI"/>
              <w:tag w:val="Select QI"/>
              <w:id w:val="-421025118"/>
              <w:placeholder>
                <w:docPart w:val="B21668484A714DA095AF07391AA2344E"/>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0063064B" w14:textId="77777777" w:rsidR="00390780" w:rsidRDefault="00390780" w:rsidP="00390780">
                <w:pPr>
                  <w:rPr>
                    <w:rFonts w:ascii="Arial" w:hAnsi="Arial" w:cs="Arial"/>
                    <w:b/>
                    <w:sz w:val="22"/>
                    <w:szCs w:val="22"/>
                  </w:rPr>
                </w:pPr>
                <w:r>
                  <w:rPr>
                    <w:rFonts w:ascii="Arial" w:hAnsi="Arial" w:cs="Arial"/>
                    <w:b/>
                    <w:sz w:val="22"/>
                    <w:szCs w:val="22"/>
                  </w:rPr>
                  <w:t>Wellbeing, inclusion and equality ES</w:t>
                </w:r>
              </w:p>
            </w:sdtContent>
          </w:sdt>
          <w:p w14:paraId="47689C8D" w14:textId="24091B8A" w:rsidR="00AC588B" w:rsidRPr="00F95788" w:rsidRDefault="00AC588B" w:rsidP="00AC588B">
            <w:pPr>
              <w:rPr>
                <w:rFonts w:ascii="Arial" w:hAnsi="Arial" w:cs="Arial"/>
                <w:b/>
                <w:sz w:val="22"/>
                <w:szCs w:val="22"/>
              </w:rPr>
            </w:pPr>
          </w:p>
        </w:tc>
        <w:tc>
          <w:tcPr>
            <w:tcW w:w="2269" w:type="dxa"/>
            <w:gridSpan w:val="3"/>
            <w:vAlign w:val="center"/>
          </w:tcPr>
          <w:sdt>
            <w:sdtPr>
              <w:rPr>
                <w:rFonts w:ascii="Arial" w:hAnsi="Arial" w:cs="Arial"/>
                <w:b/>
                <w:sz w:val="22"/>
                <w:szCs w:val="22"/>
              </w:rPr>
              <w:alias w:val="Select QI"/>
              <w:tag w:val="Select QI"/>
              <w:id w:val="286313990"/>
              <w:placeholder>
                <w:docPart w:val="E163618E285540D6AE1415D2F1993D9C"/>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6444E609" w14:textId="77777777" w:rsidR="00390780" w:rsidRDefault="00390780" w:rsidP="00390780">
                <w:pPr>
                  <w:rPr>
                    <w:rFonts w:ascii="Arial" w:hAnsi="Arial" w:cs="Arial"/>
                    <w:b/>
                    <w:sz w:val="22"/>
                    <w:szCs w:val="22"/>
                  </w:rPr>
                </w:pPr>
                <w:r>
                  <w:rPr>
                    <w:rFonts w:ascii="Arial" w:hAnsi="Arial" w:cs="Arial"/>
                    <w:b/>
                    <w:sz w:val="22"/>
                    <w:szCs w:val="22"/>
                  </w:rPr>
                  <w:t>Children's progress ES</w:t>
                </w:r>
              </w:p>
            </w:sdtContent>
          </w:sdt>
          <w:p w14:paraId="134AB381" w14:textId="5BBC205F" w:rsidR="00AC588B" w:rsidRPr="00F95788" w:rsidRDefault="00AC588B" w:rsidP="00AC588B">
            <w:pPr>
              <w:rPr>
                <w:rFonts w:ascii="Arial" w:hAnsi="Arial" w:cs="Arial"/>
                <w:b/>
                <w:sz w:val="22"/>
                <w:szCs w:val="22"/>
              </w:rPr>
            </w:pPr>
          </w:p>
        </w:tc>
        <w:tc>
          <w:tcPr>
            <w:tcW w:w="2268" w:type="dxa"/>
            <w:vAlign w:val="center"/>
          </w:tcPr>
          <w:sdt>
            <w:sdtPr>
              <w:rPr>
                <w:rFonts w:ascii="Arial" w:hAnsi="Arial" w:cs="Arial"/>
                <w:b/>
                <w:sz w:val="22"/>
                <w:szCs w:val="22"/>
              </w:rPr>
              <w:alias w:val="Select QI"/>
              <w:tag w:val="Select QI"/>
              <w:id w:val="381689830"/>
              <w:placeholder>
                <w:docPart w:val="1CC30522BBA44D0893135EC9C9E4569F"/>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33D50D04"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QI</w:t>
                </w:r>
              </w:p>
            </w:sdtContent>
          </w:sdt>
        </w:tc>
      </w:tr>
      <w:tr w:rsidR="00525ABA" w14:paraId="5DC057ED" w14:textId="77777777" w:rsidTr="00525ABA">
        <w:trPr>
          <w:trHeight w:val="316"/>
          <w:jc w:val="center"/>
        </w:trPr>
        <w:tc>
          <w:tcPr>
            <w:tcW w:w="2125" w:type="dxa"/>
            <w:vAlign w:val="center"/>
          </w:tcPr>
          <w:p w14:paraId="1ED30093" w14:textId="77777777" w:rsidR="00525ABA" w:rsidRPr="00837A28" w:rsidRDefault="00525ABA" w:rsidP="00AC588B">
            <w:pPr>
              <w:rPr>
                <w:rFonts w:asciiTheme="minorHAnsi" w:hAnsiTheme="minorHAnsi" w:cstheme="minorHAnsi"/>
                <w:b/>
                <w:szCs w:val="22"/>
              </w:rPr>
            </w:pPr>
            <w:r>
              <w:rPr>
                <w:rFonts w:asciiTheme="minorHAnsi" w:hAnsiTheme="minorHAnsi" w:cstheme="minorHAnsi"/>
                <w:b/>
                <w:bCs/>
                <w:szCs w:val="22"/>
              </w:rPr>
              <w:t>ESIP key priorities:</w:t>
            </w:r>
          </w:p>
        </w:tc>
        <w:tc>
          <w:tcPr>
            <w:tcW w:w="6525" w:type="dxa"/>
            <w:gridSpan w:val="7"/>
            <w:shd w:val="clear" w:color="auto" w:fill="FF0000"/>
            <w:vAlign w:val="center"/>
          </w:tcPr>
          <w:p w14:paraId="1B57C14A" w14:textId="1C887456" w:rsidR="00525ABA" w:rsidRPr="00F95788" w:rsidRDefault="00000000" w:rsidP="00AC588B">
            <w:pPr>
              <w:tabs>
                <w:tab w:val="center" w:pos="1508"/>
              </w:tabs>
              <w:rPr>
                <w:rFonts w:ascii="Arial" w:hAnsi="Arial" w:cs="Arial"/>
                <w:b/>
                <w:sz w:val="22"/>
                <w:szCs w:val="22"/>
              </w:rPr>
            </w:pPr>
            <w:sdt>
              <w:sdtPr>
                <w:rPr>
                  <w:rFonts w:ascii="Arial" w:hAnsi="Arial" w:cs="Arial"/>
                  <w:b/>
                  <w:sz w:val="22"/>
                  <w:szCs w:val="22"/>
                </w:rPr>
                <w:alias w:val="Select KP"/>
                <w:tag w:val="Select KP"/>
                <w:id w:val="-120380676"/>
                <w:placeholder>
                  <w:docPart w:val="3563F040B46345358706A54A669E0317"/>
                </w:placeholder>
                <w15:color w:val="FF00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Leadership</w:t>
            </w:r>
          </w:p>
        </w:tc>
        <w:tc>
          <w:tcPr>
            <w:tcW w:w="3644" w:type="dxa"/>
            <w:gridSpan w:val="3"/>
            <w:shd w:val="clear" w:color="auto" w:fill="92D050"/>
            <w:vAlign w:val="center"/>
          </w:tcPr>
          <w:p w14:paraId="109EF273" w14:textId="0A5F8433" w:rsidR="00525ABA" w:rsidRPr="00F95788" w:rsidRDefault="00000000" w:rsidP="00AC588B">
            <w:pPr>
              <w:tabs>
                <w:tab w:val="left" w:pos="1508"/>
              </w:tabs>
              <w:rPr>
                <w:rFonts w:ascii="Arial" w:hAnsi="Arial" w:cs="Arial"/>
                <w:b/>
                <w:sz w:val="22"/>
                <w:szCs w:val="22"/>
              </w:rPr>
            </w:pPr>
            <w:sdt>
              <w:sdtPr>
                <w:rPr>
                  <w:rFonts w:ascii="Arial" w:hAnsi="Arial" w:cs="Arial"/>
                  <w:b/>
                  <w:sz w:val="22"/>
                  <w:szCs w:val="22"/>
                </w:rPr>
                <w:alias w:val="Select KP"/>
                <w:tag w:val="Select KP"/>
                <w:id w:val="1986656522"/>
                <w:placeholder>
                  <w:docPart w:val="201D05145B2E47B186EB63BD4CA798E9"/>
                </w:placeholder>
                <w15:color w:val="00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Wellbeing</w:t>
            </w:r>
          </w:p>
        </w:tc>
        <w:tc>
          <w:tcPr>
            <w:tcW w:w="3304" w:type="dxa"/>
            <w:gridSpan w:val="3"/>
            <w:shd w:val="clear" w:color="auto" w:fill="00B0F0"/>
            <w:vAlign w:val="center"/>
          </w:tcPr>
          <w:p w14:paraId="3CC7F2F4" w14:textId="77777777" w:rsidR="00525ABA" w:rsidRPr="00F95788" w:rsidRDefault="00000000" w:rsidP="00AC588B">
            <w:pPr>
              <w:tabs>
                <w:tab w:val="left" w:pos="980"/>
              </w:tabs>
              <w:rPr>
                <w:rFonts w:ascii="Arial" w:hAnsi="Arial" w:cs="Arial"/>
                <w:b/>
                <w:sz w:val="22"/>
                <w:szCs w:val="22"/>
              </w:rPr>
            </w:pPr>
            <w:sdt>
              <w:sdtPr>
                <w:rPr>
                  <w:rFonts w:ascii="Arial" w:hAnsi="Arial" w:cs="Arial"/>
                  <w:b/>
                  <w:sz w:val="22"/>
                  <w:szCs w:val="22"/>
                </w:rPr>
                <w:alias w:val="Select KP"/>
                <w:tag w:val="Select KP"/>
                <w:id w:val="1888677390"/>
                <w:placeholder>
                  <w:docPart w:val="84C44C8873574825B3BC2AFB660D76ED"/>
                </w:placeholder>
                <w15:color w:val="00CCFF"/>
                <w:dropDownList>
                  <w:listItem w:displayText="N" w:value="N"/>
                  <w:listItem w:displayText="Y" w:value="Y"/>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attainment</w:t>
            </w:r>
          </w:p>
        </w:tc>
      </w:tr>
      <w:tr w:rsidR="00AC588B" w14:paraId="743E26B8" w14:textId="77777777" w:rsidTr="00AC588B">
        <w:trPr>
          <w:trHeight w:val="1331"/>
          <w:jc w:val="center"/>
        </w:trPr>
        <w:tc>
          <w:tcPr>
            <w:tcW w:w="2832" w:type="dxa"/>
            <w:gridSpan w:val="2"/>
          </w:tcPr>
          <w:p w14:paraId="1DE0BF5D" w14:textId="349A8494" w:rsidR="00AC588B" w:rsidRPr="00F95788" w:rsidRDefault="00AC588B" w:rsidP="00AC588B">
            <w:pPr>
              <w:jc w:val="center"/>
              <w:rPr>
                <w:rFonts w:ascii="Arial" w:hAnsi="Arial" w:cs="Arial"/>
                <w:b/>
                <w:sz w:val="22"/>
                <w:szCs w:val="22"/>
              </w:rPr>
            </w:pPr>
            <w:r w:rsidRPr="00F95788">
              <w:rPr>
                <w:rFonts w:ascii="Arial" w:hAnsi="Arial" w:cs="Arial"/>
                <w:b/>
                <w:sz w:val="22"/>
                <w:szCs w:val="22"/>
              </w:rPr>
              <w:t>Outcomes for our learners</w:t>
            </w:r>
            <w:r w:rsidR="008920B0">
              <w:rPr>
                <w:rFonts w:ascii="Arial" w:hAnsi="Arial" w:cs="Arial"/>
                <w:b/>
                <w:sz w:val="22"/>
                <w:szCs w:val="22"/>
              </w:rPr>
              <w:t xml:space="preserve"> by June 2026</w:t>
            </w:r>
          </w:p>
          <w:p w14:paraId="01F8B093" w14:textId="1A37B154" w:rsidR="00AC588B" w:rsidRPr="006947AA" w:rsidRDefault="00AC588B" w:rsidP="006947AA">
            <w:pPr>
              <w:rPr>
                <w:rFonts w:ascii="Arial" w:hAnsi="Arial" w:cs="Arial"/>
                <w:b/>
                <w:color w:val="FF0000"/>
                <w:sz w:val="22"/>
                <w:szCs w:val="22"/>
              </w:rPr>
            </w:pPr>
          </w:p>
        </w:tc>
        <w:tc>
          <w:tcPr>
            <w:tcW w:w="4537" w:type="dxa"/>
            <w:gridSpan w:val="4"/>
          </w:tcPr>
          <w:p w14:paraId="4DB3DBF3" w14:textId="32BC0EBE" w:rsidR="00AC588B" w:rsidRPr="006947AA" w:rsidRDefault="00AC588B" w:rsidP="006947AA">
            <w:pPr>
              <w:jc w:val="center"/>
              <w:rPr>
                <w:rFonts w:ascii="Arial" w:hAnsi="Arial" w:cs="Arial"/>
                <w:b/>
                <w:sz w:val="22"/>
                <w:szCs w:val="22"/>
              </w:rPr>
            </w:pPr>
            <w:r w:rsidRPr="00F95788">
              <w:rPr>
                <w:rFonts w:ascii="Arial" w:hAnsi="Arial" w:cs="Arial"/>
                <w:b/>
                <w:sz w:val="22"/>
                <w:szCs w:val="22"/>
              </w:rPr>
              <w:t>Our actions/Approaches/Interventions</w:t>
            </w:r>
          </w:p>
          <w:p w14:paraId="0809DCF0" w14:textId="77777777" w:rsidR="00AC588B" w:rsidRDefault="00AC588B" w:rsidP="00AC588B"/>
          <w:p w14:paraId="7D6D86A0" w14:textId="77777777" w:rsidR="00AC588B" w:rsidRPr="00A756D7" w:rsidRDefault="00AC588B" w:rsidP="00AC588B">
            <w:pPr>
              <w:tabs>
                <w:tab w:val="left" w:pos="3170"/>
              </w:tabs>
            </w:pPr>
            <w:r>
              <w:tab/>
            </w:r>
          </w:p>
        </w:tc>
        <w:tc>
          <w:tcPr>
            <w:tcW w:w="992" w:type="dxa"/>
          </w:tcPr>
          <w:p w14:paraId="6DD2A51A"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PEF</w:t>
            </w:r>
          </w:p>
          <w:p w14:paraId="4514D5C0" w14:textId="738E6B8F" w:rsidR="00AC588B" w:rsidRPr="00F95788" w:rsidRDefault="00AC588B" w:rsidP="00AC588B">
            <w:pPr>
              <w:rPr>
                <w:rFonts w:ascii="Arial" w:hAnsi="Arial" w:cs="Arial"/>
                <w:b/>
                <w:color w:val="FF0000"/>
                <w:sz w:val="22"/>
                <w:szCs w:val="22"/>
              </w:rPr>
            </w:pPr>
          </w:p>
        </w:tc>
        <w:tc>
          <w:tcPr>
            <w:tcW w:w="992" w:type="dxa"/>
            <w:gridSpan w:val="2"/>
          </w:tcPr>
          <w:p w14:paraId="4B58F19A"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Who</w:t>
            </w:r>
          </w:p>
          <w:p w14:paraId="2E398C65" w14:textId="39C1334D" w:rsidR="00AC588B" w:rsidRPr="00F95788" w:rsidRDefault="00AC588B" w:rsidP="00AC588B">
            <w:pPr>
              <w:jc w:val="center"/>
              <w:rPr>
                <w:rFonts w:ascii="Arial" w:hAnsi="Arial" w:cs="Arial"/>
                <w:b/>
                <w:sz w:val="22"/>
                <w:szCs w:val="22"/>
              </w:rPr>
            </w:pPr>
          </w:p>
        </w:tc>
        <w:tc>
          <w:tcPr>
            <w:tcW w:w="3683" w:type="dxa"/>
            <w:gridSpan w:val="3"/>
          </w:tcPr>
          <w:p w14:paraId="70CBC44C"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Measures</w:t>
            </w:r>
          </w:p>
          <w:p w14:paraId="523BA819" w14:textId="43D9EF9B" w:rsidR="00AC588B" w:rsidRPr="00F95788" w:rsidRDefault="00AC588B" w:rsidP="006947AA">
            <w:pPr>
              <w:pStyle w:val="NormalWeb"/>
              <w:ind w:left="171"/>
              <w:rPr>
                <w:rFonts w:ascii="Arial" w:eastAsia="+mn-ea" w:hAnsi="Arial" w:cs="Arial"/>
                <w:b/>
                <w:color w:val="FF0000"/>
                <w:kern w:val="24"/>
                <w:sz w:val="22"/>
                <w:szCs w:val="22"/>
              </w:rPr>
            </w:pPr>
          </w:p>
        </w:tc>
        <w:tc>
          <w:tcPr>
            <w:tcW w:w="2562" w:type="dxa"/>
            <w:gridSpan w:val="2"/>
          </w:tcPr>
          <w:p w14:paraId="6A3E548A" w14:textId="2CD49AAB" w:rsidR="00AC588B" w:rsidRPr="006947AA" w:rsidRDefault="00AC588B" w:rsidP="006947AA">
            <w:pPr>
              <w:jc w:val="center"/>
              <w:rPr>
                <w:rFonts w:ascii="Arial" w:hAnsi="Arial" w:cs="Arial"/>
                <w:b/>
                <w:sz w:val="22"/>
                <w:szCs w:val="22"/>
              </w:rPr>
            </w:pPr>
            <w:r w:rsidRPr="00F95788">
              <w:rPr>
                <w:rFonts w:ascii="Arial" w:hAnsi="Arial" w:cs="Arial"/>
                <w:b/>
                <w:sz w:val="22"/>
                <w:szCs w:val="22"/>
              </w:rPr>
              <w:t>Review/milestones</w:t>
            </w:r>
          </w:p>
        </w:tc>
      </w:tr>
      <w:tr w:rsidR="00257D49" w14:paraId="50AEC301" w14:textId="77777777" w:rsidTr="00AC588B">
        <w:trPr>
          <w:trHeight w:val="701"/>
          <w:jc w:val="center"/>
        </w:trPr>
        <w:tc>
          <w:tcPr>
            <w:tcW w:w="2832" w:type="dxa"/>
            <w:gridSpan w:val="2"/>
            <w:vMerge w:val="restart"/>
          </w:tcPr>
          <w:p w14:paraId="0F6052F6" w14:textId="0382D16E" w:rsidR="00257D49" w:rsidRDefault="008920B0" w:rsidP="00AC588B">
            <w:pPr>
              <w:rPr>
                <w:rFonts w:ascii="Arial" w:hAnsi="Arial" w:cs="Arial"/>
                <w:sz w:val="22"/>
                <w:szCs w:val="22"/>
              </w:rPr>
            </w:pPr>
            <w:r>
              <w:rPr>
                <w:rFonts w:ascii="Arial" w:hAnsi="Arial" w:cs="Arial"/>
                <w:sz w:val="22"/>
                <w:szCs w:val="22"/>
              </w:rPr>
              <w:t>D</w:t>
            </w:r>
            <w:r w:rsidR="00257D49" w:rsidRPr="00914CEC">
              <w:rPr>
                <w:rFonts w:ascii="Arial" w:hAnsi="Arial" w:cs="Arial"/>
                <w:sz w:val="22"/>
                <w:szCs w:val="22"/>
              </w:rPr>
              <w:t xml:space="preserve">ata will show that all </w:t>
            </w:r>
            <w:r w:rsidR="000964AE">
              <w:rPr>
                <w:rFonts w:ascii="Arial" w:hAnsi="Arial" w:cs="Arial"/>
                <w:sz w:val="22"/>
                <w:szCs w:val="22"/>
              </w:rPr>
              <w:t>learners</w:t>
            </w:r>
            <w:r w:rsidR="00257D49" w:rsidRPr="00914CEC">
              <w:rPr>
                <w:rFonts w:ascii="Arial" w:hAnsi="Arial" w:cs="Arial"/>
                <w:sz w:val="22"/>
                <w:szCs w:val="22"/>
              </w:rPr>
              <w:t xml:space="preserve"> transitioning to school </w:t>
            </w:r>
            <w:r w:rsidR="00F44C20">
              <w:rPr>
                <w:rFonts w:ascii="Arial" w:hAnsi="Arial" w:cs="Arial"/>
                <w:sz w:val="22"/>
                <w:szCs w:val="22"/>
              </w:rPr>
              <w:t xml:space="preserve">will </w:t>
            </w:r>
            <w:r w:rsidR="00257D49" w:rsidRPr="00914CEC">
              <w:rPr>
                <w:rFonts w:ascii="Arial" w:hAnsi="Arial" w:cs="Arial"/>
                <w:sz w:val="22"/>
                <w:szCs w:val="22"/>
              </w:rPr>
              <w:t xml:space="preserve">have made progress across the EAC Monitoring and Tracking Tool. </w:t>
            </w:r>
          </w:p>
          <w:p w14:paraId="3BDFC7A3" w14:textId="77777777" w:rsidR="00257D49" w:rsidRDefault="00257D49" w:rsidP="00AC588B">
            <w:pPr>
              <w:rPr>
                <w:rFonts w:ascii="Arial" w:hAnsi="Arial" w:cs="Arial"/>
                <w:sz w:val="22"/>
                <w:szCs w:val="22"/>
              </w:rPr>
            </w:pPr>
          </w:p>
          <w:p w14:paraId="37BE87B8" w14:textId="77777777" w:rsidR="006947AA" w:rsidRDefault="006947AA" w:rsidP="00AC588B">
            <w:pPr>
              <w:rPr>
                <w:rFonts w:ascii="Arial" w:hAnsi="Arial" w:cs="Arial"/>
                <w:sz w:val="22"/>
                <w:szCs w:val="22"/>
              </w:rPr>
            </w:pPr>
          </w:p>
          <w:p w14:paraId="1F8BCCF9" w14:textId="77777777" w:rsidR="006947AA" w:rsidRDefault="006947AA" w:rsidP="00AC588B">
            <w:pPr>
              <w:rPr>
                <w:rFonts w:ascii="Arial" w:hAnsi="Arial" w:cs="Arial"/>
                <w:sz w:val="22"/>
                <w:szCs w:val="22"/>
              </w:rPr>
            </w:pPr>
          </w:p>
          <w:p w14:paraId="023BF149" w14:textId="77777777" w:rsidR="00257D49" w:rsidRDefault="00257D49" w:rsidP="00AC588B">
            <w:pPr>
              <w:rPr>
                <w:rFonts w:ascii="Arial" w:hAnsi="Arial" w:cs="Arial"/>
                <w:sz w:val="22"/>
                <w:szCs w:val="22"/>
              </w:rPr>
            </w:pPr>
          </w:p>
          <w:p w14:paraId="2F7D4EE2" w14:textId="3A025FE9" w:rsidR="00257D49" w:rsidRPr="00914CEC" w:rsidRDefault="008920B0" w:rsidP="00AC588B">
            <w:pPr>
              <w:rPr>
                <w:rFonts w:ascii="Arial" w:hAnsi="Arial" w:cs="Arial"/>
                <w:sz w:val="22"/>
                <w:szCs w:val="22"/>
              </w:rPr>
            </w:pPr>
            <w:r>
              <w:rPr>
                <w:rFonts w:ascii="Arial" w:hAnsi="Arial" w:cs="Arial"/>
                <w:sz w:val="22"/>
                <w:szCs w:val="22"/>
              </w:rPr>
              <w:t>A</w:t>
            </w:r>
            <w:r w:rsidR="00257D49">
              <w:rPr>
                <w:rFonts w:ascii="Arial" w:hAnsi="Arial" w:cs="Arial"/>
                <w:sz w:val="22"/>
                <w:szCs w:val="22"/>
              </w:rPr>
              <w:t xml:space="preserve">ll children transitioning to school will have achieved a minimum of 8 next steps within their learning. </w:t>
            </w:r>
          </w:p>
          <w:p w14:paraId="7D5B736A" w14:textId="77777777" w:rsidR="00257D49" w:rsidRPr="00F95788" w:rsidRDefault="00257D49" w:rsidP="00AC588B">
            <w:pPr>
              <w:rPr>
                <w:rFonts w:ascii="Arial" w:hAnsi="Arial" w:cs="Arial"/>
                <w:sz w:val="22"/>
                <w:szCs w:val="22"/>
              </w:rPr>
            </w:pPr>
          </w:p>
        </w:tc>
        <w:tc>
          <w:tcPr>
            <w:tcW w:w="4537" w:type="dxa"/>
            <w:gridSpan w:val="4"/>
          </w:tcPr>
          <w:p w14:paraId="3EDA9A1F" w14:textId="77777777" w:rsidR="00257D49" w:rsidRPr="00390780" w:rsidRDefault="00257D49" w:rsidP="00390780">
            <w:pPr>
              <w:rPr>
                <w:rFonts w:ascii="Arial" w:hAnsi="Arial" w:cs="Arial"/>
                <w:bCs/>
              </w:rPr>
            </w:pPr>
            <w:r w:rsidRPr="00390780">
              <w:rPr>
                <w:rFonts w:ascii="Arial" w:hAnsi="Arial" w:cs="Arial"/>
                <w:bCs/>
              </w:rPr>
              <w:t xml:space="preserve">Staff will continue to regularly track all learners through Learning Journals to ensure next steps are specific to individual needs and interests. Staff will ensure there is a balance of group and individual observations and will cross-reference all outcomes covered within a learning experience. </w:t>
            </w:r>
          </w:p>
          <w:p w14:paraId="3867B7B9" w14:textId="77777777" w:rsidR="00257D49" w:rsidRPr="00F95788" w:rsidRDefault="00257D49" w:rsidP="00AC588B">
            <w:pPr>
              <w:rPr>
                <w:rFonts w:ascii="Arial" w:hAnsi="Arial" w:cs="Arial"/>
                <w:sz w:val="22"/>
                <w:szCs w:val="22"/>
              </w:rPr>
            </w:pPr>
          </w:p>
        </w:tc>
        <w:tc>
          <w:tcPr>
            <w:tcW w:w="992" w:type="dxa"/>
            <w:vAlign w:val="center"/>
          </w:tcPr>
          <w:p w14:paraId="7E0004C0" w14:textId="77777777" w:rsidR="00257D49" w:rsidRPr="00F95788" w:rsidRDefault="00257D49" w:rsidP="00AC588B">
            <w:pPr>
              <w:jc w:val="center"/>
              <w:rPr>
                <w:rFonts w:ascii="Arial" w:eastAsia="Wingdings" w:hAnsi="Arial" w:cs="Arial"/>
                <w:sz w:val="22"/>
                <w:szCs w:val="22"/>
              </w:rPr>
            </w:pPr>
            <w:r>
              <w:rPr>
                <w:rFonts w:ascii="Arial" w:eastAsia="Wingdings" w:hAnsi="Arial" w:cs="Arial"/>
                <w:sz w:val="22"/>
                <w:szCs w:val="22"/>
              </w:rPr>
              <w:sym w:font="Wingdings" w:char="F0FC"/>
            </w:r>
          </w:p>
        </w:tc>
        <w:tc>
          <w:tcPr>
            <w:tcW w:w="992" w:type="dxa"/>
            <w:gridSpan w:val="2"/>
          </w:tcPr>
          <w:p w14:paraId="61C34411" w14:textId="747441C8" w:rsidR="00257D49" w:rsidRPr="00F95788" w:rsidRDefault="00257D49" w:rsidP="00AC588B">
            <w:pPr>
              <w:rPr>
                <w:rFonts w:ascii="Arial" w:hAnsi="Arial" w:cs="Arial"/>
                <w:sz w:val="22"/>
                <w:szCs w:val="22"/>
              </w:rPr>
            </w:pPr>
            <w:r>
              <w:rPr>
                <w:rFonts w:ascii="Arial" w:hAnsi="Arial" w:cs="Arial"/>
                <w:sz w:val="22"/>
                <w:szCs w:val="22"/>
              </w:rPr>
              <w:t>ELCP’S</w:t>
            </w:r>
          </w:p>
        </w:tc>
        <w:tc>
          <w:tcPr>
            <w:tcW w:w="3683" w:type="dxa"/>
            <w:gridSpan w:val="3"/>
          </w:tcPr>
          <w:p w14:paraId="20A49188" w14:textId="77777777" w:rsidR="00257D49" w:rsidRDefault="00257D49" w:rsidP="00AC588B">
            <w:pPr>
              <w:rPr>
                <w:rFonts w:ascii="Arial" w:hAnsi="Arial" w:cs="Arial"/>
                <w:sz w:val="22"/>
                <w:szCs w:val="22"/>
              </w:rPr>
            </w:pPr>
            <w:r>
              <w:rPr>
                <w:rFonts w:ascii="Arial" w:hAnsi="Arial" w:cs="Arial"/>
                <w:sz w:val="22"/>
                <w:szCs w:val="22"/>
              </w:rPr>
              <w:t>Learning Journal monitoring</w:t>
            </w:r>
          </w:p>
          <w:p w14:paraId="315EEAE4" w14:textId="77777777" w:rsidR="00257D49" w:rsidRDefault="00257D49" w:rsidP="00AC588B">
            <w:pPr>
              <w:rPr>
                <w:rFonts w:ascii="Arial" w:hAnsi="Arial" w:cs="Arial"/>
                <w:sz w:val="22"/>
                <w:szCs w:val="22"/>
              </w:rPr>
            </w:pPr>
          </w:p>
          <w:p w14:paraId="1B172602" w14:textId="74EB54F8" w:rsidR="00257D49" w:rsidRPr="00F95788" w:rsidRDefault="00257D49" w:rsidP="00AC588B">
            <w:pPr>
              <w:rPr>
                <w:rFonts w:ascii="Arial" w:hAnsi="Arial" w:cs="Arial"/>
                <w:sz w:val="22"/>
                <w:szCs w:val="22"/>
              </w:rPr>
            </w:pPr>
            <w:r>
              <w:rPr>
                <w:rFonts w:ascii="Arial" w:hAnsi="Arial" w:cs="Arial"/>
                <w:sz w:val="22"/>
                <w:szCs w:val="22"/>
              </w:rPr>
              <w:t>Staff meeting minutes</w:t>
            </w:r>
          </w:p>
        </w:tc>
        <w:tc>
          <w:tcPr>
            <w:tcW w:w="2562" w:type="dxa"/>
            <w:gridSpan w:val="2"/>
          </w:tcPr>
          <w:p w14:paraId="6219C86E" w14:textId="1E0DD29B" w:rsidR="00257D49" w:rsidRPr="00F95788" w:rsidRDefault="00257D49" w:rsidP="00AC588B">
            <w:pPr>
              <w:rPr>
                <w:rFonts w:ascii="Arial" w:hAnsi="Arial" w:cs="Arial"/>
                <w:sz w:val="22"/>
                <w:szCs w:val="22"/>
              </w:rPr>
            </w:pPr>
            <w:r>
              <w:rPr>
                <w:rFonts w:ascii="Arial" w:hAnsi="Arial" w:cs="Arial"/>
                <w:sz w:val="22"/>
                <w:szCs w:val="22"/>
              </w:rPr>
              <w:t>Weekly/Monthly/Termly</w:t>
            </w:r>
          </w:p>
          <w:p w14:paraId="122B1C86" w14:textId="77777777" w:rsidR="00257D49" w:rsidRPr="00F95788" w:rsidRDefault="00257D49" w:rsidP="00AC588B">
            <w:pPr>
              <w:rPr>
                <w:rFonts w:ascii="Arial" w:hAnsi="Arial" w:cs="Arial"/>
                <w:sz w:val="22"/>
                <w:szCs w:val="22"/>
              </w:rPr>
            </w:pPr>
          </w:p>
          <w:p w14:paraId="1AF1FE20" w14:textId="77777777" w:rsidR="00257D49" w:rsidRPr="00F95788" w:rsidRDefault="00257D49" w:rsidP="00AC588B">
            <w:pPr>
              <w:rPr>
                <w:rFonts w:ascii="Arial" w:hAnsi="Arial" w:cs="Arial"/>
                <w:sz w:val="22"/>
                <w:szCs w:val="22"/>
              </w:rPr>
            </w:pPr>
          </w:p>
        </w:tc>
      </w:tr>
      <w:tr w:rsidR="00257D49" w14:paraId="686274B1" w14:textId="77777777" w:rsidTr="00AC588B">
        <w:trPr>
          <w:trHeight w:val="687"/>
          <w:jc w:val="center"/>
        </w:trPr>
        <w:tc>
          <w:tcPr>
            <w:tcW w:w="2832" w:type="dxa"/>
            <w:gridSpan w:val="2"/>
            <w:vMerge/>
          </w:tcPr>
          <w:p w14:paraId="5B7BCBBD" w14:textId="77777777" w:rsidR="00257D49" w:rsidRPr="00F95788" w:rsidRDefault="00257D49" w:rsidP="00AC588B">
            <w:pPr>
              <w:rPr>
                <w:rFonts w:ascii="Arial" w:hAnsi="Arial" w:cs="Arial"/>
                <w:sz w:val="22"/>
                <w:szCs w:val="22"/>
              </w:rPr>
            </w:pPr>
          </w:p>
        </w:tc>
        <w:tc>
          <w:tcPr>
            <w:tcW w:w="4537" w:type="dxa"/>
            <w:gridSpan w:val="4"/>
          </w:tcPr>
          <w:p w14:paraId="49898A9F" w14:textId="77777777" w:rsidR="00257D49" w:rsidRPr="00914CEC" w:rsidRDefault="00257D49" w:rsidP="00914CEC">
            <w:pPr>
              <w:rPr>
                <w:rFonts w:ascii="Arial" w:hAnsi="Arial" w:cs="Arial"/>
                <w:bCs/>
              </w:rPr>
            </w:pPr>
            <w:r w:rsidRPr="00914CEC">
              <w:rPr>
                <w:rFonts w:ascii="Arial" w:hAnsi="Arial" w:cs="Arial"/>
                <w:bCs/>
              </w:rPr>
              <w:t xml:space="preserve">Embed seamless transitions as early as possible through the introduction of home visits and family stay and play sessions. A robust induction process will be in place to ensure effective communication with all new families. </w:t>
            </w:r>
          </w:p>
          <w:p w14:paraId="3743EB5A" w14:textId="77777777" w:rsidR="00257D49" w:rsidRPr="00F95788" w:rsidRDefault="00257D49" w:rsidP="00AC588B">
            <w:pPr>
              <w:rPr>
                <w:rFonts w:ascii="Arial" w:hAnsi="Arial" w:cs="Arial"/>
                <w:sz w:val="22"/>
                <w:szCs w:val="22"/>
              </w:rPr>
            </w:pPr>
          </w:p>
        </w:tc>
        <w:tc>
          <w:tcPr>
            <w:tcW w:w="992" w:type="dxa"/>
          </w:tcPr>
          <w:p w14:paraId="43A89F6E" w14:textId="77777777" w:rsidR="00257D49" w:rsidRPr="00F95788" w:rsidRDefault="00257D49" w:rsidP="00AC588B">
            <w:pPr>
              <w:rPr>
                <w:rFonts w:ascii="Arial" w:hAnsi="Arial" w:cs="Arial"/>
                <w:sz w:val="22"/>
                <w:szCs w:val="22"/>
              </w:rPr>
            </w:pPr>
          </w:p>
        </w:tc>
        <w:tc>
          <w:tcPr>
            <w:tcW w:w="992" w:type="dxa"/>
            <w:gridSpan w:val="2"/>
          </w:tcPr>
          <w:p w14:paraId="031B18FE" w14:textId="77777777" w:rsidR="00257D49" w:rsidRDefault="00257D49" w:rsidP="00AC588B">
            <w:pPr>
              <w:rPr>
                <w:rFonts w:ascii="Arial" w:hAnsi="Arial" w:cs="Arial"/>
                <w:sz w:val="22"/>
                <w:szCs w:val="22"/>
              </w:rPr>
            </w:pPr>
            <w:r>
              <w:rPr>
                <w:rFonts w:ascii="Arial" w:hAnsi="Arial" w:cs="Arial"/>
                <w:sz w:val="22"/>
                <w:szCs w:val="22"/>
              </w:rPr>
              <w:t>DM</w:t>
            </w:r>
          </w:p>
          <w:p w14:paraId="5D65139D" w14:textId="77777777" w:rsidR="00257D49" w:rsidRDefault="00257D49" w:rsidP="00AC588B">
            <w:pPr>
              <w:rPr>
                <w:rFonts w:ascii="Arial" w:hAnsi="Arial" w:cs="Arial"/>
                <w:sz w:val="22"/>
                <w:szCs w:val="22"/>
              </w:rPr>
            </w:pPr>
          </w:p>
          <w:p w14:paraId="36F92098" w14:textId="041B976E" w:rsidR="00257D49" w:rsidRPr="00F95788" w:rsidRDefault="00257D49" w:rsidP="00AC588B">
            <w:pPr>
              <w:rPr>
                <w:rFonts w:ascii="Arial" w:hAnsi="Arial" w:cs="Arial"/>
                <w:sz w:val="22"/>
                <w:szCs w:val="22"/>
              </w:rPr>
            </w:pPr>
            <w:r>
              <w:rPr>
                <w:rFonts w:ascii="Arial" w:hAnsi="Arial" w:cs="Arial"/>
                <w:sz w:val="22"/>
                <w:szCs w:val="22"/>
              </w:rPr>
              <w:t>ELCP’S</w:t>
            </w:r>
          </w:p>
        </w:tc>
        <w:tc>
          <w:tcPr>
            <w:tcW w:w="3683" w:type="dxa"/>
            <w:gridSpan w:val="3"/>
          </w:tcPr>
          <w:p w14:paraId="61F14DF5" w14:textId="1D1296AC" w:rsidR="00257D49" w:rsidRDefault="00257D49" w:rsidP="00AC588B">
            <w:pPr>
              <w:rPr>
                <w:rFonts w:ascii="Arial" w:hAnsi="Arial" w:cs="Arial"/>
                <w:sz w:val="22"/>
                <w:szCs w:val="22"/>
              </w:rPr>
            </w:pPr>
            <w:r>
              <w:rPr>
                <w:rFonts w:ascii="Arial" w:hAnsi="Arial" w:cs="Arial"/>
                <w:sz w:val="22"/>
                <w:szCs w:val="22"/>
              </w:rPr>
              <w:t>Happy and settled children</w:t>
            </w:r>
            <w:r w:rsidR="00757096">
              <w:rPr>
                <w:rFonts w:ascii="Arial" w:hAnsi="Arial" w:cs="Arial"/>
                <w:sz w:val="22"/>
                <w:szCs w:val="22"/>
              </w:rPr>
              <w:t>/parents</w:t>
            </w:r>
          </w:p>
          <w:p w14:paraId="5B12E4A4" w14:textId="77777777" w:rsidR="00257D49" w:rsidRDefault="00257D49" w:rsidP="00AC588B">
            <w:pPr>
              <w:rPr>
                <w:rFonts w:ascii="Arial" w:hAnsi="Arial" w:cs="Arial"/>
                <w:sz w:val="22"/>
                <w:szCs w:val="22"/>
              </w:rPr>
            </w:pPr>
          </w:p>
          <w:p w14:paraId="0E6434B3" w14:textId="7A5951B7" w:rsidR="00257D49" w:rsidRPr="00F95788" w:rsidRDefault="00257D49" w:rsidP="00AC588B">
            <w:pPr>
              <w:rPr>
                <w:rFonts w:ascii="Arial" w:hAnsi="Arial" w:cs="Arial"/>
                <w:sz w:val="22"/>
                <w:szCs w:val="22"/>
              </w:rPr>
            </w:pPr>
            <w:r>
              <w:rPr>
                <w:rFonts w:ascii="Arial" w:hAnsi="Arial" w:cs="Arial"/>
                <w:sz w:val="22"/>
                <w:szCs w:val="22"/>
              </w:rPr>
              <w:t xml:space="preserve">Clear and consistent communication will support the development of positive relationships. </w:t>
            </w:r>
          </w:p>
        </w:tc>
        <w:tc>
          <w:tcPr>
            <w:tcW w:w="2562" w:type="dxa"/>
            <w:gridSpan w:val="2"/>
          </w:tcPr>
          <w:p w14:paraId="35466376" w14:textId="3E059CCA" w:rsidR="00257D49" w:rsidRPr="00F95788" w:rsidRDefault="00257D49" w:rsidP="00AC588B">
            <w:pPr>
              <w:rPr>
                <w:rFonts w:ascii="Arial" w:hAnsi="Arial" w:cs="Arial"/>
                <w:sz w:val="22"/>
                <w:szCs w:val="22"/>
              </w:rPr>
            </w:pPr>
            <w:r>
              <w:rPr>
                <w:rFonts w:ascii="Arial" w:hAnsi="Arial" w:cs="Arial"/>
                <w:sz w:val="22"/>
                <w:szCs w:val="22"/>
              </w:rPr>
              <w:t>Termly</w:t>
            </w:r>
          </w:p>
        </w:tc>
      </w:tr>
      <w:tr w:rsidR="00257D49" w14:paraId="4B63F2BB" w14:textId="77777777" w:rsidTr="00AC588B">
        <w:trPr>
          <w:trHeight w:val="687"/>
          <w:jc w:val="center"/>
        </w:trPr>
        <w:tc>
          <w:tcPr>
            <w:tcW w:w="2832" w:type="dxa"/>
            <w:gridSpan w:val="2"/>
            <w:vMerge/>
          </w:tcPr>
          <w:p w14:paraId="24238770" w14:textId="77777777" w:rsidR="00257D49" w:rsidRPr="00F95788" w:rsidRDefault="00257D49" w:rsidP="00AC588B">
            <w:pPr>
              <w:rPr>
                <w:rFonts w:ascii="Arial" w:hAnsi="Arial" w:cs="Arial"/>
                <w:sz w:val="22"/>
                <w:szCs w:val="22"/>
              </w:rPr>
            </w:pPr>
          </w:p>
        </w:tc>
        <w:tc>
          <w:tcPr>
            <w:tcW w:w="4537" w:type="dxa"/>
            <w:gridSpan w:val="4"/>
          </w:tcPr>
          <w:p w14:paraId="1C7129EC" w14:textId="77777777" w:rsidR="00257D49" w:rsidRPr="00914CEC" w:rsidRDefault="00257D49" w:rsidP="00914CEC">
            <w:pPr>
              <w:rPr>
                <w:rFonts w:ascii="Arial" w:hAnsi="Arial" w:cs="Arial"/>
                <w:bCs/>
              </w:rPr>
            </w:pPr>
            <w:r w:rsidRPr="00914CEC">
              <w:rPr>
                <w:rFonts w:ascii="Arial" w:hAnsi="Arial" w:cs="Arial"/>
                <w:bCs/>
              </w:rPr>
              <w:t xml:space="preserve">Termly whole staff team tracking conversations to be scheduled for staff to share progress of key children which will then determine challenge/support groups for learners. </w:t>
            </w:r>
          </w:p>
          <w:p w14:paraId="020FA510" w14:textId="77777777" w:rsidR="00257D49" w:rsidRPr="00F95788" w:rsidRDefault="00257D49" w:rsidP="00AC588B">
            <w:pPr>
              <w:rPr>
                <w:rFonts w:ascii="Arial" w:hAnsi="Arial" w:cs="Arial"/>
                <w:sz w:val="22"/>
                <w:szCs w:val="22"/>
              </w:rPr>
            </w:pPr>
          </w:p>
        </w:tc>
        <w:tc>
          <w:tcPr>
            <w:tcW w:w="992" w:type="dxa"/>
          </w:tcPr>
          <w:p w14:paraId="2D3C1455" w14:textId="77777777" w:rsidR="00257D49" w:rsidRPr="00F95788" w:rsidRDefault="00257D49" w:rsidP="00AC588B">
            <w:pPr>
              <w:rPr>
                <w:rFonts w:ascii="Arial" w:hAnsi="Arial" w:cs="Arial"/>
                <w:sz w:val="22"/>
                <w:szCs w:val="22"/>
              </w:rPr>
            </w:pPr>
          </w:p>
        </w:tc>
        <w:tc>
          <w:tcPr>
            <w:tcW w:w="992" w:type="dxa"/>
            <w:gridSpan w:val="2"/>
          </w:tcPr>
          <w:p w14:paraId="4AEF76A1" w14:textId="77777777" w:rsidR="00257D49" w:rsidRDefault="00257D49" w:rsidP="00AC588B">
            <w:pPr>
              <w:rPr>
                <w:rFonts w:ascii="Arial" w:hAnsi="Arial" w:cs="Arial"/>
                <w:sz w:val="22"/>
                <w:szCs w:val="22"/>
              </w:rPr>
            </w:pPr>
            <w:r>
              <w:rPr>
                <w:rFonts w:ascii="Arial" w:hAnsi="Arial" w:cs="Arial"/>
                <w:sz w:val="22"/>
                <w:szCs w:val="22"/>
              </w:rPr>
              <w:t>DM</w:t>
            </w:r>
          </w:p>
          <w:p w14:paraId="22A36EA0" w14:textId="77777777" w:rsidR="00257D49" w:rsidRDefault="00257D49" w:rsidP="00AC588B">
            <w:pPr>
              <w:rPr>
                <w:rFonts w:ascii="Arial" w:hAnsi="Arial" w:cs="Arial"/>
                <w:sz w:val="22"/>
                <w:szCs w:val="22"/>
              </w:rPr>
            </w:pPr>
            <w:r>
              <w:rPr>
                <w:rFonts w:ascii="Arial" w:hAnsi="Arial" w:cs="Arial"/>
                <w:sz w:val="22"/>
                <w:szCs w:val="22"/>
              </w:rPr>
              <w:t>SELCP</w:t>
            </w:r>
          </w:p>
          <w:p w14:paraId="5B045F0F" w14:textId="77777777" w:rsidR="00257D49" w:rsidRDefault="00257D49" w:rsidP="00AC588B">
            <w:pPr>
              <w:rPr>
                <w:rFonts w:ascii="Arial" w:hAnsi="Arial" w:cs="Arial"/>
                <w:sz w:val="22"/>
                <w:szCs w:val="22"/>
              </w:rPr>
            </w:pPr>
          </w:p>
          <w:p w14:paraId="74E4B939" w14:textId="00C09CE8" w:rsidR="00257D49" w:rsidRPr="00F95788" w:rsidRDefault="00257D49" w:rsidP="00AC588B">
            <w:pPr>
              <w:rPr>
                <w:rFonts w:ascii="Arial" w:hAnsi="Arial" w:cs="Arial"/>
                <w:sz w:val="22"/>
                <w:szCs w:val="22"/>
              </w:rPr>
            </w:pPr>
            <w:r>
              <w:rPr>
                <w:rFonts w:ascii="Arial" w:hAnsi="Arial" w:cs="Arial"/>
                <w:sz w:val="22"/>
                <w:szCs w:val="22"/>
              </w:rPr>
              <w:t>ELCP’S</w:t>
            </w:r>
          </w:p>
        </w:tc>
        <w:tc>
          <w:tcPr>
            <w:tcW w:w="3683" w:type="dxa"/>
            <w:gridSpan w:val="3"/>
          </w:tcPr>
          <w:p w14:paraId="05A2C755" w14:textId="06AA6BB0" w:rsidR="00257D49" w:rsidRPr="00F95788" w:rsidRDefault="00257D49" w:rsidP="00AC588B">
            <w:pPr>
              <w:rPr>
                <w:rFonts w:ascii="Arial" w:hAnsi="Arial" w:cs="Arial"/>
                <w:sz w:val="22"/>
                <w:szCs w:val="22"/>
              </w:rPr>
            </w:pPr>
            <w:r>
              <w:rPr>
                <w:rFonts w:ascii="Arial" w:hAnsi="Arial" w:cs="Arial"/>
                <w:sz w:val="22"/>
                <w:szCs w:val="22"/>
              </w:rPr>
              <w:t xml:space="preserve">Staff meeting minutes shared with all staff to ensure a consistent approach for our learners. </w:t>
            </w:r>
          </w:p>
        </w:tc>
        <w:tc>
          <w:tcPr>
            <w:tcW w:w="2562" w:type="dxa"/>
            <w:gridSpan w:val="2"/>
          </w:tcPr>
          <w:p w14:paraId="50C5B2AA" w14:textId="691E9C8A" w:rsidR="00257D49" w:rsidRPr="00F95788" w:rsidRDefault="00257D49" w:rsidP="00AC588B">
            <w:pPr>
              <w:rPr>
                <w:rFonts w:ascii="Arial" w:hAnsi="Arial" w:cs="Arial"/>
                <w:sz w:val="22"/>
                <w:szCs w:val="22"/>
              </w:rPr>
            </w:pPr>
            <w:r>
              <w:rPr>
                <w:rFonts w:ascii="Arial" w:hAnsi="Arial" w:cs="Arial"/>
                <w:sz w:val="22"/>
                <w:szCs w:val="22"/>
              </w:rPr>
              <w:t>Termly</w:t>
            </w:r>
          </w:p>
        </w:tc>
      </w:tr>
      <w:tr w:rsidR="00257D49" w14:paraId="2E081FFB" w14:textId="77777777" w:rsidTr="00AC588B">
        <w:trPr>
          <w:trHeight w:val="687"/>
          <w:jc w:val="center"/>
        </w:trPr>
        <w:tc>
          <w:tcPr>
            <w:tcW w:w="2832" w:type="dxa"/>
            <w:gridSpan w:val="2"/>
            <w:vMerge/>
          </w:tcPr>
          <w:p w14:paraId="5463DB01" w14:textId="77777777" w:rsidR="00257D49" w:rsidRPr="00F95788" w:rsidRDefault="00257D49" w:rsidP="00AC588B">
            <w:pPr>
              <w:rPr>
                <w:rFonts w:ascii="Arial" w:hAnsi="Arial" w:cs="Arial"/>
                <w:sz w:val="22"/>
                <w:szCs w:val="22"/>
              </w:rPr>
            </w:pPr>
          </w:p>
        </w:tc>
        <w:tc>
          <w:tcPr>
            <w:tcW w:w="4537" w:type="dxa"/>
            <w:gridSpan w:val="4"/>
          </w:tcPr>
          <w:p w14:paraId="77342267" w14:textId="77777777" w:rsidR="00257D49" w:rsidRPr="00914CEC" w:rsidRDefault="00257D49" w:rsidP="00914CEC">
            <w:pPr>
              <w:rPr>
                <w:rFonts w:ascii="Arial" w:hAnsi="Arial" w:cs="Arial"/>
                <w:bCs/>
              </w:rPr>
            </w:pPr>
            <w:r w:rsidRPr="00914CEC">
              <w:rPr>
                <w:rFonts w:ascii="Arial" w:hAnsi="Arial" w:cs="Arial"/>
                <w:bCs/>
              </w:rPr>
              <w:t>A block of Peep sessions will be organised and held within the ECC/local community to further develop learning between home, ECC and community.</w:t>
            </w:r>
          </w:p>
          <w:p w14:paraId="15D5A4DC" w14:textId="77777777" w:rsidR="00257D49" w:rsidRPr="00F95788" w:rsidRDefault="00257D49" w:rsidP="00AC588B">
            <w:pPr>
              <w:rPr>
                <w:rFonts w:ascii="Arial" w:hAnsi="Arial" w:cs="Arial"/>
                <w:sz w:val="22"/>
                <w:szCs w:val="22"/>
              </w:rPr>
            </w:pPr>
          </w:p>
        </w:tc>
        <w:tc>
          <w:tcPr>
            <w:tcW w:w="992" w:type="dxa"/>
          </w:tcPr>
          <w:p w14:paraId="682D8435" w14:textId="77777777" w:rsidR="00257D49" w:rsidRDefault="00257D49" w:rsidP="00AC588B">
            <w:pPr>
              <w:rPr>
                <w:rFonts w:ascii="Arial" w:eastAsia="Wingdings" w:hAnsi="Arial" w:cs="Arial"/>
                <w:sz w:val="22"/>
                <w:szCs w:val="22"/>
              </w:rPr>
            </w:pPr>
          </w:p>
          <w:p w14:paraId="6F155228" w14:textId="77777777" w:rsidR="00257D49" w:rsidRDefault="00257D49" w:rsidP="00AC588B">
            <w:pPr>
              <w:rPr>
                <w:rFonts w:ascii="Arial" w:eastAsia="Wingdings" w:hAnsi="Arial" w:cs="Arial"/>
                <w:sz w:val="22"/>
                <w:szCs w:val="22"/>
              </w:rPr>
            </w:pPr>
          </w:p>
          <w:p w14:paraId="40224A30" w14:textId="3535E169" w:rsidR="00257D49" w:rsidRPr="00F95788" w:rsidRDefault="00257D49" w:rsidP="00914CEC">
            <w:pPr>
              <w:jc w:val="center"/>
              <w:rPr>
                <w:rFonts w:ascii="Arial" w:hAnsi="Arial" w:cs="Arial"/>
                <w:sz w:val="22"/>
                <w:szCs w:val="22"/>
              </w:rPr>
            </w:pPr>
            <w:r>
              <w:rPr>
                <w:rFonts w:ascii="Arial" w:eastAsia="Wingdings" w:hAnsi="Arial" w:cs="Arial"/>
                <w:sz w:val="22"/>
                <w:szCs w:val="22"/>
              </w:rPr>
              <w:sym w:font="Wingdings" w:char="F0FC"/>
            </w:r>
          </w:p>
        </w:tc>
        <w:tc>
          <w:tcPr>
            <w:tcW w:w="992" w:type="dxa"/>
            <w:gridSpan w:val="2"/>
          </w:tcPr>
          <w:p w14:paraId="7E84EB1A" w14:textId="4D885031" w:rsidR="00257D49" w:rsidRPr="00F95788" w:rsidRDefault="00257D49" w:rsidP="00AC588B">
            <w:pPr>
              <w:rPr>
                <w:rFonts w:ascii="Arial" w:hAnsi="Arial" w:cs="Arial"/>
                <w:sz w:val="22"/>
                <w:szCs w:val="22"/>
              </w:rPr>
            </w:pPr>
            <w:r>
              <w:rPr>
                <w:rFonts w:ascii="Arial" w:hAnsi="Arial" w:cs="Arial"/>
                <w:sz w:val="22"/>
                <w:szCs w:val="22"/>
              </w:rPr>
              <w:t>Hazel Wills</w:t>
            </w:r>
          </w:p>
        </w:tc>
        <w:tc>
          <w:tcPr>
            <w:tcW w:w="3683" w:type="dxa"/>
            <w:gridSpan w:val="3"/>
          </w:tcPr>
          <w:p w14:paraId="4C3C3237" w14:textId="23E502D5" w:rsidR="00257D49" w:rsidRPr="00F95788" w:rsidRDefault="00257D49" w:rsidP="00AC588B">
            <w:pPr>
              <w:rPr>
                <w:rFonts w:ascii="Arial" w:hAnsi="Arial" w:cs="Arial"/>
                <w:sz w:val="22"/>
                <w:szCs w:val="22"/>
              </w:rPr>
            </w:pPr>
            <w:r>
              <w:rPr>
                <w:rFonts w:ascii="Arial" w:hAnsi="Arial" w:cs="Arial"/>
                <w:sz w:val="22"/>
                <w:szCs w:val="22"/>
              </w:rPr>
              <w:t xml:space="preserve">Increased level of collaborative working with Community Practitioner and families. </w:t>
            </w:r>
          </w:p>
        </w:tc>
        <w:tc>
          <w:tcPr>
            <w:tcW w:w="2562" w:type="dxa"/>
            <w:gridSpan w:val="2"/>
          </w:tcPr>
          <w:p w14:paraId="3C5F45DE" w14:textId="5B80538C" w:rsidR="00257D49" w:rsidRPr="00F95788" w:rsidRDefault="00257D49" w:rsidP="00AC588B">
            <w:pPr>
              <w:rPr>
                <w:rFonts w:ascii="Arial" w:hAnsi="Arial" w:cs="Arial"/>
                <w:sz w:val="22"/>
                <w:szCs w:val="22"/>
              </w:rPr>
            </w:pPr>
            <w:r>
              <w:rPr>
                <w:rFonts w:ascii="Arial" w:hAnsi="Arial" w:cs="Arial"/>
                <w:sz w:val="22"/>
                <w:szCs w:val="22"/>
              </w:rPr>
              <w:t>October 2025</w:t>
            </w:r>
          </w:p>
        </w:tc>
      </w:tr>
      <w:tr w:rsidR="00257D49" w14:paraId="3916D2BA" w14:textId="77777777" w:rsidTr="00AC588B">
        <w:trPr>
          <w:trHeight w:val="687"/>
          <w:jc w:val="center"/>
        </w:trPr>
        <w:tc>
          <w:tcPr>
            <w:tcW w:w="2832" w:type="dxa"/>
            <w:gridSpan w:val="2"/>
            <w:vMerge/>
          </w:tcPr>
          <w:p w14:paraId="08BF9ADB" w14:textId="77777777" w:rsidR="00257D49" w:rsidRPr="00F95788" w:rsidRDefault="00257D49" w:rsidP="00AC588B">
            <w:pPr>
              <w:rPr>
                <w:rFonts w:ascii="Arial" w:hAnsi="Arial" w:cs="Arial"/>
                <w:sz w:val="22"/>
                <w:szCs w:val="22"/>
              </w:rPr>
            </w:pPr>
          </w:p>
        </w:tc>
        <w:tc>
          <w:tcPr>
            <w:tcW w:w="4537" w:type="dxa"/>
            <w:gridSpan w:val="4"/>
          </w:tcPr>
          <w:p w14:paraId="1691B951" w14:textId="77777777" w:rsidR="00257D49" w:rsidRPr="00257D49" w:rsidRDefault="00257D49" w:rsidP="00257D49">
            <w:pPr>
              <w:rPr>
                <w:rFonts w:ascii="Arial" w:hAnsi="Arial" w:cs="Arial"/>
                <w:bCs/>
              </w:rPr>
            </w:pPr>
            <w:r w:rsidRPr="00257D49">
              <w:rPr>
                <w:rFonts w:ascii="Arial" w:hAnsi="Arial" w:cs="Arial"/>
                <w:bCs/>
              </w:rPr>
              <w:t>Parent/carer information session will be held to develop a common understanding and shared expectations of the use of Learning Journals.</w:t>
            </w:r>
          </w:p>
          <w:p w14:paraId="39A47FA7" w14:textId="77777777" w:rsidR="00257D49" w:rsidRPr="00F95788" w:rsidRDefault="00257D49" w:rsidP="00AC588B">
            <w:pPr>
              <w:rPr>
                <w:rFonts w:ascii="Arial" w:hAnsi="Arial" w:cs="Arial"/>
                <w:sz w:val="22"/>
                <w:szCs w:val="22"/>
              </w:rPr>
            </w:pPr>
          </w:p>
        </w:tc>
        <w:tc>
          <w:tcPr>
            <w:tcW w:w="992" w:type="dxa"/>
          </w:tcPr>
          <w:p w14:paraId="76C1F711" w14:textId="77777777" w:rsidR="00257D49" w:rsidRPr="00F95788" w:rsidRDefault="00257D49" w:rsidP="00AC588B">
            <w:pPr>
              <w:rPr>
                <w:rFonts w:ascii="Arial" w:hAnsi="Arial" w:cs="Arial"/>
                <w:sz w:val="22"/>
                <w:szCs w:val="22"/>
              </w:rPr>
            </w:pPr>
          </w:p>
        </w:tc>
        <w:tc>
          <w:tcPr>
            <w:tcW w:w="992" w:type="dxa"/>
            <w:gridSpan w:val="2"/>
          </w:tcPr>
          <w:p w14:paraId="0A30395F" w14:textId="74EDABE3" w:rsidR="00257D49" w:rsidRPr="00F95788" w:rsidRDefault="00257D49" w:rsidP="00AC588B">
            <w:pPr>
              <w:rPr>
                <w:rFonts w:ascii="Arial" w:hAnsi="Arial" w:cs="Arial"/>
                <w:sz w:val="22"/>
                <w:szCs w:val="22"/>
              </w:rPr>
            </w:pPr>
            <w:r>
              <w:rPr>
                <w:rFonts w:ascii="Arial" w:hAnsi="Arial" w:cs="Arial"/>
                <w:sz w:val="22"/>
                <w:szCs w:val="22"/>
              </w:rPr>
              <w:t>SELCP</w:t>
            </w:r>
          </w:p>
        </w:tc>
        <w:tc>
          <w:tcPr>
            <w:tcW w:w="3683" w:type="dxa"/>
            <w:gridSpan w:val="3"/>
          </w:tcPr>
          <w:p w14:paraId="77159E17" w14:textId="611EDB62" w:rsidR="00257D49" w:rsidRPr="00F95788" w:rsidRDefault="00257D49" w:rsidP="00AC588B">
            <w:pPr>
              <w:rPr>
                <w:rFonts w:ascii="Arial" w:hAnsi="Arial" w:cs="Arial"/>
                <w:sz w:val="22"/>
                <w:szCs w:val="22"/>
              </w:rPr>
            </w:pPr>
            <w:r>
              <w:rPr>
                <w:rFonts w:ascii="Arial" w:hAnsi="Arial" w:cs="Arial"/>
                <w:sz w:val="22"/>
                <w:szCs w:val="22"/>
              </w:rPr>
              <w:t xml:space="preserve">Increased level of parental engagement and parental contributions on Learning Journals. </w:t>
            </w:r>
          </w:p>
        </w:tc>
        <w:tc>
          <w:tcPr>
            <w:tcW w:w="2562" w:type="dxa"/>
            <w:gridSpan w:val="2"/>
          </w:tcPr>
          <w:p w14:paraId="135EDB7C" w14:textId="3EF8CD37" w:rsidR="00257D49" w:rsidRPr="00F95788" w:rsidRDefault="00257D49" w:rsidP="00AC588B">
            <w:pPr>
              <w:rPr>
                <w:rFonts w:ascii="Arial" w:hAnsi="Arial" w:cs="Arial"/>
                <w:sz w:val="22"/>
                <w:szCs w:val="22"/>
              </w:rPr>
            </w:pPr>
            <w:r>
              <w:rPr>
                <w:rFonts w:ascii="Arial" w:hAnsi="Arial" w:cs="Arial"/>
                <w:sz w:val="22"/>
                <w:szCs w:val="22"/>
              </w:rPr>
              <w:t>Termly if required</w:t>
            </w:r>
          </w:p>
        </w:tc>
      </w:tr>
      <w:tr w:rsidR="00257D49" w14:paraId="35FBB01A" w14:textId="77777777" w:rsidTr="00AC588B">
        <w:trPr>
          <w:trHeight w:val="687"/>
          <w:jc w:val="center"/>
        </w:trPr>
        <w:tc>
          <w:tcPr>
            <w:tcW w:w="2832" w:type="dxa"/>
            <w:gridSpan w:val="2"/>
            <w:vMerge/>
          </w:tcPr>
          <w:p w14:paraId="480D9F19" w14:textId="77777777" w:rsidR="00257D49" w:rsidRPr="00F95788" w:rsidRDefault="00257D49" w:rsidP="00AC588B">
            <w:pPr>
              <w:rPr>
                <w:rFonts w:ascii="Arial" w:hAnsi="Arial" w:cs="Arial"/>
                <w:sz w:val="22"/>
                <w:szCs w:val="22"/>
              </w:rPr>
            </w:pPr>
          </w:p>
        </w:tc>
        <w:tc>
          <w:tcPr>
            <w:tcW w:w="4537" w:type="dxa"/>
            <w:gridSpan w:val="4"/>
          </w:tcPr>
          <w:p w14:paraId="139FB907" w14:textId="77777777" w:rsidR="00257D49" w:rsidRPr="00257D49" w:rsidRDefault="00257D49" w:rsidP="00257D49">
            <w:pPr>
              <w:rPr>
                <w:rFonts w:ascii="Arial" w:hAnsi="Arial" w:cs="Arial"/>
                <w:bCs/>
              </w:rPr>
            </w:pPr>
            <w:r w:rsidRPr="00257D49">
              <w:rPr>
                <w:rFonts w:ascii="Arial" w:hAnsi="Arial" w:cs="Arial"/>
                <w:bCs/>
              </w:rPr>
              <w:t>Neurodivergence and Nurture CLPL will be completed in conjunction with school staff.</w:t>
            </w:r>
          </w:p>
          <w:p w14:paraId="4D9D576D" w14:textId="77777777" w:rsidR="00257D49" w:rsidRPr="00257D49" w:rsidRDefault="00257D49" w:rsidP="00257D49">
            <w:pPr>
              <w:rPr>
                <w:rFonts w:ascii="Arial" w:hAnsi="Arial" w:cs="Arial"/>
                <w:bCs/>
              </w:rPr>
            </w:pPr>
          </w:p>
        </w:tc>
        <w:tc>
          <w:tcPr>
            <w:tcW w:w="992" w:type="dxa"/>
          </w:tcPr>
          <w:p w14:paraId="282FC62B" w14:textId="77777777" w:rsidR="00257D49" w:rsidRPr="00F95788" w:rsidRDefault="00257D49" w:rsidP="00AC588B">
            <w:pPr>
              <w:rPr>
                <w:rFonts w:ascii="Arial" w:hAnsi="Arial" w:cs="Arial"/>
                <w:sz w:val="22"/>
                <w:szCs w:val="22"/>
              </w:rPr>
            </w:pPr>
          </w:p>
        </w:tc>
        <w:tc>
          <w:tcPr>
            <w:tcW w:w="992" w:type="dxa"/>
            <w:gridSpan w:val="2"/>
          </w:tcPr>
          <w:p w14:paraId="2276F7A6" w14:textId="77777777" w:rsidR="00257D49" w:rsidRDefault="00257D49" w:rsidP="00AC588B">
            <w:pPr>
              <w:rPr>
                <w:rFonts w:ascii="Arial" w:hAnsi="Arial" w:cs="Arial"/>
                <w:sz w:val="22"/>
                <w:szCs w:val="22"/>
              </w:rPr>
            </w:pPr>
            <w:r>
              <w:rPr>
                <w:rFonts w:ascii="Arial" w:hAnsi="Arial" w:cs="Arial"/>
                <w:sz w:val="22"/>
                <w:szCs w:val="22"/>
              </w:rPr>
              <w:t>Ed. Psych</w:t>
            </w:r>
          </w:p>
          <w:p w14:paraId="3D45A833" w14:textId="77777777" w:rsidR="00257D49" w:rsidRDefault="00257D49" w:rsidP="00AC588B">
            <w:pPr>
              <w:rPr>
                <w:rFonts w:ascii="Arial" w:hAnsi="Arial" w:cs="Arial"/>
                <w:sz w:val="22"/>
                <w:szCs w:val="22"/>
              </w:rPr>
            </w:pPr>
          </w:p>
          <w:p w14:paraId="4BD223BB" w14:textId="49076F4D" w:rsidR="00257D49" w:rsidRDefault="00257D49" w:rsidP="00AC588B">
            <w:pPr>
              <w:rPr>
                <w:rFonts w:ascii="Arial" w:hAnsi="Arial" w:cs="Arial"/>
                <w:sz w:val="22"/>
                <w:szCs w:val="22"/>
              </w:rPr>
            </w:pPr>
            <w:r>
              <w:rPr>
                <w:rFonts w:ascii="Arial" w:hAnsi="Arial" w:cs="Arial"/>
                <w:sz w:val="22"/>
                <w:szCs w:val="22"/>
              </w:rPr>
              <w:t>All staff</w:t>
            </w:r>
          </w:p>
        </w:tc>
        <w:tc>
          <w:tcPr>
            <w:tcW w:w="3683" w:type="dxa"/>
            <w:gridSpan w:val="3"/>
          </w:tcPr>
          <w:p w14:paraId="57B19B0B" w14:textId="3B7FF745" w:rsidR="00257D49" w:rsidRDefault="00257D49" w:rsidP="00AC588B">
            <w:pPr>
              <w:rPr>
                <w:rFonts w:ascii="Arial" w:hAnsi="Arial" w:cs="Arial"/>
                <w:sz w:val="22"/>
                <w:szCs w:val="22"/>
              </w:rPr>
            </w:pPr>
            <w:r>
              <w:rPr>
                <w:rFonts w:ascii="Arial" w:hAnsi="Arial" w:cs="Arial"/>
                <w:sz w:val="22"/>
                <w:szCs w:val="22"/>
              </w:rPr>
              <w:t xml:space="preserve">Deeper understanding of how best to support all learners within our care. </w:t>
            </w:r>
          </w:p>
        </w:tc>
        <w:tc>
          <w:tcPr>
            <w:tcW w:w="2562" w:type="dxa"/>
            <w:gridSpan w:val="2"/>
          </w:tcPr>
          <w:p w14:paraId="5395D43B" w14:textId="77777777" w:rsidR="00257D49" w:rsidRDefault="00257D49" w:rsidP="00AC588B">
            <w:pPr>
              <w:rPr>
                <w:rFonts w:ascii="Arial" w:hAnsi="Arial" w:cs="Arial"/>
                <w:sz w:val="22"/>
                <w:szCs w:val="22"/>
              </w:rPr>
            </w:pPr>
          </w:p>
        </w:tc>
      </w:tr>
    </w:tbl>
    <w:p w14:paraId="5F7C1751" w14:textId="04DF2B27" w:rsidR="004F3222" w:rsidRDefault="004F3222" w:rsidP="004F3222"/>
    <w:p w14:paraId="78AF32A8" w14:textId="77777777" w:rsidR="00257D49" w:rsidRDefault="00257D49" w:rsidP="004F3222"/>
    <w:p w14:paraId="24662AD1" w14:textId="77777777" w:rsidR="00757096" w:rsidRDefault="00757096" w:rsidP="004F3222"/>
    <w:p w14:paraId="5DB46230" w14:textId="77777777" w:rsidR="00757096" w:rsidRDefault="00757096" w:rsidP="004F3222"/>
    <w:p w14:paraId="49105A0D" w14:textId="77777777" w:rsidR="00757096" w:rsidRDefault="00757096" w:rsidP="004F3222"/>
    <w:p w14:paraId="363BC132" w14:textId="77777777" w:rsidR="00757096" w:rsidRDefault="00757096" w:rsidP="004F3222"/>
    <w:p w14:paraId="25A3D329" w14:textId="77777777" w:rsidR="00757096" w:rsidRDefault="00757096" w:rsidP="004F3222"/>
    <w:p w14:paraId="2E5F03AA" w14:textId="77777777" w:rsidR="00757096" w:rsidRDefault="00757096" w:rsidP="004F3222"/>
    <w:p w14:paraId="6E7537D4" w14:textId="77777777" w:rsidR="00757096" w:rsidRDefault="00757096" w:rsidP="004F3222"/>
    <w:p w14:paraId="0A25EA08" w14:textId="77777777" w:rsidR="00257D49" w:rsidRDefault="00257D49" w:rsidP="004F3222"/>
    <w:p w14:paraId="00871C1D" w14:textId="77777777" w:rsidR="00EB12B1" w:rsidRDefault="00EB12B1" w:rsidP="004F3222"/>
    <w:tbl>
      <w:tblPr>
        <w:tblStyle w:val="TableGrid"/>
        <w:tblW w:w="15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5"/>
        <w:gridCol w:w="707"/>
        <w:gridCol w:w="1422"/>
        <w:gridCol w:w="1163"/>
        <w:gridCol w:w="1106"/>
        <w:gridCol w:w="846"/>
        <w:gridCol w:w="992"/>
        <w:gridCol w:w="289"/>
        <w:gridCol w:w="703"/>
        <w:gridCol w:w="1708"/>
        <w:gridCol w:w="1233"/>
        <w:gridCol w:w="742"/>
        <w:gridCol w:w="294"/>
        <w:gridCol w:w="2268"/>
      </w:tblGrid>
      <w:tr w:rsidR="00AC588B" w14:paraId="251EF098" w14:textId="77777777" w:rsidTr="00525ABA">
        <w:trPr>
          <w:trHeight w:val="406"/>
          <w:jc w:val="center"/>
        </w:trPr>
        <w:tc>
          <w:tcPr>
            <w:tcW w:w="15598" w:type="dxa"/>
            <w:gridSpan w:val="14"/>
            <w:shd w:val="clear" w:color="auto" w:fill="00B050"/>
            <w:vAlign w:val="center"/>
          </w:tcPr>
          <w:p w14:paraId="1EE3049B" w14:textId="21EBA625" w:rsidR="00AC588B" w:rsidRPr="00F95788" w:rsidRDefault="00EB12B1" w:rsidP="00525ABA">
            <w:pPr>
              <w:rPr>
                <w:rFonts w:ascii="Arial" w:hAnsi="Arial" w:cs="Arial"/>
                <w:b/>
                <w:sz w:val="22"/>
                <w:szCs w:val="22"/>
              </w:rPr>
            </w:pPr>
            <w:r w:rsidRPr="00C53FC6">
              <w:rPr>
                <w:rFonts w:ascii="Arial" w:hAnsi="Arial" w:cs="Arial"/>
                <w:b/>
                <w:bCs/>
                <w:sz w:val="22"/>
                <w:szCs w:val="22"/>
                <w:lang w:eastAsia="en-GB"/>
              </w:rPr>
              <w:lastRenderedPageBreak/>
              <w:t>Our Wellbeing and Belonging</w:t>
            </w:r>
            <w:r>
              <w:rPr>
                <w:rFonts w:ascii="Arial" w:hAnsi="Arial" w:cs="Arial"/>
                <w:b/>
                <w:sz w:val="22"/>
                <w:szCs w:val="22"/>
              </w:rPr>
              <w:t>:  Improvement priority</w:t>
            </w:r>
            <w:r w:rsidR="00AC588B" w:rsidRPr="00F95788">
              <w:rPr>
                <w:rFonts w:ascii="Arial" w:hAnsi="Arial" w:cs="Arial"/>
                <w:b/>
                <w:sz w:val="22"/>
                <w:szCs w:val="22"/>
              </w:rPr>
              <w:t xml:space="preserve">: </w:t>
            </w:r>
            <w:r w:rsidR="0080106F" w:rsidRPr="00156BA2">
              <w:rPr>
                <w:rFonts w:ascii="Arial" w:hAnsi="Arial" w:cs="Arial"/>
              </w:rPr>
              <w:t>To further develop our processes for learners to recognise their emotions and self-regulate</w:t>
            </w:r>
            <w:r w:rsidR="0080106F">
              <w:rPr>
                <w:rFonts w:ascii="Arial" w:hAnsi="Arial" w:cs="Arial"/>
              </w:rPr>
              <w:t>. P</w:t>
            </w:r>
            <w:r w:rsidR="0080106F" w:rsidRPr="00156BA2">
              <w:rPr>
                <w:rFonts w:ascii="Arial" w:hAnsi="Arial" w:cs="Arial"/>
              </w:rPr>
              <w:t>hysical wellbeing will also be promoted through outdoor and community learning.</w:t>
            </w:r>
          </w:p>
          <w:p w14:paraId="063472A6" w14:textId="77777777" w:rsidR="00AC588B" w:rsidRPr="00F95788" w:rsidRDefault="00AC588B" w:rsidP="00525ABA">
            <w:pPr>
              <w:rPr>
                <w:rFonts w:ascii="Arial" w:hAnsi="Arial" w:cs="Arial"/>
                <w:b/>
                <w:sz w:val="22"/>
                <w:szCs w:val="22"/>
              </w:rPr>
            </w:pPr>
          </w:p>
        </w:tc>
      </w:tr>
      <w:tr w:rsidR="00AC588B" w14:paraId="0D6D4CD3" w14:textId="77777777" w:rsidTr="00AC588B">
        <w:trPr>
          <w:trHeight w:val="583"/>
          <w:jc w:val="center"/>
        </w:trPr>
        <w:tc>
          <w:tcPr>
            <w:tcW w:w="15598" w:type="dxa"/>
            <w:gridSpan w:val="14"/>
            <w:vAlign w:val="center"/>
          </w:tcPr>
          <w:p w14:paraId="4C55AA26" w14:textId="2CA0FB8E" w:rsidR="00AC588B" w:rsidRPr="00F95788" w:rsidRDefault="00AC588B" w:rsidP="0080106F">
            <w:pPr>
              <w:ind w:left="360" w:hanging="360"/>
              <w:rPr>
                <w:rFonts w:ascii="Arial" w:hAnsi="Arial" w:cs="Arial"/>
                <w:b/>
                <w:sz w:val="22"/>
                <w:szCs w:val="22"/>
              </w:rPr>
            </w:pPr>
            <w:r w:rsidRPr="00F95788">
              <w:rPr>
                <w:rFonts w:ascii="Arial" w:hAnsi="Arial" w:cs="Arial"/>
                <w:b/>
                <w:bCs/>
                <w:sz w:val="22"/>
                <w:szCs w:val="22"/>
              </w:rPr>
              <w:t>Rationale –</w:t>
            </w:r>
            <w:r w:rsidR="00757096">
              <w:rPr>
                <w:rFonts w:ascii="Arial" w:hAnsi="Arial" w:cs="Arial"/>
                <w:b/>
                <w:bCs/>
                <w:color w:val="FF0000"/>
                <w:sz w:val="22"/>
                <w:szCs w:val="22"/>
              </w:rPr>
              <w:t xml:space="preserve"> </w:t>
            </w:r>
            <w:r w:rsidR="0080106F" w:rsidRPr="00E44CA4">
              <w:rPr>
                <w:rFonts w:ascii="Arial" w:hAnsi="Arial" w:cs="Arial"/>
                <w:b/>
                <w:sz w:val="22"/>
                <w:szCs w:val="22"/>
              </w:rPr>
              <w:t>Parental feedback from our Standards and Quality review highlighted an interest in developing an understanding</w:t>
            </w:r>
            <w:r w:rsidR="0080106F">
              <w:rPr>
                <w:rFonts w:ascii="Arial" w:hAnsi="Arial" w:cs="Arial"/>
                <w:b/>
                <w:sz w:val="22"/>
                <w:szCs w:val="22"/>
              </w:rPr>
              <w:t xml:space="preserve"> of emotions and the benefits of physical exercise. Through monitoring processes, it was also observed that a </w:t>
            </w:r>
            <w:r w:rsidR="00171C3B">
              <w:rPr>
                <w:rFonts w:ascii="Arial" w:hAnsi="Arial" w:cs="Arial"/>
                <w:b/>
                <w:sz w:val="22"/>
                <w:szCs w:val="22"/>
              </w:rPr>
              <w:t xml:space="preserve">consistent </w:t>
            </w:r>
            <w:r w:rsidR="00757096">
              <w:rPr>
                <w:rFonts w:ascii="Arial" w:hAnsi="Arial" w:cs="Arial"/>
                <w:b/>
                <w:sz w:val="22"/>
                <w:szCs w:val="22"/>
              </w:rPr>
              <w:t xml:space="preserve">emotional wellbeing system should be implemented. </w:t>
            </w:r>
          </w:p>
        </w:tc>
      </w:tr>
      <w:tr w:rsidR="00AC588B" w14:paraId="41B0D58D" w14:textId="77777777" w:rsidTr="00AC588B">
        <w:trPr>
          <w:trHeight w:val="318"/>
          <w:jc w:val="center"/>
        </w:trPr>
        <w:tc>
          <w:tcPr>
            <w:tcW w:w="2125" w:type="dxa"/>
            <w:vAlign w:val="center"/>
          </w:tcPr>
          <w:p w14:paraId="3528E609" w14:textId="77777777" w:rsidR="00AC588B" w:rsidRPr="00D22399" w:rsidRDefault="00AC588B" w:rsidP="00AC588B">
            <w:pPr>
              <w:rPr>
                <w:rFonts w:asciiTheme="minorHAnsi" w:hAnsiTheme="minorHAnsi" w:cstheme="minorHAnsi"/>
                <w:b/>
                <w:szCs w:val="22"/>
              </w:rPr>
            </w:pPr>
            <w:r w:rsidRPr="00837A28">
              <w:rPr>
                <w:rFonts w:asciiTheme="minorHAnsi" w:hAnsiTheme="minorHAnsi" w:cstheme="minorHAnsi"/>
                <w:b/>
                <w:szCs w:val="22"/>
              </w:rPr>
              <w:t xml:space="preserve">NIF </w:t>
            </w:r>
            <w:r>
              <w:rPr>
                <w:rFonts w:asciiTheme="minorHAnsi" w:hAnsiTheme="minorHAnsi" w:cstheme="minorHAnsi"/>
                <w:b/>
                <w:szCs w:val="22"/>
              </w:rPr>
              <w:t>k</w:t>
            </w:r>
            <w:r w:rsidRPr="00837A28">
              <w:rPr>
                <w:rFonts w:asciiTheme="minorHAnsi" w:hAnsiTheme="minorHAnsi" w:cstheme="minorHAnsi"/>
                <w:b/>
                <w:szCs w:val="22"/>
              </w:rPr>
              <w:t xml:space="preserve">ey </w:t>
            </w:r>
            <w:r>
              <w:rPr>
                <w:rFonts w:asciiTheme="minorHAnsi" w:hAnsiTheme="minorHAnsi" w:cstheme="minorHAnsi"/>
                <w:b/>
                <w:szCs w:val="22"/>
              </w:rPr>
              <w:t>d</w:t>
            </w:r>
            <w:r w:rsidRPr="00837A28">
              <w:rPr>
                <w:rFonts w:asciiTheme="minorHAnsi" w:hAnsiTheme="minorHAnsi" w:cstheme="minorHAnsi"/>
                <w:b/>
                <w:szCs w:val="22"/>
              </w:rPr>
              <w:t>rivers:</w:t>
            </w:r>
          </w:p>
        </w:tc>
        <w:sdt>
          <w:sdtPr>
            <w:rPr>
              <w:rFonts w:ascii="Arial" w:hAnsi="Arial" w:cs="Arial"/>
              <w:b/>
              <w:sz w:val="22"/>
              <w:szCs w:val="22"/>
            </w:rPr>
            <w:alias w:val="Select NIF Driver"/>
            <w:tag w:val="Select NIF Driver"/>
            <w:id w:val="1801344085"/>
            <w:placeholder>
              <w:docPart w:val="6F44F974A7AD4EC1B9769E210D94C378"/>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92" w:type="dxa"/>
                <w:gridSpan w:val="3"/>
                <w:vAlign w:val="center"/>
              </w:tcPr>
              <w:p w14:paraId="7D0DC7A0" w14:textId="2A1E7A32" w:rsidR="00AC588B" w:rsidRPr="00F95788" w:rsidRDefault="00F36AE1" w:rsidP="00AC588B">
                <w:pPr>
                  <w:rPr>
                    <w:rFonts w:ascii="Arial" w:hAnsi="Arial" w:cs="Arial"/>
                    <w:b/>
                    <w:sz w:val="22"/>
                    <w:szCs w:val="22"/>
                  </w:rPr>
                </w:pPr>
                <w:r>
                  <w:rPr>
                    <w:rFonts w:ascii="Arial" w:hAnsi="Arial" w:cs="Arial"/>
                    <w:b/>
                    <w:sz w:val="22"/>
                    <w:szCs w:val="22"/>
                  </w:rPr>
                  <w:t>School &amp; ELC improvement</w:t>
                </w:r>
              </w:p>
            </w:tc>
          </w:sdtContent>
        </w:sdt>
        <w:sdt>
          <w:sdtPr>
            <w:rPr>
              <w:rFonts w:ascii="Arial" w:hAnsi="Arial" w:cs="Arial"/>
              <w:b/>
              <w:sz w:val="22"/>
              <w:szCs w:val="22"/>
            </w:rPr>
            <w:alias w:val="Select NIF Driver"/>
            <w:tag w:val="Select NIF Driver"/>
            <w:id w:val="-1919548637"/>
            <w:placeholder>
              <w:docPart w:val="079892CBBDDF45FFB6CE2681BEFAE380"/>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33" w:type="dxa"/>
                <w:gridSpan w:val="4"/>
                <w:vAlign w:val="center"/>
              </w:tcPr>
              <w:p w14:paraId="14B03598" w14:textId="0E611B76" w:rsidR="00AC588B" w:rsidRPr="00F95788" w:rsidRDefault="00F36AE1" w:rsidP="00AC588B">
                <w:pPr>
                  <w:rPr>
                    <w:rFonts w:ascii="Arial" w:hAnsi="Arial" w:cs="Arial"/>
                    <w:b/>
                    <w:sz w:val="22"/>
                    <w:szCs w:val="22"/>
                  </w:rPr>
                </w:pPr>
                <w:r>
                  <w:rPr>
                    <w:rFonts w:ascii="Arial" w:hAnsi="Arial" w:cs="Arial"/>
                    <w:b/>
                    <w:sz w:val="22"/>
                    <w:szCs w:val="22"/>
                  </w:rPr>
                  <w:t>Teacher &amp; practitioner professionalism</w:t>
                </w:r>
              </w:p>
            </w:tc>
          </w:sdtContent>
        </w:sdt>
        <w:sdt>
          <w:sdtPr>
            <w:rPr>
              <w:rFonts w:ascii="Arial" w:hAnsi="Arial" w:cs="Arial"/>
              <w:b/>
              <w:sz w:val="22"/>
              <w:szCs w:val="22"/>
            </w:rPr>
            <w:alias w:val="Select NIF Driver"/>
            <w:tag w:val="Select NIF Driver"/>
            <w:id w:val="-1471976590"/>
            <w:placeholder>
              <w:docPart w:val="D2DECFC583FF45A796930B763F050521"/>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644" w:type="dxa"/>
                <w:gridSpan w:val="3"/>
                <w:vAlign w:val="center"/>
              </w:tcPr>
              <w:p w14:paraId="4704D46C" w14:textId="18D9C343" w:rsidR="00AC588B" w:rsidRPr="00F95788" w:rsidRDefault="00F36AE1" w:rsidP="00AC588B">
                <w:pPr>
                  <w:rPr>
                    <w:rFonts w:ascii="Arial" w:hAnsi="Arial" w:cs="Arial"/>
                    <w:b/>
                    <w:sz w:val="22"/>
                    <w:szCs w:val="22"/>
                  </w:rPr>
                </w:pPr>
                <w:r>
                  <w:rPr>
                    <w:rFonts w:ascii="Arial" w:hAnsi="Arial" w:cs="Arial"/>
                    <w:b/>
                    <w:sz w:val="22"/>
                    <w:szCs w:val="22"/>
                  </w:rPr>
                  <w:t>Performance information</w:t>
                </w:r>
              </w:p>
            </w:tc>
          </w:sdtContent>
        </w:sdt>
        <w:sdt>
          <w:sdtPr>
            <w:rPr>
              <w:rFonts w:ascii="Arial" w:hAnsi="Arial" w:cs="Arial"/>
              <w:b/>
              <w:sz w:val="22"/>
              <w:szCs w:val="22"/>
            </w:rPr>
            <w:alias w:val="Select NIF Driver"/>
            <w:tag w:val="Select NIF Driver"/>
            <w:id w:val="1004857461"/>
            <w:placeholder>
              <w:docPart w:val="258AC9D3D5B44F64891FC426A81303A4"/>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304" w:type="dxa"/>
                <w:gridSpan w:val="3"/>
                <w:vAlign w:val="center"/>
              </w:tcPr>
              <w:p w14:paraId="1F5602A9"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driver</w:t>
                </w:r>
              </w:p>
            </w:tc>
          </w:sdtContent>
        </w:sdt>
      </w:tr>
      <w:tr w:rsidR="00AC588B" w14:paraId="4EF25949" w14:textId="77777777" w:rsidTr="00AC588B">
        <w:trPr>
          <w:trHeight w:val="228"/>
          <w:jc w:val="center"/>
        </w:trPr>
        <w:tc>
          <w:tcPr>
            <w:tcW w:w="2125" w:type="dxa"/>
            <w:vAlign w:val="center"/>
          </w:tcPr>
          <w:p w14:paraId="7B56FD2E" w14:textId="77777777" w:rsidR="00AC588B" w:rsidRDefault="00AC588B" w:rsidP="00AC588B">
            <w:pPr>
              <w:rPr>
                <w:rFonts w:asciiTheme="minorHAnsi" w:hAnsiTheme="minorHAnsi" w:cstheme="minorHAnsi"/>
                <w:b/>
                <w:bCs/>
                <w:szCs w:val="22"/>
              </w:rPr>
            </w:pPr>
            <w:r>
              <w:rPr>
                <w:rFonts w:asciiTheme="minorHAnsi" w:hAnsiTheme="minorHAnsi" w:cstheme="minorHAnsi"/>
                <w:b/>
                <w:bCs/>
                <w:szCs w:val="22"/>
              </w:rPr>
              <w:t>QF ELC:</w:t>
            </w:r>
          </w:p>
        </w:tc>
        <w:tc>
          <w:tcPr>
            <w:tcW w:w="2129" w:type="dxa"/>
            <w:gridSpan w:val="2"/>
            <w:vAlign w:val="center"/>
          </w:tcPr>
          <w:sdt>
            <w:sdtPr>
              <w:rPr>
                <w:rFonts w:ascii="Arial" w:hAnsi="Arial" w:cs="Arial"/>
                <w:b/>
                <w:sz w:val="22"/>
                <w:szCs w:val="22"/>
              </w:rPr>
              <w:alias w:val="Select QI"/>
              <w:tag w:val="Select QI"/>
              <w:id w:val="1341202845"/>
              <w:placeholder>
                <w:docPart w:val="33F2AC5D024647AE8899B5C25E3086CA"/>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533BB7BC" w14:textId="3E829563" w:rsidR="00AC588B" w:rsidRPr="00F95788" w:rsidRDefault="00F36AE1" w:rsidP="00AC588B">
                <w:pPr>
                  <w:rPr>
                    <w:rFonts w:ascii="Arial" w:hAnsi="Arial" w:cs="Arial"/>
                    <w:b/>
                    <w:sz w:val="22"/>
                    <w:szCs w:val="22"/>
                  </w:rPr>
                </w:pPr>
                <w:r>
                  <w:rPr>
                    <w:rFonts w:ascii="Arial" w:hAnsi="Arial" w:cs="Arial"/>
                    <w:b/>
                    <w:sz w:val="22"/>
                    <w:szCs w:val="22"/>
                  </w:rPr>
                  <w:t>Staff skills, knowledge, values and deployment CI</w:t>
                </w:r>
              </w:p>
            </w:sdtContent>
          </w:sdt>
        </w:tc>
        <w:tc>
          <w:tcPr>
            <w:tcW w:w="2269" w:type="dxa"/>
            <w:gridSpan w:val="2"/>
            <w:vAlign w:val="center"/>
          </w:tcPr>
          <w:sdt>
            <w:sdtPr>
              <w:rPr>
                <w:rFonts w:ascii="Arial" w:hAnsi="Arial" w:cs="Arial"/>
                <w:b/>
                <w:sz w:val="22"/>
                <w:szCs w:val="22"/>
              </w:rPr>
              <w:alias w:val="Select QI"/>
              <w:tag w:val="Select QI"/>
              <w:id w:val="-117220472"/>
              <w:placeholder>
                <w:docPart w:val="B9B52315CAE14A2EA710B17FC169A3C0"/>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5F4C8B1B" w14:textId="77777777" w:rsidR="00F36AE1" w:rsidRDefault="00F36AE1" w:rsidP="00F36AE1">
                <w:pPr>
                  <w:rPr>
                    <w:rFonts w:ascii="Arial" w:hAnsi="Arial" w:cs="Arial"/>
                    <w:b/>
                    <w:sz w:val="22"/>
                    <w:szCs w:val="22"/>
                  </w:rPr>
                </w:pPr>
                <w:r>
                  <w:rPr>
                    <w:rFonts w:ascii="Arial" w:hAnsi="Arial" w:cs="Arial"/>
                    <w:b/>
                    <w:sz w:val="22"/>
                    <w:szCs w:val="22"/>
                  </w:rPr>
                  <w:t>Children experience high quality spaces CI</w:t>
                </w:r>
              </w:p>
            </w:sdtContent>
          </w:sdt>
          <w:p w14:paraId="35048209" w14:textId="2CC5183F" w:rsidR="00AC588B" w:rsidRPr="00F95788" w:rsidRDefault="00AC588B" w:rsidP="00AC588B">
            <w:pPr>
              <w:rPr>
                <w:rFonts w:ascii="Arial" w:hAnsi="Arial" w:cs="Arial"/>
                <w:b/>
                <w:sz w:val="22"/>
                <w:szCs w:val="22"/>
              </w:rPr>
            </w:pPr>
          </w:p>
        </w:tc>
        <w:tc>
          <w:tcPr>
            <w:tcW w:w="2127" w:type="dxa"/>
            <w:gridSpan w:val="3"/>
            <w:vAlign w:val="center"/>
          </w:tcPr>
          <w:sdt>
            <w:sdtPr>
              <w:rPr>
                <w:rFonts w:ascii="Arial" w:hAnsi="Arial" w:cs="Arial"/>
                <w:b/>
                <w:sz w:val="22"/>
                <w:szCs w:val="22"/>
              </w:rPr>
              <w:alias w:val="Select QI"/>
              <w:tag w:val="Select QI"/>
              <w:id w:val="1731571077"/>
              <w:placeholder>
                <w:docPart w:val="3A606EB55AE444E0ABE87DF91DDAF8FD"/>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752C490B" w14:textId="77777777" w:rsidR="00F36AE1" w:rsidRDefault="00F36AE1" w:rsidP="00F36AE1">
                <w:pPr>
                  <w:rPr>
                    <w:rFonts w:ascii="Arial" w:hAnsi="Arial" w:cs="Arial"/>
                    <w:b/>
                    <w:sz w:val="22"/>
                    <w:szCs w:val="22"/>
                  </w:rPr>
                </w:pPr>
                <w:r>
                  <w:rPr>
                    <w:rFonts w:ascii="Arial" w:hAnsi="Arial" w:cs="Arial"/>
                    <w:b/>
                    <w:sz w:val="22"/>
                    <w:szCs w:val="22"/>
                  </w:rPr>
                  <w:t>Nurturing care and support CI</w:t>
                </w:r>
              </w:p>
            </w:sdtContent>
          </w:sdt>
          <w:p w14:paraId="08FD6BD7" w14:textId="098A1CC1" w:rsidR="00AC588B" w:rsidRPr="00F95788" w:rsidRDefault="00AC588B" w:rsidP="00AC588B">
            <w:pPr>
              <w:rPr>
                <w:rFonts w:ascii="Arial" w:hAnsi="Arial" w:cs="Arial"/>
                <w:b/>
                <w:sz w:val="22"/>
                <w:szCs w:val="22"/>
              </w:rPr>
            </w:pPr>
          </w:p>
        </w:tc>
        <w:tc>
          <w:tcPr>
            <w:tcW w:w="2411" w:type="dxa"/>
            <w:gridSpan w:val="2"/>
            <w:vAlign w:val="center"/>
          </w:tcPr>
          <w:sdt>
            <w:sdtPr>
              <w:rPr>
                <w:rFonts w:ascii="Arial" w:hAnsi="Arial" w:cs="Arial"/>
                <w:b/>
                <w:sz w:val="22"/>
                <w:szCs w:val="22"/>
              </w:rPr>
              <w:alias w:val="Select QI"/>
              <w:tag w:val="Select QI"/>
              <w:id w:val="-2072951224"/>
              <w:placeholder>
                <w:docPart w:val="A2BA3196ABC248E6A20753CE8E466514"/>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4A81E1C7" w14:textId="77777777" w:rsidR="00F36AE1" w:rsidRDefault="00F36AE1" w:rsidP="00F36AE1">
                <w:pPr>
                  <w:rPr>
                    <w:rFonts w:ascii="Arial" w:hAnsi="Arial" w:cs="Arial"/>
                    <w:b/>
                    <w:sz w:val="22"/>
                    <w:szCs w:val="22"/>
                  </w:rPr>
                </w:pPr>
                <w:r>
                  <w:rPr>
                    <w:rFonts w:ascii="Arial" w:hAnsi="Arial" w:cs="Arial"/>
                    <w:b/>
                    <w:sz w:val="22"/>
                    <w:szCs w:val="22"/>
                  </w:rPr>
                  <w:t>Wellbeing, inclusion and equality ES</w:t>
                </w:r>
              </w:p>
            </w:sdtContent>
          </w:sdt>
          <w:p w14:paraId="7D1EBF0A" w14:textId="3579D8E2" w:rsidR="00AC588B" w:rsidRPr="00F95788" w:rsidRDefault="00AC588B" w:rsidP="00AC588B">
            <w:pPr>
              <w:rPr>
                <w:rFonts w:ascii="Arial" w:hAnsi="Arial" w:cs="Arial"/>
                <w:b/>
                <w:sz w:val="22"/>
                <w:szCs w:val="22"/>
              </w:rPr>
            </w:pPr>
          </w:p>
        </w:tc>
        <w:tc>
          <w:tcPr>
            <w:tcW w:w="2269" w:type="dxa"/>
            <w:gridSpan w:val="3"/>
            <w:vAlign w:val="center"/>
          </w:tcPr>
          <w:sdt>
            <w:sdtPr>
              <w:rPr>
                <w:rFonts w:ascii="Arial" w:hAnsi="Arial" w:cs="Arial"/>
                <w:b/>
                <w:sz w:val="22"/>
                <w:szCs w:val="22"/>
              </w:rPr>
              <w:alias w:val="Select QI"/>
              <w:tag w:val="Select QI"/>
              <w:id w:val="-949544660"/>
              <w:placeholder>
                <w:docPart w:val="8431EE01980842A0A6F07EF847C21CD6"/>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1F93DBB8"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QI</w:t>
                </w:r>
              </w:p>
            </w:sdtContent>
          </w:sdt>
        </w:tc>
        <w:tc>
          <w:tcPr>
            <w:tcW w:w="2268" w:type="dxa"/>
            <w:vAlign w:val="center"/>
          </w:tcPr>
          <w:sdt>
            <w:sdtPr>
              <w:rPr>
                <w:rFonts w:ascii="Arial" w:hAnsi="Arial" w:cs="Arial"/>
                <w:b/>
                <w:sz w:val="22"/>
                <w:szCs w:val="22"/>
              </w:rPr>
              <w:alias w:val="Select QI"/>
              <w:tag w:val="Select QI"/>
              <w:id w:val="-187221934"/>
              <w:placeholder>
                <w:docPart w:val="276FB53C9F484303B34634B42878480D"/>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0660E9B4" w14:textId="77777777" w:rsidR="00AC588B" w:rsidRPr="00F95788" w:rsidRDefault="00AC588B" w:rsidP="00AC588B">
                <w:pPr>
                  <w:rPr>
                    <w:rFonts w:ascii="Arial" w:hAnsi="Arial" w:cs="Arial"/>
                    <w:b/>
                    <w:sz w:val="22"/>
                    <w:szCs w:val="22"/>
                  </w:rPr>
                </w:pPr>
                <w:r w:rsidRPr="00F95788">
                  <w:rPr>
                    <w:rFonts w:ascii="Arial" w:hAnsi="Arial" w:cs="Arial"/>
                    <w:b/>
                    <w:sz w:val="22"/>
                    <w:szCs w:val="22"/>
                  </w:rPr>
                  <w:t>Select QI</w:t>
                </w:r>
              </w:p>
            </w:sdtContent>
          </w:sdt>
        </w:tc>
      </w:tr>
      <w:tr w:rsidR="00525ABA" w14:paraId="4D5DB637" w14:textId="77777777" w:rsidTr="00525ABA">
        <w:trPr>
          <w:trHeight w:val="316"/>
          <w:jc w:val="center"/>
        </w:trPr>
        <w:tc>
          <w:tcPr>
            <w:tcW w:w="2125" w:type="dxa"/>
            <w:vAlign w:val="center"/>
          </w:tcPr>
          <w:p w14:paraId="42581684" w14:textId="77777777" w:rsidR="00525ABA" w:rsidRPr="00837A28" w:rsidRDefault="00525ABA" w:rsidP="00AC588B">
            <w:pPr>
              <w:rPr>
                <w:rFonts w:asciiTheme="minorHAnsi" w:hAnsiTheme="minorHAnsi" w:cstheme="minorHAnsi"/>
                <w:b/>
                <w:szCs w:val="22"/>
              </w:rPr>
            </w:pPr>
            <w:r>
              <w:rPr>
                <w:rFonts w:asciiTheme="minorHAnsi" w:hAnsiTheme="minorHAnsi" w:cstheme="minorHAnsi"/>
                <w:b/>
                <w:bCs/>
                <w:szCs w:val="22"/>
              </w:rPr>
              <w:t>ESIP key priorities:</w:t>
            </w:r>
          </w:p>
        </w:tc>
        <w:tc>
          <w:tcPr>
            <w:tcW w:w="3292" w:type="dxa"/>
            <w:gridSpan w:val="3"/>
            <w:shd w:val="clear" w:color="auto" w:fill="FF0000"/>
            <w:vAlign w:val="center"/>
          </w:tcPr>
          <w:p w14:paraId="4864AD5B" w14:textId="5DBCFBD2" w:rsidR="00525ABA" w:rsidRPr="00F95788" w:rsidRDefault="00000000" w:rsidP="00AC588B">
            <w:pPr>
              <w:tabs>
                <w:tab w:val="center" w:pos="1538"/>
              </w:tabs>
              <w:rPr>
                <w:rFonts w:ascii="Arial" w:hAnsi="Arial" w:cs="Arial"/>
                <w:b/>
                <w:sz w:val="22"/>
                <w:szCs w:val="22"/>
              </w:rPr>
            </w:pPr>
            <w:sdt>
              <w:sdtPr>
                <w:rPr>
                  <w:rFonts w:ascii="Arial" w:hAnsi="Arial" w:cs="Arial"/>
                  <w:b/>
                  <w:sz w:val="22"/>
                  <w:szCs w:val="22"/>
                </w:rPr>
                <w:alias w:val="Select KP"/>
                <w:tag w:val="Select KP"/>
                <w:id w:val="42877456"/>
                <w:placeholder>
                  <w:docPart w:val="D7A1E28FB2DC4782A071C716A9A9A57D"/>
                </w:placeholder>
                <w15:color w:val="FF00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Leadership</w:t>
            </w:r>
          </w:p>
        </w:tc>
        <w:tc>
          <w:tcPr>
            <w:tcW w:w="3233" w:type="dxa"/>
            <w:gridSpan w:val="4"/>
            <w:shd w:val="clear" w:color="auto" w:fill="FFFF00"/>
            <w:vAlign w:val="center"/>
          </w:tcPr>
          <w:p w14:paraId="595B4902" w14:textId="23F64D16" w:rsidR="00525ABA" w:rsidRPr="00F95788" w:rsidRDefault="00000000" w:rsidP="00AC588B">
            <w:pPr>
              <w:tabs>
                <w:tab w:val="center" w:pos="1508"/>
              </w:tabs>
              <w:rPr>
                <w:rFonts w:ascii="Arial" w:hAnsi="Arial" w:cs="Arial"/>
                <w:b/>
                <w:sz w:val="22"/>
                <w:szCs w:val="22"/>
              </w:rPr>
            </w:pPr>
            <w:sdt>
              <w:sdtPr>
                <w:rPr>
                  <w:rFonts w:ascii="Arial" w:hAnsi="Arial" w:cs="Arial"/>
                  <w:b/>
                  <w:sz w:val="22"/>
                  <w:szCs w:val="22"/>
                </w:rPr>
                <w:alias w:val="Select KP"/>
                <w:tag w:val="Select KP"/>
                <w:id w:val="-1176115457"/>
                <w:placeholder>
                  <w:docPart w:val="C2AA5A886FA244C89E496157E5A398F2"/>
                </w:placeholder>
                <w15:color w:val="FF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Teaching &amp; Learning</w:t>
            </w:r>
          </w:p>
        </w:tc>
        <w:tc>
          <w:tcPr>
            <w:tcW w:w="6948" w:type="dxa"/>
            <w:gridSpan w:val="6"/>
            <w:shd w:val="clear" w:color="auto" w:fill="00B0F0"/>
            <w:vAlign w:val="center"/>
          </w:tcPr>
          <w:p w14:paraId="6A40A743" w14:textId="77777777" w:rsidR="00525ABA" w:rsidRPr="00F95788" w:rsidRDefault="00000000" w:rsidP="00AC588B">
            <w:pPr>
              <w:tabs>
                <w:tab w:val="left" w:pos="980"/>
              </w:tabs>
              <w:rPr>
                <w:rFonts w:ascii="Arial" w:hAnsi="Arial" w:cs="Arial"/>
                <w:b/>
                <w:sz w:val="22"/>
                <w:szCs w:val="22"/>
              </w:rPr>
            </w:pPr>
            <w:sdt>
              <w:sdtPr>
                <w:rPr>
                  <w:rFonts w:ascii="Arial" w:hAnsi="Arial" w:cs="Arial"/>
                  <w:b/>
                  <w:sz w:val="22"/>
                  <w:szCs w:val="22"/>
                </w:rPr>
                <w:alias w:val="Select KP"/>
                <w:tag w:val="Select KP"/>
                <w:id w:val="1031990912"/>
                <w:placeholder>
                  <w:docPart w:val="0CA1AE26086543FD9359E4F43FCDFA82"/>
                </w:placeholder>
                <w15:color w:val="00CCFF"/>
                <w:dropDownList>
                  <w:listItem w:displayText="N" w:value="N"/>
                  <w:listItem w:displayText="Y" w:value="Y"/>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attainment</w:t>
            </w:r>
          </w:p>
        </w:tc>
      </w:tr>
      <w:tr w:rsidR="00AC588B" w14:paraId="5CB6E66B" w14:textId="77777777" w:rsidTr="00AC588B">
        <w:trPr>
          <w:trHeight w:val="1331"/>
          <w:jc w:val="center"/>
        </w:trPr>
        <w:tc>
          <w:tcPr>
            <w:tcW w:w="2832" w:type="dxa"/>
            <w:gridSpan w:val="2"/>
          </w:tcPr>
          <w:p w14:paraId="466C7436" w14:textId="4A0C0A00" w:rsidR="00AC588B" w:rsidRPr="00F95788" w:rsidRDefault="00AC588B" w:rsidP="00AC588B">
            <w:pPr>
              <w:jc w:val="center"/>
              <w:rPr>
                <w:rFonts w:ascii="Arial" w:hAnsi="Arial" w:cs="Arial"/>
                <w:b/>
                <w:sz w:val="22"/>
                <w:szCs w:val="22"/>
              </w:rPr>
            </w:pPr>
            <w:r w:rsidRPr="00F95788">
              <w:rPr>
                <w:rFonts w:ascii="Arial" w:hAnsi="Arial" w:cs="Arial"/>
                <w:b/>
                <w:sz w:val="22"/>
                <w:szCs w:val="22"/>
              </w:rPr>
              <w:t>Outcomes for our learners</w:t>
            </w:r>
            <w:r w:rsidR="008920B0">
              <w:rPr>
                <w:rFonts w:ascii="Arial" w:hAnsi="Arial" w:cs="Arial"/>
                <w:b/>
                <w:sz w:val="22"/>
                <w:szCs w:val="22"/>
              </w:rPr>
              <w:t xml:space="preserve"> by June 2026</w:t>
            </w:r>
          </w:p>
          <w:p w14:paraId="13BBD2FB" w14:textId="36DF35FA" w:rsidR="00AC588B" w:rsidRPr="00F95788" w:rsidRDefault="00AC588B" w:rsidP="00757096">
            <w:pPr>
              <w:pStyle w:val="ListParagraph"/>
              <w:ind w:left="168"/>
              <w:rPr>
                <w:rFonts w:ascii="Arial" w:hAnsi="Arial" w:cs="Arial"/>
                <w:b/>
                <w:color w:val="FF0000"/>
                <w:sz w:val="22"/>
                <w:szCs w:val="22"/>
              </w:rPr>
            </w:pPr>
          </w:p>
        </w:tc>
        <w:tc>
          <w:tcPr>
            <w:tcW w:w="4537" w:type="dxa"/>
            <w:gridSpan w:val="4"/>
          </w:tcPr>
          <w:p w14:paraId="2799AD2B"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Our actions/Approaches/Interventions</w:t>
            </w:r>
          </w:p>
          <w:p w14:paraId="30EDAAFC" w14:textId="77777777" w:rsidR="00AC588B" w:rsidRPr="00A756D7" w:rsidRDefault="00AC588B" w:rsidP="00AC588B"/>
          <w:p w14:paraId="28C55DE4" w14:textId="77777777" w:rsidR="00AC588B" w:rsidRDefault="00AC588B" w:rsidP="00AC588B"/>
          <w:p w14:paraId="36AFAD39" w14:textId="77777777" w:rsidR="00AC588B" w:rsidRPr="00A756D7" w:rsidRDefault="00AC588B" w:rsidP="00AC588B">
            <w:pPr>
              <w:tabs>
                <w:tab w:val="left" w:pos="3170"/>
              </w:tabs>
            </w:pPr>
            <w:r>
              <w:tab/>
            </w:r>
          </w:p>
        </w:tc>
        <w:tc>
          <w:tcPr>
            <w:tcW w:w="992" w:type="dxa"/>
          </w:tcPr>
          <w:p w14:paraId="0C9542CB"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PEF</w:t>
            </w:r>
          </w:p>
          <w:p w14:paraId="55302C7A" w14:textId="2C2684EC" w:rsidR="00AC588B" w:rsidRPr="00F95788" w:rsidRDefault="00AC588B" w:rsidP="00AC588B">
            <w:pPr>
              <w:rPr>
                <w:rFonts w:ascii="Arial" w:hAnsi="Arial" w:cs="Arial"/>
                <w:b/>
                <w:color w:val="FF0000"/>
                <w:sz w:val="22"/>
                <w:szCs w:val="22"/>
              </w:rPr>
            </w:pPr>
          </w:p>
        </w:tc>
        <w:tc>
          <w:tcPr>
            <w:tcW w:w="992" w:type="dxa"/>
            <w:gridSpan w:val="2"/>
          </w:tcPr>
          <w:p w14:paraId="34273025"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Who</w:t>
            </w:r>
          </w:p>
          <w:p w14:paraId="5E6EBD87" w14:textId="5CC6280D" w:rsidR="00AC588B" w:rsidRPr="00F95788" w:rsidRDefault="00AC588B" w:rsidP="00AC588B">
            <w:pPr>
              <w:jc w:val="center"/>
              <w:rPr>
                <w:rFonts w:ascii="Arial" w:hAnsi="Arial" w:cs="Arial"/>
                <w:b/>
                <w:sz w:val="22"/>
                <w:szCs w:val="22"/>
              </w:rPr>
            </w:pPr>
          </w:p>
        </w:tc>
        <w:tc>
          <w:tcPr>
            <w:tcW w:w="3683" w:type="dxa"/>
            <w:gridSpan w:val="3"/>
          </w:tcPr>
          <w:p w14:paraId="5969C5D3"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Measures</w:t>
            </w:r>
          </w:p>
          <w:p w14:paraId="46E76F52" w14:textId="38FB5E27" w:rsidR="00AC588B" w:rsidRPr="00F95788" w:rsidRDefault="00AC588B" w:rsidP="00757096">
            <w:pPr>
              <w:pStyle w:val="NormalWeb"/>
              <w:ind w:left="171"/>
              <w:rPr>
                <w:rFonts w:ascii="Arial" w:eastAsia="+mn-ea" w:hAnsi="Arial" w:cs="Arial"/>
                <w:b/>
                <w:color w:val="FF0000"/>
                <w:kern w:val="24"/>
                <w:sz w:val="22"/>
                <w:szCs w:val="22"/>
              </w:rPr>
            </w:pPr>
          </w:p>
        </w:tc>
        <w:tc>
          <w:tcPr>
            <w:tcW w:w="2562" w:type="dxa"/>
            <w:gridSpan w:val="2"/>
          </w:tcPr>
          <w:p w14:paraId="37A66B51" w14:textId="77777777" w:rsidR="00AC588B" w:rsidRPr="00F95788" w:rsidRDefault="00AC588B" w:rsidP="00AC588B">
            <w:pPr>
              <w:jc w:val="center"/>
              <w:rPr>
                <w:rFonts w:ascii="Arial" w:hAnsi="Arial" w:cs="Arial"/>
                <w:b/>
                <w:sz w:val="22"/>
                <w:szCs w:val="22"/>
              </w:rPr>
            </w:pPr>
            <w:r w:rsidRPr="00F95788">
              <w:rPr>
                <w:rFonts w:ascii="Arial" w:hAnsi="Arial" w:cs="Arial"/>
                <w:b/>
                <w:sz w:val="22"/>
                <w:szCs w:val="22"/>
              </w:rPr>
              <w:t>Review/milestones</w:t>
            </w:r>
          </w:p>
          <w:p w14:paraId="59CB0620" w14:textId="1E57D96F" w:rsidR="00AC588B" w:rsidRPr="00F95788" w:rsidRDefault="00AC588B" w:rsidP="00757096">
            <w:pPr>
              <w:pStyle w:val="ListParagraph"/>
              <w:ind w:left="214"/>
              <w:rPr>
                <w:rFonts w:ascii="Arial" w:hAnsi="Arial" w:cs="Arial"/>
                <w:b/>
                <w:color w:val="FF0000"/>
                <w:sz w:val="22"/>
                <w:szCs w:val="22"/>
              </w:rPr>
            </w:pPr>
          </w:p>
        </w:tc>
      </w:tr>
      <w:tr w:rsidR="00720351" w14:paraId="61E04C0B" w14:textId="77777777" w:rsidTr="00AC588B">
        <w:trPr>
          <w:trHeight w:val="701"/>
          <w:jc w:val="center"/>
        </w:trPr>
        <w:tc>
          <w:tcPr>
            <w:tcW w:w="2832" w:type="dxa"/>
            <w:gridSpan w:val="2"/>
            <w:vMerge w:val="restart"/>
          </w:tcPr>
          <w:p w14:paraId="6FB28D2E" w14:textId="77777777" w:rsidR="00720351" w:rsidRPr="00F95788" w:rsidRDefault="00720351" w:rsidP="00AC588B">
            <w:pPr>
              <w:rPr>
                <w:rFonts w:ascii="Arial" w:hAnsi="Arial" w:cs="Arial"/>
                <w:sz w:val="22"/>
                <w:szCs w:val="22"/>
              </w:rPr>
            </w:pPr>
          </w:p>
          <w:p w14:paraId="53AF344E" w14:textId="0507212F" w:rsidR="00720351" w:rsidRDefault="008920B0" w:rsidP="00AC588B">
            <w:pPr>
              <w:rPr>
                <w:rFonts w:ascii="Arial" w:hAnsi="Arial" w:cs="Arial"/>
                <w:sz w:val="22"/>
                <w:szCs w:val="22"/>
              </w:rPr>
            </w:pPr>
            <w:r>
              <w:rPr>
                <w:rFonts w:ascii="Arial" w:hAnsi="Arial" w:cs="Arial"/>
                <w:sz w:val="22"/>
                <w:szCs w:val="22"/>
              </w:rPr>
              <w:t>A</w:t>
            </w:r>
            <w:r w:rsidR="00720351">
              <w:rPr>
                <w:rFonts w:ascii="Arial" w:hAnsi="Arial" w:cs="Arial"/>
                <w:sz w:val="22"/>
                <w:szCs w:val="22"/>
              </w:rPr>
              <w:t>ll learners will have had the opportunity to develop skills for life</w:t>
            </w:r>
            <w:r w:rsidR="00F44C20">
              <w:rPr>
                <w:rFonts w:ascii="Arial" w:hAnsi="Arial" w:cs="Arial"/>
                <w:sz w:val="22"/>
                <w:szCs w:val="22"/>
              </w:rPr>
              <w:t xml:space="preserve"> through collaborative working.</w:t>
            </w:r>
          </w:p>
          <w:p w14:paraId="71B562C9" w14:textId="77777777" w:rsidR="00720351" w:rsidRDefault="00720351" w:rsidP="00AC588B">
            <w:pPr>
              <w:rPr>
                <w:rFonts w:ascii="Arial" w:hAnsi="Arial" w:cs="Arial"/>
                <w:sz w:val="22"/>
                <w:szCs w:val="22"/>
              </w:rPr>
            </w:pPr>
          </w:p>
          <w:p w14:paraId="77E1EAFB" w14:textId="77777777" w:rsidR="00720351" w:rsidRDefault="00720351" w:rsidP="00AC588B">
            <w:pPr>
              <w:rPr>
                <w:rFonts w:ascii="Arial" w:hAnsi="Arial" w:cs="Arial"/>
                <w:sz w:val="22"/>
                <w:szCs w:val="22"/>
              </w:rPr>
            </w:pPr>
          </w:p>
          <w:p w14:paraId="009BE2F5" w14:textId="77777777" w:rsidR="00720351" w:rsidRDefault="00720351" w:rsidP="00AC588B">
            <w:pPr>
              <w:rPr>
                <w:rFonts w:ascii="Arial" w:hAnsi="Arial" w:cs="Arial"/>
                <w:sz w:val="22"/>
                <w:szCs w:val="22"/>
              </w:rPr>
            </w:pPr>
          </w:p>
          <w:p w14:paraId="7E77E697" w14:textId="5403B7CD" w:rsidR="00720351" w:rsidRDefault="008920B0" w:rsidP="00AC588B">
            <w:pPr>
              <w:rPr>
                <w:rFonts w:ascii="Arial" w:hAnsi="Arial" w:cs="Arial"/>
                <w:sz w:val="22"/>
                <w:szCs w:val="22"/>
              </w:rPr>
            </w:pPr>
            <w:r>
              <w:rPr>
                <w:rFonts w:ascii="Arial" w:hAnsi="Arial" w:cs="Arial"/>
                <w:sz w:val="22"/>
                <w:szCs w:val="22"/>
              </w:rPr>
              <w:t>A</w:t>
            </w:r>
            <w:r w:rsidR="00720351">
              <w:rPr>
                <w:rFonts w:ascii="Arial" w:hAnsi="Arial" w:cs="Arial"/>
                <w:sz w:val="22"/>
                <w:szCs w:val="22"/>
              </w:rPr>
              <w:t xml:space="preserve">ll learners will have a deeper understanding of how to regulate their own emotions. </w:t>
            </w:r>
          </w:p>
          <w:p w14:paraId="289C4972" w14:textId="77777777" w:rsidR="00720351" w:rsidRDefault="00720351" w:rsidP="00AC588B">
            <w:pPr>
              <w:rPr>
                <w:rFonts w:ascii="Arial" w:hAnsi="Arial" w:cs="Arial"/>
                <w:sz w:val="22"/>
                <w:szCs w:val="22"/>
              </w:rPr>
            </w:pPr>
          </w:p>
          <w:p w14:paraId="1CE90E64" w14:textId="77777777" w:rsidR="00720351" w:rsidRDefault="00720351" w:rsidP="00AC588B">
            <w:pPr>
              <w:rPr>
                <w:rFonts w:ascii="Arial" w:hAnsi="Arial" w:cs="Arial"/>
                <w:sz w:val="22"/>
                <w:szCs w:val="22"/>
              </w:rPr>
            </w:pPr>
          </w:p>
          <w:p w14:paraId="2FDF16A6" w14:textId="522DE3E2" w:rsidR="00720351" w:rsidRPr="00F95788" w:rsidRDefault="008920B0" w:rsidP="00AC588B">
            <w:pPr>
              <w:rPr>
                <w:rFonts w:ascii="Arial" w:hAnsi="Arial" w:cs="Arial"/>
                <w:sz w:val="22"/>
                <w:szCs w:val="22"/>
              </w:rPr>
            </w:pPr>
            <w:r>
              <w:rPr>
                <w:rFonts w:ascii="Arial" w:hAnsi="Arial" w:cs="Arial"/>
                <w:sz w:val="22"/>
                <w:szCs w:val="22"/>
              </w:rPr>
              <w:lastRenderedPageBreak/>
              <w:t>A</w:t>
            </w:r>
            <w:r w:rsidR="00720351">
              <w:rPr>
                <w:rFonts w:ascii="Arial" w:hAnsi="Arial" w:cs="Arial"/>
                <w:sz w:val="22"/>
                <w:szCs w:val="22"/>
              </w:rPr>
              <w:t xml:space="preserve">ll learners will have had the opportunity to participate in a diverse range of learning experiences covering the breadth of the curriculum. </w:t>
            </w:r>
          </w:p>
        </w:tc>
        <w:tc>
          <w:tcPr>
            <w:tcW w:w="4537" w:type="dxa"/>
            <w:gridSpan w:val="4"/>
          </w:tcPr>
          <w:p w14:paraId="1C749860" w14:textId="2A435E3B" w:rsidR="00720351" w:rsidRPr="00757096" w:rsidRDefault="00720351" w:rsidP="00AC588B">
            <w:pPr>
              <w:rPr>
                <w:rFonts w:ascii="Arial" w:hAnsi="Arial" w:cs="Arial"/>
              </w:rPr>
            </w:pPr>
            <w:r w:rsidRPr="00F36AE1">
              <w:rPr>
                <w:rFonts w:ascii="Arial" w:hAnsi="Arial" w:cs="Arial"/>
              </w:rPr>
              <w:lastRenderedPageBreak/>
              <w:t xml:space="preserve">Develop strong links with the wider community through regular community learning and continue to develop skills for life working alongside our families. Opportunities will be provided for learners and staff to learn from other multi-agencies such as Dean Park Rangers. </w:t>
            </w:r>
          </w:p>
        </w:tc>
        <w:tc>
          <w:tcPr>
            <w:tcW w:w="992" w:type="dxa"/>
            <w:vAlign w:val="center"/>
          </w:tcPr>
          <w:p w14:paraId="40066BF3" w14:textId="382A9ADF" w:rsidR="00720351" w:rsidRPr="00F95788" w:rsidRDefault="00720351" w:rsidP="00AC588B">
            <w:pPr>
              <w:jc w:val="center"/>
              <w:rPr>
                <w:rFonts w:ascii="Arial" w:eastAsia="Wingdings" w:hAnsi="Arial" w:cs="Arial"/>
                <w:sz w:val="22"/>
                <w:szCs w:val="22"/>
              </w:rPr>
            </w:pPr>
          </w:p>
        </w:tc>
        <w:tc>
          <w:tcPr>
            <w:tcW w:w="992" w:type="dxa"/>
            <w:gridSpan w:val="2"/>
          </w:tcPr>
          <w:p w14:paraId="6D2EF960" w14:textId="77777777" w:rsidR="00720351" w:rsidRDefault="00720351" w:rsidP="00AC588B">
            <w:pPr>
              <w:rPr>
                <w:rFonts w:ascii="Arial" w:hAnsi="Arial" w:cs="Arial"/>
                <w:sz w:val="22"/>
                <w:szCs w:val="22"/>
              </w:rPr>
            </w:pPr>
            <w:r>
              <w:rPr>
                <w:rFonts w:ascii="Arial" w:hAnsi="Arial" w:cs="Arial"/>
                <w:sz w:val="22"/>
                <w:szCs w:val="22"/>
              </w:rPr>
              <w:t>DM</w:t>
            </w:r>
          </w:p>
          <w:p w14:paraId="32DE6F6D" w14:textId="77777777" w:rsidR="00720351" w:rsidRDefault="00720351" w:rsidP="00AC588B">
            <w:pPr>
              <w:rPr>
                <w:rFonts w:ascii="Arial" w:hAnsi="Arial" w:cs="Arial"/>
                <w:sz w:val="22"/>
                <w:szCs w:val="22"/>
              </w:rPr>
            </w:pPr>
          </w:p>
          <w:p w14:paraId="51681148" w14:textId="45A9E095" w:rsidR="00720351" w:rsidRPr="00F95788" w:rsidRDefault="00720351" w:rsidP="00AC588B">
            <w:pPr>
              <w:rPr>
                <w:rFonts w:ascii="Arial" w:hAnsi="Arial" w:cs="Arial"/>
                <w:sz w:val="22"/>
                <w:szCs w:val="22"/>
              </w:rPr>
            </w:pPr>
            <w:r>
              <w:rPr>
                <w:rFonts w:ascii="Arial" w:hAnsi="Arial" w:cs="Arial"/>
                <w:sz w:val="22"/>
                <w:szCs w:val="22"/>
              </w:rPr>
              <w:t>All staff</w:t>
            </w:r>
          </w:p>
        </w:tc>
        <w:tc>
          <w:tcPr>
            <w:tcW w:w="3683" w:type="dxa"/>
            <w:gridSpan w:val="3"/>
          </w:tcPr>
          <w:p w14:paraId="07D66C3F" w14:textId="77777777" w:rsidR="00720351" w:rsidRDefault="00720351" w:rsidP="00AC588B">
            <w:pPr>
              <w:rPr>
                <w:rFonts w:ascii="Arial" w:hAnsi="Arial" w:cs="Arial"/>
                <w:sz w:val="22"/>
                <w:szCs w:val="22"/>
              </w:rPr>
            </w:pPr>
            <w:r>
              <w:rPr>
                <w:rFonts w:ascii="Arial" w:hAnsi="Arial" w:cs="Arial"/>
                <w:sz w:val="22"/>
                <w:szCs w:val="22"/>
              </w:rPr>
              <w:t>Strong sense of ethos and belonging within the community.</w:t>
            </w:r>
          </w:p>
          <w:p w14:paraId="463E0E51" w14:textId="77777777" w:rsidR="00720351" w:rsidRDefault="00720351" w:rsidP="00AC588B">
            <w:pPr>
              <w:rPr>
                <w:rFonts w:ascii="Arial" w:hAnsi="Arial" w:cs="Arial"/>
                <w:sz w:val="22"/>
                <w:szCs w:val="22"/>
              </w:rPr>
            </w:pPr>
          </w:p>
          <w:p w14:paraId="206BE65A" w14:textId="4E1B6C9D" w:rsidR="00720351" w:rsidRPr="00F95788" w:rsidRDefault="00720351" w:rsidP="00AC588B">
            <w:pPr>
              <w:rPr>
                <w:rFonts w:ascii="Arial" w:hAnsi="Arial" w:cs="Arial"/>
                <w:sz w:val="22"/>
                <w:szCs w:val="22"/>
              </w:rPr>
            </w:pPr>
            <w:r>
              <w:rPr>
                <w:rFonts w:ascii="Arial" w:hAnsi="Arial" w:cs="Arial"/>
                <w:sz w:val="22"/>
                <w:szCs w:val="22"/>
              </w:rPr>
              <w:t xml:space="preserve">Increase in skills for life, learning and work. </w:t>
            </w:r>
          </w:p>
        </w:tc>
        <w:tc>
          <w:tcPr>
            <w:tcW w:w="2562" w:type="dxa"/>
            <w:gridSpan w:val="2"/>
          </w:tcPr>
          <w:p w14:paraId="6670D373" w14:textId="5098D8C2" w:rsidR="00720351" w:rsidRPr="00F95788" w:rsidRDefault="00720351" w:rsidP="00AC588B">
            <w:pPr>
              <w:rPr>
                <w:rFonts w:ascii="Arial" w:hAnsi="Arial" w:cs="Arial"/>
                <w:sz w:val="22"/>
                <w:szCs w:val="22"/>
              </w:rPr>
            </w:pPr>
            <w:r>
              <w:rPr>
                <w:rFonts w:ascii="Arial" w:hAnsi="Arial" w:cs="Arial"/>
                <w:sz w:val="22"/>
                <w:szCs w:val="22"/>
              </w:rPr>
              <w:t>Termly</w:t>
            </w:r>
          </w:p>
          <w:p w14:paraId="116CCAEE" w14:textId="77777777" w:rsidR="00720351" w:rsidRPr="00F95788" w:rsidRDefault="00720351" w:rsidP="00AC588B">
            <w:pPr>
              <w:rPr>
                <w:rFonts w:ascii="Arial" w:hAnsi="Arial" w:cs="Arial"/>
                <w:sz w:val="22"/>
                <w:szCs w:val="22"/>
              </w:rPr>
            </w:pPr>
          </w:p>
          <w:p w14:paraId="15B1D25F" w14:textId="77777777" w:rsidR="00720351" w:rsidRPr="00F95788" w:rsidRDefault="00720351" w:rsidP="00AC588B">
            <w:pPr>
              <w:rPr>
                <w:rFonts w:ascii="Arial" w:hAnsi="Arial" w:cs="Arial"/>
                <w:sz w:val="22"/>
                <w:szCs w:val="22"/>
              </w:rPr>
            </w:pPr>
          </w:p>
        </w:tc>
      </w:tr>
      <w:tr w:rsidR="00720351" w14:paraId="4DC05B3C" w14:textId="77777777" w:rsidTr="00AC588B">
        <w:trPr>
          <w:trHeight w:val="687"/>
          <w:jc w:val="center"/>
        </w:trPr>
        <w:tc>
          <w:tcPr>
            <w:tcW w:w="2832" w:type="dxa"/>
            <w:gridSpan w:val="2"/>
            <w:vMerge/>
          </w:tcPr>
          <w:p w14:paraId="74D23169" w14:textId="77777777" w:rsidR="00720351" w:rsidRPr="00F95788" w:rsidRDefault="00720351" w:rsidP="00AC588B">
            <w:pPr>
              <w:rPr>
                <w:rFonts w:ascii="Arial" w:hAnsi="Arial" w:cs="Arial"/>
                <w:sz w:val="22"/>
                <w:szCs w:val="22"/>
              </w:rPr>
            </w:pPr>
          </w:p>
        </w:tc>
        <w:tc>
          <w:tcPr>
            <w:tcW w:w="4537" w:type="dxa"/>
            <w:gridSpan w:val="4"/>
          </w:tcPr>
          <w:p w14:paraId="3C01664A" w14:textId="77777777" w:rsidR="00720351" w:rsidRDefault="00720351" w:rsidP="00AC588B">
            <w:pPr>
              <w:rPr>
                <w:rFonts w:ascii="Arial" w:hAnsi="Arial" w:cs="Arial"/>
              </w:rPr>
            </w:pPr>
            <w:r w:rsidRPr="00F36AE1">
              <w:rPr>
                <w:rFonts w:ascii="Arial" w:hAnsi="Arial" w:cs="Arial"/>
              </w:rPr>
              <w:t xml:space="preserve">Fully embed the Eco Committee in the life of the ECC through continuing to develop the Dunlop Diggers programme with a focus on sustainability. </w:t>
            </w:r>
          </w:p>
          <w:p w14:paraId="3EBE8D2B" w14:textId="7582C330" w:rsidR="00757096" w:rsidRPr="00757096" w:rsidRDefault="00757096" w:rsidP="00AC588B">
            <w:pPr>
              <w:rPr>
                <w:rFonts w:ascii="Arial" w:hAnsi="Arial" w:cs="Arial"/>
              </w:rPr>
            </w:pPr>
          </w:p>
        </w:tc>
        <w:tc>
          <w:tcPr>
            <w:tcW w:w="992" w:type="dxa"/>
          </w:tcPr>
          <w:p w14:paraId="2F3A868F" w14:textId="77777777" w:rsidR="00720351" w:rsidRPr="00F95788" w:rsidRDefault="00720351" w:rsidP="00AC588B">
            <w:pPr>
              <w:rPr>
                <w:rFonts w:ascii="Arial" w:hAnsi="Arial" w:cs="Arial"/>
                <w:sz w:val="22"/>
                <w:szCs w:val="22"/>
              </w:rPr>
            </w:pPr>
          </w:p>
        </w:tc>
        <w:tc>
          <w:tcPr>
            <w:tcW w:w="992" w:type="dxa"/>
            <w:gridSpan w:val="2"/>
          </w:tcPr>
          <w:p w14:paraId="7348F0EA" w14:textId="5EA5854B" w:rsidR="00720351" w:rsidRPr="00F95788" w:rsidRDefault="00720351" w:rsidP="00AC588B">
            <w:pPr>
              <w:rPr>
                <w:rFonts w:ascii="Arial" w:hAnsi="Arial" w:cs="Arial"/>
                <w:sz w:val="22"/>
                <w:szCs w:val="22"/>
              </w:rPr>
            </w:pPr>
            <w:r>
              <w:rPr>
                <w:rFonts w:ascii="Arial" w:hAnsi="Arial" w:cs="Arial"/>
                <w:sz w:val="22"/>
                <w:szCs w:val="22"/>
              </w:rPr>
              <w:t>SELCP HB</w:t>
            </w:r>
          </w:p>
        </w:tc>
        <w:tc>
          <w:tcPr>
            <w:tcW w:w="3683" w:type="dxa"/>
            <w:gridSpan w:val="3"/>
          </w:tcPr>
          <w:p w14:paraId="504F4076" w14:textId="2B6792FA" w:rsidR="00720351" w:rsidRPr="00F95788" w:rsidRDefault="00720351" w:rsidP="00AC588B">
            <w:pPr>
              <w:rPr>
                <w:rFonts w:ascii="Arial" w:hAnsi="Arial" w:cs="Arial"/>
                <w:sz w:val="22"/>
                <w:szCs w:val="22"/>
              </w:rPr>
            </w:pPr>
            <w:r>
              <w:rPr>
                <w:rFonts w:ascii="Arial" w:hAnsi="Arial" w:cs="Arial"/>
                <w:sz w:val="22"/>
                <w:szCs w:val="22"/>
              </w:rPr>
              <w:t xml:space="preserve">Children will have full ownership of our vegetable garden while learning about sustainability. </w:t>
            </w:r>
          </w:p>
        </w:tc>
        <w:tc>
          <w:tcPr>
            <w:tcW w:w="2562" w:type="dxa"/>
            <w:gridSpan w:val="2"/>
          </w:tcPr>
          <w:p w14:paraId="0B68C7A9" w14:textId="2817746B" w:rsidR="00720351" w:rsidRPr="00F95788" w:rsidRDefault="00720351" w:rsidP="00AC588B">
            <w:pPr>
              <w:rPr>
                <w:rFonts w:ascii="Arial" w:hAnsi="Arial" w:cs="Arial"/>
                <w:sz w:val="22"/>
                <w:szCs w:val="22"/>
              </w:rPr>
            </w:pPr>
            <w:r>
              <w:rPr>
                <w:rFonts w:ascii="Arial" w:hAnsi="Arial" w:cs="Arial"/>
                <w:sz w:val="22"/>
                <w:szCs w:val="22"/>
              </w:rPr>
              <w:t>Monthly</w:t>
            </w:r>
          </w:p>
        </w:tc>
      </w:tr>
      <w:tr w:rsidR="00720351" w14:paraId="61222516" w14:textId="77777777" w:rsidTr="00AC588B">
        <w:trPr>
          <w:trHeight w:val="687"/>
          <w:jc w:val="center"/>
        </w:trPr>
        <w:tc>
          <w:tcPr>
            <w:tcW w:w="2832" w:type="dxa"/>
            <w:gridSpan w:val="2"/>
            <w:vMerge/>
          </w:tcPr>
          <w:p w14:paraId="6778F984" w14:textId="77777777" w:rsidR="00720351" w:rsidRPr="00F95788" w:rsidRDefault="00720351" w:rsidP="00AC588B">
            <w:pPr>
              <w:rPr>
                <w:rFonts w:ascii="Arial" w:hAnsi="Arial" w:cs="Arial"/>
                <w:sz w:val="22"/>
                <w:szCs w:val="22"/>
              </w:rPr>
            </w:pPr>
          </w:p>
        </w:tc>
        <w:tc>
          <w:tcPr>
            <w:tcW w:w="4537" w:type="dxa"/>
            <w:gridSpan w:val="4"/>
          </w:tcPr>
          <w:p w14:paraId="155744C2" w14:textId="17BA35E8" w:rsidR="00720351" w:rsidRPr="002954A5" w:rsidRDefault="00720351" w:rsidP="002954A5">
            <w:pPr>
              <w:rPr>
                <w:rFonts w:ascii="Arial" w:hAnsi="Arial" w:cs="Arial"/>
              </w:rPr>
            </w:pPr>
            <w:r w:rsidRPr="002954A5">
              <w:rPr>
                <w:rFonts w:ascii="Arial" w:hAnsi="Arial" w:cs="Arial"/>
              </w:rPr>
              <w:t>Implement a</w:t>
            </w:r>
            <w:r>
              <w:rPr>
                <w:rFonts w:ascii="Arial" w:hAnsi="Arial" w:cs="Arial"/>
              </w:rPr>
              <w:t xml:space="preserve"> consistent</w:t>
            </w:r>
            <w:r w:rsidRPr="002954A5">
              <w:rPr>
                <w:rFonts w:ascii="Arial" w:hAnsi="Arial" w:cs="Arial"/>
              </w:rPr>
              <w:t xml:space="preserve"> emotional wellbeing check in system from an early stage to develop learners understanding of their emotions. </w:t>
            </w:r>
          </w:p>
          <w:p w14:paraId="27092C4C" w14:textId="77777777" w:rsidR="00720351" w:rsidRPr="00F95788" w:rsidRDefault="00720351" w:rsidP="00AC588B">
            <w:pPr>
              <w:rPr>
                <w:rFonts w:ascii="Arial" w:hAnsi="Arial" w:cs="Arial"/>
                <w:sz w:val="22"/>
                <w:szCs w:val="22"/>
              </w:rPr>
            </w:pPr>
          </w:p>
        </w:tc>
        <w:tc>
          <w:tcPr>
            <w:tcW w:w="992" w:type="dxa"/>
          </w:tcPr>
          <w:p w14:paraId="25F5364E" w14:textId="77777777" w:rsidR="00720351" w:rsidRPr="00F95788" w:rsidRDefault="00720351" w:rsidP="00AC588B">
            <w:pPr>
              <w:rPr>
                <w:rFonts w:ascii="Arial" w:hAnsi="Arial" w:cs="Arial"/>
                <w:sz w:val="22"/>
                <w:szCs w:val="22"/>
              </w:rPr>
            </w:pPr>
          </w:p>
        </w:tc>
        <w:tc>
          <w:tcPr>
            <w:tcW w:w="992" w:type="dxa"/>
            <w:gridSpan w:val="2"/>
          </w:tcPr>
          <w:p w14:paraId="46F607EB" w14:textId="77777777" w:rsidR="00720351" w:rsidRDefault="00720351" w:rsidP="00AC588B">
            <w:pPr>
              <w:rPr>
                <w:rFonts w:ascii="Arial" w:hAnsi="Arial" w:cs="Arial"/>
                <w:sz w:val="22"/>
                <w:szCs w:val="22"/>
              </w:rPr>
            </w:pPr>
            <w:r>
              <w:rPr>
                <w:rFonts w:ascii="Arial" w:hAnsi="Arial" w:cs="Arial"/>
                <w:sz w:val="22"/>
                <w:szCs w:val="22"/>
              </w:rPr>
              <w:t>SELCP</w:t>
            </w:r>
          </w:p>
          <w:p w14:paraId="330582AB" w14:textId="77777777" w:rsidR="00720351" w:rsidRDefault="00720351" w:rsidP="00AC588B">
            <w:pPr>
              <w:rPr>
                <w:rFonts w:ascii="Arial" w:hAnsi="Arial" w:cs="Arial"/>
                <w:sz w:val="22"/>
                <w:szCs w:val="22"/>
              </w:rPr>
            </w:pPr>
          </w:p>
          <w:p w14:paraId="4B3107E1" w14:textId="07930013" w:rsidR="00720351" w:rsidRPr="00F95788" w:rsidRDefault="00720351" w:rsidP="00AC588B">
            <w:pPr>
              <w:rPr>
                <w:rFonts w:ascii="Arial" w:hAnsi="Arial" w:cs="Arial"/>
                <w:sz w:val="22"/>
                <w:szCs w:val="22"/>
              </w:rPr>
            </w:pPr>
            <w:r>
              <w:rPr>
                <w:rFonts w:ascii="Arial" w:hAnsi="Arial" w:cs="Arial"/>
                <w:sz w:val="22"/>
                <w:szCs w:val="22"/>
              </w:rPr>
              <w:t>All staff</w:t>
            </w:r>
          </w:p>
        </w:tc>
        <w:tc>
          <w:tcPr>
            <w:tcW w:w="3683" w:type="dxa"/>
            <w:gridSpan w:val="3"/>
          </w:tcPr>
          <w:p w14:paraId="33082FC3" w14:textId="1245D5C3" w:rsidR="00720351" w:rsidRPr="00F95788" w:rsidRDefault="00720351" w:rsidP="00AC588B">
            <w:pPr>
              <w:rPr>
                <w:rFonts w:ascii="Arial" w:hAnsi="Arial" w:cs="Arial"/>
                <w:sz w:val="22"/>
                <w:szCs w:val="22"/>
              </w:rPr>
            </w:pPr>
            <w:r>
              <w:rPr>
                <w:rFonts w:ascii="Arial" w:hAnsi="Arial" w:cs="Arial"/>
                <w:sz w:val="22"/>
                <w:szCs w:val="22"/>
              </w:rPr>
              <w:t xml:space="preserve">Learners will feel confident when expressing their feelings and will be supported to manage how they are feeling </w:t>
            </w:r>
            <w:proofErr w:type="gramStart"/>
            <w:r>
              <w:rPr>
                <w:rFonts w:ascii="Arial" w:hAnsi="Arial" w:cs="Arial"/>
                <w:sz w:val="22"/>
                <w:szCs w:val="22"/>
              </w:rPr>
              <w:t>on a daily basis</w:t>
            </w:r>
            <w:proofErr w:type="gramEnd"/>
            <w:r>
              <w:rPr>
                <w:rFonts w:ascii="Arial" w:hAnsi="Arial" w:cs="Arial"/>
                <w:sz w:val="22"/>
                <w:szCs w:val="22"/>
              </w:rPr>
              <w:t xml:space="preserve">. </w:t>
            </w:r>
          </w:p>
        </w:tc>
        <w:tc>
          <w:tcPr>
            <w:tcW w:w="2562" w:type="dxa"/>
            <w:gridSpan w:val="2"/>
          </w:tcPr>
          <w:p w14:paraId="5C1D0A54" w14:textId="6C636A08" w:rsidR="00720351" w:rsidRPr="00F95788" w:rsidRDefault="00720351" w:rsidP="00AC588B">
            <w:pPr>
              <w:rPr>
                <w:rFonts w:ascii="Arial" w:hAnsi="Arial" w:cs="Arial"/>
                <w:sz w:val="22"/>
                <w:szCs w:val="22"/>
              </w:rPr>
            </w:pPr>
            <w:r>
              <w:rPr>
                <w:rFonts w:ascii="Arial" w:hAnsi="Arial" w:cs="Arial"/>
                <w:sz w:val="22"/>
                <w:szCs w:val="22"/>
              </w:rPr>
              <w:t>Daily</w:t>
            </w:r>
          </w:p>
        </w:tc>
      </w:tr>
      <w:tr w:rsidR="00720351" w14:paraId="5B68341C" w14:textId="77777777" w:rsidTr="00AC588B">
        <w:trPr>
          <w:trHeight w:val="687"/>
          <w:jc w:val="center"/>
        </w:trPr>
        <w:tc>
          <w:tcPr>
            <w:tcW w:w="2832" w:type="dxa"/>
            <w:gridSpan w:val="2"/>
            <w:vMerge/>
          </w:tcPr>
          <w:p w14:paraId="75F59E65" w14:textId="77777777" w:rsidR="00720351" w:rsidRPr="00F95788" w:rsidRDefault="00720351" w:rsidP="00AC588B">
            <w:pPr>
              <w:rPr>
                <w:rFonts w:ascii="Arial" w:hAnsi="Arial" w:cs="Arial"/>
                <w:sz w:val="22"/>
                <w:szCs w:val="22"/>
              </w:rPr>
            </w:pPr>
          </w:p>
        </w:tc>
        <w:tc>
          <w:tcPr>
            <w:tcW w:w="4537" w:type="dxa"/>
            <w:gridSpan w:val="4"/>
          </w:tcPr>
          <w:p w14:paraId="1E9A9640" w14:textId="77777777" w:rsidR="00720351" w:rsidRPr="002954A5" w:rsidRDefault="00720351" w:rsidP="002954A5">
            <w:pPr>
              <w:rPr>
                <w:rFonts w:ascii="Arial" w:hAnsi="Arial" w:cs="Arial"/>
              </w:rPr>
            </w:pPr>
            <w:r w:rsidRPr="002954A5">
              <w:rPr>
                <w:rFonts w:ascii="Arial" w:hAnsi="Arial" w:cs="Arial"/>
              </w:rPr>
              <w:t xml:space="preserve">Expand outdoor learning opportunities within the ECC grounds by introducing learners to our “mini forest” area by incorporating STEM experiences. </w:t>
            </w:r>
          </w:p>
          <w:p w14:paraId="6ACA8DFD" w14:textId="77777777" w:rsidR="00720351" w:rsidRPr="00F95788" w:rsidRDefault="00720351" w:rsidP="00AC588B">
            <w:pPr>
              <w:rPr>
                <w:rFonts w:ascii="Arial" w:hAnsi="Arial" w:cs="Arial"/>
                <w:sz w:val="22"/>
                <w:szCs w:val="22"/>
              </w:rPr>
            </w:pPr>
          </w:p>
        </w:tc>
        <w:tc>
          <w:tcPr>
            <w:tcW w:w="992" w:type="dxa"/>
          </w:tcPr>
          <w:p w14:paraId="77B60224" w14:textId="77777777" w:rsidR="00720351" w:rsidRPr="00F95788" w:rsidRDefault="00720351" w:rsidP="00AC588B">
            <w:pPr>
              <w:rPr>
                <w:rFonts w:ascii="Arial" w:hAnsi="Arial" w:cs="Arial"/>
                <w:sz w:val="22"/>
                <w:szCs w:val="22"/>
              </w:rPr>
            </w:pPr>
          </w:p>
        </w:tc>
        <w:tc>
          <w:tcPr>
            <w:tcW w:w="992" w:type="dxa"/>
            <w:gridSpan w:val="2"/>
          </w:tcPr>
          <w:p w14:paraId="1C7D1A30" w14:textId="0EF118D7" w:rsidR="00720351" w:rsidRPr="00F95788" w:rsidRDefault="00720351" w:rsidP="00AC588B">
            <w:pPr>
              <w:rPr>
                <w:rFonts w:ascii="Arial" w:hAnsi="Arial" w:cs="Arial"/>
                <w:sz w:val="22"/>
                <w:szCs w:val="22"/>
              </w:rPr>
            </w:pPr>
            <w:r>
              <w:rPr>
                <w:rFonts w:ascii="Arial" w:hAnsi="Arial" w:cs="Arial"/>
                <w:sz w:val="22"/>
                <w:szCs w:val="22"/>
              </w:rPr>
              <w:t>ELCP’S</w:t>
            </w:r>
          </w:p>
        </w:tc>
        <w:tc>
          <w:tcPr>
            <w:tcW w:w="3683" w:type="dxa"/>
            <w:gridSpan w:val="3"/>
          </w:tcPr>
          <w:p w14:paraId="066267B3" w14:textId="33C0D343" w:rsidR="00720351" w:rsidRPr="00F95788" w:rsidRDefault="00720351" w:rsidP="00AC588B">
            <w:pPr>
              <w:rPr>
                <w:rFonts w:ascii="Arial" w:hAnsi="Arial" w:cs="Arial"/>
                <w:sz w:val="22"/>
                <w:szCs w:val="22"/>
              </w:rPr>
            </w:pPr>
            <w:r>
              <w:rPr>
                <w:rFonts w:ascii="Arial" w:hAnsi="Arial" w:cs="Arial"/>
                <w:sz w:val="22"/>
                <w:szCs w:val="22"/>
              </w:rPr>
              <w:t xml:space="preserve">Learners will have more space and freedom to develop their understanding of risky play. </w:t>
            </w:r>
          </w:p>
        </w:tc>
        <w:tc>
          <w:tcPr>
            <w:tcW w:w="2562" w:type="dxa"/>
            <w:gridSpan w:val="2"/>
          </w:tcPr>
          <w:p w14:paraId="083103B7" w14:textId="6D72DFBC" w:rsidR="00720351" w:rsidRPr="00F95788" w:rsidRDefault="00720351" w:rsidP="00AC588B">
            <w:pPr>
              <w:rPr>
                <w:rFonts w:ascii="Arial" w:hAnsi="Arial" w:cs="Arial"/>
                <w:sz w:val="22"/>
                <w:szCs w:val="22"/>
              </w:rPr>
            </w:pPr>
            <w:r>
              <w:rPr>
                <w:rFonts w:ascii="Arial" w:hAnsi="Arial" w:cs="Arial"/>
                <w:sz w:val="22"/>
                <w:szCs w:val="22"/>
              </w:rPr>
              <w:t xml:space="preserve">Weekly </w:t>
            </w:r>
          </w:p>
        </w:tc>
      </w:tr>
      <w:tr w:rsidR="00720351" w14:paraId="1C373FD5" w14:textId="77777777" w:rsidTr="00AC588B">
        <w:trPr>
          <w:trHeight w:val="687"/>
          <w:jc w:val="center"/>
        </w:trPr>
        <w:tc>
          <w:tcPr>
            <w:tcW w:w="2832" w:type="dxa"/>
            <w:gridSpan w:val="2"/>
            <w:vMerge/>
          </w:tcPr>
          <w:p w14:paraId="47A3EB97" w14:textId="77777777" w:rsidR="00720351" w:rsidRPr="00F95788" w:rsidRDefault="00720351" w:rsidP="00AC588B">
            <w:pPr>
              <w:rPr>
                <w:rFonts w:ascii="Arial" w:hAnsi="Arial" w:cs="Arial"/>
                <w:sz w:val="22"/>
                <w:szCs w:val="22"/>
              </w:rPr>
            </w:pPr>
          </w:p>
        </w:tc>
        <w:tc>
          <w:tcPr>
            <w:tcW w:w="4537" w:type="dxa"/>
            <w:gridSpan w:val="4"/>
          </w:tcPr>
          <w:p w14:paraId="30E4BC1D" w14:textId="77777777" w:rsidR="00720351" w:rsidRPr="00A41A1A" w:rsidRDefault="00720351" w:rsidP="00A41A1A">
            <w:pPr>
              <w:rPr>
                <w:rFonts w:ascii="Arial" w:hAnsi="Arial" w:cs="Arial"/>
              </w:rPr>
            </w:pPr>
            <w:r w:rsidRPr="00A41A1A">
              <w:rPr>
                <w:rFonts w:ascii="Arial" w:hAnsi="Arial" w:cs="Arial"/>
              </w:rPr>
              <w:t xml:space="preserve">Continue to develop Equality, Diversity and Inclusion with a focus on Religious Education and Health and Wellbeing by developing learners understanding on the safe use of medicine and people/animals who help us. </w:t>
            </w:r>
          </w:p>
          <w:p w14:paraId="7691DC64" w14:textId="77777777" w:rsidR="00720351" w:rsidRPr="00F95788" w:rsidRDefault="00720351" w:rsidP="00AC588B">
            <w:pPr>
              <w:rPr>
                <w:rFonts w:ascii="Arial" w:hAnsi="Arial" w:cs="Arial"/>
                <w:sz w:val="22"/>
                <w:szCs w:val="22"/>
              </w:rPr>
            </w:pPr>
          </w:p>
        </w:tc>
        <w:tc>
          <w:tcPr>
            <w:tcW w:w="992" w:type="dxa"/>
          </w:tcPr>
          <w:p w14:paraId="54C0CEAE" w14:textId="77777777" w:rsidR="00720351" w:rsidRPr="00F95788" w:rsidRDefault="00720351" w:rsidP="00AC588B">
            <w:pPr>
              <w:rPr>
                <w:rFonts w:ascii="Arial" w:hAnsi="Arial" w:cs="Arial"/>
                <w:sz w:val="22"/>
                <w:szCs w:val="22"/>
              </w:rPr>
            </w:pPr>
          </w:p>
        </w:tc>
        <w:tc>
          <w:tcPr>
            <w:tcW w:w="992" w:type="dxa"/>
            <w:gridSpan w:val="2"/>
          </w:tcPr>
          <w:p w14:paraId="03C5C7D9" w14:textId="1F1E1EA9" w:rsidR="00720351" w:rsidRPr="00F95788" w:rsidRDefault="00720351" w:rsidP="00AC588B">
            <w:pPr>
              <w:rPr>
                <w:rFonts w:ascii="Arial" w:hAnsi="Arial" w:cs="Arial"/>
                <w:sz w:val="22"/>
                <w:szCs w:val="22"/>
              </w:rPr>
            </w:pPr>
            <w:r>
              <w:rPr>
                <w:rFonts w:ascii="Arial" w:hAnsi="Arial" w:cs="Arial"/>
                <w:sz w:val="22"/>
                <w:szCs w:val="22"/>
              </w:rPr>
              <w:t>ELCP’S</w:t>
            </w:r>
          </w:p>
        </w:tc>
        <w:tc>
          <w:tcPr>
            <w:tcW w:w="3683" w:type="dxa"/>
            <w:gridSpan w:val="3"/>
          </w:tcPr>
          <w:p w14:paraId="5590931E" w14:textId="5402E9D9" w:rsidR="00720351" w:rsidRPr="00F95788" w:rsidRDefault="00757096" w:rsidP="00AC588B">
            <w:pPr>
              <w:rPr>
                <w:rFonts w:ascii="Arial" w:hAnsi="Arial" w:cs="Arial"/>
                <w:sz w:val="22"/>
                <w:szCs w:val="22"/>
              </w:rPr>
            </w:pPr>
            <w:r>
              <w:rPr>
                <w:rFonts w:ascii="Arial" w:hAnsi="Arial" w:cs="Arial"/>
                <w:sz w:val="22"/>
                <w:szCs w:val="22"/>
              </w:rPr>
              <w:t>Broader</w:t>
            </w:r>
            <w:r w:rsidR="00720351">
              <w:rPr>
                <w:rFonts w:ascii="Arial" w:hAnsi="Arial" w:cs="Arial"/>
                <w:sz w:val="22"/>
                <w:szCs w:val="22"/>
              </w:rPr>
              <w:t xml:space="preserve"> coverage within the EAC Monitoring and Tracking Tool. </w:t>
            </w:r>
          </w:p>
        </w:tc>
        <w:tc>
          <w:tcPr>
            <w:tcW w:w="2562" w:type="dxa"/>
            <w:gridSpan w:val="2"/>
          </w:tcPr>
          <w:p w14:paraId="2668C416" w14:textId="0EA620C7" w:rsidR="00720351" w:rsidRPr="00F95788" w:rsidRDefault="00720351" w:rsidP="00AC588B">
            <w:pPr>
              <w:rPr>
                <w:rFonts w:ascii="Arial" w:hAnsi="Arial" w:cs="Arial"/>
                <w:sz w:val="22"/>
                <w:szCs w:val="22"/>
              </w:rPr>
            </w:pPr>
            <w:r>
              <w:rPr>
                <w:rFonts w:ascii="Arial" w:hAnsi="Arial" w:cs="Arial"/>
                <w:sz w:val="22"/>
                <w:szCs w:val="22"/>
              </w:rPr>
              <w:t xml:space="preserve">Termly </w:t>
            </w:r>
          </w:p>
        </w:tc>
      </w:tr>
      <w:tr w:rsidR="00720351" w14:paraId="337A1893" w14:textId="77777777" w:rsidTr="00AC588B">
        <w:trPr>
          <w:trHeight w:val="687"/>
          <w:jc w:val="center"/>
        </w:trPr>
        <w:tc>
          <w:tcPr>
            <w:tcW w:w="2832" w:type="dxa"/>
            <w:gridSpan w:val="2"/>
            <w:vMerge/>
          </w:tcPr>
          <w:p w14:paraId="6258B041" w14:textId="77777777" w:rsidR="00720351" w:rsidRPr="00F95788" w:rsidRDefault="00720351" w:rsidP="00AC588B">
            <w:pPr>
              <w:rPr>
                <w:rFonts w:ascii="Arial" w:hAnsi="Arial" w:cs="Arial"/>
                <w:sz w:val="22"/>
                <w:szCs w:val="22"/>
              </w:rPr>
            </w:pPr>
          </w:p>
        </w:tc>
        <w:tc>
          <w:tcPr>
            <w:tcW w:w="4537" w:type="dxa"/>
            <w:gridSpan w:val="4"/>
          </w:tcPr>
          <w:p w14:paraId="7F6E8AAC" w14:textId="3BAF81B0" w:rsidR="00720351" w:rsidRPr="00A41A1A" w:rsidRDefault="00720351" w:rsidP="00A41A1A">
            <w:pPr>
              <w:rPr>
                <w:rFonts w:ascii="Arial" w:hAnsi="Arial" w:cs="Arial"/>
              </w:rPr>
            </w:pPr>
            <w:r w:rsidRPr="00A41A1A">
              <w:rPr>
                <w:rFonts w:ascii="Arial" w:hAnsi="Arial" w:cs="Arial"/>
              </w:rPr>
              <w:t xml:space="preserve">Create a “family wall/area” to increase wellbeing and belonging within the centre. </w:t>
            </w:r>
          </w:p>
        </w:tc>
        <w:tc>
          <w:tcPr>
            <w:tcW w:w="992" w:type="dxa"/>
          </w:tcPr>
          <w:p w14:paraId="4ECAD940" w14:textId="77777777" w:rsidR="00720351" w:rsidRPr="00F95788" w:rsidRDefault="00720351" w:rsidP="00AC588B">
            <w:pPr>
              <w:rPr>
                <w:rFonts w:ascii="Arial" w:hAnsi="Arial" w:cs="Arial"/>
                <w:sz w:val="22"/>
                <w:szCs w:val="22"/>
              </w:rPr>
            </w:pPr>
          </w:p>
        </w:tc>
        <w:tc>
          <w:tcPr>
            <w:tcW w:w="992" w:type="dxa"/>
            <w:gridSpan w:val="2"/>
          </w:tcPr>
          <w:p w14:paraId="56FD5453" w14:textId="1E9341C1" w:rsidR="00720351" w:rsidRDefault="00720351" w:rsidP="00AC588B">
            <w:pPr>
              <w:rPr>
                <w:rFonts w:ascii="Arial" w:hAnsi="Arial" w:cs="Arial"/>
                <w:sz w:val="22"/>
                <w:szCs w:val="22"/>
              </w:rPr>
            </w:pPr>
            <w:r>
              <w:rPr>
                <w:rFonts w:ascii="Arial" w:hAnsi="Arial" w:cs="Arial"/>
                <w:sz w:val="22"/>
                <w:szCs w:val="22"/>
              </w:rPr>
              <w:t>SELCP</w:t>
            </w:r>
          </w:p>
        </w:tc>
        <w:tc>
          <w:tcPr>
            <w:tcW w:w="3683" w:type="dxa"/>
            <w:gridSpan w:val="3"/>
          </w:tcPr>
          <w:p w14:paraId="4F98D974" w14:textId="6485ED2F" w:rsidR="00720351" w:rsidRDefault="00720351" w:rsidP="00AC588B">
            <w:pPr>
              <w:rPr>
                <w:rFonts w:ascii="Arial" w:hAnsi="Arial" w:cs="Arial"/>
                <w:sz w:val="22"/>
                <w:szCs w:val="22"/>
              </w:rPr>
            </w:pPr>
            <w:r>
              <w:rPr>
                <w:rFonts w:ascii="Arial" w:hAnsi="Arial" w:cs="Arial"/>
                <w:sz w:val="22"/>
                <w:szCs w:val="22"/>
              </w:rPr>
              <w:t xml:space="preserve">Increased sense of community and belonging. </w:t>
            </w:r>
          </w:p>
        </w:tc>
        <w:tc>
          <w:tcPr>
            <w:tcW w:w="2562" w:type="dxa"/>
            <w:gridSpan w:val="2"/>
          </w:tcPr>
          <w:p w14:paraId="35DB2729" w14:textId="3D357F6A" w:rsidR="00720351" w:rsidRDefault="00720351" w:rsidP="00AC588B">
            <w:pPr>
              <w:rPr>
                <w:rFonts w:ascii="Arial" w:hAnsi="Arial" w:cs="Arial"/>
                <w:sz w:val="22"/>
                <w:szCs w:val="22"/>
              </w:rPr>
            </w:pPr>
            <w:r>
              <w:rPr>
                <w:rFonts w:ascii="Arial" w:hAnsi="Arial" w:cs="Arial"/>
                <w:sz w:val="22"/>
                <w:szCs w:val="22"/>
              </w:rPr>
              <w:t>October 2025 – updated termly</w:t>
            </w:r>
          </w:p>
        </w:tc>
      </w:tr>
    </w:tbl>
    <w:p w14:paraId="5A702DBE" w14:textId="77777777" w:rsidR="004F3222" w:rsidRDefault="004F3222" w:rsidP="004F3222"/>
    <w:p w14:paraId="2BB331BB" w14:textId="4FEE4F85" w:rsidR="00EB12B1" w:rsidRDefault="00EB12B1">
      <w:pPr>
        <w:spacing w:after="200" w:line="276" w:lineRule="auto"/>
        <w:rPr>
          <w:rFonts w:ascii="Arial" w:hAnsi="Arial" w:cs="Arial"/>
          <w:b/>
          <w:sz w:val="20"/>
          <w:szCs w:val="20"/>
        </w:rPr>
      </w:pPr>
    </w:p>
    <w:p w14:paraId="6EDB4BD0" w14:textId="77777777" w:rsidR="00A41A1A" w:rsidRDefault="00A41A1A">
      <w:pPr>
        <w:spacing w:after="200" w:line="276" w:lineRule="auto"/>
        <w:rPr>
          <w:rFonts w:ascii="Arial" w:hAnsi="Arial" w:cs="Arial"/>
          <w:b/>
          <w:sz w:val="20"/>
          <w:szCs w:val="20"/>
        </w:rPr>
      </w:pPr>
    </w:p>
    <w:p w14:paraId="6B86F128" w14:textId="77777777" w:rsidR="00A41A1A" w:rsidRDefault="00A41A1A">
      <w:pPr>
        <w:spacing w:after="200" w:line="276" w:lineRule="auto"/>
        <w:rPr>
          <w:rFonts w:ascii="Arial" w:hAnsi="Arial" w:cs="Arial"/>
          <w:b/>
          <w:sz w:val="20"/>
          <w:szCs w:val="20"/>
        </w:rPr>
      </w:pPr>
    </w:p>
    <w:p w14:paraId="28A1BDA4" w14:textId="77777777" w:rsidR="00757096" w:rsidRDefault="00757096">
      <w:pPr>
        <w:spacing w:after="200" w:line="276" w:lineRule="auto"/>
        <w:rPr>
          <w:rFonts w:ascii="Arial" w:hAnsi="Arial" w:cs="Arial"/>
          <w:b/>
          <w:sz w:val="20"/>
          <w:szCs w:val="20"/>
        </w:rPr>
      </w:pPr>
    </w:p>
    <w:p w14:paraId="58869740" w14:textId="77777777" w:rsidR="00757096" w:rsidRDefault="00757096">
      <w:pPr>
        <w:spacing w:after="200" w:line="276" w:lineRule="auto"/>
        <w:rPr>
          <w:rFonts w:ascii="Arial" w:hAnsi="Arial" w:cs="Arial"/>
          <w:b/>
          <w:sz w:val="20"/>
          <w:szCs w:val="20"/>
        </w:rPr>
      </w:pPr>
    </w:p>
    <w:p w14:paraId="1B1725EA" w14:textId="77777777" w:rsidR="00A41A1A" w:rsidRDefault="00A41A1A">
      <w:pPr>
        <w:spacing w:after="200" w:line="276" w:lineRule="auto"/>
        <w:rPr>
          <w:rFonts w:ascii="Arial" w:hAnsi="Arial" w:cs="Arial"/>
          <w:b/>
          <w:sz w:val="20"/>
          <w:szCs w:val="20"/>
        </w:rPr>
      </w:pPr>
    </w:p>
    <w:tbl>
      <w:tblPr>
        <w:tblStyle w:val="TableGrid"/>
        <w:tblW w:w="156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5"/>
        <w:gridCol w:w="707"/>
        <w:gridCol w:w="1422"/>
        <w:gridCol w:w="1163"/>
        <w:gridCol w:w="1106"/>
        <w:gridCol w:w="846"/>
        <w:gridCol w:w="992"/>
        <w:gridCol w:w="289"/>
        <w:gridCol w:w="703"/>
        <w:gridCol w:w="1708"/>
        <w:gridCol w:w="1233"/>
        <w:gridCol w:w="742"/>
        <w:gridCol w:w="294"/>
        <w:gridCol w:w="2273"/>
      </w:tblGrid>
      <w:tr w:rsidR="00EB12B1" w14:paraId="7E510D2C" w14:textId="77777777" w:rsidTr="00EB12B1">
        <w:trPr>
          <w:trHeight w:val="227"/>
          <w:jc w:val="center"/>
        </w:trPr>
        <w:tc>
          <w:tcPr>
            <w:tcW w:w="15603" w:type="dxa"/>
            <w:gridSpan w:val="14"/>
            <w:shd w:val="clear" w:color="auto" w:fill="00B0F0"/>
          </w:tcPr>
          <w:p w14:paraId="5EDDCEBD" w14:textId="4EA665B8" w:rsidR="00EB12B1" w:rsidRPr="00757096" w:rsidRDefault="00EB12B1" w:rsidP="00525ABA">
            <w:pPr>
              <w:rPr>
                <w:rFonts w:ascii="Arial" w:hAnsi="Arial" w:cs="Arial"/>
              </w:rPr>
            </w:pPr>
            <w:r w:rsidRPr="00C53FC6">
              <w:rPr>
                <w:rFonts w:ascii="Arial" w:hAnsi="Arial" w:cs="Arial"/>
                <w:b/>
                <w:bCs/>
                <w:sz w:val="22"/>
                <w:szCs w:val="22"/>
                <w:lang w:eastAsia="en-GB"/>
              </w:rPr>
              <w:lastRenderedPageBreak/>
              <w:t>Our Attainment, Destinations and Achievements</w:t>
            </w:r>
            <w:r>
              <w:rPr>
                <w:rFonts w:ascii="Arial" w:hAnsi="Arial" w:cs="Arial"/>
                <w:b/>
                <w:sz w:val="22"/>
                <w:szCs w:val="22"/>
              </w:rPr>
              <w:t>:  Improvement priority</w:t>
            </w:r>
            <w:r w:rsidRPr="00F95788">
              <w:rPr>
                <w:rFonts w:ascii="Arial" w:hAnsi="Arial" w:cs="Arial"/>
                <w:b/>
                <w:sz w:val="22"/>
                <w:szCs w:val="22"/>
              </w:rPr>
              <w:t xml:space="preserve">: </w:t>
            </w:r>
            <w:r w:rsidR="007368F1" w:rsidRPr="00B05182">
              <w:rPr>
                <w:rFonts w:ascii="Arial" w:hAnsi="Arial" w:cs="Arial"/>
              </w:rPr>
              <w:t>To improve assessment and moderation processes to inform future learning</w:t>
            </w:r>
            <w:r w:rsidR="007368F1">
              <w:rPr>
                <w:rFonts w:ascii="Arial" w:hAnsi="Arial" w:cs="Arial"/>
              </w:rPr>
              <w:t>.</w:t>
            </w:r>
          </w:p>
        </w:tc>
      </w:tr>
      <w:tr w:rsidR="00EB12B1" w14:paraId="061377CB" w14:textId="77777777" w:rsidTr="00EB12B1">
        <w:trPr>
          <w:trHeight w:val="583"/>
          <w:jc w:val="center"/>
        </w:trPr>
        <w:tc>
          <w:tcPr>
            <w:tcW w:w="15603" w:type="dxa"/>
            <w:gridSpan w:val="14"/>
            <w:vAlign w:val="center"/>
          </w:tcPr>
          <w:p w14:paraId="11F88503" w14:textId="6B70E720" w:rsidR="00EB12B1" w:rsidRPr="00F95788" w:rsidRDefault="00EB12B1" w:rsidP="007368F1">
            <w:pPr>
              <w:ind w:left="360" w:hanging="360"/>
              <w:rPr>
                <w:rFonts w:ascii="Arial" w:hAnsi="Arial" w:cs="Arial"/>
                <w:b/>
                <w:sz w:val="22"/>
                <w:szCs w:val="22"/>
              </w:rPr>
            </w:pPr>
            <w:r w:rsidRPr="00F95788">
              <w:rPr>
                <w:rFonts w:ascii="Arial" w:hAnsi="Arial" w:cs="Arial"/>
                <w:b/>
                <w:bCs/>
                <w:sz w:val="22"/>
                <w:szCs w:val="22"/>
              </w:rPr>
              <w:t>Rationale –</w:t>
            </w:r>
            <w:r w:rsidR="00757096">
              <w:rPr>
                <w:rFonts w:ascii="Arial" w:hAnsi="Arial" w:cs="Arial"/>
                <w:b/>
                <w:bCs/>
                <w:color w:val="FF0000"/>
                <w:sz w:val="22"/>
                <w:szCs w:val="22"/>
              </w:rPr>
              <w:t xml:space="preserve"> </w:t>
            </w:r>
            <w:r w:rsidR="007368F1" w:rsidRPr="007368F1">
              <w:rPr>
                <w:rFonts w:ascii="Arial" w:hAnsi="Arial" w:cs="Arial"/>
                <w:b/>
                <w:sz w:val="22"/>
                <w:szCs w:val="22"/>
              </w:rPr>
              <w:t xml:space="preserve">Members of SLT have attended training that will enhance our data collecting across the year which will improve outcomes for learners. </w:t>
            </w:r>
          </w:p>
        </w:tc>
      </w:tr>
      <w:tr w:rsidR="00EB12B1" w14:paraId="3072C5DF" w14:textId="77777777" w:rsidTr="00EB12B1">
        <w:trPr>
          <w:trHeight w:val="318"/>
          <w:jc w:val="center"/>
        </w:trPr>
        <w:tc>
          <w:tcPr>
            <w:tcW w:w="2125" w:type="dxa"/>
            <w:vAlign w:val="center"/>
          </w:tcPr>
          <w:p w14:paraId="33E766F6" w14:textId="77777777" w:rsidR="00EB12B1" w:rsidRPr="00D22399" w:rsidRDefault="00EB12B1" w:rsidP="00525ABA">
            <w:pPr>
              <w:rPr>
                <w:rFonts w:asciiTheme="minorHAnsi" w:hAnsiTheme="minorHAnsi" w:cstheme="minorHAnsi"/>
                <w:b/>
                <w:szCs w:val="22"/>
              </w:rPr>
            </w:pPr>
            <w:r w:rsidRPr="00837A28">
              <w:rPr>
                <w:rFonts w:asciiTheme="minorHAnsi" w:hAnsiTheme="minorHAnsi" w:cstheme="minorHAnsi"/>
                <w:b/>
                <w:szCs w:val="22"/>
              </w:rPr>
              <w:t xml:space="preserve">NIF </w:t>
            </w:r>
            <w:r>
              <w:rPr>
                <w:rFonts w:asciiTheme="minorHAnsi" w:hAnsiTheme="minorHAnsi" w:cstheme="minorHAnsi"/>
                <w:b/>
                <w:szCs w:val="22"/>
              </w:rPr>
              <w:t>k</w:t>
            </w:r>
            <w:r w:rsidRPr="00837A28">
              <w:rPr>
                <w:rFonts w:asciiTheme="minorHAnsi" w:hAnsiTheme="minorHAnsi" w:cstheme="minorHAnsi"/>
                <w:b/>
                <w:szCs w:val="22"/>
              </w:rPr>
              <w:t xml:space="preserve">ey </w:t>
            </w:r>
            <w:r>
              <w:rPr>
                <w:rFonts w:asciiTheme="minorHAnsi" w:hAnsiTheme="minorHAnsi" w:cstheme="minorHAnsi"/>
                <w:b/>
                <w:szCs w:val="22"/>
              </w:rPr>
              <w:t>d</w:t>
            </w:r>
            <w:r w:rsidRPr="00837A28">
              <w:rPr>
                <w:rFonts w:asciiTheme="minorHAnsi" w:hAnsiTheme="minorHAnsi" w:cstheme="minorHAnsi"/>
                <w:b/>
                <w:szCs w:val="22"/>
              </w:rPr>
              <w:t>rivers:</w:t>
            </w:r>
          </w:p>
        </w:tc>
        <w:sdt>
          <w:sdtPr>
            <w:rPr>
              <w:rFonts w:ascii="Arial" w:hAnsi="Arial" w:cs="Arial"/>
              <w:b/>
              <w:sz w:val="22"/>
              <w:szCs w:val="22"/>
            </w:rPr>
            <w:alias w:val="Select NIF Driver"/>
            <w:tag w:val="Select NIF Driver"/>
            <w:id w:val="-1176102397"/>
            <w:placeholder>
              <w:docPart w:val="31E458A0A6004DF182A0F80F494B2ADE"/>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92" w:type="dxa"/>
                <w:gridSpan w:val="3"/>
                <w:vAlign w:val="center"/>
              </w:tcPr>
              <w:p w14:paraId="4F65B865" w14:textId="39545D40" w:rsidR="00EB12B1" w:rsidRPr="00F95788" w:rsidRDefault="00720351" w:rsidP="00525ABA">
                <w:pPr>
                  <w:rPr>
                    <w:rFonts w:ascii="Arial" w:hAnsi="Arial" w:cs="Arial"/>
                    <w:b/>
                    <w:sz w:val="22"/>
                    <w:szCs w:val="22"/>
                  </w:rPr>
                </w:pPr>
                <w:r>
                  <w:rPr>
                    <w:rFonts w:ascii="Arial" w:hAnsi="Arial" w:cs="Arial"/>
                    <w:b/>
                    <w:sz w:val="22"/>
                    <w:szCs w:val="22"/>
                  </w:rPr>
                  <w:t>Curriculum &amp; assessment</w:t>
                </w:r>
              </w:p>
            </w:tc>
          </w:sdtContent>
        </w:sdt>
        <w:sdt>
          <w:sdtPr>
            <w:rPr>
              <w:rFonts w:ascii="Arial" w:hAnsi="Arial" w:cs="Arial"/>
              <w:b/>
              <w:sz w:val="22"/>
              <w:szCs w:val="22"/>
            </w:rPr>
            <w:alias w:val="Select NIF Driver"/>
            <w:tag w:val="Select NIF Driver"/>
            <w:id w:val="826868491"/>
            <w:placeholder>
              <w:docPart w:val="708C416C0DF0444FBDEAF7ED80D2DB80"/>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233" w:type="dxa"/>
                <w:gridSpan w:val="4"/>
                <w:vAlign w:val="center"/>
              </w:tcPr>
              <w:p w14:paraId="0C5FCA0B" w14:textId="72B01AE2" w:rsidR="00EB12B1" w:rsidRPr="00F95788" w:rsidRDefault="00720351" w:rsidP="00525ABA">
                <w:pPr>
                  <w:rPr>
                    <w:rFonts w:ascii="Arial" w:hAnsi="Arial" w:cs="Arial"/>
                    <w:b/>
                    <w:sz w:val="22"/>
                    <w:szCs w:val="22"/>
                  </w:rPr>
                </w:pPr>
                <w:r>
                  <w:rPr>
                    <w:rFonts w:ascii="Arial" w:hAnsi="Arial" w:cs="Arial"/>
                    <w:b/>
                    <w:sz w:val="22"/>
                    <w:szCs w:val="22"/>
                  </w:rPr>
                  <w:t>Parent/carer involvement &amp; engagement</w:t>
                </w:r>
              </w:p>
            </w:tc>
          </w:sdtContent>
        </w:sdt>
        <w:sdt>
          <w:sdtPr>
            <w:rPr>
              <w:rFonts w:ascii="Arial" w:hAnsi="Arial" w:cs="Arial"/>
              <w:b/>
              <w:sz w:val="22"/>
              <w:szCs w:val="22"/>
            </w:rPr>
            <w:alias w:val="Select NIF Driver"/>
            <w:tag w:val="Select NIF Driver"/>
            <w:id w:val="299893336"/>
            <w:placeholder>
              <w:docPart w:val="5A935500CDCE4CFCA39386A8D9B4120A"/>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644" w:type="dxa"/>
                <w:gridSpan w:val="3"/>
                <w:vAlign w:val="center"/>
              </w:tcPr>
              <w:p w14:paraId="51D6C92F" w14:textId="77777777" w:rsidR="00EB12B1" w:rsidRPr="00F95788" w:rsidRDefault="00EB12B1" w:rsidP="00525ABA">
                <w:pPr>
                  <w:rPr>
                    <w:rFonts w:ascii="Arial" w:hAnsi="Arial" w:cs="Arial"/>
                    <w:b/>
                    <w:sz w:val="22"/>
                    <w:szCs w:val="22"/>
                  </w:rPr>
                </w:pPr>
                <w:r w:rsidRPr="00F95788">
                  <w:rPr>
                    <w:rFonts w:ascii="Arial" w:hAnsi="Arial" w:cs="Arial"/>
                    <w:b/>
                    <w:sz w:val="22"/>
                    <w:szCs w:val="22"/>
                  </w:rPr>
                  <w:t>Select driver</w:t>
                </w:r>
              </w:p>
            </w:tc>
          </w:sdtContent>
        </w:sdt>
        <w:sdt>
          <w:sdtPr>
            <w:rPr>
              <w:rFonts w:ascii="Arial" w:hAnsi="Arial" w:cs="Arial"/>
              <w:b/>
              <w:sz w:val="22"/>
              <w:szCs w:val="22"/>
            </w:rPr>
            <w:alias w:val="Select NIF Driver"/>
            <w:tag w:val="Select NIF Driver"/>
            <w:id w:val="850062067"/>
            <w:placeholder>
              <w:docPart w:val="59561CA770D3471FA8A46B4BC507E415"/>
            </w:placeholder>
            <w15:color w:val="0000FF"/>
            <w:dropDownList>
              <w:listItem w:displayText="Select driver" w:value="Select driver"/>
              <w:listItem w:displayText="School &amp; ELC leadership " w:value="School &amp; ELC leadership "/>
              <w:listItem w:displayText="Teacher &amp; practitioner professionalism" w:value="Teacher &amp; practitioner professionalism"/>
              <w:listItem w:displayText="Parent/carer involvement &amp; engagement" w:value="Parent/carer involvement &amp; engagement"/>
              <w:listItem w:displayText="Curriculum &amp; assessment" w:value="Curriculum &amp; assessment"/>
              <w:listItem w:displayText="School &amp; ELC improvement" w:value="School &amp; ELC improvement"/>
              <w:listItem w:displayText="Performance information" w:value="Performance information"/>
            </w:dropDownList>
          </w:sdtPr>
          <w:sdtContent>
            <w:tc>
              <w:tcPr>
                <w:tcW w:w="3309" w:type="dxa"/>
                <w:gridSpan w:val="3"/>
                <w:vAlign w:val="center"/>
              </w:tcPr>
              <w:p w14:paraId="37F0EAF7" w14:textId="77777777" w:rsidR="00EB12B1" w:rsidRPr="00F95788" w:rsidRDefault="00EB12B1" w:rsidP="00525ABA">
                <w:pPr>
                  <w:rPr>
                    <w:rFonts w:ascii="Arial" w:hAnsi="Arial" w:cs="Arial"/>
                    <w:b/>
                    <w:sz w:val="22"/>
                    <w:szCs w:val="22"/>
                  </w:rPr>
                </w:pPr>
                <w:r w:rsidRPr="00F95788">
                  <w:rPr>
                    <w:rFonts w:ascii="Arial" w:hAnsi="Arial" w:cs="Arial"/>
                    <w:b/>
                    <w:sz w:val="22"/>
                    <w:szCs w:val="22"/>
                  </w:rPr>
                  <w:t>Select driver</w:t>
                </w:r>
              </w:p>
            </w:tc>
          </w:sdtContent>
        </w:sdt>
      </w:tr>
      <w:tr w:rsidR="00EB12B1" w14:paraId="76CF33EF" w14:textId="77777777" w:rsidTr="00EB12B1">
        <w:trPr>
          <w:trHeight w:val="228"/>
          <w:jc w:val="center"/>
        </w:trPr>
        <w:tc>
          <w:tcPr>
            <w:tcW w:w="2125" w:type="dxa"/>
            <w:vAlign w:val="center"/>
          </w:tcPr>
          <w:p w14:paraId="4D87881A" w14:textId="77777777" w:rsidR="00EB12B1" w:rsidRDefault="00EB12B1" w:rsidP="00525ABA">
            <w:pPr>
              <w:rPr>
                <w:rFonts w:asciiTheme="minorHAnsi" w:hAnsiTheme="minorHAnsi" w:cstheme="minorHAnsi"/>
                <w:b/>
                <w:bCs/>
                <w:szCs w:val="22"/>
              </w:rPr>
            </w:pPr>
            <w:r>
              <w:rPr>
                <w:rFonts w:asciiTheme="minorHAnsi" w:hAnsiTheme="minorHAnsi" w:cstheme="minorHAnsi"/>
                <w:b/>
                <w:bCs/>
                <w:szCs w:val="22"/>
              </w:rPr>
              <w:t>QF ELC:</w:t>
            </w:r>
          </w:p>
        </w:tc>
        <w:tc>
          <w:tcPr>
            <w:tcW w:w="2129" w:type="dxa"/>
            <w:gridSpan w:val="2"/>
            <w:vAlign w:val="center"/>
          </w:tcPr>
          <w:sdt>
            <w:sdtPr>
              <w:rPr>
                <w:rFonts w:ascii="Arial" w:hAnsi="Arial" w:cs="Arial"/>
                <w:b/>
                <w:sz w:val="22"/>
                <w:szCs w:val="22"/>
              </w:rPr>
              <w:alias w:val="Select QI"/>
              <w:tag w:val="Select QI"/>
              <w:id w:val="-736546494"/>
              <w:placeholder>
                <w:docPart w:val="C0BB96D03B8046D7BFEE7FBFC768E710"/>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637D29FB" w14:textId="1C8E50DB" w:rsidR="00EB12B1" w:rsidRPr="00F95788" w:rsidRDefault="00720351" w:rsidP="00525ABA">
                <w:pPr>
                  <w:rPr>
                    <w:rFonts w:ascii="Arial" w:hAnsi="Arial" w:cs="Arial"/>
                    <w:b/>
                    <w:sz w:val="22"/>
                    <w:szCs w:val="22"/>
                  </w:rPr>
                </w:pPr>
                <w:r>
                  <w:rPr>
                    <w:rFonts w:ascii="Arial" w:hAnsi="Arial" w:cs="Arial"/>
                    <w:b/>
                    <w:sz w:val="22"/>
                    <w:szCs w:val="22"/>
                  </w:rPr>
                  <w:t>Learning, teaching and assessment ES</w:t>
                </w:r>
              </w:p>
            </w:sdtContent>
          </w:sdt>
        </w:tc>
        <w:tc>
          <w:tcPr>
            <w:tcW w:w="2269" w:type="dxa"/>
            <w:gridSpan w:val="2"/>
            <w:vAlign w:val="center"/>
          </w:tcPr>
          <w:sdt>
            <w:sdtPr>
              <w:rPr>
                <w:rFonts w:ascii="Arial" w:hAnsi="Arial" w:cs="Arial"/>
                <w:b/>
                <w:sz w:val="22"/>
                <w:szCs w:val="22"/>
              </w:rPr>
              <w:alias w:val="Select QI"/>
              <w:tag w:val="Select QI"/>
              <w:id w:val="451295129"/>
              <w:placeholder>
                <w:docPart w:val="E72D4883649847D3A76686C94668A685"/>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42AFC0AA" w14:textId="77777777" w:rsidR="00720351" w:rsidRDefault="00720351" w:rsidP="00720351">
                <w:pPr>
                  <w:rPr>
                    <w:rFonts w:ascii="Arial" w:hAnsi="Arial" w:cs="Arial"/>
                    <w:b/>
                    <w:sz w:val="22"/>
                    <w:szCs w:val="22"/>
                  </w:rPr>
                </w:pPr>
                <w:r>
                  <w:rPr>
                    <w:rFonts w:ascii="Arial" w:hAnsi="Arial" w:cs="Arial"/>
                    <w:b/>
                    <w:sz w:val="22"/>
                    <w:szCs w:val="22"/>
                  </w:rPr>
                  <w:t>Children's progress ES</w:t>
                </w:r>
              </w:p>
            </w:sdtContent>
          </w:sdt>
          <w:p w14:paraId="53C06889" w14:textId="49E71835" w:rsidR="00EB12B1" w:rsidRPr="00F95788" w:rsidRDefault="00EB12B1" w:rsidP="00525ABA">
            <w:pPr>
              <w:rPr>
                <w:rFonts w:ascii="Arial" w:hAnsi="Arial" w:cs="Arial"/>
                <w:b/>
                <w:sz w:val="22"/>
                <w:szCs w:val="22"/>
              </w:rPr>
            </w:pPr>
          </w:p>
        </w:tc>
        <w:tc>
          <w:tcPr>
            <w:tcW w:w="2127" w:type="dxa"/>
            <w:gridSpan w:val="3"/>
            <w:vAlign w:val="center"/>
          </w:tcPr>
          <w:sdt>
            <w:sdtPr>
              <w:rPr>
                <w:rFonts w:ascii="Arial" w:hAnsi="Arial" w:cs="Arial"/>
                <w:b/>
                <w:sz w:val="22"/>
                <w:szCs w:val="22"/>
              </w:rPr>
              <w:alias w:val="Select QI"/>
              <w:tag w:val="Select QI"/>
              <w:id w:val="-109671712"/>
              <w:placeholder>
                <w:docPart w:val="4EE1C55713094984B5DC5E4D0238F0CA"/>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10EBB6C2" w14:textId="77777777" w:rsidR="00720351" w:rsidRDefault="00720351" w:rsidP="00720351">
                <w:pPr>
                  <w:rPr>
                    <w:rFonts w:ascii="Arial" w:hAnsi="Arial" w:cs="Arial"/>
                    <w:b/>
                    <w:sz w:val="22"/>
                    <w:szCs w:val="22"/>
                  </w:rPr>
                </w:pPr>
                <w:r>
                  <w:rPr>
                    <w:rFonts w:ascii="Arial" w:hAnsi="Arial" w:cs="Arial"/>
                    <w:b/>
                    <w:sz w:val="22"/>
                    <w:szCs w:val="22"/>
                  </w:rPr>
                  <w:t>Wellbeing, inclusion and equality ES</w:t>
                </w:r>
              </w:p>
            </w:sdtContent>
          </w:sdt>
          <w:p w14:paraId="17772E42" w14:textId="47BCFE72" w:rsidR="00EB12B1" w:rsidRPr="00F95788" w:rsidRDefault="00EB12B1" w:rsidP="00525ABA">
            <w:pPr>
              <w:rPr>
                <w:rFonts w:ascii="Arial" w:hAnsi="Arial" w:cs="Arial"/>
                <w:b/>
                <w:sz w:val="22"/>
                <w:szCs w:val="22"/>
              </w:rPr>
            </w:pPr>
          </w:p>
        </w:tc>
        <w:tc>
          <w:tcPr>
            <w:tcW w:w="2411" w:type="dxa"/>
            <w:gridSpan w:val="2"/>
            <w:vAlign w:val="center"/>
          </w:tcPr>
          <w:sdt>
            <w:sdtPr>
              <w:rPr>
                <w:rFonts w:ascii="Arial" w:hAnsi="Arial" w:cs="Arial"/>
                <w:b/>
                <w:sz w:val="22"/>
                <w:szCs w:val="22"/>
              </w:rPr>
              <w:alias w:val="Select QI"/>
              <w:tag w:val="Select QI"/>
              <w:id w:val="716640180"/>
              <w:placeholder>
                <w:docPart w:val="C3AD4B6468F44C7FB11E31E29B8DA837"/>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68887CA8" w14:textId="77777777" w:rsidR="00720351" w:rsidRDefault="00720351" w:rsidP="00720351">
                <w:pPr>
                  <w:rPr>
                    <w:rFonts w:ascii="Arial" w:hAnsi="Arial" w:cs="Arial"/>
                    <w:b/>
                    <w:sz w:val="22"/>
                    <w:szCs w:val="22"/>
                  </w:rPr>
                </w:pPr>
                <w:r>
                  <w:rPr>
                    <w:rFonts w:ascii="Arial" w:hAnsi="Arial" w:cs="Arial"/>
                    <w:b/>
                    <w:sz w:val="22"/>
                    <w:szCs w:val="22"/>
                  </w:rPr>
                  <w:t>Play and learning CI</w:t>
                </w:r>
              </w:p>
            </w:sdtContent>
          </w:sdt>
          <w:p w14:paraId="52364F53" w14:textId="625DCA87" w:rsidR="00EB12B1" w:rsidRPr="00F95788" w:rsidRDefault="00EB12B1" w:rsidP="00525ABA">
            <w:pPr>
              <w:rPr>
                <w:rFonts w:ascii="Arial" w:hAnsi="Arial" w:cs="Arial"/>
                <w:b/>
                <w:sz w:val="22"/>
                <w:szCs w:val="22"/>
              </w:rPr>
            </w:pPr>
          </w:p>
        </w:tc>
        <w:tc>
          <w:tcPr>
            <w:tcW w:w="2269" w:type="dxa"/>
            <w:gridSpan w:val="3"/>
            <w:vAlign w:val="center"/>
          </w:tcPr>
          <w:sdt>
            <w:sdtPr>
              <w:rPr>
                <w:rFonts w:ascii="Arial" w:hAnsi="Arial" w:cs="Arial"/>
                <w:b/>
                <w:sz w:val="22"/>
                <w:szCs w:val="22"/>
              </w:rPr>
              <w:alias w:val="Select QI"/>
              <w:tag w:val="Select QI"/>
              <w:id w:val="795104322"/>
              <w:placeholder>
                <w:docPart w:val="5ABEF4D0EE9C47DE9C1F59C8BB098C4C"/>
              </w:placeholder>
              <w15:color w:val="FF00FF"/>
              <w:dropDownList>
                <w:listItem w:displayText="Select QI" w:value="Select QI"/>
                <w:listItem w:displayText="Leadership and management of staff and resources CI" w:value="Leadership and management of staff and resources CI"/>
                <w:listItem w:displayText="Staff skills, knowledge, values and deployment CI" w:value="Staff skills, knowledge, values and deployment CI"/>
                <w:listItem w:displayText="Leadership of continuous improvement ES" w:value="Leadership of continuous improvement ES"/>
                <w:listItem w:displayText="Children experience high quality spaces CI" w:value="Children experience high quality spaces CI"/>
                <w:listItem w:displayText="Play and learning CI" w:value="Play and learning CI"/>
                <w:listItem w:displayText="Curriculum ES" w:value="Curriculum ES"/>
                <w:listItem w:displayText="Learning, teaching and assessment ES" w:value="Learning, teaching and assessment ES"/>
                <w:listItem w:displayText="Nurturing care and support CI" w:value="Nurturing care and support CI"/>
                <w:listItem w:displayText="Wellbeing, inclusion and equality ES" w:value="Wellbeing, inclusion and equality ES"/>
                <w:listItem w:displayText="Children's progress ES" w:value="Children's progress ES"/>
                <w:listItem w:displayText="Safeguarding and child protection CI &amp; ES" w:value="Safeguarding and child protection CI &amp; ES"/>
              </w:dropDownList>
            </w:sdtPr>
            <w:sdtContent>
              <w:p w14:paraId="5A59D871" w14:textId="77777777" w:rsidR="00720351" w:rsidRDefault="00720351" w:rsidP="00720351">
                <w:pPr>
                  <w:rPr>
                    <w:rFonts w:ascii="Arial" w:hAnsi="Arial" w:cs="Arial"/>
                    <w:b/>
                    <w:sz w:val="22"/>
                    <w:szCs w:val="22"/>
                  </w:rPr>
                </w:pPr>
                <w:r>
                  <w:rPr>
                    <w:rFonts w:ascii="Arial" w:hAnsi="Arial" w:cs="Arial"/>
                    <w:b/>
                    <w:sz w:val="22"/>
                    <w:szCs w:val="22"/>
                  </w:rPr>
                  <w:t>Nurturing care and support CI</w:t>
                </w:r>
              </w:p>
            </w:sdtContent>
          </w:sdt>
          <w:p w14:paraId="088E0995" w14:textId="1F32278B" w:rsidR="00EB12B1" w:rsidRPr="00F95788" w:rsidRDefault="00EB12B1" w:rsidP="00525ABA">
            <w:pPr>
              <w:rPr>
                <w:rFonts w:ascii="Arial" w:hAnsi="Arial" w:cs="Arial"/>
                <w:b/>
                <w:sz w:val="22"/>
                <w:szCs w:val="22"/>
              </w:rPr>
            </w:pPr>
          </w:p>
        </w:tc>
        <w:tc>
          <w:tcPr>
            <w:tcW w:w="2273" w:type="dxa"/>
            <w:vAlign w:val="center"/>
          </w:tcPr>
          <w:sdt>
            <w:sdtPr>
              <w:rPr>
                <w:rFonts w:ascii="Arial" w:hAnsi="Arial" w:cs="Arial"/>
                <w:b/>
                <w:sz w:val="22"/>
                <w:szCs w:val="22"/>
              </w:rPr>
              <w:alias w:val="Select QI"/>
              <w:tag w:val="Select QI"/>
              <w:id w:val="1758244182"/>
              <w:placeholder>
                <w:docPart w:val="05DCDA32523947F6BBEB8A559934A544"/>
              </w:placeholder>
              <w15:color w:val="FF00FF"/>
              <w:dropDownList>
                <w:listItem w:displayText="Select QI" w:value="Select QI"/>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1" w:value="2.1"/>
                <w:listItem w:displayText="2.2" w:value="2.2"/>
                <w:listItem w:displayText="3.1" w:value="3.1"/>
                <w:listItem w:displayText="3.2" w:value="3.2"/>
                <w:listItem w:displayText="4.1" w:value="4.1"/>
                <w:listItem w:displayText="4.2" w:value="4.2"/>
                <w:listItem w:displayText="4.3" w:value="4.3"/>
              </w:dropDownList>
            </w:sdtPr>
            <w:sdtContent>
              <w:p w14:paraId="4C125838" w14:textId="77777777" w:rsidR="00EB12B1" w:rsidRPr="00F95788" w:rsidRDefault="00EB12B1" w:rsidP="00525ABA">
                <w:pPr>
                  <w:rPr>
                    <w:rFonts w:ascii="Arial" w:hAnsi="Arial" w:cs="Arial"/>
                    <w:b/>
                    <w:sz w:val="22"/>
                    <w:szCs w:val="22"/>
                  </w:rPr>
                </w:pPr>
                <w:r w:rsidRPr="00F95788">
                  <w:rPr>
                    <w:rFonts w:ascii="Arial" w:hAnsi="Arial" w:cs="Arial"/>
                    <w:b/>
                    <w:sz w:val="22"/>
                    <w:szCs w:val="22"/>
                  </w:rPr>
                  <w:t>Select QI</w:t>
                </w:r>
              </w:p>
            </w:sdtContent>
          </w:sdt>
        </w:tc>
      </w:tr>
      <w:tr w:rsidR="00525ABA" w14:paraId="5011FE33" w14:textId="77777777" w:rsidTr="00525ABA">
        <w:trPr>
          <w:trHeight w:val="316"/>
          <w:jc w:val="center"/>
        </w:trPr>
        <w:tc>
          <w:tcPr>
            <w:tcW w:w="2125" w:type="dxa"/>
            <w:vAlign w:val="center"/>
          </w:tcPr>
          <w:p w14:paraId="06083EA1" w14:textId="77777777" w:rsidR="00525ABA" w:rsidRPr="00837A28" w:rsidRDefault="00525ABA" w:rsidP="00525ABA">
            <w:pPr>
              <w:rPr>
                <w:rFonts w:asciiTheme="minorHAnsi" w:hAnsiTheme="minorHAnsi" w:cstheme="minorHAnsi"/>
                <w:b/>
                <w:szCs w:val="22"/>
              </w:rPr>
            </w:pPr>
            <w:r>
              <w:rPr>
                <w:rFonts w:asciiTheme="minorHAnsi" w:hAnsiTheme="minorHAnsi" w:cstheme="minorHAnsi"/>
                <w:b/>
                <w:bCs/>
                <w:szCs w:val="22"/>
              </w:rPr>
              <w:t>ESIP key priorities:</w:t>
            </w:r>
          </w:p>
        </w:tc>
        <w:tc>
          <w:tcPr>
            <w:tcW w:w="3292" w:type="dxa"/>
            <w:gridSpan w:val="3"/>
            <w:shd w:val="clear" w:color="auto" w:fill="FF0000"/>
            <w:vAlign w:val="center"/>
          </w:tcPr>
          <w:p w14:paraId="0557620F" w14:textId="03CB93F8" w:rsidR="00525ABA" w:rsidRPr="00F95788" w:rsidRDefault="00000000" w:rsidP="00525ABA">
            <w:pPr>
              <w:tabs>
                <w:tab w:val="center" w:pos="1538"/>
              </w:tabs>
              <w:rPr>
                <w:rFonts w:ascii="Arial" w:hAnsi="Arial" w:cs="Arial"/>
                <w:b/>
                <w:sz w:val="22"/>
                <w:szCs w:val="22"/>
              </w:rPr>
            </w:pPr>
            <w:sdt>
              <w:sdtPr>
                <w:rPr>
                  <w:rFonts w:ascii="Arial" w:hAnsi="Arial" w:cs="Arial"/>
                  <w:b/>
                  <w:sz w:val="22"/>
                  <w:szCs w:val="22"/>
                </w:rPr>
                <w:alias w:val="Select KP"/>
                <w:tag w:val="Select KP"/>
                <w:id w:val="705678727"/>
                <w:placeholder>
                  <w:docPart w:val="84466677F26C414389E3D75A64979A4E"/>
                </w:placeholder>
                <w15:color w:val="FF00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Leadership</w:t>
            </w:r>
          </w:p>
        </w:tc>
        <w:tc>
          <w:tcPr>
            <w:tcW w:w="3233" w:type="dxa"/>
            <w:gridSpan w:val="4"/>
            <w:shd w:val="clear" w:color="auto" w:fill="FFFF00"/>
            <w:vAlign w:val="center"/>
          </w:tcPr>
          <w:p w14:paraId="04599C70" w14:textId="6018358C" w:rsidR="00525ABA" w:rsidRPr="00F95788" w:rsidRDefault="00000000" w:rsidP="00525ABA">
            <w:pPr>
              <w:tabs>
                <w:tab w:val="center" w:pos="1508"/>
              </w:tabs>
              <w:rPr>
                <w:rFonts w:ascii="Arial" w:hAnsi="Arial" w:cs="Arial"/>
                <w:b/>
                <w:sz w:val="22"/>
                <w:szCs w:val="22"/>
              </w:rPr>
            </w:pPr>
            <w:sdt>
              <w:sdtPr>
                <w:rPr>
                  <w:rFonts w:ascii="Arial" w:hAnsi="Arial" w:cs="Arial"/>
                  <w:b/>
                  <w:sz w:val="22"/>
                  <w:szCs w:val="22"/>
                </w:rPr>
                <w:alias w:val="Select KP"/>
                <w:tag w:val="Select KP"/>
                <w:id w:val="271136539"/>
                <w:placeholder>
                  <w:docPart w:val="A14827B313A143529D05290AC94AC537"/>
                </w:placeholder>
                <w15:color w:val="FF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Teaching &amp; Learning</w:t>
            </w:r>
          </w:p>
        </w:tc>
        <w:tc>
          <w:tcPr>
            <w:tcW w:w="6953" w:type="dxa"/>
            <w:gridSpan w:val="6"/>
            <w:shd w:val="clear" w:color="auto" w:fill="92D050"/>
            <w:vAlign w:val="center"/>
          </w:tcPr>
          <w:p w14:paraId="4DF1CB53" w14:textId="2A1434A3" w:rsidR="00525ABA" w:rsidRPr="00F95788" w:rsidRDefault="00000000" w:rsidP="00525ABA">
            <w:pPr>
              <w:tabs>
                <w:tab w:val="left" w:pos="980"/>
              </w:tabs>
              <w:rPr>
                <w:rFonts w:ascii="Arial" w:hAnsi="Arial" w:cs="Arial"/>
                <w:b/>
                <w:sz w:val="22"/>
                <w:szCs w:val="22"/>
              </w:rPr>
            </w:pPr>
            <w:sdt>
              <w:sdtPr>
                <w:rPr>
                  <w:rFonts w:ascii="Arial" w:hAnsi="Arial" w:cs="Arial"/>
                  <w:b/>
                  <w:sz w:val="22"/>
                  <w:szCs w:val="22"/>
                </w:rPr>
                <w:alias w:val="Select KP"/>
                <w:tag w:val="Select KP"/>
                <w:id w:val="1533156300"/>
                <w:placeholder>
                  <w:docPart w:val="3DFE42D5C6E147C9AF22DC59AFF230E8"/>
                </w:placeholder>
                <w15:color w:val="00FF00"/>
                <w:dropDownList>
                  <w:listItem w:displayText="Y" w:value="Y"/>
                  <w:listItem w:displayText="N" w:value="N"/>
                </w:dropDownList>
              </w:sdtPr>
              <w:sdtContent>
                <w:r w:rsidR="00525ABA">
                  <w:rPr>
                    <w:rFonts w:ascii="Arial" w:hAnsi="Arial" w:cs="Arial"/>
                    <w:b/>
                    <w:sz w:val="22"/>
                    <w:szCs w:val="22"/>
                  </w:rPr>
                  <w:t>N</w:t>
                </w:r>
              </w:sdtContent>
            </w:sdt>
            <w:r w:rsidR="00525ABA" w:rsidRPr="00F95788">
              <w:rPr>
                <w:rFonts w:ascii="Arial" w:hAnsi="Arial" w:cs="Arial"/>
                <w:b/>
                <w:sz w:val="22"/>
                <w:szCs w:val="22"/>
              </w:rPr>
              <w:tab/>
              <w:t>Our Wellbeing</w:t>
            </w:r>
          </w:p>
        </w:tc>
      </w:tr>
      <w:tr w:rsidR="00EB12B1" w14:paraId="0F68139F" w14:textId="77777777" w:rsidTr="00EB12B1">
        <w:trPr>
          <w:trHeight w:val="1331"/>
          <w:jc w:val="center"/>
        </w:trPr>
        <w:tc>
          <w:tcPr>
            <w:tcW w:w="2832" w:type="dxa"/>
            <w:gridSpan w:val="2"/>
          </w:tcPr>
          <w:p w14:paraId="7D3112C0" w14:textId="341600E8" w:rsidR="00EB12B1" w:rsidRPr="00F95788" w:rsidRDefault="00EB12B1" w:rsidP="00525ABA">
            <w:pPr>
              <w:jc w:val="center"/>
              <w:rPr>
                <w:rFonts w:ascii="Arial" w:hAnsi="Arial" w:cs="Arial"/>
                <w:b/>
                <w:sz w:val="22"/>
                <w:szCs w:val="22"/>
              </w:rPr>
            </w:pPr>
            <w:r w:rsidRPr="00F95788">
              <w:rPr>
                <w:rFonts w:ascii="Arial" w:hAnsi="Arial" w:cs="Arial"/>
                <w:b/>
                <w:sz w:val="22"/>
                <w:szCs w:val="22"/>
              </w:rPr>
              <w:t>Outcomes for our learners</w:t>
            </w:r>
            <w:r w:rsidR="008920B0">
              <w:rPr>
                <w:rFonts w:ascii="Arial" w:hAnsi="Arial" w:cs="Arial"/>
                <w:b/>
                <w:sz w:val="22"/>
                <w:szCs w:val="22"/>
              </w:rPr>
              <w:t xml:space="preserve"> by June 2026</w:t>
            </w:r>
          </w:p>
          <w:p w14:paraId="5A13F230" w14:textId="655FAA3D" w:rsidR="00EB12B1" w:rsidRPr="00F95788" w:rsidRDefault="00EB12B1" w:rsidP="00757096">
            <w:pPr>
              <w:pStyle w:val="ListParagraph"/>
              <w:ind w:left="168"/>
              <w:rPr>
                <w:rFonts w:ascii="Arial" w:hAnsi="Arial" w:cs="Arial"/>
                <w:b/>
                <w:color w:val="FF0000"/>
                <w:sz w:val="22"/>
                <w:szCs w:val="22"/>
              </w:rPr>
            </w:pPr>
          </w:p>
        </w:tc>
        <w:tc>
          <w:tcPr>
            <w:tcW w:w="4537" w:type="dxa"/>
            <w:gridSpan w:val="4"/>
          </w:tcPr>
          <w:p w14:paraId="4A3EFFD7" w14:textId="77777777" w:rsidR="00EB12B1" w:rsidRPr="00F95788" w:rsidRDefault="00EB12B1" w:rsidP="00525ABA">
            <w:pPr>
              <w:jc w:val="center"/>
              <w:rPr>
                <w:rFonts w:ascii="Arial" w:hAnsi="Arial" w:cs="Arial"/>
                <w:b/>
                <w:sz w:val="22"/>
                <w:szCs w:val="22"/>
              </w:rPr>
            </w:pPr>
            <w:r w:rsidRPr="00F95788">
              <w:rPr>
                <w:rFonts w:ascii="Arial" w:hAnsi="Arial" w:cs="Arial"/>
                <w:b/>
                <w:sz w:val="22"/>
                <w:szCs w:val="22"/>
              </w:rPr>
              <w:t>Our actions/Approaches/Interventions</w:t>
            </w:r>
          </w:p>
          <w:p w14:paraId="4794AABA" w14:textId="77777777" w:rsidR="00EB12B1" w:rsidRPr="00A756D7" w:rsidRDefault="00EB12B1" w:rsidP="00525ABA"/>
          <w:p w14:paraId="2D667D6F" w14:textId="77777777" w:rsidR="00EB12B1" w:rsidRDefault="00EB12B1" w:rsidP="00525ABA"/>
          <w:p w14:paraId="4FE6D953" w14:textId="77777777" w:rsidR="00EB12B1" w:rsidRPr="00A756D7" w:rsidRDefault="00EB12B1" w:rsidP="00525ABA">
            <w:pPr>
              <w:tabs>
                <w:tab w:val="left" w:pos="3170"/>
              </w:tabs>
            </w:pPr>
            <w:r>
              <w:tab/>
            </w:r>
          </w:p>
        </w:tc>
        <w:tc>
          <w:tcPr>
            <w:tcW w:w="992" w:type="dxa"/>
          </w:tcPr>
          <w:p w14:paraId="662C225C" w14:textId="77777777" w:rsidR="00EB12B1" w:rsidRPr="00F95788" w:rsidRDefault="00EB12B1" w:rsidP="00525ABA">
            <w:pPr>
              <w:jc w:val="center"/>
              <w:rPr>
                <w:rFonts w:ascii="Arial" w:hAnsi="Arial" w:cs="Arial"/>
                <w:b/>
                <w:sz w:val="22"/>
                <w:szCs w:val="22"/>
              </w:rPr>
            </w:pPr>
            <w:r w:rsidRPr="00F95788">
              <w:rPr>
                <w:rFonts w:ascii="Arial" w:hAnsi="Arial" w:cs="Arial"/>
                <w:b/>
                <w:sz w:val="22"/>
                <w:szCs w:val="22"/>
              </w:rPr>
              <w:t>PEF</w:t>
            </w:r>
          </w:p>
          <w:p w14:paraId="462F2220" w14:textId="392EEB32" w:rsidR="00EB12B1" w:rsidRPr="00F95788" w:rsidRDefault="00EB12B1" w:rsidP="00525ABA">
            <w:pPr>
              <w:rPr>
                <w:rFonts w:ascii="Arial" w:hAnsi="Arial" w:cs="Arial"/>
                <w:b/>
                <w:color w:val="FF0000"/>
                <w:sz w:val="22"/>
                <w:szCs w:val="22"/>
              </w:rPr>
            </w:pPr>
          </w:p>
        </w:tc>
        <w:tc>
          <w:tcPr>
            <w:tcW w:w="992" w:type="dxa"/>
            <w:gridSpan w:val="2"/>
          </w:tcPr>
          <w:p w14:paraId="193D0563" w14:textId="77777777" w:rsidR="00EB12B1" w:rsidRPr="00F95788" w:rsidRDefault="00EB12B1" w:rsidP="00525ABA">
            <w:pPr>
              <w:jc w:val="center"/>
              <w:rPr>
                <w:rFonts w:ascii="Arial" w:hAnsi="Arial" w:cs="Arial"/>
                <w:b/>
                <w:sz w:val="22"/>
                <w:szCs w:val="22"/>
              </w:rPr>
            </w:pPr>
            <w:r w:rsidRPr="00F95788">
              <w:rPr>
                <w:rFonts w:ascii="Arial" w:hAnsi="Arial" w:cs="Arial"/>
                <w:b/>
                <w:sz w:val="22"/>
                <w:szCs w:val="22"/>
              </w:rPr>
              <w:t>Who</w:t>
            </w:r>
          </w:p>
          <w:p w14:paraId="55045FAF" w14:textId="5801ADA3" w:rsidR="00EB12B1" w:rsidRPr="00F95788" w:rsidRDefault="00EB12B1" w:rsidP="00525ABA">
            <w:pPr>
              <w:jc w:val="center"/>
              <w:rPr>
                <w:rFonts w:ascii="Arial" w:hAnsi="Arial" w:cs="Arial"/>
                <w:b/>
                <w:sz w:val="22"/>
                <w:szCs w:val="22"/>
              </w:rPr>
            </w:pPr>
          </w:p>
        </w:tc>
        <w:tc>
          <w:tcPr>
            <w:tcW w:w="3683" w:type="dxa"/>
            <w:gridSpan w:val="3"/>
          </w:tcPr>
          <w:p w14:paraId="23D7A9AC" w14:textId="77777777" w:rsidR="00EB12B1" w:rsidRPr="00F95788" w:rsidRDefault="00EB12B1" w:rsidP="00525ABA">
            <w:pPr>
              <w:jc w:val="center"/>
              <w:rPr>
                <w:rFonts w:ascii="Arial" w:hAnsi="Arial" w:cs="Arial"/>
                <w:b/>
                <w:sz w:val="22"/>
                <w:szCs w:val="22"/>
              </w:rPr>
            </w:pPr>
            <w:r w:rsidRPr="00F95788">
              <w:rPr>
                <w:rFonts w:ascii="Arial" w:hAnsi="Arial" w:cs="Arial"/>
                <w:b/>
                <w:sz w:val="22"/>
                <w:szCs w:val="22"/>
              </w:rPr>
              <w:t>Measures</w:t>
            </w:r>
          </w:p>
          <w:p w14:paraId="3A92F712" w14:textId="536F2333" w:rsidR="00EB12B1" w:rsidRPr="00F95788" w:rsidRDefault="00EB12B1" w:rsidP="00757096">
            <w:pPr>
              <w:pStyle w:val="NormalWeb"/>
              <w:ind w:left="171"/>
              <w:rPr>
                <w:rFonts w:ascii="Arial" w:eastAsia="+mn-ea" w:hAnsi="Arial" w:cs="Arial"/>
                <w:b/>
                <w:color w:val="FF0000"/>
                <w:kern w:val="24"/>
                <w:sz w:val="22"/>
                <w:szCs w:val="22"/>
              </w:rPr>
            </w:pPr>
          </w:p>
        </w:tc>
        <w:tc>
          <w:tcPr>
            <w:tcW w:w="2567" w:type="dxa"/>
            <w:gridSpan w:val="2"/>
          </w:tcPr>
          <w:p w14:paraId="331D3818" w14:textId="77777777" w:rsidR="00EB12B1" w:rsidRPr="00F95788" w:rsidRDefault="00EB12B1" w:rsidP="00525ABA">
            <w:pPr>
              <w:jc w:val="center"/>
              <w:rPr>
                <w:rFonts w:ascii="Arial" w:hAnsi="Arial" w:cs="Arial"/>
                <w:b/>
                <w:sz w:val="22"/>
                <w:szCs w:val="22"/>
              </w:rPr>
            </w:pPr>
            <w:r w:rsidRPr="00F95788">
              <w:rPr>
                <w:rFonts w:ascii="Arial" w:hAnsi="Arial" w:cs="Arial"/>
                <w:b/>
                <w:sz w:val="22"/>
                <w:szCs w:val="22"/>
              </w:rPr>
              <w:t>Review/milestones</w:t>
            </w:r>
          </w:p>
          <w:p w14:paraId="75A67F21" w14:textId="77744493" w:rsidR="00EB12B1" w:rsidRPr="00F95788" w:rsidRDefault="00EB12B1" w:rsidP="00757096">
            <w:pPr>
              <w:pStyle w:val="ListParagraph"/>
              <w:ind w:left="214"/>
              <w:rPr>
                <w:rFonts w:ascii="Arial" w:hAnsi="Arial" w:cs="Arial"/>
                <w:b/>
                <w:color w:val="FF0000"/>
                <w:sz w:val="22"/>
                <w:szCs w:val="22"/>
              </w:rPr>
            </w:pPr>
          </w:p>
        </w:tc>
      </w:tr>
      <w:tr w:rsidR="00720351" w14:paraId="22226AC9" w14:textId="77777777" w:rsidTr="00EB12B1">
        <w:trPr>
          <w:trHeight w:val="701"/>
          <w:jc w:val="center"/>
        </w:trPr>
        <w:tc>
          <w:tcPr>
            <w:tcW w:w="2832" w:type="dxa"/>
            <w:gridSpan w:val="2"/>
            <w:vMerge w:val="restart"/>
          </w:tcPr>
          <w:p w14:paraId="26C56D57" w14:textId="77777777" w:rsidR="00720351" w:rsidRPr="00F95788" w:rsidRDefault="00720351" w:rsidP="00525ABA">
            <w:pPr>
              <w:rPr>
                <w:rFonts w:ascii="Arial" w:hAnsi="Arial" w:cs="Arial"/>
                <w:sz w:val="22"/>
                <w:szCs w:val="22"/>
              </w:rPr>
            </w:pPr>
          </w:p>
          <w:p w14:paraId="3426BA6B" w14:textId="406B5A71" w:rsidR="00720351" w:rsidRDefault="008920B0" w:rsidP="00525ABA">
            <w:pPr>
              <w:rPr>
                <w:rFonts w:ascii="Arial" w:hAnsi="Arial" w:cs="Arial"/>
                <w:sz w:val="22"/>
                <w:szCs w:val="22"/>
              </w:rPr>
            </w:pPr>
            <w:r>
              <w:rPr>
                <w:rFonts w:ascii="Arial" w:hAnsi="Arial" w:cs="Arial"/>
                <w:sz w:val="22"/>
                <w:szCs w:val="22"/>
              </w:rPr>
              <w:t>C</w:t>
            </w:r>
            <w:r w:rsidR="000964AE">
              <w:rPr>
                <w:rFonts w:ascii="Arial" w:hAnsi="Arial" w:cs="Arial"/>
                <w:sz w:val="22"/>
                <w:szCs w:val="22"/>
              </w:rPr>
              <w:t xml:space="preserve">onsistent </w:t>
            </w:r>
            <w:r w:rsidR="006947AA">
              <w:rPr>
                <w:rFonts w:ascii="Arial" w:hAnsi="Arial" w:cs="Arial"/>
                <w:sz w:val="22"/>
                <w:szCs w:val="22"/>
              </w:rPr>
              <w:t xml:space="preserve">quality assurance processes </w:t>
            </w:r>
            <w:r w:rsidR="000964AE">
              <w:rPr>
                <w:rFonts w:ascii="Arial" w:hAnsi="Arial" w:cs="Arial"/>
                <w:sz w:val="22"/>
                <w:szCs w:val="22"/>
              </w:rPr>
              <w:t>will ensure all learners</w:t>
            </w:r>
            <w:r w:rsidR="00B2253F">
              <w:rPr>
                <w:rFonts w:ascii="Arial" w:hAnsi="Arial" w:cs="Arial"/>
                <w:sz w:val="22"/>
                <w:szCs w:val="22"/>
              </w:rPr>
              <w:t xml:space="preserve"> will have experienced a </w:t>
            </w:r>
            <w:proofErr w:type="gramStart"/>
            <w:r w:rsidR="00B2253F">
              <w:rPr>
                <w:rFonts w:ascii="Arial" w:hAnsi="Arial" w:cs="Arial"/>
                <w:sz w:val="22"/>
                <w:szCs w:val="22"/>
              </w:rPr>
              <w:t>high quality</w:t>
            </w:r>
            <w:proofErr w:type="gramEnd"/>
            <w:r w:rsidR="00B2253F">
              <w:rPr>
                <w:rFonts w:ascii="Arial" w:hAnsi="Arial" w:cs="Arial"/>
                <w:sz w:val="22"/>
                <w:szCs w:val="22"/>
              </w:rPr>
              <w:t xml:space="preserve"> learning environment throughout the year. </w:t>
            </w:r>
            <w:r w:rsidR="006947AA">
              <w:rPr>
                <w:rFonts w:ascii="Arial" w:hAnsi="Arial" w:cs="Arial"/>
                <w:sz w:val="22"/>
                <w:szCs w:val="22"/>
              </w:rPr>
              <w:t xml:space="preserve"> </w:t>
            </w:r>
          </w:p>
          <w:p w14:paraId="0A4605D3" w14:textId="77777777" w:rsidR="006947AA" w:rsidRDefault="006947AA" w:rsidP="00525ABA">
            <w:pPr>
              <w:rPr>
                <w:rFonts w:ascii="Arial" w:hAnsi="Arial" w:cs="Arial"/>
                <w:sz w:val="22"/>
                <w:szCs w:val="22"/>
              </w:rPr>
            </w:pPr>
          </w:p>
          <w:p w14:paraId="0B6FE142" w14:textId="77777777" w:rsidR="006947AA" w:rsidRDefault="006947AA" w:rsidP="00525ABA">
            <w:pPr>
              <w:rPr>
                <w:rFonts w:ascii="Arial" w:hAnsi="Arial" w:cs="Arial"/>
                <w:sz w:val="22"/>
                <w:szCs w:val="22"/>
              </w:rPr>
            </w:pPr>
          </w:p>
          <w:p w14:paraId="426A54B3" w14:textId="77777777" w:rsidR="00757096" w:rsidRDefault="00757096" w:rsidP="00525ABA">
            <w:pPr>
              <w:rPr>
                <w:rFonts w:ascii="Arial" w:hAnsi="Arial" w:cs="Arial"/>
                <w:sz w:val="22"/>
                <w:szCs w:val="22"/>
              </w:rPr>
            </w:pPr>
          </w:p>
          <w:p w14:paraId="2C54F532" w14:textId="77777777" w:rsidR="00757096" w:rsidRDefault="00757096" w:rsidP="00525ABA">
            <w:pPr>
              <w:rPr>
                <w:rFonts w:ascii="Arial" w:hAnsi="Arial" w:cs="Arial"/>
                <w:sz w:val="22"/>
                <w:szCs w:val="22"/>
              </w:rPr>
            </w:pPr>
          </w:p>
          <w:p w14:paraId="454D989E" w14:textId="77777777" w:rsidR="00757096" w:rsidRDefault="00757096" w:rsidP="00525ABA">
            <w:pPr>
              <w:rPr>
                <w:rFonts w:ascii="Arial" w:hAnsi="Arial" w:cs="Arial"/>
                <w:sz w:val="22"/>
                <w:szCs w:val="22"/>
              </w:rPr>
            </w:pPr>
          </w:p>
          <w:p w14:paraId="7FA02C49" w14:textId="77777777" w:rsidR="00757096" w:rsidRDefault="00757096" w:rsidP="00525ABA">
            <w:pPr>
              <w:rPr>
                <w:rFonts w:ascii="Arial" w:hAnsi="Arial" w:cs="Arial"/>
                <w:sz w:val="22"/>
                <w:szCs w:val="22"/>
              </w:rPr>
            </w:pPr>
          </w:p>
          <w:p w14:paraId="473E039C" w14:textId="77777777" w:rsidR="00757096" w:rsidRDefault="00757096" w:rsidP="00525ABA">
            <w:pPr>
              <w:rPr>
                <w:rFonts w:ascii="Arial" w:hAnsi="Arial" w:cs="Arial"/>
                <w:sz w:val="22"/>
                <w:szCs w:val="22"/>
              </w:rPr>
            </w:pPr>
          </w:p>
          <w:p w14:paraId="7F006D61" w14:textId="63190E9B" w:rsidR="006947AA" w:rsidRPr="00F95788" w:rsidRDefault="008920B0" w:rsidP="00525ABA">
            <w:pPr>
              <w:rPr>
                <w:rFonts w:ascii="Arial" w:hAnsi="Arial" w:cs="Arial"/>
                <w:sz w:val="22"/>
                <w:szCs w:val="22"/>
              </w:rPr>
            </w:pPr>
            <w:r>
              <w:rPr>
                <w:rFonts w:ascii="Arial" w:hAnsi="Arial" w:cs="Arial"/>
                <w:sz w:val="22"/>
                <w:szCs w:val="22"/>
              </w:rPr>
              <w:lastRenderedPageBreak/>
              <w:t>W</w:t>
            </w:r>
            <w:r w:rsidR="006947AA">
              <w:rPr>
                <w:rFonts w:ascii="Arial" w:hAnsi="Arial" w:cs="Arial"/>
                <w:sz w:val="22"/>
                <w:szCs w:val="22"/>
              </w:rPr>
              <w:t xml:space="preserve">e will have further developed our inclusive environment which will </w:t>
            </w:r>
            <w:r w:rsidR="00B2253F">
              <w:rPr>
                <w:rFonts w:ascii="Arial" w:hAnsi="Arial" w:cs="Arial"/>
                <w:sz w:val="22"/>
                <w:szCs w:val="22"/>
              </w:rPr>
              <w:t xml:space="preserve">assist all learners to be able to lead their own learning. </w:t>
            </w:r>
          </w:p>
        </w:tc>
        <w:tc>
          <w:tcPr>
            <w:tcW w:w="4537" w:type="dxa"/>
            <w:gridSpan w:val="4"/>
          </w:tcPr>
          <w:p w14:paraId="5C7EFD5B" w14:textId="06FE1135" w:rsidR="00720351" w:rsidRPr="00720351" w:rsidRDefault="00720351" w:rsidP="00720351">
            <w:pPr>
              <w:rPr>
                <w:rFonts w:ascii="Arial" w:hAnsi="Arial" w:cs="Arial"/>
              </w:rPr>
            </w:pPr>
            <w:r w:rsidRPr="00720351">
              <w:rPr>
                <w:rFonts w:ascii="Arial" w:hAnsi="Arial" w:cs="Arial"/>
              </w:rPr>
              <w:lastRenderedPageBreak/>
              <w:t xml:space="preserve">Develop a shared quality assurance approach with </w:t>
            </w:r>
            <w:proofErr w:type="spellStart"/>
            <w:r w:rsidRPr="00720351">
              <w:rPr>
                <w:rFonts w:ascii="Arial" w:hAnsi="Arial" w:cs="Arial"/>
              </w:rPr>
              <w:t>Lainshaw</w:t>
            </w:r>
            <w:proofErr w:type="spellEnd"/>
            <w:r w:rsidRPr="00720351">
              <w:rPr>
                <w:rFonts w:ascii="Arial" w:hAnsi="Arial" w:cs="Arial"/>
              </w:rPr>
              <w:t xml:space="preserve"> ECC to ensure our learners are receiving </w:t>
            </w:r>
            <w:r w:rsidR="00757096">
              <w:rPr>
                <w:rFonts w:ascii="Arial" w:hAnsi="Arial" w:cs="Arial"/>
              </w:rPr>
              <w:t>high</w:t>
            </w:r>
            <w:r w:rsidRPr="00720351">
              <w:rPr>
                <w:rFonts w:ascii="Arial" w:hAnsi="Arial" w:cs="Arial"/>
              </w:rPr>
              <w:t xml:space="preserve"> quality learning experiences. </w:t>
            </w:r>
          </w:p>
          <w:p w14:paraId="4E712D14" w14:textId="77777777" w:rsidR="00720351" w:rsidRPr="00F95788" w:rsidRDefault="00720351" w:rsidP="00525ABA">
            <w:pPr>
              <w:rPr>
                <w:rFonts w:ascii="Arial" w:hAnsi="Arial" w:cs="Arial"/>
                <w:sz w:val="22"/>
                <w:szCs w:val="22"/>
              </w:rPr>
            </w:pPr>
          </w:p>
        </w:tc>
        <w:tc>
          <w:tcPr>
            <w:tcW w:w="992" w:type="dxa"/>
            <w:vAlign w:val="center"/>
          </w:tcPr>
          <w:p w14:paraId="66DB486E" w14:textId="5E04D99C" w:rsidR="00720351" w:rsidRPr="00F95788" w:rsidRDefault="00720351" w:rsidP="00525ABA">
            <w:pPr>
              <w:jc w:val="center"/>
              <w:rPr>
                <w:rFonts w:ascii="Arial" w:eastAsia="Wingdings" w:hAnsi="Arial" w:cs="Arial"/>
                <w:sz w:val="22"/>
                <w:szCs w:val="22"/>
              </w:rPr>
            </w:pPr>
          </w:p>
        </w:tc>
        <w:tc>
          <w:tcPr>
            <w:tcW w:w="992" w:type="dxa"/>
            <w:gridSpan w:val="2"/>
          </w:tcPr>
          <w:p w14:paraId="2741820F" w14:textId="77777777" w:rsidR="00720351" w:rsidRDefault="00720351" w:rsidP="00525ABA">
            <w:pPr>
              <w:rPr>
                <w:rFonts w:ascii="Arial" w:hAnsi="Arial" w:cs="Arial"/>
                <w:sz w:val="22"/>
                <w:szCs w:val="22"/>
              </w:rPr>
            </w:pPr>
            <w:r>
              <w:rPr>
                <w:rFonts w:ascii="Arial" w:hAnsi="Arial" w:cs="Arial"/>
                <w:sz w:val="22"/>
                <w:szCs w:val="22"/>
              </w:rPr>
              <w:t>DM</w:t>
            </w:r>
          </w:p>
          <w:p w14:paraId="5976F4C8" w14:textId="77777777" w:rsidR="00720351" w:rsidRDefault="00720351" w:rsidP="00525ABA">
            <w:pPr>
              <w:rPr>
                <w:rFonts w:ascii="Arial" w:hAnsi="Arial" w:cs="Arial"/>
                <w:sz w:val="22"/>
                <w:szCs w:val="22"/>
              </w:rPr>
            </w:pPr>
          </w:p>
          <w:p w14:paraId="0576A0F2" w14:textId="3950A1C6" w:rsidR="00720351" w:rsidRPr="00F95788" w:rsidRDefault="00720351" w:rsidP="00525ABA">
            <w:pPr>
              <w:rPr>
                <w:rFonts w:ascii="Arial" w:hAnsi="Arial" w:cs="Arial"/>
                <w:sz w:val="22"/>
                <w:szCs w:val="22"/>
              </w:rPr>
            </w:pPr>
            <w:r>
              <w:rPr>
                <w:rFonts w:ascii="Arial" w:hAnsi="Arial" w:cs="Arial"/>
                <w:sz w:val="22"/>
                <w:szCs w:val="22"/>
              </w:rPr>
              <w:t>All staff</w:t>
            </w:r>
          </w:p>
        </w:tc>
        <w:tc>
          <w:tcPr>
            <w:tcW w:w="3683" w:type="dxa"/>
            <w:gridSpan w:val="3"/>
          </w:tcPr>
          <w:p w14:paraId="4A246724" w14:textId="77777777" w:rsidR="00720351" w:rsidRDefault="00720351" w:rsidP="00525ABA">
            <w:pPr>
              <w:rPr>
                <w:rFonts w:ascii="Arial" w:hAnsi="Arial" w:cs="Arial"/>
                <w:sz w:val="22"/>
                <w:szCs w:val="22"/>
              </w:rPr>
            </w:pPr>
            <w:r>
              <w:rPr>
                <w:rFonts w:ascii="Arial" w:hAnsi="Arial" w:cs="Arial"/>
                <w:sz w:val="22"/>
                <w:szCs w:val="22"/>
              </w:rPr>
              <w:t>Meeting minutes</w:t>
            </w:r>
          </w:p>
          <w:p w14:paraId="139C2574" w14:textId="77777777" w:rsidR="00720351" w:rsidRDefault="00720351" w:rsidP="00525ABA">
            <w:pPr>
              <w:rPr>
                <w:rFonts w:ascii="Arial" w:hAnsi="Arial" w:cs="Arial"/>
                <w:sz w:val="22"/>
                <w:szCs w:val="22"/>
              </w:rPr>
            </w:pPr>
          </w:p>
          <w:p w14:paraId="3FEA1E6A" w14:textId="77777777" w:rsidR="00720351" w:rsidRDefault="00720351" w:rsidP="00525ABA">
            <w:pPr>
              <w:rPr>
                <w:rFonts w:ascii="Arial" w:hAnsi="Arial" w:cs="Arial"/>
                <w:sz w:val="22"/>
                <w:szCs w:val="22"/>
              </w:rPr>
            </w:pPr>
            <w:r>
              <w:rPr>
                <w:rFonts w:ascii="Arial" w:hAnsi="Arial" w:cs="Arial"/>
                <w:sz w:val="22"/>
                <w:szCs w:val="22"/>
              </w:rPr>
              <w:t xml:space="preserve">Feedback from </w:t>
            </w:r>
            <w:proofErr w:type="spellStart"/>
            <w:r>
              <w:rPr>
                <w:rFonts w:ascii="Arial" w:hAnsi="Arial" w:cs="Arial"/>
                <w:sz w:val="22"/>
                <w:szCs w:val="22"/>
              </w:rPr>
              <w:t>Lainshaw</w:t>
            </w:r>
            <w:proofErr w:type="spellEnd"/>
            <w:r>
              <w:rPr>
                <w:rFonts w:ascii="Arial" w:hAnsi="Arial" w:cs="Arial"/>
                <w:sz w:val="22"/>
                <w:szCs w:val="22"/>
              </w:rPr>
              <w:t xml:space="preserve"> staff</w:t>
            </w:r>
          </w:p>
          <w:p w14:paraId="20646DC6" w14:textId="77777777" w:rsidR="00720351" w:rsidRDefault="00720351" w:rsidP="00525ABA">
            <w:pPr>
              <w:rPr>
                <w:rFonts w:ascii="Arial" w:hAnsi="Arial" w:cs="Arial"/>
                <w:sz w:val="22"/>
                <w:szCs w:val="22"/>
              </w:rPr>
            </w:pPr>
          </w:p>
          <w:p w14:paraId="3309167E" w14:textId="49E5C4A6" w:rsidR="00720351" w:rsidRPr="00F95788" w:rsidRDefault="00720351" w:rsidP="00525ABA">
            <w:pPr>
              <w:rPr>
                <w:rFonts w:ascii="Arial" w:hAnsi="Arial" w:cs="Arial"/>
                <w:sz w:val="22"/>
                <w:szCs w:val="22"/>
              </w:rPr>
            </w:pPr>
            <w:r>
              <w:rPr>
                <w:rFonts w:ascii="Arial" w:hAnsi="Arial" w:cs="Arial"/>
                <w:sz w:val="22"/>
                <w:szCs w:val="22"/>
              </w:rPr>
              <w:t>Engaged learners</w:t>
            </w:r>
          </w:p>
        </w:tc>
        <w:tc>
          <w:tcPr>
            <w:tcW w:w="2567" w:type="dxa"/>
            <w:gridSpan w:val="2"/>
          </w:tcPr>
          <w:p w14:paraId="7EB0AA8C" w14:textId="2102DEAF" w:rsidR="00720351" w:rsidRPr="00F95788" w:rsidRDefault="00720351" w:rsidP="00525ABA">
            <w:pPr>
              <w:rPr>
                <w:rFonts w:ascii="Arial" w:hAnsi="Arial" w:cs="Arial"/>
                <w:sz w:val="22"/>
                <w:szCs w:val="22"/>
              </w:rPr>
            </w:pPr>
            <w:r>
              <w:rPr>
                <w:rFonts w:ascii="Arial" w:hAnsi="Arial" w:cs="Arial"/>
                <w:sz w:val="22"/>
                <w:szCs w:val="22"/>
              </w:rPr>
              <w:t>Termly</w:t>
            </w:r>
          </w:p>
          <w:p w14:paraId="5A8BC7B3" w14:textId="77777777" w:rsidR="00720351" w:rsidRPr="00F95788" w:rsidRDefault="00720351" w:rsidP="00525ABA">
            <w:pPr>
              <w:rPr>
                <w:rFonts w:ascii="Arial" w:hAnsi="Arial" w:cs="Arial"/>
                <w:sz w:val="22"/>
                <w:szCs w:val="22"/>
              </w:rPr>
            </w:pPr>
          </w:p>
          <w:p w14:paraId="3F790E32" w14:textId="77777777" w:rsidR="00720351" w:rsidRPr="00F95788" w:rsidRDefault="00720351" w:rsidP="00525ABA">
            <w:pPr>
              <w:rPr>
                <w:rFonts w:ascii="Arial" w:hAnsi="Arial" w:cs="Arial"/>
                <w:sz w:val="22"/>
                <w:szCs w:val="22"/>
              </w:rPr>
            </w:pPr>
          </w:p>
        </w:tc>
      </w:tr>
      <w:tr w:rsidR="00720351" w14:paraId="549376CB" w14:textId="77777777" w:rsidTr="00EB12B1">
        <w:trPr>
          <w:trHeight w:val="687"/>
          <w:jc w:val="center"/>
        </w:trPr>
        <w:tc>
          <w:tcPr>
            <w:tcW w:w="2832" w:type="dxa"/>
            <w:gridSpan w:val="2"/>
            <w:vMerge/>
          </w:tcPr>
          <w:p w14:paraId="1D675399" w14:textId="77777777" w:rsidR="00720351" w:rsidRPr="00F95788" w:rsidRDefault="00720351" w:rsidP="00525ABA">
            <w:pPr>
              <w:rPr>
                <w:rFonts w:ascii="Arial" w:hAnsi="Arial" w:cs="Arial"/>
                <w:sz w:val="22"/>
                <w:szCs w:val="22"/>
              </w:rPr>
            </w:pPr>
          </w:p>
        </w:tc>
        <w:tc>
          <w:tcPr>
            <w:tcW w:w="4537" w:type="dxa"/>
            <w:gridSpan w:val="4"/>
          </w:tcPr>
          <w:p w14:paraId="7462AB5F" w14:textId="77777777" w:rsidR="00720351" w:rsidRPr="00720351" w:rsidRDefault="00720351" w:rsidP="00720351">
            <w:pPr>
              <w:rPr>
                <w:rFonts w:ascii="Arial" w:hAnsi="Arial" w:cs="Arial"/>
              </w:rPr>
            </w:pPr>
            <w:r w:rsidRPr="00720351">
              <w:rPr>
                <w:rFonts w:ascii="Arial" w:hAnsi="Arial" w:cs="Arial"/>
              </w:rPr>
              <w:t xml:space="preserve">Embed early intervention processes through collaborative working with other agencies to ensure individual needs are being fully supported. </w:t>
            </w:r>
          </w:p>
          <w:p w14:paraId="1FFEDF5D" w14:textId="77777777" w:rsidR="00720351" w:rsidRPr="00F95788" w:rsidRDefault="00720351" w:rsidP="00525ABA">
            <w:pPr>
              <w:rPr>
                <w:rFonts w:ascii="Arial" w:hAnsi="Arial" w:cs="Arial"/>
                <w:sz w:val="22"/>
                <w:szCs w:val="22"/>
              </w:rPr>
            </w:pPr>
          </w:p>
        </w:tc>
        <w:tc>
          <w:tcPr>
            <w:tcW w:w="992" w:type="dxa"/>
          </w:tcPr>
          <w:p w14:paraId="0FCBB0E7" w14:textId="77777777" w:rsidR="00720351" w:rsidRPr="00F95788" w:rsidRDefault="00720351" w:rsidP="00525ABA">
            <w:pPr>
              <w:rPr>
                <w:rFonts w:ascii="Arial" w:hAnsi="Arial" w:cs="Arial"/>
                <w:sz w:val="22"/>
                <w:szCs w:val="22"/>
              </w:rPr>
            </w:pPr>
          </w:p>
        </w:tc>
        <w:tc>
          <w:tcPr>
            <w:tcW w:w="992" w:type="dxa"/>
            <w:gridSpan w:val="2"/>
          </w:tcPr>
          <w:p w14:paraId="0A2D1B29" w14:textId="77777777" w:rsidR="00720351" w:rsidRDefault="00720351" w:rsidP="00525ABA">
            <w:pPr>
              <w:rPr>
                <w:rFonts w:ascii="Arial" w:hAnsi="Arial" w:cs="Arial"/>
                <w:sz w:val="22"/>
                <w:szCs w:val="22"/>
              </w:rPr>
            </w:pPr>
            <w:r>
              <w:rPr>
                <w:rFonts w:ascii="Arial" w:hAnsi="Arial" w:cs="Arial"/>
                <w:sz w:val="22"/>
                <w:szCs w:val="22"/>
              </w:rPr>
              <w:t>DM</w:t>
            </w:r>
          </w:p>
          <w:p w14:paraId="2BD59F43" w14:textId="77777777" w:rsidR="00720351" w:rsidRDefault="00720351" w:rsidP="00525ABA">
            <w:pPr>
              <w:rPr>
                <w:rFonts w:ascii="Arial" w:hAnsi="Arial" w:cs="Arial"/>
                <w:sz w:val="22"/>
                <w:szCs w:val="22"/>
              </w:rPr>
            </w:pPr>
          </w:p>
          <w:p w14:paraId="144E57A7" w14:textId="447A8018" w:rsidR="00720351" w:rsidRPr="00F95788" w:rsidRDefault="00720351" w:rsidP="00525ABA">
            <w:pPr>
              <w:rPr>
                <w:rFonts w:ascii="Arial" w:hAnsi="Arial" w:cs="Arial"/>
                <w:sz w:val="22"/>
                <w:szCs w:val="22"/>
              </w:rPr>
            </w:pPr>
            <w:r>
              <w:rPr>
                <w:rFonts w:ascii="Arial" w:hAnsi="Arial" w:cs="Arial"/>
                <w:sz w:val="22"/>
                <w:szCs w:val="22"/>
              </w:rPr>
              <w:t>All staff</w:t>
            </w:r>
          </w:p>
        </w:tc>
        <w:tc>
          <w:tcPr>
            <w:tcW w:w="3683" w:type="dxa"/>
            <w:gridSpan w:val="3"/>
          </w:tcPr>
          <w:p w14:paraId="5DB18376" w14:textId="77777777" w:rsidR="00720351" w:rsidRDefault="00720351" w:rsidP="00525ABA">
            <w:pPr>
              <w:rPr>
                <w:rFonts w:ascii="Arial" w:hAnsi="Arial" w:cs="Arial"/>
                <w:sz w:val="22"/>
                <w:szCs w:val="22"/>
              </w:rPr>
            </w:pPr>
            <w:r>
              <w:rPr>
                <w:rFonts w:ascii="Arial" w:hAnsi="Arial" w:cs="Arial"/>
                <w:sz w:val="22"/>
                <w:szCs w:val="22"/>
              </w:rPr>
              <w:t>Home visits may highlight areas of concern/support required</w:t>
            </w:r>
          </w:p>
          <w:p w14:paraId="59524B3E" w14:textId="77777777" w:rsidR="00720351" w:rsidRDefault="00720351" w:rsidP="00525ABA">
            <w:pPr>
              <w:rPr>
                <w:rFonts w:ascii="Arial" w:hAnsi="Arial" w:cs="Arial"/>
                <w:sz w:val="22"/>
                <w:szCs w:val="22"/>
              </w:rPr>
            </w:pPr>
          </w:p>
          <w:p w14:paraId="1C854AF5" w14:textId="5D5AB1ED" w:rsidR="00720351" w:rsidRPr="00F95788" w:rsidRDefault="00720351" w:rsidP="00525ABA">
            <w:pPr>
              <w:rPr>
                <w:rFonts w:ascii="Arial" w:hAnsi="Arial" w:cs="Arial"/>
                <w:sz w:val="22"/>
                <w:szCs w:val="22"/>
              </w:rPr>
            </w:pPr>
            <w:r>
              <w:rPr>
                <w:rFonts w:ascii="Arial" w:hAnsi="Arial" w:cs="Arial"/>
                <w:sz w:val="22"/>
                <w:szCs w:val="22"/>
              </w:rPr>
              <w:t>Close partnership working with Community Practitioner</w:t>
            </w:r>
          </w:p>
        </w:tc>
        <w:tc>
          <w:tcPr>
            <w:tcW w:w="2567" w:type="dxa"/>
            <w:gridSpan w:val="2"/>
          </w:tcPr>
          <w:p w14:paraId="40994FB4" w14:textId="213ABCBB" w:rsidR="00720351" w:rsidRPr="00F95788" w:rsidRDefault="00720351" w:rsidP="00525ABA">
            <w:pPr>
              <w:rPr>
                <w:rFonts w:ascii="Arial" w:hAnsi="Arial" w:cs="Arial"/>
                <w:sz w:val="22"/>
                <w:szCs w:val="22"/>
              </w:rPr>
            </w:pPr>
            <w:r>
              <w:rPr>
                <w:rFonts w:ascii="Arial" w:hAnsi="Arial" w:cs="Arial"/>
                <w:sz w:val="22"/>
                <w:szCs w:val="22"/>
              </w:rPr>
              <w:t>Termly or as and when required</w:t>
            </w:r>
          </w:p>
        </w:tc>
      </w:tr>
      <w:tr w:rsidR="00720351" w14:paraId="689FA8FA" w14:textId="77777777" w:rsidTr="00EB12B1">
        <w:trPr>
          <w:trHeight w:val="687"/>
          <w:jc w:val="center"/>
        </w:trPr>
        <w:tc>
          <w:tcPr>
            <w:tcW w:w="2832" w:type="dxa"/>
            <w:gridSpan w:val="2"/>
            <w:vMerge/>
          </w:tcPr>
          <w:p w14:paraId="384131BF" w14:textId="77777777" w:rsidR="00720351" w:rsidRPr="00F95788" w:rsidRDefault="00720351" w:rsidP="00525ABA">
            <w:pPr>
              <w:rPr>
                <w:rFonts w:ascii="Arial" w:hAnsi="Arial" w:cs="Arial"/>
                <w:sz w:val="22"/>
                <w:szCs w:val="22"/>
              </w:rPr>
            </w:pPr>
          </w:p>
        </w:tc>
        <w:tc>
          <w:tcPr>
            <w:tcW w:w="4537" w:type="dxa"/>
            <w:gridSpan w:val="4"/>
          </w:tcPr>
          <w:p w14:paraId="3D1EF51E" w14:textId="77777777" w:rsidR="00720351" w:rsidRPr="00720351" w:rsidRDefault="00720351" w:rsidP="00720351">
            <w:pPr>
              <w:rPr>
                <w:rFonts w:ascii="Arial" w:hAnsi="Arial" w:cs="Arial"/>
              </w:rPr>
            </w:pPr>
            <w:r w:rsidRPr="00720351">
              <w:rPr>
                <w:rFonts w:ascii="Arial" w:hAnsi="Arial" w:cs="Arial"/>
              </w:rPr>
              <w:t xml:space="preserve">Continue to celebrate wider achievements within the ECC through use of Learning Journals and wall displays. </w:t>
            </w:r>
          </w:p>
          <w:p w14:paraId="381E4AB9" w14:textId="77777777" w:rsidR="00720351" w:rsidRPr="00F95788" w:rsidRDefault="00720351" w:rsidP="00525ABA">
            <w:pPr>
              <w:rPr>
                <w:rFonts w:ascii="Arial" w:hAnsi="Arial" w:cs="Arial"/>
                <w:sz w:val="22"/>
                <w:szCs w:val="22"/>
              </w:rPr>
            </w:pPr>
          </w:p>
        </w:tc>
        <w:tc>
          <w:tcPr>
            <w:tcW w:w="992" w:type="dxa"/>
          </w:tcPr>
          <w:p w14:paraId="72784BBB" w14:textId="77777777" w:rsidR="00720351" w:rsidRDefault="00720351" w:rsidP="00525ABA">
            <w:pPr>
              <w:rPr>
                <w:rFonts w:ascii="Arial" w:eastAsia="Wingdings" w:hAnsi="Arial" w:cs="Arial"/>
                <w:sz w:val="22"/>
                <w:szCs w:val="22"/>
              </w:rPr>
            </w:pPr>
          </w:p>
          <w:p w14:paraId="334AB180" w14:textId="77777777" w:rsidR="00720351" w:rsidRDefault="00720351" w:rsidP="00525ABA">
            <w:pPr>
              <w:rPr>
                <w:rFonts w:ascii="Arial" w:eastAsia="Wingdings" w:hAnsi="Arial" w:cs="Arial"/>
                <w:sz w:val="22"/>
                <w:szCs w:val="22"/>
              </w:rPr>
            </w:pPr>
          </w:p>
          <w:p w14:paraId="7D2568FB" w14:textId="0BFE3BD9" w:rsidR="00720351" w:rsidRPr="00F95788" w:rsidRDefault="00720351" w:rsidP="00720351">
            <w:pPr>
              <w:jc w:val="center"/>
              <w:rPr>
                <w:rFonts w:ascii="Arial" w:hAnsi="Arial" w:cs="Arial"/>
                <w:sz w:val="22"/>
                <w:szCs w:val="22"/>
              </w:rPr>
            </w:pPr>
            <w:r>
              <w:rPr>
                <w:rFonts w:ascii="Arial" w:eastAsia="Wingdings" w:hAnsi="Arial" w:cs="Arial"/>
                <w:sz w:val="22"/>
                <w:szCs w:val="22"/>
              </w:rPr>
              <w:sym w:font="Wingdings" w:char="F0FC"/>
            </w:r>
          </w:p>
        </w:tc>
        <w:tc>
          <w:tcPr>
            <w:tcW w:w="992" w:type="dxa"/>
            <w:gridSpan w:val="2"/>
          </w:tcPr>
          <w:p w14:paraId="202BF710" w14:textId="77777777" w:rsidR="00720351" w:rsidRDefault="004B128A" w:rsidP="00525ABA">
            <w:pPr>
              <w:rPr>
                <w:rFonts w:ascii="Arial" w:hAnsi="Arial" w:cs="Arial"/>
                <w:sz w:val="22"/>
                <w:szCs w:val="22"/>
              </w:rPr>
            </w:pPr>
            <w:r>
              <w:rPr>
                <w:rFonts w:ascii="Arial" w:hAnsi="Arial" w:cs="Arial"/>
                <w:sz w:val="22"/>
                <w:szCs w:val="22"/>
              </w:rPr>
              <w:t>SELCP</w:t>
            </w:r>
          </w:p>
          <w:p w14:paraId="2F074299" w14:textId="77777777" w:rsidR="004B128A" w:rsidRDefault="004B128A" w:rsidP="00525ABA">
            <w:pPr>
              <w:rPr>
                <w:rFonts w:ascii="Arial" w:hAnsi="Arial" w:cs="Arial"/>
                <w:sz w:val="22"/>
                <w:szCs w:val="22"/>
              </w:rPr>
            </w:pPr>
          </w:p>
          <w:p w14:paraId="1F3953DB" w14:textId="73AEE256" w:rsidR="004B128A" w:rsidRPr="00F95788" w:rsidRDefault="004B128A" w:rsidP="00525ABA">
            <w:pPr>
              <w:rPr>
                <w:rFonts w:ascii="Arial" w:hAnsi="Arial" w:cs="Arial"/>
                <w:sz w:val="22"/>
                <w:szCs w:val="22"/>
              </w:rPr>
            </w:pPr>
            <w:r>
              <w:rPr>
                <w:rFonts w:ascii="Arial" w:hAnsi="Arial" w:cs="Arial"/>
                <w:sz w:val="22"/>
                <w:szCs w:val="22"/>
              </w:rPr>
              <w:t>ELCP’S</w:t>
            </w:r>
          </w:p>
        </w:tc>
        <w:tc>
          <w:tcPr>
            <w:tcW w:w="3683" w:type="dxa"/>
            <w:gridSpan w:val="3"/>
          </w:tcPr>
          <w:p w14:paraId="7552B6F9" w14:textId="5ADD56B9" w:rsidR="00720351" w:rsidRPr="00F95788" w:rsidRDefault="004B128A" w:rsidP="00525ABA">
            <w:pPr>
              <w:rPr>
                <w:rFonts w:ascii="Arial" w:hAnsi="Arial" w:cs="Arial"/>
                <w:sz w:val="22"/>
                <w:szCs w:val="22"/>
              </w:rPr>
            </w:pPr>
            <w:r>
              <w:rPr>
                <w:rFonts w:ascii="Arial" w:hAnsi="Arial" w:cs="Arial"/>
                <w:sz w:val="22"/>
                <w:szCs w:val="22"/>
              </w:rPr>
              <w:t xml:space="preserve">Staff engagement with learning shared from home, achievements continuously recognised. </w:t>
            </w:r>
          </w:p>
        </w:tc>
        <w:tc>
          <w:tcPr>
            <w:tcW w:w="2567" w:type="dxa"/>
            <w:gridSpan w:val="2"/>
          </w:tcPr>
          <w:p w14:paraId="0BB8B6CC" w14:textId="77777777" w:rsidR="00720351" w:rsidRDefault="004B128A" w:rsidP="00525ABA">
            <w:pPr>
              <w:rPr>
                <w:rFonts w:ascii="Arial" w:hAnsi="Arial" w:cs="Arial"/>
                <w:sz w:val="22"/>
                <w:szCs w:val="22"/>
              </w:rPr>
            </w:pPr>
            <w:r>
              <w:rPr>
                <w:rFonts w:ascii="Arial" w:hAnsi="Arial" w:cs="Arial"/>
                <w:sz w:val="22"/>
                <w:szCs w:val="22"/>
              </w:rPr>
              <w:t>Daily/weekly/monthly/</w:t>
            </w:r>
          </w:p>
          <w:p w14:paraId="01425410" w14:textId="113C4F1C" w:rsidR="004B128A" w:rsidRPr="00F95788" w:rsidRDefault="004B128A" w:rsidP="00525ABA">
            <w:pPr>
              <w:rPr>
                <w:rFonts w:ascii="Arial" w:hAnsi="Arial" w:cs="Arial"/>
                <w:sz w:val="22"/>
                <w:szCs w:val="22"/>
              </w:rPr>
            </w:pPr>
            <w:r>
              <w:rPr>
                <w:rFonts w:ascii="Arial" w:hAnsi="Arial" w:cs="Arial"/>
                <w:sz w:val="22"/>
                <w:szCs w:val="22"/>
              </w:rPr>
              <w:t>termly</w:t>
            </w:r>
          </w:p>
        </w:tc>
      </w:tr>
      <w:tr w:rsidR="00720351" w14:paraId="3240270A" w14:textId="77777777" w:rsidTr="00EB12B1">
        <w:trPr>
          <w:trHeight w:val="687"/>
          <w:jc w:val="center"/>
        </w:trPr>
        <w:tc>
          <w:tcPr>
            <w:tcW w:w="2832" w:type="dxa"/>
            <w:gridSpan w:val="2"/>
            <w:vMerge/>
          </w:tcPr>
          <w:p w14:paraId="50225D61" w14:textId="77777777" w:rsidR="00720351" w:rsidRPr="00F95788" w:rsidRDefault="00720351" w:rsidP="00525ABA">
            <w:pPr>
              <w:rPr>
                <w:rFonts w:ascii="Arial" w:hAnsi="Arial" w:cs="Arial"/>
                <w:sz w:val="22"/>
                <w:szCs w:val="22"/>
              </w:rPr>
            </w:pPr>
          </w:p>
        </w:tc>
        <w:tc>
          <w:tcPr>
            <w:tcW w:w="4537" w:type="dxa"/>
            <w:gridSpan w:val="4"/>
          </w:tcPr>
          <w:p w14:paraId="157562C9" w14:textId="77777777" w:rsidR="004B128A" w:rsidRPr="004B128A" w:rsidRDefault="004B128A" w:rsidP="004B128A">
            <w:pPr>
              <w:rPr>
                <w:rFonts w:ascii="Arial" w:hAnsi="Arial" w:cs="Arial"/>
              </w:rPr>
            </w:pPr>
            <w:r w:rsidRPr="004B128A">
              <w:rPr>
                <w:rFonts w:ascii="Arial" w:hAnsi="Arial" w:cs="Arial"/>
              </w:rPr>
              <w:t xml:space="preserve">Continue to develop a Communication Friendly environment through effective use of labelling and visual aids. </w:t>
            </w:r>
          </w:p>
          <w:p w14:paraId="51654062" w14:textId="77777777" w:rsidR="00720351" w:rsidRPr="00F95788" w:rsidRDefault="00720351" w:rsidP="00525ABA">
            <w:pPr>
              <w:rPr>
                <w:rFonts w:ascii="Arial" w:hAnsi="Arial" w:cs="Arial"/>
                <w:sz w:val="22"/>
                <w:szCs w:val="22"/>
              </w:rPr>
            </w:pPr>
          </w:p>
        </w:tc>
        <w:tc>
          <w:tcPr>
            <w:tcW w:w="992" w:type="dxa"/>
          </w:tcPr>
          <w:p w14:paraId="3463C9E4" w14:textId="77777777" w:rsidR="00720351" w:rsidRPr="00F95788" w:rsidRDefault="00720351" w:rsidP="00525ABA">
            <w:pPr>
              <w:rPr>
                <w:rFonts w:ascii="Arial" w:hAnsi="Arial" w:cs="Arial"/>
                <w:sz w:val="22"/>
                <w:szCs w:val="22"/>
              </w:rPr>
            </w:pPr>
          </w:p>
        </w:tc>
        <w:tc>
          <w:tcPr>
            <w:tcW w:w="992" w:type="dxa"/>
            <w:gridSpan w:val="2"/>
          </w:tcPr>
          <w:p w14:paraId="08E650DF" w14:textId="77777777" w:rsidR="00720351" w:rsidRDefault="004B128A" w:rsidP="00525ABA">
            <w:pPr>
              <w:rPr>
                <w:rFonts w:ascii="Arial" w:hAnsi="Arial" w:cs="Arial"/>
                <w:sz w:val="22"/>
                <w:szCs w:val="22"/>
              </w:rPr>
            </w:pPr>
            <w:r>
              <w:rPr>
                <w:rFonts w:ascii="Arial" w:hAnsi="Arial" w:cs="Arial"/>
                <w:sz w:val="22"/>
                <w:szCs w:val="22"/>
              </w:rPr>
              <w:t>SELCP</w:t>
            </w:r>
          </w:p>
          <w:p w14:paraId="099DDE8F" w14:textId="77777777" w:rsidR="004B128A" w:rsidRDefault="004B128A" w:rsidP="00525ABA">
            <w:pPr>
              <w:rPr>
                <w:rFonts w:ascii="Arial" w:hAnsi="Arial" w:cs="Arial"/>
                <w:sz w:val="22"/>
                <w:szCs w:val="22"/>
              </w:rPr>
            </w:pPr>
          </w:p>
          <w:p w14:paraId="734504F2" w14:textId="36F52E52" w:rsidR="004B128A" w:rsidRPr="00F95788" w:rsidRDefault="004B128A" w:rsidP="00525ABA">
            <w:pPr>
              <w:rPr>
                <w:rFonts w:ascii="Arial" w:hAnsi="Arial" w:cs="Arial"/>
                <w:sz w:val="22"/>
                <w:szCs w:val="22"/>
              </w:rPr>
            </w:pPr>
            <w:r>
              <w:rPr>
                <w:rFonts w:ascii="Arial" w:hAnsi="Arial" w:cs="Arial"/>
                <w:sz w:val="22"/>
                <w:szCs w:val="22"/>
              </w:rPr>
              <w:t>All staff</w:t>
            </w:r>
          </w:p>
        </w:tc>
        <w:tc>
          <w:tcPr>
            <w:tcW w:w="3683" w:type="dxa"/>
            <w:gridSpan w:val="3"/>
          </w:tcPr>
          <w:p w14:paraId="39DB9EF1" w14:textId="567FA52F" w:rsidR="00720351" w:rsidRPr="00F95788" w:rsidRDefault="004B128A" w:rsidP="00525ABA">
            <w:pPr>
              <w:rPr>
                <w:rFonts w:ascii="Arial" w:hAnsi="Arial" w:cs="Arial"/>
                <w:sz w:val="22"/>
                <w:szCs w:val="22"/>
              </w:rPr>
            </w:pPr>
            <w:r>
              <w:rPr>
                <w:rFonts w:ascii="Arial" w:hAnsi="Arial" w:cs="Arial"/>
                <w:sz w:val="22"/>
                <w:szCs w:val="22"/>
              </w:rPr>
              <w:t>Learners will benefit from an inclusive environment which will help to develop early literacy skills.</w:t>
            </w:r>
          </w:p>
        </w:tc>
        <w:tc>
          <w:tcPr>
            <w:tcW w:w="2567" w:type="dxa"/>
            <w:gridSpan w:val="2"/>
          </w:tcPr>
          <w:p w14:paraId="396D5419" w14:textId="17E48E3B" w:rsidR="00720351" w:rsidRPr="00F95788" w:rsidRDefault="004B128A" w:rsidP="00525ABA">
            <w:pPr>
              <w:rPr>
                <w:rFonts w:ascii="Arial" w:hAnsi="Arial" w:cs="Arial"/>
                <w:sz w:val="22"/>
                <w:szCs w:val="22"/>
              </w:rPr>
            </w:pPr>
            <w:r>
              <w:rPr>
                <w:rFonts w:ascii="Arial" w:hAnsi="Arial" w:cs="Arial"/>
                <w:sz w:val="22"/>
                <w:szCs w:val="22"/>
              </w:rPr>
              <w:t xml:space="preserve">September 2025 – updated all year </w:t>
            </w:r>
          </w:p>
        </w:tc>
      </w:tr>
      <w:tr w:rsidR="00720351" w14:paraId="1CAFE197" w14:textId="77777777" w:rsidTr="00EB12B1">
        <w:trPr>
          <w:trHeight w:val="687"/>
          <w:jc w:val="center"/>
        </w:trPr>
        <w:tc>
          <w:tcPr>
            <w:tcW w:w="2832" w:type="dxa"/>
            <w:gridSpan w:val="2"/>
            <w:vMerge/>
          </w:tcPr>
          <w:p w14:paraId="622669F2" w14:textId="77777777" w:rsidR="00720351" w:rsidRPr="00F95788" w:rsidRDefault="00720351" w:rsidP="00525ABA">
            <w:pPr>
              <w:rPr>
                <w:rFonts w:ascii="Arial" w:hAnsi="Arial" w:cs="Arial"/>
                <w:sz w:val="22"/>
                <w:szCs w:val="22"/>
              </w:rPr>
            </w:pPr>
          </w:p>
        </w:tc>
        <w:tc>
          <w:tcPr>
            <w:tcW w:w="4537" w:type="dxa"/>
            <w:gridSpan w:val="4"/>
          </w:tcPr>
          <w:p w14:paraId="1552819F" w14:textId="77777777" w:rsidR="004B128A" w:rsidRPr="004B128A" w:rsidRDefault="004B128A" w:rsidP="004B128A">
            <w:pPr>
              <w:rPr>
                <w:rFonts w:ascii="Arial" w:hAnsi="Arial" w:cs="Arial"/>
              </w:rPr>
            </w:pPr>
            <w:r w:rsidRPr="004B128A">
              <w:rPr>
                <w:rFonts w:ascii="Arial" w:hAnsi="Arial" w:cs="Arial"/>
              </w:rPr>
              <w:t xml:space="preserve">Continue to carry out regular quality assurance processes (playroom monitoring, lunch audits etc.) to determine what is working well and what could be improved. </w:t>
            </w:r>
          </w:p>
          <w:p w14:paraId="76BB5568" w14:textId="77777777" w:rsidR="00720351" w:rsidRPr="00F95788" w:rsidRDefault="00720351" w:rsidP="00525ABA">
            <w:pPr>
              <w:rPr>
                <w:rFonts w:ascii="Arial" w:hAnsi="Arial" w:cs="Arial"/>
                <w:sz w:val="22"/>
                <w:szCs w:val="22"/>
              </w:rPr>
            </w:pPr>
          </w:p>
        </w:tc>
        <w:tc>
          <w:tcPr>
            <w:tcW w:w="992" w:type="dxa"/>
          </w:tcPr>
          <w:p w14:paraId="0BC87796" w14:textId="77777777" w:rsidR="00720351" w:rsidRPr="00F95788" w:rsidRDefault="00720351" w:rsidP="00525ABA">
            <w:pPr>
              <w:rPr>
                <w:rFonts w:ascii="Arial" w:hAnsi="Arial" w:cs="Arial"/>
                <w:sz w:val="22"/>
                <w:szCs w:val="22"/>
              </w:rPr>
            </w:pPr>
          </w:p>
        </w:tc>
        <w:tc>
          <w:tcPr>
            <w:tcW w:w="992" w:type="dxa"/>
            <w:gridSpan w:val="2"/>
          </w:tcPr>
          <w:p w14:paraId="24B59285" w14:textId="77777777" w:rsidR="00720351" w:rsidRDefault="004B128A" w:rsidP="00525ABA">
            <w:pPr>
              <w:rPr>
                <w:rFonts w:ascii="Arial" w:hAnsi="Arial" w:cs="Arial"/>
                <w:sz w:val="22"/>
                <w:szCs w:val="22"/>
              </w:rPr>
            </w:pPr>
            <w:r>
              <w:rPr>
                <w:rFonts w:ascii="Arial" w:hAnsi="Arial" w:cs="Arial"/>
                <w:sz w:val="22"/>
                <w:szCs w:val="22"/>
              </w:rPr>
              <w:t>DM</w:t>
            </w:r>
          </w:p>
          <w:p w14:paraId="1E0E3C59" w14:textId="77777777" w:rsidR="004B128A" w:rsidRDefault="004B128A" w:rsidP="00525ABA">
            <w:pPr>
              <w:rPr>
                <w:rFonts w:ascii="Arial" w:hAnsi="Arial" w:cs="Arial"/>
                <w:sz w:val="22"/>
                <w:szCs w:val="22"/>
              </w:rPr>
            </w:pPr>
          </w:p>
          <w:p w14:paraId="24A07243" w14:textId="6EFBE55F" w:rsidR="004B128A" w:rsidRPr="00F95788" w:rsidRDefault="004B128A" w:rsidP="00525ABA">
            <w:pPr>
              <w:rPr>
                <w:rFonts w:ascii="Arial" w:hAnsi="Arial" w:cs="Arial"/>
                <w:sz w:val="22"/>
                <w:szCs w:val="22"/>
              </w:rPr>
            </w:pPr>
            <w:r>
              <w:rPr>
                <w:rFonts w:ascii="Arial" w:hAnsi="Arial" w:cs="Arial"/>
                <w:sz w:val="22"/>
                <w:szCs w:val="22"/>
              </w:rPr>
              <w:t>SELCP</w:t>
            </w:r>
          </w:p>
        </w:tc>
        <w:tc>
          <w:tcPr>
            <w:tcW w:w="3683" w:type="dxa"/>
            <w:gridSpan w:val="3"/>
          </w:tcPr>
          <w:p w14:paraId="3A4C33BB" w14:textId="329FBD0B" w:rsidR="00720351" w:rsidRPr="00F95788" w:rsidRDefault="004B128A" w:rsidP="00525ABA">
            <w:pPr>
              <w:rPr>
                <w:rFonts w:ascii="Arial" w:hAnsi="Arial" w:cs="Arial"/>
                <w:sz w:val="22"/>
                <w:szCs w:val="22"/>
              </w:rPr>
            </w:pPr>
            <w:r>
              <w:rPr>
                <w:rFonts w:ascii="Arial" w:hAnsi="Arial" w:cs="Arial"/>
                <w:sz w:val="22"/>
                <w:szCs w:val="22"/>
              </w:rPr>
              <w:t xml:space="preserve">Monitoring feedback will provide staff with clear actions for improvements while sharing good practice. </w:t>
            </w:r>
          </w:p>
        </w:tc>
        <w:tc>
          <w:tcPr>
            <w:tcW w:w="2567" w:type="dxa"/>
            <w:gridSpan w:val="2"/>
          </w:tcPr>
          <w:p w14:paraId="18695A0A" w14:textId="27AF8D68" w:rsidR="00720351" w:rsidRPr="00F95788" w:rsidRDefault="004B128A" w:rsidP="00525ABA">
            <w:pPr>
              <w:rPr>
                <w:rFonts w:ascii="Arial" w:hAnsi="Arial" w:cs="Arial"/>
                <w:sz w:val="22"/>
                <w:szCs w:val="22"/>
              </w:rPr>
            </w:pPr>
            <w:r>
              <w:rPr>
                <w:rFonts w:ascii="Arial" w:hAnsi="Arial" w:cs="Arial"/>
                <w:sz w:val="22"/>
                <w:szCs w:val="22"/>
              </w:rPr>
              <w:t>Bi-monthly</w:t>
            </w:r>
          </w:p>
        </w:tc>
      </w:tr>
    </w:tbl>
    <w:p w14:paraId="37608C91" w14:textId="4E69969B" w:rsidR="00EB12B1" w:rsidRDefault="00EB12B1"/>
    <w:p w14:paraId="43C3975B" w14:textId="77777777" w:rsidR="00EB12B1" w:rsidRDefault="00EB12B1"/>
    <w:p w14:paraId="0B5C9494" w14:textId="544C0B32" w:rsidR="004F3222" w:rsidRDefault="004F3222">
      <w:pPr>
        <w:spacing w:after="200" w:line="276" w:lineRule="auto"/>
        <w:rPr>
          <w:rFonts w:ascii="Arial" w:hAnsi="Arial" w:cs="Arial"/>
          <w:b/>
          <w:sz w:val="20"/>
          <w:szCs w:val="20"/>
        </w:rPr>
      </w:pPr>
      <w:r>
        <w:rPr>
          <w:rFonts w:ascii="Arial" w:hAnsi="Arial" w:cs="Arial"/>
          <w:b/>
          <w:sz w:val="20"/>
          <w:szCs w:val="20"/>
        </w:rPr>
        <w:br w:type="page"/>
      </w:r>
    </w:p>
    <w:p w14:paraId="43127AF7" w14:textId="57007E01" w:rsidR="00B05604" w:rsidRPr="00B05604" w:rsidRDefault="00B05604" w:rsidP="00FD2C16">
      <w:pPr>
        <w:rPr>
          <w:rFonts w:ascii="Arial" w:hAnsi="Arial" w:cs="Arial"/>
          <w:b/>
          <w:sz w:val="20"/>
          <w:szCs w:val="20"/>
        </w:rPr>
      </w:pPr>
      <w:r w:rsidRPr="00B05604">
        <w:rPr>
          <w:rFonts w:ascii="Arial" w:hAnsi="Arial" w:cs="Arial"/>
          <w:b/>
          <w:sz w:val="20"/>
          <w:szCs w:val="20"/>
        </w:rPr>
        <w:lastRenderedPageBreak/>
        <w:t>Summary of Improvement Plan</w:t>
      </w:r>
      <w:r w:rsidR="00C528C4">
        <w:rPr>
          <w:rFonts w:ascii="Arial" w:hAnsi="Arial" w:cs="Arial"/>
          <w:b/>
          <w:sz w:val="20"/>
          <w:szCs w:val="20"/>
        </w:rPr>
        <w:t xml:space="preserve"> </w:t>
      </w:r>
      <w:r w:rsidR="008E7989">
        <w:rPr>
          <w:rFonts w:ascii="Arial" w:hAnsi="Arial" w:cs="Arial"/>
          <w:b/>
          <w:sz w:val="20"/>
          <w:szCs w:val="20"/>
        </w:rPr>
        <w:t>directly linking</w:t>
      </w:r>
      <w:r w:rsidR="00C528C4">
        <w:rPr>
          <w:rFonts w:ascii="Arial" w:hAnsi="Arial" w:cs="Arial"/>
          <w:b/>
          <w:sz w:val="20"/>
          <w:szCs w:val="20"/>
        </w:rPr>
        <w:t xml:space="preserve"> to Education Service Improvement Plan</w:t>
      </w:r>
    </w:p>
    <w:p w14:paraId="27549666" w14:textId="77B70694" w:rsidR="00B05604" w:rsidRDefault="00B05604" w:rsidP="00FD2C16"/>
    <w:tbl>
      <w:tblPr>
        <w:tblStyle w:val="TableGrid"/>
        <w:tblW w:w="0" w:type="auto"/>
        <w:tblLook w:val="04A0" w:firstRow="1" w:lastRow="0" w:firstColumn="1" w:lastColumn="0" w:noHBand="0" w:noVBand="1"/>
      </w:tblPr>
      <w:tblGrid>
        <w:gridCol w:w="6942"/>
        <w:gridCol w:w="6942"/>
      </w:tblGrid>
      <w:tr w:rsidR="00B05604" w14:paraId="19BC13C6" w14:textId="77777777" w:rsidTr="00A45A46">
        <w:trPr>
          <w:trHeight w:val="486"/>
        </w:trPr>
        <w:tc>
          <w:tcPr>
            <w:tcW w:w="6942" w:type="dxa"/>
            <w:shd w:val="clear" w:color="auto" w:fill="FF0000"/>
          </w:tcPr>
          <w:p w14:paraId="56A77675" w14:textId="14F68503" w:rsidR="00B05604" w:rsidRPr="00381468" w:rsidRDefault="00381468" w:rsidP="00525ABA">
            <w:pPr>
              <w:spacing w:line="276" w:lineRule="auto"/>
              <w:jc w:val="center"/>
              <w:rPr>
                <w:rFonts w:ascii="Arial" w:hAnsi="Arial" w:cs="Arial"/>
                <w:b/>
                <w:bCs/>
              </w:rPr>
            </w:pPr>
            <w:r w:rsidRPr="00381468">
              <w:rPr>
                <w:rFonts w:ascii="Arial" w:hAnsi="Arial" w:cs="Arial"/>
                <w:b/>
                <w:bCs/>
              </w:rPr>
              <w:t xml:space="preserve">Our Leadership </w:t>
            </w:r>
          </w:p>
        </w:tc>
        <w:tc>
          <w:tcPr>
            <w:tcW w:w="6942" w:type="dxa"/>
            <w:shd w:val="clear" w:color="auto" w:fill="FFFF00"/>
          </w:tcPr>
          <w:p w14:paraId="2D365DE0" w14:textId="095CAC75" w:rsidR="00B05604" w:rsidRPr="00381468" w:rsidRDefault="00381468" w:rsidP="00B05604">
            <w:pPr>
              <w:spacing w:line="276" w:lineRule="auto"/>
              <w:jc w:val="center"/>
              <w:rPr>
                <w:rFonts w:ascii="Arial" w:hAnsi="Arial" w:cs="Arial"/>
                <w:b/>
                <w:sz w:val="28"/>
                <w:szCs w:val="28"/>
              </w:rPr>
            </w:pPr>
            <w:r w:rsidRPr="00381468">
              <w:rPr>
                <w:rFonts w:ascii="Arial" w:hAnsi="Arial" w:cs="Arial"/>
                <w:b/>
              </w:rPr>
              <w:t>Teaching and Learning Together</w:t>
            </w:r>
          </w:p>
        </w:tc>
      </w:tr>
      <w:tr w:rsidR="00B05604" w14:paraId="733F4517" w14:textId="77777777" w:rsidTr="00A45A46">
        <w:trPr>
          <w:trHeight w:val="894"/>
        </w:trPr>
        <w:tc>
          <w:tcPr>
            <w:tcW w:w="6942" w:type="dxa"/>
          </w:tcPr>
          <w:p w14:paraId="1AAA73F1" w14:textId="5D788A74" w:rsidR="006518A2" w:rsidRDefault="00947D0A" w:rsidP="006518A2">
            <w:pPr>
              <w:pStyle w:val="ListParagraph"/>
              <w:numPr>
                <w:ilvl w:val="0"/>
                <w:numId w:val="1"/>
              </w:numPr>
              <w:rPr>
                <w:rFonts w:ascii="Arial" w:hAnsi="Arial" w:cs="Arial"/>
              </w:rPr>
            </w:pPr>
            <w:r>
              <w:rPr>
                <w:rFonts w:ascii="Arial" w:hAnsi="Arial" w:cs="Arial"/>
              </w:rPr>
              <w:t>Learners will be encouraged and supported to lead their own learning within the ECC and local community.</w:t>
            </w:r>
            <w:r w:rsidR="006518A2" w:rsidRPr="00DB0008">
              <w:rPr>
                <w:rFonts w:ascii="Arial" w:hAnsi="Arial" w:cs="Arial"/>
              </w:rPr>
              <w:t xml:space="preserve"> </w:t>
            </w:r>
          </w:p>
          <w:p w14:paraId="182EB5B3" w14:textId="57D04CFB" w:rsidR="006518A2" w:rsidRDefault="006518A2" w:rsidP="006518A2">
            <w:pPr>
              <w:pStyle w:val="ListParagraph"/>
              <w:numPr>
                <w:ilvl w:val="0"/>
                <w:numId w:val="1"/>
              </w:numPr>
              <w:rPr>
                <w:rFonts w:ascii="Arial" w:hAnsi="Arial" w:cs="Arial"/>
              </w:rPr>
            </w:pPr>
            <w:r>
              <w:rPr>
                <w:rFonts w:ascii="Arial" w:hAnsi="Arial" w:cs="Arial"/>
              </w:rPr>
              <w:t>Staff to share good practice with colleagues from other Early Childhood Centres</w:t>
            </w:r>
            <w:r w:rsidR="00947D0A">
              <w:rPr>
                <w:rFonts w:ascii="Arial" w:hAnsi="Arial" w:cs="Arial"/>
              </w:rPr>
              <w:t xml:space="preserve"> to ensure our learners</w:t>
            </w:r>
            <w:r w:rsidR="00A5207C">
              <w:rPr>
                <w:rFonts w:ascii="Arial" w:hAnsi="Arial" w:cs="Arial"/>
              </w:rPr>
              <w:t xml:space="preserve"> consistently</w:t>
            </w:r>
            <w:r w:rsidR="00947D0A">
              <w:rPr>
                <w:rFonts w:ascii="Arial" w:hAnsi="Arial" w:cs="Arial"/>
              </w:rPr>
              <w:t xml:space="preserve"> receive high quality learning experiences</w:t>
            </w:r>
            <w:r w:rsidR="00A5207C">
              <w:rPr>
                <w:rFonts w:ascii="Arial" w:hAnsi="Arial" w:cs="Arial"/>
              </w:rPr>
              <w:t>.</w:t>
            </w:r>
          </w:p>
          <w:p w14:paraId="52FD6300" w14:textId="3B737ACE" w:rsidR="006518A2" w:rsidRDefault="005E15C6" w:rsidP="006518A2">
            <w:pPr>
              <w:pStyle w:val="ListParagraph"/>
              <w:numPr>
                <w:ilvl w:val="0"/>
                <w:numId w:val="1"/>
              </w:numPr>
              <w:rPr>
                <w:rFonts w:ascii="Arial" w:hAnsi="Arial" w:cs="Arial"/>
              </w:rPr>
            </w:pPr>
            <w:r>
              <w:rPr>
                <w:rFonts w:ascii="Arial" w:hAnsi="Arial" w:cs="Arial"/>
              </w:rPr>
              <w:t>P</w:t>
            </w:r>
            <w:r w:rsidR="006518A2">
              <w:rPr>
                <w:rFonts w:ascii="Arial" w:hAnsi="Arial" w:cs="Arial"/>
              </w:rPr>
              <w:t xml:space="preserve">lanning format </w:t>
            </w:r>
            <w:r w:rsidR="00947D0A">
              <w:rPr>
                <w:rFonts w:ascii="Arial" w:hAnsi="Arial" w:cs="Arial"/>
              </w:rPr>
              <w:t>to</w:t>
            </w:r>
            <w:r>
              <w:rPr>
                <w:rFonts w:ascii="Arial" w:hAnsi="Arial" w:cs="Arial"/>
              </w:rPr>
              <w:t xml:space="preserve"> be reviewed to</w:t>
            </w:r>
            <w:r w:rsidR="00947D0A">
              <w:rPr>
                <w:rFonts w:ascii="Arial" w:hAnsi="Arial" w:cs="Arial"/>
              </w:rPr>
              <w:t xml:space="preserve"> reflect learners voice and </w:t>
            </w:r>
            <w:r w:rsidR="006518A2">
              <w:rPr>
                <w:rFonts w:ascii="Arial" w:hAnsi="Arial" w:cs="Arial"/>
              </w:rPr>
              <w:t>to encourage interdisciplinary learning</w:t>
            </w:r>
            <w:r w:rsidR="00947D0A">
              <w:rPr>
                <w:rFonts w:ascii="Arial" w:hAnsi="Arial" w:cs="Arial"/>
              </w:rPr>
              <w:t>.</w:t>
            </w:r>
          </w:p>
          <w:p w14:paraId="37820F0A" w14:textId="5CF8E1EE" w:rsidR="00B05604" w:rsidRPr="006B2E6D" w:rsidRDefault="00B05604" w:rsidP="00C6288D">
            <w:pPr>
              <w:pStyle w:val="ListParagraph"/>
              <w:rPr>
                <w:rFonts w:ascii="Arial" w:hAnsi="Arial" w:cs="Arial"/>
                <w:sz w:val="28"/>
                <w:szCs w:val="28"/>
              </w:rPr>
            </w:pPr>
          </w:p>
        </w:tc>
        <w:tc>
          <w:tcPr>
            <w:tcW w:w="6942" w:type="dxa"/>
          </w:tcPr>
          <w:p w14:paraId="5DE8D804" w14:textId="77777777" w:rsidR="006518A2" w:rsidRDefault="006518A2" w:rsidP="006518A2">
            <w:pPr>
              <w:pStyle w:val="ListParagraph"/>
              <w:numPr>
                <w:ilvl w:val="0"/>
                <w:numId w:val="1"/>
              </w:numPr>
              <w:rPr>
                <w:rFonts w:ascii="Arial" w:hAnsi="Arial" w:cs="Arial"/>
              </w:rPr>
            </w:pPr>
            <w:r>
              <w:rPr>
                <w:rFonts w:ascii="Arial" w:hAnsi="Arial" w:cs="Arial"/>
              </w:rPr>
              <w:t xml:space="preserve">Introduce home visits for all new families starting throughout the year to build positive relationships. </w:t>
            </w:r>
          </w:p>
          <w:p w14:paraId="66486338" w14:textId="77777777" w:rsidR="006518A2" w:rsidRDefault="006518A2" w:rsidP="006518A2">
            <w:pPr>
              <w:pStyle w:val="ListParagraph"/>
              <w:numPr>
                <w:ilvl w:val="0"/>
                <w:numId w:val="1"/>
              </w:numPr>
              <w:rPr>
                <w:rFonts w:ascii="Arial" w:hAnsi="Arial" w:cs="Arial"/>
              </w:rPr>
            </w:pPr>
            <w:r>
              <w:rPr>
                <w:rFonts w:ascii="Arial" w:hAnsi="Arial" w:cs="Arial"/>
              </w:rPr>
              <w:t>Peep sessions will continue to further develop learning between home, ECC and the community.</w:t>
            </w:r>
          </w:p>
          <w:p w14:paraId="02B84BC4" w14:textId="05BFBFC4" w:rsidR="00B05604" w:rsidRPr="006518A2" w:rsidRDefault="006518A2" w:rsidP="006518A2">
            <w:pPr>
              <w:pStyle w:val="ListParagraph"/>
              <w:numPr>
                <w:ilvl w:val="0"/>
                <w:numId w:val="1"/>
              </w:numPr>
              <w:rPr>
                <w:rFonts w:ascii="Arial" w:hAnsi="Arial" w:cs="Arial"/>
              </w:rPr>
            </w:pPr>
            <w:r w:rsidRPr="006518A2">
              <w:rPr>
                <w:rFonts w:ascii="Arial" w:hAnsi="Arial" w:cs="Arial"/>
              </w:rPr>
              <w:t xml:space="preserve">Formalise our tracking and monitoring system to identify individual next steps for </w:t>
            </w:r>
            <w:r w:rsidR="00A5207C">
              <w:rPr>
                <w:rFonts w:ascii="Arial" w:hAnsi="Arial" w:cs="Arial"/>
              </w:rPr>
              <w:t>our learners.</w:t>
            </w:r>
          </w:p>
        </w:tc>
      </w:tr>
      <w:tr w:rsidR="00B05604" w14:paraId="2AAA65F1" w14:textId="77777777" w:rsidTr="00525ABA">
        <w:trPr>
          <w:trHeight w:val="484"/>
        </w:trPr>
        <w:tc>
          <w:tcPr>
            <w:tcW w:w="6942" w:type="dxa"/>
            <w:shd w:val="clear" w:color="auto" w:fill="00B050"/>
          </w:tcPr>
          <w:p w14:paraId="60CD1015" w14:textId="5A078554" w:rsidR="00B05604" w:rsidRPr="00381468" w:rsidRDefault="00381468" w:rsidP="00B05604">
            <w:pPr>
              <w:jc w:val="center"/>
              <w:rPr>
                <w:rFonts w:ascii="Arial" w:hAnsi="Arial" w:cs="Arial"/>
                <w:b/>
                <w:sz w:val="28"/>
                <w:szCs w:val="28"/>
              </w:rPr>
            </w:pPr>
            <w:r w:rsidRPr="00381468">
              <w:rPr>
                <w:rFonts w:ascii="Arial" w:hAnsi="Arial" w:cs="Arial"/>
                <w:b/>
                <w:bCs/>
              </w:rPr>
              <w:t>Our wellbeing and belonging</w:t>
            </w:r>
          </w:p>
        </w:tc>
        <w:tc>
          <w:tcPr>
            <w:tcW w:w="6942" w:type="dxa"/>
            <w:shd w:val="clear" w:color="auto" w:fill="00B0F0"/>
          </w:tcPr>
          <w:p w14:paraId="35EEF143" w14:textId="59EA1D7F" w:rsidR="00B05604" w:rsidRPr="00B05604" w:rsidRDefault="002E1EA8" w:rsidP="00DB067D">
            <w:pPr>
              <w:jc w:val="center"/>
              <w:rPr>
                <w:rFonts w:ascii="Arial" w:hAnsi="Arial" w:cs="Arial"/>
                <w:b/>
                <w:sz w:val="28"/>
                <w:szCs w:val="28"/>
              </w:rPr>
            </w:pPr>
            <w:r w:rsidRPr="002E1EA8">
              <w:rPr>
                <w:rFonts w:ascii="Arial" w:hAnsi="Arial" w:cs="Arial"/>
                <w:b/>
              </w:rPr>
              <w:t>Our Attainment, Destinations and Achievements</w:t>
            </w:r>
          </w:p>
        </w:tc>
      </w:tr>
      <w:tr w:rsidR="00B05604" w:rsidRPr="004B7459" w14:paraId="02F93629" w14:textId="77777777" w:rsidTr="00A45A46">
        <w:trPr>
          <w:trHeight w:val="894"/>
        </w:trPr>
        <w:tc>
          <w:tcPr>
            <w:tcW w:w="6942" w:type="dxa"/>
          </w:tcPr>
          <w:p w14:paraId="7A28498A" w14:textId="69F3DDC0" w:rsidR="006518A2" w:rsidRDefault="006518A2" w:rsidP="006518A2">
            <w:pPr>
              <w:pStyle w:val="ListParagraph"/>
              <w:numPr>
                <w:ilvl w:val="0"/>
                <w:numId w:val="1"/>
              </w:numPr>
              <w:rPr>
                <w:rFonts w:ascii="Arial" w:hAnsi="Arial" w:cs="Arial"/>
              </w:rPr>
            </w:pPr>
            <w:r w:rsidRPr="00DB0008">
              <w:rPr>
                <w:rFonts w:ascii="Arial" w:hAnsi="Arial" w:cs="Arial"/>
              </w:rPr>
              <w:t>Continue to improve opportunities for outdoor and community learning</w:t>
            </w:r>
            <w:r w:rsidR="00A5207C">
              <w:rPr>
                <w:rFonts w:ascii="Arial" w:hAnsi="Arial" w:cs="Arial"/>
              </w:rPr>
              <w:t xml:space="preserve"> to develop </w:t>
            </w:r>
            <w:proofErr w:type="gramStart"/>
            <w:r w:rsidR="00A5207C">
              <w:rPr>
                <w:rFonts w:ascii="Arial" w:hAnsi="Arial" w:cs="Arial"/>
              </w:rPr>
              <w:t>learners</w:t>
            </w:r>
            <w:proofErr w:type="gramEnd"/>
            <w:r w:rsidR="00A5207C">
              <w:rPr>
                <w:rFonts w:ascii="Arial" w:hAnsi="Arial" w:cs="Arial"/>
              </w:rPr>
              <w:t xml:space="preserve"> wellbeing.</w:t>
            </w:r>
          </w:p>
          <w:p w14:paraId="0986FDAA" w14:textId="63BEEF1A" w:rsidR="006518A2" w:rsidRDefault="006518A2" w:rsidP="006518A2">
            <w:pPr>
              <w:pStyle w:val="ListParagraph"/>
              <w:numPr>
                <w:ilvl w:val="0"/>
                <w:numId w:val="1"/>
              </w:numPr>
              <w:rPr>
                <w:rFonts w:ascii="Arial" w:hAnsi="Arial" w:cs="Arial"/>
              </w:rPr>
            </w:pPr>
            <w:r>
              <w:rPr>
                <w:rFonts w:ascii="Arial" w:hAnsi="Arial" w:cs="Arial"/>
              </w:rPr>
              <w:t>Fully embed the Eco Committee within the life of the ECC with a focus on sustainability</w:t>
            </w:r>
            <w:r w:rsidR="00A5207C">
              <w:rPr>
                <w:rFonts w:ascii="Arial" w:hAnsi="Arial" w:cs="Arial"/>
              </w:rPr>
              <w:t xml:space="preserve"> </w:t>
            </w:r>
            <w:r w:rsidR="00694936">
              <w:rPr>
                <w:rFonts w:ascii="Arial" w:hAnsi="Arial" w:cs="Arial"/>
              </w:rPr>
              <w:t>which will</w:t>
            </w:r>
            <w:r w:rsidR="00A5207C">
              <w:rPr>
                <w:rFonts w:ascii="Arial" w:hAnsi="Arial" w:cs="Arial"/>
              </w:rPr>
              <w:t xml:space="preserve"> allow learners to develop responsibility and independence. </w:t>
            </w:r>
          </w:p>
          <w:p w14:paraId="374A1CAE" w14:textId="0E7B5F69" w:rsidR="00B05604" w:rsidRPr="006518A2" w:rsidRDefault="006518A2" w:rsidP="006518A2">
            <w:pPr>
              <w:pStyle w:val="ListParagraph"/>
              <w:numPr>
                <w:ilvl w:val="0"/>
                <w:numId w:val="1"/>
              </w:numPr>
              <w:rPr>
                <w:rFonts w:ascii="Arial" w:hAnsi="Arial" w:cs="Arial"/>
              </w:rPr>
            </w:pPr>
            <w:r w:rsidRPr="006518A2">
              <w:rPr>
                <w:rFonts w:ascii="Arial" w:hAnsi="Arial" w:cs="Arial"/>
              </w:rPr>
              <w:t xml:space="preserve">Establish an emotional wellbeing system from an early stage to support learners </w:t>
            </w:r>
            <w:r w:rsidR="00A5207C">
              <w:rPr>
                <w:rFonts w:ascii="Arial" w:hAnsi="Arial" w:cs="Arial"/>
              </w:rPr>
              <w:t>to regulate their emotions</w:t>
            </w:r>
            <w:r w:rsidR="00694936">
              <w:rPr>
                <w:rFonts w:ascii="Arial" w:hAnsi="Arial" w:cs="Arial"/>
              </w:rPr>
              <w:t xml:space="preserve"> and understand their feelings.</w:t>
            </w:r>
          </w:p>
        </w:tc>
        <w:tc>
          <w:tcPr>
            <w:tcW w:w="6942" w:type="dxa"/>
          </w:tcPr>
          <w:p w14:paraId="1C4C3F3E" w14:textId="7B65184A" w:rsidR="006518A2" w:rsidRPr="007E3F3C" w:rsidRDefault="006518A2" w:rsidP="006518A2">
            <w:pPr>
              <w:pStyle w:val="ListParagraph"/>
              <w:numPr>
                <w:ilvl w:val="0"/>
                <w:numId w:val="1"/>
              </w:numPr>
              <w:rPr>
                <w:rFonts w:ascii="Arial" w:hAnsi="Arial" w:cs="Arial"/>
              </w:rPr>
            </w:pPr>
            <w:r w:rsidRPr="007E3F3C">
              <w:rPr>
                <w:rFonts w:ascii="Arial" w:hAnsi="Arial" w:cs="Arial"/>
              </w:rPr>
              <w:t xml:space="preserve">Develop a shared quality assurance approach with </w:t>
            </w:r>
            <w:proofErr w:type="spellStart"/>
            <w:r w:rsidRPr="007E3F3C">
              <w:rPr>
                <w:rFonts w:ascii="Arial" w:hAnsi="Arial" w:cs="Arial"/>
              </w:rPr>
              <w:t>Lainshaw</w:t>
            </w:r>
            <w:proofErr w:type="spellEnd"/>
            <w:r w:rsidRPr="007E3F3C">
              <w:rPr>
                <w:rFonts w:ascii="Arial" w:hAnsi="Arial" w:cs="Arial"/>
              </w:rPr>
              <w:t xml:space="preserve"> ECC</w:t>
            </w:r>
            <w:r w:rsidR="00A5207C">
              <w:rPr>
                <w:rFonts w:ascii="Arial" w:hAnsi="Arial" w:cs="Arial"/>
              </w:rPr>
              <w:t xml:space="preserve"> to ensure our environment reflects the needs and interests of </w:t>
            </w:r>
            <w:r w:rsidR="00694936">
              <w:rPr>
                <w:rFonts w:ascii="Arial" w:hAnsi="Arial" w:cs="Arial"/>
              </w:rPr>
              <w:t>our</w:t>
            </w:r>
            <w:r w:rsidR="00A5207C">
              <w:rPr>
                <w:rFonts w:ascii="Arial" w:hAnsi="Arial" w:cs="Arial"/>
              </w:rPr>
              <w:t xml:space="preserve"> learners.</w:t>
            </w:r>
          </w:p>
          <w:p w14:paraId="3422E100" w14:textId="007A1D14" w:rsidR="006518A2" w:rsidRDefault="006518A2" w:rsidP="006518A2">
            <w:pPr>
              <w:pStyle w:val="ListParagraph"/>
              <w:numPr>
                <w:ilvl w:val="0"/>
                <w:numId w:val="18"/>
              </w:numPr>
              <w:rPr>
                <w:rFonts w:ascii="Arial" w:hAnsi="Arial" w:cs="Arial"/>
              </w:rPr>
            </w:pPr>
            <w:r w:rsidRPr="00B05182">
              <w:rPr>
                <w:rFonts w:ascii="Arial" w:hAnsi="Arial" w:cs="Arial"/>
              </w:rPr>
              <w:t xml:space="preserve">Embed early intervention processes through collaborative working with other agencies to ensure individual </w:t>
            </w:r>
            <w:r w:rsidR="00A5207C">
              <w:rPr>
                <w:rFonts w:ascii="Arial" w:hAnsi="Arial" w:cs="Arial"/>
              </w:rPr>
              <w:t>learners</w:t>
            </w:r>
            <w:r w:rsidRPr="00B05182">
              <w:rPr>
                <w:rFonts w:ascii="Arial" w:hAnsi="Arial" w:cs="Arial"/>
              </w:rPr>
              <w:t xml:space="preserve"> are being fully supported.</w:t>
            </w:r>
          </w:p>
          <w:p w14:paraId="391E8EAC" w14:textId="2745F6AC" w:rsidR="006518A2" w:rsidRPr="007E3F3C" w:rsidRDefault="006518A2" w:rsidP="006518A2">
            <w:pPr>
              <w:pStyle w:val="ListParagraph"/>
              <w:numPr>
                <w:ilvl w:val="0"/>
                <w:numId w:val="18"/>
              </w:numPr>
              <w:rPr>
                <w:rFonts w:ascii="Arial" w:hAnsi="Arial" w:cs="Arial"/>
              </w:rPr>
            </w:pPr>
            <w:r w:rsidRPr="007E3F3C">
              <w:rPr>
                <w:rFonts w:ascii="Arial" w:hAnsi="Arial" w:cs="Arial"/>
              </w:rPr>
              <w:t>Continue to develop a Communication Friendly environment through effective use of labelling and visual aids</w:t>
            </w:r>
            <w:r w:rsidR="00A5207C">
              <w:rPr>
                <w:rFonts w:ascii="Arial" w:hAnsi="Arial" w:cs="Arial"/>
              </w:rPr>
              <w:t xml:space="preserve"> to encourage </w:t>
            </w:r>
            <w:proofErr w:type="gramStart"/>
            <w:r w:rsidR="00A5207C">
              <w:rPr>
                <w:rFonts w:ascii="Arial" w:hAnsi="Arial" w:cs="Arial"/>
              </w:rPr>
              <w:t>learners</w:t>
            </w:r>
            <w:proofErr w:type="gramEnd"/>
            <w:r w:rsidR="00A5207C">
              <w:rPr>
                <w:rFonts w:ascii="Arial" w:hAnsi="Arial" w:cs="Arial"/>
              </w:rPr>
              <w:t xml:space="preserve"> autonomy. </w:t>
            </w:r>
          </w:p>
          <w:p w14:paraId="4970AF13" w14:textId="22BCCA4A" w:rsidR="00B05604" w:rsidRPr="00B05604" w:rsidRDefault="00B05604" w:rsidP="00C6288D">
            <w:pPr>
              <w:pStyle w:val="ListParagraph"/>
              <w:rPr>
                <w:rFonts w:ascii="Arial" w:hAnsi="Arial" w:cs="Arial"/>
                <w:sz w:val="28"/>
                <w:szCs w:val="28"/>
              </w:rPr>
            </w:pPr>
          </w:p>
        </w:tc>
      </w:tr>
    </w:tbl>
    <w:p w14:paraId="074D3536" w14:textId="2A0DE16B" w:rsidR="00B87ED2" w:rsidRDefault="00B87ED2" w:rsidP="00FD2C16"/>
    <w:sectPr w:rsidR="00B87ED2" w:rsidSect="004A3F61">
      <w:headerReference w:type="even" r:id="rId26"/>
      <w:footerReference w:type="default" r:id="rId27"/>
      <w:headerReference w:type="first" r:id="rId28"/>
      <w:footerReference w:type="first" r:id="rId29"/>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FF47" w14:textId="77777777" w:rsidR="00762151" w:rsidRDefault="00762151" w:rsidP="000E348A">
      <w:r>
        <w:separator/>
      </w:r>
    </w:p>
  </w:endnote>
  <w:endnote w:type="continuationSeparator" w:id="0">
    <w:p w14:paraId="16B47327" w14:textId="77777777" w:rsidR="00762151" w:rsidRDefault="00762151" w:rsidP="000E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09219"/>
      <w:docPartObj>
        <w:docPartGallery w:val="Page Numbers (Bottom of Page)"/>
        <w:docPartUnique/>
      </w:docPartObj>
    </w:sdtPr>
    <w:sdtEndPr>
      <w:rPr>
        <w:noProof/>
      </w:rPr>
    </w:sdtEndPr>
    <w:sdtContent>
      <w:p w14:paraId="4AFEEBA5" w14:textId="08C1D0BC" w:rsidR="00525ABA" w:rsidRDefault="00525ABA">
        <w:pPr>
          <w:pStyle w:val="Footer"/>
          <w:jc w:val="right"/>
        </w:pPr>
        <w:r>
          <w:fldChar w:fldCharType="begin"/>
        </w:r>
        <w:r>
          <w:instrText xml:space="preserve"> PAGE   \* MERGEFORMAT </w:instrText>
        </w:r>
        <w:r>
          <w:fldChar w:fldCharType="separate"/>
        </w:r>
        <w:r w:rsidR="00463C76">
          <w:rPr>
            <w:noProof/>
          </w:rPr>
          <w:t>1</w:t>
        </w:r>
        <w:r>
          <w:rPr>
            <w:noProof/>
          </w:rPr>
          <w:fldChar w:fldCharType="end"/>
        </w:r>
      </w:p>
    </w:sdtContent>
  </w:sdt>
  <w:p w14:paraId="192DD72A" w14:textId="77777777" w:rsidR="00525ABA" w:rsidRDefault="00525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D507" w14:textId="128821CC" w:rsidR="00525ABA" w:rsidRDefault="00525ABA" w:rsidP="4E9F18E2">
    <w:pPr>
      <w:pStyle w:val="Footer"/>
    </w:pPr>
    <w:r>
      <w:rPr>
        <w:noProof/>
        <w:lang w:eastAsia="en-GB"/>
      </w:rPr>
      <mc:AlternateContent>
        <mc:Choice Requires="wps">
          <w:drawing>
            <wp:anchor distT="0" distB="0" distL="114300" distR="114300" simplePos="0" relativeHeight="251629568" behindDoc="0" locked="0" layoutInCell="1" allowOverlap="1" wp14:anchorId="1B047A29" wp14:editId="1C90DD72">
              <wp:simplePos x="0" y="0"/>
              <wp:positionH relativeFrom="column">
                <wp:posOffset>3780038</wp:posOffset>
              </wp:positionH>
              <wp:positionV relativeFrom="paragraph">
                <wp:posOffset>2494972</wp:posOffset>
              </wp:positionV>
              <wp:extent cx="1890865" cy="1887573"/>
              <wp:effectExtent l="0" t="0" r="0" b="0"/>
              <wp:wrapTopAndBottom/>
              <wp:docPr id="22" name="Shape 22"/>
              <wp:cNvGraphicFramePr/>
              <a:graphic xmlns:a="http://schemas.openxmlformats.org/drawingml/2006/main">
                <a:graphicData uri="http://schemas.microsoft.com/office/word/2010/wordprocessingShape">
                  <wps:wsp>
                    <wps:cNvSpPr/>
                    <wps:spPr>
                      <a:xfrm>
                        <a:off x="0" y="0"/>
                        <a:ext cx="1890865" cy="1887573"/>
                      </a:xfrm>
                      <a:custGeom>
                        <a:avLst/>
                        <a:gdLst/>
                        <a:ahLst/>
                        <a:cxnLst/>
                        <a:rect l="0" t="0" r="0" b="0"/>
                        <a:pathLst>
                          <a:path w="1890865" h="1887573">
                            <a:moveTo>
                              <a:pt x="0" y="0"/>
                            </a:moveTo>
                            <a:lnTo>
                              <a:pt x="1890865" y="0"/>
                            </a:lnTo>
                            <a:lnTo>
                              <a:pt x="1890865" y="1887573"/>
                            </a:lnTo>
                            <a:lnTo>
                              <a:pt x="1888437" y="1887573"/>
                            </a:lnTo>
                            <a:lnTo>
                              <a:pt x="0" y="0"/>
                            </a:lnTo>
                            <a:close/>
                          </a:path>
                        </a:pathLst>
                      </a:custGeom>
                      <a:ln w="0" cap="flat">
                        <a:miter lim="127000"/>
                      </a:ln>
                    </wps:spPr>
                    <wps:style>
                      <a:lnRef idx="0">
                        <a:srgbClr val="000000">
                          <a:alpha val="0"/>
                        </a:srgbClr>
                      </a:lnRef>
                      <a:fillRef idx="1">
                        <a:srgbClr val="DA5097"/>
                      </a:fillRef>
                      <a:effectRef idx="0">
                        <a:scrgbClr r="0" g="0" b="0"/>
                      </a:effectRef>
                      <a:fontRef idx="none"/>
                    </wps:style>
                    <wps:bodyPr/>
                  </wps:wsp>
                </a:graphicData>
              </a:graphic>
            </wp:anchor>
          </w:drawing>
        </mc:Choice>
        <mc:Fallback>
          <w:pict>
            <v:shape w14:anchorId="1DFD6A5E" id="Shape 22" o:spid="_x0000_s1026" style="position:absolute;margin-left:297.65pt;margin-top:196.45pt;width:148.9pt;height:148.65pt;z-index:251629568;visibility:visible;mso-wrap-style:square;mso-wrap-distance-left:9pt;mso-wrap-distance-top:0;mso-wrap-distance-right:9pt;mso-wrap-distance-bottom:0;mso-position-horizontal:absolute;mso-position-horizontal-relative:text;mso-position-vertical:absolute;mso-position-vertical-relative:text;v-text-anchor:top" coordsize="1890865,188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" path="m,l1890865,r,1887573l1888437,1887573,,xe" fillcolor="#da5097" stroked="f" strokeweight="0">
              <v:stroke miterlimit="83231f" joinstyle="miter"/>
              <v:path arrowok="t" textboxrect="0,0,1890865,1887573"/>
              <w10:wrap type="topAndBottom"/>
            </v:shape>
          </w:pict>
        </mc:Fallback>
      </mc:AlternateContent>
    </w:r>
    <w:r>
      <w:rPr>
        <w:noProof/>
        <w:lang w:eastAsia="en-GB"/>
      </w:rPr>
      <mc:AlternateContent>
        <mc:Choice Requires="wps">
          <w:drawing>
            <wp:anchor distT="0" distB="0" distL="114300" distR="114300" simplePos="0" relativeHeight="251630592" behindDoc="0" locked="0" layoutInCell="1" allowOverlap="1" wp14:anchorId="2741A687" wp14:editId="2E0BCCD4">
              <wp:simplePos x="0" y="0"/>
              <wp:positionH relativeFrom="column">
                <wp:posOffset>5670903</wp:posOffset>
              </wp:positionH>
              <wp:positionV relativeFrom="paragraph">
                <wp:posOffset>2494972</wp:posOffset>
              </wp:positionV>
              <wp:extent cx="1889087" cy="1887573"/>
              <wp:effectExtent l="0" t="0" r="0" b="0"/>
              <wp:wrapTopAndBottom/>
              <wp:docPr id="35" name="Shape 35"/>
              <wp:cNvGraphicFramePr/>
              <a:graphic xmlns:a="http://schemas.openxmlformats.org/drawingml/2006/main">
                <a:graphicData uri="http://schemas.microsoft.com/office/word/2010/wordprocessingShape">
                  <wps:wsp>
                    <wps:cNvSpPr/>
                    <wps:spPr>
                      <a:xfrm>
                        <a:off x="0" y="0"/>
                        <a:ext cx="1889087" cy="1887573"/>
                      </a:xfrm>
                      <a:custGeom>
                        <a:avLst/>
                        <a:gdLst/>
                        <a:ahLst/>
                        <a:cxnLst/>
                        <a:rect l="0" t="0" r="0" b="0"/>
                        <a:pathLst>
                          <a:path w="1889087" h="1887573">
                            <a:moveTo>
                              <a:pt x="0" y="0"/>
                            </a:moveTo>
                            <a:lnTo>
                              <a:pt x="1889087" y="0"/>
                            </a:lnTo>
                            <a:lnTo>
                              <a:pt x="1889087" y="1887573"/>
                            </a:lnTo>
                            <a:lnTo>
                              <a:pt x="1888424" y="1887573"/>
                            </a:lnTo>
                            <a:lnTo>
                              <a:pt x="0" y="0"/>
                            </a:lnTo>
                            <a:close/>
                          </a:path>
                        </a:pathLst>
                      </a:custGeom>
                      <a:ln w="0" cap="flat">
                        <a:miter lim="127000"/>
                      </a:ln>
                    </wps:spPr>
                    <wps:style>
                      <a:lnRef idx="0">
                        <a:srgbClr val="000000">
                          <a:alpha val="0"/>
                        </a:srgbClr>
                      </a:lnRef>
                      <a:fillRef idx="1">
                        <a:srgbClr val="D2D6D9"/>
                      </a:fillRef>
                      <a:effectRef idx="0">
                        <a:scrgbClr r="0" g="0" b="0"/>
                      </a:effectRef>
                      <a:fontRef idx="none"/>
                    </wps:style>
                    <wps:bodyPr/>
                  </wps:wsp>
                </a:graphicData>
              </a:graphic>
            </wp:anchor>
          </w:drawing>
        </mc:Choice>
        <mc:Fallback>
          <w:pict>
            <v:shape w14:anchorId="1979A86E" id="Shape 35" o:spid="_x0000_s1026" style="position:absolute;margin-left:446.55pt;margin-top:196.45pt;width:148.75pt;height:148.65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1889087,188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" path="m,l1889087,r,1887573l1888424,1887573,,xe" fillcolor="#d2d6d9" stroked="f" strokeweight="0">
              <v:stroke miterlimit="83231f" joinstyle="miter"/>
              <v:path arrowok="t" textboxrect="0,0,1889087,1887573"/>
              <w10:wrap type="topAndBottom"/>
            </v:shape>
          </w:pict>
        </mc:Fallback>
      </mc:AlternateContent>
    </w:r>
    <w:r>
      <w:rPr>
        <w:noProof/>
        <w:lang w:eastAsia="en-GB"/>
      </w:rPr>
      <mc:AlternateContent>
        <mc:Choice Requires="wps">
          <w:drawing>
            <wp:anchor distT="0" distB="0" distL="114300" distR="114300" simplePos="0" relativeHeight="251631616" behindDoc="0" locked="0" layoutInCell="1" allowOverlap="1" wp14:anchorId="519A6056" wp14:editId="57C41159">
              <wp:simplePos x="0" y="0"/>
              <wp:positionH relativeFrom="column">
                <wp:posOffset>746653</wp:posOffset>
              </wp:positionH>
              <wp:positionV relativeFrom="paragraph">
                <wp:posOffset>1035804</wp:posOffset>
              </wp:positionV>
              <wp:extent cx="316555" cy="774013"/>
              <wp:effectExtent l="0" t="0" r="0" b="0"/>
              <wp:wrapTopAndBottom/>
              <wp:docPr id="44" name="Rectangle 44"/>
              <wp:cNvGraphicFramePr/>
              <a:graphic xmlns:a="http://schemas.openxmlformats.org/drawingml/2006/main">
                <a:graphicData uri="http://schemas.microsoft.com/office/word/2010/wordprocessingShape">
                  <wps:wsp>
                    <wps:cNvSpPr/>
                    <wps:spPr>
                      <a:xfrm rot="4427744">
                        <a:off x="0" y="0"/>
                        <a:ext cx="316555" cy="774013"/>
                      </a:xfrm>
                      <a:prstGeom prst="rect">
                        <a:avLst/>
                      </a:prstGeom>
                      <a:ln>
                        <a:noFill/>
                      </a:ln>
                    </wps:spPr>
                    <wps:txbx>
                      <w:txbxContent>
                        <w:p w14:paraId="76A76E19" w14:textId="77777777" w:rsidR="00525ABA" w:rsidRDefault="00525ABA">
                          <w:pPr>
                            <w:spacing w:after="160" w:line="259" w:lineRule="auto"/>
                          </w:pPr>
                          <w:r>
                            <w:rPr>
                              <w:rFonts w:ascii="Calibri" w:eastAsia="Calibri" w:hAnsi="Calibri" w:cs="Calibri"/>
                              <w:color w:val="D2D6D9"/>
                              <w:sz w:val="76"/>
                            </w:rPr>
                            <w:t>2</w:t>
                          </w:r>
                        </w:p>
                      </w:txbxContent>
                    </wps:txbx>
                    <wps:bodyPr horzOverflow="overflow" vert="horz" lIns="0" tIns="0" rIns="0" bIns="0" rtlCol="0">
                      <a:noAutofit/>
                    </wps:bodyPr>
                  </wps:wsp>
                </a:graphicData>
              </a:graphic>
            </wp:anchor>
          </w:drawing>
        </mc:Choice>
        <mc:Fallback>
          <w:pict>
            <v:rect w14:anchorId="519A6056" id="Rectangle 44" o:spid="_x0000_s1035" style="position:absolute;margin-left:58.8pt;margin-top:81.55pt;width:24.95pt;height:60.95pt;rotation:4836277fd;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" filled="f" stroked="f">
              <v:textbox inset="0,0,0,0">
                <w:txbxContent>
                  <w:p w14:paraId="76A76E19" w14:textId="77777777" w:rsidR="00525ABA" w:rsidRDefault="00525ABA">
                    <w:pPr>
                      <w:spacing w:after="160" w:line="259" w:lineRule="auto"/>
                    </w:pPr>
                    <w:r>
                      <w:rPr>
                        <w:rFonts w:ascii="Calibri" w:eastAsia="Calibri" w:hAnsi="Calibri" w:cs="Calibri"/>
                        <w:color w:val="D2D6D9"/>
                        <w:sz w:val="76"/>
                      </w:rPr>
                      <w:t>2</w:t>
                    </w:r>
                  </w:p>
                </w:txbxContent>
              </v:textbox>
              <w10:wrap type="topAndBottom"/>
            </v:rect>
          </w:pict>
        </mc:Fallback>
      </mc:AlternateContent>
    </w:r>
    <w:r>
      <w:rPr>
        <w:noProof/>
        <w:lang w:eastAsia="en-GB"/>
      </w:rPr>
      <mc:AlternateContent>
        <mc:Choice Requires="wps">
          <w:drawing>
            <wp:anchor distT="0" distB="0" distL="114300" distR="114300" simplePos="0" relativeHeight="251632640" behindDoc="0" locked="0" layoutInCell="1" allowOverlap="1" wp14:anchorId="21A11B42" wp14:editId="2F40B224">
              <wp:simplePos x="0" y="0"/>
              <wp:positionH relativeFrom="column">
                <wp:posOffset>826257</wp:posOffset>
              </wp:positionH>
              <wp:positionV relativeFrom="paragraph">
                <wp:posOffset>1384749</wp:posOffset>
              </wp:positionV>
              <wp:extent cx="403414" cy="774015"/>
              <wp:effectExtent l="0" t="0" r="0" b="0"/>
              <wp:wrapTopAndBottom/>
              <wp:docPr id="45" name="Rectangle 45"/>
              <wp:cNvGraphicFramePr/>
              <a:graphic xmlns:a="http://schemas.openxmlformats.org/drawingml/2006/main">
                <a:graphicData uri="http://schemas.microsoft.com/office/word/2010/wordprocessingShape">
                  <wps:wsp>
                    <wps:cNvSpPr/>
                    <wps:spPr>
                      <a:xfrm rot="4046003">
                        <a:off x="0" y="0"/>
                        <a:ext cx="403414" cy="774015"/>
                      </a:xfrm>
                      <a:prstGeom prst="rect">
                        <a:avLst/>
                      </a:prstGeom>
                      <a:ln>
                        <a:noFill/>
                      </a:ln>
                    </wps:spPr>
                    <wps:txbx>
                      <w:txbxContent>
                        <w:p w14:paraId="418941FE" w14:textId="77777777" w:rsidR="00525ABA" w:rsidRDefault="00525ABA">
                          <w:pPr>
                            <w:spacing w:after="160" w:line="259" w:lineRule="auto"/>
                          </w:pPr>
                          <w:r>
                            <w:rPr>
                              <w:rFonts w:ascii="Calibri" w:eastAsia="Calibri" w:hAnsi="Calibri" w:cs="Calibri"/>
                              <w:color w:val="D2D6D9"/>
                              <w:sz w:val="76"/>
                            </w:rPr>
                            <w:t>0</w:t>
                          </w:r>
                        </w:p>
                      </w:txbxContent>
                    </wps:txbx>
                    <wps:bodyPr horzOverflow="overflow" vert="horz" lIns="0" tIns="0" rIns="0" bIns="0" rtlCol="0">
                      <a:noAutofit/>
                    </wps:bodyPr>
                  </wps:wsp>
                </a:graphicData>
              </a:graphic>
            </wp:anchor>
          </w:drawing>
        </mc:Choice>
        <mc:Fallback>
          <w:pict>
            <v:rect w14:anchorId="21A11B42" id="Rectangle 45" o:spid="_x0000_s1036" style="position:absolute;margin-left:65.05pt;margin-top:109.05pt;width:31.75pt;height:60.95pt;rotation:4419314fd;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" filled="f" stroked="f">
              <v:textbox inset="0,0,0,0">
                <w:txbxContent>
                  <w:p w14:paraId="418941FE" w14:textId="77777777" w:rsidR="00525ABA" w:rsidRDefault="00525ABA">
                    <w:pPr>
                      <w:spacing w:after="160" w:line="259" w:lineRule="auto"/>
                    </w:pPr>
                    <w:r>
                      <w:rPr>
                        <w:rFonts w:ascii="Calibri" w:eastAsia="Calibri" w:hAnsi="Calibri" w:cs="Calibri"/>
                        <w:color w:val="D2D6D9"/>
                        <w:sz w:val="76"/>
                      </w:rPr>
                      <w:t>0</w:t>
                    </w:r>
                  </w:p>
                </w:txbxContent>
              </v:textbox>
              <w10:wrap type="topAndBottom"/>
            </v:rect>
          </w:pict>
        </mc:Fallback>
      </mc:AlternateContent>
    </w:r>
    <w:r>
      <w:rPr>
        <w:noProof/>
        <w:lang w:eastAsia="en-GB"/>
      </w:rPr>
      <mc:AlternateContent>
        <mc:Choice Requires="wps">
          <w:drawing>
            <wp:anchor distT="0" distB="0" distL="114300" distR="114300" simplePos="0" relativeHeight="251633664" behindDoc="0" locked="0" layoutInCell="1" allowOverlap="1" wp14:anchorId="73695421" wp14:editId="4EB0AE45">
              <wp:simplePos x="0" y="0"/>
              <wp:positionH relativeFrom="column">
                <wp:posOffset>1020987</wp:posOffset>
              </wp:positionH>
              <wp:positionV relativeFrom="paragraph">
                <wp:posOffset>1690854</wp:posOffset>
              </wp:positionV>
              <wp:extent cx="316554" cy="774015"/>
              <wp:effectExtent l="0" t="0" r="0" b="0"/>
              <wp:wrapTopAndBottom/>
              <wp:docPr id="46" name="Rectangle 46"/>
              <wp:cNvGraphicFramePr/>
              <a:graphic xmlns:a="http://schemas.openxmlformats.org/drawingml/2006/main">
                <a:graphicData uri="http://schemas.microsoft.com/office/word/2010/wordprocessingShape">
                  <wps:wsp>
                    <wps:cNvSpPr/>
                    <wps:spPr>
                      <a:xfrm rot="3627463">
                        <a:off x="0" y="0"/>
                        <a:ext cx="316554" cy="774015"/>
                      </a:xfrm>
                      <a:prstGeom prst="rect">
                        <a:avLst/>
                      </a:prstGeom>
                      <a:ln>
                        <a:noFill/>
                      </a:ln>
                    </wps:spPr>
                    <wps:txbx>
                      <w:txbxContent>
                        <w:p w14:paraId="52F661C0" w14:textId="77777777" w:rsidR="00525ABA" w:rsidRDefault="00525ABA">
                          <w:pPr>
                            <w:spacing w:after="160" w:line="259" w:lineRule="auto"/>
                          </w:pPr>
                          <w:r>
                            <w:rPr>
                              <w:rFonts w:ascii="Calibri" w:eastAsia="Calibri" w:hAnsi="Calibri" w:cs="Calibri"/>
                              <w:color w:val="D2D6D9"/>
                              <w:sz w:val="76"/>
                            </w:rPr>
                            <w:t>2</w:t>
                          </w:r>
                        </w:p>
                      </w:txbxContent>
                    </wps:txbx>
                    <wps:bodyPr horzOverflow="overflow" vert="horz" lIns="0" tIns="0" rIns="0" bIns="0" rtlCol="0">
                      <a:noAutofit/>
                    </wps:bodyPr>
                  </wps:wsp>
                </a:graphicData>
              </a:graphic>
            </wp:anchor>
          </w:drawing>
        </mc:Choice>
        <mc:Fallback>
          <w:pict>
            <v:rect w14:anchorId="73695421" id="Rectangle 46" o:spid="_x0000_s1037" style="position:absolute;margin-left:80.4pt;margin-top:133.15pt;width:24.95pt;height:60.95pt;rotation:3962157fd;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" filled="f" stroked="f">
              <v:textbox inset="0,0,0,0">
                <w:txbxContent>
                  <w:p w14:paraId="52F661C0" w14:textId="77777777" w:rsidR="00525ABA" w:rsidRDefault="00525ABA">
                    <w:pPr>
                      <w:spacing w:after="160" w:line="259" w:lineRule="auto"/>
                    </w:pPr>
                    <w:r>
                      <w:rPr>
                        <w:rFonts w:ascii="Calibri" w:eastAsia="Calibri" w:hAnsi="Calibri" w:cs="Calibri"/>
                        <w:color w:val="D2D6D9"/>
                        <w:sz w:val="76"/>
                      </w:rPr>
                      <w:t>2</w:t>
                    </w:r>
                  </w:p>
                </w:txbxContent>
              </v:textbox>
              <w10:wrap type="topAndBottom"/>
            </v:rect>
          </w:pict>
        </mc:Fallback>
      </mc:AlternateContent>
    </w:r>
    <w:r>
      <w:rPr>
        <w:noProof/>
        <w:lang w:eastAsia="en-GB"/>
      </w:rPr>
      <mc:AlternateContent>
        <mc:Choice Requires="wps">
          <w:drawing>
            <wp:anchor distT="0" distB="0" distL="114300" distR="114300" simplePos="0" relativeHeight="251634688" behindDoc="0" locked="0" layoutInCell="1" allowOverlap="1" wp14:anchorId="3A85A07E" wp14:editId="7071925D">
              <wp:simplePos x="0" y="0"/>
              <wp:positionH relativeFrom="column">
                <wp:posOffset>1203249</wp:posOffset>
              </wp:positionH>
              <wp:positionV relativeFrom="paragraph">
                <wp:posOffset>1973843</wp:posOffset>
              </wp:positionV>
              <wp:extent cx="316555" cy="774015"/>
              <wp:effectExtent l="0" t="0" r="0" b="0"/>
              <wp:wrapTopAndBottom/>
              <wp:docPr id="47" name="Rectangle 47"/>
              <wp:cNvGraphicFramePr/>
              <a:graphic xmlns:a="http://schemas.openxmlformats.org/drawingml/2006/main">
                <a:graphicData uri="http://schemas.microsoft.com/office/word/2010/wordprocessingShape">
                  <wps:wsp>
                    <wps:cNvSpPr/>
                    <wps:spPr>
                      <a:xfrm rot="3213825">
                        <a:off x="0" y="0"/>
                        <a:ext cx="316555" cy="774015"/>
                      </a:xfrm>
                      <a:prstGeom prst="rect">
                        <a:avLst/>
                      </a:prstGeom>
                      <a:ln>
                        <a:noFill/>
                      </a:ln>
                    </wps:spPr>
                    <wps:txbx>
                      <w:txbxContent>
                        <w:p w14:paraId="11442380" w14:textId="77777777" w:rsidR="00525ABA" w:rsidRDefault="00525ABA">
                          <w:pPr>
                            <w:spacing w:after="160" w:line="259" w:lineRule="auto"/>
                          </w:pPr>
                          <w:r>
                            <w:rPr>
                              <w:rFonts w:ascii="Calibri" w:eastAsia="Calibri" w:hAnsi="Calibri" w:cs="Calibri"/>
                              <w:color w:val="D2D6D9"/>
                              <w:sz w:val="76"/>
                            </w:rPr>
                            <w:t>2</w:t>
                          </w:r>
                        </w:p>
                      </w:txbxContent>
                    </wps:txbx>
                    <wps:bodyPr horzOverflow="overflow" vert="horz" lIns="0" tIns="0" rIns="0" bIns="0" rtlCol="0">
                      <a:noAutofit/>
                    </wps:bodyPr>
                  </wps:wsp>
                </a:graphicData>
              </a:graphic>
            </wp:anchor>
          </w:drawing>
        </mc:Choice>
        <mc:Fallback>
          <w:pict>
            <v:rect w14:anchorId="3A85A07E" id="Rectangle 47" o:spid="_x0000_s1038" style="position:absolute;margin-left:94.75pt;margin-top:155.4pt;width:24.95pt;height:60.95pt;rotation:3510354fd;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" filled="f" stroked="f">
              <v:textbox inset="0,0,0,0">
                <w:txbxContent>
                  <w:p w14:paraId="11442380" w14:textId="77777777" w:rsidR="00525ABA" w:rsidRDefault="00525ABA">
                    <w:pPr>
                      <w:spacing w:after="160" w:line="259" w:lineRule="auto"/>
                    </w:pPr>
                    <w:r>
                      <w:rPr>
                        <w:rFonts w:ascii="Calibri" w:eastAsia="Calibri" w:hAnsi="Calibri" w:cs="Calibri"/>
                        <w:color w:val="D2D6D9"/>
                        <w:sz w:val="76"/>
                      </w:rPr>
                      <w:t>2</w:t>
                    </w:r>
                  </w:p>
                </w:txbxContent>
              </v:textbox>
              <w10:wrap type="topAndBottom"/>
            </v:rect>
          </w:pict>
        </mc:Fallback>
      </mc:AlternateContent>
    </w:r>
    <w:r>
      <w:rPr>
        <w:noProof/>
        <w:lang w:eastAsia="en-GB"/>
      </w:rPr>
      <mc:AlternateContent>
        <mc:Choice Requires="wps">
          <w:drawing>
            <wp:anchor distT="0" distB="0" distL="114300" distR="114300" simplePos="0" relativeHeight="251635712" behindDoc="0" locked="0" layoutInCell="1" allowOverlap="1" wp14:anchorId="1DC20F61" wp14:editId="7FDED985">
              <wp:simplePos x="0" y="0"/>
              <wp:positionH relativeFrom="column">
                <wp:posOffset>1439146</wp:posOffset>
              </wp:positionH>
              <wp:positionV relativeFrom="paragraph">
                <wp:posOffset>2165558</wp:posOffset>
              </wp:positionV>
              <wp:extent cx="147984" cy="774016"/>
              <wp:effectExtent l="0" t="0" r="0" b="0"/>
              <wp:wrapTopAndBottom/>
              <wp:docPr id="48" name="Rectangle 48"/>
              <wp:cNvGraphicFramePr/>
              <a:graphic xmlns:a="http://schemas.openxmlformats.org/drawingml/2006/main">
                <a:graphicData uri="http://schemas.microsoft.com/office/word/2010/wordprocessingShape">
                  <wps:wsp>
                    <wps:cNvSpPr/>
                    <wps:spPr>
                      <a:xfrm rot="2926212">
                        <a:off x="0" y="0"/>
                        <a:ext cx="147984" cy="774016"/>
                      </a:xfrm>
                      <a:prstGeom prst="rect">
                        <a:avLst/>
                      </a:prstGeom>
                      <a:ln>
                        <a:noFill/>
                      </a:ln>
                    </wps:spPr>
                    <wps:txbx>
                      <w:txbxContent>
                        <w:p w14:paraId="2D99FCEE" w14:textId="77777777" w:rsidR="00525ABA" w:rsidRDefault="00525ABA">
                          <w:pPr>
                            <w:spacing w:after="160" w:line="259" w:lineRule="auto"/>
                          </w:pPr>
                          <w:r>
                            <w:rPr>
                              <w:rFonts w:ascii="Calibri" w:eastAsia="Calibri" w:hAnsi="Calibri" w:cs="Calibri"/>
                              <w:color w:val="D2D6D9"/>
                              <w:sz w:val="76"/>
                            </w:rPr>
                            <w:t xml:space="preserve"> </w:t>
                          </w:r>
                        </w:p>
                      </w:txbxContent>
                    </wps:txbx>
                    <wps:bodyPr horzOverflow="overflow" vert="horz" lIns="0" tIns="0" rIns="0" bIns="0" rtlCol="0">
                      <a:noAutofit/>
                    </wps:bodyPr>
                  </wps:wsp>
                </a:graphicData>
              </a:graphic>
            </wp:anchor>
          </w:drawing>
        </mc:Choice>
        <mc:Fallback>
          <w:pict>
            <v:rect w14:anchorId="1DC20F61" id="Rectangle 48" o:spid="_x0000_s1039" style="position:absolute;margin-left:113.3pt;margin-top:170.5pt;width:11.65pt;height:60.95pt;rotation:3196204fd;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" filled="f" stroked="f">
              <v:textbox inset="0,0,0,0">
                <w:txbxContent>
                  <w:p w14:paraId="2D99FCEE" w14:textId="77777777" w:rsidR="00525ABA" w:rsidRDefault="00525ABA">
                    <w:pPr>
                      <w:spacing w:after="160" w:line="259" w:lineRule="auto"/>
                    </w:pPr>
                    <w:r>
                      <w:rPr>
                        <w:rFonts w:ascii="Calibri" w:eastAsia="Calibri" w:hAnsi="Calibri" w:cs="Calibri"/>
                        <w:color w:val="D2D6D9"/>
                        <w:sz w:val="76"/>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36736" behindDoc="0" locked="0" layoutInCell="1" allowOverlap="1" wp14:anchorId="659F44C8" wp14:editId="2D422F82">
              <wp:simplePos x="0" y="0"/>
              <wp:positionH relativeFrom="column">
                <wp:posOffset>1545065</wp:posOffset>
              </wp:positionH>
              <wp:positionV relativeFrom="paragraph">
                <wp:posOffset>2387693</wp:posOffset>
              </wp:positionV>
              <wp:extent cx="359663" cy="774015"/>
              <wp:effectExtent l="0" t="0" r="0" b="0"/>
              <wp:wrapTopAndBottom/>
              <wp:docPr id="49" name="Rectangle 49"/>
              <wp:cNvGraphicFramePr/>
              <a:graphic xmlns:a="http://schemas.openxmlformats.org/drawingml/2006/main">
                <a:graphicData uri="http://schemas.microsoft.com/office/word/2010/wordprocessingShape">
                  <wps:wsp>
                    <wps:cNvSpPr/>
                    <wps:spPr>
                      <a:xfrm rot="2598275">
                        <a:off x="0" y="0"/>
                        <a:ext cx="359663" cy="774015"/>
                      </a:xfrm>
                      <a:prstGeom prst="rect">
                        <a:avLst/>
                      </a:prstGeom>
                      <a:ln>
                        <a:noFill/>
                      </a:ln>
                    </wps:spPr>
                    <wps:txbx>
                      <w:txbxContent>
                        <w:p w14:paraId="2D18901E" w14:textId="77777777" w:rsidR="00525ABA" w:rsidRDefault="00525ABA">
                          <w:pPr>
                            <w:spacing w:after="160" w:line="259" w:lineRule="auto"/>
                          </w:pPr>
                          <w:r>
                            <w:rPr>
                              <w:rFonts w:ascii="Calibri" w:eastAsia="Calibri" w:hAnsi="Calibri" w:cs="Calibri"/>
                              <w:color w:val="D2D6D9"/>
                              <w:sz w:val="76"/>
                            </w:rPr>
                            <w:t>|</w:t>
                          </w:r>
                        </w:p>
                      </w:txbxContent>
                    </wps:txbx>
                    <wps:bodyPr horzOverflow="overflow" vert="horz" lIns="0" tIns="0" rIns="0" bIns="0" rtlCol="0">
                      <a:noAutofit/>
                    </wps:bodyPr>
                  </wps:wsp>
                </a:graphicData>
              </a:graphic>
            </wp:anchor>
          </w:drawing>
        </mc:Choice>
        <mc:Fallback>
          <w:pict>
            <v:rect w14:anchorId="659F44C8" id="Rectangle 49" o:spid="_x0000_s1040" style="position:absolute;margin-left:121.65pt;margin-top:188pt;width:28.3pt;height:60.95pt;rotation:2838009fd;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" filled="f" stroked="f">
              <v:textbox inset="0,0,0,0">
                <w:txbxContent>
                  <w:p w14:paraId="2D18901E" w14:textId="77777777" w:rsidR="00525ABA" w:rsidRDefault="00525ABA">
                    <w:pPr>
                      <w:spacing w:after="160" w:line="259" w:lineRule="auto"/>
                    </w:pPr>
                    <w:r>
                      <w:rPr>
                        <w:rFonts w:ascii="Calibri" w:eastAsia="Calibri" w:hAnsi="Calibri" w:cs="Calibri"/>
                        <w:color w:val="D2D6D9"/>
                        <w:sz w:val="76"/>
                      </w:rPr>
                      <w:t>|</w:t>
                    </w:r>
                  </w:p>
                </w:txbxContent>
              </v:textbox>
              <w10:wrap type="topAndBottom"/>
            </v:rect>
          </w:pict>
        </mc:Fallback>
      </mc:AlternateContent>
    </w:r>
    <w:r>
      <w:rPr>
        <w:noProof/>
        <w:lang w:eastAsia="en-GB"/>
      </w:rPr>
      <mc:AlternateContent>
        <mc:Choice Requires="wps">
          <w:drawing>
            <wp:anchor distT="0" distB="0" distL="114300" distR="114300" simplePos="0" relativeHeight="251637760" behindDoc="0" locked="0" layoutInCell="1" allowOverlap="1" wp14:anchorId="1CE740FE" wp14:editId="392A44F1">
              <wp:simplePos x="0" y="0"/>
              <wp:positionH relativeFrom="column">
                <wp:posOffset>1842617</wp:posOffset>
              </wp:positionH>
              <wp:positionV relativeFrom="paragraph">
                <wp:posOffset>2554964</wp:posOffset>
              </wp:positionV>
              <wp:extent cx="147983" cy="774016"/>
              <wp:effectExtent l="0" t="0" r="0" b="0"/>
              <wp:wrapTopAndBottom/>
              <wp:docPr id="50" name="Rectangle 50"/>
              <wp:cNvGraphicFramePr/>
              <a:graphic xmlns:a="http://schemas.openxmlformats.org/drawingml/2006/main">
                <a:graphicData uri="http://schemas.microsoft.com/office/word/2010/wordprocessingShape">
                  <wps:wsp>
                    <wps:cNvSpPr/>
                    <wps:spPr>
                      <a:xfrm rot="2269900">
                        <a:off x="0" y="0"/>
                        <a:ext cx="147983" cy="774016"/>
                      </a:xfrm>
                      <a:prstGeom prst="rect">
                        <a:avLst/>
                      </a:prstGeom>
                      <a:ln>
                        <a:noFill/>
                      </a:ln>
                    </wps:spPr>
                    <wps:txbx>
                      <w:txbxContent>
                        <w:p w14:paraId="79FD5BEC" w14:textId="77777777" w:rsidR="00525ABA" w:rsidRDefault="00525ABA">
                          <w:pPr>
                            <w:spacing w:after="160" w:line="259" w:lineRule="auto"/>
                          </w:pPr>
                          <w:r>
                            <w:rPr>
                              <w:rFonts w:ascii="Calibri" w:eastAsia="Calibri" w:hAnsi="Calibri" w:cs="Calibri"/>
                              <w:color w:val="D2D6D9"/>
                              <w:sz w:val="76"/>
                            </w:rPr>
                            <w:t xml:space="preserve"> </w:t>
                          </w:r>
                        </w:p>
                      </w:txbxContent>
                    </wps:txbx>
                    <wps:bodyPr horzOverflow="overflow" vert="horz" lIns="0" tIns="0" rIns="0" bIns="0" rtlCol="0">
                      <a:noAutofit/>
                    </wps:bodyPr>
                  </wps:wsp>
                </a:graphicData>
              </a:graphic>
            </wp:anchor>
          </w:drawing>
        </mc:Choice>
        <mc:Fallback>
          <w:pict>
            <v:rect w14:anchorId="1CE740FE" id="Rectangle 50" o:spid="_x0000_s1041" style="position:absolute;margin-left:145.1pt;margin-top:201.2pt;width:11.65pt;height:60.95pt;rotation:2479336fd;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" filled="f" stroked="f">
              <v:textbox inset="0,0,0,0">
                <w:txbxContent>
                  <w:p w14:paraId="79FD5BEC" w14:textId="77777777" w:rsidR="00525ABA" w:rsidRDefault="00525ABA">
                    <w:pPr>
                      <w:spacing w:after="160" w:line="259" w:lineRule="auto"/>
                    </w:pPr>
                    <w:r>
                      <w:rPr>
                        <w:rFonts w:ascii="Calibri" w:eastAsia="Calibri" w:hAnsi="Calibri" w:cs="Calibri"/>
                        <w:color w:val="D2D6D9"/>
                        <w:sz w:val="76"/>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38784" behindDoc="0" locked="0" layoutInCell="1" allowOverlap="1" wp14:anchorId="6E90D844" wp14:editId="144EBD5B">
              <wp:simplePos x="0" y="0"/>
              <wp:positionH relativeFrom="column">
                <wp:posOffset>1990361</wp:posOffset>
              </wp:positionH>
              <wp:positionV relativeFrom="paragraph">
                <wp:posOffset>2722493</wp:posOffset>
              </wp:positionV>
              <wp:extent cx="316555" cy="774014"/>
              <wp:effectExtent l="0" t="0" r="0" b="0"/>
              <wp:wrapTopAndBottom/>
              <wp:docPr id="51" name="Rectangle 51"/>
              <wp:cNvGraphicFramePr/>
              <a:graphic xmlns:a="http://schemas.openxmlformats.org/drawingml/2006/main">
                <a:graphicData uri="http://schemas.microsoft.com/office/word/2010/wordprocessingShape">
                  <wps:wsp>
                    <wps:cNvSpPr/>
                    <wps:spPr>
                      <a:xfrm rot="1981226">
                        <a:off x="0" y="0"/>
                        <a:ext cx="316555" cy="774014"/>
                      </a:xfrm>
                      <a:prstGeom prst="rect">
                        <a:avLst/>
                      </a:prstGeom>
                      <a:ln>
                        <a:noFill/>
                      </a:ln>
                    </wps:spPr>
                    <wps:txbx>
                      <w:txbxContent>
                        <w:p w14:paraId="5FE8E4BF" w14:textId="77777777" w:rsidR="00525ABA" w:rsidRDefault="00525ABA">
                          <w:pPr>
                            <w:spacing w:after="160" w:line="259" w:lineRule="auto"/>
                          </w:pPr>
                          <w:r>
                            <w:rPr>
                              <w:rFonts w:ascii="Calibri" w:eastAsia="Calibri" w:hAnsi="Calibri" w:cs="Calibri"/>
                              <w:color w:val="D2D6D9"/>
                              <w:sz w:val="76"/>
                            </w:rPr>
                            <w:t>2</w:t>
                          </w:r>
                        </w:p>
                      </w:txbxContent>
                    </wps:txbx>
                    <wps:bodyPr horzOverflow="overflow" vert="horz" lIns="0" tIns="0" rIns="0" bIns="0" rtlCol="0">
                      <a:noAutofit/>
                    </wps:bodyPr>
                  </wps:wsp>
                </a:graphicData>
              </a:graphic>
            </wp:anchor>
          </w:drawing>
        </mc:Choice>
        <mc:Fallback>
          <w:pict>
            <v:rect w14:anchorId="6E90D844" id="Rectangle 51" o:spid="_x0000_s1042" style="position:absolute;margin-left:156.7pt;margin-top:214.35pt;width:24.95pt;height:60.95pt;rotation:2164027fd;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" filled="f" stroked="f">
              <v:textbox inset="0,0,0,0">
                <w:txbxContent>
                  <w:p w14:paraId="5FE8E4BF" w14:textId="77777777" w:rsidR="00525ABA" w:rsidRDefault="00525ABA">
                    <w:pPr>
                      <w:spacing w:after="160" w:line="259" w:lineRule="auto"/>
                    </w:pPr>
                    <w:r>
                      <w:rPr>
                        <w:rFonts w:ascii="Calibri" w:eastAsia="Calibri" w:hAnsi="Calibri" w:cs="Calibri"/>
                        <w:color w:val="D2D6D9"/>
                        <w:sz w:val="76"/>
                      </w:rPr>
                      <w:t>2</w:t>
                    </w:r>
                  </w:p>
                </w:txbxContent>
              </v:textbox>
              <w10:wrap type="topAndBottom"/>
            </v:rect>
          </w:pict>
        </mc:Fallback>
      </mc:AlternateContent>
    </w:r>
    <w:r>
      <w:rPr>
        <w:noProof/>
        <w:lang w:eastAsia="en-GB"/>
      </w:rPr>
      <mc:AlternateContent>
        <mc:Choice Requires="wps">
          <w:drawing>
            <wp:anchor distT="0" distB="0" distL="114300" distR="114300" simplePos="0" relativeHeight="251639808" behindDoc="0" locked="0" layoutInCell="1" allowOverlap="1" wp14:anchorId="08690427" wp14:editId="72C39D16">
              <wp:simplePos x="0" y="0"/>
              <wp:positionH relativeFrom="column">
                <wp:posOffset>2268014</wp:posOffset>
              </wp:positionH>
              <wp:positionV relativeFrom="paragraph">
                <wp:posOffset>2904907</wp:posOffset>
              </wp:positionV>
              <wp:extent cx="403414" cy="774014"/>
              <wp:effectExtent l="0" t="0" r="0" b="0"/>
              <wp:wrapTopAndBottom/>
              <wp:docPr id="52" name="Rectangle 52"/>
              <wp:cNvGraphicFramePr/>
              <a:graphic xmlns:a="http://schemas.openxmlformats.org/drawingml/2006/main">
                <a:graphicData uri="http://schemas.microsoft.com/office/word/2010/wordprocessingShape">
                  <wps:wsp>
                    <wps:cNvSpPr/>
                    <wps:spPr>
                      <a:xfrm rot="1565141">
                        <a:off x="0" y="0"/>
                        <a:ext cx="403414" cy="774014"/>
                      </a:xfrm>
                      <a:prstGeom prst="rect">
                        <a:avLst/>
                      </a:prstGeom>
                      <a:ln>
                        <a:noFill/>
                      </a:ln>
                    </wps:spPr>
                    <wps:txbx>
                      <w:txbxContent>
                        <w:p w14:paraId="7EB8344B" w14:textId="77777777" w:rsidR="00525ABA" w:rsidRDefault="00525ABA">
                          <w:pPr>
                            <w:spacing w:after="160" w:line="259" w:lineRule="auto"/>
                          </w:pPr>
                          <w:r>
                            <w:rPr>
                              <w:rFonts w:ascii="Calibri" w:eastAsia="Calibri" w:hAnsi="Calibri" w:cs="Calibri"/>
                              <w:color w:val="D2D6D9"/>
                              <w:sz w:val="76"/>
                            </w:rPr>
                            <w:t>0</w:t>
                          </w:r>
                        </w:p>
                      </w:txbxContent>
                    </wps:txbx>
                    <wps:bodyPr horzOverflow="overflow" vert="horz" lIns="0" tIns="0" rIns="0" bIns="0" rtlCol="0">
                      <a:noAutofit/>
                    </wps:bodyPr>
                  </wps:wsp>
                </a:graphicData>
              </a:graphic>
            </wp:anchor>
          </w:drawing>
        </mc:Choice>
        <mc:Fallback>
          <w:pict>
            <v:rect w14:anchorId="08690427" id="Rectangle 52" o:spid="_x0000_s1043" style="position:absolute;margin-left:178.6pt;margin-top:228.75pt;width:31.75pt;height:60.95pt;rotation:1709551fd;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" filled="f" stroked="f">
              <v:textbox inset="0,0,0,0">
                <w:txbxContent>
                  <w:p w14:paraId="7EB8344B" w14:textId="77777777" w:rsidR="00525ABA" w:rsidRDefault="00525ABA">
                    <w:pPr>
                      <w:spacing w:after="160" w:line="259" w:lineRule="auto"/>
                    </w:pPr>
                    <w:r>
                      <w:rPr>
                        <w:rFonts w:ascii="Calibri" w:eastAsia="Calibri" w:hAnsi="Calibri" w:cs="Calibri"/>
                        <w:color w:val="D2D6D9"/>
                        <w:sz w:val="76"/>
                      </w:rPr>
                      <w:t>0</w:t>
                    </w:r>
                  </w:p>
                </w:txbxContent>
              </v:textbox>
              <w10:wrap type="topAndBottom"/>
            </v:rect>
          </w:pict>
        </mc:Fallback>
      </mc:AlternateContent>
    </w:r>
    <w:r>
      <w:rPr>
        <w:noProof/>
        <w:lang w:eastAsia="en-GB"/>
      </w:rPr>
      <mc:AlternateContent>
        <mc:Choice Requires="wps">
          <w:drawing>
            <wp:anchor distT="0" distB="0" distL="114300" distR="114300" simplePos="0" relativeHeight="251640832" behindDoc="0" locked="0" layoutInCell="1" allowOverlap="1" wp14:anchorId="377CC423" wp14:editId="020CB044">
              <wp:simplePos x="0" y="0"/>
              <wp:positionH relativeFrom="column">
                <wp:posOffset>2626226</wp:posOffset>
              </wp:positionH>
              <wp:positionV relativeFrom="paragraph">
                <wp:posOffset>3037035</wp:posOffset>
              </wp:positionV>
              <wp:extent cx="316554" cy="774015"/>
              <wp:effectExtent l="0" t="0" r="0" b="0"/>
              <wp:wrapTopAndBottom/>
              <wp:docPr id="53" name="Rectangle 53"/>
              <wp:cNvGraphicFramePr/>
              <a:graphic xmlns:a="http://schemas.openxmlformats.org/drawingml/2006/main">
                <a:graphicData uri="http://schemas.microsoft.com/office/word/2010/wordprocessingShape">
                  <wps:wsp>
                    <wps:cNvSpPr/>
                    <wps:spPr>
                      <a:xfrm rot="1143438">
                        <a:off x="0" y="0"/>
                        <a:ext cx="316554" cy="774015"/>
                      </a:xfrm>
                      <a:prstGeom prst="rect">
                        <a:avLst/>
                      </a:prstGeom>
                      <a:ln>
                        <a:noFill/>
                      </a:ln>
                    </wps:spPr>
                    <wps:txbx>
                      <w:txbxContent>
                        <w:p w14:paraId="56499BBA" w14:textId="77777777" w:rsidR="00525ABA" w:rsidRDefault="00525ABA">
                          <w:pPr>
                            <w:spacing w:after="160" w:line="259" w:lineRule="auto"/>
                          </w:pPr>
                          <w:r>
                            <w:rPr>
                              <w:rFonts w:ascii="Calibri" w:eastAsia="Calibri" w:hAnsi="Calibri" w:cs="Calibri"/>
                              <w:color w:val="D2D6D9"/>
                              <w:sz w:val="76"/>
                            </w:rPr>
                            <w:t>2</w:t>
                          </w:r>
                        </w:p>
                      </w:txbxContent>
                    </wps:txbx>
                    <wps:bodyPr horzOverflow="overflow" vert="horz" lIns="0" tIns="0" rIns="0" bIns="0" rtlCol="0">
                      <a:noAutofit/>
                    </wps:bodyPr>
                  </wps:wsp>
                </a:graphicData>
              </a:graphic>
            </wp:anchor>
          </w:drawing>
        </mc:Choice>
        <mc:Fallback>
          <w:pict>
            <v:rect w14:anchorId="377CC423" id="Rectangle 53" o:spid="_x0000_s1044" style="position:absolute;margin-left:206.8pt;margin-top:239.15pt;width:24.95pt;height:60.95pt;rotation:1248939fd;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" filled="f" stroked="f">
              <v:textbox inset="0,0,0,0">
                <w:txbxContent>
                  <w:p w14:paraId="56499BBA" w14:textId="77777777" w:rsidR="00525ABA" w:rsidRDefault="00525ABA">
                    <w:pPr>
                      <w:spacing w:after="160" w:line="259" w:lineRule="auto"/>
                    </w:pPr>
                    <w:r>
                      <w:rPr>
                        <w:rFonts w:ascii="Calibri" w:eastAsia="Calibri" w:hAnsi="Calibri" w:cs="Calibri"/>
                        <w:color w:val="D2D6D9"/>
                        <w:sz w:val="76"/>
                      </w:rPr>
                      <w:t>2</w:t>
                    </w:r>
                  </w:p>
                </w:txbxContent>
              </v:textbox>
              <w10:wrap type="topAndBottom"/>
            </v:rect>
          </w:pict>
        </mc:Fallback>
      </mc:AlternateContent>
    </w:r>
    <w:r>
      <w:rPr>
        <w:noProof/>
        <w:lang w:eastAsia="en-GB"/>
      </w:rPr>
      <mc:AlternateContent>
        <mc:Choice Requires="wps">
          <w:drawing>
            <wp:anchor distT="0" distB="0" distL="114300" distR="114300" simplePos="0" relativeHeight="251641856" behindDoc="0" locked="0" layoutInCell="1" allowOverlap="1" wp14:anchorId="2562164E" wp14:editId="22A9D44F">
              <wp:simplePos x="0" y="0"/>
              <wp:positionH relativeFrom="column">
                <wp:posOffset>2949833</wp:posOffset>
              </wp:positionH>
              <wp:positionV relativeFrom="paragraph">
                <wp:posOffset>3132283</wp:posOffset>
              </wp:positionV>
              <wp:extent cx="326849" cy="774015"/>
              <wp:effectExtent l="0" t="0" r="0" b="0"/>
              <wp:wrapTopAndBottom/>
              <wp:docPr id="54" name="Rectangle 54"/>
              <wp:cNvGraphicFramePr/>
              <a:graphic xmlns:a="http://schemas.openxmlformats.org/drawingml/2006/main">
                <a:graphicData uri="http://schemas.microsoft.com/office/word/2010/wordprocessingShape">
                  <wps:wsp>
                    <wps:cNvSpPr/>
                    <wps:spPr>
                      <a:xfrm rot="801705">
                        <a:off x="0" y="0"/>
                        <a:ext cx="326849" cy="774015"/>
                      </a:xfrm>
                      <a:prstGeom prst="rect">
                        <a:avLst/>
                      </a:prstGeom>
                      <a:ln>
                        <a:noFill/>
                      </a:ln>
                    </wps:spPr>
                    <wps:txbx>
                      <w:txbxContent>
                        <w:p w14:paraId="409775D1" w14:textId="77777777" w:rsidR="00525ABA" w:rsidRDefault="00525ABA">
                          <w:pPr>
                            <w:spacing w:after="160" w:line="259" w:lineRule="auto"/>
                          </w:pPr>
                          <w:r>
                            <w:rPr>
                              <w:rFonts w:ascii="Calibri" w:eastAsia="Calibri" w:hAnsi="Calibri" w:cs="Calibri"/>
                              <w:color w:val="D2D6D9"/>
                              <w:sz w:val="76"/>
                            </w:rPr>
                            <w:t>3</w:t>
                          </w:r>
                        </w:p>
                      </w:txbxContent>
                    </wps:txbx>
                    <wps:bodyPr horzOverflow="overflow" vert="horz" lIns="0" tIns="0" rIns="0" bIns="0" rtlCol="0">
                      <a:noAutofit/>
                    </wps:bodyPr>
                  </wps:wsp>
                </a:graphicData>
              </a:graphic>
            </wp:anchor>
          </w:drawing>
        </mc:Choice>
        <mc:Fallback>
          <w:pict>
            <v:rect w14:anchorId="2562164E" id="Rectangle 54" o:spid="_x0000_s1045" style="position:absolute;margin-left:232.25pt;margin-top:246.65pt;width:25.75pt;height:60.95pt;rotation:875676fd;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" filled="f" stroked="f">
              <v:textbox inset="0,0,0,0">
                <w:txbxContent>
                  <w:p w14:paraId="409775D1" w14:textId="77777777" w:rsidR="00525ABA" w:rsidRDefault="00525ABA">
                    <w:pPr>
                      <w:spacing w:after="160" w:line="259" w:lineRule="auto"/>
                    </w:pPr>
                    <w:r>
                      <w:rPr>
                        <w:rFonts w:ascii="Calibri" w:eastAsia="Calibri" w:hAnsi="Calibri" w:cs="Calibri"/>
                        <w:color w:val="D2D6D9"/>
                        <w:sz w:val="76"/>
                      </w:rPr>
                      <w:t>3</w:t>
                    </w:r>
                  </w:p>
                </w:txbxContent>
              </v:textbox>
              <w10:wrap type="topAndBottom"/>
            </v:rect>
          </w:pict>
        </mc:Fallback>
      </mc:AlternateContent>
    </w:r>
    <w:r>
      <w:rPr>
        <w:noProof/>
        <w:lang w:eastAsia="en-GB"/>
      </w:rPr>
      <mc:AlternateContent>
        <mc:Choice Requires="wps">
          <w:drawing>
            <wp:anchor distT="0" distB="0" distL="114300" distR="114300" simplePos="0" relativeHeight="251642880" behindDoc="0" locked="0" layoutInCell="1" allowOverlap="1" wp14:anchorId="2A4AE988" wp14:editId="5F6E8253">
              <wp:simplePos x="0" y="0"/>
              <wp:positionH relativeFrom="column">
                <wp:posOffset>1176361</wp:posOffset>
              </wp:positionH>
              <wp:positionV relativeFrom="paragraph">
                <wp:posOffset>-1165255</wp:posOffset>
              </wp:positionV>
              <wp:extent cx="409286" cy="862201"/>
              <wp:effectExtent l="0" t="0" r="0" b="0"/>
              <wp:wrapTopAndBottom/>
              <wp:docPr id="55" name="Rectangle 55"/>
              <wp:cNvGraphicFramePr/>
              <a:graphic xmlns:a="http://schemas.openxmlformats.org/drawingml/2006/main">
                <a:graphicData uri="http://schemas.microsoft.com/office/word/2010/wordprocessingShape">
                  <wps:wsp>
                    <wps:cNvSpPr/>
                    <wps:spPr>
                      <a:xfrm rot="17889273">
                        <a:off x="0" y="0"/>
                        <a:ext cx="409286" cy="862201"/>
                      </a:xfrm>
                      <a:prstGeom prst="rect">
                        <a:avLst/>
                      </a:prstGeom>
                      <a:ln>
                        <a:noFill/>
                      </a:ln>
                    </wps:spPr>
                    <wps:txbx>
                      <w:txbxContent>
                        <w:p w14:paraId="5BD26DA6" w14:textId="77777777" w:rsidR="00525ABA" w:rsidRDefault="00525ABA">
                          <w:pPr>
                            <w:spacing w:after="160" w:line="259" w:lineRule="auto"/>
                          </w:pPr>
                          <w:r>
                            <w:rPr>
                              <w:rFonts w:ascii="Calibri" w:eastAsia="Calibri" w:hAnsi="Calibri" w:cs="Calibri"/>
                              <w:b/>
                              <w:color w:val="FEFEFE"/>
                              <w:sz w:val="82"/>
                            </w:rPr>
                            <w:t>S</w:t>
                          </w:r>
                        </w:p>
                      </w:txbxContent>
                    </wps:txbx>
                    <wps:bodyPr horzOverflow="overflow" vert="horz" lIns="0" tIns="0" rIns="0" bIns="0" rtlCol="0">
                      <a:noAutofit/>
                    </wps:bodyPr>
                  </wps:wsp>
                </a:graphicData>
              </a:graphic>
            </wp:anchor>
          </w:drawing>
        </mc:Choice>
        <mc:Fallback>
          <w:pict>
            <v:rect w14:anchorId="2A4AE988" id="Rectangle 55" o:spid="_x0000_s1046" style="position:absolute;margin-left:92.65pt;margin-top:-91.75pt;width:32.25pt;height:67.9pt;rotation:-4053103fd;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" filled="f" stroked="f">
              <v:textbox inset="0,0,0,0">
                <w:txbxContent>
                  <w:p w14:paraId="5BD26DA6" w14:textId="77777777" w:rsidR="00525ABA" w:rsidRDefault="00525ABA">
                    <w:pPr>
                      <w:spacing w:after="160" w:line="259" w:lineRule="auto"/>
                    </w:pPr>
                    <w:r>
                      <w:rPr>
                        <w:rFonts w:ascii="Calibri" w:eastAsia="Calibri" w:hAnsi="Calibri" w:cs="Calibri"/>
                        <w:b/>
                        <w:color w:val="FEFEFE"/>
                        <w:sz w:val="82"/>
                      </w:rPr>
                      <w:t>S</w:t>
                    </w:r>
                  </w:p>
                </w:txbxContent>
              </v:textbox>
              <w10:wrap type="topAndBottom"/>
            </v:rect>
          </w:pict>
        </mc:Fallback>
      </mc:AlternateContent>
    </w:r>
    <w:r>
      <w:rPr>
        <w:noProof/>
        <w:lang w:eastAsia="en-GB"/>
      </w:rPr>
      <mc:AlternateContent>
        <mc:Choice Requires="wps">
          <w:drawing>
            <wp:anchor distT="0" distB="0" distL="114300" distR="114300" simplePos="0" relativeHeight="251652096" behindDoc="0" locked="0" layoutInCell="1" allowOverlap="1" wp14:anchorId="7015A244" wp14:editId="161C1604">
              <wp:simplePos x="0" y="0"/>
              <wp:positionH relativeFrom="column">
                <wp:posOffset>3109155</wp:posOffset>
              </wp:positionH>
              <wp:positionV relativeFrom="paragraph">
                <wp:posOffset>-2510158</wp:posOffset>
              </wp:positionV>
              <wp:extent cx="159283" cy="862202"/>
              <wp:effectExtent l="0" t="0" r="0" b="0"/>
              <wp:wrapTopAndBottom/>
              <wp:docPr id="64" name="Rectangle 64"/>
              <wp:cNvGraphicFramePr/>
              <a:graphic xmlns:a="http://schemas.openxmlformats.org/drawingml/2006/main">
                <a:graphicData uri="http://schemas.microsoft.com/office/word/2010/wordprocessingShape">
                  <wps:wsp>
                    <wps:cNvSpPr/>
                    <wps:spPr>
                      <a:xfrm rot="20841266">
                        <a:off x="0" y="0"/>
                        <a:ext cx="159283" cy="862202"/>
                      </a:xfrm>
                      <a:prstGeom prst="rect">
                        <a:avLst/>
                      </a:prstGeom>
                      <a:ln>
                        <a:noFill/>
                      </a:ln>
                    </wps:spPr>
                    <wps:txbx>
                      <w:txbxContent>
                        <w:p w14:paraId="2EAB35C6" w14:textId="77777777" w:rsidR="00525ABA" w:rsidRDefault="00525ABA">
                          <w:pPr>
                            <w:spacing w:after="160" w:line="259" w:lineRule="auto"/>
                          </w:pPr>
                          <w:r>
                            <w:rPr>
                              <w:rFonts w:ascii="Calibri" w:eastAsia="Calibri" w:hAnsi="Calibri" w:cs="Calibri"/>
                              <w:b/>
                              <w:color w:val="FEFEFE"/>
                              <w:sz w:val="82"/>
                            </w:rPr>
                            <w:t xml:space="preserve"> </w:t>
                          </w:r>
                        </w:p>
                      </w:txbxContent>
                    </wps:txbx>
                    <wps:bodyPr horzOverflow="overflow" vert="horz" lIns="0" tIns="0" rIns="0" bIns="0" rtlCol="0">
                      <a:noAutofit/>
                    </wps:bodyPr>
                  </wps:wsp>
                </a:graphicData>
              </a:graphic>
            </wp:anchor>
          </w:drawing>
        </mc:Choice>
        <mc:Fallback>
          <w:pict>
            <v:rect w14:anchorId="7015A244" id="Rectangle 64" o:spid="_x0000_s1047" style="position:absolute;margin-left:244.8pt;margin-top:-197.65pt;width:12.55pt;height:67.9pt;rotation:-828740fd;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" filled="f" stroked="f">
              <v:textbox inset="0,0,0,0">
                <w:txbxContent>
                  <w:p w14:paraId="2EAB35C6" w14:textId="77777777" w:rsidR="00525ABA" w:rsidRDefault="00525ABA">
                    <w:pPr>
                      <w:spacing w:after="160" w:line="259" w:lineRule="auto"/>
                    </w:pPr>
                    <w:r>
                      <w:rPr>
                        <w:rFonts w:ascii="Calibri" w:eastAsia="Calibri" w:hAnsi="Calibri" w:cs="Calibri"/>
                        <w:b/>
                        <w:color w:val="FEFEFE"/>
                        <w:sz w:val="82"/>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56192" behindDoc="0" locked="0" layoutInCell="1" allowOverlap="1" wp14:anchorId="7FE670FF" wp14:editId="1459E0E8">
              <wp:simplePos x="0" y="0"/>
              <wp:positionH relativeFrom="column">
                <wp:posOffset>4093343</wp:posOffset>
              </wp:positionH>
              <wp:positionV relativeFrom="paragraph">
                <wp:posOffset>-2546172</wp:posOffset>
              </wp:positionV>
              <wp:extent cx="159282" cy="862200"/>
              <wp:effectExtent l="0" t="0" r="0" b="0"/>
              <wp:wrapTopAndBottom/>
              <wp:docPr id="68" name="Rectangle 68"/>
              <wp:cNvGraphicFramePr/>
              <a:graphic xmlns:a="http://schemas.openxmlformats.org/drawingml/2006/main">
                <a:graphicData uri="http://schemas.microsoft.com/office/word/2010/wordprocessingShape">
                  <wps:wsp>
                    <wps:cNvSpPr/>
                    <wps:spPr>
                      <a:xfrm rot="456506">
                        <a:off x="0" y="0"/>
                        <a:ext cx="159282" cy="862200"/>
                      </a:xfrm>
                      <a:prstGeom prst="rect">
                        <a:avLst/>
                      </a:prstGeom>
                      <a:ln>
                        <a:noFill/>
                      </a:ln>
                    </wps:spPr>
                    <wps:txbx>
                      <w:txbxContent>
                        <w:p w14:paraId="29970C6C" w14:textId="77777777" w:rsidR="00525ABA" w:rsidRDefault="00525ABA">
                          <w:pPr>
                            <w:spacing w:after="160" w:line="259" w:lineRule="auto"/>
                          </w:pPr>
                          <w:r>
                            <w:rPr>
                              <w:rFonts w:ascii="Calibri" w:eastAsia="Calibri" w:hAnsi="Calibri" w:cs="Calibri"/>
                              <w:b/>
                              <w:color w:val="FEFEFE"/>
                              <w:sz w:val="82"/>
                            </w:rPr>
                            <w:t xml:space="preserve"> </w:t>
                          </w:r>
                        </w:p>
                      </w:txbxContent>
                    </wps:txbx>
                    <wps:bodyPr horzOverflow="overflow" vert="horz" lIns="0" tIns="0" rIns="0" bIns="0" rtlCol="0">
                      <a:noAutofit/>
                    </wps:bodyPr>
                  </wps:wsp>
                </a:graphicData>
              </a:graphic>
            </wp:anchor>
          </w:drawing>
        </mc:Choice>
        <mc:Fallback>
          <w:pict>
            <v:rect w14:anchorId="7FE670FF" id="Rectangle 68" o:spid="_x0000_s1048" style="position:absolute;margin-left:322.3pt;margin-top:-200.5pt;width:12.55pt;height:67.9pt;rotation:498626fd;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" filled="f" stroked="f">
              <v:textbox inset="0,0,0,0">
                <w:txbxContent>
                  <w:p w14:paraId="29970C6C" w14:textId="77777777" w:rsidR="00525ABA" w:rsidRDefault="00525ABA">
                    <w:pPr>
                      <w:spacing w:after="160" w:line="259" w:lineRule="auto"/>
                    </w:pPr>
                    <w:r>
                      <w:rPr>
                        <w:rFonts w:ascii="Calibri" w:eastAsia="Calibri" w:hAnsi="Calibri" w:cs="Calibri"/>
                        <w:b/>
                        <w:color w:val="FEFEFE"/>
                        <w:sz w:val="82"/>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57216" behindDoc="0" locked="0" layoutInCell="1" allowOverlap="1" wp14:anchorId="6EE738EF" wp14:editId="575B8E6C">
              <wp:simplePos x="0" y="0"/>
              <wp:positionH relativeFrom="column">
                <wp:posOffset>4203350</wp:posOffset>
              </wp:positionH>
              <wp:positionV relativeFrom="paragraph">
                <wp:posOffset>-2480991</wp:posOffset>
              </wp:positionV>
              <wp:extent cx="584496" cy="862201"/>
              <wp:effectExtent l="0" t="0" r="0" b="0"/>
              <wp:wrapTopAndBottom/>
              <wp:docPr id="69" name="Rectangle 69"/>
              <wp:cNvGraphicFramePr/>
              <a:graphic xmlns:a="http://schemas.openxmlformats.org/drawingml/2006/main">
                <a:graphicData uri="http://schemas.microsoft.com/office/word/2010/wordprocessingShape">
                  <wps:wsp>
                    <wps:cNvSpPr/>
                    <wps:spPr>
                      <a:xfrm rot="801711">
                        <a:off x="0" y="0"/>
                        <a:ext cx="584496" cy="862201"/>
                      </a:xfrm>
                      <a:prstGeom prst="rect">
                        <a:avLst/>
                      </a:prstGeom>
                      <a:ln>
                        <a:noFill/>
                      </a:ln>
                    </wps:spPr>
                    <wps:txbx>
                      <w:txbxContent>
                        <w:p w14:paraId="60781D54" w14:textId="77777777" w:rsidR="00525ABA" w:rsidRDefault="00525ABA">
                          <w:pPr>
                            <w:spacing w:after="160" w:line="259" w:lineRule="auto"/>
                          </w:pPr>
                          <w:r>
                            <w:rPr>
                              <w:rFonts w:ascii="Calibri" w:eastAsia="Calibri" w:hAnsi="Calibri" w:cs="Calibri"/>
                              <w:b/>
                              <w:color w:val="FEFEFE"/>
                              <w:sz w:val="82"/>
                            </w:rPr>
                            <w:t>Q</w:t>
                          </w:r>
                        </w:p>
                      </w:txbxContent>
                    </wps:txbx>
                    <wps:bodyPr horzOverflow="overflow" vert="horz" lIns="0" tIns="0" rIns="0" bIns="0" rtlCol="0">
                      <a:noAutofit/>
                    </wps:bodyPr>
                  </wps:wsp>
                </a:graphicData>
              </a:graphic>
            </wp:anchor>
          </w:drawing>
        </mc:Choice>
        <mc:Fallback>
          <w:pict>
            <v:rect w14:anchorId="6EE738EF" id="Rectangle 69" o:spid="_x0000_s1049" style="position:absolute;margin-left:330.95pt;margin-top:-195.35pt;width:46pt;height:67.9pt;rotation:875682fd;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" filled="f" stroked="f">
              <v:textbox inset="0,0,0,0">
                <w:txbxContent>
                  <w:p w14:paraId="60781D54" w14:textId="77777777" w:rsidR="00525ABA" w:rsidRDefault="00525ABA">
                    <w:pPr>
                      <w:spacing w:after="160" w:line="259" w:lineRule="auto"/>
                    </w:pPr>
                    <w:r>
                      <w:rPr>
                        <w:rFonts w:ascii="Calibri" w:eastAsia="Calibri" w:hAnsi="Calibri" w:cs="Calibri"/>
                        <w:b/>
                        <w:color w:val="FEFEFE"/>
                        <w:sz w:val="82"/>
                      </w:rPr>
                      <w:t>Q</w:t>
                    </w:r>
                  </w:p>
                </w:txbxContent>
              </v:textbox>
              <w10:wrap type="topAndBottom"/>
            </v:rect>
          </w:pict>
        </mc:Fallback>
      </mc:AlternateContent>
    </w:r>
    <w:r>
      <w:rPr>
        <w:noProof/>
        <w:lang w:eastAsia="en-GB"/>
      </w:rPr>
      <mc:AlternateContent>
        <mc:Choice Requires="wps">
          <w:drawing>
            <wp:anchor distT="0" distB="0" distL="114300" distR="114300" simplePos="0" relativeHeight="251664384" behindDoc="0" locked="0" layoutInCell="1" allowOverlap="1" wp14:anchorId="1513BE44" wp14:editId="6F5ABD59">
              <wp:simplePos x="0" y="0"/>
              <wp:positionH relativeFrom="column">
                <wp:posOffset>5713580</wp:posOffset>
              </wp:positionH>
              <wp:positionV relativeFrom="paragraph">
                <wp:posOffset>-1695131</wp:posOffset>
              </wp:positionV>
              <wp:extent cx="159282" cy="862201"/>
              <wp:effectExtent l="0" t="0" r="0" b="0"/>
              <wp:wrapTopAndBottom/>
              <wp:docPr id="76" name="Rectangle 76"/>
              <wp:cNvGraphicFramePr/>
              <a:graphic xmlns:a="http://schemas.openxmlformats.org/drawingml/2006/main">
                <a:graphicData uri="http://schemas.microsoft.com/office/word/2010/wordprocessingShape">
                  <wps:wsp>
                    <wps:cNvSpPr/>
                    <wps:spPr>
                      <a:xfrm rot="2803202">
                        <a:off x="0" y="0"/>
                        <a:ext cx="159282" cy="862201"/>
                      </a:xfrm>
                      <a:prstGeom prst="rect">
                        <a:avLst/>
                      </a:prstGeom>
                      <a:ln>
                        <a:noFill/>
                      </a:ln>
                    </wps:spPr>
                    <wps:txbx>
                      <w:txbxContent>
                        <w:p w14:paraId="032FAFF9" w14:textId="77777777" w:rsidR="00525ABA" w:rsidRDefault="00525ABA">
                          <w:pPr>
                            <w:spacing w:after="160" w:line="259" w:lineRule="auto"/>
                          </w:pPr>
                          <w:r>
                            <w:rPr>
                              <w:rFonts w:ascii="Calibri" w:eastAsia="Calibri" w:hAnsi="Calibri" w:cs="Calibri"/>
                              <w:b/>
                              <w:color w:val="FEFEFE"/>
                              <w:sz w:val="82"/>
                            </w:rPr>
                            <w:t xml:space="preserve"> </w:t>
                          </w:r>
                        </w:p>
                      </w:txbxContent>
                    </wps:txbx>
                    <wps:bodyPr horzOverflow="overflow" vert="horz" lIns="0" tIns="0" rIns="0" bIns="0" rtlCol="0">
                      <a:noAutofit/>
                    </wps:bodyPr>
                  </wps:wsp>
                </a:graphicData>
              </a:graphic>
            </wp:anchor>
          </w:drawing>
        </mc:Choice>
        <mc:Fallback>
          <w:pict>
            <v:rect w14:anchorId="1513BE44" id="Rectangle 76" o:spid="_x0000_s1050" style="position:absolute;margin-left:449.9pt;margin-top:-133.45pt;width:12.55pt;height:67.9pt;rotation:3061844fd;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" filled="f" stroked="f">
              <v:textbox inset="0,0,0,0">
                <w:txbxContent>
                  <w:p w14:paraId="032FAFF9" w14:textId="77777777" w:rsidR="00525ABA" w:rsidRDefault="00525ABA">
                    <w:pPr>
                      <w:spacing w:after="160" w:line="259" w:lineRule="auto"/>
                    </w:pPr>
                    <w:r>
                      <w:rPr>
                        <w:rFonts w:ascii="Calibri" w:eastAsia="Calibri" w:hAnsi="Calibri" w:cs="Calibri"/>
                        <w:b/>
                        <w:color w:val="FEFEFE"/>
                        <w:sz w:val="82"/>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65408" behindDoc="0" locked="0" layoutInCell="1" allowOverlap="1" wp14:anchorId="02063BBE" wp14:editId="4D4A3ED2">
              <wp:simplePos x="0" y="0"/>
              <wp:positionH relativeFrom="column">
                <wp:posOffset>5728289</wp:posOffset>
              </wp:positionH>
              <wp:positionV relativeFrom="paragraph">
                <wp:posOffset>-1501518</wp:posOffset>
              </wp:positionV>
              <wp:extent cx="459842" cy="862202"/>
              <wp:effectExtent l="0" t="0" r="0" b="0"/>
              <wp:wrapTopAndBottom/>
              <wp:docPr id="77" name="Rectangle 77"/>
              <wp:cNvGraphicFramePr/>
              <a:graphic xmlns:a="http://schemas.openxmlformats.org/drawingml/2006/main">
                <a:graphicData uri="http://schemas.microsoft.com/office/word/2010/wordprocessingShape">
                  <wps:wsp>
                    <wps:cNvSpPr/>
                    <wps:spPr>
                      <a:xfrm rot="3049345">
                        <a:off x="0" y="0"/>
                        <a:ext cx="459842" cy="862202"/>
                      </a:xfrm>
                      <a:prstGeom prst="rect">
                        <a:avLst/>
                      </a:prstGeom>
                      <a:ln>
                        <a:noFill/>
                      </a:ln>
                    </wps:spPr>
                    <wps:txbx>
                      <w:txbxContent>
                        <w:p w14:paraId="2F17D900" w14:textId="77777777" w:rsidR="00525ABA" w:rsidRDefault="00525ABA">
                          <w:pPr>
                            <w:spacing w:after="160" w:line="259" w:lineRule="auto"/>
                          </w:pPr>
                          <w:r>
                            <w:rPr>
                              <w:rFonts w:ascii="Calibri" w:eastAsia="Calibri" w:hAnsi="Calibri" w:cs="Calibri"/>
                              <w:b/>
                              <w:color w:val="FEFEFE"/>
                              <w:sz w:val="82"/>
                            </w:rPr>
                            <w:t>R</w:t>
                          </w:r>
                        </w:p>
                      </w:txbxContent>
                    </wps:txbx>
                    <wps:bodyPr horzOverflow="overflow" vert="horz" lIns="0" tIns="0" rIns="0" bIns="0" rtlCol="0">
                      <a:noAutofit/>
                    </wps:bodyPr>
                  </wps:wsp>
                </a:graphicData>
              </a:graphic>
            </wp:anchor>
          </w:drawing>
        </mc:Choice>
        <mc:Fallback>
          <w:pict>
            <v:rect w14:anchorId="02063BBE" id="Rectangle 77" o:spid="_x0000_s1051" style="position:absolute;margin-left:451.05pt;margin-top:-118.25pt;width:36.2pt;height:67.9pt;rotation:3330698fd;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" filled="f" stroked="f">
              <v:textbox inset="0,0,0,0">
                <w:txbxContent>
                  <w:p w14:paraId="2F17D900" w14:textId="77777777" w:rsidR="00525ABA" w:rsidRDefault="00525ABA">
                    <w:pPr>
                      <w:spacing w:after="160" w:line="259" w:lineRule="auto"/>
                    </w:pPr>
                    <w:r>
                      <w:rPr>
                        <w:rFonts w:ascii="Calibri" w:eastAsia="Calibri" w:hAnsi="Calibri" w:cs="Calibri"/>
                        <w:b/>
                        <w:color w:val="FEFEFE"/>
                        <w:sz w:val="82"/>
                      </w:rPr>
                      <w:t>R</w:t>
                    </w:r>
                  </w:p>
                </w:txbxContent>
              </v:textbox>
              <w10:wrap type="topAndBottom"/>
            </v:rect>
          </w:pict>
        </mc:Fallback>
      </mc:AlternateContent>
    </w:r>
    <w:r>
      <w:rPr>
        <w:noProof/>
        <w:lang w:eastAsia="en-GB"/>
      </w:rPr>
      <mc:AlternateContent>
        <mc:Choice Requires="wps">
          <w:drawing>
            <wp:anchor distT="0" distB="0" distL="114300" distR="114300" simplePos="0" relativeHeight="251667456" behindDoc="0" locked="0" layoutInCell="1" allowOverlap="1" wp14:anchorId="73FA45DA" wp14:editId="0B8541B1">
              <wp:simplePos x="0" y="0"/>
              <wp:positionH relativeFrom="column">
                <wp:posOffset>6307331</wp:posOffset>
              </wp:positionH>
              <wp:positionV relativeFrom="paragraph">
                <wp:posOffset>-30110</wp:posOffset>
              </wp:positionV>
              <wp:extent cx="275627" cy="862200"/>
              <wp:effectExtent l="0" t="0" r="0" b="0"/>
              <wp:wrapTopAndBottom/>
              <wp:docPr id="81" name="Rectangle 81"/>
              <wp:cNvGraphicFramePr/>
              <a:graphic xmlns:a="http://schemas.openxmlformats.org/drawingml/2006/main">
                <a:graphicData uri="http://schemas.microsoft.com/office/word/2010/wordprocessingShape">
                  <wps:wsp>
                    <wps:cNvSpPr/>
                    <wps:spPr>
                      <a:xfrm rot="4513237">
                        <a:off x="0" y="0"/>
                        <a:ext cx="275627" cy="862200"/>
                      </a:xfrm>
                      <a:prstGeom prst="rect">
                        <a:avLst/>
                      </a:prstGeom>
                      <a:ln>
                        <a:noFill/>
                      </a:ln>
                    </wps:spPr>
                    <wps:txbx>
                      <w:txbxContent>
                        <w:p w14:paraId="0C3C5C70" w14:textId="4D5E443E" w:rsidR="00525ABA" w:rsidRDefault="00525ABA">
                          <w:pPr>
                            <w:spacing w:after="160" w:line="259" w:lineRule="auto"/>
                          </w:pPr>
                        </w:p>
                      </w:txbxContent>
                    </wps:txbx>
                    <wps:bodyPr horzOverflow="overflow" vert="horz" lIns="0" tIns="0" rIns="0" bIns="0" rtlCol="0">
                      <a:noAutofit/>
                    </wps:bodyPr>
                  </wps:wsp>
                </a:graphicData>
              </a:graphic>
            </wp:anchor>
          </w:drawing>
        </mc:Choice>
        <mc:Fallback>
          <w:pict>
            <v:rect w14:anchorId="73FA45DA" id="Rectangle 81" o:spid="_x0000_s1052" style="position:absolute;margin-left:496.65pt;margin-top:-2.35pt;width:21.7pt;height:67.9pt;rotation:4929658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" filled="f" stroked="f">
              <v:textbox inset="0,0,0,0">
                <w:txbxContent>
                  <w:p w14:paraId="0C3C5C70" w14:textId="4D5E443E" w:rsidR="00525ABA" w:rsidRDefault="00525ABA">
                    <w:pPr>
                      <w:spacing w:after="160" w:line="259" w:lineRule="auto"/>
                    </w:pP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B27E" w14:textId="77777777" w:rsidR="00762151" w:rsidRDefault="00762151" w:rsidP="000E348A">
      <w:r>
        <w:separator/>
      </w:r>
    </w:p>
  </w:footnote>
  <w:footnote w:type="continuationSeparator" w:id="0">
    <w:p w14:paraId="12975FC1" w14:textId="77777777" w:rsidR="00762151" w:rsidRDefault="00762151" w:rsidP="000E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BB53" w14:textId="219054FF" w:rsidR="00525ABA" w:rsidRDefault="00525ABA">
    <w:pPr>
      <w:pStyle w:val="Header"/>
    </w:pPr>
    <w:r>
      <w:rPr>
        <w:noProof/>
        <w:lang w:eastAsia="en-GB"/>
      </w:rPr>
      <mc:AlternateContent>
        <mc:Choice Requires="wps">
          <w:drawing>
            <wp:anchor distT="0" distB="0" distL="114300" distR="114300" simplePos="0" relativeHeight="251586560" behindDoc="1" locked="0" layoutInCell="1" allowOverlap="1" wp14:anchorId="39197202" wp14:editId="0F47F552">
              <wp:simplePos x="635" y="635"/>
              <wp:positionH relativeFrom="margin">
                <wp:align>center</wp:align>
              </wp:positionH>
              <wp:positionV relativeFrom="margin">
                <wp:align>center</wp:align>
              </wp:positionV>
              <wp:extent cx="509270" cy="217170"/>
              <wp:effectExtent l="0" t="152400" r="5080" b="163830"/>
              <wp:wrapNone/>
              <wp:docPr id="1084342551" name="Text Box 7"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09270" cy="217170"/>
                      </a:xfrm>
                      <a:prstGeom prst="rect">
                        <a:avLst/>
                      </a:prstGeom>
                      <a:noFill/>
                      <a:ln>
                        <a:noFill/>
                      </a:ln>
                    </wps:spPr>
                    <wps:txbx>
                      <w:txbxContent>
                        <w:p w14:paraId="1B1A54B7" w14:textId="5C309E8F" w:rsidR="00525ABA" w:rsidRPr="00381468" w:rsidRDefault="00525ABA" w:rsidP="00381468">
                          <w:pPr>
                            <w:rPr>
                              <w:rFonts w:ascii="Calibri" w:eastAsia="Calibri" w:hAnsi="Calibri" w:cs="Calibri"/>
                              <w:noProof/>
                              <w:color w:val="0000FF"/>
                              <w:sz w:val="28"/>
                              <w:szCs w:val="28"/>
                              <w14:textFill>
                                <w14:solidFill>
                                  <w14:srgbClr w14:val="0000FF">
                                    <w14:alpha w14:val="50000"/>
                                  </w14:srgbClr>
                                </w14:solidFill>
                              </w14:textFill>
                            </w:rPr>
                          </w:pPr>
                          <w:r w:rsidRPr="00381468">
                            <w:rPr>
                              <w:rFonts w:ascii="Calibri" w:eastAsia="Calibri" w:hAnsi="Calibri" w:cs="Calibri"/>
                              <w:noProof/>
                              <w:color w:val="0000FF"/>
                              <w:sz w:val="28"/>
                              <w:szCs w:val="28"/>
                              <w14:textFill>
                                <w14:solidFill>
                                  <w14:srgbClr w14:val="0000FF">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197202" id="_x0000_t202" coordsize="21600,21600" o:spt="202" path="m,l,21600r21600,l21600,xe">
              <v:stroke joinstyle="miter"/>
              <v:path gradientshapeok="t" o:connecttype="rect"/>
            </v:shapetype>
            <v:shape id="Text Box 7" o:spid="_x0000_s1030" type="#_x0000_t202" alt="Official" style="position:absolute;margin-left:0;margin-top:0;width:40.1pt;height:17.1pt;rotation:-45;z-index:-2517299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" filled="f" stroked="f">
              <v:textbox style="mso-fit-shape-to-text:t" inset="0,0,0,0">
                <w:txbxContent>
                  <w:p w14:paraId="1B1A54B7" w14:textId="5C309E8F" w:rsidR="00525ABA" w:rsidRPr="00381468" w:rsidRDefault="00525ABA" w:rsidP="00381468">
                    <w:pPr>
                      <w:rPr>
                        <w:rFonts w:ascii="Calibri" w:eastAsia="Calibri" w:hAnsi="Calibri" w:cs="Calibri"/>
                        <w:noProof/>
                        <w:color w:val="0000FF"/>
                        <w:sz w:val="28"/>
                        <w:szCs w:val="28"/>
                        <w14:textFill>
                          <w14:solidFill>
                            <w14:srgbClr w14:val="0000FF">
                              <w14:alpha w14:val="50000"/>
                            </w14:srgbClr>
                          </w14:solidFill>
                        </w14:textFill>
                      </w:rPr>
                    </w:pPr>
                    <w:r w:rsidRPr="00381468">
                      <w:rPr>
                        <w:rFonts w:ascii="Calibri" w:eastAsia="Calibri" w:hAnsi="Calibri" w:cs="Calibri"/>
                        <w:noProof/>
                        <w:color w:val="0000FF"/>
                        <w:sz w:val="28"/>
                        <w:szCs w:val="28"/>
                        <w14:textFill>
                          <w14:solidFill>
                            <w14:srgbClr w14:val="0000FF">
                              <w14:alpha w14:val="50000"/>
                            </w14:srgbClr>
                          </w14:solidFill>
                        </w14:textFill>
                      </w:rPr>
                      <w:t>Official</w:t>
                    </w:r>
                  </w:p>
                </w:txbxContent>
              </v:textbox>
              <w10:wrap anchorx="margin" anchory="margin"/>
            </v:shape>
          </w:pict>
        </mc:Fallback>
      </mc:AlternateContent>
    </w:r>
    <w:r>
      <w:rPr>
        <w:noProof/>
        <w:lang w:eastAsia="en-GB"/>
      </w:rPr>
      <mc:AlternateContent>
        <mc:Choice Requires="wps">
          <w:drawing>
            <wp:anchor distT="0" distB="0" distL="0" distR="0" simplePos="0" relativeHeight="251583488" behindDoc="0" locked="0" layoutInCell="1" allowOverlap="1" wp14:anchorId="25DAE608" wp14:editId="569B0B87">
              <wp:simplePos x="635" y="635"/>
              <wp:positionH relativeFrom="page">
                <wp:align>center</wp:align>
              </wp:positionH>
              <wp:positionV relativeFrom="page">
                <wp:align>top</wp:align>
              </wp:positionV>
              <wp:extent cx="436880" cy="376555"/>
              <wp:effectExtent l="0" t="0" r="1270" b="4445"/>
              <wp:wrapNone/>
              <wp:docPr id="11682409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06900BA" w14:textId="374DBCB5" w:rsidR="00525ABA" w:rsidRPr="00381468" w:rsidRDefault="00525ABA" w:rsidP="00381468">
                          <w:pPr>
                            <w:rPr>
                              <w:rFonts w:ascii="Calibri" w:eastAsia="Calibri" w:hAnsi="Calibri" w:cs="Calibri"/>
                              <w:noProof/>
                              <w:color w:val="0000FF"/>
                            </w:rPr>
                          </w:pPr>
                          <w:r w:rsidRPr="00381468">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5DAE608" id="Text Box 4" o:spid="_x0000_s1031" type="#_x0000_t202" alt="Official" style="position:absolute;margin-left:0;margin-top:0;width:34.4pt;height:29.65pt;z-index:251583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606900BA" w14:textId="374DBCB5" w:rsidR="00525ABA" w:rsidRPr="00381468" w:rsidRDefault="00525ABA" w:rsidP="00381468">
                    <w:pPr>
                      <w:rPr>
                        <w:rFonts w:ascii="Calibri" w:eastAsia="Calibri" w:hAnsi="Calibri" w:cs="Calibri"/>
                        <w:noProof/>
                        <w:color w:val="0000FF"/>
                      </w:rPr>
                    </w:pPr>
                    <w:r w:rsidRPr="00381468">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A5C" w14:textId="4F59C990" w:rsidR="00525ABA" w:rsidRDefault="00525ABA" w:rsidP="00D908CC">
    <w:pPr>
      <w:pStyle w:val="Header"/>
    </w:pPr>
    <w:r>
      <w:rPr>
        <w:noProof/>
        <w:lang w:eastAsia="en-GB"/>
      </w:rPr>
      <mc:AlternateContent>
        <mc:Choice Requires="wps">
          <w:drawing>
            <wp:anchor distT="0" distB="0" distL="114300" distR="114300" simplePos="0" relativeHeight="251621376" behindDoc="0" locked="0" layoutInCell="1" allowOverlap="1" wp14:anchorId="41FA31DC" wp14:editId="3692B3B3">
              <wp:simplePos x="0" y="0"/>
              <wp:positionH relativeFrom="column">
                <wp:posOffset>1473545</wp:posOffset>
              </wp:positionH>
              <wp:positionV relativeFrom="paragraph">
                <wp:posOffset>834159</wp:posOffset>
              </wp:positionV>
              <wp:extent cx="93877" cy="501224"/>
              <wp:effectExtent l="0" t="0" r="0" b="0"/>
              <wp:wrapTopAndBottom/>
              <wp:docPr id="37" name="Rectangle 37"/>
              <wp:cNvGraphicFramePr/>
              <a:graphic xmlns:a="http://schemas.openxmlformats.org/drawingml/2006/main">
                <a:graphicData uri="http://schemas.microsoft.com/office/word/2010/wordprocessingShape">
                  <wps:wsp>
                    <wps:cNvSpPr/>
                    <wps:spPr>
                      <a:xfrm>
                        <a:off x="0" y="0"/>
                        <a:ext cx="93877" cy="501224"/>
                      </a:xfrm>
                      <a:prstGeom prst="rect">
                        <a:avLst/>
                      </a:prstGeom>
                      <a:ln>
                        <a:noFill/>
                      </a:ln>
                    </wps:spPr>
                    <wps:txbx>
                      <w:txbxContent>
                        <w:p w14:paraId="08ECF159" w14:textId="77777777" w:rsidR="00525ABA" w:rsidRDefault="00525ABA">
                          <w:pPr>
                            <w:spacing w:after="160" w:line="259" w:lineRule="auto"/>
                          </w:pPr>
                          <w:r>
                            <w:rPr>
                              <w:rFonts w:ascii="Calibri" w:eastAsia="Calibri" w:hAnsi="Calibri" w:cs="Calibri"/>
                              <w:b/>
                              <w:color w:val="FEFEFE"/>
                              <w:sz w:val="48"/>
                            </w:rPr>
                            <w:t xml:space="preserve"> </w:t>
                          </w:r>
                        </w:p>
                      </w:txbxContent>
                    </wps:txbx>
                    <wps:bodyPr horzOverflow="overflow" vert="horz" lIns="0" tIns="0" rIns="0" bIns="0" rtlCol="0">
                      <a:noAutofit/>
                    </wps:bodyPr>
                  </wps:wsp>
                </a:graphicData>
              </a:graphic>
            </wp:anchor>
          </w:drawing>
        </mc:Choice>
        <mc:Fallback>
          <w:pict>
            <v:rect w14:anchorId="41FA31DC" id="Rectangle 37" o:spid="_x0000_s1032" style="position:absolute;margin-left:116.05pt;margin-top:65.7pt;width:7.4pt;height:39.4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" filled="f" stroked="f">
              <v:textbox inset="0,0,0,0">
                <w:txbxContent>
                  <w:p w14:paraId="08ECF159" w14:textId="77777777" w:rsidR="00525ABA" w:rsidRDefault="00525ABA">
                    <w:pPr>
                      <w:spacing w:after="160" w:line="259" w:lineRule="auto"/>
                    </w:pPr>
                    <w:r>
                      <w:rPr>
                        <w:rFonts w:ascii="Calibri" w:eastAsia="Calibri" w:hAnsi="Calibri" w:cs="Calibri"/>
                        <w:b/>
                        <w:color w:val="FEFEFE"/>
                        <w:sz w:val="48"/>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23424" behindDoc="0" locked="0" layoutInCell="1" allowOverlap="1" wp14:anchorId="7FDA9359" wp14:editId="0F8B2224">
              <wp:simplePos x="0" y="0"/>
              <wp:positionH relativeFrom="column">
                <wp:posOffset>2443005</wp:posOffset>
              </wp:positionH>
              <wp:positionV relativeFrom="paragraph">
                <wp:posOffset>1202425</wp:posOffset>
              </wp:positionV>
              <wp:extent cx="93877" cy="501224"/>
              <wp:effectExtent l="0" t="0" r="0" b="0"/>
              <wp:wrapTopAndBottom/>
              <wp:docPr id="39" name="Rectangle 39"/>
              <wp:cNvGraphicFramePr/>
              <a:graphic xmlns:a="http://schemas.openxmlformats.org/drawingml/2006/main">
                <a:graphicData uri="http://schemas.microsoft.com/office/word/2010/wordprocessingShape">
                  <wps:wsp>
                    <wps:cNvSpPr/>
                    <wps:spPr>
                      <a:xfrm>
                        <a:off x="0" y="0"/>
                        <a:ext cx="93877" cy="501224"/>
                      </a:xfrm>
                      <a:prstGeom prst="rect">
                        <a:avLst/>
                      </a:prstGeom>
                      <a:ln>
                        <a:noFill/>
                      </a:ln>
                    </wps:spPr>
                    <wps:txbx>
                      <w:txbxContent>
                        <w:p w14:paraId="5CED5F31" w14:textId="77777777" w:rsidR="00525ABA" w:rsidRDefault="00525ABA">
                          <w:pPr>
                            <w:spacing w:after="160" w:line="259" w:lineRule="auto"/>
                          </w:pPr>
                          <w:r>
                            <w:rPr>
                              <w:rFonts w:ascii="Calibri" w:eastAsia="Calibri" w:hAnsi="Calibri" w:cs="Calibri"/>
                              <w:b/>
                              <w:color w:val="FEFEFE"/>
                              <w:sz w:val="48"/>
                            </w:rPr>
                            <w:t xml:space="preserve"> </w:t>
                          </w:r>
                        </w:p>
                      </w:txbxContent>
                    </wps:txbx>
                    <wps:bodyPr horzOverflow="overflow" vert="horz" lIns="0" tIns="0" rIns="0" bIns="0" rtlCol="0">
                      <a:noAutofit/>
                    </wps:bodyPr>
                  </wps:wsp>
                </a:graphicData>
              </a:graphic>
            </wp:anchor>
          </w:drawing>
        </mc:Choice>
        <mc:Fallback>
          <w:pict>
            <v:rect w14:anchorId="7FDA9359" id="Rectangle 39" o:spid="_x0000_s1033" style="position:absolute;margin-left:192.35pt;margin-top:94.7pt;width:7.4pt;height:39.4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" filled="f" stroked="f">
              <v:textbox inset="0,0,0,0">
                <w:txbxContent>
                  <w:p w14:paraId="5CED5F31" w14:textId="77777777" w:rsidR="00525ABA" w:rsidRDefault="00525ABA">
                    <w:pPr>
                      <w:spacing w:after="160" w:line="259" w:lineRule="auto"/>
                    </w:pPr>
                    <w:r>
                      <w:rPr>
                        <w:rFonts w:ascii="Calibri" w:eastAsia="Calibri" w:hAnsi="Calibri" w:cs="Calibri"/>
                        <w:b/>
                        <w:color w:val="FEFEFE"/>
                        <w:sz w:val="48"/>
                      </w:rPr>
                      <w:t xml:space="preserve"> </w:t>
                    </w:r>
                  </w:p>
                </w:txbxContent>
              </v:textbox>
              <w10:wrap type="topAndBottom"/>
            </v:rect>
          </w:pict>
        </mc:Fallback>
      </mc:AlternateContent>
    </w:r>
    <w:r>
      <w:rPr>
        <w:noProof/>
        <w:lang w:eastAsia="en-GB"/>
      </w:rPr>
      <mc:AlternateContent>
        <mc:Choice Requires="wps">
          <w:drawing>
            <wp:anchor distT="0" distB="0" distL="114300" distR="114300" simplePos="0" relativeHeight="251626496" behindDoc="0" locked="0" layoutInCell="1" allowOverlap="1" wp14:anchorId="05F5EEF0" wp14:editId="25CD555C">
              <wp:simplePos x="0" y="0"/>
              <wp:positionH relativeFrom="column">
                <wp:posOffset>2858220</wp:posOffset>
              </wp:positionH>
              <wp:positionV relativeFrom="paragraph">
                <wp:posOffset>1942027</wp:posOffset>
              </wp:positionV>
              <wp:extent cx="93877" cy="492651"/>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93877" cy="492651"/>
                      </a:xfrm>
                      <a:prstGeom prst="rect">
                        <a:avLst/>
                      </a:prstGeom>
                      <a:ln>
                        <a:noFill/>
                      </a:ln>
                    </wps:spPr>
                    <wps:txbx>
                      <w:txbxContent>
                        <w:p w14:paraId="0DF34379" w14:textId="77777777" w:rsidR="00525ABA" w:rsidRDefault="00525ABA">
                          <w:pPr>
                            <w:spacing w:after="160" w:line="259" w:lineRule="auto"/>
                          </w:pPr>
                          <w:r>
                            <w:rPr>
                              <w:color w:val="D2D6D9"/>
                              <w:sz w:val="48"/>
                            </w:rPr>
                            <w:t xml:space="preserve"> </w:t>
                          </w:r>
                        </w:p>
                      </w:txbxContent>
                    </wps:txbx>
                    <wps:bodyPr horzOverflow="overflow" vert="horz" lIns="0" tIns="0" rIns="0" bIns="0" rtlCol="0">
                      <a:noAutofit/>
                    </wps:bodyPr>
                  </wps:wsp>
                </a:graphicData>
              </a:graphic>
            </wp:anchor>
          </w:drawing>
        </mc:Choice>
        <mc:Fallback>
          <w:pict>
            <v:rect w14:anchorId="05F5EEF0" id="Rectangle 42" o:spid="_x0000_s1034" style="position:absolute;margin-left:225.05pt;margin-top:152.9pt;width:7.4pt;height:38.8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" filled="f" stroked="f">
              <v:textbox inset="0,0,0,0">
                <w:txbxContent>
                  <w:p w14:paraId="0DF34379" w14:textId="77777777" w:rsidR="00525ABA" w:rsidRDefault="00525ABA">
                    <w:pPr>
                      <w:spacing w:after="160" w:line="259" w:lineRule="auto"/>
                    </w:pPr>
                    <w:r>
                      <w:rPr>
                        <w:color w:val="D2D6D9"/>
                        <w:sz w:val="48"/>
                      </w:rPr>
                      <w:t xml:space="preserve"> </w:t>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948"/>
    <w:multiLevelType w:val="hybridMultilevel"/>
    <w:tmpl w:val="A97A40E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5089C"/>
    <w:multiLevelType w:val="hybridMultilevel"/>
    <w:tmpl w:val="E4FA111A"/>
    <w:lvl w:ilvl="0" w:tplc="6B98260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C2D0F"/>
    <w:multiLevelType w:val="hybridMultilevel"/>
    <w:tmpl w:val="B8AE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C1D38"/>
    <w:multiLevelType w:val="hybridMultilevel"/>
    <w:tmpl w:val="2C7262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766665A"/>
    <w:multiLevelType w:val="hybridMultilevel"/>
    <w:tmpl w:val="5FB89E48"/>
    <w:lvl w:ilvl="0" w:tplc="57200274">
      <w:numFmt w:val="bullet"/>
      <w:lvlText w:val="•"/>
      <w:lvlJc w:val="left"/>
      <w:pPr>
        <w:ind w:left="720" w:hanging="360"/>
      </w:pPr>
      <w:rPr>
        <w:rFonts w:ascii="Arial" w:eastAsia="Times New Roman" w:hAnsi="Aria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565EE"/>
    <w:multiLevelType w:val="hybridMultilevel"/>
    <w:tmpl w:val="74AEDA4A"/>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6" w15:restartNumberingAfterBreak="0">
    <w:nsid w:val="201875F3"/>
    <w:multiLevelType w:val="hybridMultilevel"/>
    <w:tmpl w:val="16FA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26E52"/>
    <w:multiLevelType w:val="hybridMultilevel"/>
    <w:tmpl w:val="2DBCFE3A"/>
    <w:lvl w:ilvl="0" w:tplc="9B1876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316F3"/>
    <w:multiLevelType w:val="hybridMultilevel"/>
    <w:tmpl w:val="3DBCD222"/>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9" w15:restartNumberingAfterBreak="0">
    <w:nsid w:val="3C152B20"/>
    <w:multiLevelType w:val="hybridMultilevel"/>
    <w:tmpl w:val="40BE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14EDE"/>
    <w:multiLevelType w:val="hybridMultilevel"/>
    <w:tmpl w:val="1DF4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D33FB"/>
    <w:multiLevelType w:val="hybridMultilevel"/>
    <w:tmpl w:val="F188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826CC"/>
    <w:multiLevelType w:val="hybridMultilevel"/>
    <w:tmpl w:val="3B0A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56047"/>
    <w:multiLevelType w:val="hybridMultilevel"/>
    <w:tmpl w:val="48147E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BDB379D"/>
    <w:multiLevelType w:val="hybridMultilevel"/>
    <w:tmpl w:val="D6681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3C328D"/>
    <w:multiLevelType w:val="hybridMultilevel"/>
    <w:tmpl w:val="FE640C22"/>
    <w:lvl w:ilvl="0" w:tplc="8A86DC1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2564E"/>
    <w:multiLevelType w:val="hybridMultilevel"/>
    <w:tmpl w:val="A01E17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1855E9"/>
    <w:multiLevelType w:val="hybridMultilevel"/>
    <w:tmpl w:val="0CF68E38"/>
    <w:lvl w:ilvl="0" w:tplc="8DB867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03418"/>
    <w:multiLevelType w:val="hybridMultilevel"/>
    <w:tmpl w:val="7464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89364">
    <w:abstractNumId w:val="10"/>
  </w:num>
  <w:num w:numId="2" w16cid:durableId="1112670557">
    <w:abstractNumId w:val="4"/>
  </w:num>
  <w:num w:numId="3" w16cid:durableId="1344091499">
    <w:abstractNumId w:val="1"/>
  </w:num>
  <w:num w:numId="4" w16cid:durableId="179510795">
    <w:abstractNumId w:val="14"/>
  </w:num>
  <w:num w:numId="5" w16cid:durableId="493448940">
    <w:abstractNumId w:val="17"/>
  </w:num>
  <w:num w:numId="6" w16cid:durableId="2055143">
    <w:abstractNumId w:val="16"/>
  </w:num>
  <w:num w:numId="7" w16cid:durableId="1801800423">
    <w:abstractNumId w:val="0"/>
  </w:num>
  <w:num w:numId="8" w16cid:durableId="528958452">
    <w:abstractNumId w:val="9"/>
  </w:num>
  <w:num w:numId="9" w16cid:durableId="1838644651">
    <w:abstractNumId w:val="12"/>
  </w:num>
  <w:num w:numId="10" w16cid:durableId="982657898">
    <w:abstractNumId w:val="2"/>
  </w:num>
  <w:num w:numId="11" w16cid:durableId="1010646420">
    <w:abstractNumId w:val="8"/>
  </w:num>
  <w:num w:numId="12" w16cid:durableId="1594588661">
    <w:abstractNumId w:val="18"/>
  </w:num>
  <w:num w:numId="13" w16cid:durableId="232547452">
    <w:abstractNumId w:val="5"/>
  </w:num>
  <w:num w:numId="14" w16cid:durableId="625893202">
    <w:abstractNumId w:val="3"/>
  </w:num>
  <w:num w:numId="15" w16cid:durableId="1176074087">
    <w:abstractNumId w:val="7"/>
  </w:num>
  <w:num w:numId="16" w16cid:durableId="1847745796">
    <w:abstractNumId w:val="6"/>
  </w:num>
  <w:num w:numId="17" w16cid:durableId="1230649784">
    <w:abstractNumId w:val="13"/>
  </w:num>
  <w:num w:numId="18" w16cid:durableId="241719110">
    <w:abstractNumId w:val="11"/>
  </w:num>
  <w:num w:numId="19" w16cid:durableId="174610767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MY" w:vendorID="64" w:dllVersion="6" w:nlCheck="1" w:checkStyle="0"/>
  <w:activeWritingStyle w:appName="MSWord" w:lang="en-US" w:vendorID="64" w:dllVersion="6" w:nlCheck="1" w:checkStyle="0"/>
  <w:activeWritingStyle w:appName="MSWord" w:lang="en-GB" w:vendorID="64" w:dllVersion="0" w:nlCheck="1" w:checkStyle="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57"/>
    <w:rsid w:val="00001E72"/>
    <w:rsid w:val="00003BAB"/>
    <w:rsid w:val="0001094F"/>
    <w:rsid w:val="0002396A"/>
    <w:rsid w:val="00032B30"/>
    <w:rsid w:val="00034E86"/>
    <w:rsid w:val="00034FBD"/>
    <w:rsid w:val="0004232C"/>
    <w:rsid w:val="00046614"/>
    <w:rsid w:val="00047DAF"/>
    <w:rsid w:val="0005383E"/>
    <w:rsid w:val="000600DF"/>
    <w:rsid w:val="00064DB9"/>
    <w:rsid w:val="00067F54"/>
    <w:rsid w:val="00071945"/>
    <w:rsid w:val="00086553"/>
    <w:rsid w:val="00090B1F"/>
    <w:rsid w:val="0009384B"/>
    <w:rsid w:val="00094ED7"/>
    <w:rsid w:val="000964AE"/>
    <w:rsid w:val="00097163"/>
    <w:rsid w:val="000A0050"/>
    <w:rsid w:val="000B176B"/>
    <w:rsid w:val="000B1E0B"/>
    <w:rsid w:val="000C31C1"/>
    <w:rsid w:val="000C5C50"/>
    <w:rsid w:val="000C7CE7"/>
    <w:rsid w:val="000D2A63"/>
    <w:rsid w:val="000D562C"/>
    <w:rsid w:val="000E348A"/>
    <w:rsid w:val="000F10E4"/>
    <w:rsid w:val="0010137A"/>
    <w:rsid w:val="0010221B"/>
    <w:rsid w:val="00104DB5"/>
    <w:rsid w:val="00112772"/>
    <w:rsid w:val="00115398"/>
    <w:rsid w:val="00135378"/>
    <w:rsid w:val="00171C3B"/>
    <w:rsid w:val="00173F05"/>
    <w:rsid w:val="00174C6C"/>
    <w:rsid w:val="00176E0E"/>
    <w:rsid w:val="001776B1"/>
    <w:rsid w:val="00186B53"/>
    <w:rsid w:val="00194EF2"/>
    <w:rsid w:val="001A72EC"/>
    <w:rsid w:val="001B383A"/>
    <w:rsid w:val="001B4399"/>
    <w:rsid w:val="001B639D"/>
    <w:rsid w:val="001D1E34"/>
    <w:rsid w:val="001D6E87"/>
    <w:rsid w:val="001D798A"/>
    <w:rsid w:val="001D7F0A"/>
    <w:rsid w:val="001E28B2"/>
    <w:rsid w:val="001E4DD4"/>
    <w:rsid w:val="001F0EF2"/>
    <w:rsid w:val="001F2231"/>
    <w:rsid w:val="001F4C29"/>
    <w:rsid w:val="0021269B"/>
    <w:rsid w:val="002160AE"/>
    <w:rsid w:val="002300C7"/>
    <w:rsid w:val="002420B3"/>
    <w:rsid w:val="0024587F"/>
    <w:rsid w:val="00256F3B"/>
    <w:rsid w:val="00257D49"/>
    <w:rsid w:val="00271E56"/>
    <w:rsid w:val="0028074E"/>
    <w:rsid w:val="002954A5"/>
    <w:rsid w:val="002A1251"/>
    <w:rsid w:val="002B3932"/>
    <w:rsid w:val="002B5276"/>
    <w:rsid w:val="002B7C99"/>
    <w:rsid w:val="002C3616"/>
    <w:rsid w:val="002D56F8"/>
    <w:rsid w:val="002D582E"/>
    <w:rsid w:val="002D5ED1"/>
    <w:rsid w:val="002E1EA8"/>
    <w:rsid w:val="002E36DB"/>
    <w:rsid w:val="002F2550"/>
    <w:rsid w:val="002F3D32"/>
    <w:rsid w:val="003138E0"/>
    <w:rsid w:val="003210B1"/>
    <w:rsid w:val="00321926"/>
    <w:rsid w:val="003400E6"/>
    <w:rsid w:val="003514D0"/>
    <w:rsid w:val="00352B37"/>
    <w:rsid w:val="00361D95"/>
    <w:rsid w:val="00361E13"/>
    <w:rsid w:val="00373A1C"/>
    <w:rsid w:val="00375D81"/>
    <w:rsid w:val="003761BD"/>
    <w:rsid w:val="00381468"/>
    <w:rsid w:val="0038187C"/>
    <w:rsid w:val="00390780"/>
    <w:rsid w:val="0039500B"/>
    <w:rsid w:val="003A31BF"/>
    <w:rsid w:val="003A514F"/>
    <w:rsid w:val="003B18D2"/>
    <w:rsid w:val="003C3572"/>
    <w:rsid w:val="003C729F"/>
    <w:rsid w:val="003D33CE"/>
    <w:rsid w:val="003D39C0"/>
    <w:rsid w:val="003D53A5"/>
    <w:rsid w:val="003D794A"/>
    <w:rsid w:val="003E3D76"/>
    <w:rsid w:val="003E6CD7"/>
    <w:rsid w:val="00400942"/>
    <w:rsid w:val="00413A88"/>
    <w:rsid w:val="00420DDB"/>
    <w:rsid w:val="0042456B"/>
    <w:rsid w:val="00425A43"/>
    <w:rsid w:val="004357EC"/>
    <w:rsid w:val="00444597"/>
    <w:rsid w:val="00456CBD"/>
    <w:rsid w:val="00461196"/>
    <w:rsid w:val="00463C76"/>
    <w:rsid w:val="00472711"/>
    <w:rsid w:val="00477292"/>
    <w:rsid w:val="00484634"/>
    <w:rsid w:val="004850DD"/>
    <w:rsid w:val="00485FAC"/>
    <w:rsid w:val="00491880"/>
    <w:rsid w:val="004A1707"/>
    <w:rsid w:val="004A36EF"/>
    <w:rsid w:val="004A3F61"/>
    <w:rsid w:val="004A7A52"/>
    <w:rsid w:val="004B0970"/>
    <w:rsid w:val="004B128A"/>
    <w:rsid w:val="004C4BB4"/>
    <w:rsid w:val="004D64D7"/>
    <w:rsid w:val="004E4BFA"/>
    <w:rsid w:val="004E4EA1"/>
    <w:rsid w:val="004F2CB4"/>
    <w:rsid w:val="004F3222"/>
    <w:rsid w:val="004F405D"/>
    <w:rsid w:val="0050056F"/>
    <w:rsid w:val="005024C3"/>
    <w:rsid w:val="005072AE"/>
    <w:rsid w:val="00507B90"/>
    <w:rsid w:val="00517866"/>
    <w:rsid w:val="00520808"/>
    <w:rsid w:val="00525ABA"/>
    <w:rsid w:val="00526A18"/>
    <w:rsid w:val="005271EE"/>
    <w:rsid w:val="005273AB"/>
    <w:rsid w:val="0055211D"/>
    <w:rsid w:val="005624C1"/>
    <w:rsid w:val="00580F10"/>
    <w:rsid w:val="005812EC"/>
    <w:rsid w:val="00585111"/>
    <w:rsid w:val="005935E0"/>
    <w:rsid w:val="0059481E"/>
    <w:rsid w:val="005968E8"/>
    <w:rsid w:val="005A1BCB"/>
    <w:rsid w:val="005A6848"/>
    <w:rsid w:val="005C21AF"/>
    <w:rsid w:val="005C45C9"/>
    <w:rsid w:val="005D6A82"/>
    <w:rsid w:val="005E15C6"/>
    <w:rsid w:val="005F0512"/>
    <w:rsid w:val="00605CBE"/>
    <w:rsid w:val="00607530"/>
    <w:rsid w:val="0062132B"/>
    <w:rsid w:val="00621F3A"/>
    <w:rsid w:val="00631A14"/>
    <w:rsid w:val="00636379"/>
    <w:rsid w:val="006414A2"/>
    <w:rsid w:val="00646197"/>
    <w:rsid w:val="00646EE3"/>
    <w:rsid w:val="0064716D"/>
    <w:rsid w:val="00650D17"/>
    <w:rsid w:val="006518A2"/>
    <w:rsid w:val="0065696C"/>
    <w:rsid w:val="00662165"/>
    <w:rsid w:val="00663FDC"/>
    <w:rsid w:val="00664EBD"/>
    <w:rsid w:val="00672AA9"/>
    <w:rsid w:val="00685CB5"/>
    <w:rsid w:val="006947AA"/>
    <w:rsid w:val="00694936"/>
    <w:rsid w:val="00695B36"/>
    <w:rsid w:val="006A1E03"/>
    <w:rsid w:val="006A34C5"/>
    <w:rsid w:val="006A3910"/>
    <w:rsid w:val="006B236E"/>
    <w:rsid w:val="006B2E6D"/>
    <w:rsid w:val="006B7264"/>
    <w:rsid w:val="006C690E"/>
    <w:rsid w:val="006D592E"/>
    <w:rsid w:val="006F29A8"/>
    <w:rsid w:val="00706AE7"/>
    <w:rsid w:val="0071431C"/>
    <w:rsid w:val="00715DA2"/>
    <w:rsid w:val="00716895"/>
    <w:rsid w:val="00720351"/>
    <w:rsid w:val="0072035F"/>
    <w:rsid w:val="00722349"/>
    <w:rsid w:val="0072295A"/>
    <w:rsid w:val="00726701"/>
    <w:rsid w:val="007368F1"/>
    <w:rsid w:val="00737B42"/>
    <w:rsid w:val="007438BF"/>
    <w:rsid w:val="00744163"/>
    <w:rsid w:val="0075007C"/>
    <w:rsid w:val="00752F61"/>
    <w:rsid w:val="00753562"/>
    <w:rsid w:val="00753AB0"/>
    <w:rsid w:val="00757096"/>
    <w:rsid w:val="007572C1"/>
    <w:rsid w:val="00760F2E"/>
    <w:rsid w:val="00762151"/>
    <w:rsid w:val="00762DD9"/>
    <w:rsid w:val="00764B93"/>
    <w:rsid w:val="0076571A"/>
    <w:rsid w:val="007700A7"/>
    <w:rsid w:val="00781D37"/>
    <w:rsid w:val="007842D8"/>
    <w:rsid w:val="00793578"/>
    <w:rsid w:val="007955C9"/>
    <w:rsid w:val="007A78A5"/>
    <w:rsid w:val="007B534F"/>
    <w:rsid w:val="007B5B7C"/>
    <w:rsid w:val="007B5CF4"/>
    <w:rsid w:val="007C6977"/>
    <w:rsid w:val="007C7C7D"/>
    <w:rsid w:val="007E0BDC"/>
    <w:rsid w:val="007E2396"/>
    <w:rsid w:val="007E3F7D"/>
    <w:rsid w:val="007E6B4C"/>
    <w:rsid w:val="007F0C6E"/>
    <w:rsid w:val="0080106F"/>
    <w:rsid w:val="00804D33"/>
    <w:rsid w:val="00816657"/>
    <w:rsid w:val="00830BE1"/>
    <w:rsid w:val="00842E2B"/>
    <w:rsid w:val="00845427"/>
    <w:rsid w:val="00850219"/>
    <w:rsid w:val="00855203"/>
    <w:rsid w:val="00856F00"/>
    <w:rsid w:val="00864F97"/>
    <w:rsid w:val="00870A2E"/>
    <w:rsid w:val="008920B0"/>
    <w:rsid w:val="008A3A92"/>
    <w:rsid w:val="008B0048"/>
    <w:rsid w:val="008C0819"/>
    <w:rsid w:val="008C40CB"/>
    <w:rsid w:val="008C68E1"/>
    <w:rsid w:val="008C7719"/>
    <w:rsid w:val="008D62BA"/>
    <w:rsid w:val="008E59C0"/>
    <w:rsid w:val="008E7989"/>
    <w:rsid w:val="008F181D"/>
    <w:rsid w:val="008F2EE1"/>
    <w:rsid w:val="008F6583"/>
    <w:rsid w:val="009101FB"/>
    <w:rsid w:val="00914CEC"/>
    <w:rsid w:val="009226B8"/>
    <w:rsid w:val="00924A06"/>
    <w:rsid w:val="00924F4C"/>
    <w:rsid w:val="00925092"/>
    <w:rsid w:val="009329A5"/>
    <w:rsid w:val="00933C1F"/>
    <w:rsid w:val="009431F4"/>
    <w:rsid w:val="00943955"/>
    <w:rsid w:val="009440D5"/>
    <w:rsid w:val="00947D0A"/>
    <w:rsid w:val="00951BC3"/>
    <w:rsid w:val="00970B06"/>
    <w:rsid w:val="00974D25"/>
    <w:rsid w:val="00982E02"/>
    <w:rsid w:val="0098389B"/>
    <w:rsid w:val="00994979"/>
    <w:rsid w:val="009A7559"/>
    <w:rsid w:val="009B62D4"/>
    <w:rsid w:val="009D37B1"/>
    <w:rsid w:val="009D7214"/>
    <w:rsid w:val="009E0414"/>
    <w:rsid w:val="009E10C5"/>
    <w:rsid w:val="009E26DD"/>
    <w:rsid w:val="009E7552"/>
    <w:rsid w:val="009F0EA5"/>
    <w:rsid w:val="009F694E"/>
    <w:rsid w:val="00A06C29"/>
    <w:rsid w:val="00A33415"/>
    <w:rsid w:val="00A41A1A"/>
    <w:rsid w:val="00A45A46"/>
    <w:rsid w:val="00A45F58"/>
    <w:rsid w:val="00A50F70"/>
    <w:rsid w:val="00A5207C"/>
    <w:rsid w:val="00A54766"/>
    <w:rsid w:val="00A64E5C"/>
    <w:rsid w:val="00A714DB"/>
    <w:rsid w:val="00A73611"/>
    <w:rsid w:val="00A7498B"/>
    <w:rsid w:val="00A756D7"/>
    <w:rsid w:val="00A87AAC"/>
    <w:rsid w:val="00A94A73"/>
    <w:rsid w:val="00AA4626"/>
    <w:rsid w:val="00AA5481"/>
    <w:rsid w:val="00AC2603"/>
    <w:rsid w:val="00AC588B"/>
    <w:rsid w:val="00AC6CE5"/>
    <w:rsid w:val="00AD2E5A"/>
    <w:rsid w:val="00AD3FF5"/>
    <w:rsid w:val="00AE2AF4"/>
    <w:rsid w:val="00AF313B"/>
    <w:rsid w:val="00B00E54"/>
    <w:rsid w:val="00B05604"/>
    <w:rsid w:val="00B2253F"/>
    <w:rsid w:val="00B26D10"/>
    <w:rsid w:val="00B331AA"/>
    <w:rsid w:val="00B3410B"/>
    <w:rsid w:val="00B42AD3"/>
    <w:rsid w:val="00B437CB"/>
    <w:rsid w:val="00B50A20"/>
    <w:rsid w:val="00B5341A"/>
    <w:rsid w:val="00B57A5D"/>
    <w:rsid w:val="00B57DF3"/>
    <w:rsid w:val="00B6559B"/>
    <w:rsid w:val="00B761F5"/>
    <w:rsid w:val="00B8028A"/>
    <w:rsid w:val="00B87ED2"/>
    <w:rsid w:val="00B920DD"/>
    <w:rsid w:val="00B97691"/>
    <w:rsid w:val="00BA3C4D"/>
    <w:rsid w:val="00BA5D3C"/>
    <w:rsid w:val="00BC3451"/>
    <w:rsid w:val="00BC5EB1"/>
    <w:rsid w:val="00BD45E4"/>
    <w:rsid w:val="00BD59FB"/>
    <w:rsid w:val="00BD6F0A"/>
    <w:rsid w:val="00BD6F72"/>
    <w:rsid w:val="00C024C6"/>
    <w:rsid w:val="00C049E8"/>
    <w:rsid w:val="00C057C0"/>
    <w:rsid w:val="00C13534"/>
    <w:rsid w:val="00C15758"/>
    <w:rsid w:val="00C2619F"/>
    <w:rsid w:val="00C3069B"/>
    <w:rsid w:val="00C47EB0"/>
    <w:rsid w:val="00C51239"/>
    <w:rsid w:val="00C51241"/>
    <w:rsid w:val="00C528C4"/>
    <w:rsid w:val="00C53FC6"/>
    <w:rsid w:val="00C6288D"/>
    <w:rsid w:val="00C65150"/>
    <w:rsid w:val="00C6755C"/>
    <w:rsid w:val="00C70A35"/>
    <w:rsid w:val="00C9216E"/>
    <w:rsid w:val="00C95618"/>
    <w:rsid w:val="00C95BAF"/>
    <w:rsid w:val="00CA0BC5"/>
    <w:rsid w:val="00CA119A"/>
    <w:rsid w:val="00CC41A7"/>
    <w:rsid w:val="00CD185E"/>
    <w:rsid w:val="00CE2730"/>
    <w:rsid w:val="00CE3896"/>
    <w:rsid w:val="00CE3D57"/>
    <w:rsid w:val="00CF21D1"/>
    <w:rsid w:val="00D001AE"/>
    <w:rsid w:val="00D04E08"/>
    <w:rsid w:val="00D066EF"/>
    <w:rsid w:val="00D121B9"/>
    <w:rsid w:val="00D14A7D"/>
    <w:rsid w:val="00D225FA"/>
    <w:rsid w:val="00D31EAC"/>
    <w:rsid w:val="00D347EC"/>
    <w:rsid w:val="00D34E52"/>
    <w:rsid w:val="00D43B9C"/>
    <w:rsid w:val="00D51E10"/>
    <w:rsid w:val="00D53AC1"/>
    <w:rsid w:val="00D618A7"/>
    <w:rsid w:val="00D75890"/>
    <w:rsid w:val="00D807F1"/>
    <w:rsid w:val="00D85DE6"/>
    <w:rsid w:val="00D908CC"/>
    <w:rsid w:val="00D91898"/>
    <w:rsid w:val="00DA1C13"/>
    <w:rsid w:val="00DB067D"/>
    <w:rsid w:val="00DB4BA5"/>
    <w:rsid w:val="00DD3013"/>
    <w:rsid w:val="00DD32D9"/>
    <w:rsid w:val="00DE1669"/>
    <w:rsid w:val="00DF28AD"/>
    <w:rsid w:val="00DF4D70"/>
    <w:rsid w:val="00DF5ECC"/>
    <w:rsid w:val="00DF76E4"/>
    <w:rsid w:val="00E02F4E"/>
    <w:rsid w:val="00E255A3"/>
    <w:rsid w:val="00E26261"/>
    <w:rsid w:val="00E322D5"/>
    <w:rsid w:val="00E402E2"/>
    <w:rsid w:val="00E41D3D"/>
    <w:rsid w:val="00E44CA4"/>
    <w:rsid w:val="00E51C87"/>
    <w:rsid w:val="00E51CC6"/>
    <w:rsid w:val="00E73BDF"/>
    <w:rsid w:val="00E845C7"/>
    <w:rsid w:val="00E97919"/>
    <w:rsid w:val="00EB10D3"/>
    <w:rsid w:val="00EB12B1"/>
    <w:rsid w:val="00EC7F7C"/>
    <w:rsid w:val="00ED63D1"/>
    <w:rsid w:val="00EE3354"/>
    <w:rsid w:val="00EE506D"/>
    <w:rsid w:val="00EE7F05"/>
    <w:rsid w:val="00EF09C3"/>
    <w:rsid w:val="00F0369F"/>
    <w:rsid w:val="00F10A94"/>
    <w:rsid w:val="00F10CEC"/>
    <w:rsid w:val="00F122A7"/>
    <w:rsid w:val="00F14A49"/>
    <w:rsid w:val="00F26D0C"/>
    <w:rsid w:val="00F26FF0"/>
    <w:rsid w:val="00F27880"/>
    <w:rsid w:val="00F34902"/>
    <w:rsid w:val="00F36AE1"/>
    <w:rsid w:val="00F37B2F"/>
    <w:rsid w:val="00F44C20"/>
    <w:rsid w:val="00F532B6"/>
    <w:rsid w:val="00F7187B"/>
    <w:rsid w:val="00F75B9B"/>
    <w:rsid w:val="00F819AA"/>
    <w:rsid w:val="00F95788"/>
    <w:rsid w:val="00F96CE8"/>
    <w:rsid w:val="00FB3A46"/>
    <w:rsid w:val="00FB5D76"/>
    <w:rsid w:val="00FC34C4"/>
    <w:rsid w:val="00FC52C4"/>
    <w:rsid w:val="00FC6DAC"/>
    <w:rsid w:val="00FC7023"/>
    <w:rsid w:val="00FD017B"/>
    <w:rsid w:val="00FD2C16"/>
    <w:rsid w:val="00FD2F64"/>
    <w:rsid w:val="13115185"/>
    <w:rsid w:val="175DE031"/>
    <w:rsid w:val="233D6A3B"/>
    <w:rsid w:val="4E9F18E2"/>
    <w:rsid w:val="6BF7F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E9434"/>
  <w15:docId w15:val="{5F4989CE-295F-4B96-B655-92B1204D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DAC"/>
    <w:rPr>
      <w:color w:val="808080"/>
    </w:rPr>
  </w:style>
  <w:style w:type="paragraph" w:styleId="BalloonText">
    <w:name w:val="Balloon Text"/>
    <w:basedOn w:val="Normal"/>
    <w:link w:val="BalloonTextChar"/>
    <w:uiPriority w:val="99"/>
    <w:semiHidden/>
    <w:unhideWhenUsed/>
    <w:rsid w:val="00FC6DAC"/>
    <w:rPr>
      <w:rFonts w:ascii="Tahoma" w:hAnsi="Tahoma" w:cs="Tahoma"/>
      <w:sz w:val="16"/>
      <w:szCs w:val="16"/>
    </w:rPr>
  </w:style>
  <w:style w:type="character" w:customStyle="1" w:styleId="BalloonTextChar">
    <w:name w:val="Balloon Text Char"/>
    <w:basedOn w:val="DefaultParagraphFont"/>
    <w:link w:val="BalloonText"/>
    <w:uiPriority w:val="99"/>
    <w:semiHidden/>
    <w:rsid w:val="00FC6DAC"/>
    <w:rPr>
      <w:rFonts w:ascii="Tahoma" w:eastAsia="Times New Roman" w:hAnsi="Tahoma" w:cs="Tahoma"/>
      <w:sz w:val="16"/>
      <w:szCs w:val="16"/>
    </w:rPr>
  </w:style>
  <w:style w:type="table" w:styleId="TableGrid">
    <w:name w:val="Table Grid"/>
    <w:basedOn w:val="TableNormal"/>
    <w:uiPriority w:val="39"/>
    <w:rsid w:val="000C7C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7A5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20DDB"/>
    <w:rPr>
      <w:color w:val="0000FF"/>
      <w:u w:val="single"/>
    </w:rPr>
  </w:style>
  <w:style w:type="character" w:styleId="FollowedHyperlink">
    <w:name w:val="FollowedHyperlink"/>
    <w:basedOn w:val="DefaultParagraphFont"/>
    <w:uiPriority w:val="99"/>
    <w:semiHidden/>
    <w:unhideWhenUsed/>
    <w:rsid w:val="00420DDB"/>
    <w:rPr>
      <w:color w:val="800080" w:themeColor="followedHyperlink"/>
      <w:u w:val="single"/>
    </w:rPr>
  </w:style>
  <w:style w:type="paragraph" w:styleId="Header">
    <w:name w:val="header"/>
    <w:basedOn w:val="Normal"/>
    <w:link w:val="HeaderChar"/>
    <w:uiPriority w:val="99"/>
    <w:unhideWhenUsed/>
    <w:rsid w:val="000E348A"/>
    <w:pPr>
      <w:tabs>
        <w:tab w:val="center" w:pos="4513"/>
        <w:tab w:val="right" w:pos="9026"/>
      </w:tabs>
    </w:pPr>
  </w:style>
  <w:style w:type="character" w:customStyle="1" w:styleId="HeaderChar">
    <w:name w:val="Header Char"/>
    <w:basedOn w:val="DefaultParagraphFont"/>
    <w:link w:val="Header"/>
    <w:uiPriority w:val="99"/>
    <w:rsid w:val="000E34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348A"/>
    <w:pPr>
      <w:tabs>
        <w:tab w:val="center" w:pos="4513"/>
        <w:tab w:val="right" w:pos="9026"/>
      </w:tabs>
    </w:pPr>
  </w:style>
  <w:style w:type="character" w:customStyle="1" w:styleId="FooterChar">
    <w:name w:val="Footer Char"/>
    <w:basedOn w:val="DefaultParagraphFont"/>
    <w:link w:val="Footer"/>
    <w:uiPriority w:val="99"/>
    <w:rsid w:val="000E348A"/>
    <w:rPr>
      <w:rFonts w:ascii="Times New Roman" w:eastAsia="Times New Roman" w:hAnsi="Times New Roman" w:cs="Times New Roman"/>
      <w:sz w:val="24"/>
      <w:szCs w:val="24"/>
    </w:rPr>
  </w:style>
  <w:style w:type="character" w:customStyle="1" w:styleId="Style1">
    <w:name w:val="Style1"/>
    <w:basedOn w:val="DefaultParagraphFont"/>
    <w:uiPriority w:val="1"/>
    <w:rsid w:val="00A33415"/>
  </w:style>
  <w:style w:type="character" w:customStyle="1" w:styleId="Style2">
    <w:name w:val="Style2"/>
    <w:basedOn w:val="DefaultParagraphFont"/>
    <w:uiPriority w:val="1"/>
    <w:rsid w:val="00A33415"/>
    <w:rPr>
      <w:rFonts w:ascii="Arial" w:hAnsi="Arial"/>
      <w:sz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752F61"/>
    <w:rPr>
      <w:rFonts w:ascii="Times New Roman" w:eastAsia="Times New Roman" w:hAnsi="Times New Roman" w:cs="Times New Roman"/>
      <w:sz w:val="24"/>
      <w:szCs w:val="24"/>
    </w:rPr>
  </w:style>
  <w:style w:type="character" w:customStyle="1" w:styleId="normaltextrun">
    <w:name w:val="normaltextrun"/>
    <w:basedOn w:val="DefaultParagraphFont"/>
    <w:rsid w:val="00B05604"/>
  </w:style>
  <w:style w:type="paragraph" w:customStyle="1" w:styleId="paragraph">
    <w:name w:val="paragraph"/>
    <w:basedOn w:val="Normal"/>
    <w:rsid w:val="005072AE"/>
    <w:pPr>
      <w:spacing w:before="100" w:beforeAutospacing="1" w:after="100" w:afterAutospacing="1"/>
    </w:pPr>
    <w:rPr>
      <w:lang w:eastAsia="en-GB"/>
    </w:rPr>
  </w:style>
  <w:style w:type="character" w:customStyle="1" w:styleId="eop">
    <w:name w:val="eop"/>
    <w:basedOn w:val="DefaultParagraphFont"/>
    <w:rsid w:val="005072AE"/>
  </w:style>
  <w:style w:type="character" w:customStyle="1" w:styleId="contextualspellingandgrammarerror">
    <w:name w:val="contextualspellingandgrammarerror"/>
    <w:basedOn w:val="DefaultParagraphFont"/>
    <w:rsid w:val="005072AE"/>
  </w:style>
  <w:style w:type="paragraph" w:styleId="BodyText">
    <w:name w:val="Body Text"/>
    <w:basedOn w:val="Normal"/>
    <w:link w:val="BodyTextChar"/>
    <w:uiPriority w:val="1"/>
    <w:qFormat/>
    <w:rsid w:val="00B87ED2"/>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B87ED2"/>
    <w:rPr>
      <w:rFonts w:ascii="Calibri" w:eastAsia="Calibri" w:hAnsi="Calibri" w:cs="Calibri"/>
      <w:sz w:val="24"/>
      <w:szCs w:val="24"/>
      <w:lang w:val="en-US"/>
    </w:rPr>
  </w:style>
  <w:style w:type="paragraph" w:styleId="NormalWeb">
    <w:name w:val="Normal (Web)"/>
    <w:basedOn w:val="Normal"/>
    <w:uiPriority w:val="99"/>
    <w:unhideWhenUsed/>
    <w:rsid w:val="004F3222"/>
    <w:rPr>
      <w:lang w:eastAsia="en-GB"/>
    </w:rPr>
  </w:style>
  <w:style w:type="character" w:customStyle="1" w:styleId="UnresolvedMention1">
    <w:name w:val="Unresolved Mention1"/>
    <w:basedOn w:val="DefaultParagraphFont"/>
    <w:uiPriority w:val="99"/>
    <w:semiHidden/>
    <w:unhideWhenUsed/>
    <w:rsid w:val="004A1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34139">
      <w:bodyDiv w:val="1"/>
      <w:marLeft w:val="0"/>
      <w:marRight w:val="0"/>
      <w:marTop w:val="0"/>
      <w:marBottom w:val="0"/>
      <w:divBdr>
        <w:top w:val="none" w:sz="0" w:space="0" w:color="auto"/>
        <w:left w:val="none" w:sz="0" w:space="0" w:color="auto"/>
        <w:bottom w:val="none" w:sz="0" w:space="0" w:color="auto"/>
        <w:right w:val="none" w:sz="0" w:space="0" w:color="auto"/>
      </w:divBdr>
    </w:div>
    <w:div w:id="1134829414">
      <w:bodyDiv w:val="1"/>
      <w:marLeft w:val="0"/>
      <w:marRight w:val="0"/>
      <w:marTop w:val="0"/>
      <w:marBottom w:val="0"/>
      <w:divBdr>
        <w:top w:val="none" w:sz="0" w:space="0" w:color="auto"/>
        <w:left w:val="none" w:sz="0" w:space="0" w:color="auto"/>
        <w:bottom w:val="none" w:sz="0" w:space="0" w:color="auto"/>
        <w:right w:val="none" w:sz="0" w:space="0" w:color="auto"/>
      </w:divBdr>
      <w:divsChild>
        <w:div w:id="512034027">
          <w:marLeft w:val="0"/>
          <w:marRight w:val="0"/>
          <w:marTop w:val="0"/>
          <w:marBottom w:val="0"/>
          <w:divBdr>
            <w:top w:val="none" w:sz="0" w:space="0" w:color="auto"/>
            <w:left w:val="none" w:sz="0" w:space="0" w:color="auto"/>
            <w:bottom w:val="none" w:sz="0" w:space="0" w:color="auto"/>
            <w:right w:val="none" w:sz="0" w:space="0" w:color="auto"/>
          </w:divBdr>
        </w:div>
      </w:divsChild>
    </w:div>
    <w:div w:id="1377126565">
      <w:bodyDiv w:val="1"/>
      <w:marLeft w:val="0"/>
      <w:marRight w:val="0"/>
      <w:marTop w:val="0"/>
      <w:marBottom w:val="0"/>
      <w:divBdr>
        <w:top w:val="none" w:sz="0" w:space="0" w:color="auto"/>
        <w:left w:val="none" w:sz="0" w:space="0" w:color="auto"/>
        <w:bottom w:val="none" w:sz="0" w:space="0" w:color="auto"/>
        <w:right w:val="none" w:sz="0" w:space="0" w:color="auto"/>
      </w:divBdr>
      <w:divsChild>
        <w:div w:id="595020721">
          <w:marLeft w:val="0"/>
          <w:marRight w:val="0"/>
          <w:marTop w:val="0"/>
          <w:marBottom w:val="0"/>
          <w:divBdr>
            <w:top w:val="none" w:sz="0" w:space="0" w:color="auto"/>
            <w:left w:val="none" w:sz="0" w:space="0" w:color="auto"/>
            <w:bottom w:val="none" w:sz="0" w:space="0" w:color="auto"/>
            <w:right w:val="none" w:sz="0" w:space="0" w:color="auto"/>
          </w:divBdr>
        </w:div>
      </w:divsChild>
    </w:div>
    <w:div w:id="1625187396">
      <w:bodyDiv w:val="1"/>
      <w:marLeft w:val="0"/>
      <w:marRight w:val="0"/>
      <w:marTop w:val="0"/>
      <w:marBottom w:val="0"/>
      <w:divBdr>
        <w:top w:val="none" w:sz="0" w:space="0" w:color="auto"/>
        <w:left w:val="none" w:sz="0" w:space="0" w:color="auto"/>
        <w:bottom w:val="none" w:sz="0" w:space="0" w:color="auto"/>
        <w:right w:val="none" w:sz="0" w:space="0" w:color="auto"/>
      </w:divBdr>
    </w:div>
    <w:div w:id="18082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scot/publications/care-experienced-children-young-people-fund-operational-guidance-2023-24/documen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scot/publications/pupil-equity-funding-national-operational-guidance-2023/documents/" TargetMode="External"/><Relationship Id="rId25" Type="http://schemas.openxmlformats.org/officeDocument/2006/relationships/hyperlink" Target="https://www.gov.scot/binaries/content/documents/govscot/publications/advice-and-guidance/2022/03/scottish-attainment-challenge-framework-recovery-accelerating-progress/documents/tackling-poverty-related-attainment-gap-theory-change-scottish-attainment-challenge-logic-model/tackling-poverty-related-attainment-gap-theory-change-scottish-attainment-challenge-logic-model/govscot%3Adocument/tackling-poverty-related-attainment-gap-theory-change-scottish-attainment-challenge-logic-model.pdf" TargetMode="External"/><Relationship Id="rId2" Type="http://schemas.openxmlformats.org/officeDocument/2006/relationships/customXml" Target="../customXml/item2.xml"/><Relationship Id="rId16" Type="http://schemas.openxmlformats.org/officeDocument/2006/relationships/hyperlink" Target="https://education.gov.scot/inspection-and-review/inspection-frameworks/quality-improvement-framework-for-the-early-learning-and-childcare-sectors/"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scot/publications/scottish-attainment-challenge-framework-recovery-accelerating-progress/docu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gov.scot/media/v5sh3dqt/frwk2_hgios4.pdf" TargetMode="External"/><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publications/strategic-equity-funding-national-operational-guidance-2023/documen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ayrshire.gov.uk/Resources/PDF/E/Education-Service-Improvement-Plan.pdf" TargetMode="External"/><Relationship Id="rId22" Type="http://schemas.openxmlformats.org/officeDocument/2006/relationships/hyperlink" Target="https://www.gov.scot/binaries/content/documents/govscot/publications/strategy-plan/2022/12/achieving-excellence-equity-2023-national-improvement-framework-improvement-plan/documents/achieving-excellence-equity-2023-national-improvement-framework-improvement-plan/achieving-excellence-equity-2023-national-improvement-framework-improvement-plan/govscot%3Adocument/achieving-excellence-equity-2023-national-improvement-framework-improvement-plan.pdf"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DDE3C30DB54F4798B2AD31DA1F6A8C"/>
        <w:category>
          <w:name w:val="General"/>
          <w:gallery w:val="placeholder"/>
        </w:category>
        <w:types>
          <w:type w:val="bbPlcHdr"/>
        </w:types>
        <w:behaviors>
          <w:behavior w:val="content"/>
        </w:behaviors>
        <w:guid w:val="{1314B1E6-87DA-4F4A-862D-272C01624B9E}"/>
      </w:docPartPr>
      <w:docPartBody>
        <w:p w:rsidR="00B5177B" w:rsidRDefault="00B5177B" w:rsidP="00B5177B">
          <w:pPr>
            <w:pStyle w:val="C8DDE3C30DB54F4798B2AD31DA1F6A8C"/>
          </w:pPr>
          <w:r w:rsidRPr="00C005E2">
            <w:rPr>
              <w:rStyle w:val="PlaceholderText"/>
            </w:rPr>
            <w:t>Choose an item.</w:t>
          </w:r>
        </w:p>
      </w:docPartBody>
    </w:docPart>
    <w:docPart>
      <w:docPartPr>
        <w:name w:val="395B05EDE6F549949B93325F7D1E2E88"/>
        <w:category>
          <w:name w:val="General"/>
          <w:gallery w:val="placeholder"/>
        </w:category>
        <w:types>
          <w:type w:val="bbPlcHdr"/>
        </w:types>
        <w:behaviors>
          <w:behavior w:val="content"/>
        </w:behaviors>
        <w:guid w:val="{876250F7-224F-49B7-A702-B2138A14040A}"/>
      </w:docPartPr>
      <w:docPartBody>
        <w:p w:rsidR="00B5177B" w:rsidRDefault="00B5177B" w:rsidP="00B5177B">
          <w:pPr>
            <w:pStyle w:val="395B05EDE6F549949B93325F7D1E2E88"/>
          </w:pPr>
          <w:r w:rsidRPr="00C005E2">
            <w:rPr>
              <w:rStyle w:val="PlaceholderText"/>
            </w:rPr>
            <w:t>Choose an item.</w:t>
          </w:r>
        </w:p>
      </w:docPartBody>
    </w:docPart>
    <w:docPart>
      <w:docPartPr>
        <w:name w:val="96C45D98C7CD415283025D50D7025609"/>
        <w:category>
          <w:name w:val="General"/>
          <w:gallery w:val="placeholder"/>
        </w:category>
        <w:types>
          <w:type w:val="bbPlcHdr"/>
        </w:types>
        <w:behaviors>
          <w:behavior w:val="content"/>
        </w:behaviors>
        <w:guid w:val="{28438F36-5A3D-4818-8F83-CB370E243164}"/>
      </w:docPartPr>
      <w:docPartBody>
        <w:p w:rsidR="00B5177B" w:rsidRDefault="00B5177B" w:rsidP="00B5177B">
          <w:pPr>
            <w:pStyle w:val="96C45D98C7CD415283025D50D7025609"/>
          </w:pPr>
          <w:r w:rsidRPr="00C005E2">
            <w:rPr>
              <w:rStyle w:val="PlaceholderText"/>
            </w:rPr>
            <w:t>Choose an item.</w:t>
          </w:r>
        </w:p>
      </w:docPartBody>
    </w:docPart>
    <w:docPart>
      <w:docPartPr>
        <w:name w:val="9E7B06FCDAB54D089D2CB6B59796AA9C"/>
        <w:category>
          <w:name w:val="General"/>
          <w:gallery w:val="placeholder"/>
        </w:category>
        <w:types>
          <w:type w:val="bbPlcHdr"/>
        </w:types>
        <w:behaviors>
          <w:behavior w:val="content"/>
        </w:behaviors>
        <w:guid w:val="{FDFF90C1-0720-498D-B0E7-8DF98B875C3B}"/>
      </w:docPartPr>
      <w:docPartBody>
        <w:p w:rsidR="00B5177B" w:rsidRDefault="00B5177B" w:rsidP="00B5177B">
          <w:pPr>
            <w:pStyle w:val="9E7B06FCDAB54D089D2CB6B59796AA9C"/>
          </w:pPr>
          <w:r w:rsidRPr="00C005E2">
            <w:rPr>
              <w:rStyle w:val="PlaceholderText"/>
            </w:rPr>
            <w:t>Choose an item.</w:t>
          </w:r>
        </w:p>
      </w:docPartBody>
    </w:docPart>
    <w:docPart>
      <w:docPartPr>
        <w:name w:val="D9B0BAF38A7E44D89B1F37A57819B3F3"/>
        <w:category>
          <w:name w:val="General"/>
          <w:gallery w:val="placeholder"/>
        </w:category>
        <w:types>
          <w:type w:val="bbPlcHdr"/>
        </w:types>
        <w:behaviors>
          <w:behavior w:val="content"/>
        </w:behaviors>
        <w:guid w:val="{2393E9A2-4200-43DE-9AB2-3B8A2BAF94E2}"/>
      </w:docPartPr>
      <w:docPartBody>
        <w:p w:rsidR="00B5177B" w:rsidRDefault="00B5177B" w:rsidP="00B5177B">
          <w:pPr>
            <w:pStyle w:val="D9B0BAF38A7E44D89B1F37A57819B3F3"/>
          </w:pPr>
          <w:r w:rsidRPr="00C005E2">
            <w:rPr>
              <w:rStyle w:val="PlaceholderText"/>
            </w:rPr>
            <w:t>Choose an item.</w:t>
          </w:r>
        </w:p>
      </w:docPartBody>
    </w:docPart>
    <w:docPart>
      <w:docPartPr>
        <w:name w:val="104ADBACBC1A410DAAE39B1A9038CAC5"/>
        <w:category>
          <w:name w:val="General"/>
          <w:gallery w:val="placeholder"/>
        </w:category>
        <w:types>
          <w:type w:val="bbPlcHdr"/>
        </w:types>
        <w:behaviors>
          <w:behavior w:val="content"/>
        </w:behaviors>
        <w:guid w:val="{BA9F8790-2B70-4A19-BE7C-9D518B228B38}"/>
      </w:docPartPr>
      <w:docPartBody>
        <w:p w:rsidR="00B5177B" w:rsidRDefault="00B5177B" w:rsidP="00B5177B">
          <w:pPr>
            <w:pStyle w:val="104ADBACBC1A410DAAE39B1A9038CAC5"/>
          </w:pPr>
          <w:r w:rsidRPr="00C005E2">
            <w:rPr>
              <w:rStyle w:val="PlaceholderText"/>
            </w:rPr>
            <w:t>Choose an item.</w:t>
          </w:r>
        </w:p>
      </w:docPartBody>
    </w:docPart>
    <w:docPart>
      <w:docPartPr>
        <w:name w:val="A9857E7E31FB4259985B067B3C78C8F3"/>
        <w:category>
          <w:name w:val="General"/>
          <w:gallery w:val="placeholder"/>
        </w:category>
        <w:types>
          <w:type w:val="bbPlcHdr"/>
        </w:types>
        <w:behaviors>
          <w:behavior w:val="content"/>
        </w:behaviors>
        <w:guid w:val="{2F0EEC0C-8AA9-47FA-9891-A4D06B17D3FF}"/>
      </w:docPartPr>
      <w:docPartBody>
        <w:p w:rsidR="00B5177B" w:rsidRDefault="00B5177B" w:rsidP="00B5177B">
          <w:pPr>
            <w:pStyle w:val="A9857E7E31FB4259985B067B3C78C8F3"/>
          </w:pPr>
          <w:r w:rsidRPr="00C005E2">
            <w:rPr>
              <w:rStyle w:val="PlaceholderText"/>
            </w:rPr>
            <w:t>Choose an item.</w:t>
          </w:r>
        </w:p>
      </w:docPartBody>
    </w:docPart>
    <w:docPart>
      <w:docPartPr>
        <w:name w:val="F6D6E518E24E4FA09FE05E6CB3B1BADF"/>
        <w:category>
          <w:name w:val="General"/>
          <w:gallery w:val="placeholder"/>
        </w:category>
        <w:types>
          <w:type w:val="bbPlcHdr"/>
        </w:types>
        <w:behaviors>
          <w:behavior w:val="content"/>
        </w:behaviors>
        <w:guid w:val="{6BC5C672-1AA5-4C0F-A837-E7B4E22334F2}"/>
      </w:docPartPr>
      <w:docPartBody>
        <w:p w:rsidR="00980A66" w:rsidRDefault="00980A66" w:rsidP="00980A66">
          <w:pPr>
            <w:pStyle w:val="F6D6E518E24E4FA09FE05E6CB3B1BADF"/>
          </w:pPr>
          <w:r w:rsidRPr="00C005E2">
            <w:rPr>
              <w:rStyle w:val="PlaceholderText"/>
            </w:rPr>
            <w:t>Choose an item.</w:t>
          </w:r>
        </w:p>
      </w:docPartBody>
    </w:docPart>
    <w:docPart>
      <w:docPartPr>
        <w:name w:val="E52BEE4C31C54FDAB86E4F7CD6479290"/>
        <w:category>
          <w:name w:val="General"/>
          <w:gallery w:val="placeholder"/>
        </w:category>
        <w:types>
          <w:type w:val="bbPlcHdr"/>
        </w:types>
        <w:behaviors>
          <w:behavior w:val="content"/>
        </w:behaviors>
        <w:guid w:val="{9ED275F7-E2A8-4F2F-96F0-FB44E80D6F28}"/>
      </w:docPartPr>
      <w:docPartBody>
        <w:p w:rsidR="00980A66" w:rsidRDefault="00980A66" w:rsidP="00980A66">
          <w:pPr>
            <w:pStyle w:val="E52BEE4C31C54FDAB86E4F7CD6479290"/>
          </w:pPr>
          <w:r w:rsidRPr="00C005E2">
            <w:rPr>
              <w:rStyle w:val="PlaceholderText"/>
            </w:rPr>
            <w:t>Choose an item.</w:t>
          </w:r>
        </w:p>
      </w:docPartBody>
    </w:docPart>
    <w:docPart>
      <w:docPartPr>
        <w:name w:val="0ECD18C3A0614157ADCFF18AABFBF414"/>
        <w:category>
          <w:name w:val="General"/>
          <w:gallery w:val="placeholder"/>
        </w:category>
        <w:types>
          <w:type w:val="bbPlcHdr"/>
        </w:types>
        <w:behaviors>
          <w:behavior w:val="content"/>
        </w:behaviors>
        <w:guid w:val="{5F569075-9DDD-46EC-A07E-78F5A89392A0}"/>
      </w:docPartPr>
      <w:docPartBody>
        <w:p w:rsidR="00980A66" w:rsidRDefault="00980A66" w:rsidP="00980A66">
          <w:pPr>
            <w:pStyle w:val="0ECD18C3A0614157ADCFF18AABFBF414"/>
          </w:pPr>
          <w:r w:rsidRPr="00C005E2">
            <w:rPr>
              <w:rStyle w:val="PlaceholderText"/>
            </w:rPr>
            <w:t>Choose an item.</w:t>
          </w:r>
        </w:p>
      </w:docPartBody>
    </w:docPart>
    <w:docPart>
      <w:docPartPr>
        <w:name w:val="6AEF45D4BE554D599B133544DACA0920"/>
        <w:category>
          <w:name w:val="General"/>
          <w:gallery w:val="placeholder"/>
        </w:category>
        <w:types>
          <w:type w:val="bbPlcHdr"/>
        </w:types>
        <w:behaviors>
          <w:behavior w:val="content"/>
        </w:behaviors>
        <w:guid w:val="{6E1DFEDD-EA3E-4F32-A3A3-853C1CCAB4A7}"/>
      </w:docPartPr>
      <w:docPartBody>
        <w:p w:rsidR="00980A66" w:rsidRDefault="00980A66" w:rsidP="00980A66">
          <w:pPr>
            <w:pStyle w:val="6AEF45D4BE554D599B133544DACA0920"/>
          </w:pPr>
          <w:r w:rsidRPr="00C005E2">
            <w:rPr>
              <w:rStyle w:val="PlaceholderText"/>
            </w:rPr>
            <w:t>Choose an item.</w:t>
          </w:r>
        </w:p>
      </w:docPartBody>
    </w:docPart>
    <w:docPart>
      <w:docPartPr>
        <w:name w:val="1CC30522BBA44D0893135EC9C9E4569F"/>
        <w:category>
          <w:name w:val="General"/>
          <w:gallery w:val="placeholder"/>
        </w:category>
        <w:types>
          <w:type w:val="bbPlcHdr"/>
        </w:types>
        <w:behaviors>
          <w:behavior w:val="content"/>
        </w:behaviors>
        <w:guid w:val="{210E4D49-D71B-4FF0-8F0A-FF921A9F4952}"/>
      </w:docPartPr>
      <w:docPartBody>
        <w:p w:rsidR="00980A66" w:rsidRDefault="00980A66" w:rsidP="00980A66">
          <w:pPr>
            <w:pStyle w:val="1CC30522BBA44D0893135EC9C9E4569F"/>
          </w:pPr>
          <w:r w:rsidRPr="00C005E2">
            <w:rPr>
              <w:rStyle w:val="PlaceholderText"/>
            </w:rPr>
            <w:t>Choose an item.</w:t>
          </w:r>
        </w:p>
      </w:docPartBody>
    </w:docPart>
    <w:docPart>
      <w:docPartPr>
        <w:name w:val="6F44F974A7AD4EC1B9769E210D94C378"/>
        <w:category>
          <w:name w:val="General"/>
          <w:gallery w:val="placeholder"/>
        </w:category>
        <w:types>
          <w:type w:val="bbPlcHdr"/>
        </w:types>
        <w:behaviors>
          <w:behavior w:val="content"/>
        </w:behaviors>
        <w:guid w:val="{D4E2C68E-BC0E-45F6-A718-5F63E1B50692}"/>
      </w:docPartPr>
      <w:docPartBody>
        <w:p w:rsidR="00980A66" w:rsidRDefault="00980A66" w:rsidP="00980A66">
          <w:pPr>
            <w:pStyle w:val="6F44F974A7AD4EC1B9769E210D94C378"/>
          </w:pPr>
          <w:r w:rsidRPr="00C005E2">
            <w:rPr>
              <w:rStyle w:val="PlaceholderText"/>
            </w:rPr>
            <w:t>Choose an item.</w:t>
          </w:r>
        </w:p>
      </w:docPartBody>
    </w:docPart>
    <w:docPart>
      <w:docPartPr>
        <w:name w:val="079892CBBDDF45FFB6CE2681BEFAE380"/>
        <w:category>
          <w:name w:val="General"/>
          <w:gallery w:val="placeholder"/>
        </w:category>
        <w:types>
          <w:type w:val="bbPlcHdr"/>
        </w:types>
        <w:behaviors>
          <w:behavior w:val="content"/>
        </w:behaviors>
        <w:guid w:val="{7EAD558F-14F6-4AB6-A3B1-C37C10716B3B}"/>
      </w:docPartPr>
      <w:docPartBody>
        <w:p w:rsidR="00980A66" w:rsidRDefault="00980A66" w:rsidP="00980A66">
          <w:pPr>
            <w:pStyle w:val="079892CBBDDF45FFB6CE2681BEFAE380"/>
          </w:pPr>
          <w:r w:rsidRPr="00C005E2">
            <w:rPr>
              <w:rStyle w:val="PlaceholderText"/>
            </w:rPr>
            <w:t>Choose an item.</w:t>
          </w:r>
        </w:p>
      </w:docPartBody>
    </w:docPart>
    <w:docPart>
      <w:docPartPr>
        <w:name w:val="D2DECFC583FF45A796930B763F050521"/>
        <w:category>
          <w:name w:val="General"/>
          <w:gallery w:val="placeholder"/>
        </w:category>
        <w:types>
          <w:type w:val="bbPlcHdr"/>
        </w:types>
        <w:behaviors>
          <w:behavior w:val="content"/>
        </w:behaviors>
        <w:guid w:val="{D7612883-4D34-4272-9A0A-BABD593C92A4}"/>
      </w:docPartPr>
      <w:docPartBody>
        <w:p w:rsidR="00980A66" w:rsidRDefault="00980A66" w:rsidP="00980A66">
          <w:pPr>
            <w:pStyle w:val="D2DECFC583FF45A796930B763F050521"/>
          </w:pPr>
          <w:r w:rsidRPr="00C005E2">
            <w:rPr>
              <w:rStyle w:val="PlaceholderText"/>
            </w:rPr>
            <w:t>Choose an item.</w:t>
          </w:r>
        </w:p>
      </w:docPartBody>
    </w:docPart>
    <w:docPart>
      <w:docPartPr>
        <w:name w:val="258AC9D3D5B44F64891FC426A81303A4"/>
        <w:category>
          <w:name w:val="General"/>
          <w:gallery w:val="placeholder"/>
        </w:category>
        <w:types>
          <w:type w:val="bbPlcHdr"/>
        </w:types>
        <w:behaviors>
          <w:behavior w:val="content"/>
        </w:behaviors>
        <w:guid w:val="{A8F6CC21-A03A-4E4F-BF59-23659B3475E3}"/>
      </w:docPartPr>
      <w:docPartBody>
        <w:p w:rsidR="00980A66" w:rsidRDefault="00980A66" w:rsidP="00980A66">
          <w:pPr>
            <w:pStyle w:val="258AC9D3D5B44F64891FC426A81303A4"/>
          </w:pPr>
          <w:r w:rsidRPr="00C005E2">
            <w:rPr>
              <w:rStyle w:val="PlaceholderText"/>
            </w:rPr>
            <w:t>Choose an item.</w:t>
          </w:r>
        </w:p>
      </w:docPartBody>
    </w:docPart>
    <w:docPart>
      <w:docPartPr>
        <w:name w:val="8431EE01980842A0A6F07EF847C21CD6"/>
        <w:category>
          <w:name w:val="General"/>
          <w:gallery w:val="placeholder"/>
        </w:category>
        <w:types>
          <w:type w:val="bbPlcHdr"/>
        </w:types>
        <w:behaviors>
          <w:behavior w:val="content"/>
        </w:behaviors>
        <w:guid w:val="{75A90994-78AE-49D5-8380-FFC1DD79E18D}"/>
      </w:docPartPr>
      <w:docPartBody>
        <w:p w:rsidR="00980A66" w:rsidRDefault="00980A66" w:rsidP="00980A66">
          <w:pPr>
            <w:pStyle w:val="8431EE01980842A0A6F07EF847C21CD6"/>
          </w:pPr>
          <w:r w:rsidRPr="00C005E2">
            <w:rPr>
              <w:rStyle w:val="PlaceholderText"/>
            </w:rPr>
            <w:t>Choose an item.</w:t>
          </w:r>
        </w:p>
      </w:docPartBody>
    </w:docPart>
    <w:docPart>
      <w:docPartPr>
        <w:name w:val="276FB53C9F484303B34634B42878480D"/>
        <w:category>
          <w:name w:val="General"/>
          <w:gallery w:val="placeholder"/>
        </w:category>
        <w:types>
          <w:type w:val="bbPlcHdr"/>
        </w:types>
        <w:behaviors>
          <w:behavior w:val="content"/>
        </w:behaviors>
        <w:guid w:val="{411718E7-E4E0-491A-A824-CFEFB3DF326A}"/>
      </w:docPartPr>
      <w:docPartBody>
        <w:p w:rsidR="00980A66" w:rsidRDefault="00980A66" w:rsidP="00980A66">
          <w:pPr>
            <w:pStyle w:val="276FB53C9F484303B34634B42878480D"/>
          </w:pPr>
          <w:r w:rsidRPr="00C005E2">
            <w:rPr>
              <w:rStyle w:val="PlaceholderText"/>
            </w:rPr>
            <w:t>Choose an item.</w:t>
          </w:r>
        </w:p>
      </w:docPartBody>
    </w:docPart>
    <w:docPart>
      <w:docPartPr>
        <w:name w:val="31E458A0A6004DF182A0F80F494B2ADE"/>
        <w:category>
          <w:name w:val="General"/>
          <w:gallery w:val="placeholder"/>
        </w:category>
        <w:types>
          <w:type w:val="bbPlcHdr"/>
        </w:types>
        <w:behaviors>
          <w:behavior w:val="content"/>
        </w:behaviors>
        <w:guid w:val="{CD2893A0-F26E-4C63-AFB0-DBC173C45E84}"/>
      </w:docPartPr>
      <w:docPartBody>
        <w:p w:rsidR="00A577C8" w:rsidRDefault="002A417C" w:rsidP="002A417C">
          <w:pPr>
            <w:pStyle w:val="31E458A0A6004DF182A0F80F494B2ADE"/>
          </w:pPr>
          <w:r w:rsidRPr="00C005E2">
            <w:rPr>
              <w:rStyle w:val="PlaceholderText"/>
            </w:rPr>
            <w:t>Choose an item.</w:t>
          </w:r>
        </w:p>
      </w:docPartBody>
    </w:docPart>
    <w:docPart>
      <w:docPartPr>
        <w:name w:val="708C416C0DF0444FBDEAF7ED80D2DB80"/>
        <w:category>
          <w:name w:val="General"/>
          <w:gallery w:val="placeholder"/>
        </w:category>
        <w:types>
          <w:type w:val="bbPlcHdr"/>
        </w:types>
        <w:behaviors>
          <w:behavior w:val="content"/>
        </w:behaviors>
        <w:guid w:val="{BCB79E2B-9F49-4B68-A71C-F526529DB0F8}"/>
      </w:docPartPr>
      <w:docPartBody>
        <w:p w:rsidR="00A577C8" w:rsidRDefault="002A417C" w:rsidP="002A417C">
          <w:pPr>
            <w:pStyle w:val="708C416C0DF0444FBDEAF7ED80D2DB80"/>
          </w:pPr>
          <w:r w:rsidRPr="00C005E2">
            <w:rPr>
              <w:rStyle w:val="PlaceholderText"/>
            </w:rPr>
            <w:t>Choose an item.</w:t>
          </w:r>
        </w:p>
      </w:docPartBody>
    </w:docPart>
    <w:docPart>
      <w:docPartPr>
        <w:name w:val="5A935500CDCE4CFCA39386A8D9B4120A"/>
        <w:category>
          <w:name w:val="General"/>
          <w:gallery w:val="placeholder"/>
        </w:category>
        <w:types>
          <w:type w:val="bbPlcHdr"/>
        </w:types>
        <w:behaviors>
          <w:behavior w:val="content"/>
        </w:behaviors>
        <w:guid w:val="{53F79F13-D8BC-44A2-BC18-2C4064B96B36}"/>
      </w:docPartPr>
      <w:docPartBody>
        <w:p w:rsidR="00A577C8" w:rsidRDefault="002A417C" w:rsidP="002A417C">
          <w:pPr>
            <w:pStyle w:val="5A935500CDCE4CFCA39386A8D9B4120A"/>
          </w:pPr>
          <w:r w:rsidRPr="00C005E2">
            <w:rPr>
              <w:rStyle w:val="PlaceholderText"/>
            </w:rPr>
            <w:t>Choose an item.</w:t>
          </w:r>
        </w:p>
      </w:docPartBody>
    </w:docPart>
    <w:docPart>
      <w:docPartPr>
        <w:name w:val="59561CA770D3471FA8A46B4BC507E415"/>
        <w:category>
          <w:name w:val="General"/>
          <w:gallery w:val="placeholder"/>
        </w:category>
        <w:types>
          <w:type w:val="bbPlcHdr"/>
        </w:types>
        <w:behaviors>
          <w:behavior w:val="content"/>
        </w:behaviors>
        <w:guid w:val="{4958C977-C822-4D73-9F1C-141BFC65264A}"/>
      </w:docPartPr>
      <w:docPartBody>
        <w:p w:rsidR="00A577C8" w:rsidRDefault="002A417C" w:rsidP="002A417C">
          <w:pPr>
            <w:pStyle w:val="59561CA770D3471FA8A46B4BC507E415"/>
          </w:pPr>
          <w:r w:rsidRPr="00C005E2">
            <w:rPr>
              <w:rStyle w:val="PlaceholderText"/>
            </w:rPr>
            <w:t>Choose an item.</w:t>
          </w:r>
        </w:p>
      </w:docPartBody>
    </w:docPart>
    <w:docPart>
      <w:docPartPr>
        <w:name w:val="05DCDA32523947F6BBEB8A559934A544"/>
        <w:category>
          <w:name w:val="General"/>
          <w:gallery w:val="placeholder"/>
        </w:category>
        <w:types>
          <w:type w:val="bbPlcHdr"/>
        </w:types>
        <w:behaviors>
          <w:behavior w:val="content"/>
        </w:behaviors>
        <w:guid w:val="{3CFB3D4F-5B29-439D-B4E8-FBA6E5F408F5}"/>
      </w:docPartPr>
      <w:docPartBody>
        <w:p w:rsidR="00A577C8" w:rsidRDefault="002A417C" w:rsidP="002A417C">
          <w:pPr>
            <w:pStyle w:val="05DCDA32523947F6BBEB8A559934A544"/>
          </w:pPr>
          <w:r w:rsidRPr="00C005E2">
            <w:rPr>
              <w:rStyle w:val="PlaceholderText"/>
            </w:rPr>
            <w:t>Choose an item.</w:t>
          </w:r>
        </w:p>
      </w:docPartBody>
    </w:docPart>
    <w:docPart>
      <w:docPartPr>
        <w:name w:val="84466677F26C414389E3D75A64979A4E"/>
        <w:category>
          <w:name w:val="General"/>
          <w:gallery w:val="placeholder"/>
        </w:category>
        <w:types>
          <w:type w:val="bbPlcHdr"/>
        </w:types>
        <w:behaviors>
          <w:behavior w:val="content"/>
        </w:behaviors>
        <w:guid w:val="{351FEA9C-9A1B-4013-AA21-2509E37C4022}"/>
      </w:docPartPr>
      <w:docPartBody>
        <w:p w:rsidR="00A577C8" w:rsidRDefault="00A577C8" w:rsidP="00A577C8">
          <w:pPr>
            <w:pStyle w:val="84466677F26C414389E3D75A64979A4E"/>
          </w:pPr>
          <w:r w:rsidRPr="00C005E2">
            <w:rPr>
              <w:rStyle w:val="PlaceholderText"/>
            </w:rPr>
            <w:t>Choose an item.</w:t>
          </w:r>
        </w:p>
      </w:docPartBody>
    </w:docPart>
    <w:docPart>
      <w:docPartPr>
        <w:name w:val="A14827B313A143529D05290AC94AC537"/>
        <w:category>
          <w:name w:val="General"/>
          <w:gallery w:val="placeholder"/>
        </w:category>
        <w:types>
          <w:type w:val="bbPlcHdr"/>
        </w:types>
        <w:behaviors>
          <w:behavior w:val="content"/>
        </w:behaviors>
        <w:guid w:val="{2EEDD2BD-D059-4C20-80E7-1E32E6F3F784}"/>
      </w:docPartPr>
      <w:docPartBody>
        <w:p w:rsidR="00A577C8" w:rsidRDefault="00A577C8" w:rsidP="00A577C8">
          <w:pPr>
            <w:pStyle w:val="A14827B313A143529D05290AC94AC537"/>
          </w:pPr>
          <w:r w:rsidRPr="00C005E2">
            <w:rPr>
              <w:rStyle w:val="PlaceholderText"/>
            </w:rPr>
            <w:t>Choose an item.</w:t>
          </w:r>
        </w:p>
      </w:docPartBody>
    </w:docPart>
    <w:docPart>
      <w:docPartPr>
        <w:name w:val="3DFE42D5C6E147C9AF22DC59AFF230E8"/>
        <w:category>
          <w:name w:val="General"/>
          <w:gallery w:val="placeholder"/>
        </w:category>
        <w:types>
          <w:type w:val="bbPlcHdr"/>
        </w:types>
        <w:behaviors>
          <w:behavior w:val="content"/>
        </w:behaviors>
        <w:guid w:val="{1F7D104F-6428-4D29-AC1E-69BEF5B1919C}"/>
      </w:docPartPr>
      <w:docPartBody>
        <w:p w:rsidR="00A577C8" w:rsidRDefault="00A577C8" w:rsidP="00A577C8">
          <w:pPr>
            <w:pStyle w:val="3DFE42D5C6E147C9AF22DC59AFF230E8"/>
          </w:pPr>
          <w:r w:rsidRPr="00C005E2">
            <w:rPr>
              <w:rStyle w:val="PlaceholderText"/>
            </w:rPr>
            <w:t>Choose an item.</w:t>
          </w:r>
        </w:p>
      </w:docPartBody>
    </w:docPart>
    <w:docPart>
      <w:docPartPr>
        <w:name w:val="D7A1E28FB2DC4782A071C716A9A9A57D"/>
        <w:category>
          <w:name w:val="General"/>
          <w:gallery w:val="placeholder"/>
        </w:category>
        <w:types>
          <w:type w:val="bbPlcHdr"/>
        </w:types>
        <w:behaviors>
          <w:behavior w:val="content"/>
        </w:behaviors>
        <w:guid w:val="{6A301C19-BAA9-4C6B-BBFA-94D14E4006B5}"/>
      </w:docPartPr>
      <w:docPartBody>
        <w:p w:rsidR="00A577C8" w:rsidRDefault="00A577C8" w:rsidP="00A577C8">
          <w:pPr>
            <w:pStyle w:val="D7A1E28FB2DC4782A071C716A9A9A57D"/>
          </w:pPr>
          <w:r w:rsidRPr="00C005E2">
            <w:rPr>
              <w:rStyle w:val="PlaceholderText"/>
            </w:rPr>
            <w:t>Choose an item.</w:t>
          </w:r>
        </w:p>
      </w:docPartBody>
    </w:docPart>
    <w:docPart>
      <w:docPartPr>
        <w:name w:val="C2AA5A886FA244C89E496157E5A398F2"/>
        <w:category>
          <w:name w:val="General"/>
          <w:gallery w:val="placeholder"/>
        </w:category>
        <w:types>
          <w:type w:val="bbPlcHdr"/>
        </w:types>
        <w:behaviors>
          <w:behavior w:val="content"/>
        </w:behaviors>
        <w:guid w:val="{D3226BB6-904F-447C-A955-7199BB020C0F}"/>
      </w:docPartPr>
      <w:docPartBody>
        <w:p w:rsidR="00A577C8" w:rsidRDefault="00A577C8" w:rsidP="00A577C8">
          <w:pPr>
            <w:pStyle w:val="C2AA5A886FA244C89E496157E5A398F2"/>
          </w:pPr>
          <w:r w:rsidRPr="00C005E2">
            <w:rPr>
              <w:rStyle w:val="PlaceholderText"/>
            </w:rPr>
            <w:t>Choose an item.</w:t>
          </w:r>
        </w:p>
      </w:docPartBody>
    </w:docPart>
    <w:docPart>
      <w:docPartPr>
        <w:name w:val="0CA1AE26086543FD9359E4F43FCDFA82"/>
        <w:category>
          <w:name w:val="General"/>
          <w:gallery w:val="placeholder"/>
        </w:category>
        <w:types>
          <w:type w:val="bbPlcHdr"/>
        </w:types>
        <w:behaviors>
          <w:behavior w:val="content"/>
        </w:behaviors>
        <w:guid w:val="{1D2A1053-5965-4116-8D74-F08353C61D71}"/>
      </w:docPartPr>
      <w:docPartBody>
        <w:p w:rsidR="00A577C8" w:rsidRDefault="00A577C8" w:rsidP="00A577C8">
          <w:pPr>
            <w:pStyle w:val="0CA1AE26086543FD9359E4F43FCDFA82"/>
          </w:pPr>
          <w:r w:rsidRPr="00C005E2">
            <w:rPr>
              <w:rStyle w:val="PlaceholderText"/>
            </w:rPr>
            <w:t>Choose an item.</w:t>
          </w:r>
        </w:p>
      </w:docPartBody>
    </w:docPart>
    <w:docPart>
      <w:docPartPr>
        <w:name w:val="3563F040B46345358706A54A669E0317"/>
        <w:category>
          <w:name w:val="General"/>
          <w:gallery w:val="placeholder"/>
        </w:category>
        <w:types>
          <w:type w:val="bbPlcHdr"/>
        </w:types>
        <w:behaviors>
          <w:behavior w:val="content"/>
        </w:behaviors>
        <w:guid w:val="{7D36C0B8-4C38-483B-BC3D-8E98C39CA39C}"/>
      </w:docPartPr>
      <w:docPartBody>
        <w:p w:rsidR="00A577C8" w:rsidRDefault="00A577C8" w:rsidP="00A577C8">
          <w:pPr>
            <w:pStyle w:val="3563F040B46345358706A54A669E0317"/>
          </w:pPr>
          <w:r w:rsidRPr="00C005E2">
            <w:rPr>
              <w:rStyle w:val="PlaceholderText"/>
            </w:rPr>
            <w:t>Choose an item.</w:t>
          </w:r>
        </w:p>
      </w:docPartBody>
    </w:docPart>
    <w:docPart>
      <w:docPartPr>
        <w:name w:val="201D05145B2E47B186EB63BD4CA798E9"/>
        <w:category>
          <w:name w:val="General"/>
          <w:gallery w:val="placeholder"/>
        </w:category>
        <w:types>
          <w:type w:val="bbPlcHdr"/>
        </w:types>
        <w:behaviors>
          <w:behavior w:val="content"/>
        </w:behaviors>
        <w:guid w:val="{46B40D64-4F76-4086-BCB8-C9FF0B74F8D6}"/>
      </w:docPartPr>
      <w:docPartBody>
        <w:p w:rsidR="00A577C8" w:rsidRDefault="00A577C8" w:rsidP="00A577C8">
          <w:pPr>
            <w:pStyle w:val="201D05145B2E47B186EB63BD4CA798E9"/>
          </w:pPr>
          <w:r w:rsidRPr="00C005E2">
            <w:rPr>
              <w:rStyle w:val="PlaceholderText"/>
            </w:rPr>
            <w:t>Choose an item.</w:t>
          </w:r>
        </w:p>
      </w:docPartBody>
    </w:docPart>
    <w:docPart>
      <w:docPartPr>
        <w:name w:val="84C44C8873574825B3BC2AFB660D76ED"/>
        <w:category>
          <w:name w:val="General"/>
          <w:gallery w:val="placeholder"/>
        </w:category>
        <w:types>
          <w:type w:val="bbPlcHdr"/>
        </w:types>
        <w:behaviors>
          <w:behavior w:val="content"/>
        </w:behaviors>
        <w:guid w:val="{7EE76E92-1895-4543-9DCB-EE9658F05A6A}"/>
      </w:docPartPr>
      <w:docPartBody>
        <w:p w:rsidR="00A577C8" w:rsidRDefault="00A577C8" w:rsidP="00A577C8">
          <w:pPr>
            <w:pStyle w:val="84C44C8873574825B3BC2AFB660D76ED"/>
          </w:pPr>
          <w:r w:rsidRPr="00C005E2">
            <w:rPr>
              <w:rStyle w:val="PlaceholderText"/>
            </w:rPr>
            <w:t>Choose an item.</w:t>
          </w:r>
        </w:p>
      </w:docPartBody>
    </w:docPart>
    <w:docPart>
      <w:docPartPr>
        <w:name w:val="70ABF7A21E8B40D1A668C87EAA8371F0"/>
        <w:category>
          <w:name w:val="General"/>
          <w:gallery w:val="placeholder"/>
        </w:category>
        <w:types>
          <w:type w:val="bbPlcHdr"/>
        </w:types>
        <w:behaviors>
          <w:behavior w:val="content"/>
        </w:behaviors>
        <w:guid w:val="{158247C3-A287-41C6-82F8-948AAC34DB94}"/>
      </w:docPartPr>
      <w:docPartBody>
        <w:p w:rsidR="00A577C8" w:rsidRDefault="00A577C8" w:rsidP="00A577C8">
          <w:pPr>
            <w:pStyle w:val="70ABF7A21E8B40D1A668C87EAA8371F0"/>
          </w:pPr>
          <w:r w:rsidRPr="00C005E2">
            <w:rPr>
              <w:rStyle w:val="PlaceholderText"/>
            </w:rPr>
            <w:t>Choose an item.</w:t>
          </w:r>
        </w:p>
      </w:docPartBody>
    </w:docPart>
    <w:docPart>
      <w:docPartPr>
        <w:name w:val="FA9E0830620147EDA345B0A0F5396D04"/>
        <w:category>
          <w:name w:val="General"/>
          <w:gallery w:val="placeholder"/>
        </w:category>
        <w:types>
          <w:type w:val="bbPlcHdr"/>
        </w:types>
        <w:behaviors>
          <w:behavior w:val="content"/>
        </w:behaviors>
        <w:guid w:val="{1E0F70FF-C5CC-4500-9A87-5A81D7BE13FC}"/>
      </w:docPartPr>
      <w:docPartBody>
        <w:p w:rsidR="00A577C8" w:rsidRDefault="00A577C8" w:rsidP="00A577C8">
          <w:pPr>
            <w:pStyle w:val="FA9E0830620147EDA345B0A0F5396D04"/>
          </w:pPr>
          <w:r w:rsidRPr="00C005E2">
            <w:rPr>
              <w:rStyle w:val="PlaceholderText"/>
            </w:rPr>
            <w:t>Choose an item.</w:t>
          </w:r>
        </w:p>
      </w:docPartBody>
    </w:docPart>
    <w:docPart>
      <w:docPartPr>
        <w:name w:val="0C2E9BF6AC4446EA8A63532C4EFEA8C1"/>
        <w:category>
          <w:name w:val="General"/>
          <w:gallery w:val="placeholder"/>
        </w:category>
        <w:types>
          <w:type w:val="bbPlcHdr"/>
        </w:types>
        <w:behaviors>
          <w:behavior w:val="content"/>
        </w:behaviors>
        <w:guid w:val="{CE20D407-001B-40C9-9FB2-EC69ABB868C0}"/>
      </w:docPartPr>
      <w:docPartBody>
        <w:p w:rsidR="00A577C8" w:rsidRDefault="00A577C8" w:rsidP="00A577C8">
          <w:pPr>
            <w:pStyle w:val="0C2E9BF6AC4446EA8A63532C4EFEA8C1"/>
          </w:pPr>
          <w:r w:rsidRPr="00C005E2">
            <w:rPr>
              <w:rStyle w:val="PlaceholderText"/>
            </w:rPr>
            <w:t>Choose an item.</w:t>
          </w:r>
        </w:p>
      </w:docPartBody>
    </w:docPart>
    <w:docPart>
      <w:docPartPr>
        <w:name w:val="3DF6C74947F94B9D9D7BE2DAC29B75D2"/>
        <w:category>
          <w:name w:val="General"/>
          <w:gallery w:val="placeholder"/>
        </w:category>
        <w:types>
          <w:type w:val="bbPlcHdr"/>
        </w:types>
        <w:behaviors>
          <w:behavior w:val="content"/>
        </w:behaviors>
        <w:guid w:val="{40A6228D-1CFE-4788-BBC2-241929F44D61}"/>
      </w:docPartPr>
      <w:docPartBody>
        <w:p w:rsidR="00753459" w:rsidRDefault="0089359A" w:rsidP="0089359A">
          <w:pPr>
            <w:pStyle w:val="3DF6C74947F94B9D9D7BE2DAC29B75D2"/>
          </w:pPr>
          <w:r w:rsidRPr="00C005E2">
            <w:rPr>
              <w:rStyle w:val="PlaceholderText"/>
            </w:rPr>
            <w:t>Choose an item.</w:t>
          </w:r>
        </w:p>
      </w:docPartBody>
    </w:docPart>
    <w:docPart>
      <w:docPartPr>
        <w:name w:val="C5913631AFA14FCB89CFE0DC4B5E1AD8"/>
        <w:category>
          <w:name w:val="General"/>
          <w:gallery w:val="placeholder"/>
        </w:category>
        <w:types>
          <w:type w:val="bbPlcHdr"/>
        </w:types>
        <w:behaviors>
          <w:behavior w:val="content"/>
        </w:behaviors>
        <w:guid w:val="{61A15EAF-801F-43E5-B0A5-DE23824B7C84}"/>
      </w:docPartPr>
      <w:docPartBody>
        <w:p w:rsidR="00753459" w:rsidRDefault="0089359A" w:rsidP="0089359A">
          <w:pPr>
            <w:pStyle w:val="C5913631AFA14FCB89CFE0DC4B5E1AD8"/>
          </w:pPr>
          <w:r w:rsidRPr="00C005E2">
            <w:rPr>
              <w:rStyle w:val="PlaceholderText"/>
            </w:rPr>
            <w:t>Choose an item.</w:t>
          </w:r>
        </w:p>
      </w:docPartBody>
    </w:docPart>
    <w:docPart>
      <w:docPartPr>
        <w:name w:val="3C8D829D1D004A6EAA32A7C97C97BC6E"/>
        <w:category>
          <w:name w:val="General"/>
          <w:gallery w:val="placeholder"/>
        </w:category>
        <w:types>
          <w:type w:val="bbPlcHdr"/>
        </w:types>
        <w:behaviors>
          <w:behavior w:val="content"/>
        </w:behaviors>
        <w:guid w:val="{91D54084-B370-4800-9344-29E6EDA0EA82}"/>
      </w:docPartPr>
      <w:docPartBody>
        <w:p w:rsidR="00753459" w:rsidRDefault="0089359A" w:rsidP="0089359A">
          <w:pPr>
            <w:pStyle w:val="3C8D829D1D004A6EAA32A7C97C97BC6E"/>
          </w:pPr>
          <w:r w:rsidRPr="00C005E2">
            <w:rPr>
              <w:rStyle w:val="PlaceholderText"/>
            </w:rPr>
            <w:t>Choose an item.</w:t>
          </w:r>
        </w:p>
      </w:docPartBody>
    </w:docPart>
    <w:docPart>
      <w:docPartPr>
        <w:name w:val="69FE215372F94412AE89CECAD6AC4831"/>
        <w:category>
          <w:name w:val="General"/>
          <w:gallery w:val="placeholder"/>
        </w:category>
        <w:types>
          <w:type w:val="bbPlcHdr"/>
        </w:types>
        <w:behaviors>
          <w:behavior w:val="content"/>
        </w:behaviors>
        <w:guid w:val="{0063C3D8-3E4B-43EB-9278-A6D9B4587C73}"/>
      </w:docPartPr>
      <w:docPartBody>
        <w:p w:rsidR="00753459" w:rsidRDefault="0089359A" w:rsidP="0089359A">
          <w:pPr>
            <w:pStyle w:val="69FE215372F94412AE89CECAD6AC4831"/>
          </w:pPr>
          <w:r w:rsidRPr="00C005E2">
            <w:rPr>
              <w:rStyle w:val="PlaceholderText"/>
            </w:rPr>
            <w:t>Choose an item.</w:t>
          </w:r>
        </w:p>
      </w:docPartBody>
    </w:docPart>
    <w:docPart>
      <w:docPartPr>
        <w:name w:val="82237A7681C14292A74742DD5BC609EB"/>
        <w:category>
          <w:name w:val="General"/>
          <w:gallery w:val="placeholder"/>
        </w:category>
        <w:types>
          <w:type w:val="bbPlcHdr"/>
        </w:types>
        <w:behaviors>
          <w:behavior w:val="content"/>
        </w:behaviors>
        <w:guid w:val="{38198149-06F0-4352-A3CF-5A1BCDB24732}"/>
      </w:docPartPr>
      <w:docPartBody>
        <w:p w:rsidR="00753459" w:rsidRDefault="0089359A" w:rsidP="0089359A">
          <w:pPr>
            <w:pStyle w:val="82237A7681C14292A74742DD5BC609EB"/>
          </w:pPr>
          <w:r w:rsidRPr="00C005E2">
            <w:rPr>
              <w:rStyle w:val="PlaceholderText"/>
            </w:rPr>
            <w:t>Choose an item.</w:t>
          </w:r>
        </w:p>
      </w:docPartBody>
    </w:docPart>
    <w:docPart>
      <w:docPartPr>
        <w:name w:val="3F3365799A9946ED981B3DEC5B3B80FD"/>
        <w:category>
          <w:name w:val="General"/>
          <w:gallery w:val="placeholder"/>
        </w:category>
        <w:types>
          <w:type w:val="bbPlcHdr"/>
        </w:types>
        <w:behaviors>
          <w:behavior w:val="content"/>
        </w:behaviors>
        <w:guid w:val="{57287969-E8EE-4E1B-B023-AF6D0CFB43E4}"/>
      </w:docPartPr>
      <w:docPartBody>
        <w:p w:rsidR="00753459" w:rsidRDefault="0089359A" w:rsidP="0089359A">
          <w:pPr>
            <w:pStyle w:val="3F3365799A9946ED981B3DEC5B3B80FD"/>
          </w:pPr>
          <w:r w:rsidRPr="00C005E2">
            <w:rPr>
              <w:rStyle w:val="PlaceholderText"/>
            </w:rPr>
            <w:t>Choose an item.</w:t>
          </w:r>
        </w:p>
      </w:docPartBody>
    </w:docPart>
    <w:docPart>
      <w:docPartPr>
        <w:name w:val="B21668484A714DA095AF07391AA2344E"/>
        <w:category>
          <w:name w:val="General"/>
          <w:gallery w:val="placeholder"/>
        </w:category>
        <w:types>
          <w:type w:val="bbPlcHdr"/>
        </w:types>
        <w:behaviors>
          <w:behavior w:val="content"/>
        </w:behaviors>
        <w:guid w:val="{F5971A7F-7C73-467C-BA2E-A7F9FEC65E35}"/>
      </w:docPartPr>
      <w:docPartBody>
        <w:p w:rsidR="00753459" w:rsidRDefault="0089359A" w:rsidP="0089359A">
          <w:pPr>
            <w:pStyle w:val="B21668484A714DA095AF07391AA2344E"/>
          </w:pPr>
          <w:r w:rsidRPr="00C005E2">
            <w:rPr>
              <w:rStyle w:val="PlaceholderText"/>
            </w:rPr>
            <w:t>Choose an item.</w:t>
          </w:r>
        </w:p>
      </w:docPartBody>
    </w:docPart>
    <w:docPart>
      <w:docPartPr>
        <w:name w:val="E163618E285540D6AE1415D2F1993D9C"/>
        <w:category>
          <w:name w:val="General"/>
          <w:gallery w:val="placeholder"/>
        </w:category>
        <w:types>
          <w:type w:val="bbPlcHdr"/>
        </w:types>
        <w:behaviors>
          <w:behavior w:val="content"/>
        </w:behaviors>
        <w:guid w:val="{4736BC01-C8DF-4FF2-B751-38B9E8571DD1}"/>
      </w:docPartPr>
      <w:docPartBody>
        <w:p w:rsidR="00753459" w:rsidRDefault="0089359A" w:rsidP="0089359A">
          <w:pPr>
            <w:pStyle w:val="E163618E285540D6AE1415D2F1993D9C"/>
          </w:pPr>
          <w:r w:rsidRPr="00C005E2">
            <w:rPr>
              <w:rStyle w:val="PlaceholderText"/>
            </w:rPr>
            <w:t>Choose an item.</w:t>
          </w:r>
        </w:p>
      </w:docPartBody>
    </w:docPart>
    <w:docPart>
      <w:docPartPr>
        <w:name w:val="33F2AC5D024647AE8899B5C25E3086CA"/>
        <w:category>
          <w:name w:val="General"/>
          <w:gallery w:val="placeholder"/>
        </w:category>
        <w:types>
          <w:type w:val="bbPlcHdr"/>
        </w:types>
        <w:behaviors>
          <w:behavior w:val="content"/>
        </w:behaviors>
        <w:guid w:val="{FCDFCBD2-FAAC-4536-BDD5-208F885F086F}"/>
      </w:docPartPr>
      <w:docPartBody>
        <w:p w:rsidR="00753459" w:rsidRDefault="0089359A" w:rsidP="0089359A">
          <w:pPr>
            <w:pStyle w:val="33F2AC5D024647AE8899B5C25E3086CA"/>
          </w:pPr>
          <w:r w:rsidRPr="00C005E2">
            <w:rPr>
              <w:rStyle w:val="PlaceholderText"/>
            </w:rPr>
            <w:t>Choose an item.</w:t>
          </w:r>
        </w:p>
      </w:docPartBody>
    </w:docPart>
    <w:docPart>
      <w:docPartPr>
        <w:name w:val="B9B52315CAE14A2EA710B17FC169A3C0"/>
        <w:category>
          <w:name w:val="General"/>
          <w:gallery w:val="placeholder"/>
        </w:category>
        <w:types>
          <w:type w:val="bbPlcHdr"/>
        </w:types>
        <w:behaviors>
          <w:behavior w:val="content"/>
        </w:behaviors>
        <w:guid w:val="{08897206-415F-478F-97E6-FC2ECC1F9122}"/>
      </w:docPartPr>
      <w:docPartBody>
        <w:p w:rsidR="00753459" w:rsidRDefault="0089359A" w:rsidP="0089359A">
          <w:pPr>
            <w:pStyle w:val="B9B52315CAE14A2EA710B17FC169A3C0"/>
          </w:pPr>
          <w:r w:rsidRPr="00C005E2">
            <w:rPr>
              <w:rStyle w:val="PlaceholderText"/>
            </w:rPr>
            <w:t>Choose an item.</w:t>
          </w:r>
        </w:p>
      </w:docPartBody>
    </w:docPart>
    <w:docPart>
      <w:docPartPr>
        <w:name w:val="3A606EB55AE444E0ABE87DF91DDAF8FD"/>
        <w:category>
          <w:name w:val="General"/>
          <w:gallery w:val="placeholder"/>
        </w:category>
        <w:types>
          <w:type w:val="bbPlcHdr"/>
        </w:types>
        <w:behaviors>
          <w:behavior w:val="content"/>
        </w:behaviors>
        <w:guid w:val="{45BE7862-93FB-489B-B24A-78B4EEA043B9}"/>
      </w:docPartPr>
      <w:docPartBody>
        <w:p w:rsidR="00753459" w:rsidRDefault="0089359A" w:rsidP="0089359A">
          <w:pPr>
            <w:pStyle w:val="3A606EB55AE444E0ABE87DF91DDAF8FD"/>
          </w:pPr>
          <w:r w:rsidRPr="00C005E2">
            <w:rPr>
              <w:rStyle w:val="PlaceholderText"/>
            </w:rPr>
            <w:t>Choose an item.</w:t>
          </w:r>
        </w:p>
      </w:docPartBody>
    </w:docPart>
    <w:docPart>
      <w:docPartPr>
        <w:name w:val="A2BA3196ABC248E6A20753CE8E466514"/>
        <w:category>
          <w:name w:val="General"/>
          <w:gallery w:val="placeholder"/>
        </w:category>
        <w:types>
          <w:type w:val="bbPlcHdr"/>
        </w:types>
        <w:behaviors>
          <w:behavior w:val="content"/>
        </w:behaviors>
        <w:guid w:val="{296A6D36-C35E-4164-A1B2-C6F2A6618C89}"/>
      </w:docPartPr>
      <w:docPartBody>
        <w:p w:rsidR="00753459" w:rsidRDefault="0089359A" w:rsidP="0089359A">
          <w:pPr>
            <w:pStyle w:val="A2BA3196ABC248E6A20753CE8E466514"/>
          </w:pPr>
          <w:r w:rsidRPr="00C005E2">
            <w:rPr>
              <w:rStyle w:val="PlaceholderText"/>
            </w:rPr>
            <w:t>Choose an item.</w:t>
          </w:r>
        </w:p>
      </w:docPartBody>
    </w:docPart>
    <w:docPart>
      <w:docPartPr>
        <w:name w:val="C0BB96D03B8046D7BFEE7FBFC768E710"/>
        <w:category>
          <w:name w:val="General"/>
          <w:gallery w:val="placeholder"/>
        </w:category>
        <w:types>
          <w:type w:val="bbPlcHdr"/>
        </w:types>
        <w:behaviors>
          <w:behavior w:val="content"/>
        </w:behaviors>
        <w:guid w:val="{8EAE6545-C85C-4A65-9B1B-9734EC20CAE2}"/>
      </w:docPartPr>
      <w:docPartBody>
        <w:p w:rsidR="00753459" w:rsidRDefault="0089359A" w:rsidP="0089359A">
          <w:pPr>
            <w:pStyle w:val="C0BB96D03B8046D7BFEE7FBFC768E710"/>
          </w:pPr>
          <w:r w:rsidRPr="00C005E2">
            <w:rPr>
              <w:rStyle w:val="PlaceholderText"/>
            </w:rPr>
            <w:t>Choose an item.</w:t>
          </w:r>
        </w:p>
      </w:docPartBody>
    </w:docPart>
    <w:docPart>
      <w:docPartPr>
        <w:name w:val="E72D4883649847D3A76686C94668A685"/>
        <w:category>
          <w:name w:val="General"/>
          <w:gallery w:val="placeholder"/>
        </w:category>
        <w:types>
          <w:type w:val="bbPlcHdr"/>
        </w:types>
        <w:behaviors>
          <w:behavior w:val="content"/>
        </w:behaviors>
        <w:guid w:val="{752159FC-30B9-4E77-A510-2AA5442B5BEC}"/>
      </w:docPartPr>
      <w:docPartBody>
        <w:p w:rsidR="00753459" w:rsidRDefault="0089359A" w:rsidP="0089359A">
          <w:pPr>
            <w:pStyle w:val="E72D4883649847D3A76686C94668A685"/>
          </w:pPr>
          <w:r w:rsidRPr="00C005E2">
            <w:rPr>
              <w:rStyle w:val="PlaceholderText"/>
            </w:rPr>
            <w:t>Choose an item.</w:t>
          </w:r>
        </w:p>
      </w:docPartBody>
    </w:docPart>
    <w:docPart>
      <w:docPartPr>
        <w:name w:val="4EE1C55713094984B5DC5E4D0238F0CA"/>
        <w:category>
          <w:name w:val="General"/>
          <w:gallery w:val="placeholder"/>
        </w:category>
        <w:types>
          <w:type w:val="bbPlcHdr"/>
        </w:types>
        <w:behaviors>
          <w:behavior w:val="content"/>
        </w:behaviors>
        <w:guid w:val="{9DDD47DD-F336-4079-8BE9-20C4D3A73880}"/>
      </w:docPartPr>
      <w:docPartBody>
        <w:p w:rsidR="00753459" w:rsidRDefault="0089359A" w:rsidP="0089359A">
          <w:pPr>
            <w:pStyle w:val="4EE1C55713094984B5DC5E4D0238F0CA"/>
          </w:pPr>
          <w:r w:rsidRPr="00C005E2">
            <w:rPr>
              <w:rStyle w:val="PlaceholderText"/>
            </w:rPr>
            <w:t>Choose an item.</w:t>
          </w:r>
        </w:p>
      </w:docPartBody>
    </w:docPart>
    <w:docPart>
      <w:docPartPr>
        <w:name w:val="C3AD4B6468F44C7FB11E31E29B8DA837"/>
        <w:category>
          <w:name w:val="General"/>
          <w:gallery w:val="placeholder"/>
        </w:category>
        <w:types>
          <w:type w:val="bbPlcHdr"/>
        </w:types>
        <w:behaviors>
          <w:behavior w:val="content"/>
        </w:behaviors>
        <w:guid w:val="{C8A180D8-67ED-49F0-937A-4DF0F5B13B23}"/>
      </w:docPartPr>
      <w:docPartBody>
        <w:p w:rsidR="00753459" w:rsidRDefault="0089359A" w:rsidP="0089359A">
          <w:pPr>
            <w:pStyle w:val="C3AD4B6468F44C7FB11E31E29B8DA837"/>
          </w:pPr>
          <w:r w:rsidRPr="00C005E2">
            <w:rPr>
              <w:rStyle w:val="PlaceholderText"/>
            </w:rPr>
            <w:t>Choose an item.</w:t>
          </w:r>
        </w:p>
      </w:docPartBody>
    </w:docPart>
    <w:docPart>
      <w:docPartPr>
        <w:name w:val="5ABEF4D0EE9C47DE9C1F59C8BB098C4C"/>
        <w:category>
          <w:name w:val="General"/>
          <w:gallery w:val="placeholder"/>
        </w:category>
        <w:types>
          <w:type w:val="bbPlcHdr"/>
        </w:types>
        <w:behaviors>
          <w:behavior w:val="content"/>
        </w:behaviors>
        <w:guid w:val="{C4057337-AA78-456C-A695-AB109AD1FCEF}"/>
      </w:docPartPr>
      <w:docPartBody>
        <w:p w:rsidR="00753459" w:rsidRDefault="0089359A" w:rsidP="0089359A">
          <w:pPr>
            <w:pStyle w:val="5ABEF4D0EE9C47DE9C1F59C8BB098C4C"/>
          </w:pPr>
          <w:r w:rsidRPr="00C005E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7B"/>
    <w:rsid w:val="001A7226"/>
    <w:rsid w:val="0024587F"/>
    <w:rsid w:val="002A15C2"/>
    <w:rsid w:val="002A417C"/>
    <w:rsid w:val="002B3932"/>
    <w:rsid w:val="00447368"/>
    <w:rsid w:val="004A36EF"/>
    <w:rsid w:val="00566E58"/>
    <w:rsid w:val="005954F5"/>
    <w:rsid w:val="005A52FB"/>
    <w:rsid w:val="005A6848"/>
    <w:rsid w:val="005F2C51"/>
    <w:rsid w:val="005F6873"/>
    <w:rsid w:val="00753459"/>
    <w:rsid w:val="00762DD9"/>
    <w:rsid w:val="00793578"/>
    <w:rsid w:val="0083749E"/>
    <w:rsid w:val="0089359A"/>
    <w:rsid w:val="008B7274"/>
    <w:rsid w:val="00980A66"/>
    <w:rsid w:val="00A46321"/>
    <w:rsid w:val="00A577C8"/>
    <w:rsid w:val="00B305C2"/>
    <w:rsid w:val="00B5177B"/>
    <w:rsid w:val="00BD4C7E"/>
    <w:rsid w:val="00BD59FB"/>
    <w:rsid w:val="00DF76E4"/>
    <w:rsid w:val="00E51CC6"/>
    <w:rsid w:val="00FF1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59A"/>
    <w:rPr>
      <w:color w:val="808080"/>
    </w:rPr>
  </w:style>
  <w:style w:type="paragraph" w:customStyle="1" w:styleId="C8DDE3C30DB54F4798B2AD31DA1F6A8C">
    <w:name w:val="C8DDE3C30DB54F4798B2AD31DA1F6A8C"/>
    <w:rsid w:val="00B5177B"/>
  </w:style>
  <w:style w:type="paragraph" w:customStyle="1" w:styleId="395B05EDE6F549949B93325F7D1E2E88">
    <w:name w:val="395B05EDE6F549949B93325F7D1E2E88"/>
    <w:rsid w:val="00B5177B"/>
  </w:style>
  <w:style w:type="paragraph" w:customStyle="1" w:styleId="96C45D98C7CD415283025D50D7025609">
    <w:name w:val="96C45D98C7CD415283025D50D7025609"/>
    <w:rsid w:val="00B5177B"/>
  </w:style>
  <w:style w:type="paragraph" w:customStyle="1" w:styleId="9E7B06FCDAB54D089D2CB6B59796AA9C">
    <w:name w:val="9E7B06FCDAB54D089D2CB6B59796AA9C"/>
    <w:rsid w:val="00B5177B"/>
  </w:style>
  <w:style w:type="paragraph" w:customStyle="1" w:styleId="D9B0BAF38A7E44D89B1F37A57819B3F3">
    <w:name w:val="D9B0BAF38A7E44D89B1F37A57819B3F3"/>
    <w:rsid w:val="00B5177B"/>
  </w:style>
  <w:style w:type="paragraph" w:customStyle="1" w:styleId="104ADBACBC1A410DAAE39B1A9038CAC5">
    <w:name w:val="104ADBACBC1A410DAAE39B1A9038CAC5"/>
    <w:rsid w:val="00B5177B"/>
  </w:style>
  <w:style w:type="paragraph" w:customStyle="1" w:styleId="A9857E7E31FB4259985B067B3C78C8F3">
    <w:name w:val="A9857E7E31FB4259985B067B3C78C8F3"/>
    <w:rsid w:val="00B5177B"/>
  </w:style>
  <w:style w:type="paragraph" w:customStyle="1" w:styleId="F6D6E518E24E4FA09FE05E6CB3B1BADF">
    <w:name w:val="F6D6E518E24E4FA09FE05E6CB3B1BADF"/>
    <w:rsid w:val="00980A66"/>
  </w:style>
  <w:style w:type="paragraph" w:customStyle="1" w:styleId="E52BEE4C31C54FDAB86E4F7CD6479290">
    <w:name w:val="E52BEE4C31C54FDAB86E4F7CD6479290"/>
    <w:rsid w:val="00980A66"/>
  </w:style>
  <w:style w:type="paragraph" w:customStyle="1" w:styleId="0ECD18C3A0614157ADCFF18AABFBF414">
    <w:name w:val="0ECD18C3A0614157ADCFF18AABFBF414"/>
    <w:rsid w:val="00980A66"/>
  </w:style>
  <w:style w:type="paragraph" w:customStyle="1" w:styleId="6AEF45D4BE554D599B133544DACA0920">
    <w:name w:val="6AEF45D4BE554D599B133544DACA0920"/>
    <w:rsid w:val="00980A66"/>
  </w:style>
  <w:style w:type="paragraph" w:customStyle="1" w:styleId="1CC30522BBA44D0893135EC9C9E4569F">
    <w:name w:val="1CC30522BBA44D0893135EC9C9E4569F"/>
    <w:rsid w:val="00980A66"/>
  </w:style>
  <w:style w:type="paragraph" w:customStyle="1" w:styleId="6F44F974A7AD4EC1B9769E210D94C378">
    <w:name w:val="6F44F974A7AD4EC1B9769E210D94C378"/>
    <w:rsid w:val="00980A66"/>
  </w:style>
  <w:style w:type="paragraph" w:customStyle="1" w:styleId="079892CBBDDF45FFB6CE2681BEFAE380">
    <w:name w:val="079892CBBDDF45FFB6CE2681BEFAE380"/>
    <w:rsid w:val="00980A66"/>
  </w:style>
  <w:style w:type="paragraph" w:customStyle="1" w:styleId="D2DECFC583FF45A796930B763F050521">
    <w:name w:val="D2DECFC583FF45A796930B763F050521"/>
    <w:rsid w:val="00980A66"/>
  </w:style>
  <w:style w:type="paragraph" w:customStyle="1" w:styleId="258AC9D3D5B44F64891FC426A81303A4">
    <w:name w:val="258AC9D3D5B44F64891FC426A81303A4"/>
    <w:rsid w:val="00980A66"/>
  </w:style>
  <w:style w:type="paragraph" w:customStyle="1" w:styleId="8431EE01980842A0A6F07EF847C21CD6">
    <w:name w:val="8431EE01980842A0A6F07EF847C21CD6"/>
    <w:rsid w:val="00980A66"/>
  </w:style>
  <w:style w:type="paragraph" w:customStyle="1" w:styleId="276FB53C9F484303B34634B42878480D">
    <w:name w:val="276FB53C9F484303B34634B42878480D"/>
    <w:rsid w:val="00980A66"/>
  </w:style>
  <w:style w:type="paragraph" w:customStyle="1" w:styleId="31E458A0A6004DF182A0F80F494B2ADE">
    <w:name w:val="31E458A0A6004DF182A0F80F494B2ADE"/>
    <w:rsid w:val="002A417C"/>
  </w:style>
  <w:style w:type="paragraph" w:customStyle="1" w:styleId="708C416C0DF0444FBDEAF7ED80D2DB80">
    <w:name w:val="708C416C0DF0444FBDEAF7ED80D2DB80"/>
    <w:rsid w:val="002A417C"/>
  </w:style>
  <w:style w:type="paragraph" w:customStyle="1" w:styleId="5A935500CDCE4CFCA39386A8D9B4120A">
    <w:name w:val="5A935500CDCE4CFCA39386A8D9B4120A"/>
    <w:rsid w:val="002A417C"/>
  </w:style>
  <w:style w:type="paragraph" w:customStyle="1" w:styleId="59561CA770D3471FA8A46B4BC507E415">
    <w:name w:val="59561CA770D3471FA8A46B4BC507E415"/>
    <w:rsid w:val="002A417C"/>
  </w:style>
  <w:style w:type="paragraph" w:customStyle="1" w:styleId="05DCDA32523947F6BBEB8A559934A544">
    <w:name w:val="05DCDA32523947F6BBEB8A559934A544"/>
    <w:rsid w:val="002A417C"/>
  </w:style>
  <w:style w:type="paragraph" w:customStyle="1" w:styleId="84466677F26C414389E3D75A64979A4E">
    <w:name w:val="84466677F26C414389E3D75A64979A4E"/>
    <w:rsid w:val="00A577C8"/>
  </w:style>
  <w:style w:type="paragraph" w:customStyle="1" w:styleId="A14827B313A143529D05290AC94AC537">
    <w:name w:val="A14827B313A143529D05290AC94AC537"/>
    <w:rsid w:val="00A577C8"/>
  </w:style>
  <w:style w:type="paragraph" w:customStyle="1" w:styleId="3DFE42D5C6E147C9AF22DC59AFF230E8">
    <w:name w:val="3DFE42D5C6E147C9AF22DC59AFF230E8"/>
    <w:rsid w:val="00A577C8"/>
  </w:style>
  <w:style w:type="paragraph" w:customStyle="1" w:styleId="D7A1E28FB2DC4782A071C716A9A9A57D">
    <w:name w:val="D7A1E28FB2DC4782A071C716A9A9A57D"/>
    <w:rsid w:val="00A577C8"/>
  </w:style>
  <w:style w:type="paragraph" w:customStyle="1" w:styleId="C2AA5A886FA244C89E496157E5A398F2">
    <w:name w:val="C2AA5A886FA244C89E496157E5A398F2"/>
    <w:rsid w:val="00A577C8"/>
  </w:style>
  <w:style w:type="paragraph" w:customStyle="1" w:styleId="0CA1AE26086543FD9359E4F43FCDFA82">
    <w:name w:val="0CA1AE26086543FD9359E4F43FCDFA82"/>
    <w:rsid w:val="00A577C8"/>
  </w:style>
  <w:style w:type="paragraph" w:customStyle="1" w:styleId="3563F040B46345358706A54A669E0317">
    <w:name w:val="3563F040B46345358706A54A669E0317"/>
    <w:rsid w:val="00A577C8"/>
  </w:style>
  <w:style w:type="paragraph" w:customStyle="1" w:styleId="201D05145B2E47B186EB63BD4CA798E9">
    <w:name w:val="201D05145B2E47B186EB63BD4CA798E9"/>
    <w:rsid w:val="00A577C8"/>
  </w:style>
  <w:style w:type="paragraph" w:customStyle="1" w:styleId="84C44C8873574825B3BC2AFB660D76ED">
    <w:name w:val="84C44C8873574825B3BC2AFB660D76ED"/>
    <w:rsid w:val="00A577C8"/>
  </w:style>
  <w:style w:type="paragraph" w:customStyle="1" w:styleId="70ABF7A21E8B40D1A668C87EAA8371F0">
    <w:name w:val="70ABF7A21E8B40D1A668C87EAA8371F0"/>
    <w:rsid w:val="00A577C8"/>
  </w:style>
  <w:style w:type="paragraph" w:customStyle="1" w:styleId="FA9E0830620147EDA345B0A0F5396D04">
    <w:name w:val="FA9E0830620147EDA345B0A0F5396D04"/>
    <w:rsid w:val="00A577C8"/>
  </w:style>
  <w:style w:type="paragraph" w:customStyle="1" w:styleId="0C2E9BF6AC4446EA8A63532C4EFEA8C1">
    <w:name w:val="0C2E9BF6AC4446EA8A63532C4EFEA8C1"/>
    <w:rsid w:val="00A577C8"/>
  </w:style>
  <w:style w:type="paragraph" w:customStyle="1" w:styleId="3DF6C74947F94B9D9D7BE2DAC29B75D2">
    <w:name w:val="3DF6C74947F94B9D9D7BE2DAC29B75D2"/>
    <w:rsid w:val="0089359A"/>
    <w:pPr>
      <w:spacing w:line="278" w:lineRule="auto"/>
    </w:pPr>
    <w:rPr>
      <w:kern w:val="2"/>
      <w:sz w:val="24"/>
      <w:szCs w:val="24"/>
      <w14:ligatures w14:val="standardContextual"/>
    </w:rPr>
  </w:style>
  <w:style w:type="paragraph" w:customStyle="1" w:styleId="C5913631AFA14FCB89CFE0DC4B5E1AD8">
    <w:name w:val="C5913631AFA14FCB89CFE0DC4B5E1AD8"/>
    <w:rsid w:val="0089359A"/>
    <w:pPr>
      <w:spacing w:line="278" w:lineRule="auto"/>
    </w:pPr>
    <w:rPr>
      <w:kern w:val="2"/>
      <w:sz w:val="24"/>
      <w:szCs w:val="24"/>
      <w14:ligatures w14:val="standardContextual"/>
    </w:rPr>
  </w:style>
  <w:style w:type="paragraph" w:customStyle="1" w:styleId="3C8D829D1D004A6EAA32A7C97C97BC6E">
    <w:name w:val="3C8D829D1D004A6EAA32A7C97C97BC6E"/>
    <w:rsid w:val="0089359A"/>
    <w:pPr>
      <w:spacing w:line="278" w:lineRule="auto"/>
    </w:pPr>
    <w:rPr>
      <w:kern w:val="2"/>
      <w:sz w:val="24"/>
      <w:szCs w:val="24"/>
      <w14:ligatures w14:val="standardContextual"/>
    </w:rPr>
  </w:style>
  <w:style w:type="paragraph" w:customStyle="1" w:styleId="69FE215372F94412AE89CECAD6AC4831">
    <w:name w:val="69FE215372F94412AE89CECAD6AC4831"/>
    <w:rsid w:val="0089359A"/>
    <w:pPr>
      <w:spacing w:line="278" w:lineRule="auto"/>
    </w:pPr>
    <w:rPr>
      <w:kern w:val="2"/>
      <w:sz w:val="24"/>
      <w:szCs w:val="24"/>
      <w14:ligatures w14:val="standardContextual"/>
    </w:rPr>
  </w:style>
  <w:style w:type="paragraph" w:customStyle="1" w:styleId="82237A7681C14292A74742DD5BC609EB">
    <w:name w:val="82237A7681C14292A74742DD5BC609EB"/>
    <w:rsid w:val="0089359A"/>
    <w:pPr>
      <w:spacing w:line="278" w:lineRule="auto"/>
    </w:pPr>
    <w:rPr>
      <w:kern w:val="2"/>
      <w:sz w:val="24"/>
      <w:szCs w:val="24"/>
      <w14:ligatures w14:val="standardContextual"/>
    </w:rPr>
  </w:style>
  <w:style w:type="paragraph" w:customStyle="1" w:styleId="3F3365799A9946ED981B3DEC5B3B80FD">
    <w:name w:val="3F3365799A9946ED981B3DEC5B3B80FD"/>
    <w:rsid w:val="0089359A"/>
    <w:pPr>
      <w:spacing w:line="278" w:lineRule="auto"/>
    </w:pPr>
    <w:rPr>
      <w:kern w:val="2"/>
      <w:sz w:val="24"/>
      <w:szCs w:val="24"/>
      <w14:ligatures w14:val="standardContextual"/>
    </w:rPr>
  </w:style>
  <w:style w:type="paragraph" w:customStyle="1" w:styleId="B21668484A714DA095AF07391AA2344E">
    <w:name w:val="B21668484A714DA095AF07391AA2344E"/>
    <w:rsid w:val="0089359A"/>
    <w:pPr>
      <w:spacing w:line="278" w:lineRule="auto"/>
    </w:pPr>
    <w:rPr>
      <w:kern w:val="2"/>
      <w:sz w:val="24"/>
      <w:szCs w:val="24"/>
      <w14:ligatures w14:val="standardContextual"/>
    </w:rPr>
  </w:style>
  <w:style w:type="paragraph" w:customStyle="1" w:styleId="E163618E285540D6AE1415D2F1993D9C">
    <w:name w:val="E163618E285540D6AE1415D2F1993D9C"/>
    <w:rsid w:val="0089359A"/>
    <w:pPr>
      <w:spacing w:line="278" w:lineRule="auto"/>
    </w:pPr>
    <w:rPr>
      <w:kern w:val="2"/>
      <w:sz w:val="24"/>
      <w:szCs w:val="24"/>
      <w14:ligatures w14:val="standardContextual"/>
    </w:rPr>
  </w:style>
  <w:style w:type="paragraph" w:customStyle="1" w:styleId="33F2AC5D024647AE8899B5C25E3086CA">
    <w:name w:val="33F2AC5D024647AE8899B5C25E3086CA"/>
    <w:rsid w:val="0089359A"/>
    <w:pPr>
      <w:spacing w:line="278" w:lineRule="auto"/>
    </w:pPr>
    <w:rPr>
      <w:kern w:val="2"/>
      <w:sz w:val="24"/>
      <w:szCs w:val="24"/>
      <w14:ligatures w14:val="standardContextual"/>
    </w:rPr>
  </w:style>
  <w:style w:type="paragraph" w:customStyle="1" w:styleId="B9B52315CAE14A2EA710B17FC169A3C0">
    <w:name w:val="B9B52315CAE14A2EA710B17FC169A3C0"/>
    <w:rsid w:val="0089359A"/>
    <w:pPr>
      <w:spacing w:line="278" w:lineRule="auto"/>
    </w:pPr>
    <w:rPr>
      <w:kern w:val="2"/>
      <w:sz w:val="24"/>
      <w:szCs w:val="24"/>
      <w14:ligatures w14:val="standardContextual"/>
    </w:rPr>
  </w:style>
  <w:style w:type="paragraph" w:customStyle="1" w:styleId="3A606EB55AE444E0ABE87DF91DDAF8FD">
    <w:name w:val="3A606EB55AE444E0ABE87DF91DDAF8FD"/>
    <w:rsid w:val="0089359A"/>
    <w:pPr>
      <w:spacing w:line="278" w:lineRule="auto"/>
    </w:pPr>
    <w:rPr>
      <w:kern w:val="2"/>
      <w:sz w:val="24"/>
      <w:szCs w:val="24"/>
      <w14:ligatures w14:val="standardContextual"/>
    </w:rPr>
  </w:style>
  <w:style w:type="paragraph" w:customStyle="1" w:styleId="A2BA3196ABC248E6A20753CE8E466514">
    <w:name w:val="A2BA3196ABC248E6A20753CE8E466514"/>
    <w:rsid w:val="0089359A"/>
    <w:pPr>
      <w:spacing w:line="278" w:lineRule="auto"/>
    </w:pPr>
    <w:rPr>
      <w:kern w:val="2"/>
      <w:sz w:val="24"/>
      <w:szCs w:val="24"/>
      <w14:ligatures w14:val="standardContextual"/>
    </w:rPr>
  </w:style>
  <w:style w:type="paragraph" w:customStyle="1" w:styleId="C0BB96D03B8046D7BFEE7FBFC768E710">
    <w:name w:val="C0BB96D03B8046D7BFEE7FBFC768E710"/>
    <w:rsid w:val="0089359A"/>
    <w:pPr>
      <w:spacing w:line="278" w:lineRule="auto"/>
    </w:pPr>
    <w:rPr>
      <w:kern w:val="2"/>
      <w:sz w:val="24"/>
      <w:szCs w:val="24"/>
      <w14:ligatures w14:val="standardContextual"/>
    </w:rPr>
  </w:style>
  <w:style w:type="paragraph" w:customStyle="1" w:styleId="E72D4883649847D3A76686C94668A685">
    <w:name w:val="E72D4883649847D3A76686C94668A685"/>
    <w:rsid w:val="0089359A"/>
    <w:pPr>
      <w:spacing w:line="278" w:lineRule="auto"/>
    </w:pPr>
    <w:rPr>
      <w:kern w:val="2"/>
      <w:sz w:val="24"/>
      <w:szCs w:val="24"/>
      <w14:ligatures w14:val="standardContextual"/>
    </w:rPr>
  </w:style>
  <w:style w:type="paragraph" w:customStyle="1" w:styleId="4EE1C55713094984B5DC5E4D0238F0CA">
    <w:name w:val="4EE1C55713094984B5DC5E4D0238F0CA"/>
    <w:rsid w:val="0089359A"/>
    <w:pPr>
      <w:spacing w:line="278" w:lineRule="auto"/>
    </w:pPr>
    <w:rPr>
      <w:kern w:val="2"/>
      <w:sz w:val="24"/>
      <w:szCs w:val="24"/>
      <w14:ligatures w14:val="standardContextual"/>
    </w:rPr>
  </w:style>
  <w:style w:type="paragraph" w:customStyle="1" w:styleId="C3AD4B6468F44C7FB11E31E29B8DA837">
    <w:name w:val="C3AD4B6468F44C7FB11E31E29B8DA837"/>
    <w:rsid w:val="0089359A"/>
    <w:pPr>
      <w:spacing w:line="278" w:lineRule="auto"/>
    </w:pPr>
    <w:rPr>
      <w:kern w:val="2"/>
      <w:sz w:val="24"/>
      <w:szCs w:val="24"/>
      <w14:ligatures w14:val="standardContextual"/>
    </w:rPr>
  </w:style>
  <w:style w:type="paragraph" w:customStyle="1" w:styleId="5ABEF4D0EE9C47DE9C1F59C8BB098C4C">
    <w:name w:val="5ABEF4D0EE9C47DE9C1F59C8BB098C4C"/>
    <w:rsid w:val="008935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984C97A2BC14B870CD4CA5555C5BD" ma:contentTypeVersion="4" ma:contentTypeDescription="Create a new document." ma:contentTypeScope="" ma:versionID="1c8b254e5f760cb82f59c11947a3abe6">
  <xsd:schema xmlns:xsd="http://www.w3.org/2001/XMLSchema" xmlns:xs="http://www.w3.org/2001/XMLSchema" xmlns:p="http://schemas.microsoft.com/office/2006/metadata/properties" xmlns:ns2="759880e4-1f7b-49b7-b33c-b8c5208941c2" targetNamespace="http://schemas.microsoft.com/office/2006/metadata/properties" ma:root="true" ma:fieldsID="b35fdc7ea9fab3fe3dd60be0f821655f" ns2:_="">
    <xsd:import namespace="759880e4-1f7b-49b7-b33c-b8c520894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880e4-1f7b-49b7-b33c-b8c520894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60A5F-C9BE-4FEB-869E-F1694F4D9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880e4-1f7b-49b7-b33c-b8c520894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93354-4F77-49CF-A0AC-46F9463FF84E}">
  <ds:schemaRefs>
    <ds:schemaRef ds:uri="http://schemas.openxmlformats.org/officeDocument/2006/bibliography"/>
  </ds:schemaRefs>
</ds:datastoreItem>
</file>

<file path=customXml/itemProps3.xml><?xml version="1.0" encoding="utf-8"?>
<ds:datastoreItem xmlns:ds="http://schemas.openxmlformats.org/officeDocument/2006/customXml" ds:itemID="{F4B8B2E8-6351-4B67-9D9D-E55D5D09194D}">
  <ds:schemaRefs>
    <ds:schemaRef ds:uri="http://schemas.microsoft.com/sharepoint/v3/contenttype/forms"/>
  </ds:schemaRefs>
</ds:datastoreItem>
</file>

<file path=customXml/itemProps4.xml><?xml version="1.0" encoding="utf-8"?>
<ds:datastoreItem xmlns:ds="http://schemas.openxmlformats.org/officeDocument/2006/customXml" ds:itemID="{A72A41F5-7FD5-4759-828D-A5B7783A90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Julie</dc:creator>
  <cp:keywords/>
  <dc:description/>
  <cp:lastModifiedBy>Kirsty Mitchell</cp:lastModifiedBy>
  <cp:revision>7</cp:revision>
  <cp:lastPrinted>2023-06-29T10:12:00Z</cp:lastPrinted>
  <dcterms:created xsi:type="dcterms:W3CDTF">2025-08-27T10:37:00Z</dcterms:created>
  <dcterms:modified xsi:type="dcterms:W3CDTF">2025-09-02T13:16:00Z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0x01010096B984C97A2BC14B870CD4CA5555C5BD</vt:lpwstr>
  </property>
  <property fmtid="{D5CDD505-2E9C-101B-9397-08002B2CF9AE}" pid="3" name="TitusGUID">
    <vt:lpwstr>73df5e2f-b6d9-45bc-8e5d-f6063f7a124c</vt:lpwstr>
  </property>
  <property fmtid="{D5CDD505-2E9C-101B-9397-08002B2CF9AE}" pid="4" name="CLASSIFICATION">
    <vt:lpwstr>OFFICIAL</vt:lpwstr>
  </property>
  <property fmtid="{D5CDD505-2E9C-101B-9397-08002B2CF9AE}" pid="5" name="ClassificationContentMarkingHeaderShapeIds">
    <vt:lpwstr>2364e84e,45a1f119,2f1bc512</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WatermarkShapeIds">
    <vt:lpwstr>48d41c5,40a1c117,5a9ebf2b</vt:lpwstr>
  </property>
  <property fmtid="{D5CDD505-2E9C-101B-9397-08002B2CF9AE}" pid="9" name="ClassificationWatermarkFontProps">
    <vt:lpwstr>#0000ff,14,Calibri</vt:lpwstr>
  </property>
  <property fmtid="{D5CDD505-2E9C-101B-9397-08002B2CF9AE}" pid="10" name="ClassificationWatermarkText">
    <vt:lpwstr>Official</vt:lpwstr>
  </property>
  <property fmtid="{D5CDD505-2E9C-101B-9397-08002B2CF9AE}" pid="11" name="MSIP_Label_a4a5840d-a49b-46be-b8fd-7cefe9ea2d80_Enabled">
    <vt:lpwstr>true</vt:lpwstr>
  </property>
  <property fmtid="{D5CDD505-2E9C-101B-9397-08002B2CF9AE}" pid="12" name="MSIP_Label_a4a5840d-a49b-46be-b8fd-7cefe9ea2d80_SetDate">
    <vt:lpwstr>2024-05-22T14:46:17Z</vt:lpwstr>
  </property>
  <property fmtid="{D5CDD505-2E9C-101B-9397-08002B2CF9AE}" pid="13" name="MSIP_Label_a4a5840d-a49b-46be-b8fd-7cefe9ea2d80_Method">
    <vt:lpwstr>Standard</vt:lpwstr>
  </property>
  <property fmtid="{D5CDD505-2E9C-101B-9397-08002B2CF9AE}" pid="14" name="MSIP_Label_a4a5840d-a49b-46be-b8fd-7cefe9ea2d80_Name">
    <vt:lpwstr>Official</vt:lpwstr>
  </property>
  <property fmtid="{D5CDD505-2E9C-101B-9397-08002B2CF9AE}" pid="15" name="MSIP_Label_a4a5840d-a49b-46be-b8fd-7cefe9ea2d80_SiteId">
    <vt:lpwstr>55033623-6e77-43db-9999-0c5ebe851a58</vt:lpwstr>
  </property>
  <property fmtid="{D5CDD505-2E9C-101B-9397-08002B2CF9AE}" pid="16" name="MSIP_Label_a4a5840d-a49b-46be-b8fd-7cefe9ea2d80_ActionId">
    <vt:lpwstr>984087be-a3ab-43f7-afc2-7fb1654629f1</vt:lpwstr>
  </property>
  <property fmtid="{D5CDD505-2E9C-101B-9397-08002B2CF9AE}" pid="17" name="MSIP_Label_a4a5840d-a49b-46be-b8fd-7cefe9ea2d80_ContentBits">
    <vt:lpwstr>5</vt:lpwstr>
  </property>
</Properties>
</file>