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732" w:rsidRDefault="00E61732" w:rsidP="00F3072D">
      <w:pPr>
        <w:spacing w:after="0"/>
      </w:pPr>
    </w:p>
    <w:tbl>
      <w:tblPr>
        <w:tblStyle w:val="TableGrid"/>
        <w:tblpPr w:leftFromText="180" w:rightFromText="180" w:vertAnchor="text" w:horzAnchor="margin" w:tblpX="-289" w:tblpY="134"/>
        <w:tblW w:w="11174" w:type="dxa"/>
        <w:tblLayout w:type="fixed"/>
        <w:tblLook w:val="04A0" w:firstRow="1" w:lastRow="0" w:firstColumn="1" w:lastColumn="0" w:noHBand="0" w:noVBand="1"/>
      </w:tblPr>
      <w:tblGrid>
        <w:gridCol w:w="2200"/>
        <w:gridCol w:w="8974"/>
      </w:tblGrid>
      <w:tr w:rsidR="00E61732" w:rsidTr="001D0690">
        <w:trPr>
          <w:trHeight w:val="1130"/>
        </w:trPr>
        <w:tc>
          <w:tcPr>
            <w:tcW w:w="11174" w:type="dxa"/>
            <w:gridSpan w:val="2"/>
          </w:tcPr>
          <w:p w:rsidR="00E61732" w:rsidRPr="001A0A66" w:rsidRDefault="00EE1ED4" w:rsidP="001D0690">
            <w:pPr>
              <w:spacing w:before="120" w:after="0" w:line="240" w:lineRule="auto"/>
              <w:jc w:val="center"/>
              <w:rPr>
                <w:rFonts w:cstheme="minorHAnsi"/>
                <w:sz w:val="24"/>
                <w:szCs w:val="24"/>
              </w:rPr>
            </w:pPr>
            <w:r w:rsidRPr="001A0A66">
              <w:rPr>
                <w:noProof/>
                <w:lang w:eastAsia="en-GB"/>
              </w:rPr>
              <w:drawing>
                <wp:anchor distT="0" distB="0" distL="0" distR="0" simplePos="0" relativeHeight="2" behindDoc="0" locked="0" layoutInCell="1" allowOverlap="1">
                  <wp:simplePos x="0" y="0"/>
                  <wp:positionH relativeFrom="column">
                    <wp:posOffset>-36195</wp:posOffset>
                  </wp:positionH>
                  <wp:positionV relativeFrom="paragraph">
                    <wp:posOffset>53975</wp:posOffset>
                  </wp:positionV>
                  <wp:extent cx="1653540" cy="651510"/>
                  <wp:effectExtent l="0" t="0" r="0" b="0"/>
                  <wp:wrapNone/>
                  <wp:docPr id="1"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See the source image"/>
                          <pic:cNvPicPr>
                            <a:picLocks noChangeAspect="1" noChangeArrowheads="1"/>
                          </pic:cNvPicPr>
                        </pic:nvPicPr>
                        <pic:blipFill>
                          <a:blip r:embed="rId6"/>
                          <a:stretch>
                            <a:fillRect/>
                          </a:stretch>
                        </pic:blipFill>
                        <pic:spPr bwMode="auto">
                          <a:xfrm>
                            <a:off x="0" y="0"/>
                            <a:ext cx="1653540" cy="651510"/>
                          </a:xfrm>
                          <a:prstGeom prst="rect">
                            <a:avLst/>
                          </a:prstGeom>
                        </pic:spPr>
                      </pic:pic>
                    </a:graphicData>
                  </a:graphic>
                </wp:anchor>
              </w:drawing>
            </w:r>
            <w:r w:rsidRPr="001A0A66">
              <w:rPr>
                <w:noProof/>
                <w:lang w:eastAsia="en-GB"/>
              </w:rPr>
              <w:drawing>
                <wp:anchor distT="0" distB="0" distL="0" distR="0" simplePos="0" relativeHeight="3" behindDoc="0" locked="0" layoutInCell="1" allowOverlap="1">
                  <wp:simplePos x="0" y="0"/>
                  <wp:positionH relativeFrom="column">
                    <wp:posOffset>6134100</wp:posOffset>
                  </wp:positionH>
                  <wp:positionV relativeFrom="paragraph">
                    <wp:posOffset>53975</wp:posOffset>
                  </wp:positionV>
                  <wp:extent cx="603885" cy="603885"/>
                  <wp:effectExtent l="0" t="0" r="0" b="0"/>
                  <wp:wrapNone/>
                  <wp:docPr id="2"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descr="See the source image"/>
                          <pic:cNvPicPr>
                            <a:picLocks noChangeAspect="1" noChangeArrowheads="1"/>
                          </pic:cNvPicPr>
                        </pic:nvPicPr>
                        <pic:blipFill>
                          <a:blip r:embed="rId7"/>
                          <a:stretch>
                            <a:fillRect/>
                          </a:stretch>
                        </pic:blipFill>
                        <pic:spPr bwMode="auto">
                          <a:xfrm>
                            <a:off x="0" y="0"/>
                            <a:ext cx="603885" cy="603885"/>
                          </a:xfrm>
                          <a:prstGeom prst="rect">
                            <a:avLst/>
                          </a:prstGeom>
                        </pic:spPr>
                      </pic:pic>
                    </a:graphicData>
                  </a:graphic>
                </wp:anchor>
              </w:drawing>
            </w:r>
            <w:r w:rsidRPr="001A0A66">
              <w:rPr>
                <w:rFonts w:eastAsia="Calibri" w:cstheme="minorHAnsi"/>
                <w:sz w:val="24"/>
                <w:szCs w:val="24"/>
              </w:rPr>
              <w:t>Dunlop ECC</w:t>
            </w:r>
          </w:p>
          <w:p w:rsidR="00E61732" w:rsidRPr="001A0A66" w:rsidRDefault="00EE1ED4" w:rsidP="001D0690">
            <w:pPr>
              <w:spacing w:after="0" w:line="240" w:lineRule="auto"/>
              <w:jc w:val="center"/>
              <w:rPr>
                <w:rFonts w:cstheme="minorHAnsi"/>
                <w:sz w:val="24"/>
                <w:szCs w:val="24"/>
              </w:rPr>
            </w:pPr>
            <w:r w:rsidRPr="001A0A66">
              <w:rPr>
                <w:rFonts w:eastAsia="Calibri" w:cstheme="minorHAnsi"/>
                <w:sz w:val="24"/>
                <w:szCs w:val="24"/>
              </w:rPr>
              <w:t xml:space="preserve"> Week Sheet Information and Reflections</w:t>
            </w:r>
          </w:p>
          <w:p w:rsidR="00E61732" w:rsidRPr="001A0A66" w:rsidRDefault="00131A22" w:rsidP="001D0690">
            <w:pPr>
              <w:spacing w:after="0" w:line="240" w:lineRule="auto"/>
              <w:jc w:val="center"/>
              <w:rPr>
                <w:rFonts w:cstheme="minorHAnsi"/>
                <w:lang w:eastAsia="en-GB"/>
              </w:rPr>
            </w:pPr>
            <w:r w:rsidRPr="001A0A66">
              <w:rPr>
                <w:rFonts w:eastAsia="Calibri" w:cstheme="minorHAnsi"/>
                <w:sz w:val="24"/>
                <w:szCs w:val="24"/>
              </w:rPr>
              <w:t>Week Beginning:24/4</w:t>
            </w:r>
            <w:r w:rsidR="00847457" w:rsidRPr="001A0A66">
              <w:rPr>
                <w:rFonts w:eastAsia="Calibri" w:cstheme="minorHAnsi"/>
                <w:sz w:val="24"/>
                <w:szCs w:val="24"/>
              </w:rPr>
              <w:t>/2023</w:t>
            </w:r>
          </w:p>
        </w:tc>
      </w:tr>
      <w:tr w:rsidR="00E61732" w:rsidTr="001D0690">
        <w:trPr>
          <w:trHeight w:val="642"/>
        </w:trPr>
        <w:tc>
          <w:tcPr>
            <w:tcW w:w="2200" w:type="dxa"/>
          </w:tcPr>
          <w:p w:rsidR="00E61732" w:rsidRPr="001A0A66" w:rsidRDefault="00EE1ED4" w:rsidP="001D0690">
            <w:pPr>
              <w:spacing w:after="0" w:line="240" w:lineRule="auto"/>
              <w:jc w:val="center"/>
              <w:rPr>
                <w:rFonts w:cstheme="minorHAnsi"/>
                <w:sz w:val="24"/>
                <w:szCs w:val="24"/>
              </w:rPr>
            </w:pPr>
            <w:r w:rsidRPr="001A0A66">
              <w:rPr>
                <w:rFonts w:eastAsia="Calibri" w:cstheme="minorHAnsi"/>
                <w:sz w:val="24"/>
                <w:szCs w:val="24"/>
              </w:rPr>
              <w:t>Monday</w:t>
            </w:r>
          </w:p>
          <w:p w:rsidR="00E61732" w:rsidRPr="001A0A66" w:rsidRDefault="00131A22" w:rsidP="001D0690">
            <w:pPr>
              <w:spacing w:after="0" w:line="240" w:lineRule="auto"/>
              <w:jc w:val="center"/>
              <w:rPr>
                <w:rFonts w:cstheme="minorHAnsi"/>
                <w:sz w:val="24"/>
                <w:szCs w:val="24"/>
              </w:rPr>
            </w:pPr>
            <w:r w:rsidRPr="001A0A66">
              <w:rPr>
                <w:rFonts w:eastAsia="Calibri" w:cstheme="minorHAnsi"/>
                <w:sz w:val="24"/>
                <w:szCs w:val="24"/>
              </w:rPr>
              <w:t>24</w:t>
            </w:r>
            <w:r w:rsidR="00EF387C" w:rsidRPr="001A0A66">
              <w:rPr>
                <w:rFonts w:eastAsia="Calibri" w:cstheme="minorHAnsi"/>
                <w:sz w:val="24"/>
                <w:szCs w:val="24"/>
              </w:rPr>
              <w:t>.</w:t>
            </w:r>
            <w:r w:rsidRPr="001A0A66">
              <w:rPr>
                <w:rFonts w:eastAsia="Calibri" w:cstheme="minorHAnsi"/>
                <w:sz w:val="24"/>
                <w:szCs w:val="24"/>
              </w:rPr>
              <w:t>4</w:t>
            </w:r>
            <w:r w:rsidR="00847457" w:rsidRPr="001A0A66">
              <w:rPr>
                <w:rFonts w:eastAsia="Calibri" w:cstheme="minorHAnsi"/>
                <w:sz w:val="24"/>
                <w:szCs w:val="24"/>
              </w:rPr>
              <w:t>.2023</w:t>
            </w:r>
          </w:p>
        </w:tc>
        <w:tc>
          <w:tcPr>
            <w:tcW w:w="8974" w:type="dxa"/>
          </w:tcPr>
          <w:p w:rsidR="007407FF" w:rsidRPr="001A0A66" w:rsidRDefault="00131A22" w:rsidP="001D0690">
            <w:pPr>
              <w:spacing w:after="0" w:line="240" w:lineRule="auto"/>
              <w:jc w:val="both"/>
              <w:rPr>
                <w:rFonts w:cstheme="minorHAnsi"/>
                <w:sz w:val="24"/>
                <w:szCs w:val="24"/>
                <w:lang w:eastAsia="en-GB"/>
              </w:rPr>
            </w:pPr>
            <w:r w:rsidRPr="001A0A66">
              <w:rPr>
                <w:rFonts w:cstheme="minorHAnsi"/>
                <w:sz w:val="24"/>
                <w:szCs w:val="24"/>
                <w:lang w:eastAsia="en-GB"/>
              </w:rPr>
              <w:t>P.E: We are learning to move our bodies in various ways, as we take part in obstacle courses and use different gym equipment.</w:t>
            </w:r>
          </w:p>
          <w:p w:rsidR="00243ABD" w:rsidRPr="001A0A66" w:rsidRDefault="00243ABD" w:rsidP="001D0690">
            <w:pPr>
              <w:spacing w:after="0" w:line="240" w:lineRule="auto"/>
              <w:jc w:val="both"/>
              <w:rPr>
                <w:rFonts w:cstheme="minorHAnsi"/>
                <w:sz w:val="24"/>
                <w:szCs w:val="24"/>
                <w:lang w:eastAsia="en-GB"/>
              </w:rPr>
            </w:pPr>
          </w:p>
        </w:tc>
      </w:tr>
      <w:tr w:rsidR="00E61732" w:rsidTr="001D0690">
        <w:trPr>
          <w:trHeight w:val="579"/>
        </w:trPr>
        <w:tc>
          <w:tcPr>
            <w:tcW w:w="2200" w:type="dxa"/>
          </w:tcPr>
          <w:p w:rsidR="00E61732" w:rsidRPr="001A0A66" w:rsidRDefault="00EE1ED4" w:rsidP="001D0690">
            <w:pPr>
              <w:spacing w:after="0" w:line="240" w:lineRule="auto"/>
              <w:jc w:val="center"/>
              <w:rPr>
                <w:rFonts w:cstheme="minorHAnsi"/>
                <w:sz w:val="24"/>
                <w:szCs w:val="24"/>
              </w:rPr>
            </w:pPr>
            <w:r w:rsidRPr="001A0A66">
              <w:rPr>
                <w:rFonts w:eastAsia="Calibri" w:cstheme="minorHAnsi"/>
                <w:sz w:val="24"/>
                <w:szCs w:val="24"/>
              </w:rPr>
              <w:t>Tuesday</w:t>
            </w:r>
          </w:p>
          <w:p w:rsidR="00E61732" w:rsidRPr="001A0A66" w:rsidRDefault="00131A22" w:rsidP="001D0690">
            <w:pPr>
              <w:spacing w:after="0" w:line="240" w:lineRule="auto"/>
              <w:jc w:val="center"/>
              <w:rPr>
                <w:rFonts w:cstheme="minorHAnsi"/>
                <w:sz w:val="24"/>
                <w:szCs w:val="24"/>
              </w:rPr>
            </w:pPr>
            <w:r w:rsidRPr="001A0A66">
              <w:rPr>
                <w:rFonts w:eastAsia="Calibri" w:cstheme="minorHAnsi"/>
                <w:sz w:val="24"/>
                <w:szCs w:val="24"/>
              </w:rPr>
              <w:t>25.4</w:t>
            </w:r>
            <w:r w:rsidR="00847457" w:rsidRPr="001A0A66">
              <w:rPr>
                <w:rFonts w:eastAsia="Calibri" w:cstheme="minorHAnsi"/>
                <w:sz w:val="24"/>
                <w:szCs w:val="24"/>
              </w:rPr>
              <w:t>.2023</w:t>
            </w:r>
          </w:p>
        </w:tc>
        <w:tc>
          <w:tcPr>
            <w:tcW w:w="8974" w:type="dxa"/>
          </w:tcPr>
          <w:p w:rsidR="00243ABD" w:rsidRPr="001A0A66" w:rsidRDefault="00B51586" w:rsidP="001D0690">
            <w:pPr>
              <w:spacing w:after="0" w:line="240" w:lineRule="auto"/>
              <w:jc w:val="both"/>
              <w:rPr>
                <w:rFonts w:eastAsia="Calibri" w:cstheme="minorHAnsi"/>
                <w:sz w:val="24"/>
                <w:szCs w:val="24"/>
              </w:rPr>
            </w:pPr>
            <w:r w:rsidRPr="001A0A66">
              <w:rPr>
                <w:rFonts w:eastAsia="Calibri" w:cstheme="minorHAnsi"/>
                <w:sz w:val="24"/>
                <w:szCs w:val="24"/>
              </w:rPr>
              <w:t xml:space="preserve">Together </w:t>
            </w:r>
            <w:r w:rsidR="00847457" w:rsidRPr="001A0A66">
              <w:rPr>
                <w:rFonts w:eastAsia="Calibri" w:cstheme="minorHAnsi"/>
                <w:sz w:val="24"/>
                <w:szCs w:val="24"/>
              </w:rPr>
              <w:t xml:space="preserve">Time: </w:t>
            </w:r>
            <w:r w:rsidR="00131A22" w:rsidRPr="001A0A66">
              <w:rPr>
                <w:rFonts w:eastAsia="Calibri" w:cstheme="minorHAnsi"/>
                <w:sz w:val="24"/>
                <w:szCs w:val="24"/>
              </w:rPr>
              <w:t>Music with Mrs Buchanan</w:t>
            </w:r>
          </w:p>
          <w:p w:rsidR="004D4961" w:rsidRPr="001A0A66" w:rsidRDefault="00AF0FCA" w:rsidP="00131A22">
            <w:pPr>
              <w:spacing w:after="0" w:line="240" w:lineRule="auto"/>
              <w:jc w:val="both"/>
              <w:rPr>
                <w:rFonts w:eastAsia="Calibri" w:cstheme="minorHAnsi"/>
                <w:sz w:val="24"/>
                <w:szCs w:val="24"/>
              </w:rPr>
            </w:pPr>
            <w:r w:rsidRPr="001A0A66">
              <w:rPr>
                <w:rFonts w:eastAsia="Calibri" w:cstheme="minorHAnsi"/>
                <w:sz w:val="24"/>
                <w:szCs w:val="24"/>
              </w:rPr>
              <w:t xml:space="preserve">Preschool STEAM Outdoor Project </w:t>
            </w:r>
          </w:p>
        </w:tc>
      </w:tr>
      <w:tr w:rsidR="00E61732" w:rsidTr="001D0690">
        <w:trPr>
          <w:trHeight w:val="576"/>
        </w:trPr>
        <w:tc>
          <w:tcPr>
            <w:tcW w:w="2200" w:type="dxa"/>
          </w:tcPr>
          <w:p w:rsidR="00E61732" w:rsidRPr="001A0A66" w:rsidRDefault="00EE1ED4" w:rsidP="001D0690">
            <w:pPr>
              <w:spacing w:after="0" w:line="240" w:lineRule="auto"/>
              <w:jc w:val="center"/>
              <w:rPr>
                <w:rFonts w:cstheme="minorHAnsi"/>
                <w:sz w:val="24"/>
                <w:szCs w:val="24"/>
              </w:rPr>
            </w:pPr>
            <w:r w:rsidRPr="001A0A66">
              <w:rPr>
                <w:rFonts w:eastAsia="Calibri" w:cstheme="minorHAnsi"/>
                <w:sz w:val="24"/>
                <w:szCs w:val="24"/>
              </w:rPr>
              <w:t>Wednesday</w:t>
            </w:r>
          </w:p>
          <w:p w:rsidR="00E61732" w:rsidRPr="001A0A66" w:rsidRDefault="00131A22" w:rsidP="001D0690">
            <w:pPr>
              <w:spacing w:after="0" w:line="240" w:lineRule="auto"/>
              <w:jc w:val="center"/>
              <w:rPr>
                <w:rFonts w:cstheme="minorHAnsi"/>
                <w:sz w:val="24"/>
                <w:szCs w:val="24"/>
              </w:rPr>
            </w:pPr>
            <w:r w:rsidRPr="001A0A66">
              <w:rPr>
                <w:rFonts w:eastAsia="Calibri" w:cstheme="minorHAnsi"/>
                <w:sz w:val="24"/>
                <w:szCs w:val="24"/>
              </w:rPr>
              <w:t>26</w:t>
            </w:r>
            <w:r w:rsidR="00847457" w:rsidRPr="001A0A66">
              <w:rPr>
                <w:rFonts w:eastAsia="Calibri" w:cstheme="minorHAnsi"/>
                <w:sz w:val="24"/>
                <w:szCs w:val="24"/>
              </w:rPr>
              <w:t>.</w:t>
            </w:r>
            <w:r w:rsidRPr="001A0A66">
              <w:rPr>
                <w:rFonts w:eastAsia="Calibri" w:cstheme="minorHAnsi"/>
                <w:sz w:val="24"/>
                <w:szCs w:val="24"/>
              </w:rPr>
              <w:t>4</w:t>
            </w:r>
            <w:r w:rsidR="00847457" w:rsidRPr="001A0A66">
              <w:rPr>
                <w:rFonts w:eastAsia="Calibri" w:cstheme="minorHAnsi"/>
                <w:sz w:val="24"/>
                <w:szCs w:val="24"/>
              </w:rPr>
              <w:t>.2023</w:t>
            </w:r>
          </w:p>
        </w:tc>
        <w:tc>
          <w:tcPr>
            <w:tcW w:w="8974" w:type="dxa"/>
          </w:tcPr>
          <w:p w:rsidR="00E61732" w:rsidRPr="001A0A66" w:rsidRDefault="00847457" w:rsidP="001D0690">
            <w:pPr>
              <w:spacing w:after="0" w:line="240" w:lineRule="auto"/>
              <w:rPr>
                <w:rFonts w:eastAsia="Calibri"/>
                <w:bCs/>
                <w:iCs/>
                <w:sz w:val="24"/>
                <w:szCs w:val="24"/>
                <w:lang w:eastAsia="en-GB"/>
              </w:rPr>
            </w:pPr>
            <w:r w:rsidRPr="001A0A66">
              <w:rPr>
                <w:rFonts w:eastAsia="Calibri"/>
                <w:bCs/>
                <w:iCs/>
                <w:sz w:val="24"/>
                <w:szCs w:val="24"/>
                <w:lang w:eastAsia="en-GB"/>
              </w:rPr>
              <w:t xml:space="preserve">Together Time: </w:t>
            </w:r>
            <w:r w:rsidR="00131A22" w:rsidRPr="001A0A66">
              <w:rPr>
                <w:rFonts w:eastAsia="Calibri"/>
                <w:bCs/>
                <w:iCs/>
                <w:sz w:val="24"/>
                <w:szCs w:val="24"/>
                <w:lang w:eastAsia="en-GB"/>
              </w:rPr>
              <w:t>Moving on Songs with Mrs Marshall</w:t>
            </w:r>
            <w:bookmarkStart w:id="0" w:name="_GoBack"/>
            <w:bookmarkEnd w:id="0"/>
          </w:p>
          <w:p w:rsidR="00243ABD" w:rsidRPr="001A0A66" w:rsidRDefault="00131A22" w:rsidP="004D51BB">
            <w:pPr>
              <w:spacing w:after="0" w:line="240" w:lineRule="auto"/>
              <w:rPr>
                <w:rFonts w:eastAsia="Calibri"/>
                <w:bCs/>
                <w:iCs/>
                <w:sz w:val="24"/>
                <w:szCs w:val="24"/>
                <w:lang w:eastAsia="en-GB"/>
              </w:rPr>
            </w:pPr>
            <w:r w:rsidRPr="001A0A66">
              <w:rPr>
                <w:rFonts w:eastAsia="Calibri"/>
                <w:bCs/>
                <w:iCs/>
                <w:sz w:val="24"/>
                <w:szCs w:val="24"/>
                <w:lang w:eastAsia="en-GB"/>
              </w:rPr>
              <w:t>Preschool STEAM Outdoor Project</w:t>
            </w:r>
          </w:p>
        </w:tc>
      </w:tr>
      <w:tr w:rsidR="00E61732" w:rsidTr="001D0690">
        <w:trPr>
          <w:trHeight w:val="429"/>
        </w:trPr>
        <w:tc>
          <w:tcPr>
            <w:tcW w:w="2200" w:type="dxa"/>
          </w:tcPr>
          <w:p w:rsidR="00E61732" w:rsidRPr="001A0A66" w:rsidRDefault="00EE1ED4" w:rsidP="001D0690">
            <w:pPr>
              <w:spacing w:after="0" w:line="240" w:lineRule="auto"/>
              <w:jc w:val="center"/>
              <w:rPr>
                <w:rFonts w:cstheme="minorHAnsi"/>
                <w:sz w:val="24"/>
                <w:szCs w:val="24"/>
              </w:rPr>
            </w:pPr>
            <w:r w:rsidRPr="001A0A66">
              <w:rPr>
                <w:rFonts w:eastAsia="Calibri" w:cstheme="minorHAnsi"/>
                <w:sz w:val="24"/>
                <w:szCs w:val="24"/>
              </w:rPr>
              <w:t>Thursday</w:t>
            </w:r>
          </w:p>
          <w:p w:rsidR="00E61732" w:rsidRPr="001A0A66" w:rsidRDefault="00131A22" w:rsidP="001D0690">
            <w:pPr>
              <w:spacing w:after="0" w:line="240" w:lineRule="auto"/>
              <w:jc w:val="center"/>
              <w:rPr>
                <w:rFonts w:cstheme="minorHAnsi"/>
                <w:sz w:val="24"/>
                <w:szCs w:val="24"/>
              </w:rPr>
            </w:pPr>
            <w:r w:rsidRPr="001A0A66">
              <w:rPr>
                <w:rFonts w:eastAsia="Calibri" w:cstheme="minorHAnsi"/>
                <w:sz w:val="24"/>
                <w:szCs w:val="24"/>
              </w:rPr>
              <w:t>27.4</w:t>
            </w:r>
            <w:r w:rsidR="00847457" w:rsidRPr="001A0A66">
              <w:rPr>
                <w:rFonts w:eastAsia="Calibri" w:cstheme="minorHAnsi"/>
                <w:sz w:val="24"/>
                <w:szCs w:val="24"/>
              </w:rPr>
              <w:t>.2023</w:t>
            </w:r>
          </w:p>
        </w:tc>
        <w:tc>
          <w:tcPr>
            <w:tcW w:w="8974" w:type="dxa"/>
          </w:tcPr>
          <w:p w:rsidR="004D51BB" w:rsidRPr="001A0A66" w:rsidRDefault="004D51BB" w:rsidP="001D0690">
            <w:pPr>
              <w:spacing w:after="0" w:line="240" w:lineRule="auto"/>
              <w:rPr>
                <w:rFonts w:eastAsia="Calibri" w:cstheme="minorHAnsi"/>
                <w:sz w:val="24"/>
                <w:szCs w:val="24"/>
              </w:rPr>
            </w:pPr>
          </w:p>
        </w:tc>
      </w:tr>
      <w:tr w:rsidR="00E61732" w:rsidTr="001D0690">
        <w:trPr>
          <w:trHeight w:val="452"/>
        </w:trPr>
        <w:tc>
          <w:tcPr>
            <w:tcW w:w="2200" w:type="dxa"/>
          </w:tcPr>
          <w:p w:rsidR="00E61732" w:rsidRPr="001A0A66" w:rsidRDefault="00EE1ED4" w:rsidP="001D0690">
            <w:pPr>
              <w:spacing w:after="0" w:line="240" w:lineRule="auto"/>
              <w:jc w:val="center"/>
              <w:rPr>
                <w:rFonts w:cstheme="minorHAnsi"/>
                <w:sz w:val="24"/>
                <w:szCs w:val="24"/>
              </w:rPr>
            </w:pPr>
            <w:r w:rsidRPr="001A0A66">
              <w:rPr>
                <w:rFonts w:eastAsia="Calibri" w:cstheme="minorHAnsi"/>
                <w:sz w:val="24"/>
                <w:szCs w:val="24"/>
              </w:rPr>
              <w:t>Friday</w:t>
            </w:r>
          </w:p>
          <w:p w:rsidR="00E61732" w:rsidRPr="001A0A66" w:rsidRDefault="00131A22" w:rsidP="00131A22">
            <w:pPr>
              <w:spacing w:after="0" w:line="240" w:lineRule="auto"/>
              <w:jc w:val="center"/>
              <w:rPr>
                <w:rFonts w:cstheme="minorHAnsi"/>
                <w:sz w:val="24"/>
                <w:szCs w:val="24"/>
              </w:rPr>
            </w:pPr>
            <w:r w:rsidRPr="001A0A66">
              <w:rPr>
                <w:rFonts w:eastAsia="Calibri" w:cstheme="minorHAnsi"/>
                <w:sz w:val="24"/>
                <w:szCs w:val="24"/>
              </w:rPr>
              <w:t>28</w:t>
            </w:r>
            <w:r w:rsidR="00847457" w:rsidRPr="001A0A66">
              <w:rPr>
                <w:rFonts w:eastAsia="Calibri" w:cstheme="minorHAnsi"/>
                <w:sz w:val="24"/>
                <w:szCs w:val="24"/>
              </w:rPr>
              <w:t>.</w:t>
            </w:r>
            <w:r w:rsidRPr="001A0A66">
              <w:rPr>
                <w:rFonts w:eastAsia="Calibri" w:cstheme="minorHAnsi"/>
                <w:sz w:val="24"/>
                <w:szCs w:val="24"/>
              </w:rPr>
              <w:t>4</w:t>
            </w:r>
            <w:r w:rsidR="007407FF" w:rsidRPr="001A0A66">
              <w:rPr>
                <w:rFonts w:eastAsia="Calibri" w:cstheme="minorHAnsi"/>
                <w:sz w:val="24"/>
                <w:szCs w:val="24"/>
              </w:rPr>
              <w:t>.</w:t>
            </w:r>
            <w:r w:rsidR="00847457" w:rsidRPr="001A0A66">
              <w:rPr>
                <w:rFonts w:eastAsia="Calibri" w:cstheme="minorHAnsi"/>
                <w:sz w:val="24"/>
                <w:szCs w:val="24"/>
              </w:rPr>
              <w:t>2023</w:t>
            </w:r>
          </w:p>
        </w:tc>
        <w:tc>
          <w:tcPr>
            <w:tcW w:w="8974" w:type="dxa"/>
          </w:tcPr>
          <w:p w:rsidR="007407FF" w:rsidRPr="001A0A66" w:rsidRDefault="00B51586" w:rsidP="001D0690">
            <w:pPr>
              <w:shd w:val="clear" w:color="auto" w:fill="FFFFFF"/>
              <w:spacing w:after="0" w:line="240" w:lineRule="auto"/>
              <w:jc w:val="both"/>
              <w:rPr>
                <w:rFonts w:eastAsia="Calibri" w:cstheme="minorHAnsi"/>
                <w:sz w:val="24"/>
                <w:szCs w:val="24"/>
              </w:rPr>
            </w:pPr>
            <w:r w:rsidRPr="001A0A66">
              <w:rPr>
                <w:rFonts w:eastAsia="Calibri" w:cstheme="minorHAnsi"/>
                <w:sz w:val="24"/>
                <w:szCs w:val="24"/>
              </w:rPr>
              <w:t>Together Tim</w:t>
            </w:r>
            <w:r w:rsidR="00847457" w:rsidRPr="001A0A66">
              <w:rPr>
                <w:rFonts w:eastAsia="Calibri" w:cstheme="minorHAnsi"/>
                <w:sz w:val="24"/>
                <w:szCs w:val="24"/>
              </w:rPr>
              <w:t xml:space="preserve">e: </w:t>
            </w:r>
            <w:r w:rsidR="00D8713F" w:rsidRPr="001A0A66">
              <w:rPr>
                <w:rFonts w:eastAsia="Calibri" w:cstheme="minorHAnsi"/>
                <w:sz w:val="24"/>
                <w:szCs w:val="24"/>
              </w:rPr>
              <w:t>Rights Respecting School with Mis</w:t>
            </w:r>
            <w:r w:rsidR="00847457" w:rsidRPr="001A0A66">
              <w:rPr>
                <w:rFonts w:eastAsia="Calibri" w:cstheme="minorHAnsi"/>
                <w:sz w:val="24"/>
                <w:szCs w:val="24"/>
              </w:rPr>
              <w:t xml:space="preserve">s McGowan </w:t>
            </w:r>
          </w:p>
          <w:p w:rsidR="00EF387C" w:rsidRPr="001A0A66" w:rsidRDefault="00EF387C" w:rsidP="001D0690">
            <w:pPr>
              <w:shd w:val="clear" w:color="auto" w:fill="FFFFFF"/>
              <w:spacing w:after="0" w:line="240" w:lineRule="auto"/>
              <w:jc w:val="both"/>
              <w:rPr>
                <w:rFonts w:eastAsia="Calibri" w:cstheme="minorHAnsi"/>
                <w:color w:val="0070C0"/>
                <w:sz w:val="24"/>
                <w:szCs w:val="24"/>
              </w:rPr>
            </w:pPr>
          </w:p>
        </w:tc>
      </w:tr>
      <w:tr w:rsidR="00E61732" w:rsidRPr="008B1690" w:rsidTr="001D0690">
        <w:trPr>
          <w:trHeight w:val="699"/>
        </w:trPr>
        <w:tc>
          <w:tcPr>
            <w:tcW w:w="11174" w:type="dxa"/>
            <w:gridSpan w:val="2"/>
            <w:shd w:val="clear" w:color="auto" w:fill="auto"/>
          </w:tcPr>
          <w:p w:rsidR="00E61732" w:rsidRPr="001A0A66" w:rsidRDefault="00EE1ED4" w:rsidP="001D0690">
            <w:pPr>
              <w:tabs>
                <w:tab w:val="left" w:pos="1290"/>
              </w:tabs>
              <w:spacing w:after="0" w:line="240" w:lineRule="auto"/>
              <w:jc w:val="both"/>
              <w:rPr>
                <w:rFonts w:eastAsia="Calibri" w:cstheme="minorHAnsi"/>
                <w:b/>
                <w:sz w:val="24"/>
                <w:szCs w:val="24"/>
                <w:lang w:eastAsia="en-GB"/>
              </w:rPr>
            </w:pPr>
            <w:r w:rsidRPr="001A0A66">
              <w:rPr>
                <w:rFonts w:eastAsia="Calibri" w:cstheme="minorHAnsi"/>
                <w:b/>
                <w:sz w:val="24"/>
                <w:szCs w:val="24"/>
                <w:lang w:eastAsia="en-GB"/>
              </w:rPr>
              <w:t xml:space="preserve">Reflections: Last week in Dunlop ECC </w:t>
            </w:r>
          </w:p>
          <w:p w:rsidR="00B515CD" w:rsidRPr="001A0A66" w:rsidRDefault="0056438E" w:rsidP="00582D58">
            <w:pPr>
              <w:pStyle w:val="ListParagraph"/>
              <w:numPr>
                <w:ilvl w:val="0"/>
                <w:numId w:val="8"/>
              </w:numPr>
              <w:tabs>
                <w:tab w:val="left" w:pos="1290"/>
              </w:tabs>
              <w:spacing w:after="0" w:line="240" w:lineRule="auto"/>
              <w:ind w:left="360"/>
              <w:jc w:val="both"/>
              <w:rPr>
                <w:rFonts w:eastAsia="Calibri" w:cstheme="minorHAnsi"/>
                <w:sz w:val="24"/>
                <w:szCs w:val="24"/>
                <w:lang w:eastAsia="en-GB"/>
              </w:rPr>
            </w:pPr>
            <w:r w:rsidRPr="001A0A66">
              <w:rPr>
                <w:rFonts w:eastAsia="Calibri" w:cstheme="minorHAnsi"/>
                <w:sz w:val="24"/>
                <w:szCs w:val="24"/>
                <w:lang w:eastAsia="en-GB"/>
              </w:rPr>
              <w:t xml:space="preserve">The children enjoyed participating </w:t>
            </w:r>
            <w:r w:rsidR="00BD6931" w:rsidRPr="001A0A66">
              <w:rPr>
                <w:rFonts w:eastAsia="Calibri" w:cstheme="minorHAnsi"/>
                <w:sz w:val="24"/>
                <w:szCs w:val="24"/>
                <w:lang w:eastAsia="en-GB"/>
              </w:rPr>
              <w:t>in t</w:t>
            </w:r>
            <w:r w:rsidR="00582D58" w:rsidRPr="001A0A66">
              <w:rPr>
                <w:rFonts w:eastAsia="Calibri" w:cstheme="minorHAnsi"/>
                <w:sz w:val="24"/>
                <w:szCs w:val="24"/>
                <w:lang w:eastAsia="en-GB"/>
              </w:rPr>
              <w:t xml:space="preserve">he vets at the role play area and they </w:t>
            </w:r>
            <w:r w:rsidR="00BD6931" w:rsidRPr="001A0A66">
              <w:rPr>
                <w:rFonts w:eastAsia="Calibri" w:cstheme="minorHAnsi"/>
                <w:sz w:val="24"/>
                <w:szCs w:val="24"/>
                <w:lang w:eastAsia="en-GB"/>
              </w:rPr>
              <w:t>enjoyed dressing up as doctors/vets.  The children took ownership of their own learning and turned the area into a doctor</w:t>
            </w:r>
            <w:r w:rsidR="00582D58" w:rsidRPr="001A0A66">
              <w:rPr>
                <w:rFonts w:eastAsia="Calibri" w:cstheme="minorHAnsi"/>
                <w:sz w:val="24"/>
                <w:szCs w:val="24"/>
                <w:lang w:eastAsia="en-GB"/>
              </w:rPr>
              <w:t>s, groomers and hairdressers and it has been super to see them leading their learning in this area.</w:t>
            </w:r>
          </w:p>
          <w:p w:rsidR="00BD6931" w:rsidRPr="001A0A66" w:rsidRDefault="00BD6931" w:rsidP="00582D58">
            <w:pPr>
              <w:pStyle w:val="ListParagraph"/>
              <w:numPr>
                <w:ilvl w:val="0"/>
                <w:numId w:val="8"/>
              </w:numPr>
              <w:tabs>
                <w:tab w:val="left" w:pos="1290"/>
              </w:tabs>
              <w:spacing w:after="0" w:line="240" w:lineRule="auto"/>
              <w:ind w:left="360"/>
              <w:jc w:val="both"/>
              <w:rPr>
                <w:rFonts w:eastAsia="Calibri" w:cstheme="minorHAnsi"/>
                <w:sz w:val="24"/>
                <w:szCs w:val="24"/>
                <w:lang w:eastAsia="en-GB"/>
              </w:rPr>
            </w:pPr>
            <w:r w:rsidRPr="001A0A66">
              <w:rPr>
                <w:rFonts w:eastAsia="Calibri" w:cstheme="minorHAnsi"/>
                <w:sz w:val="24"/>
                <w:szCs w:val="24"/>
                <w:lang w:eastAsia="en-GB"/>
              </w:rPr>
              <w:t>We read the stor</w:t>
            </w:r>
            <w:r w:rsidR="00582D58" w:rsidRPr="001A0A66">
              <w:rPr>
                <w:rFonts w:eastAsia="Calibri" w:cstheme="minorHAnsi"/>
                <w:sz w:val="24"/>
                <w:szCs w:val="24"/>
                <w:lang w:eastAsia="en-GB"/>
              </w:rPr>
              <w:t>y ‘The Tiny Seed’ by Eric Carle and then w</w:t>
            </w:r>
            <w:r w:rsidRPr="001A0A66">
              <w:rPr>
                <w:rFonts w:eastAsia="Calibri" w:cstheme="minorHAnsi"/>
                <w:sz w:val="24"/>
                <w:szCs w:val="24"/>
                <w:lang w:eastAsia="en-GB"/>
              </w:rPr>
              <w:t>e then planted cress seeds in clear plastic bags, and have been watching them grow.</w:t>
            </w:r>
          </w:p>
          <w:p w:rsidR="00BD6931" w:rsidRPr="001A0A66" w:rsidRDefault="00BD6931" w:rsidP="00582D58">
            <w:pPr>
              <w:pStyle w:val="ListParagraph"/>
              <w:numPr>
                <w:ilvl w:val="0"/>
                <w:numId w:val="8"/>
              </w:numPr>
              <w:tabs>
                <w:tab w:val="left" w:pos="1290"/>
              </w:tabs>
              <w:spacing w:after="0" w:line="240" w:lineRule="auto"/>
              <w:ind w:left="360"/>
              <w:jc w:val="both"/>
              <w:rPr>
                <w:rFonts w:eastAsia="Calibri" w:cstheme="minorHAnsi"/>
                <w:sz w:val="24"/>
                <w:szCs w:val="24"/>
                <w:lang w:eastAsia="en-GB"/>
              </w:rPr>
            </w:pPr>
            <w:r w:rsidRPr="001A0A66">
              <w:rPr>
                <w:rFonts w:eastAsia="Calibri" w:cstheme="minorHAnsi"/>
                <w:sz w:val="24"/>
                <w:szCs w:val="24"/>
                <w:lang w:eastAsia="en-GB"/>
              </w:rPr>
              <w:t xml:space="preserve">We conducted an experiment based on the book ‘The Tiny Seed’.  We planted seeds and placed them in the freezer, put seeds in lots of water and planted seeds without any water.  We will keep </w:t>
            </w:r>
            <w:r w:rsidR="00582D58" w:rsidRPr="001A0A66">
              <w:rPr>
                <w:rFonts w:eastAsia="Calibri" w:cstheme="minorHAnsi"/>
                <w:sz w:val="24"/>
                <w:szCs w:val="24"/>
                <w:lang w:eastAsia="en-GB"/>
              </w:rPr>
              <w:t>watching to see which ones grow and the children make predictions about what will happen.</w:t>
            </w:r>
          </w:p>
          <w:p w:rsidR="001D226C" w:rsidRPr="001A0A66" w:rsidRDefault="007B7507" w:rsidP="00582D58">
            <w:pPr>
              <w:pStyle w:val="ListParagraph"/>
              <w:numPr>
                <w:ilvl w:val="0"/>
                <w:numId w:val="8"/>
              </w:numPr>
              <w:tabs>
                <w:tab w:val="left" w:pos="1290"/>
              </w:tabs>
              <w:spacing w:after="0" w:line="240" w:lineRule="auto"/>
              <w:ind w:left="360"/>
              <w:jc w:val="both"/>
              <w:rPr>
                <w:rFonts w:eastAsia="Calibri" w:cstheme="minorHAnsi"/>
                <w:sz w:val="24"/>
                <w:szCs w:val="24"/>
                <w:lang w:eastAsia="en-GB"/>
              </w:rPr>
            </w:pPr>
            <w:r w:rsidRPr="001A0A66">
              <w:rPr>
                <w:rFonts w:eastAsia="Calibri" w:cstheme="minorHAnsi"/>
                <w:sz w:val="24"/>
                <w:szCs w:val="24"/>
                <w:lang w:eastAsia="en-GB"/>
              </w:rPr>
              <w:t>The children have also been developing their relationship skills, as they care for the babies and animals in the role play area.  They have been designing their own bandages and plasters.</w:t>
            </w:r>
          </w:p>
          <w:p w:rsidR="00F6571E" w:rsidRPr="001A0A66" w:rsidRDefault="00F6571E" w:rsidP="00582D58">
            <w:pPr>
              <w:pStyle w:val="ListParagraph"/>
              <w:numPr>
                <w:ilvl w:val="0"/>
                <w:numId w:val="8"/>
              </w:numPr>
              <w:tabs>
                <w:tab w:val="left" w:pos="1290"/>
              </w:tabs>
              <w:spacing w:after="0" w:line="240" w:lineRule="auto"/>
              <w:ind w:left="360"/>
              <w:jc w:val="both"/>
              <w:rPr>
                <w:rFonts w:eastAsia="Calibri" w:cstheme="minorHAnsi"/>
                <w:sz w:val="24"/>
                <w:szCs w:val="24"/>
                <w:lang w:eastAsia="en-GB"/>
              </w:rPr>
            </w:pPr>
            <w:r w:rsidRPr="001A0A66">
              <w:rPr>
                <w:rFonts w:eastAsia="Calibri" w:cstheme="minorHAnsi"/>
                <w:sz w:val="24"/>
                <w:szCs w:val="24"/>
                <w:lang w:eastAsia="en-GB"/>
              </w:rPr>
              <w:t xml:space="preserve">During Right Respecting Schools, Miss McGowan discussed having ‘The Right to Privacy’ with the children, and the children gave some fabulous example of what privacy means to them.  They also </w:t>
            </w:r>
            <w:r w:rsidR="00582D58" w:rsidRPr="001A0A66">
              <w:rPr>
                <w:rFonts w:eastAsia="Calibri" w:cstheme="minorHAnsi"/>
                <w:sz w:val="24"/>
                <w:szCs w:val="24"/>
                <w:lang w:eastAsia="en-GB"/>
              </w:rPr>
              <w:t>learnt a new song, called ‘The Boundary S</w:t>
            </w:r>
            <w:r w:rsidRPr="001A0A66">
              <w:rPr>
                <w:rFonts w:eastAsia="Calibri" w:cstheme="minorHAnsi"/>
                <w:sz w:val="24"/>
                <w:szCs w:val="24"/>
                <w:lang w:eastAsia="en-GB"/>
              </w:rPr>
              <w:t>ong’.</w:t>
            </w:r>
          </w:p>
          <w:p w:rsidR="00BB4DAC" w:rsidRPr="001A0A66" w:rsidRDefault="00BB4DAC" w:rsidP="00582D58">
            <w:pPr>
              <w:pStyle w:val="ListParagraph"/>
              <w:numPr>
                <w:ilvl w:val="0"/>
                <w:numId w:val="8"/>
              </w:numPr>
              <w:tabs>
                <w:tab w:val="left" w:pos="1290"/>
              </w:tabs>
              <w:spacing w:after="0" w:line="240" w:lineRule="auto"/>
              <w:ind w:left="360"/>
              <w:jc w:val="both"/>
              <w:rPr>
                <w:rFonts w:eastAsia="Calibri" w:cstheme="minorHAnsi"/>
                <w:sz w:val="24"/>
                <w:szCs w:val="24"/>
                <w:lang w:eastAsia="en-GB"/>
              </w:rPr>
            </w:pPr>
            <w:r w:rsidRPr="001A0A66">
              <w:rPr>
                <w:rFonts w:eastAsia="Calibri" w:cstheme="minorHAnsi"/>
                <w:sz w:val="24"/>
                <w:szCs w:val="24"/>
                <w:lang w:eastAsia="en-GB"/>
              </w:rPr>
              <w:t>Outdoors, we have created a loose parts station, which includes; stepping logs, hollow wooden blocks, plastic crates, tubes, guttering, tyres and half a plastic barrel.</w:t>
            </w:r>
            <w:r w:rsidR="00EB28B4" w:rsidRPr="001A0A66">
              <w:rPr>
                <w:rFonts w:eastAsia="Calibri" w:cstheme="minorHAnsi"/>
                <w:sz w:val="24"/>
                <w:szCs w:val="24"/>
                <w:lang w:eastAsia="en-GB"/>
              </w:rPr>
              <w:t xml:space="preserve">  After some initial support the children have used these in the most creative ways!  They have created various obstacle course, using different loose parts, they have turned the half barrel and tyres into a hamper van and they also turned the half barrel into a boat, where they took turns to sit inside or rock the boat, while singing ‘row, row, row your boat’.</w:t>
            </w:r>
            <w:r w:rsidR="00582D58" w:rsidRPr="001A0A66">
              <w:rPr>
                <w:rFonts w:eastAsia="Calibri" w:cstheme="minorHAnsi"/>
                <w:sz w:val="24"/>
                <w:szCs w:val="24"/>
                <w:lang w:eastAsia="en-GB"/>
              </w:rPr>
              <w:t xml:space="preserve">  It is super to see these new resources being used so creatively!</w:t>
            </w:r>
          </w:p>
          <w:p w:rsidR="00EB28B4" w:rsidRPr="001A0A66" w:rsidRDefault="00EB28B4" w:rsidP="00582D58">
            <w:pPr>
              <w:pStyle w:val="ListParagraph"/>
              <w:numPr>
                <w:ilvl w:val="0"/>
                <w:numId w:val="8"/>
              </w:numPr>
              <w:tabs>
                <w:tab w:val="left" w:pos="1290"/>
              </w:tabs>
              <w:spacing w:after="0" w:line="240" w:lineRule="auto"/>
              <w:ind w:left="360"/>
              <w:jc w:val="both"/>
              <w:rPr>
                <w:rFonts w:eastAsia="Calibri" w:cstheme="minorHAnsi"/>
                <w:sz w:val="24"/>
                <w:szCs w:val="24"/>
                <w:lang w:eastAsia="en-GB"/>
              </w:rPr>
            </w:pPr>
            <w:r w:rsidRPr="001A0A66">
              <w:rPr>
                <w:rFonts w:eastAsia="Calibri" w:cstheme="minorHAnsi"/>
                <w:sz w:val="24"/>
                <w:szCs w:val="24"/>
                <w:lang w:eastAsia="en-GB"/>
              </w:rPr>
              <w:t>We planted grass seed before we stopped for the spring holiday, and the children have patiently been watching for it to grow.  (it’s growing, very slowly)</w:t>
            </w:r>
          </w:p>
          <w:p w:rsidR="00EB28B4" w:rsidRPr="001A0A66" w:rsidRDefault="00EB28B4" w:rsidP="00582D58">
            <w:pPr>
              <w:pStyle w:val="ListParagraph"/>
              <w:numPr>
                <w:ilvl w:val="0"/>
                <w:numId w:val="8"/>
              </w:numPr>
              <w:tabs>
                <w:tab w:val="left" w:pos="1290"/>
              </w:tabs>
              <w:spacing w:after="0" w:line="240" w:lineRule="auto"/>
              <w:ind w:left="360"/>
              <w:jc w:val="both"/>
              <w:rPr>
                <w:rFonts w:eastAsia="Calibri" w:cstheme="minorHAnsi"/>
                <w:sz w:val="24"/>
                <w:szCs w:val="24"/>
                <w:lang w:eastAsia="en-GB"/>
              </w:rPr>
            </w:pPr>
            <w:r w:rsidRPr="001A0A66">
              <w:rPr>
                <w:rFonts w:eastAsia="Calibri" w:cstheme="minorHAnsi"/>
                <w:sz w:val="24"/>
                <w:szCs w:val="24"/>
                <w:lang w:eastAsia="en-GB"/>
              </w:rPr>
              <w:t xml:space="preserve">There has been lots of cooking in the mud kitchen, the children have enjoyed making mud pie, mud pancakes and mud and water soup.  They have also </w:t>
            </w:r>
            <w:r w:rsidR="008A3D0B" w:rsidRPr="001A0A66">
              <w:rPr>
                <w:rFonts w:eastAsia="Calibri" w:cstheme="minorHAnsi"/>
                <w:sz w:val="24"/>
                <w:szCs w:val="24"/>
                <w:lang w:eastAsia="en-GB"/>
              </w:rPr>
              <w:t>enjoyed using real vegetables in their outdoor kitchen and have tried to chop carrots and broccoli using various utensils.</w:t>
            </w:r>
          </w:p>
          <w:p w:rsidR="00C27460" w:rsidRPr="001A0A66" w:rsidRDefault="00C27460" w:rsidP="00582D58">
            <w:pPr>
              <w:pStyle w:val="ListParagraph"/>
              <w:numPr>
                <w:ilvl w:val="0"/>
                <w:numId w:val="8"/>
              </w:numPr>
              <w:tabs>
                <w:tab w:val="left" w:pos="1290"/>
              </w:tabs>
              <w:spacing w:after="0" w:line="240" w:lineRule="auto"/>
              <w:ind w:left="360"/>
              <w:jc w:val="both"/>
              <w:rPr>
                <w:rFonts w:eastAsia="Calibri" w:cstheme="minorHAnsi"/>
                <w:sz w:val="24"/>
                <w:szCs w:val="24"/>
                <w:lang w:eastAsia="en-GB"/>
              </w:rPr>
            </w:pPr>
            <w:r w:rsidRPr="001A0A66">
              <w:rPr>
                <w:rFonts w:eastAsia="Calibri" w:cstheme="minorHAnsi"/>
                <w:sz w:val="24"/>
                <w:szCs w:val="24"/>
                <w:lang w:eastAsia="en-GB"/>
              </w:rPr>
              <w:t xml:space="preserve">The tuff tray was filled with water and </w:t>
            </w:r>
            <w:proofErr w:type="spellStart"/>
            <w:r w:rsidR="00582D58" w:rsidRPr="001A0A66">
              <w:rPr>
                <w:rFonts w:eastAsia="Calibri" w:cstheme="minorHAnsi"/>
                <w:sz w:val="24"/>
                <w:szCs w:val="24"/>
                <w:lang w:eastAsia="en-GB"/>
              </w:rPr>
              <w:t>O</w:t>
            </w:r>
            <w:r w:rsidRPr="001A0A66">
              <w:rPr>
                <w:rFonts w:eastAsia="Calibri" w:cstheme="minorHAnsi"/>
                <w:sz w:val="24"/>
                <w:szCs w:val="24"/>
                <w:lang w:eastAsia="en-GB"/>
              </w:rPr>
              <w:t>rbeez</w:t>
            </w:r>
            <w:proofErr w:type="spellEnd"/>
            <w:r w:rsidRPr="001A0A66">
              <w:rPr>
                <w:rFonts w:eastAsia="Calibri" w:cstheme="minorHAnsi"/>
                <w:sz w:val="24"/>
                <w:szCs w:val="24"/>
                <w:lang w:eastAsia="en-GB"/>
              </w:rPr>
              <w:t xml:space="preserve"> on Friday morning.  The children noticed they were very small and after going away to do something else and coming back</w:t>
            </w:r>
            <w:r w:rsidR="00582D58" w:rsidRPr="001A0A66">
              <w:rPr>
                <w:rFonts w:eastAsia="Calibri" w:cstheme="minorHAnsi"/>
                <w:sz w:val="24"/>
                <w:szCs w:val="24"/>
                <w:lang w:eastAsia="en-GB"/>
              </w:rPr>
              <w:t>,</w:t>
            </w:r>
            <w:r w:rsidRPr="001A0A66">
              <w:rPr>
                <w:rFonts w:eastAsia="Calibri" w:cstheme="minorHAnsi"/>
                <w:sz w:val="24"/>
                <w:szCs w:val="24"/>
                <w:lang w:eastAsia="en-GB"/>
              </w:rPr>
              <w:t xml:space="preserve"> they could see that they had grown.  We had a lot of discussion about how they </w:t>
            </w:r>
            <w:r w:rsidR="00582D58" w:rsidRPr="001A0A66">
              <w:rPr>
                <w:rFonts w:eastAsia="Calibri" w:cstheme="minorHAnsi"/>
                <w:sz w:val="24"/>
                <w:szCs w:val="24"/>
                <w:lang w:eastAsia="en-GB"/>
              </w:rPr>
              <w:t>absorb</w:t>
            </w:r>
            <w:r w:rsidRPr="001A0A66">
              <w:rPr>
                <w:rFonts w:eastAsia="Calibri" w:cstheme="minorHAnsi"/>
                <w:sz w:val="24"/>
                <w:szCs w:val="24"/>
                <w:lang w:eastAsia="en-GB"/>
              </w:rPr>
              <w:t xml:space="preserve"> water and this makes them grow bigger.  After weighing the </w:t>
            </w:r>
            <w:proofErr w:type="spellStart"/>
            <w:r w:rsidR="00582D58" w:rsidRPr="001A0A66">
              <w:rPr>
                <w:rFonts w:eastAsia="Calibri" w:cstheme="minorHAnsi"/>
                <w:sz w:val="24"/>
                <w:szCs w:val="24"/>
                <w:lang w:eastAsia="en-GB"/>
              </w:rPr>
              <w:t>O</w:t>
            </w:r>
            <w:r w:rsidRPr="001A0A66">
              <w:rPr>
                <w:rFonts w:eastAsia="Calibri" w:cstheme="minorHAnsi"/>
                <w:sz w:val="24"/>
                <w:szCs w:val="24"/>
                <w:lang w:eastAsia="en-GB"/>
              </w:rPr>
              <w:t>rbeez</w:t>
            </w:r>
            <w:proofErr w:type="spellEnd"/>
            <w:r w:rsidRPr="001A0A66">
              <w:rPr>
                <w:rFonts w:eastAsia="Calibri" w:cstheme="minorHAnsi"/>
                <w:sz w:val="24"/>
                <w:szCs w:val="24"/>
                <w:lang w:eastAsia="en-GB"/>
              </w:rPr>
              <w:t xml:space="preserve"> in our large outdoor scales and adding more water to try and balance them out, the children decided to put the water and </w:t>
            </w:r>
            <w:proofErr w:type="spellStart"/>
            <w:r w:rsidR="00582D58" w:rsidRPr="001A0A66">
              <w:rPr>
                <w:rFonts w:eastAsia="Calibri" w:cstheme="minorHAnsi"/>
                <w:sz w:val="24"/>
                <w:szCs w:val="24"/>
                <w:lang w:eastAsia="en-GB"/>
              </w:rPr>
              <w:t>O</w:t>
            </w:r>
            <w:r w:rsidRPr="001A0A66">
              <w:rPr>
                <w:rFonts w:eastAsia="Calibri" w:cstheme="minorHAnsi"/>
                <w:sz w:val="24"/>
                <w:szCs w:val="24"/>
                <w:lang w:eastAsia="en-GB"/>
              </w:rPr>
              <w:t>rbeez</w:t>
            </w:r>
            <w:proofErr w:type="spellEnd"/>
            <w:r w:rsidRPr="001A0A66">
              <w:rPr>
                <w:rFonts w:eastAsia="Calibri" w:cstheme="minorHAnsi"/>
                <w:sz w:val="24"/>
                <w:szCs w:val="24"/>
                <w:lang w:eastAsia="en-GB"/>
              </w:rPr>
              <w:t xml:space="preserve"> back into the tuff tray and leave them until after lunch, when they would come back to see if they had grown any bigger.  After lunch the children were amazed at how big they had become, and spent time discussing the various colours of the </w:t>
            </w:r>
            <w:proofErr w:type="spellStart"/>
            <w:r w:rsidR="00582D58" w:rsidRPr="001A0A66">
              <w:rPr>
                <w:rFonts w:eastAsia="Calibri" w:cstheme="minorHAnsi"/>
                <w:sz w:val="24"/>
                <w:szCs w:val="24"/>
                <w:lang w:eastAsia="en-GB"/>
              </w:rPr>
              <w:t>O</w:t>
            </w:r>
            <w:r w:rsidRPr="001A0A66">
              <w:rPr>
                <w:rFonts w:eastAsia="Calibri" w:cstheme="minorHAnsi"/>
                <w:sz w:val="24"/>
                <w:szCs w:val="24"/>
                <w:lang w:eastAsia="en-GB"/>
              </w:rPr>
              <w:t>rbeez</w:t>
            </w:r>
            <w:proofErr w:type="spellEnd"/>
            <w:r w:rsidRPr="001A0A66">
              <w:rPr>
                <w:rFonts w:eastAsia="Calibri" w:cstheme="minorHAnsi"/>
                <w:sz w:val="24"/>
                <w:szCs w:val="24"/>
                <w:lang w:eastAsia="en-GB"/>
              </w:rPr>
              <w:t xml:space="preserve">, how they and changed  from being tiny </w:t>
            </w:r>
            <w:proofErr w:type="spellStart"/>
            <w:r w:rsidRPr="001A0A66">
              <w:rPr>
                <w:rFonts w:eastAsia="Calibri" w:cstheme="minorHAnsi"/>
                <w:sz w:val="24"/>
                <w:szCs w:val="24"/>
                <w:lang w:eastAsia="en-GB"/>
              </w:rPr>
              <w:t>to</w:t>
            </w:r>
            <w:proofErr w:type="spellEnd"/>
            <w:r w:rsidRPr="001A0A66">
              <w:rPr>
                <w:rFonts w:eastAsia="Calibri" w:cstheme="minorHAnsi"/>
                <w:sz w:val="24"/>
                <w:szCs w:val="24"/>
                <w:lang w:eastAsia="en-GB"/>
              </w:rPr>
              <w:t xml:space="preserve"> big and they asked to leave them out of the water over the weekend, as they think they will dry and become small again.    (We did check the </w:t>
            </w:r>
            <w:proofErr w:type="spellStart"/>
            <w:r w:rsidR="00582D58" w:rsidRPr="001A0A66">
              <w:rPr>
                <w:rFonts w:eastAsia="Calibri" w:cstheme="minorHAnsi"/>
                <w:sz w:val="24"/>
                <w:szCs w:val="24"/>
                <w:lang w:eastAsia="en-GB"/>
              </w:rPr>
              <w:t>O</w:t>
            </w:r>
            <w:r w:rsidRPr="001A0A66">
              <w:rPr>
                <w:rFonts w:eastAsia="Calibri" w:cstheme="minorHAnsi"/>
                <w:sz w:val="24"/>
                <w:szCs w:val="24"/>
                <w:lang w:eastAsia="en-GB"/>
              </w:rPr>
              <w:t>rbeez</w:t>
            </w:r>
            <w:proofErr w:type="spellEnd"/>
            <w:r w:rsidRPr="001A0A66">
              <w:rPr>
                <w:rFonts w:eastAsia="Calibri" w:cstheme="minorHAnsi"/>
                <w:sz w:val="24"/>
                <w:szCs w:val="24"/>
                <w:lang w:eastAsia="en-GB"/>
              </w:rPr>
              <w:t xml:space="preserve"> on Monday and they had not gone back to being small.)</w:t>
            </w:r>
          </w:p>
          <w:p w:rsidR="008A3D0B" w:rsidRPr="001A0A66" w:rsidRDefault="00B9346D" w:rsidP="00582D58">
            <w:pPr>
              <w:pStyle w:val="ListParagraph"/>
              <w:numPr>
                <w:ilvl w:val="0"/>
                <w:numId w:val="8"/>
              </w:numPr>
              <w:tabs>
                <w:tab w:val="left" w:pos="1290"/>
              </w:tabs>
              <w:spacing w:after="0" w:line="240" w:lineRule="auto"/>
              <w:ind w:left="360"/>
              <w:jc w:val="both"/>
              <w:rPr>
                <w:rFonts w:eastAsia="Calibri" w:cstheme="minorHAnsi"/>
                <w:sz w:val="24"/>
                <w:szCs w:val="24"/>
                <w:lang w:eastAsia="en-GB"/>
              </w:rPr>
            </w:pPr>
            <w:r w:rsidRPr="001A0A66">
              <w:rPr>
                <w:rFonts w:eastAsia="Calibri" w:cstheme="minorHAnsi"/>
                <w:sz w:val="24"/>
                <w:szCs w:val="24"/>
                <w:lang w:eastAsia="en-GB"/>
              </w:rPr>
              <w:lastRenderedPageBreak/>
              <w:t>We provided the children with lemons, limes, water and flowers.  The children chose to use these to create soups and potions.</w:t>
            </w:r>
          </w:p>
          <w:p w:rsidR="00B9346D" w:rsidRPr="001A0A66" w:rsidRDefault="00C13570" w:rsidP="00582D58">
            <w:pPr>
              <w:pStyle w:val="ListParagraph"/>
              <w:numPr>
                <w:ilvl w:val="0"/>
                <w:numId w:val="8"/>
              </w:numPr>
              <w:tabs>
                <w:tab w:val="left" w:pos="1290"/>
              </w:tabs>
              <w:spacing w:after="0" w:line="240" w:lineRule="auto"/>
              <w:ind w:left="360"/>
              <w:jc w:val="both"/>
              <w:rPr>
                <w:rFonts w:eastAsia="Calibri" w:cstheme="minorHAnsi"/>
                <w:sz w:val="24"/>
                <w:szCs w:val="24"/>
                <w:lang w:eastAsia="en-GB"/>
              </w:rPr>
            </w:pPr>
            <w:r w:rsidRPr="001A0A66">
              <w:rPr>
                <w:rFonts w:eastAsia="Calibri" w:cstheme="minorHAnsi"/>
                <w:sz w:val="24"/>
                <w:szCs w:val="24"/>
                <w:lang w:eastAsia="en-GB"/>
              </w:rPr>
              <w:t>In the creative area</w:t>
            </w:r>
            <w:r w:rsidR="00F02346" w:rsidRPr="001A0A66">
              <w:rPr>
                <w:rFonts w:eastAsia="Calibri" w:cstheme="minorHAnsi"/>
                <w:sz w:val="24"/>
                <w:szCs w:val="24"/>
                <w:lang w:eastAsia="en-GB"/>
              </w:rPr>
              <w:t>, the children have been learning about some famous artists.  This week they focused on Monet, where they were given a vase of fresh lilies and were encourage to paint their own interpretation of what the vase of lilies looked like to them.</w:t>
            </w:r>
            <w:r w:rsidR="009D1C13" w:rsidRPr="001A0A66">
              <w:rPr>
                <w:rFonts w:eastAsia="Calibri" w:cstheme="minorHAnsi"/>
                <w:sz w:val="24"/>
                <w:szCs w:val="24"/>
                <w:lang w:eastAsia="en-GB"/>
              </w:rPr>
              <w:t xml:space="preserve">  They also looked at the work of Andy Warhol, where they used corks to paint their </w:t>
            </w:r>
            <w:r w:rsidR="00BF3046" w:rsidRPr="001A0A66">
              <w:rPr>
                <w:rFonts w:eastAsia="Calibri" w:cstheme="minorHAnsi"/>
                <w:sz w:val="24"/>
                <w:szCs w:val="24"/>
                <w:lang w:eastAsia="en-GB"/>
              </w:rPr>
              <w:t>version</w:t>
            </w:r>
            <w:r w:rsidR="009D1C13" w:rsidRPr="001A0A66">
              <w:rPr>
                <w:rFonts w:eastAsia="Calibri" w:cstheme="minorHAnsi"/>
                <w:sz w:val="24"/>
                <w:szCs w:val="24"/>
                <w:lang w:eastAsia="en-GB"/>
              </w:rPr>
              <w:t xml:space="preserve"> of his </w:t>
            </w:r>
            <w:r w:rsidR="00BF3046" w:rsidRPr="001A0A66">
              <w:rPr>
                <w:rFonts w:eastAsia="Calibri" w:cstheme="minorHAnsi"/>
                <w:sz w:val="24"/>
                <w:szCs w:val="24"/>
                <w:lang w:eastAsia="en-GB"/>
              </w:rPr>
              <w:t>famous</w:t>
            </w:r>
            <w:r w:rsidR="009D1C13" w:rsidRPr="001A0A66">
              <w:rPr>
                <w:rFonts w:eastAsia="Calibri" w:cstheme="minorHAnsi"/>
                <w:sz w:val="24"/>
                <w:szCs w:val="24"/>
                <w:lang w:eastAsia="en-GB"/>
              </w:rPr>
              <w:t xml:space="preserve"> flower print.</w:t>
            </w:r>
          </w:p>
          <w:p w:rsidR="009D1C13" w:rsidRPr="001A0A66" w:rsidRDefault="00E07AD1" w:rsidP="00582D58">
            <w:pPr>
              <w:pStyle w:val="ListParagraph"/>
              <w:numPr>
                <w:ilvl w:val="0"/>
                <w:numId w:val="8"/>
              </w:numPr>
              <w:tabs>
                <w:tab w:val="left" w:pos="1290"/>
              </w:tabs>
              <w:spacing w:after="0" w:line="240" w:lineRule="auto"/>
              <w:ind w:left="360"/>
              <w:jc w:val="both"/>
              <w:rPr>
                <w:rFonts w:eastAsia="Calibri" w:cstheme="minorHAnsi"/>
                <w:sz w:val="24"/>
                <w:szCs w:val="24"/>
                <w:lang w:eastAsia="en-GB"/>
              </w:rPr>
            </w:pPr>
            <w:r w:rsidRPr="001A0A66">
              <w:rPr>
                <w:rFonts w:eastAsia="Calibri" w:cstheme="minorHAnsi"/>
                <w:sz w:val="24"/>
                <w:szCs w:val="24"/>
                <w:lang w:eastAsia="en-GB"/>
              </w:rPr>
              <w:t>The children created a spring table from a cable reel.  They paint</w:t>
            </w:r>
            <w:r w:rsidR="00582D58" w:rsidRPr="001A0A66">
              <w:rPr>
                <w:rFonts w:eastAsia="Calibri" w:cstheme="minorHAnsi"/>
                <w:sz w:val="24"/>
                <w:szCs w:val="24"/>
                <w:lang w:eastAsia="en-GB"/>
              </w:rPr>
              <w:t>ed</w:t>
            </w:r>
            <w:r w:rsidRPr="001A0A66">
              <w:rPr>
                <w:rFonts w:eastAsia="Calibri" w:cstheme="minorHAnsi"/>
                <w:sz w:val="24"/>
                <w:szCs w:val="24"/>
                <w:lang w:eastAsia="en-GB"/>
              </w:rPr>
              <w:t xml:space="preserve"> it and added some ladybirds to it.  They will continue to add various spring items to it this week.</w:t>
            </w:r>
          </w:p>
          <w:p w:rsidR="009523E2" w:rsidRPr="001A0A66" w:rsidRDefault="009523E2" w:rsidP="00582D58">
            <w:pPr>
              <w:pStyle w:val="ListParagraph"/>
              <w:numPr>
                <w:ilvl w:val="0"/>
                <w:numId w:val="8"/>
              </w:numPr>
              <w:tabs>
                <w:tab w:val="left" w:pos="1290"/>
              </w:tabs>
              <w:spacing w:after="0" w:line="240" w:lineRule="auto"/>
              <w:ind w:left="360"/>
              <w:jc w:val="both"/>
              <w:rPr>
                <w:rFonts w:eastAsia="Calibri" w:cstheme="minorHAnsi"/>
                <w:sz w:val="24"/>
                <w:szCs w:val="24"/>
                <w:lang w:eastAsia="en-GB"/>
              </w:rPr>
            </w:pPr>
            <w:r w:rsidRPr="001A0A66">
              <w:rPr>
                <w:rFonts w:eastAsia="Calibri" w:cstheme="minorHAnsi"/>
                <w:sz w:val="24"/>
                <w:szCs w:val="24"/>
                <w:lang w:eastAsia="en-GB"/>
              </w:rPr>
              <w:t xml:space="preserve">We had a farm theme in Block Play, the children were challenged to build a farm house and somewhere for the animals to sleep.  </w:t>
            </w:r>
          </w:p>
          <w:p w:rsidR="00B92E5A" w:rsidRPr="001A0A66" w:rsidRDefault="00B92E5A" w:rsidP="00582D58">
            <w:pPr>
              <w:pStyle w:val="ListParagraph"/>
              <w:numPr>
                <w:ilvl w:val="0"/>
                <w:numId w:val="8"/>
              </w:numPr>
              <w:tabs>
                <w:tab w:val="left" w:pos="1290"/>
              </w:tabs>
              <w:spacing w:after="0" w:line="240" w:lineRule="auto"/>
              <w:ind w:left="360"/>
              <w:jc w:val="both"/>
              <w:rPr>
                <w:rFonts w:eastAsia="Calibri" w:cstheme="minorHAnsi"/>
                <w:sz w:val="24"/>
                <w:szCs w:val="24"/>
                <w:lang w:eastAsia="en-GB"/>
              </w:rPr>
            </w:pPr>
            <w:r w:rsidRPr="001A0A66">
              <w:rPr>
                <w:rFonts w:eastAsia="Calibri" w:cstheme="minorHAnsi"/>
                <w:sz w:val="24"/>
                <w:szCs w:val="24"/>
                <w:lang w:eastAsia="en-GB"/>
              </w:rPr>
              <w:t>We have some new arrivals in the ECC, we have some caterpillars!  The children have been very interested in the viewing pots containing the caterpillars, and have used the magnifying glasses to help them look at the caterpillars more closely.  The children have been looking at the caterpillars daily, and are keen to share how there caterpillars are changing with staff.</w:t>
            </w:r>
          </w:p>
          <w:p w:rsidR="008A308D" w:rsidRPr="001A0A66" w:rsidRDefault="008A308D" w:rsidP="00582D58">
            <w:pPr>
              <w:pStyle w:val="ListParagraph"/>
              <w:numPr>
                <w:ilvl w:val="0"/>
                <w:numId w:val="8"/>
              </w:numPr>
              <w:tabs>
                <w:tab w:val="left" w:pos="1290"/>
              </w:tabs>
              <w:spacing w:after="0" w:line="240" w:lineRule="auto"/>
              <w:ind w:left="360"/>
              <w:jc w:val="both"/>
              <w:rPr>
                <w:rFonts w:eastAsia="Calibri" w:cstheme="minorHAnsi"/>
                <w:sz w:val="24"/>
                <w:szCs w:val="24"/>
                <w:lang w:eastAsia="en-GB"/>
              </w:rPr>
            </w:pPr>
            <w:r w:rsidRPr="001A0A66">
              <w:rPr>
                <w:rFonts w:eastAsia="Calibri" w:cstheme="minorHAnsi"/>
                <w:sz w:val="24"/>
                <w:szCs w:val="24"/>
                <w:lang w:eastAsia="en-GB"/>
              </w:rPr>
              <w:t>The children were provided with some flowered craft sticks and some oasis.  They</w:t>
            </w:r>
            <w:r w:rsidR="00930B66" w:rsidRPr="001A0A66">
              <w:rPr>
                <w:rFonts w:eastAsia="Calibri" w:cstheme="minorHAnsi"/>
                <w:sz w:val="24"/>
                <w:szCs w:val="24"/>
                <w:lang w:eastAsia="en-GB"/>
              </w:rPr>
              <w:t xml:space="preserve"> used these to support their counting at the maths table.  Some children demonstrated their understanding of simple addition as they added their flowered stick to get to a number of their choice.</w:t>
            </w:r>
          </w:p>
          <w:p w:rsidR="00930B66" w:rsidRPr="001A0A66" w:rsidRDefault="00930B66" w:rsidP="00582D58">
            <w:pPr>
              <w:pStyle w:val="ListParagraph"/>
              <w:numPr>
                <w:ilvl w:val="0"/>
                <w:numId w:val="8"/>
              </w:numPr>
              <w:tabs>
                <w:tab w:val="left" w:pos="1290"/>
              </w:tabs>
              <w:spacing w:after="0" w:line="240" w:lineRule="auto"/>
              <w:ind w:left="360"/>
              <w:jc w:val="both"/>
              <w:rPr>
                <w:rFonts w:eastAsia="Calibri" w:cstheme="minorHAnsi"/>
                <w:sz w:val="24"/>
                <w:szCs w:val="24"/>
                <w:lang w:eastAsia="en-GB"/>
              </w:rPr>
            </w:pPr>
            <w:r w:rsidRPr="001A0A66">
              <w:rPr>
                <w:rFonts w:eastAsia="Calibri" w:cstheme="minorHAnsi"/>
                <w:sz w:val="24"/>
                <w:szCs w:val="24"/>
                <w:lang w:eastAsia="en-GB"/>
              </w:rPr>
              <w:t>The children explored the ‘Very Hungry Caterpillar’ story in the tuff spot.  They were given various items from the story and were able to match these with the days of the week to support them in retelling the story, independently.</w:t>
            </w:r>
          </w:p>
          <w:p w:rsidR="00930B66" w:rsidRPr="001A0A66" w:rsidRDefault="00C73598" w:rsidP="00582D58">
            <w:pPr>
              <w:pStyle w:val="ListParagraph"/>
              <w:numPr>
                <w:ilvl w:val="0"/>
                <w:numId w:val="8"/>
              </w:numPr>
              <w:tabs>
                <w:tab w:val="left" w:pos="1290"/>
              </w:tabs>
              <w:spacing w:after="0" w:line="240" w:lineRule="auto"/>
              <w:ind w:left="360"/>
              <w:jc w:val="both"/>
              <w:rPr>
                <w:rFonts w:eastAsia="Calibri" w:cstheme="minorHAnsi"/>
                <w:sz w:val="24"/>
                <w:szCs w:val="24"/>
                <w:lang w:eastAsia="en-GB"/>
              </w:rPr>
            </w:pPr>
            <w:r w:rsidRPr="001A0A66">
              <w:rPr>
                <w:rFonts w:eastAsia="Calibri" w:cstheme="minorHAnsi"/>
                <w:sz w:val="24"/>
                <w:szCs w:val="24"/>
                <w:lang w:eastAsia="en-GB"/>
              </w:rPr>
              <w:t xml:space="preserve">Mrs Mack led a fabulous </w:t>
            </w:r>
            <w:proofErr w:type="spellStart"/>
            <w:r w:rsidRPr="001A0A66">
              <w:rPr>
                <w:rFonts w:eastAsia="Calibri" w:cstheme="minorHAnsi"/>
                <w:sz w:val="24"/>
                <w:szCs w:val="24"/>
                <w:lang w:eastAsia="en-GB"/>
              </w:rPr>
              <w:t>Bookbug</w:t>
            </w:r>
            <w:proofErr w:type="spellEnd"/>
            <w:r w:rsidRPr="001A0A66">
              <w:rPr>
                <w:rFonts w:eastAsia="Calibri" w:cstheme="minorHAnsi"/>
                <w:sz w:val="24"/>
                <w:szCs w:val="24"/>
                <w:lang w:eastAsia="en-GB"/>
              </w:rPr>
              <w:t xml:space="preserve"> session, where the children enjoyed the story ‘Oi Puppies’ and some rhymes and songs.</w:t>
            </w:r>
          </w:p>
        </w:tc>
      </w:tr>
      <w:tr w:rsidR="00E61732" w:rsidTr="001D0690">
        <w:trPr>
          <w:trHeight w:val="56"/>
        </w:trPr>
        <w:tc>
          <w:tcPr>
            <w:tcW w:w="11174" w:type="dxa"/>
            <w:gridSpan w:val="2"/>
          </w:tcPr>
          <w:p w:rsidR="00E61732" w:rsidRDefault="00EE1ED4" w:rsidP="001D0690">
            <w:pPr>
              <w:tabs>
                <w:tab w:val="left" w:pos="1290"/>
              </w:tabs>
              <w:spacing w:after="0" w:line="240" w:lineRule="auto"/>
              <w:jc w:val="both"/>
              <w:rPr>
                <w:rFonts w:eastAsia="Calibri" w:cstheme="minorHAnsi"/>
                <w:b/>
                <w:sz w:val="24"/>
                <w:szCs w:val="24"/>
                <w:u w:val="single"/>
                <w:lang w:eastAsia="en-GB"/>
              </w:rPr>
            </w:pPr>
            <w:r w:rsidRPr="008B1690">
              <w:rPr>
                <w:rFonts w:eastAsia="Calibri" w:cstheme="minorHAnsi"/>
                <w:b/>
                <w:sz w:val="24"/>
                <w:szCs w:val="24"/>
                <w:u w:val="single"/>
                <w:lang w:eastAsia="en-GB"/>
              </w:rPr>
              <w:lastRenderedPageBreak/>
              <w:t xml:space="preserve">Any Other Information </w:t>
            </w:r>
          </w:p>
          <w:p w:rsidR="00C73598" w:rsidRPr="00C73598" w:rsidRDefault="00C73598" w:rsidP="00C73598">
            <w:pPr>
              <w:pStyle w:val="ListParagraph"/>
              <w:numPr>
                <w:ilvl w:val="0"/>
                <w:numId w:val="9"/>
              </w:numPr>
              <w:tabs>
                <w:tab w:val="left" w:pos="1290"/>
              </w:tabs>
              <w:spacing w:after="0" w:line="240" w:lineRule="auto"/>
              <w:jc w:val="both"/>
              <w:rPr>
                <w:rFonts w:cstheme="minorHAnsi"/>
                <w:color w:val="7030A0"/>
                <w:sz w:val="24"/>
                <w:szCs w:val="24"/>
                <w:lang w:eastAsia="en-GB"/>
              </w:rPr>
            </w:pPr>
            <w:r w:rsidRPr="00C73598">
              <w:rPr>
                <w:rFonts w:cstheme="minorHAnsi"/>
                <w:color w:val="7030A0"/>
                <w:sz w:val="24"/>
                <w:szCs w:val="24"/>
                <w:lang w:eastAsia="en-GB"/>
              </w:rPr>
              <w:t>We will be closed on Monday 1</w:t>
            </w:r>
            <w:r w:rsidRPr="00C73598">
              <w:rPr>
                <w:rFonts w:cstheme="minorHAnsi"/>
                <w:color w:val="7030A0"/>
                <w:sz w:val="24"/>
                <w:szCs w:val="24"/>
                <w:vertAlign w:val="superscript"/>
                <w:lang w:eastAsia="en-GB"/>
              </w:rPr>
              <w:t>st</w:t>
            </w:r>
            <w:r w:rsidRPr="00C73598">
              <w:rPr>
                <w:rFonts w:cstheme="minorHAnsi"/>
                <w:color w:val="7030A0"/>
                <w:sz w:val="24"/>
                <w:szCs w:val="24"/>
                <w:lang w:eastAsia="en-GB"/>
              </w:rPr>
              <w:t xml:space="preserve"> May 2023 for the Bank Holiday and will return as normal on Tuesday 2 May 2023.</w:t>
            </w:r>
          </w:p>
          <w:p w:rsidR="00E61732" w:rsidRPr="00C73598" w:rsidRDefault="00EE1ED4" w:rsidP="001D0690">
            <w:pPr>
              <w:pStyle w:val="ListParagraph"/>
              <w:numPr>
                <w:ilvl w:val="0"/>
                <w:numId w:val="3"/>
              </w:numPr>
              <w:tabs>
                <w:tab w:val="left" w:pos="1290"/>
              </w:tabs>
              <w:spacing w:after="0" w:line="240" w:lineRule="auto"/>
              <w:ind w:left="360"/>
              <w:jc w:val="both"/>
              <w:rPr>
                <w:rFonts w:cstheme="minorHAnsi"/>
                <w:sz w:val="24"/>
                <w:szCs w:val="24"/>
                <w:lang w:eastAsia="en-GB"/>
              </w:rPr>
            </w:pPr>
            <w:r w:rsidRPr="008B1690">
              <w:rPr>
                <w:rFonts w:eastAsia="Calibri" w:cstheme="minorHAnsi"/>
                <w:sz w:val="24"/>
                <w:szCs w:val="24"/>
                <w:lang w:eastAsia="en-GB"/>
              </w:rPr>
              <w:t xml:space="preserve">As we have </w:t>
            </w:r>
            <w:r w:rsidRPr="008B1690">
              <w:rPr>
                <w:rFonts w:eastAsia="Calibri" w:cstheme="minorHAnsi"/>
                <w:b/>
                <w:sz w:val="24"/>
                <w:szCs w:val="24"/>
                <w:lang w:eastAsia="en-GB"/>
              </w:rPr>
              <w:t>P.E</w:t>
            </w:r>
            <w:r w:rsidRPr="008B1690">
              <w:rPr>
                <w:rFonts w:eastAsia="Calibri" w:cstheme="minorHAnsi"/>
                <w:sz w:val="24"/>
                <w:szCs w:val="24"/>
                <w:lang w:eastAsia="en-GB"/>
              </w:rPr>
              <w:t xml:space="preserve"> every Monday, please dress your child in trainers and clothes suitable for exercise, this will enable your child to be able to move comfortably and will support health and safety and wellbeing in the gym hall.</w:t>
            </w:r>
          </w:p>
          <w:p w:rsidR="00C73598" w:rsidRPr="00C73598" w:rsidRDefault="00C73598" w:rsidP="001D0690">
            <w:pPr>
              <w:pStyle w:val="ListParagraph"/>
              <w:numPr>
                <w:ilvl w:val="0"/>
                <w:numId w:val="3"/>
              </w:numPr>
              <w:tabs>
                <w:tab w:val="left" w:pos="1290"/>
              </w:tabs>
              <w:spacing w:after="0" w:line="240" w:lineRule="auto"/>
              <w:ind w:left="360"/>
              <w:jc w:val="both"/>
              <w:rPr>
                <w:rFonts w:cstheme="minorHAnsi"/>
                <w:color w:val="7030A0"/>
                <w:sz w:val="24"/>
                <w:szCs w:val="24"/>
                <w:lang w:eastAsia="en-GB"/>
              </w:rPr>
            </w:pPr>
            <w:r w:rsidRPr="00C73598">
              <w:rPr>
                <w:rFonts w:eastAsia="Calibri" w:cstheme="minorHAnsi"/>
                <w:color w:val="7030A0"/>
                <w:sz w:val="24"/>
                <w:szCs w:val="24"/>
                <w:lang w:eastAsia="en-GB"/>
              </w:rPr>
              <w:t xml:space="preserve">Please note we have changed our </w:t>
            </w:r>
            <w:r w:rsidR="00582D58">
              <w:rPr>
                <w:rFonts w:eastAsia="Calibri" w:cstheme="minorHAnsi"/>
                <w:color w:val="7030A0"/>
                <w:sz w:val="24"/>
                <w:szCs w:val="24"/>
                <w:lang w:eastAsia="en-GB"/>
              </w:rPr>
              <w:t>Lending Library day to a Friday and this will now be led by Mrs Houston.</w:t>
            </w:r>
          </w:p>
          <w:p w:rsidR="00E61732" w:rsidRPr="008B1690" w:rsidRDefault="00EE1ED4" w:rsidP="001D0690">
            <w:pPr>
              <w:pStyle w:val="ListParagraph"/>
              <w:numPr>
                <w:ilvl w:val="0"/>
                <w:numId w:val="2"/>
              </w:numPr>
              <w:tabs>
                <w:tab w:val="left" w:pos="1290"/>
              </w:tabs>
              <w:spacing w:after="0" w:line="240" w:lineRule="auto"/>
              <w:ind w:left="360"/>
              <w:jc w:val="both"/>
              <w:rPr>
                <w:rFonts w:cstheme="minorHAnsi"/>
                <w:sz w:val="24"/>
                <w:szCs w:val="24"/>
                <w:lang w:eastAsia="en-GB"/>
              </w:rPr>
            </w:pPr>
            <w:r w:rsidRPr="008B1690">
              <w:rPr>
                <w:rFonts w:eastAsia="Calibri" w:cstheme="minorHAnsi"/>
                <w:b/>
                <w:sz w:val="24"/>
                <w:szCs w:val="24"/>
                <w:lang w:eastAsia="en-GB"/>
              </w:rPr>
              <w:t>Lending Library.</w:t>
            </w:r>
            <w:r w:rsidRPr="008B1690">
              <w:rPr>
                <w:rFonts w:eastAsia="Calibri" w:cstheme="minorHAnsi"/>
                <w:sz w:val="24"/>
                <w:szCs w:val="24"/>
                <w:lang w:eastAsia="en-GB"/>
              </w:rPr>
              <w:t xml:space="preserve">  The children will choos</w:t>
            </w:r>
            <w:r w:rsidR="00D8713F" w:rsidRPr="008B1690">
              <w:rPr>
                <w:rFonts w:eastAsia="Calibri" w:cstheme="minorHAnsi"/>
                <w:sz w:val="24"/>
                <w:szCs w:val="24"/>
                <w:lang w:eastAsia="en-GB"/>
              </w:rPr>
              <w:t xml:space="preserve">e a </w:t>
            </w:r>
            <w:r w:rsidR="00C73598">
              <w:rPr>
                <w:rFonts w:eastAsia="Calibri" w:cstheme="minorHAnsi"/>
                <w:sz w:val="24"/>
                <w:szCs w:val="24"/>
                <w:lang w:eastAsia="en-GB"/>
              </w:rPr>
              <w:t>book on Friday</w:t>
            </w:r>
            <w:r w:rsidRPr="008B1690">
              <w:rPr>
                <w:rFonts w:eastAsia="Calibri" w:cstheme="minorHAnsi"/>
                <w:sz w:val="24"/>
                <w:szCs w:val="24"/>
                <w:lang w:eastAsia="en-GB"/>
              </w:rPr>
              <w:t xml:space="preserve">, </w:t>
            </w:r>
            <w:r w:rsidR="00582D58">
              <w:rPr>
                <w:rFonts w:eastAsia="Calibri" w:cstheme="minorHAnsi"/>
                <w:sz w:val="24"/>
                <w:szCs w:val="24"/>
                <w:lang w:eastAsia="en-GB"/>
              </w:rPr>
              <w:t xml:space="preserve">and we asked it is returned in the </w:t>
            </w:r>
            <w:proofErr w:type="spellStart"/>
            <w:r w:rsidRPr="008B1690">
              <w:rPr>
                <w:rFonts w:eastAsia="Calibri" w:cstheme="minorHAnsi"/>
                <w:sz w:val="24"/>
                <w:szCs w:val="24"/>
                <w:lang w:eastAsia="en-GB"/>
              </w:rPr>
              <w:t>bookbag</w:t>
            </w:r>
            <w:proofErr w:type="spellEnd"/>
            <w:r w:rsidRPr="008B1690">
              <w:rPr>
                <w:rFonts w:eastAsia="Calibri" w:cstheme="minorHAnsi"/>
                <w:sz w:val="24"/>
                <w:szCs w:val="24"/>
                <w:lang w:eastAsia="en-GB"/>
              </w:rPr>
              <w:t xml:space="preserve"> t</w:t>
            </w:r>
            <w:r w:rsidR="00C73598">
              <w:rPr>
                <w:rFonts w:eastAsia="Calibri" w:cstheme="minorHAnsi"/>
                <w:sz w:val="24"/>
                <w:szCs w:val="24"/>
                <w:lang w:eastAsia="en-GB"/>
              </w:rPr>
              <w:t>o the ECC no later than Thursday</w:t>
            </w:r>
            <w:r w:rsidRPr="008B1690">
              <w:rPr>
                <w:rFonts w:eastAsia="Calibri" w:cstheme="minorHAnsi"/>
                <w:sz w:val="24"/>
                <w:szCs w:val="24"/>
                <w:lang w:eastAsia="en-GB"/>
              </w:rPr>
              <w:t xml:space="preserve"> morning, so w</w:t>
            </w:r>
            <w:r w:rsidR="00D8713F" w:rsidRPr="008B1690">
              <w:rPr>
                <w:rFonts w:eastAsia="Calibri" w:cstheme="minorHAnsi"/>
                <w:sz w:val="24"/>
                <w:szCs w:val="24"/>
                <w:lang w:eastAsia="en-GB"/>
              </w:rPr>
              <w:t>e</w:t>
            </w:r>
            <w:r w:rsidR="00C73598">
              <w:rPr>
                <w:rFonts w:eastAsia="Calibri" w:cstheme="minorHAnsi"/>
                <w:sz w:val="24"/>
                <w:szCs w:val="24"/>
                <w:lang w:eastAsia="en-GB"/>
              </w:rPr>
              <w:t xml:space="preserve"> have the bags ready for Friday</w:t>
            </w:r>
            <w:r w:rsidRPr="008B1690">
              <w:rPr>
                <w:rFonts w:eastAsia="Calibri" w:cstheme="minorHAnsi"/>
                <w:sz w:val="24"/>
                <w:szCs w:val="24"/>
                <w:lang w:eastAsia="en-GB"/>
              </w:rPr>
              <w:t xml:space="preserve">.  The children </w:t>
            </w:r>
            <w:r w:rsidR="001D0690" w:rsidRPr="008B1690">
              <w:rPr>
                <w:rFonts w:eastAsia="Calibri" w:cstheme="minorHAnsi"/>
                <w:sz w:val="24"/>
                <w:szCs w:val="24"/>
                <w:lang w:eastAsia="en-GB"/>
              </w:rPr>
              <w:t>love</w:t>
            </w:r>
            <w:r w:rsidRPr="008B1690">
              <w:rPr>
                <w:rFonts w:eastAsia="Calibri" w:cstheme="minorHAnsi"/>
                <w:sz w:val="24"/>
                <w:szCs w:val="24"/>
                <w:lang w:eastAsia="en-GB"/>
              </w:rPr>
              <w:t xml:space="preserve"> the Lending Library and it is super to listen to the children as they share their thoughts on their chosen book.</w:t>
            </w:r>
            <w:r w:rsidR="007B5ABC" w:rsidRPr="008B1690">
              <w:rPr>
                <w:rFonts w:eastAsia="Calibri" w:cstheme="minorHAnsi"/>
                <w:sz w:val="24"/>
                <w:szCs w:val="24"/>
                <w:lang w:eastAsia="en-GB"/>
              </w:rPr>
              <w:t xml:space="preserve">  We have now included a record sheet in the book bags if you would like to share your child’s thoughts with us.</w:t>
            </w:r>
          </w:p>
          <w:p w:rsidR="00E61732" w:rsidRPr="008B1690" w:rsidRDefault="00EE1ED4" w:rsidP="001D0690">
            <w:pPr>
              <w:tabs>
                <w:tab w:val="left" w:pos="1290"/>
              </w:tabs>
              <w:spacing w:after="0" w:line="240" w:lineRule="auto"/>
              <w:rPr>
                <w:rFonts w:cstheme="minorHAnsi"/>
                <w:b/>
                <w:sz w:val="24"/>
                <w:szCs w:val="24"/>
                <w:lang w:eastAsia="en-GB"/>
              </w:rPr>
            </w:pPr>
            <w:r w:rsidRPr="008B1690">
              <w:rPr>
                <w:rFonts w:eastAsia="Calibri" w:cstheme="minorHAnsi"/>
                <w:b/>
                <w:sz w:val="24"/>
                <w:szCs w:val="24"/>
                <w:lang w:eastAsia="en-GB"/>
              </w:rPr>
              <w:t>Resources</w:t>
            </w:r>
          </w:p>
          <w:p w:rsidR="00E61732" w:rsidRPr="008B1690" w:rsidRDefault="00EE1ED4" w:rsidP="001D0690">
            <w:pPr>
              <w:tabs>
                <w:tab w:val="left" w:pos="1290"/>
              </w:tabs>
              <w:spacing w:after="0" w:line="240" w:lineRule="auto"/>
              <w:rPr>
                <w:rFonts w:cstheme="minorHAnsi"/>
                <w:sz w:val="24"/>
                <w:szCs w:val="24"/>
                <w:lang w:eastAsia="en-GB"/>
              </w:rPr>
            </w:pPr>
            <w:r w:rsidRPr="008B1690">
              <w:rPr>
                <w:rFonts w:eastAsia="Calibri" w:cstheme="minorHAnsi"/>
                <w:sz w:val="24"/>
                <w:szCs w:val="24"/>
                <w:lang w:eastAsia="en-GB"/>
              </w:rPr>
              <w:t xml:space="preserve">We are </w:t>
            </w:r>
            <w:r w:rsidR="00706289" w:rsidRPr="008B1690">
              <w:rPr>
                <w:rFonts w:eastAsia="Calibri" w:cstheme="minorHAnsi"/>
                <w:sz w:val="24"/>
                <w:szCs w:val="24"/>
                <w:lang w:eastAsia="en-GB"/>
              </w:rPr>
              <w:t>still</w:t>
            </w:r>
            <w:r w:rsidRPr="008B1690">
              <w:rPr>
                <w:rFonts w:eastAsia="Calibri" w:cstheme="minorHAnsi"/>
                <w:sz w:val="24"/>
                <w:szCs w:val="24"/>
                <w:lang w:eastAsia="en-GB"/>
              </w:rPr>
              <w:t xml:space="preserve"> on the lookout for any interesting resources you may be looking to rehome.</w:t>
            </w:r>
          </w:p>
          <w:p w:rsidR="00E61732" w:rsidRPr="008B1690" w:rsidRDefault="00C33746" w:rsidP="001D0690">
            <w:pPr>
              <w:pStyle w:val="Default"/>
              <w:numPr>
                <w:ilvl w:val="0"/>
                <w:numId w:val="4"/>
              </w:numPr>
              <w:spacing w:after="68"/>
              <w:ind w:left="77" w:right="-113"/>
            </w:pPr>
            <w:r w:rsidRPr="008B1690">
              <w:rPr>
                <w:noProof/>
                <w:lang w:eastAsia="en-GB"/>
              </w:rPr>
              <w:drawing>
                <wp:anchor distT="0" distB="0" distL="0" distR="0" simplePos="0" relativeHeight="4" behindDoc="0" locked="0" layoutInCell="1" allowOverlap="1">
                  <wp:simplePos x="0" y="0"/>
                  <wp:positionH relativeFrom="column">
                    <wp:posOffset>4585448</wp:posOffset>
                  </wp:positionH>
                  <wp:positionV relativeFrom="paragraph">
                    <wp:posOffset>125376</wp:posOffset>
                  </wp:positionV>
                  <wp:extent cx="2170253" cy="2520497"/>
                  <wp:effectExtent l="0" t="0" r="1905" b="0"/>
                  <wp:wrapNone/>
                  <wp:docPr id="3" name="Picture 1" descr="http://sd.keepcalm-o-matic.co.uk/i/we-need-your-donations-plea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http://sd.keepcalm-o-matic.co.uk/i/we-need-your-donations-please.png"/>
                          <pic:cNvPicPr>
                            <a:picLocks noChangeAspect="1" noChangeArrowheads="1"/>
                          </pic:cNvPicPr>
                        </pic:nvPicPr>
                        <pic:blipFill>
                          <a:blip r:embed="rId8"/>
                          <a:stretch>
                            <a:fillRect/>
                          </a:stretch>
                        </pic:blipFill>
                        <pic:spPr bwMode="auto">
                          <a:xfrm>
                            <a:off x="0" y="0"/>
                            <a:ext cx="2170253" cy="2520497"/>
                          </a:xfrm>
                          <a:prstGeom prst="rect">
                            <a:avLst/>
                          </a:prstGeom>
                        </pic:spPr>
                      </pic:pic>
                    </a:graphicData>
                  </a:graphic>
                  <wp14:sizeRelH relativeFrom="margin">
                    <wp14:pctWidth>0</wp14:pctWidth>
                  </wp14:sizeRelH>
                  <wp14:sizeRelV relativeFrom="margin">
                    <wp14:pctHeight>0</wp14:pctHeight>
                  </wp14:sizeRelV>
                </wp:anchor>
              </w:drawing>
            </w:r>
            <w:r w:rsidR="00EE1ED4" w:rsidRPr="008B1690">
              <w:t>rope/string</w:t>
            </w:r>
          </w:p>
          <w:p w:rsidR="00E61732" w:rsidRPr="008B1690" w:rsidRDefault="00EE1ED4" w:rsidP="001D0690">
            <w:pPr>
              <w:pStyle w:val="Default"/>
              <w:numPr>
                <w:ilvl w:val="0"/>
                <w:numId w:val="4"/>
              </w:numPr>
              <w:spacing w:after="68"/>
              <w:ind w:left="77" w:right="-113"/>
            </w:pPr>
            <w:r w:rsidRPr="008B1690">
              <w:t xml:space="preserve">paint brushes </w:t>
            </w:r>
          </w:p>
          <w:p w:rsidR="00E61732" w:rsidRPr="008B1690" w:rsidRDefault="00EE1ED4" w:rsidP="001D0690">
            <w:pPr>
              <w:pStyle w:val="Default"/>
              <w:numPr>
                <w:ilvl w:val="0"/>
                <w:numId w:val="4"/>
              </w:numPr>
              <w:spacing w:after="68"/>
              <w:ind w:left="77" w:right="-113"/>
            </w:pPr>
            <w:r w:rsidRPr="008B1690">
              <w:t xml:space="preserve">tarpaulin/old material </w:t>
            </w:r>
          </w:p>
          <w:p w:rsidR="00E61732" w:rsidRPr="008B1690" w:rsidRDefault="00EE1ED4" w:rsidP="001D0690">
            <w:pPr>
              <w:pStyle w:val="Default"/>
              <w:numPr>
                <w:ilvl w:val="0"/>
                <w:numId w:val="4"/>
              </w:numPr>
              <w:spacing w:after="68"/>
              <w:ind w:left="77" w:right="-113"/>
            </w:pPr>
            <w:r w:rsidRPr="008B1690">
              <w:t>wicker baskets/ wooden dolly clothes pegs</w:t>
            </w:r>
          </w:p>
          <w:p w:rsidR="00E61732" w:rsidRPr="008B1690" w:rsidRDefault="00EE1ED4" w:rsidP="001D0690">
            <w:pPr>
              <w:pStyle w:val="Default"/>
              <w:numPr>
                <w:ilvl w:val="0"/>
                <w:numId w:val="4"/>
              </w:numPr>
              <w:spacing w:after="68"/>
              <w:ind w:left="77" w:right="-113"/>
            </w:pPr>
            <w:r w:rsidRPr="008B1690">
              <w:t>buttons/shells/pebbles</w:t>
            </w:r>
          </w:p>
          <w:p w:rsidR="00E61732" w:rsidRPr="008B1690" w:rsidRDefault="00EE1ED4" w:rsidP="001D0690">
            <w:pPr>
              <w:pStyle w:val="Default"/>
              <w:numPr>
                <w:ilvl w:val="0"/>
                <w:numId w:val="4"/>
              </w:numPr>
              <w:spacing w:after="68"/>
              <w:ind w:left="77" w:right="-113"/>
            </w:pPr>
            <w:r w:rsidRPr="008B1690">
              <w:t>pots &amp; pans of any size</w:t>
            </w:r>
          </w:p>
          <w:p w:rsidR="00E61732" w:rsidRPr="008B1690" w:rsidRDefault="00EE1ED4" w:rsidP="001D0690">
            <w:pPr>
              <w:pStyle w:val="Default"/>
              <w:numPr>
                <w:ilvl w:val="0"/>
                <w:numId w:val="4"/>
              </w:numPr>
              <w:spacing w:after="68"/>
              <w:ind w:left="77" w:right="-113"/>
            </w:pPr>
            <w:r w:rsidRPr="008B1690">
              <w:t>colanders/sieves</w:t>
            </w:r>
          </w:p>
          <w:p w:rsidR="00E61732" w:rsidRPr="008B1690" w:rsidRDefault="00EE1ED4" w:rsidP="001D0690">
            <w:pPr>
              <w:pStyle w:val="Default"/>
              <w:numPr>
                <w:ilvl w:val="0"/>
                <w:numId w:val="4"/>
              </w:numPr>
              <w:spacing w:after="68"/>
              <w:ind w:left="77" w:right="-113"/>
            </w:pPr>
            <w:r w:rsidRPr="008B1690">
              <w:t>cooking utensils: wooden spoons, whisks, beaters</w:t>
            </w:r>
          </w:p>
          <w:p w:rsidR="00E61732" w:rsidRPr="008B1690" w:rsidRDefault="00EE1ED4" w:rsidP="001D0690">
            <w:pPr>
              <w:pStyle w:val="Default"/>
              <w:numPr>
                <w:ilvl w:val="0"/>
                <w:numId w:val="4"/>
              </w:numPr>
              <w:spacing w:after="68"/>
              <w:ind w:left="77" w:right="-113"/>
            </w:pPr>
            <w:r w:rsidRPr="008B1690">
              <w:t>baking trays/grills</w:t>
            </w:r>
          </w:p>
          <w:p w:rsidR="00E61732" w:rsidRPr="008B1690" w:rsidRDefault="00EE1ED4" w:rsidP="001D0690">
            <w:pPr>
              <w:pStyle w:val="Default"/>
              <w:numPr>
                <w:ilvl w:val="0"/>
                <w:numId w:val="4"/>
              </w:numPr>
              <w:spacing w:after="68"/>
              <w:ind w:left="77" w:right="-113"/>
            </w:pPr>
            <w:r w:rsidRPr="008B1690">
              <w:t>small trowels/rakes</w:t>
            </w:r>
          </w:p>
          <w:p w:rsidR="00E61732" w:rsidRPr="008B1690" w:rsidRDefault="00EE1ED4" w:rsidP="001D0690">
            <w:pPr>
              <w:pStyle w:val="Default"/>
              <w:numPr>
                <w:ilvl w:val="0"/>
                <w:numId w:val="4"/>
              </w:numPr>
              <w:spacing w:after="68"/>
              <w:ind w:left="77" w:right="-113"/>
            </w:pPr>
            <w:r w:rsidRPr="008B1690">
              <w:t>watering cans/plastic buckets</w:t>
            </w:r>
          </w:p>
          <w:p w:rsidR="00E61732" w:rsidRPr="008B1690" w:rsidRDefault="00EE1ED4" w:rsidP="001D0690">
            <w:pPr>
              <w:pStyle w:val="Default"/>
              <w:numPr>
                <w:ilvl w:val="0"/>
                <w:numId w:val="4"/>
              </w:numPr>
              <w:spacing w:after="68"/>
              <w:ind w:left="77" w:right="-113"/>
            </w:pPr>
            <w:r w:rsidRPr="008B1690">
              <w:t>Tea set, mugs</w:t>
            </w:r>
          </w:p>
          <w:p w:rsidR="00E61732" w:rsidRPr="0038080C" w:rsidRDefault="00DA07FD" w:rsidP="001D0690">
            <w:pPr>
              <w:pStyle w:val="Default"/>
              <w:numPr>
                <w:ilvl w:val="0"/>
                <w:numId w:val="4"/>
              </w:numPr>
              <w:spacing w:after="68"/>
              <w:ind w:left="77" w:right="-113"/>
            </w:pPr>
            <w:r w:rsidRPr="008B1690">
              <w:t>Shells</w:t>
            </w:r>
          </w:p>
        </w:tc>
      </w:tr>
    </w:tbl>
    <w:p w:rsidR="00E61732" w:rsidRDefault="00E61732">
      <w:pPr>
        <w:spacing w:after="0"/>
        <w:rPr>
          <w:rFonts w:cstheme="minorHAnsi"/>
          <w:sz w:val="28"/>
          <w:szCs w:val="28"/>
        </w:rPr>
      </w:pPr>
    </w:p>
    <w:sectPr w:rsidR="00E61732" w:rsidSect="00946E2E">
      <w:pgSz w:w="11906" w:h="16838"/>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B406A"/>
    <w:multiLevelType w:val="multilevel"/>
    <w:tmpl w:val="B5168004"/>
    <w:lvl w:ilvl="0">
      <w:start w:val="1"/>
      <w:numFmt w:val="bullet"/>
      <w:lvlText w:val=""/>
      <w:lvlJc w:val="left"/>
      <w:pPr>
        <w:tabs>
          <w:tab w:val="num" w:pos="0"/>
        </w:tabs>
        <w:ind w:left="770" w:hanging="360"/>
      </w:pPr>
      <w:rPr>
        <w:rFonts w:ascii="Symbol" w:hAnsi="Symbol" w:cs="Symbol" w:hint="default"/>
      </w:rPr>
    </w:lvl>
    <w:lvl w:ilvl="1">
      <w:start w:val="1"/>
      <w:numFmt w:val="bullet"/>
      <w:lvlText w:val="o"/>
      <w:lvlJc w:val="left"/>
      <w:pPr>
        <w:tabs>
          <w:tab w:val="num" w:pos="0"/>
        </w:tabs>
        <w:ind w:left="1490" w:hanging="360"/>
      </w:pPr>
      <w:rPr>
        <w:rFonts w:ascii="Courier New" w:hAnsi="Courier New" w:cs="Courier New" w:hint="default"/>
      </w:rPr>
    </w:lvl>
    <w:lvl w:ilvl="2">
      <w:start w:val="1"/>
      <w:numFmt w:val="bullet"/>
      <w:lvlText w:val=""/>
      <w:lvlJc w:val="left"/>
      <w:pPr>
        <w:tabs>
          <w:tab w:val="num" w:pos="0"/>
        </w:tabs>
        <w:ind w:left="2210" w:hanging="360"/>
      </w:pPr>
      <w:rPr>
        <w:rFonts w:ascii="Wingdings" w:hAnsi="Wingdings" w:cs="Wingdings" w:hint="default"/>
      </w:rPr>
    </w:lvl>
    <w:lvl w:ilvl="3">
      <w:start w:val="1"/>
      <w:numFmt w:val="bullet"/>
      <w:lvlText w:val=""/>
      <w:lvlJc w:val="left"/>
      <w:pPr>
        <w:tabs>
          <w:tab w:val="num" w:pos="0"/>
        </w:tabs>
        <w:ind w:left="2930" w:hanging="360"/>
      </w:pPr>
      <w:rPr>
        <w:rFonts w:ascii="Symbol" w:hAnsi="Symbol" w:cs="Symbol" w:hint="default"/>
      </w:rPr>
    </w:lvl>
    <w:lvl w:ilvl="4">
      <w:start w:val="1"/>
      <w:numFmt w:val="bullet"/>
      <w:lvlText w:val="o"/>
      <w:lvlJc w:val="left"/>
      <w:pPr>
        <w:tabs>
          <w:tab w:val="num" w:pos="0"/>
        </w:tabs>
        <w:ind w:left="3650" w:hanging="360"/>
      </w:pPr>
      <w:rPr>
        <w:rFonts w:ascii="Courier New" w:hAnsi="Courier New" w:cs="Courier New" w:hint="default"/>
      </w:rPr>
    </w:lvl>
    <w:lvl w:ilvl="5">
      <w:start w:val="1"/>
      <w:numFmt w:val="bullet"/>
      <w:lvlText w:val=""/>
      <w:lvlJc w:val="left"/>
      <w:pPr>
        <w:tabs>
          <w:tab w:val="num" w:pos="0"/>
        </w:tabs>
        <w:ind w:left="4370" w:hanging="360"/>
      </w:pPr>
      <w:rPr>
        <w:rFonts w:ascii="Wingdings" w:hAnsi="Wingdings" w:cs="Wingdings" w:hint="default"/>
      </w:rPr>
    </w:lvl>
    <w:lvl w:ilvl="6">
      <w:start w:val="1"/>
      <w:numFmt w:val="bullet"/>
      <w:lvlText w:val=""/>
      <w:lvlJc w:val="left"/>
      <w:pPr>
        <w:tabs>
          <w:tab w:val="num" w:pos="0"/>
        </w:tabs>
        <w:ind w:left="5090" w:hanging="360"/>
      </w:pPr>
      <w:rPr>
        <w:rFonts w:ascii="Symbol" w:hAnsi="Symbol" w:cs="Symbol" w:hint="default"/>
      </w:rPr>
    </w:lvl>
    <w:lvl w:ilvl="7">
      <w:start w:val="1"/>
      <w:numFmt w:val="bullet"/>
      <w:lvlText w:val="o"/>
      <w:lvlJc w:val="left"/>
      <w:pPr>
        <w:tabs>
          <w:tab w:val="num" w:pos="0"/>
        </w:tabs>
        <w:ind w:left="5810" w:hanging="360"/>
      </w:pPr>
      <w:rPr>
        <w:rFonts w:ascii="Courier New" w:hAnsi="Courier New" w:cs="Courier New" w:hint="default"/>
      </w:rPr>
    </w:lvl>
    <w:lvl w:ilvl="8">
      <w:start w:val="1"/>
      <w:numFmt w:val="bullet"/>
      <w:lvlText w:val=""/>
      <w:lvlJc w:val="left"/>
      <w:pPr>
        <w:tabs>
          <w:tab w:val="num" w:pos="0"/>
        </w:tabs>
        <w:ind w:left="6530" w:hanging="360"/>
      </w:pPr>
      <w:rPr>
        <w:rFonts w:ascii="Wingdings" w:hAnsi="Wingdings" w:cs="Wingdings" w:hint="default"/>
      </w:rPr>
    </w:lvl>
  </w:abstractNum>
  <w:abstractNum w:abstractNumId="1" w15:restartNumberingAfterBreak="0">
    <w:nsid w:val="1FF3529D"/>
    <w:multiLevelType w:val="multilevel"/>
    <w:tmpl w:val="52DE95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24740CE"/>
    <w:multiLevelType w:val="hybridMultilevel"/>
    <w:tmpl w:val="1D18A8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317477D"/>
    <w:multiLevelType w:val="multilevel"/>
    <w:tmpl w:val="8DF6B2C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E9D5345"/>
    <w:multiLevelType w:val="hybridMultilevel"/>
    <w:tmpl w:val="853A67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3DC7E9A"/>
    <w:multiLevelType w:val="multilevel"/>
    <w:tmpl w:val="66FC59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4D631B1C"/>
    <w:multiLevelType w:val="hybridMultilevel"/>
    <w:tmpl w:val="541C0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6622AB"/>
    <w:multiLevelType w:val="multilevel"/>
    <w:tmpl w:val="87263B4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75E05350"/>
    <w:multiLevelType w:val="hybridMultilevel"/>
    <w:tmpl w:val="C8C6D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7"/>
  </w:num>
  <w:num w:numId="6">
    <w:abstractNumId w:val="8"/>
  </w:num>
  <w:num w:numId="7">
    <w:abstractNumId w:val="2"/>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732"/>
    <w:rsid w:val="00002D09"/>
    <w:rsid w:val="00006C05"/>
    <w:rsid w:val="00010600"/>
    <w:rsid w:val="000241C4"/>
    <w:rsid w:val="00034612"/>
    <w:rsid w:val="00036716"/>
    <w:rsid w:val="00067739"/>
    <w:rsid w:val="000C3B26"/>
    <w:rsid w:val="000E0D97"/>
    <w:rsid w:val="000E24DF"/>
    <w:rsid w:val="00111053"/>
    <w:rsid w:val="00111DA6"/>
    <w:rsid w:val="00131A22"/>
    <w:rsid w:val="00170365"/>
    <w:rsid w:val="0017047A"/>
    <w:rsid w:val="00171D3B"/>
    <w:rsid w:val="00182549"/>
    <w:rsid w:val="00191201"/>
    <w:rsid w:val="001935BF"/>
    <w:rsid w:val="00194E55"/>
    <w:rsid w:val="001A07DA"/>
    <w:rsid w:val="001A0A66"/>
    <w:rsid w:val="001A1D2D"/>
    <w:rsid w:val="001A545A"/>
    <w:rsid w:val="001D0690"/>
    <w:rsid w:val="001D226C"/>
    <w:rsid w:val="001E0A15"/>
    <w:rsid w:val="001E62C3"/>
    <w:rsid w:val="001F3144"/>
    <w:rsid w:val="00207246"/>
    <w:rsid w:val="00207679"/>
    <w:rsid w:val="00221B50"/>
    <w:rsid w:val="00235270"/>
    <w:rsid w:val="00243ABD"/>
    <w:rsid w:val="002515C4"/>
    <w:rsid w:val="0026173D"/>
    <w:rsid w:val="0026560C"/>
    <w:rsid w:val="00270EE4"/>
    <w:rsid w:val="00280FFB"/>
    <w:rsid w:val="002953F0"/>
    <w:rsid w:val="002B14E3"/>
    <w:rsid w:val="002C3381"/>
    <w:rsid w:val="002D2B3E"/>
    <w:rsid w:val="002E02AA"/>
    <w:rsid w:val="002F34DA"/>
    <w:rsid w:val="0032566F"/>
    <w:rsid w:val="0032692A"/>
    <w:rsid w:val="00341D56"/>
    <w:rsid w:val="00366312"/>
    <w:rsid w:val="00367358"/>
    <w:rsid w:val="003710BD"/>
    <w:rsid w:val="00373F77"/>
    <w:rsid w:val="0037442B"/>
    <w:rsid w:val="0038080C"/>
    <w:rsid w:val="0038416E"/>
    <w:rsid w:val="00396F08"/>
    <w:rsid w:val="003C1FE2"/>
    <w:rsid w:val="003C3245"/>
    <w:rsid w:val="003E724D"/>
    <w:rsid w:val="004042A9"/>
    <w:rsid w:val="004131A9"/>
    <w:rsid w:val="00415A67"/>
    <w:rsid w:val="00425FEF"/>
    <w:rsid w:val="00430E87"/>
    <w:rsid w:val="004420D5"/>
    <w:rsid w:val="004640BE"/>
    <w:rsid w:val="00477C5F"/>
    <w:rsid w:val="004A4737"/>
    <w:rsid w:val="004D4961"/>
    <w:rsid w:val="004D51BB"/>
    <w:rsid w:val="005012A8"/>
    <w:rsid w:val="00502744"/>
    <w:rsid w:val="005450E6"/>
    <w:rsid w:val="005564D0"/>
    <w:rsid w:val="0056438E"/>
    <w:rsid w:val="00574520"/>
    <w:rsid w:val="00582D58"/>
    <w:rsid w:val="005851A4"/>
    <w:rsid w:val="00587997"/>
    <w:rsid w:val="005A798A"/>
    <w:rsid w:val="006243C0"/>
    <w:rsid w:val="006246E3"/>
    <w:rsid w:val="00626983"/>
    <w:rsid w:val="00627305"/>
    <w:rsid w:val="0063306C"/>
    <w:rsid w:val="00644FA4"/>
    <w:rsid w:val="00683A4A"/>
    <w:rsid w:val="00687799"/>
    <w:rsid w:val="006A50A4"/>
    <w:rsid w:val="006B4407"/>
    <w:rsid w:val="006E401D"/>
    <w:rsid w:val="0070620A"/>
    <w:rsid w:val="00706289"/>
    <w:rsid w:val="0072628F"/>
    <w:rsid w:val="007269CB"/>
    <w:rsid w:val="007407FF"/>
    <w:rsid w:val="00763497"/>
    <w:rsid w:val="007669A0"/>
    <w:rsid w:val="007943EA"/>
    <w:rsid w:val="007B5ABC"/>
    <w:rsid w:val="007B7507"/>
    <w:rsid w:val="007C1670"/>
    <w:rsid w:val="007E0C56"/>
    <w:rsid w:val="007F7650"/>
    <w:rsid w:val="008119C9"/>
    <w:rsid w:val="00837025"/>
    <w:rsid w:val="0084245F"/>
    <w:rsid w:val="0084634C"/>
    <w:rsid w:val="00847457"/>
    <w:rsid w:val="00867BFA"/>
    <w:rsid w:val="008A0612"/>
    <w:rsid w:val="008A308D"/>
    <w:rsid w:val="008A3D0B"/>
    <w:rsid w:val="008A6EB2"/>
    <w:rsid w:val="008B1690"/>
    <w:rsid w:val="008E589C"/>
    <w:rsid w:val="008F0079"/>
    <w:rsid w:val="008F0E99"/>
    <w:rsid w:val="00916B84"/>
    <w:rsid w:val="00930B66"/>
    <w:rsid w:val="00946E2E"/>
    <w:rsid w:val="009523E2"/>
    <w:rsid w:val="009609B3"/>
    <w:rsid w:val="00962A86"/>
    <w:rsid w:val="009702A8"/>
    <w:rsid w:val="009713F9"/>
    <w:rsid w:val="00973AFB"/>
    <w:rsid w:val="009A12E8"/>
    <w:rsid w:val="009A1730"/>
    <w:rsid w:val="009B4CED"/>
    <w:rsid w:val="009D1C13"/>
    <w:rsid w:val="009D4188"/>
    <w:rsid w:val="00A00E5F"/>
    <w:rsid w:val="00A0499E"/>
    <w:rsid w:val="00A22D76"/>
    <w:rsid w:val="00A242AA"/>
    <w:rsid w:val="00A37F1F"/>
    <w:rsid w:val="00A517A8"/>
    <w:rsid w:val="00A642F1"/>
    <w:rsid w:val="00A66563"/>
    <w:rsid w:val="00A66B2F"/>
    <w:rsid w:val="00A95E54"/>
    <w:rsid w:val="00AA7197"/>
    <w:rsid w:val="00AC25DD"/>
    <w:rsid w:val="00AE5B1B"/>
    <w:rsid w:val="00AF0FCA"/>
    <w:rsid w:val="00B07436"/>
    <w:rsid w:val="00B1409E"/>
    <w:rsid w:val="00B37B5A"/>
    <w:rsid w:val="00B407DE"/>
    <w:rsid w:val="00B51586"/>
    <w:rsid w:val="00B515CD"/>
    <w:rsid w:val="00B92E5A"/>
    <w:rsid w:val="00B931D5"/>
    <w:rsid w:val="00B9346D"/>
    <w:rsid w:val="00BB4DAC"/>
    <w:rsid w:val="00BD6931"/>
    <w:rsid w:val="00BF3046"/>
    <w:rsid w:val="00C13570"/>
    <w:rsid w:val="00C2121C"/>
    <w:rsid w:val="00C27460"/>
    <w:rsid w:val="00C33746"/>
    <w:rsid w:val="00C35D2A"/>
    <w:rsid w:val="00C550C7"/>
    <w:rsid w:val="00C73598"/>
    <w:rsid w:val="00CA58AF"/>
    <w:rsid w:val="00CA7647"/>
    <w:rsid w:val="00CC1CA8"/>
    <w:rsid w:val="00CD6A54"/>
    <w:rsid w:val="00CE66D5"/>
    <w:rsid w:val="00CF11AC"/>
    <w:rsid w:val="00D03382"/>
    <w:rsid w:val="00D11728"/>
    <w:rsid w:val="00D1599A"/>
    <w:rsid w:val="00D16AA6"/>
    <w:rsid w:val="00D55341"/>
    <w:rsid w:val="00D6062D"/>
    <w:rsid w:val="00D8713F"/>
    <w:rsid w:val="00D878F0"/>
    <w:rsid w:val="00DA07FD"/>
    <w:rsid w:val="00DC07D5"/>
    <w:rsid w:val="00DC4060"/>
    <w:rsid w:val="00DC70FB"/>
    <w:rsid w:val="00DD49CA"/>
    <w:rsid w:val="00DF2E5C"/>
    <w:rsid w:val="00E02801"/>
    <w:rsid w:val="00E07AD1"/>
    <w:rsid w:val="00E15C53"/>
    <w:rsid w:val="00E23986"/>
    <w:rsid w:val="00E27A07"/>
    <w:rsid w:val="00E422A0"/>
    <w:rsid w:val="00E61732"/>
    <w:rsid w:val="00E62CB6"/>
    <w:rsid w:val="00E663DD"/>
    <w:rsid w:val="00E77C73"/>
    <w:rsid w:val="00E86349"/>
    <w:rsid w:val="00E94454"/>
    <w:rsid w:val="00EA1681"/>
    <w:rsid w:val="00EB28B4"/>
    <w:rsid w:val="00EC2021"/>
    <w:rsid w:val="00EC4A1D"/>
    <w:rsid w:val="00ED5B30"/>
    <w:rsid w:val="00ED5FF5"/>
    <w:rsid w:val="00EE1ED4"/>
    <w:rsid w:val="00EF387C"/>
    <w:rsid w:val="00EF4644"/>
    <w:rsid w:val="00F02346"/>
    <w:rsid w:val="00F100F1"/>
    <w:rsid w:val="00F209AF"/>
    <w:rsid w:val="00F3072D"/>
    <w:rsid w:val="00F3172D"/>
    <w:rsid w:val="00F4496F"/>
    <w:rsid w:val="00F54B14"/>
    <w:rsid w:val="00F61234"/>
    <w:rsid w:val="00F6571E"/>
    <w:rsid w:val="00F71243"/>
    <w:rsid w:val="00F85B14"/>
    <w:rsid w:val="00FF29F8"/>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D2ABB7-38A5-4324-8715-7CD37C90C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7D313E"/>
    <w:rPr>
      <w:rFonts w:ascii="Segoe UI" w:hAnsi="Segoe UI" w:cs="Segoe UI"/>
      <w:sz w:val="18"/>
      <w:szCs w:val="18"/>
    </w:rPr>
  </w:style>
  <w:style w:type="character" w:customStyle="1" w:styleId="HeaderChar">
    <w:name w:val="Header Char"/>
    <w:basedOn w:val="DefaultParagraphFont"/>
    <w:link w:val="Header"/>
    <w:uiPriority w:val="99"/>
    <w:qFormat/>
    <w:rsid w:val="005D23F9"/>
  </w:style>
  <w:style w:type="character" w:customStyle="1" w:styleId="FooterChar">
    <w:name w:val="Footer Char"/>
    <w:basedOn w:val="DefaultParagraphFont"/>
    <w:link w:val="Footer"/>
    <w:uiPriority w:val="99"/>
    <w:qFormat/>
    <w:rsid w:val="005D23F9"/>
  </w:style>
  <w:style w:type="character" w:styleId="Hyperlink">
    <w:name w:val="Hyperlink"/>
    <w:basedOn w:val="DefaultParagraphFont"/>
    <w:uiPriority w:val="99"/>
    <w:unhideWhenUsed/>
    <w:rsid w:val="0026253D"/>
    <w:rPr>
      <w:color w:val="0563C1" w:themeColor="hyperlink"/>
      <w:u w:val="single"/>
    </w:rPr>
  </w:style>
  <w:style w:type="character" w:styleId="Strong">
    <w:name w:val="Strong"/>
    <w:basedOn w:val="DefaultParagraphFont"/>
    <w:uiPriority w:val="22"/>
    <w:qFormat/>
    <w:rsid w:val="00D611E4"/>
    <w:rPr>
      <w:b/>
      <w:bCs/>
    </w:rPr>
  </w:style>
  <w:style w:type="character" w:styleId="FollowedHyperlink">
    <w:name w:val="FollowedHyperlink"/>
    <w:basedOn w:val="DefaultParagraphFont"/>
    <w:uiPriority w:val="99"/>
    <w:semiHidden/>
    <w:unhideWhenUsed/>
    <w:rsid w:val="00E238B9"/>
    <w:rPr>
      <w:color w:val="954F72" w:themeColor="followedHyperlink"/>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7F12B5"/>
    <w:pPr>
      <w:ind w:left="720"/>
      <w:contextualSpacing/>
    </w:pPr>
  </w:style>
  <w:style w:type="paragraph" w:styleId="BalloonText">
    <w:name w:val="Balloon Text"/>
    <w:basedOn w:val="Normal"/>
    <w:link w:val="BalloonTextChar"/>
    <w:uiPriority w:val="99"/>
    <w:semiHidden/>
    <w:unhideWhenUsed/>
    <w:qFormat/>
    <w:rsid w:val="007D313E"/>
    <w:pPr>
      <w:spacing w:after="0" w:line="240" w:lineRule="auto"/>
    </w:pPr>
    <w:rPr>
      <w:rFonts w:ascii="Segoe UI" w:hAnsi="Segoe UI" w:cs="Segoe UI"/>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5D23F9"/>
    <w:pPr>
      <w:tabs>
        <w:tab w:val="center" w:pos="4513"/>
        <w:tab w:val="right" w:pos="9026"/>
      </w:tabs>
      <w:spacing w:after="0" w:line="240" w:lineRule="auto"/>
    </w:pPr>
  </w:style>
  <w:style w:type="paragraph" w:styleId="Footer">
    <w:name w:val="footer"/>
    <w:basedOn w:val="Normal"/>
    <w:link w:val="FooterChar"/>
    <w:uiPriority w:val="99"/>
    <w:unhideWhenUsed/>
    <w:rsid w:val="005D23F9"/>
    <w:pPr>
      <w:tabs>
        <w:tab w:val="center" w:pos="4513"/>
        <w:tab w:val="right" w:pos="9026"/>
      </w:tabs>
      <w:spacing w:after="0" w:line="240" w:lineRule="auto"/>
    </w:pPr>
  </w:style>
  <w:style w:type="paragraph" w:styleId="NormalWeb">
    <w:name w:val="Normal (Web)"/>
    <w:basedOn w:val="Normal"/>
    <w:uiPriority w:val="99"/>
    <w:unhideWhenUsed/>
    <w:qFormat/>
    <w:rsid w:val="00D611E4"/>
    <w:pPr>
      <w:spacing w:beforeAutospacing="1" w:afterAutospacing="1" w:line="240" w:lineRule="auto"/>
    </w:pPr>
    <w:rPr>
      <w:rFonts w:ascii="Times New Roman" w:eastAsia="Times New Roman" w:hAnsi="Times New Roman" w:cs="Times New Roman"/>
      <w:sz w:val="24"/>
      <w:szCs w:val="24"/>
      <w:lang w:eastAsia="en-GB"/>
    </w:rPr>
  </w:style>
  <w:style w:type="paragraph" w:customStyle="1" w:styleId="zfr3q">
    <w:name w:val="zfr3q"/>
    <w:basedOn w:val="Normal"/>
    <w:qFormat/>
    <w:rsid w:val="00F878E0"/>
    <w:pPr>
      <w:spacing w:beforeAutospacing="1" w:afterAutospacing="1" w:line="240" w:lineRule="auto"/>
    </w:pPr>
    <w:rPr>
      <w:rFonts w:ascii="Times New Roman" w:eastAsia="Times New Roman" w:hAnsi="Times New Roman" w:cs="Times New Roman"/>
      <w:sz w:val="24"/>
      <w:szCs w:val="24"/>
      <w:lang w:eastAsia="en-GB"/>
    </w:rPr>
  </w:style>
  <w:style w:type="paragraph" w:customStyle="1" w:styleId="Default">
    <w:name w:val="Default"/>
    <w:qFormat/>
    <w:rsid w:val="002151DF"/>
    <w:rPr>
      <w:rFonts w:ascii="Calibri" w:eastAsia="Calibri" w:hAnsi="Calibri" w:cs="Calibri"/>
      <w:color w:val="000000"/>
      <w:sz w:val="24"/>
      <w:szCs w:val="24"/>
    </w:rPr>
  </w:style>
  <w:style w:type="table" w:styleId="TableGrid">
    <w:name w:val="Table Grid"/>
    <w:basedOn w:val="TableNormal"/>
    <w:uiPriority w:val="39"/>
    <w:rsid w:val="00A20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78270-EDB9-426F-9103-A9F3815B8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1008</Words>
  <Characters>5748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Nelson</dc:creator>
  <dc:description/>
  <cp:lastModifiedBy>East Ayrshire Council</cp:lastModifiedBy>
  <cp:revision>4</cp:revision>
  <cp:lastPrinted>2021-03-23T08:53:00Z</cp:lastPrinted>
  <dcterms:created xsi:type="dcterms:W3CDTF">2023-04-26T14:15:00Z</dcterms:created>
  <dcterms:modified xsi:type="dcterms:W3CDTF">2023-04-26T14:15:00Z</dcterms:modified>
  <dc:language>en-GB</dc:language>
</cp:coreProperties>
</file>