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32" w:rsidRDefault="00E61732"/>
    <w:tbl>
      <w:tblPr>
        <w:tblStyle w:val="TableGrid"/>
        <w:tblpPr w:leftFromText="180" w:rightFromText="180" w:vertAnchor="text" w:horzAnchor="margin" w:tblpX="-289" w:tblpY="134"/>
        <w:tblW w:w="11174" w:type="dxa"/>
        <w:tblLayout w:type="fixed"/>
        <w:tblLook w:val="04A0" w:firstRow="1" w:lastRow="0" w:firstColumn="1" w:lastColumn="0" w:noHBand="0" w:noVBand="1"/>
      </w:tblPr>
      <w:tblGrid>
        <w:gridCol w:w="2200"/>
        <w:gridCol w:w="8974"/>
      </w:tblGrid>
      <w:tr w:rsidR="00E61732" w:rsidTr="001D0690">
        <w:trPr>
          <w:trHeight w:val="1130"/>
        </w:trPr>
        <w:tc>
          <w:tcPr>
            <w:tcW w:w="11174" w:type="dxa"/>
            <w:gridSpan w:val="2"/>
          </w:tcPr>
          <w:p w:rsidR="00E61732" w:rsidRPr="0038080C" w:rsidRDefault="00EE1ED4" w:rsidP="001D0690">
            <w:pPr>
              <w:spacing w:before="120" w:after="0" w:line="240" w:lineRule="auto"/>
              <w:jc w:val="center"/>
              <w:rPr>
                <w:rFonts w:cstheme="minorHAnsi"/>
                <w:sz w:val="24"/>
                <w:szCs w:val="24"/>
              </w:rPr>
            </w:pPr>
            <w:r w:rsidRPr="0038080C">
              <w:rPr>
                <w:noProof/>
                <w:lang w:eastAsia="en-GB"/>
              </w:rPr>
              <w:drawing>
                <wp:anchor distT="0" distB="0" distL="0" distR="0" simplePos="0" relativeHeight="2" behindDoc="0" locked="0" layoutInCell="1" allowOverlap="1">
                  <wp:simplePos x="0" y="0"/>
                  <wp:positionH relativeFrom="column">
                    <wp:posOffset>-36195</wp:posOffset>
                  </wp:positionH>
                  <wp:positionV relativeFrom="paragraph">
                    <wp:posOffset>53975</wp:posOffset>
                  </wp:positionV>
                  <wp:extent cx="1653540" cy="651510"/>
                  <wp:effectExtent l="0" t="0" r="0" b="0"/>
                  <wp:wrapNone/>
                  <wp:docPr id="1"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ee the source image"/>
                          <pic:cNvPicPr>
                            <a:picLocks noChangeAspect="1" noChangeArrowheads="1"/>
                          </pic:cNvPicPr>
                        </pic:nvPicPr>
                        <pic:blipFill>
                          <a:blip r:embed="rId6"/>
                          <a:stretch>
                            <a:fillRect/>
                          </a:stretch>
                        </pic:blipFill>
                        <pic:spPr bwMode="auto">
                          <a:xfrm>
                            <a:off x="0" y="0"/>
                            <a:ext cx="1653540" cy="651510"/>
                          </a:xfrm>
                          <a:prstGeom prst="rect">
                            <a:avLst/>
                          </a:prstGeom>
                        </pic:spPr>
                      </pic:pic>
                    </a:graphicData>
                  </a:graphic>
                </wp:anchor>
              </w:drawing>
            </w:r>
            <w:r w:rsidRPr="0038080C">
              <w:rPr>
                <w:noProof/>
                <w:lang w:eastAsia="en-GB"/>
              </w:rPr>
              <w:drawing>
                <wp:anchor distT="0" distB="0" distL="0" distR="0" simplePos="0" relativeHeight="3" behindDoc="0" locked="0" layoutInCell="1" allowOverlap="1">
                  <wp:simplePos x="0" y="0"/>
                  <wp:positionH relativeFrom="column">
                    <wp:posOffset>6134100</wp:posOffset>
                  </wp:positionH>
                  <wp:positionV relativeFrom="paragraph">
                    <wp:posOffset>53975</wp:posOffset>
                  </wp:positionV>
                  <wp:extent cx="603885" cy="603885"/>
                  <wp:effectExtent l="0" t="0" r="0" b="0"/>
                  <wp:wrapNone/>
                  <wp:docPr id="2"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See the source image"/>
                          <pic:cNvPicPr>
                            <a:picLocks noChangeAspect="1" noChangeArrowheads="1"/>
                          </pic:cNvPicPr>
                        </pic:nvPicPr>
                        <pic:blipFill>
                          <a:blip r:embed="rId7"/>
                          <a:stretch>
                            <a:fillRect/>
                          </a:stretch>
                        </pic:blipFill>
                        <pic:spPr bwMode="auto">
                          <a:xfrm>
                            <a:off x="0" y="0"/>
                            <a:ext cx="603885" cy="603885"/>
                          </a:xfrm>
                          <a:prstGeom prst="rect">
                            <a:avLst/>
                          </a:prstGeom>
                        </pic:spPr>
                      </pic:pic>
                    </a:graphicData>
                  </a:graphic>
                </wp:anchor>
              </w:drawing>
            </w:r>
            <w:r w:rsidRPr="0038080C">
              <w:rPr>
                <w:rFonts w:eastAsia="Calibri" w:cstheme="minorHAnsi"/>
                <w:sz w:val="24"/>
                <w:szCs w:val="24"/>
              </w:rPr>
              <w:t>Dunlop ECC</w:t>
            </w:r>
          </w:p>
          <w:p w:rsidR="00E61732" w:rsidRPr="0038080C" w:rsidRDefault="00EE1ED4" w:rsidP="001D0690">
            <w:pPr>
              <w:spacing w:after="0" w:line="240" w:lineRule="auto"/>
              <w:jc w:val="center"/>
              <w:rPr>
                <w:rFonts w:cstheme="minorHAnsi"/>
                <w:sz w:val="24"/>
                <w:szCs w:val="24"/>
              </w:rPr>
            </w:pPr>
            <w:r w:rsidRPr="0038080C">
              <w:rPr>
                <w:rFonts w:eastAsia="Calibri" w:cstheme="minorHAnsi"/>
                <w:sz w:val="24"/>
                <w:szCs w:val="24"/>
              </w:rPr>
              <w:t xml:space="preserve"> Week Sheet Information and Reflections</w:t>
            </w:r>
          </w:p>
          <w:p w:rsidR="00E61732" w:rsidRPr="0038080C" w:rsidRDefault="009A1730" w:rsidP="001D0690">
            <w:pPr>
              <w:spacing w:after="0" w:line="240" w:lineRule="auto"/>
              <w:jc w:val="center"/>
              <w:rPr>
                <w:rFonts w:cstheme="minorHAnsi"/>
                <w:lang w:eastAsia="en-GB"/>
              </w:rPr>
            </w:pPr>
            <w:r>
              <w:rPr>
                <w:rFonts w:eastAsia="Calibri" w:cstheme="minorHAnsi"/>
                <w:sz w:val="24"/>
                <w:szCs w:val="24"/>
              </w:rPr>
              <w:t>Week Beginning:20</w:t>
            </w:r>
            <w:r w:rsidR="002F34DA">
              <w:rPr>
                <w:rFonts w:eastAsia="Calibri" w:cstheme="minorHAnsi"/>
                <w:sz w:val="24"/>
                <w:szCs w:val="24"/>
              </w:rPr>
              <w:t>/2</w:t>
            </w:r>
            <w:r w:rsidR="00847457" w:rsidRPr="0038080C">
              <w:rPr>
                <w:rFonts w:eastAsia="Calibri" w:cstheme="minorHAnsi"/>
                <w:sz w:val="24"/>
                <w:szCs w:val="24"/>
              </w:rPr>
              <w:t>/2023</w:t>
            </w:r>
          </w:p>
        </w:tc>
      </w:tr>
      <w:tr w:rsidR="00E61732" w:rsidTr="001D0690">
        <w:trPr>
          <w:trHeight w:val="642"/>
        </w:trPr>
        <w:tc>
          <w:tcPr>
            <w:tcW w:w="2200" w:type="dxa"/>
          </w:tcPr>
          <w:p w:rsidR="00E61732" w:rsidRPr="0038080C" w:rsidRDefault="00EE1ED4" w:rsidP="001D0690">
            <w:pPr>
              <w:spacing w:after="0" w:line="240" w:lineRule="auto"/>
              <w:jc w:val="center"/>
              <w:rPr>
                <w:rFonts w:cstheme="minorHAnsi"/>
                <w:sz w:val="24"/>
                <w:szCs w:val="24"/>
              </w:rPr>
            </w:pPr>
            <w:r w:rsidRPr="0038080C">
              <w:rPr>
                <w:rFonts w:eastAsia="Calibri" w:cstheme="minorHAnsi"/>
                <w:sz w:val="24"/>
                <w:szCs w:val="24"/>
              </w:rPr>
              <w:t>Monday</w:t>
            </w:r>
          </w:p>
          <w:p w:rsidR="00E61732" w:rsidRPr="0038080C" w:rsidRDefault="002F34DA" w:rsidP="001D0690">
            <w:pPr>
              <w:spacing w:after="0" w:line="240" w:lineRule="auto"/>
              <w:jc w:val="center"/>
              <w:rPr>
                <w:rFonts w:cstheme="minorHAnsi"/>
                <w:sz w:val="24"/>
                <w:szCs w:val="24"/>
              </w:rPr>
            </w:pPr>
            <w:r>
              <w:rPr>
                <w:rFonts w:eastAsia="Calibri" w:cstheme="minorHAnsi"/>
                <w:sz w:val="24"/>
                <w:szCs w:val="24"/>
              </w:rPr>
              <w:t>20</w:t>
            </w:r>
            <w:r w:rsidR="00EF387C">
              <w:rPr>
                <w:rFonts w:eastAsia="Calibri" w:cstheme="minorHAnsi"/>
                <w:sz w:val="24"/>
                <w:szCs w:val="24"/>
              </w:rPr>
              <w:t>.</w:t>
            </w:r>
            <w:r>
              <w:rPr>
                <w:rFonts w:eastAsia="Calibri" w:cstheme="minorHAnsi"/>
                <w:sz w:val="24"/>
                <w:szCs w:val="24"/>
              </w:rPr>
              <w:t>2</w:t>
            </w:r>
            <w:r w:rsidR="00847457" w:rsidRPr="0038080C">
              <w:rPr>
                <w:rFonts w:eastAsia="Calibri" w:cstheme="minorHAnsi"/>
                <w:sz w:val="24"/>
                <w:szCs w:val="24"/>
              </w:rPr>
              <w:t>.2023</w:t>
            </w:r>
          </w:p>
        </w:tc>
        <w:tc>
          <w:tcPr>
            <w:tcW w:w="8974" w:type="dxa"/>
          </w:tcPr>
          <w:p w:rsidR="007407FF" w:rsidRPr="0038080C" w:rsidRDefault="00B37B5A" w:rsidP="001D0690">
            <w:pPr>
              <w:spacing w:after="0" w:line="240" w:lineRule="auto"/>
              <w:jc w:val="both"/>
              <w:rPr>
                <w:rFonts w:cstheme="minorHAnsi"/>
                <w:sz w:val="24"/>
                <w:szCs w:val="24"/>
                <w:lang w:eastAsia="en-GB"/>
              </w:rPr>
            </w:pPr>
            <w:r w:rsidRPr="0038080C">
              <w:rPr>
                <w:rFonts w:cstheme="minorHAnsi"/>
                <w:sz w:val="24"/>
                <w:szCs w:val="24"/>
                <w:lang w:eastAsia="en-GB"/>
              </w:rPr>
              <w:t xml:space="preserve">P.E: We are </w:t>
            </w:r>
            <w:r w:rsidR="00F4496F">
              <w:rPr>
                <w:rFonts w:cstheme="minorHAnsi"/>
                <w:sz w:val="24"/>
                <w:szCs w:val="24"/>
                <w:lang w:eastAsia="en-GB"/>
              </w:rPr>
              <w:t>learning to follow instructions and be part of a team, as we play games at P.E.</w:t>
            </w:r>
          </w:p>
          <w:p w:rsidR="00243ABD" w:rsidRPr="0038080C" w:rsidRDefault="00847457" w:rsidP="001D0690">
            <w:pPr>
              <w:spacing w:after="0" w:line="240" w:lineRule="auto"/>
              <w:jc w:val="both"/>
              <w:rPr>
                <w:rFonts w:cstheme="minorHAnsi"/>
                <w:sz w:val="24"/>
                <w:szCs w:val="24"/>
                <w:lang w:eastAsia="en-GB"/>
              </w:rPr>
            </w:pPr>
            <w:r w:rsidRPr="0038080C">
              <w:rPr>
                <w:rFonts w:cstheme="minorHAnsi"/>
                <w:sz w:val="24"/>
                <w:szCs w:val="24"/>
                <w:lang w:eastAsia="en-GB"/>
              </w:rPr>
              <w:t xml:space="preserve">Together Time: </w:t>
            </w:r>
            <w:r w:rsidR="004D4961" w:rsidRPr="0038080C">
              <w:rPr>
                <w:rFonts w:cstheme="minorHAnsi"/>
                <w:sz w:val="24"/>
                <w:szCs w:val="24"/>
                <w:lang w:eastAsia="en-GB"/>
              </w:rPr>
              <w:t>Traditional songs and rhymes</w:t>
            </w:r>
            <w:r w:rsidR="00243ABD" w:rsidRPr="0038080C">
              <w:rPr>
                <w:rFonts w:cstheme="minorHAnsi"/>
                <w:sz w:val="24"/>
                <w:szCs w:val="24"/>
                <w:lang w:eastAsia="en-GB"/>
              </w:rPr>
              <w:t xml:space="preserve"> with Mrs Buchanan</w:t>
            </w:r>
          </w:p>
        </w:tc>
      </w:tr>
      <w:tr w:rsidR="00E61732" w:rsidTr="001D0690">
        <w:trPr>
          <w:trHeight w:val="579"/>
        </w:trPr>
        <w:tc>
          <w:tcPr>
            <w:tcW w:w="2200" w:type="dxa"/>
          </w:tcPr>
          <w:p w:rsidR="00E61732" w:rsidRPr="0038080C" w:rsidRDefault="00EE1ED4" w:rsidP="001D0690">
            <w:pPr>
              <w:spacing w:after="0" w:line="240" w:lineRule="auto"/>
              <w:jc w:val="center"/>
              <w:rPr>
                <w:rFonts w:cstheme="minorHAnsi"/>
                <w:sz w:val="24"/>
                <w:szCs w:val="24"/>
              </w:rPr>
            </w:pPr>
            <w:r w:rsidRPr="0038080C">
              <w:rPr>
                <w:rFonts w:eastAsia="Calibri" w:cstheme="minorHAnsi"/>
                <w:sz w:val="24"/>
                <w:szCs w:val="24"/>
              </w:rPr>
              <w:t>Tuesday</w:t>
            </w:r>
          </w:p>
          <w:p w:rsidR="00E61732" w:rsidRPr="0038080C" w:rsidRDefault="002F34DA" w:rsidP="001D0690">
            <w:pPr>
              <w:spacing w:after="0" w:line="240" w:lineRule="auto"/>
              <w:jc w:val="center"/>
              <w:rPr>
                <w:rFonts w:cstheme="minorHAnsi"/>
                <w:sz w:val="24"/>
                <w:szCs w:val="24"/>
              </w:rPr>
            </w:pPr>
            <w:r>
              <w:rPr>
                <w:rFonts w:eastAsia="Calibri" w:cstheme="minorHAnsi"/>
                <w:sz w:val="24"/>
                <w:szCs w:val="24"/>
              </w:rPr>
              <w:t>21.2</w:t>
            </w:r>
            <w:r w:rsidR="00847457" w:rsidRPr="0038080C">
              <w:rPr>
                <w:rFonts w:eastAsia="Calibri" w:cstheme="minorHAnsi"/>
                <w:sz w:val="24"/>
                <w:szCs w:val="24"/>
              </w:rPr>
              <w:t>.2023</w:t>
            </w:r>
          </w:p>
        </w:tc>
        <w:tc>
          <w:tcPr>
            <w:tcW w:w="8974" w:type="dxa"/>
          </w:tcPr>
          <w:p w:rsidR="00243ABD" w:rsidRPr="0038080C" w:rsidRDefault="00B51586" w:rsidP="001D0690">
            <w:pPr>
              <w:spacing w:after="0" w:line="240" w:lineRule="auto"/>
              <w:jc w:val="both"/>
              <w:rPr>
                <w:rFonts w:eastAsia="Calibri" w:cstheme="minorHAnsi"/>
                <w:sz w:val="24"/>
                <w:szCs w:val="24"/>
              </w:rPr>
            </w:pPr>
            <w:r w:rsidRPr="0038080C">
              <w:rPr>
                <w:rFonts w:eastAsia="Calibri" w:cstheme="minorHAnsi"/>
                <w:sz w:val="24"/>
                <w:szCs w:val="24"/>
              </w:rPr>
              <w:t xml:space="preserve">Together </w:t>
            </w:r>
            <w:r w:rsidR="00847457" w:rsidRPr="0038080C">
              <w:rPr>
                <w:rFonts w:eastAsia="Calibri" w:cstheme="minorHAnsi"/>
                <w:sz w:val="24"/>
                <w:szCs w:val="24"/>
              </w:rPr>
              <w:t>Time: French with Mrs Marshall</w:t>
            </w:r>
          </w:p>
          <w:p w:rsidR="004D4961" w:rsidRPr="0038080C" w:rsidRDefault="004D4961" w:rsidP="001D0690">
            <w:pPr>
              <w:spacing w:after="0" w:line="240" w:lineRule="auto"/>
              <w:jc w:val="both"/>
              <w:rPr>
                <w:rFonts w:eastAsia="Calibri" w:cstheme="minorHAnsi"/>
                <w:sz w:val="24"/>
                <w:szCs w:val="24"/>
              </w:rPr>
            </w:pPr>
            <w:r w:rsidRPr="0038080C">
              <w:rPr>
                <w:rFonts w:eastAsia="Calibri" w:cstheme="minorHAnsi"/>
                <w:sz w:val="24"/>
                <w:szCs w:val="24"/>
              </w:rPr>
              <w:t xml:space="preserve">Preschool Outdoor STEAM project with Mrs Taylor and Mrs Mallon </w:t>
            </w:r>
          </w:p>
        </w:tc>
      </w:tr>
      <w:tr w:rsidR="00E61732" w:rsidTr="001D0690">
        <w:trPr>
          <w:trHeight w:val="576"/>
        </w:trPr>
        <w:tc>
          <w:tcPr>
            <w:tcW w:w="2200" w:type="dxa"/>
          </w:tcPr>
          <w:p w:rsidR="00E61732" w:rsidRPr="0038080C" w:rsidRDefault="00EE1ED4" w:rsidP="001D0690">
            <w:pPr>
              <w:spacing w:after="0" w:line="240" w:lineRule="auto"/>
              <w:jc w:val="center"/>
              <w:rPr>
                <w:rFonts w:cstheme="minorHAnsi"/>
                <w:sz w:val="24"/>
                <w:szCs w:val="24"/>
              </w:rPr>
            </w:pPr>
            <w:r w:rsidRPr="0038080C">
              <w:rPr>
                <w:rFonts w:eastAsia="Calibri" w:cstheme="minorHAnsi"/>
                <w:sz w:val="24"/>
                <w:szCs w:val="24"/>
              </w:rPr>
              <w:t>Wednesday</w:t>
            </w:r>
          </w:p>
          <w:p w:rsidR="00E61732" w:rsidRPr="0038080C" w:rsidRDefault="002F34DA" w:rsidP="001D0690">
            <w:pPr>
              <w:spacing w:after="0" w:line="240" w:lineRule="auto"/>
              <w:jc w:val="center"/>
              <w:rPr>
                <w:rFonts w:cstheme="minorHAnsi"/>
                <w:sz w:val="24"/>
                <w:szCs w:val="24"/>
              </w:rPr>
            </w:pPr>
            <w:r>
              <w:rPr>
                <w:rFonts w:eastAsia="Calibri" w:cstheme="minorHAnsi"/>
                <w:sz w:val="24"/>
                <w:szCs w:val="24"/>
              </w:rPr>
              <w:t>22</w:t>
            </w:r>
            <w:r w:rsidR="00847457" w:rsidRPr="0038080C">
              <w:rPr>
                <w:rFonts w:eastAsia="Calibri" w:cstheme="minorHAnsi"/>
                <w:sz w:val="24"/>
                <w:szCs w:val="24"/>
              </w:rPr>
              <w:t>.</w:t>
            </w:r>
            <w:r w:rsidR="00F54B14">
              <w:rPr>
                <w:rFonts w:eastAsia="Calibri" w:cstheme="minorHAnsi"/>
                <w:sz w:val="24"/>
                <w:szCs w:val="24"/>
              </w:rPr>
              <w:t>2</w:t>
            </w:r>
            <w:r w:rsidR="00847457" w:rsidRPr="0038080C">
              <w:rPr>
                <w:rFonts w:eastAsia="Calibri" w:cstheme="minorHAnsi"/>
                <w:sz w:val="24"/>
                <w:szCs w:val="24"/>
              </w:rPr>
              <w:t>.2023</w:t>
            </w:r>
          </w:p>
        </w:tc>
        <w:tc>
          <w:tcPr>
            <w:tcW w:w="8974" w:type="dxa"/>
          </w:tcPr>
          <w:p w:rsidR="00E61732" w:rsidRPr="0038080C" w:rsidRDefault="00847457" w:rsidP="001D0690">
            <w:pPr>
              <w:spacing w:after="0" w:line="240" w:lineRule="auto"/>
              <w:rPr>
                <w:rFonts w:eastAsia="Calibri"/>
                <w:bCs/>
                <w:iCs/>
                <w:sz w:val="24"/>
                <w:szCs w:val="24"/>
                <w:lang w:eastAsia="en-GB"/>
              </w:rPr>
            </w:pPr>
            <w:r w:rsidRPr="0038080C">
              <w:rPr>
                <w:rFonts w:eastAsia="Calibri"/>
                <w:bCs/>
                <w:iCs/>
                <w:sz w:val="24"/>
                <w:szCs w:val="24"/>
                <w:lang w:eastAsia="en-GB"/>
              </w:rPr>
              <w:t>Together Time: Makaton</w:t>
            </w:r>
            <w:r w:rsidR="00EE1ED4" w:rsidRPr="0038080C">
              <w:rPr>
                <w:rFonts w:eastAsia="Calibri"/>
                <w:bCs/>
                <w:iCs/>
                <w:sz w:val="24"/>
                <w:szCs w:val="24"/>
                <w:lang w:eastAsia="en-GB"/>
              </w:rPr>
              <w:t xml:space="preserve"> with Mrs Mack</w:t>
            </w:r>
          </w:p>
          <w:p w:rsidR="00243ABD" w:rsidRPr="0038080C" w:rsidRDefault="004D4961" w:rsidP="001D0690">
            <w:pPr>
              <w:spacing w:after="0" w:line="240" w:lineRule="auto"/>
              <w:rPr>
                <w:rFonts w:eastAsia="Calibri"/>
                <w:bCs/>
                <w:iCs/>
                <w:sz w:val="24"/>
                <w:szCs w:val="24"/>
                <w:lang w:eastAsia="en-GB"/>
              </w:rPr>
            </w:pPr>
            <w:r w:rsidRPr="0038080C">
              <w:rPr>
                <w:rFonts w:eastAsia="Calibri" w:cstheme="minorHAnsi"/>
                <w:sz w:val="24"/>
                <w:szCs w:val="24"/>
              </w:rPr>
              <w:t>Preschool Outdoor STEAM project with Mrs Taylor and Mrs Mallon</w:t>
            </w:r>
          </w:p>
        </w:tc>
      </w:tr>
      <w:tr w:rsidR="00E61732" w:rsidTr="001D0690">
        <w:trPr>
          <w:trHeight w:val="429"/>
        </w:trPr>
        <w:tc>
          <w:tcPr>
            <w:tcW w:w="2200" w:type="dxa"/>
          </w:tcPr>
          <w:p w:rsidR="00E61732" w:rsidRPr="0038080C" w:rsidRDefault="00EE1ED4" w:rsidP="001D0690">
            <w:pPr>
              <w:spacing w:after="0" w:line="240" w:lineRule="auto"/>
              <w:jc w:val="center"/>
              <w:rPr>
                <w:rFonts w:cstheme="minorHAnsi"/>
                <w:sz w:val="24"/>
                <w:szCs w:val="24"/>
              </w:rPr>
            </w:pPr>
            <w:r w:rsidRPr="0038080C">
              <w:rPr>
                <w:rFonts w:eastAsia="Calibri" w:cstheme="minorHAnsi"/>
                <w:sz w:val="24"/>
                <w:szCs w:val="24"/>
              </w:rPr>
              <w:t>Thursday</w:t>
            </w:r>
          </w:p>
          <w:p w:rsidR="00E61732" w:rsidRPr="0038080C" w:rsidRDefault="00F54B14" w:rsidP="001D0690">
            <w:pPr>
              <w:spacing w:after="0" w:line="240" w:lineRule="auto"/>
              <w:jc w:val="center"/>
              <w:rPr>
                <w:rFonts w:cstheme="minorHAnsi"/>
                <w:sz w:val="24"/>
                <w:szCs w:val="24"/>
              </w:rPr>
            </w:pPr>
            <w:r>
              <w:rPr>
                <w:rFonts w:eastAsia="Calibri" w:cstheme="minorHAnsi"/>
                <w:sz w:val="24"/>
                <w:szCs w:val="24"/>
              </w:rPr>
              <w:t>2</w:t>
            </w:r>
            <w:r w:rsidR="002F34DA">
              <w:rPr>
                <w:rFonts w:eastAsia="Calibri" w:cstheme="minorHAnsi"/>
                <w:sz w:val="24"/>
                <w:szCs w:val="24"/>
              </w:rPr>
              <w:t>3</w:t>
            </w:r>
            <w:r>
              <w:rPr>
                <w:rFonts w:eastAsia="Calibri" w:cstheme="minorHAnsi"/>
                <w:sz w:val="24"/>
                <w:szCs w:val="24"/>
              </w:rPr>
              <w:t>.2</w:t>
            </w:r>
            <w:r w:rsidR="00847457" w:rsidRPr="0038080C">
              <w:rPr>
                <w:rFonts w:eastAsia="Calibri" w:cstheme="minorHAnsi"/>
                <w:sz w:val="24"/>
                <w:szCs w:val="24"/>
              </w:rPr>
              <w:t>.2023</w:t>
            </w:r>
          </w:p>
        </w:tc>
        <w:tc>
          <w:tcPr>
            <w:tcW w:w="8974" w:type="dxa"/>
          </w:tcPr>
          <w:p w:rsidR="00E61732" w:rsidRPr="00F4496F" w:rsidRDefault="00847457" w:rsidP="001D0690">
            <w:pPr>
              <w:spacing w:after="0" w:line="240" w:lineRule="auto"/>
              <w:rPr>
                <w:rFonts w:eastAsia="Calibri" w:cstheme="minorHAnsi"/>
                <w:sz w:val="24"/>
                <w:szCs w:val="24"/>
              </w:rPr>
            </w:pPr>
            <w:r w:rsidRPr="0038080C">
              <w:rPr>
                <w:rFonts w:eastAsia="Calibri" w:cstheme="minorHAnsi"/>
                <w:sz w:val="24"/>
                <w:szCs w:val="24"/>
              </w:rPr>
              <w:t>Together Time: Mindfulness</w:t>
            </w:r>
            <w:r w:rsidR="00EE1ED4" w:rsidRPr="0038080C">
              <w:rPr>
                <w:rFonts w:eastAsia="Calibri" w:cstheme="minorHAnsi"/>
                <w:sz w:val="24"/>
                <w:szCs w:val="24"/>
              </w:rPr>
              <w:t xml:space="preserve"> with Mrs Taylor</w:t>
            </w:r>
          </w:p>
        </w:tc>
      </w:tr>
      <w:tr w:rsidR="00E61732" w:rsidTr="001D0690">
        <w:trPr>
          <w:trHeight w:val="452"/>
        </w:trPr>
        <w:tc>
          <w:tcPr>
            <w:tcW w:w="2200" w:type="dxa"/>
          </w:tcPr>
          <w:p w:rsidR="00E61732" w:rsidRPr="0038080C" w:rsidRDefault="00EE1ED4" w:rsidP="001D0690">
            <w:pPr>
              <w:spacing w:after="0" w:line="240" w:lineRule="auto"/>
              <w:jc w:val="center"/>
              <w:rPr>
                <w:rFonts w:cstheme="minorHAnsi"/>
                <w:sz w:val="24"/>
                <w:szCs w:val="24"/>
              </w:rPr>
            </w:pPr>
            <w:r w:rsidRPr="0038080C">
              <w:rPr>
                <w:rFonts w:eastAsia="Calibri" w:cstheme="minorHAnsi"/>
                <w:sz w:val="24"/>
                <w:szCs w:val="24"/>
              </w:rPr>
              <w:t>Friday</w:t>
            </w:r>
          </w:p>
          <w:p w:rsidR="00E61732" w:rsidRPr="0038080C" w:rsidRDefault="002F34DA" w:rsidP="001D0690">
            <w:pPr>
              <w:spacing w:after="0" w:line="240" w:lineRule="auto"/>
              <w:jc w:val="center"/>
              <w:rPr>
                <w:rFonts w:cstheme="minorHAnsi"/>
                <w:sz w:val="24"/>
                <w:szCs w:val="24"/>
              </w:rPr>
            </w:pPr>
            <w:r>
              <w:rPr>
                <w:rFonts w:eastAsia="Calibri" w:cstheme="minorHAnsi"/>
                <w:sz w:val="24"/>
                <w:szCs w:val="24"/>
              </w:rPr>
              <w:t>24</w:t>
            </w:r>
            <w:r w:rsidR="00847457" w:rsidRPr="0038080C">
              <w:rPr>
                <w:rFonts w:eastAsia="Calibri" w:cstheme="minorHAnsi"/>
                <w:sz w:val="24"/>
                <w:szCs w:val="24"/>
              </w:rPr>
              <w:t>.</w:t>
            </w:r>
            <w:r w:rsidR="00F54B14">
              <w:rPr>
                <w:rFonts w:eastAsia="Calibri" w:cstheme="minorHAnsi"/>
                <w:sz w:val="24"/>
                <w:szCs w:val="24"/>
              </w:rPr>
              <w:t>2</w:t>
            </w:r>
            <w:r w:rsidR="007407FF" w:rsidRPr="0038080C">
              <w:rPr>
                <w:rFonts w:eastAsia="Calibri" w:cstheme="minorHAnsi"/>
                <w:sz w:val="24"/>
                <w:szCs w:val="24"/>
              </w:rPr>
              <w:t>.</w:t>
            </w:r>
            <w:r w:rsidR="00847457" w:rsidRPr="0038080C">
              <w:rPr>
                <w:rFonts w:eastAsia="Calibri" w:cstheme="minorHAnsi"/>
                <w:sz w:val="24"/>
                <w:szCs w:val="24"/>
              </w:rPr>
              <w:t>2023</w:t>
            </w:r>
          </w:p>
        </w:tc>
        <w:tc>
          <w:tcPr>
            <w:tcW w:w="8974" w:type="dxa"/>
          </w:tcPr>
          <w:p w:rsidR="007407FF" w:rsidRDefault="00B51586" w:rsidP="001D0690">
            <w:pPr>
              <w:shd w:val="clear" w:color="auto" w:fill="FFFFFF"/>
              <w:spacing w:after="0" w:line="240" w:lineRule="auto"/>
              <w:jc w:val="both"/>
              <w:rPr>
                <w:rFonts w:eastAsia="Calibri" w:cstheme="minorHAnsi"/>
                <w:sz w:val="24"/>
                <w:szCs w:val="24"/>
              </w:rPr>
            </w:pPr>
            <w:r w:rsidRPr="0038080C">
              <w:rPr>
                <w:rFonts w:eastAsia="Calibri" w:cstheme="minorHAnsi"/>
                <w:sz w:val="24"/>
                <w:szCs w:val="24"/>
              </w:rPr>
              <w:t>Together Tim</w:t>
            </w:r>
            <w:r w:rsidR="00847457" w:rsidRPr="0038080C">
              <w:rPr>
                <w:rFonts w:eastAsia="Calibri" w:cstheme="minorHAnsi"/>
                <w:sz w:val="24"/>
                <w:szCs w:val="24"/>
              </w:rPr>
              <w:t xml:space="preserve">e: </w:t>
            </w:r>
            <w:r w:rsidR="00D8713F" w:rsidRPr="0038080C">
              <w:rPr>
                <w:rFonts w:eastAsia="Calibri" w:cstheme="minorHAnsi"/>
                <w:sz w:val="24"/>
                <w:szCs w:val="24"/>
              </w:rPr>
              <w:t>Rights Respecting School with Mis</w:t>
            </w:r>
            <w:r w:rsidR="00847457" w:rsidRPr="0038080C">
              <w:rPr>
                <w:rFonts w:eastAsia="Calibri" w:cstheme="minorHAnsi"/>
                <w:sz w:val="24"/>
                <w:szCs w:val="24"/>
              </w:rPr>
              <w:t xml:space="preserve">s McGowan </w:t>
            </w:r>
          </w:p>
          <w:p w:rsidR="00EF387C" w:rsidRPr="0038080C" w:rsidRDefault="00EF387C" w:rsidP="001D0690">
            <w:pPr>
              <w:shd w:val="clear" w:color="auto" w:fill="FFFFFF"/>
              <w:spacing w:after="0" w:line="240" w:lineRule="auto"/>
              <w:jc w:val="both"/>
              <w:rPr>
                <w:rFonts w:eastAsia="Calibri" w:cstheme="minorHAnsi"/>
                <w:color w:val="0070C0"/>
                <w:sz w:val="24"/>
                <w:szCs w:val="24"/>
              </w:rPr>
            </w:pPr>
          </w:p>
        </w:tc>
      </w:tr>
      <w:tr w:rsidR="00E61732" w:rsidTr="001D0690">
        <w:trPr>
          <w:trHeight w:val="699"/>
        </w:trPr>
        <w:tc>
          <w:tcPr>
            <w:tcW w:w="11174" w:type="dxa"/>
            <w:gridSpan w:val="2"/>
            <w:shd w:val="clear" w:color="auto" w:fill="auto"/>
          </w:tcPr>
          <w:p w:rsidR="00E61732" w:rsidRPr="00EF4644" w:rsidRDefault="00EE1ED4" w:rsidP="001D0690">
            <w:pPr>
              <w:tabs>
                <w:tab w:val="left" w:pos="1290"/>
              </w:tabs>
              <w:spacing w:after="0" w:line="240" w:lineRule="auto"/>
              <w:jc w:val="both"/>
              <w:rPr>
                <w:rFonts w:eastAsia="Calibri" w:cstheme="minorHAnsi"/>
                <w:b/>
                <w:sz w:val="24"/>
                <w:szCs w:val="24"/>
                <w:lang w:eastAsia="en-GB"/>
              </w:rPr>
            </w:pPr>
            <w:r w:rsidRPr="00EF4644">
              <w:rPr>
                <w:rFonts w:eastAsia="Calibri" w:cstheme="minorHAnsi"/>
                <w:b/>
                <w:sz w:val="24"/>
                <w:szCs w:val="24"/>
                <w:lang w:eastAsia="en-GB"/>
              </w:rPr>
              <w:t xml:space="preserve">Reflections: Last week in Dunlop ECC </w:t>
            </w:r>
          </w:p>
          <w:p w:rsidR="007407FF" w:rsidRPr="00EF4644" w:rsidRDefault="007407FF" w:rsidP="001D0690">
            <w:pPr>
              <w:tabs>
                <w:tab w:val="left" w:pos="1290"/>
              </w:tabs>
              <w:spacing w:after="0" w:line="240" w:lineRule="auto"/>
              <w:jc w:val="both"/>
              <w:rPr>
                <w:rFonts w:eastAsia="Calibri" w:cstheme="minorHAnsi"/>
                <w:sz w:val="24"/>
                <w:szCs w:val="24"/>
                <w:lang w:eastAsia="en-GB"/>
              </w:rPr>
            </w:pPr>
          </w:p>
          <w:p w:rsidR="00396F08" w:rsidRPr="00EF4644" w:rsidRDefault="00396F08" w:rsidP="001D0690">
            <w:pPr>
              <w:tabs>
                <w:tab w:val="left" w:pos="1290"/>
              </w:tabs>
              <w:spacing w:after="0" w:line="240" w:lineRule="auto"/>
              <w:jc w:val="both"/>
              <w:rPr>
                <w:rFonts w:eastAsia="Calibri" w:cstheme="minorHAnsi"/>
                <w:sz w:val="24"/>
                <w:szCs w:val="24"/>
                <w:lang w:eastAsia="en-GB"/>
              </w:rPr>
            </w:pPr>
            <w:r w:rsidRPr="00EF4644">
              <w:rPr>
                <w:rFonts w:eastAsia="Calibri" w:cstheme="minorHAnsi"/>
                <w:sz w:val="24"/>
                <w:szCs w:val="24"/>
                <w:lang w:eastAsia="en-GB"/>
              </w:rPr>
              <w:t>Last week was a very short week for the children, however they still had lots of time to learn about Japan.</w:t>
            </w:r>
          </w:p>
          <w:p w:rsidR="009A1730" w:rsidRPr="00EF4644" w:rsidRDefault="009A1730" w:rsidP="009A1730">
            <w:pPr>
              <w:pStyle w:val="ListParagraph"/>
              <w:numPr>
                <w:ilvl w:val="0"/>
                <w:numId w:val="7"/>
              </w:numPr>
              <w:tabs>
                <w:tab w:val="left" w:pos="1290"/>
              </w:tabs>
              <w:spacing w:after="0" w:line="240" w:lineRule="auto"/>
              <w:jc w:val="both"/>
              <w:rPr>
                <w:rFonts w:eastAsia="Calibri" w:cstheme="minorHAnsi"/>
                <w:sz w:val="24"/>
                <w:szCs w:val="24"/>
                <w:lang w:eastAsia="en-GB"/>
              </w:rPr>
            </w:pPr>
            <w:r w:rsidRPr="00EF4644">
              <w:rPr>
                <w:rFonts w:eastAsia="Calibri" w:cstheme="minorHAnsi"/>
                <w:sz w:val="24"/>
                <w:szCs w:val="24"/>
                <w:lang w:eastAsia="en-GB"/>
              </w:rPr>
              <w:t xml:space="preserve">In the STEAM Room, </w:t>
            </w:r>
            <w:r w:rsidR="00D1599A" w:rsidRPr="00EF4644">
              <w:rPr>
                <w:rFonts w:eastAsia="Calibri" w:cstheme="minorHAnsi"/>
                <w:sz w:val="24"/>
                <w:szCs w:val="24"/>
                <w:lang w:eastAsia="en-GB"/>
              </w:rPr>
              <w:t xml:space="preserve">we </w:t>
            </w:r>
            <w:r w:rsidRPr="00EF4644">
              <w:rPr>
                <w:rFonts w:eastAsia="Calibri" w:cstheme="minorHAnsi"/>
                <w:sz w:val="24"/>
                <w:szCs w:val="24"/>
                <w:lang w:eastAsia="en-GB"/>
              </w:rPr>
              <w:t xml:space="preserve">explored Japanese numbers in the </w:t>
            </w:r>
            <w:r w:rsidR="00D1599A" w:rsidRPr="00EF4644">
              <w:rPr>
                <w:rFonts w:eastAsia="Calibri" w:cstheme="minorHAnsi"/>
                <w:sz w:val="24"/>
                <w:szCs w:val="24"/>
                <w:lang w:eastAsia="en-GB"/>
              </w:rPr>
              <w:t>M</w:t>
            </w:r>
            <w:r w:rsidRPr="00EF4644">
              <w:rPr>
                <w:rFonts w:eastAsia="Calibri" w:cstheme="minorHAnsi"/>
                <w:sz w:val="24"/>
                <w:szCs w:val="24"/>
                <w:lang w:eastAsia="en-GB"/>
              </w:rPr>
              <w:t>aths area and created cherry blossoms with the playdough.</w:t>
            </w:r>
          </w:p>
          <w:p w:rsidR="009A1730" w:rsidRPr="00EF4644" w:rsidRDefault="009A1730" w:rsidP="009A1730">
            <w:pPr>
              <w:pStyle w:val="ListParagraph"/>
              <w:numPr>
                <w:ilvl w:val="0"/>
                <w:numId w:val="7"/>
              </w:numPr>
              <w:tabs>
                <w:tab w:val="left" w:pos="1290"/>
              </w:tabs>
              <w:spacing w:after="0" w:line="240" w:lineRule="auto"/>
              <w:jc w:val="both"/>
              <w:rPr>
                <w:rFonts w:eastAsia="Calibri" w:cstheme="minorHAnsi"/>
                <w:sz w:val="24"/>
                <w:szCs w:val="24"/>
                <w:lang w:eastAsia="en-GB"/>
              </w:rPr>
            </w:pPr>
            <w:r w:rsidRPr="00EF4644">
              <w:rPr>
                <w:rFonts w:eastAsia="Calibri" w:cstheme="minorHAnsi"/>
                <w:sz w:val="24"/>
                <w:szCs w:val="24"/>
                <w:lang w:eastAsia="en-GB"/>
              </w:rPr>
              <w:t xml:space="preserve">The children have been constructing Temples using </w:t>
            </w:r>
            <w:r w:rsidR="00D1599A" w:rsidRPr="00EF4644">
              <w:rPr>
                <w:rFonts w:eastAsia="Calibri" w:cstheme="minorHAnsi"/>
                <w:sz w:val="24"/>
                <w:szCs w:val="24"/>
                <w:lang w:eastAsia="en-GB"/>
              </w:rPr>
              <w:t xml:space="preserve">both the large and small blocks, and as always, we are impressed with their creations! </w:t>
            </w:r>
          </w:p>
          <w:p w:rsidR="009A1730" w:rsidRPr="00EF4644" w:rsidRDefault="009A1730" w:rsidP="009A1730">
            <w:pPr>
              <w:pStyle w:val="ListParagraph"/>
              <w:numPr>
                <w:ilvl w:val="0"/>
                <w:numId w:val="7"/>
              </w:numPr>
              <w:tabs>
                <w:tab w:val="left" w:pos="1290"/>
              </w:tabs>
              <w:spacing w:after="0" w:line="240" w:lineRule="auto"/>
              <w:jc w:val="both"/>
              <w:rPr>
                <w:rFonts w:eastAsia="Calibri" w:cstheme="minorHAnsi"/>
                <w:sz w:val="24"/>
                <w:szCs w:val="24"/>
                <w:lang w:eastAsia="en-GB"/>
              </w:rPr>
            </w:pPr>
            <w:r w:rsidRPr="00EF4644">
              <w:rPr>
                <w:rFonts w:eastAsia="Calibri" w:cstheme="minorHAnsi"/>
                <w:sz w:val="24"/>
                <w:szCs w:val="24"/>
                <w:lang w:eastAsia="en-GB"/>
              </w:rPr>
              <w:t xml:space="preserve">The children learnt the art </w:t>
            </w:r>
            <w:r w:rsidR="00D1599A" w:rsidRPr="00EF4644">
              <w:rPr>
                <w:rFonts w:eastAsia="Calibri" w:cstheme="minorHAnsi"/>
                <w:sz w:val="24"/>
                <w:szCs w:val="24"/>
                <w:lang w:eastAsia="en-GB"/>
              </w:rPr>
              <w:t xml:space="preserve">of </w:t>
            </w:r>
            <w:r w:rsidRPr="00EF4644">
              <w:rPr>
                <w:rFonts w:eastAsia="Calibri" w:cstheme="minorHAnsi"/>
                <w:sz w:val="24"/>
                <w:szCs w:val="24"/>
                <w:lang w:eastAsia="en-GB"/>
              </w:rPr>
              <w:t>origami as they created origami dogs in the art area.</w:t>
            </w:r>
          </w:p>
          <w:p w:rsidR="009A1730" w:rsidRPr="00EF4644" w:rsidRDefault="009A1730" w:rsidP="009A1730">
            <w:pPr>
              <w:pStyle w:val="ListParagraph"/>
              <w:numPr>
                <w:ilvl w:val="0"/>
                <w:numId w:val="7"/>
              </w:numPr>
              <w:tabs>
                <w:tab w:val="left" w:pos="1290"/>
              </w:tabs>
              <w:spacing w:after="0" w:line="240" w:lineRule="auto"/>
              <w:jc w:val="both"/>
              <w:rPr>
                <w:rFonts w:eastAsia="Calibri" w:cstheme="minorHAnsi"/>
                <w:sz w:val="24"/>
                <w:szCs w:val="24"/>
                <w:lang w:eastAsia="en-GB"/>
              </w:rPr>
            </w:pPr>
            <w:r w:rsidRPr="00EF4644">
              <w:rPr>
                <w:rFonts w:eastAsia="Calibri" w:cstheme="minorHAnsi"/>
                <w:sz w:val="24"/>
                <w:szCs w:val="24"/>
                <w:lang w:eastAsia="en-GB"/>
              </w:rPr>
              <w:t>In the Imagination Station</w:t>
            </w:r>
            <w:r w:rsidR="00D1599A" w:rsidRPr="00EF4644">
              <w:rPr>
                <w:rFonts w:eastAsia="Calibri" w:cstheme="minorHAnsi"/>
                <w:sz w:val="24"/>
                <w:szCs w:val="24"/>
                <w:lang w:eastAsia="en-GB"/>
              </w:rPr>
              <w:t>,</w:t>
            </w:r>
            <w:r w:rsidRPr="00EF4644">
              <w:rPr>
                <w:rFonts w:eastAsia="Calibri" w:cstheme="minorHAnsi"/>
                <w:sz w:val="24"/>
                <w:szCs w:val="24"/>
                <w:lang w:eastAsia="en-GB"/>
              </w:rPr>
              <w:t xml:space="preserve"> the children researched information about Japan and used this knowledge to create their own Japanese non-fiction books.</w:t>
            </w:r>
          </w:p>
          <w:p w:rsidR="009A1730" w:rsidRPr="00EF4644" w:rsidRDefault="009A1730" w:rsidP="009A1730">
            <w:pPr>
              <w:pStyle w:val="ListParagraph"/>
              <w:numPr>
                <w:ilvl w:val="0"/>
                <w:numId w:val="7"/>
              </w:numPr>
              <w:tabs>
                <w:tab w:val="left" w:pos="1290"/>
              </w:tabs>
              <w:spacing w:after="0" w:line="240" w:lineRule="auto"/>
              <w:jc w:val="both"/>
              <w:rPr>
                <w:rFonts w:eastAsia="Calibri" w:cstheme="minorHAnsi"/>
                <w:sz w:val="24"/>
                <w:szCs w:val="24"/>
                <w:lang w:eastAsia="en-GB"/>
              </w:rPr>
            </w:pPr>
            <w:r w:rsidRPr="00EF4644">
              <w:rPr>
                <w:rFonts w:eastAsia="Calibri" w:cstheme="minorHAnsi"/>
                <w:sz w:val="24"/>
                <w:szCs w:val="24"/>
                <w:lang w:eastAsia="en-GB"/>
              </w:rPr>
              <w:t>Outdoors the children used mud and sand in the mud kitchen to create some popular Japanese foods, such as; sushi and Raman soup.</w:t>
            </w:r>
            <w:r w:rsidR="00D1599A" w:rsidRPr="00EF4644">
              <w:rPr>
                <w:rFonts w:eastAsia="Calibri" w:cstheme="minorHAnsi"/>
                <w:sz w:val="24"/>
                <w:szCs w:val="24"/>
                <w:lang w:eastAsia="en-GB"/>
              </w:rPr>
              <w:t xml:space="preserve">  As you can see, our children have really enjoyed their ‘real Japanese’ cooking and baking experiences and this has cascaded over into their imaginative play!</w:t>
            </w:r>
          </w:p>
          <w:p w:rsidR="009A12E8" w:rsidRPr="00EF4644" w:rsidRDefault="009A1730" w:rsidP="009A1730">
            <w:pPr>
              <w:pStyle w:val="ListParagraph"/>
              <w:numPr>
                <w:ilvl w:val="0"/>
                <w:numId w:val="7"/>
              </w:numPr>
              <w:tabs>
                <w:tab w:val="left" w:pos="1290"/>
              </w:tabs>
              <w:spacing w:after="0" w:line="240" w:lineRule="auto"/>
              <w:jc w:val="both"/>
              <w:rPr>
                <w:rFonts w:eastAsia="Calibri" w:cstheme="minorHAnsi"/>
                <w:sz w:val="24"/>
                <w:szCs w:val="24"/>
                <w:lang w:eastAsia="en-GB"/>
              </w:rPr>
            </w:pPr>
            <w:r w:rsidRPr="00EF4644">
              <w:rPr>
                <w:rFonts w:eastAsia="Calibri" w:cstheme="minorHAnsi"/>
                <w:sz w:val="24"/>
                <w:szCs w:val="24"/>
                <w:lang w:eastAsia="en-GB"/>
              </w:rPr>
              <w:t xml:space="preserve">Within all areas, the children reflected on what they have learned about Japan so far, and helped to document this in our </w:t>
            </w:r>
            <w:proofErr w:type="spellStart"/>
            <w:r w:rsidRPr="00EF4644">
              <w:rPr>
                <w:rFonts w:eastAsia="Calibri" w:cstheme="minorHAnsi"/>
                <w:sz w:val="24"/>
                <w:szCs w:val="24"/>
                <w:lang w:eastAsia="en-GB"/>
              </w:rPr>
              <w:t>Floorbooks</w:t>
            </w:r>
            <w:proofErr w:type="spellEnd"/>
            <w:r w:rsidRPr="00EF4644">
              <w:rPr>
                <w:rFonts w:eastAsia="Calibri" w:cstheme="minorHAnsi"/>
                <w:sz w:val="24"/>
                <w:szCs w:val="24"/>
                <w:lang w:eastAsia="en-GB"/>
              </w:rPr>
              <w:t>.  The children have a wealth of knowledge about Japan now, make sure to ask them to share this with you.</w:t>
            </w:r>
          </w:p>
          <w:p w:rsidR="00396F08" w:rsidRPr="00EF4644" w:rsidRDefault="00396F08" w:rsidP="009A1730">
            <w:pPr>
              <w:pStyle w:val="ListParagraph"/>
              <w:numPr>
                <w:ilvl w:val="0"/>
                <w:numId w:val="7"/>
              </w:numPr>
              <w:tabs>
                <w:tab w:val="left" w:pos="1290"/>
              </w:tabs>
              <w:spacing w:after="0" w:line="240" w:lineRule="auto"/>
              <w:jc w:val="both"/>
              <w:rPr>
                <w:rFonts w:eastAsia="Calibri" w:cstheme="minorHAnsi"/>
                <w:sz w:val="24"/>
                <w:szCs w:val="24"/>
                <w:lang w:eastAsia="en-GB"/>
              </w:rPr>
            </w:pPr>
            <w:r w:rsidRPr="00EF4644">
              <w:rPr>
                <w:rFonts w:eastAsia="Calibri" w:cstheme="minorHAnsi"/>
                <w:sz w:val="24"/>
                <w:szCs w:val="24"/>
                <w:lang w:eastAsia="en-GB"/>
              </w:rPr>
              <w:t xml:space="preserve">During </w:t>
            </w:r>
            <w:proofErr w:type="spellStart"/>
            <w:r w:rsidRPr="00EF4644">
              <w:rPr>
                <w:rFonts w:eastAsia="Calibri" w:cstheme="minorHAnsi"/>
                <w:sz w:val="24"/>
                <w:szCs w:val="24"/>
                <w:lang w:eastAsia="en-GB"/>
              </w:rPr>
              <w:t>Mindfullness</w:t>
            </w:r>
            <w:proofErr w:type="spellEnd"/>
            <w:r w:rsidRPr="00EF4644">
              <w:rPr>
                <w:rFonts w:eastAsia="Calibri" w:cstheme="minorHAnsi"/>
                <w:sz w:val="24"/>
                <w:szCs w:val="24"/>
                <w:lang w:eastAsia="en-GB"/>
              </w:rPr>
              <w:t xml:space="preserve"> with Mrs Taylor, the children did some breathing exercises and they listened to one of our inclusion and diversity stories called “and Tango makes three.”</w:t>
            </w:r>
          </w:p>
          <w:p w:rsidR="00396F08" w:rsidRPr="00EF4644" w:rsidRDefault="00396F08" w:rsidP="00396F08">
            <w:pPr>
              <w:pStyle w:val="ListParagraph"/>
              <w:numPr>
                <w:ilvl w:val="0"/>
                <w:numId w:val="7"/>
              </w:numPr>
              <w:tabs>
                <w:tab w:val="left" w:pos="1290"/>
              </w:tabs>
              <w:spacing w:after="0" w:line="240" w:lineRule="auto"/>
              <w:jc w:val="both"/>
              <w:rPr>
                <w:rFonts w:eastAsia="Calibri" w:cstheme="minorHAnsi"/>
                <w:sz w:val="24"/>
                <w:szCs w:val="24"/>
                <w:lang w:eastAsia="en-GB"/>
              </w:rPr>
            </w:pPr>
            <w:r w:rsidRPr="00EF4644">
              <w:rPr>
                <w:rFonts w:eastAsia="Calibri" w:cstheme="minorHAnsi"/>
                <w:sz w:val="24"/>
                <w:szCs w:val="24"/>
                <w:lang w:eastAsia="en-GB"/>
              </w:rPr>
              <w:t xml:space="preserve">At Rights Respecting Schools with </w:t>
            </w:r>
            <w:r w:rsidR="00D1599A" w:rsidRPr="00EF4644">
              <w:rPr>
                <w:rFonts w:eastAsia="Calibri" w:cstheme="minorHAnsi"/>
                <w:sz w:val="24"/>
                <w:szCs w:val="24"/>
                <w:lang w:eastAsia="en-GB"/>
              </w:rPr>
              <w:t xml:space="preserve">Miss McGowan, </w:t>
            </w:r>
            <w:r w:rsidRPr="00EF4644">
              <w:rPr>
                <w:rFonts w:eastAsia="Calibri" w:cstheme="minorHAnsi"/>
                <w:sz w:val="24"/>
                <w:szCs w:val="24"/>
                <w:lang w:eastAsia="en-GB"/>
              </w:rPr>
              <w:t>the children were learning about Article 7 ‘You have the right to a name and</w:t>
            </w:r>
            <w:r w:rsidR="00F61234" w:rsidRPr="00EF4644">
              <w:rPr>
                <w:rFonts w:eastAsia="Calibri" w:cstheme="minorHAnsi"/>
                <w:sz w:val="24"/>
                <w:szCs w:val="24"/>
                <w:lang w:eastAsia="en-GB"/>
              </w:rPr>
              <w:t xml:space="preserve"> to belong to a country</w:t>
            </w:r>
            <w:r w:rsidRPr="00EF4644">
              <w:rPr>
                <w:rFonts w:eastAsia="Calibri" w:cstheme="minorHAnsi"/>
                <w:sz w:val="24"/>
                <w:szCs w:val="24"/>
                <w:lang w:eastAsia="en-GB"/>
              </w:rPr>
              <w:t>’</w:t>
            </w:r>
            <w:r w:rsidR="00F61234" w:rsidRPr="00EF4644">
              <w:rPr>
                <w:rFonts w:eastAsia="Calibri" w:cstheme="minorHAnsi"/>
                <w:sz w:val="24"/>
                <w:szCs w:val="24"/>
                <w:lang w:eastAsia="en-GB"/>
              </w:rPr>
              <w:t>, this created lots of discussion about where the children live and who they live with.</w:t>
            </w:r>
            <w:r w:rsidR="00D1599A" w:rsidRPr="00EF4644">
              <w:rPr>
                <w:rFonts w:eastAsia="Calibri" w:cstheme="minorHAnsi"/>
                <w:sz w:val="24"/>
                <w:szCs w:val="24"/>
                <w:lang w:eastAsia="en-GB"/>
              </w:rPr>
              <w:t xml:space="preserve">  </w:t>
            </w:r>
          </w:p>
          <w:p w:rsidR="007E0C56" w:rsidRPr="00EF4644" w:rsidRDefault="007E0C56" w:rsidP="009A1730">
            <w:pPr>
              <w:pStyle w:val="ListParagraph"/>
              <w:tabs>
                <w:tab w:val="left" w:pos="1290"/>
              </w:tabs>
              <w:spacing w:after="0" w:line="240" w:lineRule="auto"/>
              <w:ind w:left="360"/>
              <w:jc w:val="both"/>
              <w:rPr>
                <w:rFonts w:eastAsia="Calibri" w:cstheme="minorHAnsi"/>
                <w:sz w:val="24"/>
                <w:szCs w:val="24"/>
                <w:lang w:eastAsia="en-GB"/>
              </w:rPr>
            </w:pPr>
            <w:bookmarkStart w:id="0" w:name="_GoBack"/>
            <w:bookmarkEnd w:id="0"/>
          </w:p>
        </w:tc>
      </w:tr>
      <w:tr w:rsidR="00E61732" w:rsidTr="001D0690">
        <w:trPr>
          <w:trHeight w:val="56"/>
        </w:trPr>
        <w:tc>
          <w:tcPr>
            <w:tcW w:w="11174" w:type="dxa"/>
            <w:gridSpan w:val="2"/>
          </w:tcPr>
          <w:p w:rsidR="00E61732" w:rsidRPr="0038080C" w:rsidRDefault="00EE1ED4" w:rsidP="001D0690">
            <w:pPr>
              <w:tabs>
                <w:tab w:val="left" w:pos="1290"/>
              </w:tabs>
              <w:spacing w:after="0" w:line="240" w:lineRule="auto"/>
              <w:jc w:val="both"/>
              <w:rPr>
                <w:rFonts w:cstheme="minorHAnsi"/>
                <w:b/>
                <w:sz w:val="24"/>
                <w:szCs w:val="24"/>
                <w:u w:val="single"/>
                <w:lang w:eastAsia="en-GB"/>
              </w:rPr>
            </w:pPr>
            <w:r w:rsidRPr="0038080C">
              <w:rPr>
                <w:rFonts w:eastAsia="Calibri" w:cstheme="minorHAnsi"/>
                <w:b/>
                <w:sz w:val="24"/>
                <w:szCs w:val="24"/>
                <w:u w:val="single"/>
                <w:lang w:eastAsia="en-GB"/>
              </w:rPr>
              <w:t xml:space="preserve">Any Other Information </w:t>
            </w:r>
          </w:p>
          <w:p w:rsidR="00E61732" w:rsidRPr="0038080C" w:rsidRDefault="00EE1ED4" w:rsidP="001D0690">
            <w:pPr>
              <w:pStyle w:val="ListParagraph"/>
              <w:numPr>
                <w:ilvl w:val="0"/>
                <w:numId w:val="3"/>
              </w:numPr>
              <w:tabs>
                <w:tab w:val="left" w:pos="1290"/>
              </w:tabs>
              <w:spacing w:after="0" w:line="240" w:lineRule="auto"/>
              <w:ind w:left="360"/>
              <w:jc w:val="both"/>
              <w:rPr>
                <w:rFonts w:cstheme="minorHAnsi"/>
                <w:sz w:val="24"/>
                <w:szCs w:val="24"/>
                <w:lang w:eastAsia="en-GB"/>
              </w:rPr>
            </w:pPr>
            <w:r w:rsidRPr="0038080C">
              <w:rPr>
                <w:rFonts w:eastAsia="Calibri" w:cstheme="minorHAnsi"/>
                <w:sz w:val="24"/>
                <w:szCs w:val="24"/>
                <w:lang w:eastAsia="en-GB"/>
              </w:rPr>
              <w:t xml:space="preserve">As we have </w:t>
            </w:r>
            <w:r w:rsidRPr="0038080C">
              <w:rPr>
                <w:rFonts w:eastAsia="Calibri" w:cstheme="minorHAnsi"/>
                <w:b/>
                <w:sz w:val="24"/>
                <w:szCs w:val="24"/>
                <w:lang w:eastAsia="en-GB"/>
              </w:rPr>
              <w:t>P.E</w:t>
            </w:r>
            <w:r w:rsidRPr="0038080C">
              <w:rPr>
                <w:rFonts w:eastAsia="Calibri" w:cstheme="minorHAnsi"/>
                <w:sz w:val="24"/>
                <w:szCs w:val="24"/>
                <w:lang w:eastAsia="en-GB"/>
              </w:rPr>
              <w:t xml:space="preserve"> every Monday, please dress your child in trainers and clothes suitable for exercise, this will </w:t>
            </w:r>
            <w:proofErr w:type="spellStart"/>
            <w:r w:rsidRPr="0038080C">
              <w:rPr>
                <w:rFonts w:eastAsia="Calibri" w:cstheme="minorHAnsi"/>
                <w:sz w:val="24"/>
                <w:szCs w:val="24"/>
                <w:lang w:eastAsia="en-GB"/>
              </w:rPr>
              <w:t>will</w:t>
            </w:r>
            <w:proofErr w:type="spellEnd"/>
            <w:r w:rsidRPr="0038080C">
              <w:rPr>
                <w:rFonts w:eastAsia="Calibri" w:cstheme="minorHAnsi"/>
                <w:sz w:val="24"/>
                <w:szCs w:val="24"/>
                <w:lang w:eastAsia="en-GB"/>
              </w:rPr>
              <w:t xml:space="preserve"> enable your child to be able to move comfortably and will support health and safety and wellbeing in the gym hall.</w:t>
            </w:r>
          </w:p>
          <w:p w:rsidR="00E61732" w:rsidRPr="0038080C" w:rsidRDefault="00EE1ED4" w:rsidP="001D0690">
            <w:pPr>
              <w:pStyle w:val="ListParagraph"/>
              <w:numPr>
                <w:ilvl w:val="0"/>
                <w:numId w:val="2"/>
              </w:numPr>
              <w:tabs>
                <w:tab w:val="left" w:pos="1290"/>
              </w:tabs>
              <w:spacing w:after="0" w:line="240" w:lineRule="auto"/>
              <w:ind w:left="360"/>
              <w:jc w:val="both"/>
              <w:rPr>
                <w:rFonts w:cstheme="minorHAnsi"/>
                <w:sz w:val="24"/>
                <w:szCs w:val="24"/>
                <w:lang w:eastAsia="en-GB"/>
              </w:rPr>
            </w:pPr>
            <w:r w:rsidRPr="0038080C">
              <w:rPr>
                <w:rFonts w:eastAsia="Calibri" w:cstheme="minorHAnsi"/>
                <w:b/>
                <w:sz w:val="24"/>
                <w:szCs w:val="24"/>
                <w:lang w:eastAsia="en-GB"/>
              </w:rPr>
              <w:t>Lending Library.</w:t>
            </w:r>
            <w:r w:rsidRPr="0038080C">
              <w:rPr>
                <w:rFonts w:eastAsia="Calibri" w:cstheme="minorHAnsi"/>
                <w:sz w:val="24"/>
                <w:szCs w:val="24"/>
                <w:lang w:eastAsia="en-GB"/>
              </w:rPr>
              <w:t xml:space="preserve">  The children will choos</w:t>
            </w:r>
            <w:r w:rsidR="00D8713F" w:rsidRPr="0038080C">
              <w:rPr>
                <w:rFonts w:eastAsia="Calibri" w:cstheme="minorHAnsi"/>
                <w:sz w:val="24"/>
                <w:szCs w:val="24"/>
                <w:lang w:eastAsia="en-GB"/>
              </w:rPr>
              <w:t>e a book at Group Time on Tuesday</w:t>
            </w:r>
            <w:r w:rsidRPr="0038080C">
              <w:rPr>
                <w:rFonts w:eastAsia="Calibri" w:cstheme="minorHAnsi"/>
                <w:sz w:val="24"/>
                <w:szCs w:val="24"/>
                <w:lang w:eastAsia="en-GB"/>
              </w:rPr>
              <w:t xml:space="preserve">, please return the book and </w:t>
            </w:r>
            <w:proofErr w:type="spellStart"/>
            <w:r w:rsidRPr="0038080C">
              <w:rPr>
                <w:rFonts w:eastAsia="Calibri" w:cstheme="minorHAnsi"/>
                <w:sz w:val="24"/>
                <w:szCs w:val="24"/>
                <w:lang w:eastAsia="en-GB"/>
              </w:rPr>
              <w:t>bookbag</w:t>
            </w:r>
            <w:proofErr w:type="spellEnd"/>
            <w:r w:rsidRPr="0038080C">
              <w:rPr>
                <w:rFonts w:eastAsia="Calibri" w:cstheme="minorHAnsi"/>
                <w:sz w:val="24"/>
                <w:szCs w:val="24"/>
                <w:lang w:eastAsia="en-GB"/>
              </w:rPr>
              <w:t xml:space="preserve"> t</w:t>
            </w:r>
            <w:r w:rsidR="00D8713F" w:rsidRPr="0038080C">
              <w:rPr>
                <w:rFonts w:eastAsia="Calibri" w:cstheme="minorHAnsi"/>
                <w:sz w:val="24"/>
                <w:szCs w:val="24"/>
                <w:lang w:eastAsia="en-GB"/>
              </w:rPr>
              <w:t>o the ECC no later than Monday</w:t>
            </w:r>
            <w:r w:rsidRPr="0038080C">
              <w:rPr>
                <w:rFonts w:eastAsia="Calibri" w:cstheme="minorHAnsi"/>
                <w:sz w:val="24"/>
                <w:szCs w:val="24"/>
                <w:lang w:eastAsia="en-GB"/>
              </w:rPr>
              <w:t xml:space="preserve"> morning, so w</w:t>
            </w:r>
            <w:r w:rsidR="00D8713F" w:rsidRPr="0038080C">
              <w:rPr>
                <w:rFonts w:eastAsia="Calibri" w:cstheme="minorHAnsi"/>
                <w:sz w:val="24"/>
                <w:szCs w:val="24"/>
                <w:lang w:eastAsia="en-GB"/>
              </w:rPr>
              <w:t>e have the bags ready for Tuesday</w:t>
            </w:r>
            <w:r w:rsidRPr="0038080C">
              <w:rPr>
                <w:rFonts w:eastAsia="Calibri" w:cstheme="minorHAnsi"/>
                <w:sz w:val="24"/>
                <w:szCs w:val="24"/>
                <w:lang w:eastAsia="en-GB"/>
              </w:rPr>
              <w:t xml:space="preserve">.  The children </w:t>
            </w:r>
            <w:r w:rsidR="001D0690">
              <w:rPr>
                <w:rFonts w:eastAsia="Calibri" w:cstheme="minorHAnsi"/>
                <w:sz w:val="24"/>
                <w:szCs w:val="24"/>
                <w:lang w:eastAsia="en-GB"/>
              </w:rPr>
              <w:t>love</w:t>
            </w:r>
            <w:r w:rsidRPr="0038080C">
              <w:rPr>
                <w:rFonts w:eastAsia="Calibri" w:cstheme="minorHAnsi"/>
                <w:sz w:val="24"/>
                <w:szCs w:val="24"/>
                <w:lang w:eastAsia="en-GB"/>
              </w:rPr>
              <w:t xml:space="preserve"> the Lending Library and it is super to listen to the children as they share their thoughts on their chosen book.</w:t>
            </w:r>
            <w:r w:rsidR="007B5ABC" w:rsidRPr="0038080C">
              <w:rPr>
                <w:rFonts w:eastAsia="Calibri" w:cstheme="minorHAnsi"/>
                <w:sz w:val="24"/>
                <w:szCs w:val="24"/>
                <w:lang w:eastAsia="en-GB"/>
              </w:rPr>
              <w:t xml:space="preserve">  We have now included a record sheet in the book bags if you would like to share your child’s thoughts with us.</w:t>
            </w:r>
          </w:p>
          <w:p w:rsidR="00E61732" w:rsidRPr="001D0690" w:rsidRDefault="00EE1ED4" w:rsidP="001D0690">
            <w:pPr>
              <w:pStyle w:val="ListParagraph"/>
              <w:numPr>
                <w:ilvl w:val="0"/>
                <w:numId w:val="2"/>
              </w:numPr>
              <w:tabs>
                <w:tab w:val="left" w:pos="1290"/>
              </w:tabs>
              <w:spacing w:after="0" w:line="240" w:lineRule="auto"/>
              <w:ind w:left="360"/>
              <w:jc w:val="both"/>
              <w:rPr>
                <w:rFonts w:cstheme="minorHAnsi"/>
                <w:sz w:val="24"/>
                <w:szCs w:val="24"/>
                <w:lang w:eastAsia="en-GB"/>
              </w:rPr>
            </w:pPr>
            <w:r w:rsidRPr="0038080C">
              <w:rPr>
                <w:rFonts w:eastAsia="Calibri" w:cstheme="minorHAnsi"/>
                <w:b/>
                <w:sz w:val="24"/>
                <w:szCs w:val="24"/>
                <w:lang w:eastAsia="en-GB"/>
              </w:rPr>
              <w:t>Outdoor Learning.</w:t>
            </w:r>
            <w:r w:rsidRPr="0038080C">
              <w:rPr>
                <w:rFonts w:eastAsia="Calibri" w:cstheme="minorHAnsi"/>
                <w:sz w:val="24"/>
                <w:szCs w:val="24"/>
                <w:lang w:eastAsia="en-GB"/>
              </w:rPr>
              <w:t xml:space="preserve"> If you have not already, can you please provide your child/children with a pair of wellies to be kept in the ECC, in order for them to access outdoors in all weathers.</w:t>
            </w:r>
            <w:r w:rsidR="00706289" w:rsidRPr="0038080C">
              <w:rPr>
                <w:rFonts w:eastAsia="Calibri" w:cstheme="minorHAnsi"/>
                <w:sz w:val="24"/>
                <w:szCs w:val="24"/>
                <w:lang w:eastAsia="en-GB"/>
              </w:rPr>
              <w:t xml:space="preserve">  Please don’t worry if you can’t provide these as </w:t>
            </w:r>
            <w:r w:rsidR="007B5ABC" w:rsidRPr="0038080C">
              <w:rPr>
                <w:rFonts w:eastAsia="Calibri" w:cstheme="minorHAnsi"/>
                <w:sz w:val="24"/>
                <w:szCs w:val="24"/>
                <w:lang w:eastAsia="en-GB"/>
              </w:rPr>
              <w:t>w</w:t>
            </w:r>
            <w:r w:rsidR="00706289" w:rsidRPr="0038080C">
              <w:rPr>
                <w:rFonts w:eastAsia="Calibri" w:cstheme="minorHAnsi"/>
                <w:sz w:val="24"/>
                <w:szCs w:val="24"/>
                <w:lang w:eastAsia="en-GB"/>
              </w:rPr>
              <w:t xml:space="preserve">e do have a </w:t>
            </w:r>
            <w:r w:rsidR="007B5ABC" w:rsidRPr="0038080C">
              <w:rPr>
                <w:rFonts w:eastAsia="Calibri" w:cstheme="minorHAnsi"/>
                <w:sz w:val="24"/>
                <w:szCs w:val="24"/>
                <w:lang w:eastAsia="en-GB"/>
              </w:rPr>
              <w:t xml:space="preserve">small </w:t>
            </w:r>
            <w:r w:rsidR="00706289" w:rsidRPr="0038080C">
              <w:rPr>
                <w:rFonts w:eastAsia="Calibri" w:cstheme="minorHAnsi"/>
                <w:sz w:val="24"/>
                <w:szCs w:val="24"/>
                <w:lang w:eastAsia="en-GB"/>
              </w:rPr>
              <w:t xml:space="preserve">store of extra wellies for the children to use. We also provide hats and gloves if the children don’t have them and these are laundered every day so the children can always access </w:t>
            </w:r>
            <w:r w:rsidR="00706289" w:rsidRPr="0038080C">
              <w:rPr>
                <w:rFonts w:eastAsia="Calibri" w:cstheme="minorHAnsi"/>
                <w:sz w:val="24"/>
                <w:szCs w:val="24"/>
                <w:lang w:eastAsia="en-GB"/>
              </w:rPr>
              <w:lastRenderedPageBreak/>
              <w:t xml:space="preserve">clean gloves and hats. </w:t>
            </w:r>
            <w:r w:rsidR="007B5ABC" w:rsidRPr="0038080C">
              <w:rPr>
                <w:rFonts w:eastAsia="Calibri" w:cstheme="minorHAnsi"/>
                <w:sz w:val="24"/>
                <w:szCs w:val="24"/>
                <w:lang w:eastAsia="en-GB"/>
              </w:rPr>
              <w:t xml:space="preserve">Should you have any of these items that are looking to be rehomed, please send these in to </w:t>
            </w:r>
            <w:proofErr w:type="gramStart"/>
            <w:r w:rsidR="007B5ABC" w:rsidRPr="0038080C">
              <w:rPr>
                <w:rFonts w:eastAsia="Calibri" w:cstheme="minorHAnsi"/>
                <w:sz w:val="24"/>
                <w:szCs w:val="24"/>
                <w:lang w:eastAsia="en-GB"/>
              </w:rPr>
              <w:t>us.</w:t>
            </w:r>
            <w:proofErr w:type="gramEnd"/>
          </w:p>
          <w:p w:rsidR="001D0690" w:rsidRDefault="001D0690" w:rsidP="001D0690">
            <w:pPr>
              <w:tabs>
                <w:tab w:val="left" w:pos="1290"/>
              </w:tabs>
              <w:spacing w:after="0" w:line="240" w:lineRule="auto"/>
              <w:rPr>
                <w:rFonts w:eastAsia="Calibri" w:cstheme="minorHAnsi"/>
                <w:b/>
                <w:sz w:val="24"/>
                <w:szCs w:val="24"/>
                <w:lang w:eastAsia="en-GB"/>
              </w:rPr>
            </w:pPr>
          </w:p>
          <w:p w:rsidR="00E61732" w:rsidRPr="0038080C" w:rsidRDefault="00EE1ED4" w:rsidP="001D0690">
            <w:pPr>
              <w:tabs>
                <w:tab w:val="left" w:pos="1290"/>
              </w:tabs>
              <w:spacing w:after="0" w:line="240" w:lineRule="auto"/>
              <w:rPr>
                <w:rFonts w:cstheme="minorHAnsi"/>
                <w:b/>
                <w:sz w:val="24"/>
                <w:szCs w:val="24"/>
                <w:lang w:eastAsia="en-GB"/>
              </w:rPr>
            </w:pPr>
            <w:r w:rsidRPr="0038080C">
              <w:rPr>
                <w:rFonts w:eastAsia="Calibri" w:cstheme="minorHAnsi"/>
                <w:b/>
                <w:sz w:val="24"/>
                <w:szCs w:val="24"/>
                <w:lang w:eastAsia="en-GB"/>
              </w:rPr>
              <w:t>Resources</w:t>
            </w:r>
          </w:p>
          <w:p w:rsidR="00E61732" w:rsidRPr="0038080C" w:rsidRDefault="00EE1ED4" w:rsidP="001D0690">
            <w:pPr>
              <w:tabs>
                <w:tab w:val="left" w:pos="1290"/>
              </w:tabs>
              <w:spacing w:after="0" w:line="240" w:lineRule="auto"/>
              <w:rPr>
                <w:rFonts w:cstheme="minorHAnsi"/>
                <w:sz w:val="24"/>
                <w:szCs w:val="24"/>
                <w:lang w:eastAsia="en-GB"/>
              </w:rPr>
            </w:pPr>
            <w:r w:rsidRPr="0038080C">
              <w:rPr>
                <w:rFonts w:eastAsia="Calibri" w:cstheme="minorHAnsi"/>
                <w:sz w:val="24"/>
                <w:szCs w:val="24"/>
                <w:lang w:eastAsia="en-GB"/>
              </w:rPr>
              <w:t xml:space="preserve">We are </w:t>
            </w:r>
            <w:r w:rsidR="00706289" w:rsidRPr="0038080C">
              <w:rPr>
                <w:rFonts w:eastAsia="Calibri" w:cstheme="minorHAnsi"/>
                <w:sz w:val="24"/>
                <w:szCs w:val="24"/>
                <w:lang w:eastAsia="en-GB"/>
              </w:rPr>
              <w:t>still</w:t>
            </w:r>
            <w:r w:rsidRPr="0038080C">
              <w:rPr>
                <w:rFonts w:eastAsia="Calibri" w:cstheme="minorHAnsi"/>
                <w:sz w:val="24"/>
                <w:szCs w:val="24"/>
                <w:lang w:eastAsia="en-GB"/>
              </w:rPr>
              <w:t xml:space="preserve"> on the lookout for any interesting resources you may be looking to rehome.</w:t>
            </w:r>
          </w:p>
          <w:p w:rsidR="00E61732" w:rsidRPr="0038080C" w:rsidRDefault="00EE1ED4" w:rsidP="001D0690">
            <w:pPr>
              <w:pStyle w:val="Default"/>
              <w:numPr>
                <w:ilvl w:val="0"/>
                <w:numId w:val="4"/>
              </w:numPr>
              <w:spacing w:after="68"/>
              <w:ind w:left="77" w:right="-113"/>
            </w:pPr>
            <w:r w:rsidRPr="0038080C">
              <w:t>rope/string</w:t>
            </w:r>
          </w:p>
          <w:p w:rsidR="00E61732" w:rsidRPr="0038080C" w:rsidRDefault="001D0690" w:rsidP="001D0690">
            <w:pPr>
              <w:pStyle w:val="Default"/>
              <w:numPr>
                <w:ilvl w:val="0"/>
                <w:numId w:val="4"/>
              </w:numPr>
              <w:spacing w:after="68"/>
              <w:ind w:left="77" w:right="-113"/>
            </w:pPr>
            <w:r w:rsidRPr="0038080C">
              <w:rPr>
                <w:noProof/>
                <w:lang w:eastAsia="en-GB"/>
              </w:rPr>
              <w:drawing>
                <wp:anchor distT="0" distB="0" distL="0" distR="0" simplePos="0" relativeHeight="4" behindDoc="0" locked="0" layoutInCell="1" allowOverlap="1">
                  <wp:simplePos x="0" y="0"/>
                  <wp:positionH relativeFrom="column">
                    <wp:posOffset>4219550</wp:posOffset>
                  </wp:positionH>
                  <wp:positionV relativeFrom="paragraph">
                    <wp:posOffset>51664</wp:posOffset>
                  </wp:positionV>
                  <wp:extent cx="2624455" cy="3048000"/>
                  <wp:effectExtent l="0" t="0" r="0" b="0"/>
                  <wp:wrapNone/>
                  <wp:docPr id="3" name="Picture 1" descr="http://sd.keepcalm-o-matic.co.uk/i/we-need-your-donations-p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d.keepcalm-o-matic.co.uk/i/we-need-your-donations-please.png"/>
                          <pic:cNvPicPr>
                            <a:picLocks noChangeAspect="1" noChangeArrowheads="1"/>
                          </pic:cNvPicPr>
                        </pic:nvPicPr>
                        <pic:blipFill>
                          <a:blip r:embed="rId8"/>
                          <a:stretch>
                            <a:fillRect/>
                          </a:stretch>
                        </pic:blipFill>
                        <pic:spPr bwMode="auto">
                          <a:xfrm>
                            <a:off x="0" y="0"/>
                            <a:ext cx="2624455" cy="3048000"/>
                          </a:xfrm>
                          <a:prstGeom prst="rect">
                            <a:avLst/>
                          </a:prstGeom>
                        </pic:spPr>
                      </pic:pic>
                    </a:graphicData>
                  </a:graphic>
                </wp:anchor>
              </w:drawing>
            </w:r>
            <w:r w:rsidR="00EE1ED4" w:rsidRPr="0038080C">
              <w:t xml:space="preserve">paint brushes </w:t>
            </w:r>
          </w:p>
          <w:p w:rsidR="00E61732" w:rsidRPr="0038080C" w:rsidRDefault="00EE1ED4" w:rsidP="001D0690">
            <w:pPr>
              <w:pStyle w:val="Default"/>
              <w:numPr>
                <w:ilvl w:val="0"/>
                <w:numId w:val="4"/>
              </w:numPr>
              <w:spacing w:after="68"/>
              <w:ind w:left="77" w:right="-113"/>
            </w:pPr>
            <w:r w:rsidRPr="0038080C">
              <w:t xml:space="preserve">tarpaulin/old material </w:t>
            </w:r>
          </w:p>
          <w:p w:rsidR="00E61732" w:rsidRPr="0038080C" w:rsidRDefault="00EE1ED4" w:rsidP="001D0690">
            <w:pPr>
              <w:pStyle w:val="Default"/>
              <w:numPr>
                <w:ilvl w:val="0"/>
                <w:numId w:val="4"/>
              </w:numPr>
              <w:spacing w:after="68"/>
              <w:ind w:left="77" w:right="-113"/>
            </w:pPr>
            <w:r w:rsidRPr="0038080C">
              <w:t>wicker baskets/ wooden dolly clothes pegs</w:t>
            </w:r>
          </w:p>
          <w:p w:rsidR="00E61732" w:rsidRPr="0038080C" w:rsidRDefault="00EE1ED4" w:rsidP="001D0690">
            <w:pPr>
              <w:pStyle w:val="Default"/>
              <w:numPr>
                <w:ilvl w:val="0"/>
                <w:numId w:val="4"/>
              </w:numPr>
              <w:spacing w:after="68"/>
              <w:ind w:left="77" w:right="-113"/>
            </w:pPr>
            <w:r w:rsidRPr="0038080C">
              <w:t>buttons/shells/pebbles</w:t>
            </w:r>
          </w:p>
          <w:p w:rsidR="00E61732" w:rsidRPr="0038080C" w:rsidRDefault="00EE1ED4" w:rsidP="001D0690">
            <w:pPr>
              <w:pStyle w:val="Default"/>
              <w:numPr>
                <w:ilvl w:val="0"/>
                <w:numId w:val="4"/>
              </w:numPr>
              <w:spacing w:after="68"/>
              <w:ind w:left="77" w:right="-113"/>
            </w:pPr>
            <w:r w:rsidRPr="0038080C">
              <w:t xml:space="preserve">guttering/pipes/wooden planks </w:t>
            </w:r>
          </w:p>
          <w:p w:rsidR="00E61732" w:rsidRPr="0038080C" w:rsidRDefault="00EE1ED4" w:rsidP="001D0690">
            <w:pPr>
              <w:pStyle w:val="Default"/>
              <w:numPr>
                <w:ilvl w:val="0"/>
                <w:numId w:val="4"/>
              </w:numPr>
              <w:spacing w:after="68"/>
              <w:ind w:left="77" w:right="-113"/>
            </w:pPr>
            <w:r w:rsidRPr="0038080C">
              <w:t>pots &amp; pans of any size</w:t>
            </w:r>
          </w:p>
          <w:p w:rsidR="00E61732" w:rsidRPr="0038080C" w:rsidRDefault="00EE1ED4" w:rsidP="001D0690">
            <w:pPr>
              <w:pStyle w:val="Default"/>
              <w:numPr>
                <w:ilvl w:val="0"/>
                <w:numId w:val="4"/>
              </w:numPr>
              <w:spacing w:after="68"/>
              <w:ind w:left="77" w:right="-113"/>
            </w:pPr>
            <w:r w:rsidRPr="0038080C">
              <w:t>colanders/sieves</w:t>
            </w:r>
          </w:p>
          <w:p w:rsidR="00E61732" w:rsidRPr="0038080C" w:rsidRDefault="00EE1ED4" w:rsidP="001D0690">
            <w:pPr>
              <w:pStyle w:val="Default"/>
              <w:numPr>
                <w:ilvl w:val="0"/>
                <w:numId w:val="4"/>
              </w:numPr>
              <w:spacing w:after="68"/>
              <w:ind w:left="77" w:right="-113"/>
            </w:pPr>
            <w:r w:rsidRPr="0038080C">
              <w:t>cooking utensils: wooden spoons, whisks, beaters</w:t>
            </w:r>
          </w:p>
          <w:p w:rsidR="00E61732" w:rsidRPr="0038080C" w:rsidRDefault="00EE1ED4" w:rsidP="001D0690">
            <w:pPr>
              <w:pStyle w:val="Default"/>
              <w:numPr>
                <w:ilvl w:val="0"/>
                <w:numId w:val="4"/>
              </w:numPr>
              <w:spacing w:after="68"/>
              <w:ind w:left="77" w:right="-113"/>
            </w:pPr>
            <w:r w:rsidRPr="0038080C">
              <w:t>baking trays/grills</w:t>
            </w:r>
          </w:p>
          <w:p w:rsidR="00E61732" w:rsidRPr="0038080C" w:rsidRDefault="00EE1ED4" w:rsidP="001D0690">
            <w:pPr>
              <w:pStyle w:val="Default"/>
              <w:numPr>
                <w:ilvl w:val="0"/>
                <w:numId w:val="4"/>
              </w:numPr>
              <w:spacing w:after="68"/>
              <w:ind w:left="77" w:right="-113"/>
            </w:pPr>
            <w:r w:rsidRPr="0038080C">
              <w:t>small trowels/rakes</w:t>
            </w:r>
          </w:p>
          <w:p w:rsidR="00E61732" w:rsidRPr="0038080C" w:rsidRDefault="00EE1ED4" w:rsidP="001D0690">
            <w:pPr>
              <w:pStyle w:val="Default"/>
              <w:numPr>
                <w:ilvl w:val="0"/>
                <w:numId w:val="4"/>
              </w:numPr>
              <w:spacing w:after="68"/>
              <w:ind w:left="77" w:right="-113"/>
            </w:pPr>
            <w:r w:rsidRPr="0038080C">
              <w:t>watering cans/plastic buckets</w:t>
            </w:r>
          </w:p>
          <w:p w:rsidR="00E61732" w:rsidRPr="0038080C" w:rsidRDefault="00EE1ED4" w:rsidP="001D0690">
            <w:pPr>
              <w:pStyle w:val="Default"/>
              <w:numPr>
                <w:ilvl w:val="0"/>
                <w:numId w:val="4"/>
              </w:numPr>
              <w:spacing w:after="68"/>
              <w:ind w:left="77" w:right="-113"/>
            </w:pPr>
            <w:r w:rsidRPr="0038080C">
              <w:t>Cable drums</w:t>
            </w:r>
          </w:p>
          <w:p w:rsidR="00E61732" w:rsidRPr="0038080C" w:rsidRDefault="00EE1ED4" w:rsidP="001D0690">
            <w:pPr>
              <w:pStyle w:val="Default"/>
              <w:numPr>
                <w:ilvl w:val="0"/>
                <w:numId w:val="4"/>
              </w:numPr>
              <w:spacing w:after="68"/>
              <w:ind w:left="77" w:right="-113"/>
            </w:pPr>
            <w:r w:rsidRPr="0038080C">
              <w:t>Tea set, mugs</w:t>
            </w:r>
          </w:p>
          <w:p w:rsidR="00DA07FD" w:rsidRPr="0038080C" w:rsidRDefault="00DA07FD" w:rsidP="001D0690">
            <w:pPr>
              <w:pStyle w:val="Default"/>
              <w:numPr>
                <w:ilvl w:val="0"/>
                <w:numId w:val="4"/>
              </w:numPr>
              <w:spacing w:after="68"/>
              <w:ind w:left="77" w:right="-113"/>
            </w:pPr>
            <w:r w:rsidRPr="0038080C">
              <w:t>Shells</w:t>
            </w:r>
          </w:p>
          <w:p w:rsidR="00E61732" w:rsidRPr="0038080C" w:rsidRDefault="00E61732" w:rsidP="001D0690">
            <w:pPr>
              <w:pStyle w:val="Default"/>
              <w:spacing w:after="68"/>
              <w:ind w:right="-113"/>
            </w:pPr>
          </w:p>
        </w:tc>
      </w:tr>
    </w:tbl>
    <w:p w:rsidR="00E61732" w:rsidRDefault="00E61732">
      <w:pPr>
        <w:spacing w:after="0"/>
        <w:rPr>
          <w:rFonts w:cstheme="minorHAnsi"/>
          <w:sz w:val="28"/>
          <w:szCs w:val="28"/>
        </w:rPr>
      </w:pPr>
    </w:p>
    <w:sectPr w:rsidR="00E61732" w:rsidSect="00946E2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24740CE"/>
    <w:multiLevelType w:val="hybridMultilevel"/>
    <w:tmpl w:val="1A5EE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17477D"/>
    <w:multiLevelType w:val="multilevel"/>
    <w:tmpl w:val="8DF6B2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A6622AB"/>
    <w:multiLevelType w:val="multilevel"/>
    <w:tmpl w:val="87263B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5E05350"/>
    <w:multiLevelType w:val="hybridMultilevel"/>
    <w:tmpl w:val="C8C6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32"/>
    <w:rsid w:val="00002D09"/>
    <w:rsid w:val="00006C05"/>
    <w:rsid w:val="00034612"/>
    <w:rsid w:val="00036716"/>
    <w:rsid w:val="00067739"/>
    <w:rsid w:val="000C3B26"/>
    <w:rsid w:val="00170365"/>
    <w:rsid w:val="00171D3B"/>
    <w:rsid w:val="00191201"/>
    <w:rsid w:val="001A1D2D"/>
    <w:rsid w:val="001D0690"/>
    <w:rsid w:val="001E62C3"/>
    <w:rsid w:val="00207246"/>
    <w:rsid w:val="00207679"/>
    <w:rsid w:val="00221B50"/>
    <w:rsid w:val="00235270"/>
    <w:rsid w:val="00243ABD"/>
    <w:rsid w:val="0026173D"/>
    <w:rsid w:val="002B14E3"/>
    <w:rsid w:val="002D2B3E"/>
    <w:rsid w:val="002E02AA"/>
    <w:rsid w:val="002F34DA"/>
    <w:rsid w:val="0032566F"/>
    <w:rsid w:val="0032692A"/>
    <w:rsid w:val="00341D56"/>
    <w:rsid w:val="00366312"/>
    <w:rsid w:val="00367358"/>
    <w:rsid w:val="003710BD"/>
    <w:rsid w:val="0038080C"/>
    <w:rsid w:val="0038416E"/>
    <w:rsid w:val="00396F08"/>
    <w:rsid w:val="003C3245"/>
    <w:rsid w:val="003E724D"/>
    <w:rsid w:val="004042A9"/>
    <w:rsid w:val="00415A67"/>
    <w:rsid w:val="00425FEF"/>
    <w:rsid w:val="004640BE"/>
    <w:rsid w:val="00477C5F"/>
    <w:rsid w:val="004A4737"/>
    <w:rsid w:val="004D4961"/>
    <w:rsid w:val="00502744"/>
    <w:rsid w:val="005450E6"/>
    <w:rsid w:val="00574520"/>
    <w:rsid w:val="005851A4"/>
    <w:rsid w:val="005A798A"/>
    <w:rsid w:val="006246E3"/>
    <w:rsid w:val="00627305"/>
    <w:rsid w:val="00644FA4"/>
    <w:rsid w:val="00683A4A"/>
    <w:rsid w:val="006A50A4"/>
    <w:rsid w:val="006B4407"/>
    <w:rsid w:val="00706289"/>
    <w:rsid w:val="0072628F"/>
    <w:rsid w:val="007407FF"/>
    <w:rsid w:val="007943EA"/>
    <w:rsid w:val="007B5ABC"/>
    <w:rsid w:val="007E0C56"/>
    <w:rsid w:val="007F7650"/>
    <w:rsid w:val="008119C9"/>
    <w:rsid w:val="00837025"/>
    <w:rsid w:val="0084634C"/>
    <w:rsid w:val="00847457"/>
    <w:rsid w:val="008A0612"/>
    <w:rsid w:val="008A6EB2"/>
    <w:rsid w:val="008E589C"/>
    <w:rsid w:val="008F0079"/>
    <w:rsid w:val="00916B84"/>
    <w:rsid w:val="00946E2E"/>
    <w:rsid w:val="009609B3"/>
    <w:rsid w:val="009713F9"/>
    <w:rsid w:val="00973AFB"/>
    <w:rsid w:val="009A12E8"/>
    <w:rsid w:val="009A1730"/>
    <w:rsid w:val="009B4CED"/>
    <w:rsid w:val="009D4188"/>
    <w:rsid w:val="00A22D76"/>
    <w:rsid w:val="00A37F1F"/>
    <w:rsid w:val="00A95E54"/>
    <w:rsid w:val="00AA7197"/>
    <w:rsid w:val="00AE5B1B"/>
    <w:rsid w:val="00B07436"/>
    <w:rsid w:val="00B37B5A"/>
    <w:rsid w:val="00B407DE"/>
    <w:rsid w:val="00B51586"/>
    <w:rsid w:val="00B931D5"/>
    <w:rsid w:val="00C2121C"/>
    <w:rsid w:val="00C550C7"/>
    <w:rsid w:val="00CA58AF"/>
    <w:rsid w:val="00CC1CA8"/>
    <w:rsid w:val="00CF11AC"/>
    <w:rsid w:val="00D03382"/>
    <w:rsid w:val="00D11728"/>
    <w:rsid w:val="00D1599A"/>
    <w:rsid w:val="00D16AA6"/>
    <w:rsid w:val="00D55341"/>
    <w:rsid w:val="00D8713F"/>
    <w:rsid w:val="00D878F0"/>
    <w:rsid w:val="00DA07FD"/>
    <w:rsid w:val="00DC07D5"/>
    <w:rsid w:val="00DC4060"/>
    <w:rsid w:val="00DC70FB"/>
    <w:rsid w:val="00DF2E5C"/>
    <w:rsid w:val="00E02801"/>
    <w:rsid w:val="00E23986"/>
    <w:rsid w:val="00E422A0"/>
    <w:rsid w:val="00E61732"/>
    <w:rsid w:val="00E62CB6"/>
    <w:rsid w:val="00E663DD"/>
    <w:rsid w:val="00EA1681"/>
    <w:rsid w:val="00EC4A1D"/>
    <w:rsid w:val="00ED5FF5"/>
    <w:rsid w:val="00EE1ED4"/>
    <w:rsid w:val="00EF387C"/>
    <w:rsid w:val="00EF4644"/>
    <w:rsid w:val="00F4496F"/>
    <w:rsid w:val="00F54B14"/>
    <w:rsid w:val="00F61234"/>
    <w:rsid w:val="00F85B14"/>
    <w:rsid w:val="00FF29F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2ABB7-38A5-4324-8715-7CD37C90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313E"/>
    <w:rPr>
      <w:rFonts w:ascii="Segoe UI" w:hAnsi="Segoe UI" w:cs="Segoe UI"/>
      <w:sz w:val="18"/>
      <w:szCs w:val="18"/>
    </w:rPr>
  </w:style>
  <w:style w:type="character" w:customStyle="1" w:styleId="HeaderChar">
    <w:name w:val="Header Char"/>
    <w:basedOn w:val="DefaultParagraphFont"/>
    <w:link w:val="Header"/>
    <w:uiPriority w:val="99"/>
    <w:qFormat/>
    <w:rsid w:val="005D23F9"/>
  </w:style>
  <w:style w:type="character" w:customStyle="1" w:styleId="FooterChar">
    <w:name w:val="Footer Char"/>
    <w:basedOn w:val="DefaultParagraphFont"/>
    <w:link w:val="Footer"/>
    <w:uiPriority w:val="99"/>
    <w:qFormat/>
    <w:rsid w:val="005D23F9"/>
  </w:style>
  <w:style w:type="character" w:styleId="Hyperlink">
    <w:name w:val="Hyperlink"/>
    <w:basedOn w:val="DefaultParagraphFont"/>
    <w:uiPriority w:val="99"/>
    <w:unhideWhenUsed/>
    <w:rsid w:val="0026253D"/>
    <w:rPr>
      <w:color w:val="0563C1" w:themeColor="hyperlink"/>
      <w:u w:val="single"/>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qFormat/>
    <w:rsid w:val="007D313E"/>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paragraph" w:styleId="NormalWeb">
    <w:name w:val="Normal (Web)"/>
    <w:basedOn w:val="Normal"/>
    <w:uiPriority w:val="99"/>
    <w:unhideWhenUsed/>
    <w:qFormat/>
    <w:rsid w:val="00D611E4"/>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zfr3q">
    <w:name w:val="zfr3q"/>
    <w:basedOn w:val="Normal"/>
    <w:qFormat/>
    <w:rsid w:val="00F878E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Default">
    <w:name w:val="Default"/>
    <w:qFormat/>
    <w:rsid w:val="002151DF"/>
    <w:rPr>
      <w:rFonts w:ascii="Calibri" w:eastAsia="Calibri" w:hAnsi="Calibri" w:cs="Calibri"/>
      <w:color w:val="000000"/>
      <w:sz w:val="24"/>
      <w:szCs w:val="24"/>
    </w:rPr>
  </w:style>
  <w:style w:type="table" w:styleId="TableGrid">
    <w:name w:val="Table Grid"/>
    <w:basedOn w:val="TableNormal"/>
    <w:uiPriority w:val="39"/>
    <w:rsid w:val="00A20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23F2-9855-46C8-8A77-2D827C86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Nelson</dc:creator>
  <dc:description/>
  <cp:lastModifiedBy>East Ayrshire Council</cp:lastModifiedBy>
  <cp:revision>2</cp:revision>
  <cp:lastPrinted>2021-03-23T08:53:00Z</cp:lastPrinted>
  <dcterms:created xsi:type="dcterms:W3CDTF">2023-02-21T11:23:00Z</dcterms:created>
  <dcterms:modified xsi:type="dcterms:W3CDTF">2023-02-21T11:23:00Z</dcterms:modified>
  <dc:language>en-GB</dc:language>
</cp:coreProperties>
</file>