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6F7CB0" w14:textId="77777777" w:rsidR="00A20E60" w:rsidRDefault="00A20E60" w:rsidP="00A20E60"/>
    <w:tbl>
      <w:tblPr>
        <w:tblStyle w:val="TableGrid"/>
        <w:tblpPr w:leftFromText="180" w:rightFromText="180" w:vertAnchor="text" w:horzAnchor="margin" w:tblpX="-431" w:tblpY="134"/>
        <w:tblW w:w="11316" w:type="dxa"/>
        <w:tblLook w:val="04A0" w:firstRow="1" w:lastRow="0" w:firstColumn="1" w:lastColumn="0" w:noHBand="0" w:noVBand="1"/>
      </w:tblPr>
      <w:tblGrid>
        <w:gridCol w:w="2342"/>
        <w:gridCol w:w="3531"/>
        <w:gridCol w:w="5443"/>
      </w:tblGrid>
      <w:tr w:rsidR="00544170" w14:paraId="006A052C" w14:textId="77777777" w:rsidTr="002F5E39">
        <w:trPr>
          <w:trHeight w:val="1130"/>
        </w:trPr>
        <w:tc>
          <w:tcPr>
            <w:tcW w:w="11316" w:type="dxa"/>
            <w:gridSpan w:val="3"/>
          </w:tcPr>
          <w:p w14:paraId="040F4D6C" w14:textId="77777777" w:rsidR="00544170" w:rsidRPr="00474F7A" w:rsidRDefault="00423C3D" w:rsidP="002F5E39">
            <w:pPr>
              <w:spacing w:before="120"/>
              <w:jc w:val="center"/>
              <w:rPr>
                <w:rFonts w:cstheme="minorHAnsi"/>
                <w:sz w:val="24"/>
                <w:szCs w:val="24"/>
              </w:rPr>
            </w:pPr>
            <w:r w:rsidRPr="00474F7A">
              <w:rPr>
                <w:noProof/>
                <w:sz w:val="24"/>
                <w:szCs w:val="24"/>
                <w:lang w:eastAsia="en-GB"/>
              </w:rPr>
              <w:drawing>
                <wp:anchor distT="0" distB="0" distL="114300" distR="114300" simplePos="0" relativeHeight="251657216" behindDoc="0" locked="0" layoutInCell="1" allowOverlap="1" wp14:anchorId="704D5981" wp14:editId="626FAE43">
                  <wp:simplePos x="0" y="0"/>
                  <wp:positionH relativeFrom="column">
                    <wp:posOffset>6133961</wp:posOffset>
                  </wp:positionH>
                  <wp:positionV relativeFrom="paragraph">
                    <wp:posOffset>54030</wp:posOffset>
                  </wp:positionV>
                  <wp:extent cx="603885" cy="603885"/>
                  <wp:effectExtent l="0" t="0" r="5715" b="5715"/>
                  <wp:wrapNone/>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3885" cy="603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4F7A">
              <w:rPr>
                <w:noProof/>
                <w:sz w:val="24"/>
                <w:szCs w:val="24"/>
                <w:lang w:eastAsia="en-GB"/>
              </w:rPr>
              <w:drawing>
                <wp:anchor distT="0" distB="0" distL="114300" distR="114300" simplePos="0" relativeHeight="251654144" behindDoc="0" locked="0" layoutInCell="1" allowOverlap="1" wp14:anchorId="717D18AD" wp14:editId="6728AAF8">
                  <wp:simplePos x="0" y="0"/>
                  <wp:positionH relativeFrom="column">
                    <wp:posOffset>-36195</wp:posOffset>
                  </wp:positionH>
                  <wp:positionV relativeFrom="paragraph">
                    <wp:posOffset>53975</wp:posOffset>
                  </wp:positionV>
                  <wp:extent cx="1653540" cy="651510"/>
                  <wp:effectExtent l="0" t="0" r="3810" b="0"/>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3540" cy="651510"/>
                          </a:xfrm>
                          <a:prstGeom prst="rect">
                            <a:avLst/>
                          </a:prstGeom>
                          <a:noFill/>
                          <a:ln>
                            <a:noFill/>
                          </a:ln>
                        </pic:spPr>
                      </pic:pic>
                    </a:graphicData>
                  </a:graphic>
                  <wp14:sizeRelH relativeFrom="page">
                    <wp14:pctWidth>0</wp14:pctWidth>
                  </wp14:sizeRelH>
                  <wp14:sizeRelV relativeFrom="page">
                    <wp14:pctHeight>0</wp14:pctHeight>
                  </wp14:sizeRelV>
                </wp:anchor>
              </w:drawing>
            </w:r>
            <w:r w:rsidR="00544170" w:rsidRPr="00474F7A">
              <w:rPr>
                <w:rFonts w:cstheme="minorHAnsi"/>
                <w:sz w:val="24"/>
                <w:szCs w:val="24"/>
              </w:rPr>
              <w:t>Dunlop ECC</w:t>
            </w:r>
          </w:p>
          <w:p w14:paraId="5A19E7C6" w14:textId="77777777" w:rsidR="00544170" w:rsidRPr="00474F7A" w:rsidRDefault="00544170" w:rsidP="002F5E39">
            <w:pPr>
              <w:jc w:val="center"/>
              <w:rPr>
                <w:rFonts w:cstheme="minorHAnsi"/>
                <w:sz w:val="24"/>
                <w:szCs w:val="24"/>
              </w:rPr>
            </w:pPr>
            <w:r w:rsidRPr="00474F7A">
              <w:rPr>
                <w:rFonts w:cstheme="minorHAnsi"/>
                <w:sz w:val="24"/>
                <w:szCs w:val="24"/>
              </w:rPr>
              <w:t xml:space="preserve"> Week Sheet Information and Reflections</w:t>
            </w:r>
          </w:p>
          <w:p w14:paraId="2EDD71F8" w14:textId="6EB0C259" w:rsidR="00544170" w:rsidRDefault="00544170" w:rsidP="002F5E39">
            <w:pPr>
              <w:jc w:val="center"/>
              <w:rPr>
                <w:rFonts w:cstheme="minorHAnsi"/>
                <w:lang w:eastAsia="en-GB"/>
              </w:rPr>
            </w:pPr>
            <w:r w:rsidRPr="00474F7A">
              <w:rPr>
                <w:rFonts w:cstheme="minorHAnsi"/>
                <w:sz w:val="24"/>
                <w:szCs w:val="24"/>
              </w:rPr>
              <w:t>Week Beginning:</w:t>
            </w:r>
            <w:r w:rsidR="00690F2F">
              <w:rPr>
                <w:rFonts w:cstheme="minorHAnsi"/>
                <w:sz w:val="24"/>
                <w:szCs w:val="24"/>
              </w:rPr>
              <w:t xml:space="preserve"> </w:t>
            </w:r>
            <w:r w:rsidR="005B2E62">
              <w:rPr>
                <w:rFonts w:cstheme="minorHAnsi"/>
                <w:sz w:val="24"/>
                <w:szCs w:val="24"/>
              </w:rPr>
              <w:t>14</w:t>
            </w:r>
            <w:r w:rsidR="008935B6">
              <w:rPr>
                <w:rFonts w:cstheme="minorHAnsi"/>
                <w:sz w:val="24"/>
                <w:szCs w:val="24"/>
              </w:rPr>
              <w:t>.6</w:t>
            </w:r>
            <w:r w:rsidR="006561F2" w:rsidRPr="00474F7A">
              <w:rPr>
                <w:rFonts w:cstheme="minorHAnsi"/>
                <w:sz w:val="24"/>
                <w:szCs w:val="24"/>
              </w:rPr>
              <w:t>.2021</w:t>
            </w:r>
          </w:p>
        </w:tc>
      </w:tr>
      <w:tr w:rsidR="00544170" w14:paraId="4C61CBEE" w14:textId="77777777" w:rsidTr="002F5E39">
        <w:trPr>
          <w:trHeight w:val="642"/>
        </w:trPr>
        <w:tc>
          <w:tcPr>
            <w:tcW w:w="2342" w:type="dxa"/>
          </w:tcPr>
          <w:p w14:paraId="7E5526CC" w14:textId="77777777" w:rsidR="00544170" w:rsidRPr="00474F7A" w:rsidRDefault="00544170" w:rsidP="002F5E39">
            <w:pPr>
              <w:jc w:val="center"/>
              <w:rPr>
                <w:rFonts w:cstheme="minorHAnsi"/>
                <w:sz w:val="24"/>
                <w:szCs w:val="24"/>
              </w:rPr>
            </w:pPr>
            <w:r w:rsidRPr="00474F7A">
              <w:rPr>
                <w:rFonts w:cstheme="minorHAnsi"/>
                <w:sz w:val="24"/>
                <w:szCs w:val="24"/>
              </w:rPr>
              <w:t>Monday</w:t>
            </w:r>
          </w:p>
          <w:p w14:paraId="23BE5AB2" w14:textId="2D84CE90" w:rsidR="00544170" w:rsidRPr="00474F7A" w:rsidRDefault="001134DC" w:rsidP="002F5E39">
            <w:pPr>
              <w:jc w:val="center"/>
              <w:rPr>
                <w:rFonts w:cstheme="minorHAnsi"/>
                <w:sz w:val="24"/>
                <w:szCs w:val="24"/>
              </w:rPr>
            </w:pPr>
            <w:r>
              <w:rPr>
                <w:rFonts w:cstheme="minorHAnsi"/>
                <w:sz w:val="24"/>
                <w:szCs w:val="24"/>
              </w:rPr>
              <w:t>14</w:t>
            </w:r>
            <w:r w:rsidR="00B767F8">
              <w:rPr>
                <w:rFonts w:cstheme="minorHAnsi"/>
                <w:sz w:val="24"/>
                <w:szCs w:val="24"/>
              </w:rPr>
              <w:t>.6</w:t>
            </w:r>
            <w:r w:rsidR="00544170" w:rsidRPr="00474F7A">
              <w:rPr>
                <w:rFonts w:cstheme="minorHAnsi"/>
                <w:sz w:val="24"/>
                <w:szCs w:val="24"/>
              </w:rPr>
              <w:t>.2021</w:t>
            </w:r>
          </w:p>
        </w:tc>
        <w:tc>
          <w:tcPr>
            <w:tcW w:w="8974" w:type="dxa"/>
            <w:gridSpan w:val="2"/>
          </w:tcPr>
          <w:p w14:paraId="238788F7" w14:textId="2B932A8F" w:rsidR="001B030B" w:rsidRDefault="00B767F8" w:rsidP="001B030B">
            <w:pPr>
              <w:jc w:val="both"/>
              <w:rPr>
                <w:rFonts w:cstheme="minorHAnsi"/>
                <w:sz w:val="24"/>
                <w:szCs w:val="24"/>
                <w:lang w:eastAsia="en-GB"/>
              </w:rPr>
            </w:pPr>
            <w:r>
              <w:rPr>
                <w:rFonts w:cstheme="minorHAnsi"/>
                <w:sz w:val="24"/>
                <w:szCs w:val="24"/>
                <w:lang w:eastAsia="en-GB"/>
              </w:rPr>
              <w:t>The Badgers are going on their weekly visit to the Mini Forest.</w:t>
            </w:r>
          </w:p>
          <w:p w14:paraId="219E2E45" w14:textId="77777777" w:rsidR="001B030B" w:rsidRPr="00474F7A" w:rsidRDefault="001B030B" w:rsidP="002F5E39">
            <w:pPr>
              <w:jc w:val="both"/>
              <w:rPr>
                <w:rFonts w:cstheme="minorHAnsi"/>
                <w:sz w:val="24"/>
                <w:szCs w:val="24"/>
                <w:lang w:eastAsia="en-GB"/>
              </w:rPr>
            </w:pPr>
          </w:p>
        </w:tc>
      </w:tr>
      <w:tr w:rsidR="00544170" w14:paraId="03730379" w14:textId="77777777" w:rsidTr="002F5E39">
        <w:trPr>
          <w:trHeight w:val="579"/>
        </w:trPr>
        <w:tc>
          <w:tcPr>
            <w:tcW w:w="2342" w:type="dxa"/>
          </w:tcPr>
          <w:p w14:paraId="5ED95282" w14:textId="77777777" w:rsidR="00544170" w:rsidRPr="00474F7A" w:rsidRDefault="00544170" w:rsidP="002F5E39">
            <w:pPr>
              <w:jc w:val="center"/>
              <w:rPr>
                <w:rFonts w:cstheme="minorHAnsi"/>
                <w:sz w:val="24"/>
                <w:szCs w:val="24"/>
              </w:rPr>
            </w:pPr>
            <w:r w:rsidRPr="00474F7A">
              <w:rPr>
                <w:rFonts w:cstheme="minorHAnsi"/>
                <w:sz w:val="24"/>
                <w:szCs w:val="24"/>
              </w:rPr>
              <w:t>Tuesday</w:t>
            </w:r>
          </w:p>
          <w:p w14:paraId="523F3864" w14:textId="51277333" w:rsidR="00544170" w:rsidRPr="00474F7A" w:rsidRDefault="001134DC" w:rsidP="002F5E39">
            <w:pPr>
              <w:jc w:val="center"/>
              <w:rPr>
                <w:rFonts w:cstheme="minorHAnsi"/>
                <w:sz w:val="24"/>
                <w:szCs w:val="24"/>
              </w:rPr>
            </w:pPr>
            <w:r>
              <w:rPr>
                <w:rFonts w:cstheme="minorHAnsi"/>
                <w:sz w:val="24"/>
                <w:szCs w:val="24"/>
              </w:rPr>
              <w:t>15</w:t>
            </w:r>
            <w:r w:rsidR="00590833">
              <w:rPr>
                <w:rFonts w:cstheme="minorHAnsi"/>
                <w:sz w:val="24"/>
                <w:szCs w:val="24"/>
              </w:rPr>
              <w:t>.6</w:t>
            </w:r>
            <w:r w:rsidR="00544170" w:rsidRPr="00474F7A">
              <w:rPr>
                <w:rFonts w:cstheme="minorHAnsi"/>
                <w:sz w:val="24"/>
                <w:szCs w:val="24"/>
              </w:rPr>
              <w:t>.2021</w:t>
            </w:r>
          </w:p>
        </w:tc>
        <w:tc>
          <w:tcPr>
            <w:tcW w:w="8974" w:type="dxa"/>
            <w:gridSpan w:val="2"/>
          </w:tcPr>
          <w:p w14:paraId="5E633522" w14:textId="6B90E485" w:rsidR="00544170" w:rsidRDefault="00CB31F7" w:rsidP="002F5E39">
            <w:pPr>
              <w:autoSpaceDE w:val="0"/>
              <w:autoSpaceDN w:val="0"/>
              <w:adjustRightInd w:val="0"/>
              <w:jc w:val="both"/>
              <w:rPr>
                <w:rFonts w:cstheme="minorHAnsi"/>
                <w:sz w:val="24"/>
                <w:szCs w:val="24"/>
              </w:rPr>
            </w:pPr>
            <w:r>
              <w:rPr>
                <w:rFonts w:cstheme="minorHAnsi"/>
                <w:sz w:val="24"/>
                <w:szCs w:val="24"/>
              </w:rPr>
              <w:t>The Bees will go on their weekly visit to the Mini Forest.</w:t>
            </w:r>
          </w:p>
          <w:p w14:paraId="309BB0D6" w14:textId="6F1B94E6" w:rsidR="002E3A97" w:rsidRPr="002E3A97" w:rsidRDefault="002E3A97" w:rsidP="00B56DED">
            <w:pPr>
              <w:autoSpaceDE w:val="0"/>
              <w:autoSpaceDN w:val="0"/>
              <w:adjustRightInd w:val="0"/>
              <w:rPr>
                <w:rFonts w:cstheme="minorHAnsi"/>
                <w:sz w:val="24"/>
                <w:szCs w:val="24"/>
              </w:rPr>
            </w:pPr>
            <w:r w:rsidRPr="002E3A97">
              <w:rPr>
                <w:rFonts w:cstheme="minorHAnsi"/>
                <w:b/>
                <w:bCs/>
                <w:sz w:val="24"/>
                <w:szCs w:val="24"/>
              </w:rPr>
              <w:t>Tuesday Tours</w:t>
            </w:r>
            <w:r>
              <w:rPr>
                <w:rFonts w:cstheme="minorHAnsi"/>
                <w:b/>
                <w:bCs/>
                <w:sz w:val="24"/>
                <w:szCs w:val="24"/>
              </w:rPr>
              <w:t xml:space="preserve">: </w:t>
            </w:r>
            <w:r w:rsidR="001134DC">
              <w:rPr>
                <w:rFonts w:cstheme="minorHAnsi"/>
                <w:sz w:val="24"/>
                <w:szCs w:val="24"/>
              </w:rPr>
              <w:t xml:space="preserve">Our fourth and final </w:t>
            </w:r>
            <w:r>
              <w:rPr>
                <w:rFonts w:cstheme="minorHAnsi"/>
                <w:sz w:val="24"/>
                <w:szCs w:val="24"/>
              </w:rPr>
              <w:t xml:space="preserve">group of children will go on their tour of the </w:t>
            </w:r>
            <w:r w:rsidR="00BD5304" w:rsidRPr="00B56DED">
              <w:rPr>
                <w:rFonts w:cstheme="minorHAnsi"/>
                <w:sz w:val="24"/>
                <w:szCs w:val="24"/>
              </w:rPr>
              <w:t>s</w:t>
            </w:r>
            <w:r>
              <w:rPr>
                <w:rFonts w:cstheme="minorHAnsi"/>
                <w:sz w:val="24"/>
                <w:szCs w:val="24"/>
              </w:rPr>
              <w:t xml:space="preserve">chool and meet some of the </w:t>
            </w:r>
            <w:r w:rsidR="00BD5304" w:rsidRPr="00B56DED">
              <w:rPr>
                <w:rFonts w:cstheme="minorHAnsi"/>
                <w:sz w:val="24"/>
                <w:szCs w:val="24"/>
              </w:rPr>
              <w:t>staff</w:t>
            </w:r>
            <w:r>
              <w:rPr>
                <w:rFonts w:cstheme="minorHAnsi"/>
                <w:sz w:val="24"/>
                <w:szCs w:val="24"/>
              </w:rPr>
              <w:t xml:space="preserve"> who will help them when they start Primary 1.</w:t>
            </w:r>
          </w:p>
          <w:p w14:paraId="1EFA4D45" w14:textId="77777777" w:rsidR="001B030B" w:rsidRPr="00474F7A" w:rsidRDefault="001B030B" w:rsidP="002F5E39">
            <w:pPr>
              <w:autoSpaceDE w:val="0"/>
              <w:autoSpaceDN w:val="0"/>
              <w:adjustRightInd w:val="0"/>
              <w:jc w:val="both"/>
              <w:rPr>
                <w:rFonts w:cstheme="minorHAnsi"/>
                <w:sz w:val="24"/>
                <w:szCs w:val="24"/>
              </w:rPr>
            </w:pPr>
            <w:r>
              <w:rPr>
                <w:rFonts w:cstheme="minorHAnsi"/>
                <w:sz w:val="24"/>
                <w:szCs w:val="24"/>
              </w:rPr>
              <w:t>Today’s Together Time will be number songs and rhymes with Mrs Orr.</w:t>
            </w:r>
          </w:p>
        </w:tc>
      </w:tr>
      <w:tr w:rsidR="00544170" w14:paraId="70840DC7" w14:textId="77777777" w:rsidTr="002F5E39">
        <w:trPr>
          <w:trHeight w:val="716"/>
        </w:trPr>
        <w:tc>
          <w:tcPr>
            <w:tcW w:w="2342" w:type="dxa"/>
          </w:tcPr>
          <w:p w14:paraId="6E58DD4B" w14:textId="77777777" w:rsidR="00544170" w:rsidRPr="00474F7A" w:rsidRDefault="00544170" w:rsidP="002F5E39">
            <w:pPr>
              <w:jc w:val="center"/>
              <w:rPr>
                <w:rFonts w:cstheme="minorHAnsi"/>
                <w:sz w:val="24"/>
                <w:szCs w:val="24"/>
              </w:rPr>
            </w:pPr>
            <w:r w:rsidRPr="00474F7A">
              <w:rPr>
                <w:rFonts w:cstheme="minorHAnsi"/>
                <w:sz w:val="24"/>
                <w:szCs w:val="24"/>
              </w:rPr>
              <w:t>Wednesday</w:t>
            </w:r>
          </w:p>
          <w:p w14:paraId="622E8A1E" w14:textId="2CE4D9A5" w:rsidR="00544170" w:rsidRPr="00474F7A" w:rsidRDefault="001134DC" w:rsidP="002F5E39">
            <w:pPr>
              <w:jc w:val="center"/>
              <w:rPr>
                <w:rFonts w:cstheme="minorHAnsi"/>
                <w:sz w:val="24"/>
                <w:szCs w:val="24"/>
              </w:rPr>
            </w:pPr>
            <w:r>
              <w:rPr>
                <w:rFonts w:cstheme="minorHAnsi"/>
                <w:sz w:val="24"/>
                <w:szCs w:val="24"/>
              </w:rPr>
              <w:t>16</w:t>
            </w:r>
            <w:r w:rsidR="00590833">
              <w:rPr>
                <w:rFonts w:cstheme="minorHAnsi"/>
                <w:sz w:val="24"/>
                <w:szCs w:val="24"/>
              </w:rPr>
              <w:t>.6</w:t>
            </w:r>
            <w:r w:rsidR="00544170" w:rsidRPr="00474F7A">
              <w:rPr>
                <w:rFonts w:cstheme="minorHAnsi"/>
                <w:sz w:val="24"/>
                <w:szCs w:val="24"/>
              </w:rPr>
              <w:t>.2021</w:t>
            </w:r>
          </w:p>
        </w:tc>
        <w:tc>
          <w:tcPr>
            <w:tcW w:w="8974" w:type="dxa"/>
            <w:gridSpan w:val="2"/>
          </w:tcPr>
          <w:p w14:paraId="2E75951D" w14:textId="70CCB39B" w:rsidR="00404087" w:rsidRDefault="00CB31F7" w:rsidP="002F5E39">
            <w:pPr>
              <w:rPr>
                <w:bCs/>
                <w:iCs/>
                <w:sz w:val="24"/>
                <w:szCs w:val="24"/>
                <w:lang w:eastAsia="en-GB"/>
              </w:rPr>
            </w:pPr>
            <w:r>
              <w:rPr>
                <w:bCs/>
                <w:iCs/>
                <w:sz w:val="24"/>
                <w:szCs w:val="24"/>
                <w:lang w:eastAsia="en-GB"/>
              </w:rPr>
              <w:t>The Ladybirds and Foxes will go on their weekly visit to the Mini Forest.</w:t>
            </w:r>
          </w:p>
          <w:p w14:paraId="6FE648CF" w14:textId="6127D1B4" w:rsidR="001B030B" w:rsidRPr="001134DC" w:rsidRDefault="000F7FAC" w:rsidP="00BD5304">
            <w:pPr>
              <w:rPr>
                <w:bCs/>
                <w:iCs/>
                <w:sz w:val="24"/>
                <w:szCs w:val="24"/>
                <w:lang w:eastAsia="en-GB"/>
              </w:rPr>
            </w:pPr>
            <w:r>
              <w:rPr>
                <w:bCs/>
                <w:iCs/>
                <w:sz w:val="24"/>
                <w:szCs w:val="24"/>
                <w:lang w:eastAsia="en-GB"/>
              </w:rPr>
              <w:t>For Together Time toda</w:t>
            </w:r>
            <w:r w:rsidRPr="00B56DED">
              <w:rPr>
                <w:bCs/>
                <w:iCs/>
                <w:sz w:val="24"/>
                <w:szCs w:val="24"/>
                <w:lang w:eastAsia="en-GB"/>
              </w:rPr>
              <w:t>y,</w:t>
            </w:r>
            <w:r>
              <w:rPr>
                <w:bCs/>
                <w:iCs/>
                <w:sz w:val="24"/>
                <w:szCs w:val="24"/>
                <w:lang w:eastAsia="en-GB"/>
              </w:rPr>
              <w:t xml:space="preserve"> Mrs Marshall and C</w:t>
            </w:r>
            <w:r w:rsidR="001134DC">
              <w:rPr>
                <w:bCs/>
                <w:iCs/>
                <w:sz w:val="24"/>
                <w:szCs w:val="24"/>
                <w:lang w:eastAsia="en-GB"/>
              </w:rPr>
              <w:t>amembear will be leading French.</w:t>
            </w:r>
          </w:p>
        </w:tc>
      </w:tr>
      <w:tr w:rsidR="00544170" w14:paraId="22F48067" w14:textId="77777777" w:rsidTr="002F5E39">
        <w:trPr>
          <w:trHeight w:val="429"/>
        </w:trPr>
        <w:tc>
          <w:tcPr>
            <w:tcW w:w="2342" w:type="dxa"/>
          </w:tcPr>
          <w:p w14:paraId="151190BE" w14:textId="77777777" w:rsidR="00544170" w:rsidRPr="00474F7A" w:rsidRDefault="00544170" w:rsidP="002F5E39">
            <w:pPr>
              <w:jc w:val="center"/>
              <w:rPr>
                <w:rFonts w:cstheme="minorHAnsi"/>
                <w:sz w:val="24"/>
                <w:szCs w:val="24"/>
              </w:rPr>
            </w:pPr>
            <w:r w:rsidRPr="00474F7A">
              <w:rPr>
                <w:rFonts w:cstheme="minorHAnsi"/>
                <w:sz w:val="24"/>
                <w:szCs w:val="24"/>
              </w:rPr>
              <w:t>Thursday</w:t>
            </w:r>
          </w:p>
          <w:p w14:paraId="5DEA8FD4" w14:textId="1018EBFF" w:rsidR="00544170" w:rsidRPr="00474F7A" w:rsidRDefault="001134DC" w:rsidP="002F5E39">
            <w:pPr>
              <w:jc w:val="center"/>
              <w:rPr>
                <w:rFonts w:cstheme="minorHAnsi"/>
                <w:sz w:val="24"/>
                <w:szCs w:val="24"/>
              </w:rPr>
            </w:pPr>
            <w:r>
              <w:rPr>
                <w:rFonts w:cstheme="minorHAnsi"/>
                <w:sz w:val="24"/>
                <w:szCs w:val="24"/>
              </w:rPr>
              <w:t>17</w:t>
            </w:r>
            <w:r w:rsidR="00590833">
              <w:rPr>
                <w:rFonts w:cstheme="minorHAnsi"/>
                <w:sz w:val="24"/>
                <w:szCs w:val="24"/>
              </w:rPr>
              <w:t>.6</w:t>
            </w:r>
            <w:r w:rsidR="00544170" w:rsidRPr="00474F7A">
              <w:rPr>
                <w:rFonts w:cstheme="minorHAnsi"/>
                <w:sz w:val="24"/>
                <w:szCs w:val="24"/>
              </w:rPr>
              <w:t>.2021</w:t>
            </w:r>
          </w:p>
        </w:tc>
        <w:tc>
          <w:tcPr>
            <w:tcW w:w="8974" w:type="dxa"/>
            <w:gridSpan w:val="2"/>
          </w:tcPr>
          <w:p w14:paraId="0A9CAACF" w14:textId="77777777" w:rsidR="00544170" w:rsidRDefault="00DC6508" w:rsidP="002F5E39">
            <w:pPr>
              <w:rPr>
                <w:rFonts w:cstheme="minorHAnsi"/>
                <w:sz w:val="24"/>
                <w:szCs w:val="24"/>
              </w:rPr>
            </w:pPr>
            <w:r>
              <w:rPr>
                <w:rFonts w:cstheme="minorHAnsi"/>
                <w:sz w:val="24"/>
                <w:szCs w:val="24"/>
              </w:rPr>
              <w:t xml:space="preserve">It is our P.E. day!  </w:t>
            </w:r>
          </w:p>
          <w:p w14:paraId="4D6E7E6A" w14:textId="78DEC859" w:rsidR="00544170" w:rsidRPr="00474F7A" w:rsidRDefault="000F7FAC" w:rsidP="002F5E39">
            <w:pPr>
              <w:rPr>
                <w:rFonts w:cstheme="minorHAnsi"/>
                <w:sz w:val="24"/>
                <w:szCs w:val="24"/>
              </w:rPr>
            </w:pPr>
            <w:r>
              <w:rPr>
                <w:rFonts w:cstheme="minorHAnsi"/>
                <w:sz w:val="24"/>
                <w:szCs w:val="24"/>
              </w:rPr>
              <w:t xml:space="preserve">Mrs Thomson will be taking us for </w:t>
            </w:r>
            <w:r w:rsidRPr="00B56DED">
              <w:rPr>
                <w:rFonts w:cstheme="minorHAnsi"/>
                <w:sz w:val="24"/>
                <w:szCs w:val="24"/>
              </w:rPr>
              <w:t>Fischy</w:t>
            </w:r>
            <w:r>
              <w:rPr>
                <w:rFonts w:cstheme="minorHAnsi"/>
                <w:sz w:val="24"/>
                <w:szCs w:val="24"/>
              </w:rPr>
              <w:t xml:space="preserve"> Music.</w:t>
            </w:r>
          </w:p>
        </w:tc>
      </w:tr>
      <w:tr w:rsidR="00544170" w14:paraId="63BD8EEB" w14:textId="77777777" w:rsidTr="002F5E39">
        <w:trPr>
          <w:trHeight w:val="452"/>
        </w:trPr>
        <w:tc>
          <w:tcPr>
            <w:tcW w:w="2342" w:type="dxa"/>
          </w:tcPr>
          <w:p w14:paraId="18EEA55E" w14:textId="77777777" w:rsidR="00544170" w:rsidRPr="00474F7A" w:rsidRDefault="00544170" w:rsidP="002F5E39">
            <w:pPr>
              <w:jc w:val="center"/>
              <w:rPr>
                <w:rFonts w:cstheme="minorHAnsi"/>
                <w:sz w:val="24"/>
                <w:szCs w:val="24"/>
              </w:rPr>
            </w:pPr>
            <w:r w:rsidRPr="00474F7A">
              <w:rPr>
                <w:rFonts w:cstheme="minorHAnsi"/>
                <w:sz w:val="24"/>
                <w:szCs w:val="24"/>
              </w:rPr>
              <w:t>Friday</w:t>
            </w:r>
          </w:p>
          <w:p w14:paraId="164AD899" w14:textId="40950B0F" w:rsidR="00544170" w:rsidRPr="00474F7A" w:rsidRDefault="001134DC" w:rsidP="002F5E39">
            <w:pPr>
              <w:jc w:val="center"/>
              <w:rPr>
                <w:rFonts w:cstheme="minorHAnsi"/>
                <w:sz w:val="24"/>
                <w:szCs w:val="24"/>
              </w:rPr>
            </w:pPr>
            <w:r>
              <w:rPr>
                <w:rFonts w:cstheme="minorHAnsi"/>
                <w:sz w:val="24"/>
                <w:szCs w:val="24"/>
              </w:rPr>
              <w:t>18</w:t>
            </w:r>
            <w:r w:rsidR="00590833">
              <w:rPr>
                <w:rFonts w:cstheme="minorHAnsi"/>
                <w:sz w:val="24"/>
                <w:szCs w:val="24"/>
              </w:rPr>
              <w:t>.6</w:t>
            </w:r>
            <w:r w:rsidR="00544170" w:rsidRPr="00474F7A">
              <w:rPr>
                <w:rFonts w:cstheme="minorHAnsi"/>
                <w:sz w:val="24"/>
                <w:szCs w:val="24"/>
              </w:rPr>
              <w:t>.2021</w:t>
            </w:r>
          </w:p>
        </w:tc>
        <w:tc>
          <w:tcPr>
            <w:tcW w:w="8974" w:type="dxa"/>
            <w:gridSpan w:val="2"/>
          </w:tcPr>
          <w:p w14:paraId="208D31D5" w14:textId="0967370F" w:rsidR="00DC6508" w:rsidRPr="00474F7A" w:rsidRDefault="002F5E39" w:rsidP="00B767F8">
            <w:pPr>
              <w:shd w:val="clear" w:color="auto" w:fill="FFFFFF"/>
              <w:spacing w:after="120"/>
              <w:jc w:val="both"/>
              <w:rPr>
                <w:rFonts w:cstheme="minorHAnsi"/>
                <w:sz w:val="24"/>
                <w:szCs w:val="24"/>
              </w:rPr>
            </w:pPr>
            <w:r w:rsidRPr="002F5E39">
              <w:rPr>
                <w:rFonts w:cstheme="minorHAnsi"/>
                <w:b/>
                <w:sz w:val="24"/>
                <w:szCs w:val="24"/>
              </w:rPr>
              <w:t>Transition</w:t>
            </w:r>
            <w:r>
              <w:rPr>
                <w:rFonts w:cstheme="minorHAnsi"/>
                <w:sz w:val="24"/>
                <w:szCs w:val="24"/>
              </w:rPr>
              <w:t xml:space="preserve"> </w:t>
            </w:r>
            <w:r w:rsidR="00DC6508">
              <w:rPr>
                <w:rFonts w:cstheme="minorHAnsi"/>
                <w:sz w:val="24"/>
                <w:szCs w:val="24"/>
              </w:rPr>
              <w:t>Our Pre-School children will</w:t>
            </w:r>
            <w:r w:rsidR="001134DC">
              <w:rPr>
                <w:rFonts w:cstheme="minorHAnsi"/>
                <w:sz w:val="24"/>
                <w:szCs w:val="24"/>
              </w:rPr>
              <w:t xml:space="preserve"> spend today in the P1 class room with their teacher Mrs Sullivan and Mrs Marshall will be there to.  The Pre-School children’s times for this visit are 9am – 2.50pm, please refer to your child’s transition letter for all other information.</w:t>
            </w:r>
            <w:r w:rsidR="00DC6508">
              <w:rPr>
                <w:rFonts w:cstheme="minorHAnsi"/>
                <w:sz w:val="24"/>
                <w:szCs w:val="24"/>
              </w:rPr>
              <w:t xml:space="preserve"> </w:t>
            </w:r>
            <w:r w:rsidR="001134DC">
              <w:rPr>
                <w:rFonts w:cstheme="minorHAnsi"/>
                <w:sz w:val="24"/>
                <w:szCs w:val="24"/>
              </w:rPr>
              <w:t xml:space="preserve">At 2pm the Pre-School children will meet their buddies for </w:t>
            </w:r>
            <w:r w:rsidR="00CF68A8">
              <w:rPr>
                <w:rFonts w:cstheme="minorHAnsi"/>
                <w:sz w:val="24"/>
                <w:szCs w:val="24"/>
              </w:rPr>
              <w:t>paired reading.</w:t>
            </w:r>
          </w:p>
        </w:tc>
      </w:tr>
      <w:tr w:rsidR="00544170" w14:paraId="0AB4BB0B" w14:textId="77777777" w:rsidTr="002F5E39">
        <w:trPr>
          <w:trHeight w:val="2899"/>
        </w:trPr>
        <w:tc>
          <w:tcPr>
            <w:tcW w:w="11316" w:type="dxa"/>
            <w:gridSpan w:val="3"/>
          </w:tcPr>
          <w:p w14:paraId="0F4D7DB7" w14:textId="1D8E1ACD" w:rsidR="003E0BD2" w:rsidRPr="003E0BD2" w:rsidRDefault="00DE1D4F" w:rsidP="003E0BD2">
            <w:pPr>
              <w:tabs>
                <w:tab w:val="left" w:pos="1290"/>
              </w:tabs>
              <w:jc w:val="both"/>
              <w:rPr>
                <w:rFonts w:cstheme="minorHAnsi"/>
                <w:b/>
                <w:sz w:val="24"/>
                <w:szCs w:val="24"/>
                <w:lang w:eastAsia="en-GB"/>
              </w:rPr>
            </w:pPr>
            <w:r>
              <w:rPr>
                <w:rFonts w:cstheme="minorHAnsi"/>
                <w:b/>
                <w:sz w:val="24"/>
                <w:szCs w:val="24"/>
                <w:lang w:eastAsia="en-GB"/>
              </w:rPr>
              <w:t xml:space="preserve">Reflections: </w:t>
            </w:r>
            <w:r w:rsidR="00544170" w:rsidRPr="006F775C">
              <w:rPr>
                <w:rFonts w:cstheme="minorHAnsi"/>
                <w:b/>
                <w:sz w:val="24"/>
                <w:szCs w:val="24"/>
                <w:lang w:eastAsia="en-GB"/>
              </w:rPr>
              <w:t xml:space="preserve">Last week </w:t>
            </w:r>
            <w:r w:rsidR="002B29C7">
              <w:rPr>
                <w:rFonts w:cstheme="minorHAnsi"/>
                <w:b/>
                <w:sz w:val="24"/>
                <w:szCs w:val="24"/>
                <w:lang w:eastAsia="en-GB"/>
              </w:rPr>
              <w:t xml:space="preserve">in Dunlop ECC </w:t>
            </w:r>
          </w:p>
          <w:p w14:paraId="564D7FA7" w14:textId="77777777" w:rsidR="002F5E39" w:rsidRPr="001B030B" w:rsidRDefault="002F5E39" w:rsidP="001B030B">
            <w:pPr>
              <w:tabs>
                <w:tab w:val="left" w:pos="1290"/>
              </w:tabs>
              <w:jc w:val="both"/>
              <w:rPr>
                <w:rFonts w:cstheme="minorHAnsi"/>
                <w:sz w:val="24"/>
                <w:szCs w:val="24"/>
                <w:lang w:eastAsia="en-GB"/>
              </w:rPr>
            </w:pPr>
          </w:p>
          <w:p w14:paraId="2FA80D8E" w14:textId="0FCBD4DF" w:rsidR="0076431E" w:rsidRPr="00384EC4" w:rsidRDefault="00384EC4" w:rsidP="00384EC4">
            <w:pPr>
              <w:pStyle w:val="ListParagraph"/>
              <w:numPr>
                <w:ilvl w:val="0"/>
                <w:numId w:val="15"/>
              </w:numPr>
              <w:tabs>
                <w:tab w:val="left" w:pos="1290"/>
              </w:tabs>
              <w:ind w:left="360"/>
              <w:jc w:val="both"/>
              <w:rPr>
                <w:rFonts w:cstheme="minorHAnsi"/>
                <w:sz w:val="24"/>
                <w:szCs w:val="24"/>
                <w:lang w:eastAsia="en-GB"/>
              </w:rPr>
            </w:pPr>
            <w:r>
              <w:rPr>
                <w:rFonts w:cstheme="minorHAnsi"/>
                <w:sz w:val="24"/>
                <w:szCs w:val="24"/>
                <w:lang w:eastAsia="en-GB"/>
              </w:rPr>
              <w:t xml:space="preserve">We had our Butterfly release on Tuesday, which was very exciting! </w:t>
            </w:r>
          </w:p>
          <w:p w14:paraId="22DDF332" w14:textId="3A5A5EDF" w:rsidR="00A2712F" w:rsidRDefault="003E0BD2" w:rsidP="00E747E5">
            <w:pPr>
              <w:pStyle w:val="ListParagraph"/>
              <w:numPr>
                <w:ilvl w:val="0"/>
                <w:numId w:val="15"/>
              </w:numPr>
              <w:tabs>
                <w:tab w:val="left" w:pos="1290"/>
              </w:tabs>
              <w:ind w:left="360"/>
              <w:jc w:val="both"/>
              <w:rPr>
                <w:rFonts w:cstheme="minorHAnsi"/>
                <w:sz w:val="24"/>
                <w:szCs w:val="24"/>
                <w:lang w:eastAsia="en-GB"/>
              </w:rPr>
            </w:pPr>
            <w:r>
              <w:rPr>
                <w:rFonts w:cstheme="minorHAnsi"/>
                <w:sz w:val="24"/>
                <w:szCs w:val="24"/>
                <w:lang w:eastAsia="en-GB"/>
              </w:rPr>
              <w:t>A</w:t>
            </w:r>
            <w:r w:rsidR="00384EC4">
              <w:rPr>
                <w:rFonts w:cstheme="minorHAnsi"/>
                <w:sz w:val="24"/>
                <w:szCs w:val="24"/>
                <w:lang w:eastAsia="en-GB"/>
              </w:rPr>
              <w:t xml:space="preserve">gain we have been enjoying the sunshine and dry weather and spent a lot of time outdoors.  The children have taken part in lots of physical activity, playing with our playground toys and using their imaginations to make up their own games.  </w:t>
            </w:r>
          </w:p>
          <w:p w14:paraId="37F65C9D" w14:textId="02A61EFB" w:rsidR="005544CA" w:rsidRPr="00E747E5" w:rsidRDefault="005544CA" w:rsidP="00E747E5">
            <w:pPr>
              <w:pStyle w:val="ListParagraph"/>
              <w:numPr>
                <w:ilvl w:val="0"/>
                <w:numId w:val="15"/>
              </w:numPr>
              <w:tabs>
                <w:tab w:val="left" w:pos="1290"/>
              </w:tabs>
              <w:ind w:left="360"/>
              <w:jc w:val="both"/>
              <w:rPr>
                <w:rFonts w:cstheme="minorHAnsi"/>
                <w:sz w:val="24"/>
                <w:szCs w:val="24"/>
                <w:lang w:eastAsia="en-GB"/>
              </w:rPr>
            </w:pPr>
            <w:r>
              <w:rPr>
                <w:rFonts w:cstheme="minorHAnsi"/>
                <w:sz w:val="24"/>
                <w:szCs w:val="24"/>
                <w:lang w:eastAsia="en-GB"/>
              </w:rPr>
              <w:t>The children have been Pirates in the outdoor area, they have been looking after the ladies making us some delicious food in the mud kitchen and they have been mark making with chalk on the walls and playground.</w:t>
            </w:r>
          </w:p>
          <w:p w14:paraId="45383B79" w14:textId="03B30BD7" w:rsidR="00F230E2" w:rsidRDefault="00F230E2" w:rsidP="00CD3483">
            <w:pPr>
              <w:pStyle w:val="ListParagraph"/>
              <w:numPr>
                <w:ilvl w:val="0"/>
                <w:numId w:val="15"/>
              </w:numPr>
              <w:tabs>
                <w:tab w:val="left" w:pos="1290"/>
              </w:tabs>
              <w:ind w:left="360"/>
              <w:jc w:val="both"/>
              <w:rPr>
                <w:rFonts w:cstheme="minorHAnsi"/>
                <w:sz w:val="24"/>
                <w:szCs w:val="24"/>
                <w:lang w:eastAsia="en-GB"/>
              </w:rPr>
            </w:pPr>
            <w:r>
              <w:rPr>
                <w:rFonts w:cstheme="minorHAnsi"/>
                <w:sz w:val="24"/>
                <w:szCs w:val="24"/>
                <w:lang w:eastAsia="en-GB"/>
              </w:rPr>
              <w:t>W</w:t>
            </w:r>
            <w:r w:rsidR="00E747E5">
              <w:rPr>
                <w:rFonts w:cstheme="minorHAnsi"/>
                <w:sz w:val="24"/>
                <w:szCs w:val="24"/>
                <w:lang w:eastAsia="en-GB"/>
              </w:rPr>
              <w:t>e have continued to learn</w:t>
            </w:r>
            <w:r>
              <w:rPr>
                <w:rFonts w:cstheme="minorHAnsi"/>
                <w:sz w:val="24"/>
                <w:szCs w:val="24"/>
                <w:lang w:eastAsia="en-GB"/>
              </w:rPr>
              <w:t xml:space="preserve"> about healthy and</w:t>
            </w:r>
            <w:r w:rsidR="00E747E5">
              <w:rPr>
                <w:rFonts w:cstheme="minorHAnsi"/>
                <w:sz w:val="24"/>
                <w:szCs w:val="24"/>
                <w:lang w:eastAsia="en-GB"/>
              </w:rPr>
              <w:t xml:space="preserve"> unhealthy foods, how our bodies work and discuss </w:t>
            </w:r>
            <w:r>
              <w:rPr>
                <w:rFonts w:cstheme="minorHAnsi"/>
                <w:sz w:val="24"/>
                <w:szCs w:val="24"/>
                <w:lang w:eastAsia="en-GB"/>
              </w:rPr>
              <w:t>how we feel after we exercise.</w:t>
            </w:r>
          </w:p>
          <w:p w14:paraId="465F247E" w14:textId="51FE9D57" w:rsidR="00A2712F" w:rsidRDefault="00A2712F" w:rsidP="00CD3483">
            <w:pPr>
              <w:pStyle w:val="ListParagraph"/>
              <w:numPr>
                <w:ilvl w:val="0"/>
                <w:numId w:val="15"/>
              </w:numPr>
              <w:tabs>
                <w:tab w:val="left" w:pos="1290"/>
              </w:tabs>
              <w:ind w:left="360"/>
              <w:jc w:val="both"/>
              <w:rPr>
                <w:rFonts w:cstheme="minorHAnsi"/>
                <w:sz w:val="24"/>
                <w:szCs w:val="24"/>
                <w:lang w:eastAsia="en-GB"/>
              </w:rPr>
            </w:pPr>
            <w:r>
              <w:rPr>
                <w:rFonts w:cstheme="minorHAnsi"/>
                <w:sz w:val="24"/>
                <w:szCs w:val="24"/>
                <w:lang w:eastAsia="en-GB"/>
              </w:rPr>
              <w:t>The children took part</w:t>
            </w:r>
            <w:r w:rsidR="00E747E5">
              <w:rPr>
                <w:rFonts w:cstheme="minorHAnsi"/>
                <w:sz w:val="24"/>
                <w:szCs w:val="24"/>
                <w:lang w:eastAsia="en-GB"/>
              </w:rPr>
              <w:t xml:space="preserve"> in an egg and spoon race and wellie wangle for P.E on Thursday which was a lot of fun!</w:t>
            </w:r>
          </w:p>
          <w:p w14:paraId="37B259D9" w14:textId="5E4425F1" w:rsidR="00A2712F" w:rsidRPr="00E747E5" w:rsidRDefault="00A2712F" w:rsidP="00E747E5">
            <w:pPr>
              <w:pStyle w:val="ListParagraph"/>
              <w:numPr>
                <w:ilvl w:val="0"/>
                <w:numId w:val="15"/>
              </w:numPr>
              <w:tabs>
                <w:tab w:val="left" w:pos="1290"/>
              </w:tabs>
              <w:ind w:left="360"/>
              <w:jc w:val="both"/>
              <w:rPr>
                <w:rFonts w:cstheme="minorHAnsi"/>
                <w:sz w:val="24"/>
                <w:szCs w:val="24"/>
                <w:lang w:eastAsia="en-GB"/>
              </w:rPr>
            </w:pPr>
            <w:r>
              <w:rPr>
                <w:rFonts w:cstheme="minorHAnsi"/>
                <w:sz w:val="24"/>
                <w:szCs w:val="24"/>
                <w:lang w:eastAsia="en-GB"/>
              </w:rPr>
              <w:t>We have been practising our songs for the Pre-School ‘Moving On’ Ceremony.  They are doing very well, and I am sure they have been practising at home to.</w:t>
            </w:r>
          </w:p>
          <w:p w14:paraId="2DCCF3C7" w14:textId="6A4DD027" w:rsidR="003E0BD2" w:rsidRPr="00A2712F" w:rsidRDefault="003E0BD2" w:rsidP="00A2712F">
            <w:pPr>
              <w:pStyle w:val="ListParagraph"/>
              <w:numPr>
                <w:ilvl w:val="0"/>
                <w:numId w:val="15"/>
              </w:numPr>
              <w:tabs>
                <w:tab w:val="left" w:pos="1290"/>
              </w:tabs>
              <w:ind w:left="360"/>
              <w:jc w:val="both"/>
              <w:rPr>
                <w:rFonts w:cstheme="minorHAnsi"/>
                <w:sz w:val="24"/>
                <w:szCs w:val="24"/>
                <w:lang w:eastAsia="en-GB"/>
              </w:rPr>
            </w:pPr>
            <w:r w:rsidRPr="00A2712F">
              <w:rPr>
                <w:rFonts w:cstheme="minorHAnsi"/>
                <w:sz w:val="24"/>
                <w:szCs w:val="24"/>
                <w:lang w:eastAsia="en-GB"/>
              </w:rPr>
              <w:t>French Friday is</w:t>
            </w:r>
            <w:r w:rsidR="00A2712F">
              <w:rPr>
                <w:rFonts w:cstheme="minorHAnsi"/>
                <w:sz w:val="24"/>
                <w:szCs w:val="24"/>
                <w:lang w:eastAsia="en-GB"/>
              </w:rPr>
              <w:t xml:space="preserve"> continuing to be</w:t>
            </w:r>
            <w:r w:rsidRPr="00A2712F">
              <w:rPr>
                <w:rFonts w:cstheme="minorHAnsi"/>
                <w:sz w:val="24"/>
                <w:szCs w:val="24"/>
                <w:lang w:eastAsia="en-GB"/>
              </w:rPr>
              <w:t xml:space="preserve"> enjoyed by all.  The children enjoyed </w:t>
            </w:r>
            <w:r w:rsidR="00E747E5">
              <w:rPr>
                <w:rFonts w:cstheme="minorHAnsi"/>
                <w:sz w:val="24"/>
                <w:szCs w:val="24"/>
                <w:lang w:eastAsia="en-GB"/>
              </w:rPr>
              <w:t xml:space="preserve">Viennese Biscuits </w:t>
            </w:r>
            <w:r w:rsidRPr="00A2712F">
              <w:rPr>
                <w:rFonts w:cstheme="minorHAnsi"/>
                <w:sz w:val="24"/>
                <w:szCs w:val="24"/>
                <w:lang w:eastAsia="en-GB"/>
              </w:rPr>
              <w:t xml:space="preserve">at the </w:t>
            </w:r>
            <w:r w:rsidR="00E747E5">
              <w:rPr>
                <w:rFonts w:cstheme="minorHAnsi"/>
                <w:sz w:val="24"/>
                <w:szCs w:val="24"/>
                <w:lang w:eastAsia="en-GB"/>
              </w:rPr>
              <w:t>‘outdoor’ French Café, as the weather was lovely.</w:t>
            </w:r>
            <w:r w:rsidRPr="00A2712F">
              <w:rPr>
                <w:rFonts w:cstheme="minorHAnsi"/>
                <w:sz w:val="24"/>
                <w:szCs w:val="24"/>
                <w:lang w:eastAsia="en-GB"/>
              </w:rPr>
              <w:t xml:space="preserve"> </w:t>
            </w:r>
          </w:p>
          <w:p w14:paraId="3453B788" w14:textId="0197C0CF" w:rsidR="00CD3483" w:rsidRPr="003E0BD2" w:rsidRDefault="00CD3483" w:rsidP="003E0BD2">
            <w:pPr>
              <w:pStyle w:val="ListParagraph"/>
              <w:tabs>
                <w:tab w:val="left" w:pos="1290"/>
              </w:tabs>
              <w:ind w:left="360"/>
              <w:jc w:val="both"/>
              <w:rPr>
                <w:rFonts w:cstheme="minorHAnsi"/>
                <w:sz w:val="24"/>
                <w:szCs w:val="24"/>
                <w:lang w:eastAsia="en-GB"/>
              </w:rPr>
            </w:pPr>
          </w:p>
        </w:tc>
      </w:tr>
      <w:tr w:rsidR="00544170" w14:paraId="37170FCF" w14:textId="77777777" w:rsidTr="002F5E39">
        <w:trPr>
          <w:trHeight w:val="493"/>
        </w:trPr>
        <w:tc>
          <w:tcPr>
            <w:tcW w:w="11316" w:type="dxa"/>
            <w:gridSpan w:val="3"/>
          </w:tcPr>
          <w:p w14:paraId="52785848" w14:textId="77777777" w:rsidR="00544170" w:rsidRDefault="006F1857" w:rsidP="002F5E39">
            <w:pPr>
              <w:tabs>
                <w:tab w:val="left" w:pos="1290"/>
              </w:tabs>
              <w:jc w:val="center"/>
              <w:rPr>
                <w:rFonts w:cstheme="minorHAnsi"/>
                <w:b/>
                <w:noProof/>
                <w:sz w:val="24"/>
                <w:szCs w:val="24"/>
                <w:u w:val="single"/>
                <w:lang w:eastAsia="en-GB"/>
              </w:rPr>
            </w:pPr>
            <w:r>
              <w:rPr>
                <w:rFonts w:cstheme="minorHAnsi"/>
                <w:b/>
                <w:noProof/>
                <w:sz w:val="24"/>
                <w:szCs w:val="24"/>
                <w:u w:val="single"/>
                <w:lang w:eastAsia="en-GB"/>
              </w:rPr>
              <w:t xml:space="preserve">Linked </w:t>
            </w:r>
            <w:r w:rsidR="00544170">
              <w:rPr>
                <w:rFonts w:cstheme="minorHAnsi"/>
                <w:b/>
                <w:noProof/>
                <w:sz w:val="24"/>
                <w:szCs w:val="24"/>
                <w:u w:val="single"/>
                <w:lang w:eastAsia="en-GB"/>
              </w:rPr>
              <w:t>Home L</w:t>
            </w:r>
            <w:r w:rsidR="00544170" w:rsidRPr="00901410">
              <w:rPr>
                <w:rFonts w:cstheme="minorHAnsi"/>
                <w:b/>
                <w:noProof/>
                <w:sz w:val="24"/>
                <w:szCs w:val="24"/>
                <w:u w:val="single"/>
                <w:lang w:eastAsia="en-GB"/>
              </w:rPr>
              <w:t>earning</w:t>
            </w:r>
          </w:p>
          <w:p w14:paraId="6DDFA057" w14:textId="77777777" w:rsidR="00544170" w:rsidRPr="00423C3D" w:rsidRDefault="00544170" w:rsidP="002F5E39">
            <w:pPr>
              <w:pStyle w:val="NormalWeb"/>
              <w:spacing w:before="0" w:beforeAutospacing="0" w:after="0" w:afterAutospacing="0"/>
              <w:jc w:val="center"/>
              <w:textAlignment w:val="baseline"/>
              <w:rPr>
                <w:rFonts w:asciiTheme="minorHAnsi" w:hAnsiTheme="minorHAnsi" w:cstheme="minorHAnsi"/>
                <w:color w:val="1F1F1F"/>
              </w:rPr>
            </w:pPr>
          </w:p>
        </w:tc>
      </w:tr>
      <w:tr w:rsidR="00423C3D" w14:paraId="398F1322" w14:textId="77777777" w:rsidTr="002F5E39">
        <w:trPr>
          <w:trHeight w:val="1514"/>
        </w:trPr>
        <w:tc>
          <w:tcPr>
            <w:tcW w:w="5873" w:type="dxa"/>
            <w:gridSpan w:val="2"/>
          </w:tcPr>
          <w:p w14:paraId="0AC648C0" w14:textId="77777777" w:rsidR="00423C3D" w:rsidRDefault="00423C3D" w:rsidP="002F5E39">
            <w:pPr>
              <w:tabs>
                <w:tab w:val="left" w:pos="1290"/>
              </w:tabs>
              <w:jc w:val="both"/>
              <w:rPr>
                <w:rFonts w:cstheme="minorHAnsi"/>
                <w:b/>
                <w:noProof/>
                <w:sz w:val="24"/>
                <w:szCs w:val="24"/>
                <w:u w:val="single"/>
                <w:lang w:eastAsia="en-GB"/>
              </w:rPr>
            </w:pPr>
            <w:r>
              <w:rPr>
                <w:rFonts w:cstheme="minorHAnsi"/>
                <w:b/>
                <w:noProof/>
                <w:sz w:val="24"/>
                <w:szCs w:val="24"/>
                <w:u w:val="single"/>
                <w:lang w:eastAsia="en-GB"/>
              </w:rPr>
              <w:t>Home Learning Literacy</w:t>
            </w:r>
          </w:p>
          <w:p w14:paraId="796BCCB9" w14:textId="510276D7" w:rsidR="00CF698D" w:rsidRPr="0043503C" w:rsidRDefault="00422E9B" w:rsidP="00BD5304">
            <w:pPr>
              <w:tabs>
                <w:tab w:val="left" w:pos="1290"/>
              </w:tabs>
              <w:jc w:val="both"/>
              <w:rPr>
                <w:rFonts w:cstheme="minorHAnsi"/>
                <w:noProof/>
                <w:sz w:val="24"/>
                <w:szCs w:val="24"/>
                <w:lang w:eastAsia="en-GB"/>
              </w:rPr>
            </w:pPr>
            <w:r>
              <w:rPr>
                <w:rFonts w:cstheme="minorHAnsi"/>
                <w:noProof/>
                <w:sz w:val="24"/>
                <w:szCs w:val="24"/>
                <w:lang w:eastAsia="en-GB"/>
              </w:rPr>
              <w:t>Choose your favourite book and see if you can retell the story to your family.</w:t>
            </w:r>
            <w:r w:rsidR="00340129">
              <w:rPr>
                <w:rFonts w:cstheme="minorHAnsi"/>
                <w:noProof/>
                <w:sz w:val="24"/>
                <w:szCs w:val="24"/>
                <w:lang w:eastAsia="en-GB"/>
              </w:rPr>
              <w:t xml:space="preserve"> </w:t>
            </w:r>
          </w:p>
        </w:tc>
        <w:tc>
          <w:tcPr>
            <w:tcW w:w="5443" w:type="dxa"/>
          </w:tcPr>
          <w:p w14:paraId="3799DCFA" w14:textId="06F955A8" w:rsidR="00423C3D" w:rsidRDefault="00340129" w:rsidP="002F5E39">
            <w:pPr>
              <w:tabs>
                <w:tab w:val="left" w:pos="1290"/>
              </w:tabs>
              <w:jc w:val="both"/>
              <w:rPr>
                <w:rFonts w:cstheme="minorHAnsi"/>
                <w:b/>
                <w:noProof/>
                <w:sz w:val="24"/>
                <w:szCs w:val="24"/>
                <w:u w:val="single"/>
                <w:lang w:eastAsia="en-GB"/>
              </w:rPr>
            </w:pPr>
            <w:r>
              <w:rPr>
                <w:rFonts w:cstheme="minorHAnsi"/>
                <w:b/>
                <w:noProof/>
                <w:sz w:val="24"/>
                <w:szCs w:val="24"/>
                <w:u w:val="single"/>
                <w:lang w:eastAsia="en-GB"/>
              </w:rPr>
              <w:t xml:space="preserve">Home Learning Health </w:t>
            </w:r>
            <w:r w:rsidR="00422E9B">
              <w:rPr>
                <w:rFonts w:cstheme="minorHAnsi"/>
                <w:b/>
                <w:noProof/>
                <w:sz w:val="24"/>
                <w:szCs w:val="24"/>
                <w:u w:val="single"/>
                <w:lang w:eastAsia="en-GB"/>
              </w:rPr>
              <w:t xml:space="preserve">and Wellbeing </w:t>
            </w:r>
          </w:p>
          <w:p w14:paraId="3EBC04BC" w14:textId="7F44FDD9" w:rsidR="00340129" w:rsidRDefault="00422E9B" w:rsidP="002F5E39">
            <w:pPr>
              <w:tabs>
                <w:tab w:val="left" w:pos="1290"/>
              </w:tabs>
              <w:jc w:val="both"/>
              <w:rPr>
                <w:rFonts w:cstheme="minorHAnsi"/>
                <w:noProof/>
                <w:sz w:val="24"/>
                <w:szCs w:val="24"/>
                <w:lang w:eastAsia="en-GB"/>
              </w:rPr>
            </w:pPr>
            <w:r>
              <w:rPr>
                <w:rFonts w:cstheme="minorHAnsi"/>
                <w:noProof/>
                <w:sz w:val="24"/>
                <w:szCs w:val="24"/>
                <w:lang w:eastAsia="en-GB"/>
              </w:rPr>
              <w:t>Can you draw a plate of your favourite food and talk about what is healthy and what you should only eat sometimes?</w:t>
            </w:r>
          </w:p>
          <w:p w14:paraId="1B247B7E" w14:textId="61A24F0A" w:rsidR="00340129" w:rsidRDefault="00340129" w:rsidP="002F5E39">
            <w:pPr>
              <w:tabs>
                <w:tab w:val="left" w:pos="1290"/>
              </w:tabs>
              <w:jc w:val="both"/>
              <w:rPr>
                <w:rFonts w:cstheme="minorHAnsi"/>
                <w:noProof/>
                <w:sz w:val="24"/>
                <w:szCs w:val="24"/>
                <w:lang w:eastAsia="en-GB"/>
              </w:rPr>
            </w:pPr>
          </w:p>
          <w:p w14:paraId="2ABF0A4D" w14:textId="11A62C9E" w:rsidR="00340129" w:rsidRPr="00340129" w:rsidRDefault="00340129" w:rsidP="002F5E39">
            <w:pPr>
              <w:tabs>
                <w:tab w:val="left" w:pos="1290"/>
              </w:tabs>
              <w:jc w:val="both"/>
              <w:rPr>
                <w:rFonts w:cstheme="minorHAnsi"/>
                <w:noProof/>
                <w:sz w:val="24"/>
                <w:szCs w:val="24"/>
                <w:lang w:eastAsia="en-GB"/>
              </w:rPr>
            </w:pPr>
          </w:p>
          <w:p w14:paraId="584A6845" w14:textId="3B98D9F9" w:rsidR="00CF672C" w:rsidRPr="00474F7A" w:rsidRDefault="00CF672C" w:rsidP="00D24A74">
            <w:pPr>
              <w:tabs>
                <w:tab w:val="left" w:pos="1290"/>
              </w:tabs>
              <w:jc w:val="both"/>
              <w:rPr>
                <w:rFonts w:cstheme="minorHAnsi"/>
                <w:noProof/>
                <w:sz w:val="24"/>
                <w:szCs w:val="24"/>
                <w:lang w:eastAsia="en-GB"/>
              </w:rPr>
            </w:pPr>
          </w:p>
        </w:tc>
      </w:tr>
      <w:tr w:rsidR="00422E9B" w14:paraId="51AD7C99" w14:textId="77777777" w:rsidTr="002F5E39">
        <w:trPr>
          <w:trHeight w:val="1281"/>
        </w:trPr>
        <w:tc>
          <w:tcPr>
            <w:tcW w:w="11316" w:type="dxa"/>
            <w:gridSpan w:val="3"/>
          </w:tcPr>
          <w:p w14:paraId="34E47494" w14:textId="642BDE1D" w:rsidR="00422E9B" w:rsidRDefault="00422E9B" w:rsidP="002F5E39">
            <w:pPr>
              <w:tabs>
                <w:tab w:val="left" w:pos="1290"/>
              </w:tabs>
              <w:jc w:val="both"/>
              <w:rPr>
                <w:rFonts w:cstheme="minorHAnsi"/>
                <w:b/>
                <w:noProof/>
                <w:sz w:val="24"/>
                <w:szCs w:val="24"/>
                <w:u w:val="single"/>
                <w:lang w:eastAsia="en-GB"/>
              </w:rPr>
            </w:pPr>
            <w:r>
              <w:rPr>
                <w:rFonts w:cstheme="minorHAnsi"/>
                <w:b/>
                <w:noProof/>
                <w:sz w:val="24"/>
                <w:szCs w:val="24"/>
                <w:u w:val="single"/>
                <w:lang w:eastAsia="en-GB"/>
              </w:rPr>
              <w:t>Transition – Pre-School children only</w:t>
            </w:r>
          </w:p>
          <w:p w14:paraId="01F4E7BD" w14:textId="0F26B7B6" w:rsidR="00422E9B" w:rsidRDefault="000E0061" w:rsidP="00422E9B">
            <w:pPr>
              <w:pStyle w:val="ListParagraph"/>
              <w:numPr>
                <w:ilvl w:val="0"/>
                <w:numId w:val="28"/>
              </w:numPr>
              <w:tabs>
                <w:tab w:val="left" w:pos="1290"/>
              </w:tabs>
              <w:jc w:val="both"/>
              <w:rPr>
                <w:rFonts w:cstheme="minorHAnsi"/>
                <w:noProof/>
                <w:sz w:val="24"/>
                <w:szCs w:val="24"/>
                <w:lang w:eastAsia="en-GB"/>
              </w:rPr>
            </w:pPr>
            <w:r>
              <w:rPr>
                <w:rFonts w:cstheme="minorHAnsi"/>
                <w:noProof/>
                <w:sz w:val="24"/>
                <w:szCs w:val="24"/>
                <w:lang w:eastAsia="en-GB"/>
              </w:rPr>
              <w:t>On Thursday 17</w:t>
            </w:r>
            <w:r w:rsidRPr="000E0061">
              <w:rPr>
                <w:rFonts w:cstheme="minorHAnsi"/>
                <w:noProof/>
                <w:sz w:val="24"/>
                <w:szCs w:val="24"/>
                <w:vertAlign w:val="superscript"/>
                <w:lang w:eastAsia="en-GB"/>
              </w:rPr>
              <w:t>th</w:t>
            </w:r>
            <w:r>
              <w:rPr>
                <w:rFonts w:cstheme="minorHAnsi"/>
                <w:noProof/>
                <w:sz w:val="24"/>
                <w:szCs w:val="24"/>
                <w:lang w:eastAsia="en-GB"/>
              </w:rPr>
              <w:t xml:space="preserve"> June can your child please bring a small teddy bear with them, in a bag with their name on it please, to allow us to quarentine them ready for their Buddy Picnic on Tuesday 22</w:t>
            </w:r>
            <w:r w:rsidRPr="000E0061">
              <w:rPr>
                <w:rFonts w:cstheme="minorHAnsi"/>
                <w:noProof/>
                <w:sz w:val="24"/>
                <w:szCs w:val="24"/>
                <w:vertAlign w:val="superscript"/>
                <w:lang w:eastAsia="en-GB"/>
              </w:rPr>
              <w:t>nd</w:t>
            </w:r>
            <w:r>
              <w:rPr>
                <w:rFonts w:cstheme="minorHAnsi"/>
                <w:noProof/>
                <w:sz w:val="24"/>
                <w:szCs w:val="24"/>
                <w:lang w:eastAsia="en-GB"/>
              </w:rPr>
              <w:t xml:space="preserve"> June.</w:t>
            </w:r>
          </w:p>
          <w:p w14:paraId="5B627B1C" w14:textId="28D2C53D" w:rsidR="000E0061" w:rsidRPr="000E0061" w:rsidRDefault="000E0061" w:rsidP="000E0061">
            <w:pPr>
              <w:pStyle w:val="ListParagraph"/>
              <w:numPr>
                <w:ilvl w:val="0"/>
                <w:numId w:val="28"/>
              </w:numPr>
              <w:tabs>
                <w:tab w:val="left" w:pos="1290"/>
              </w:tabs>
              <w:jc w:val="both"/>
              <w:rPr>
                <w:rFonts w:cstheme="minorHAnsi"/>
                <w:b/>
                <w:noProof/>
                <w:sz w:val="24"/>
                <w:szCs w:val="24"/>
                <w:lang w:eastAsia="en-GB"/>
              </w:rPr>
            </w:pPr>
            <w:r>
              <w:rPr>
                <w:rFonts w:cstheme="minorHAnsi"/>
                <w:noProof/>
                <w:sz w:val="24"/>
                <w:szCs w:val="24"/>
                <w:lang w:eastAsia="en-GB"/>
              </w:rPr>
              <w:t>Friday 18</w:t>
            </w:r>
            <w:r w:rsidRPr="000E0061">
              <w:rPr>
                <w:rFonts w:cstheme="minorHAnsi"/>
                <w:noProof/>
                <w:sz w:val="24"/>
                <w:szCs w:val="24"/>
                <w:vertAlign w:val="superscript"/>
                <w:lang w:eastAsia="en-GB"/>
              </w:rPr>
              <w:t>th</w:t>
            </w:r>
            <w:r>
              <w:rPr>
                <w:rFonts w:cstheme="minorHAnsi"/>
                <w:noProof/>
                <w:sz w:val="24"/>
                <w:szCs w:val="24"/>
                <w:lang w:eastAsia="en-GB"/>
              </w:rPr>
              <w:t xml:space="preserve"> June – P1 classroom day.  </w:t>
            </w:r>
            <w:r>
              <w:t xml:space="preserve"> </w:t>
            </w:r>
            <w:r w:rsidRPr="000E0061">
              <w:rPr>
                <w:rFonts w:cstheme="minorHAnsi"/>
                <w:noProof/>
                <w:sz w:val="24"/>
                <w:szCs w:val="24"/>
                <w:lang w:eastAsia="en-GB"/>
              </w:rPr>
              <w:t>On the day can you please come to the Primary 1 entrance and line up there, you will also go home from this door at 2.50 pm.</w:t>
            </w:r>
            <w:r>
              <w:rPr>
                <w:rFonts w:cstheme="minorHAnsi"/>
                <w:noProof/>
                <w:sz w:val="24"/>
                <w:szCs w:val="24"/>
                <w:lang w:eastAsia="en-GB"/>
              </w:rPr>
              <w:t xml:space="preserve">  </w:t>
            </w:r>
            <w:r w:rsidRPr="000E0061">
              <w:rPr>
                <w:rFonts w:cstheme="minorHAnsi"/>
                <w:noProof/>
                <w:sz w:val="24"/>
                <w:szCs w:val="24"/>
                <w:lang w:eastAsia="en-GB"/>
              </w:rPr>
              <w:t xml:space="preserve">If your normal session for the ECC is 9.10 – 3.10, can you please do the 9 – 2.50 pm session for this day to support us with this transition visit.  </w:t>
            </w:r>
            <w:r w:rsidRPr="000E0061">
              <w:rPr>
                <w:rFonts w:cstheme="minorHAnsi"/>
                <w:b/>
                <w:noProof/>
                <w:sz w:val="24"/>
                <w:szCs w:val="24"/>
                <w:lang w:eastAsia="en-GB"/>
              </w:rPr>
              <w:t>Please refer to your child’s Transition to Primary letter for all other informaton.</w:t>
            </w:r>
          </w:p>
          <w:p w14:paraId="4831FCAD" w14:textId="77777777" w:rsidR="00422E9B" w:rsidRPr="000E0061" w:rsidRDefault="000E0061" w:rsidP="000E0061">
            <w:pPr>
              <w:pStyle w:val="ListParagraph"/>
              <w:numPr>
                <w:ilvl w:val="0"/>
                <w:numId w:val="28"/>
              </w:numPr>
              <w:tabs>
                <w:tab w:val="left" w:pos="1290"/>
              </w:tabs>
              <w:jc w:val="both"/>
              <w:rPr>
                <w:rFonts w:cstheme="minorHAnsi"/>
                <w:noProof/>
                <w:sz w:val="24"/>
                <w:szCs w:val="24"/>
                <w:u w:val="single"/>
                <w:lang w:eastAsia="en-GB"/>
              </w:rPr>
            </w:pPr>
            <w:r>
              <w:rPr>
                <w:rFonts w:cstheme="minorHAnsi"/>
                <w:noProof/>
                <w:sz w:val="24"/>
                <w:szCs w:val="24"/>
                <w:lang w:eastAsia="en-GB"/>
              </w:rPr>
              <w:lastRenderedPageBreak/>
              <w:t>Tuesday 22</w:t>
            </w:r>
            <w:r w:rsidRPr="000E0061">
              <w:rPr>
                <w:rFonts w:cstheme="minorHAnsi"/>
                <w:noProof/>
                <w:sz w:val="24"/>
                <w:szCs w:val="24"/>
                <w:vertAlign w:val="superscript"/>
                <w:lang w:eastAsia="en-GB"/>
              </w:rPr>
              <w:t>nd</w:t>
            </w:r>
            <w:r>
              <w:rPr>
                <w:rFonts w:cstheme="minorHAnsi"/>
                <w:noProof/>
                <w:sz w:val="24"/>
                <w:szCs w:val="24"/>
                <w:lang w:eastAsia="en-GB"/>
              </w:rPr>
              <w:t xml:space="preserve"> June – Buddy picnic.</w:t>
            </w:r>
          </w:p>
          <w:p w14:paraId="10C787B2" w14:textId="50F17CAC" w:rsidR="000E0061" w:rsidRPr="000E0061" w:rsidRDefault="000E0061" w:rsidP="000E0061">
            <w:pPr>
              <w:pStyle w:val="ListParagraph"/>
              <w:numPr>
                <w:ilvl w:val="0"/>
                <w:numId w:val="28"/>
              </w:numPr>
              <w:tabs>
                <w:tab w:val="left" w:pos="1290"/>
              </w:tabs>
              <w:jc w:val="both"/>
              <w:rPr>
                <w:rFonts w:cstheme="minorHAnsi"/>
                <w:noProof/>
                <w:sz w:val="24"/>
                <w:szCs w:val="24"/>
                <w:u w:val="single"/>
                <w:lang w:eastAsia="en-GB"/>
              </w:rPr>
            </w:pPr>
            <w:r>
              <w:rPr>
                <w:rFonts w:cstheme="minorHAnsi"/>
                <w:noProof/>
                <w:sz w:val="24"/>
                <w:szCs w:val="24"/>
                <w:lang w:eastAsia="en-GB"/>
              </w:rPr>
              <w:t>Wednesday 23</w:t>
            </w:r>
            <w:r w:rsidRPr="000E0061">
              <w:rPr>
                <w:rFonts w:cstheme="minorHAnsi"/>
                <w:noProof/>
                <w:sz w:val="24"/>
                <w:szCs w:val="24"/>
                <w:vertAlign w:val="superscript"/>
                <w:lang w:eastAsia="en-GB"/>
              </w:rPr>
              <w:t>rd</w:t>
            </w:r>
            <w:r>
              <w:rPr>
                <w:rFonts w:cstheme="minorHAnsi"/>
                <w:noProof/>
                <w:sz w:val="24"/>
                <w:szCs w:val="24"/>
                <w:lang w:eastAsia="en-GB"/>
              </w:rPr>
              <w:t xml:space="preserve"> June – Moving on Ceremoney.  I would like to say again how sad we are that with the Covid restrictions in place that you are unable to join us but, please be assured we have planned a lovely day for your children and I will share lots of photographs for you to see what they have got up to throughout the day.</w:t>
            </w:r>
          </w:p>
        </w:tc>
      </w:tr>
      <w:tr w:rsidR="006561F2" w14:paraId="74B22AA0" w14:textId="77777777" w:rsidTr="002F5E39">
        <w:trPr>
          <w:trHeight w:val="1281"/>
        </w:trPr>
        <w:tc>
          <w:tcPr>
            <w:tcW w:w="11316" w:type="dxa"/>
            <w:gridSpan w:val="3"/>
          </w:tcPr>
          <w:p w14:paraId="40DDC0B0" w14:textId="5199C142" w:rsidR="000B5D48" w:rsidRDefault="006561F2" w:rsidP="002F5E39">
            <w:pPr>
              <w:tabs>
                <w:tab w:val="left" w:pos="1290"/>
              </w:tabs>
              <w:jc w:val="both"/>
              <w:rPr>
                <w:rFonts w:cstheme="minorHAnsi"/>
                <w:b/>
                <w:noProof/>
                <w:sz w:val="24"/>
                <w:szCs w:val="24"/>
                <w:u w:val="single"/>
                <w:lang w:eastAsia="en-GB"/>
              </w:rPr>
            </w:pPr>
            <w:r>
              <w:rPr>
                <w:rFonts w:cstheme="minorHAnsi"/>
                <w:b/>
                <w:noProof/>
                <w:sz w:val="24"/>
                <w:szCs w:val="24"/>
                <w:u w:val="single"/>
                <w:lang w:eastAsia="en-GB"/>
              </w:rPr>
              <w:lastRenderedPageBreak/>
              <w:t xml:space="preserve">Any Other Information </w:t>
            </w:r>
          </w:p>
          <w:p w14:paraId="13DD4CC1" w14:textId="432D9FFD" w:rsidR="00422E9B" w:rsidRPr="00422E9B" w:rsidRDefault="00422E9B" w:rsidP="00422E9B">
            <w:pPr>
              <w:pStyle w:val="ListParagraph"/>
              <w:numPr>
                <w:ilvl w:val="0"/>
                <w:numId w:val="27"/>
              </w:numPr>
              <w:tabs>
                <w:tab w:val="left" w:pos="1290"/>
              </w:tabs>
              <w:jc w:val="both"/>
              <w:rPr>
                <w:rFonts w:cstheme="minorHAnsi"/>
                <w:b/>
                <w:noProof/>
                <w:sz w:val="24"/>
                <w:szCs w:val="24"/>
                <w:u w:val="single"/>
                <w:lang w:eastAsia="en-GB"/>
              </w:rPr>
            </w:pPr>
            <w:r>
              <w:rPr>
                <w:rFonts w:cstheme="minorHAnsi"/>
                <w:noProof/>
                <w:sz w:val="24"/>
                <w:szCs w:val="24"/>
                <w:lang w:eastAsia="en-GB"/>
              </w:rPr>
              <w:t>We will be joining the whole school this week for a Picnic in the Park with Sunshine and Shades.</w:t>
            </w:r>
          </w:p>
          <w:p w14:paraId="37023D0A" w14:textId="7FF7B2EF" w:rsidR="000B5D48" w:rsidRDefault="00422E9B" w:rsidP="00422E9B">
            <w:pPr>
              <w:pStyle w:val="ListParagraph"/>
              <w:numPr>
                <w:ilvl w:val="0"/>
                <w:numId w:val="26"/>
              </w:numPr>
              <w:tabs>
                <w:tab w:val="left" w:pos="1290"/>
              </w:tabs>
              <w:jc w:val="both"/>
              <w:rPr>
                <w:rFonts w:cstheme="minorHAnsi"/>
                <w:noProof/>
                <w:sz w:val="24"/>
                <w:szCs w:val="24"/>
                <w:lang w:eastAsia="en-GB"/>
              </w:rPr>
            </w:pPr>
            <w:r>
              <w:rPr>
                <w:rFonts w:cstheme="minorHAnsi"/>
                <w:noProof/>
                <w:sz w:val="24"/>
                <w:szCs w:val="24"/>
                <w:lang w:eastAsia="en-GB"/>
              </w:rPr>
              <w:t>If possible, o</w:t>
            </w:r>
            <w:r w:rsidR="000B5D48" w:rsidRPr="00422E9B">
              <w:rPr>
                <w:rFonts w:cstheme="minorHAnsi"/>
                <w:noProof/>
                <w:sz w:val="24"/>
                <w:szCs w:val="24"/>
                <w:lang w:eastAsia="en-GB"/>
              </w:rPr>
              <w:t xml:space="preserve">n </w:t>
            </w:r>
            <w:r>
              <w:rPr>
                <w:rFonts w:cstheme="minorHAnsi"/>
                <w:noProof/>
                <w:sz w:val="24"/>
                <w:szCs w:val="24"/>
                <w:lang w:eastAsia="en-GB"/>
              </w:rPr>
              <w:t>Thursdays</w:t>
            </w:r>
            <w:r w:rsidR="00272844" w:rsidRPr="00422E9B">
              <w:rPr>
                <w:rFonts w:cstheme="minorHAnsi"/>
                <w:noProof/>
                <w:sz w:val="24"/>
                <w:szCs w:val="24"/>
                <w:lang w:eastAsia="en-GB"/>
              </w:rPr>
              <w:t>,</w:t>
            </w:r>
            <w:r w:rsidR="000B5D48" w:rsidRPr="00422E9B">
              <w:rPr>
                <w:rFonts w:cstheme="minorHAnsi"/>
                <w:noProof/>
                <w:sz w:val="24"/>
                <w:szCs w:val="24"/>
                <w:lang w:eastAsia="en-GB"/>
              </w:rPr>
              <w:t xml:space="preserve"> please dress your child in clothes suitable for P.E.</w:t>
            </w:r>
          </w:p>
          <w:p w14:paraId="5C988896" w14:textId="0CC00686" w:rsidR="00FD11A8" w:rsidRDefault="00FD11A8" w:rsidP="00422E9B">
            <w:pPr>
              <w:pStyle w:val="ListParagraph"/>
              <w:numPr>
                <w:ilvl w:val="0"/>
                <w:numId w:val="26"/>
              </w:numPr>
              <w:tabs>
                <w:tab w:val="left" w:pos="1290"/>
              </w:tabs>
              <w:jc w:val="both"/>
              <w:rPr>
                <w:rFonts w:cstheme="minorHAnsi"/>
                <w:noProof/>
                <w:sz w:val="24"/>
                <w:szCs w:val="24"/>
                <w:lang w:eastAsia="en-GB"/>
              </w:rPr>
            </w:pPr>
            <w:r>
              <w:rPr>
                <w:rFonts w:cstheme="minorHAnsi"/>
                <w:noProof/>
                <w:sz w:val="24"/>
                <w:szCs w:val="24"/>
                <w:lang w:eastAsia="en-GB"/>
              </w:rPr>
              <w:t>On Wednesday the 23</w:t>
            </w:r>
            <w:r w:rsidRPr="00FD11A8">
              <w:rPr>
                <w:rFonts w:cstheme="minorHAnsi"/>
                <w:noProof/>
                <w:sz w:val="24"/>
                <w:szCs w:val="24"/>
                <w:vertAlign w:val="superscript"/>
                <w:lang w:eastAsia="en-GB"/>
              </w:rPr>
              <w:t>rd</w:t>
            </w:r>
            <w:r>
              <w:rPr>
                <w:rFonts w:cstheme="minorHAnsi"/>
                <w:noProof/>
                <w:sz w:val="24"/>
                <w:szCs w:val="24"/>
                <w:lang w:eastAsia="en-GB"/>
              </w:rPr>
              <w:t xml:space="preserve"> June it is the Pre-School Moving on Ceremoney.  Our anti pre-school children will take part in various expereinces throughout the day to celebrate this event with their friends.</w:t>
            </w:r>
          </w:p>
          <w:p w14:paraId="3DC6E9DE" w14:textId="756FF2E3" w:rsidR="00FD11A8" w:rsidRPr="00FD11A8" w:rsidRDefault="00FD11A8" w:rsidP="00422E9B">
            <w:pPr>
              <w:pStyle w:val="ListParagraph"/>
              <w:numPr>
                <w:ilvl w:val="0"/>
                <w:numId w:val="26"/>
              </w:numPr>
              <w:tabs>
                <w:tab w:val="left" w:pos="1290"/>
              </w:tabs>
              <w:jc w:val="both"/>
              <w:rPr>
                <w:rFonts w:cstheme="minorHAnsi"/>
                <w:noProof/>
                <w:sz w:val="24"/>
                <w:szCs w:val="24"/>
                <w:lang w:eastAsia="en-GB"/>
              </w:rPr>
            </w:pPr>
            <w:r w:rsidRPr="00FD11A8">
              <w:rPr>
                <w:rFonts w:cstheme="minorHAnsi"/>
                <w:b/>
                <w:noProof/>
                <w:sz w:val="24"/>
                <w:szCs w:val="24"/>
                <w:lang w:eastAsia="en-GB"/>
              </w:rPr>
              <w:t>Friday 25</w:t>
            </w:r>
            <w:r w:rsidRPr="00FD11A8">
              <w:rPr>
                <w:rFonts w:cstheme="minorHAnsi"/>
                <w:b/>
                <w:noProof/>
                <w:sz w:val="24"/>
                <w:szCs w:val="24"/>
                <w:vertAlign w:val="superscript"/>
                <w:lang w:eastAsia="en-GB"/>
              </w:rPr>
              <w:t>th</w:t>
            </w:r>
            <w:r w:rsidRPr="00FD11A8">
              <w:rPr>
                <w:rFonts w:cstheme="minorHAnsi"/>
                <w:b/>
                <w:noProof/>
                <w:sz w:val="24"/>
                <w:szCs w:val="24"/>
                <w:lang w:eastAsia="en-GB"/>
              </w:rPr>
              <w:t xml:space="preserve"> June</w:t>
            </w:r>
            <w:r>
              <w:rPr>
                <w:rFonts w:cstheme="minorHAnsi"/>
                <w:b/>
                <w:noProof/>
                <w:sz w:val="24"/>
                <w:szCs w:val="24"/>
                <w:lang w:eastAsia="en-GB"/>
              </w:rPr>
              <w:t xml:space="preserve"> – We are having a Shorts and Shades Party to celebrate the last day of term with all our childre</w:t>
            </w:r>
            <w:r w:rsidRPr="00FD11A8">
              <w:rPr>
                <w:rFonts w:cstheme="minorHAnsi"/>
                <w:b/>
                <w:noProof/>
                <w:sz w:val="24"/>
                <w:szCs w:val="24"/>
                <w:lang w:eastAsia="en-GB"/>
              </w:rPr>
              <w:t>n!</w:t>
            </w:r>
            <w:r w:rsidRPr="00FD11A8">
              <w:rPr>
                <w:rFonts w:cstheme="minorHAnsi"/>
                <w:noProof/>
                <w:sz w:val="24"/>
                <w:szCs w:val="24"/>
                <w:lang w:eastAsia="en-GB"/>
              </w:rPr>
              <w:t xml:space="preserve">  If possible please dress your children in their shorts and shades and fingers crossed for lots of sunshine!</w:t>
            </w:r>
            <w:bookmarkStart w:id="0" w:name="_GoBack"/>
            <w:bookmarkEnd w:id="0"/>
          </w:p>
          <w:p w14:paraId="6CE89B85" w14:textId="77777777" w:rsidR="000B5D48" w:rsidRDefault="000B5D48" w:rsidP="002F5E39">
            <w:pPr>
              <w:pStyle w:val="ListParagraph"/>
              <w:numPr>
                <w:ilvl w:val="0"/>
                <w:numId w:val="20"/>
              </w:numPr>
              <w:tabs>
                <w:tab w:val="left" w:pos="1290"/>
              </w:tabs>
              <w:jc w:val="both"/>
              <w:rPr>
                <w:rFonts w:cstheme="minorHAnsi"/>
                <w:noProof/>
                <w:sz w:val="24"/>
                <w:szCs w:val="24"/>
                <w:lang w:eastAsia="en-GB"/>
              </w:rPr>
            </w:pPr>
            <w:r>
              <w:rPr>
                <w:rFonts w:cstheme="minorHAnsi"/>
                <w:sz w:val="24"/>
                <w:szCs w:val="24"/>
              </w:rPr>
              <w:t xml:space="preserve">If you child does any of the shared Home Learning or anything else you would like to share with us please email me: </w:t>
            </w:r>
            <w:hyperlink r:id="rId10" w:history="1">
              <w:r w:rsidR="009A5389" w:rsidRPr="00D42521">
                <w:rPr>
                  <w:rStyle w:val="Hyperlink"/>
                  <w:rFonts w:cstheme="minorHAnsi"/>
                  <w:sz w:val="24"/>
                  <w:szCs w:val="24"/>
                </w:rPr>
                <w:t>pauline.marshall@eastayrshire.org.uk</w:t>
              </w:r>
            </w:hyperlink>
          </w:p>
          <w:p w14:paraId="32A33BB9" w14:textId="7B9D8604" w:rsidR="009A5389" w:rsidRDefault="009A5389" w:rsidP="002F5E39">
            <w:pPr>
              <w:pStyle w:val="ListParagraph"/>
              <w:numPr>
                <w:ilvl w:val="0"/>
                <w:numId w:val="20"/>
              </w:numPr>
              <w:tabs>
                <w:tab w:val="left" w:pos="1290"/>
              </w:tabs>
              <w:jc w:val="both"/>
              <w:rPr>
                <w:rFonts w:cstheme="minorHAnsi"/>
                <w:b/>
                <w:bCs/>
                <w:noProof/>
                <w:sz w:val="24"/>
                <w:szCs w:val="24"/>
                <w:lang w:eastAsia="en-GB"/>
              </w:rPr>
            </w:pPr>
            <w:r w:rsidRPr="00D24A74">
              <w:rPr>
                <w:rFonts w:cstheme="minorHAnsi"/>
                <w:b/>
                <w:bCs/>
                <w:sz w:val="24"/>
                <w:szCs w:val="24"/>
              </w:rPr>
              <w:t>We are looking for donations to enhance our children’s learning, can you help:</w:t>
            </w:r>
          </w:p>
          <w:p w14:paraId="652B513F" w14:textId="09DAE664" w:rsidR="007A1B5A" w:rsidRPr="007A1B5A" w:rsidRDefault="007A1B5A" w:rsidP="007A1B5A">
            <w:pPr>
              <w:pStyle w:val="ListParagraph"/>
              <w:numPr>
                <w:ilvl w:val="0"/>
                <w:numId w:val="22"/>
              </w:numPr>
              <w:tabs>
                <w:tab w:val="left" w:pos="1290"/>
              </w:tabs>
              <w:jc w:val="both"/>
              <w:rPr>
                <w:rFonts w:cstheme="minorHAnsi"/>
                <w:b/>
                <w:bCs/>
                <w:noProof/>
                <w:sz w:val="24"/>
                <w:szCs w:val="24"/>
                <w:lang w:eastAsia="en-GB"/>
              </w:rPr>
            </w:pPr>
            <w:r>
              <w:rPr>
                <w:rFonts w:cstheme="minorHAnsi"/>
                <w:bCs/>
                <w:noProof/>
                <w:sz w:val="24"/>
                <w:szCs w:val="24"/>
                <w:lang w:eastAsia="en-GB"/>
              </w:rPr>
              <w:t>Plates and cups for our mud kitchen.</w:t>
            </w:r>
          </w:p>
          <w:p w14:paraId="2DC55196" w14:textId="66BB4FDE" w:rsidR="007A1B5A" w:rsidRPr="00D24A74" w:rsidRDefault="007A1B5A" w:rsidP="007A1B5A">
            <w:pPr>
              <w:pStyle w:val="ListParagraph"/>
              <w:numPr>
                <w:ilvl w:val="0"/>
                <w:numId w:val="22"/>
              </w:numPr>
              <w:tabs>
                <w:tab w:val="left" w:pos="1290"/>
              </w:tabs>
              <w:jc w:val="both"/>
              <w:rPr>
                <w:rFonts w:cstheme="minorHAnsi"/>
                <w:b/>
                <w:bCs/>
                <w:noProof/>
                <w:sz w:val="24"/>
                <w:szCs w:val="24"/>
                <w:lang w:eastAsia="en-GB"/>
              </w:rPr>
            </w:pPr>
            <w:r>
              <w:rPr>
                <w:rFonts w:cstheme="minorHAnsi"/>
                <w:bCs/>
                <w:noProof/>
                <w:sz w:val="24"/>
                <w:szCs w:val="24"/>
                <w:lang w:eastAsia="en-GB"/>
              </w:rPr>
              <w:t>Material of different colours and sizes for our small world area.</w:t>
            </w:r>
          </w:p>
          <w:p w14:paraId="3B36EC2B" w14:textId="77777777" w:rsidR="009A5389" w:rsidRDefault="009A5389" w:rsidP="002F5E39">
            <w:pPr>
              <w:pStyle w:val="ListParagraph"/>
              <w:numPr>
                <w:ilvl w:val="0"/>
                <w:numId w:val="22"/>
              </w:numPr>
              <w:tabs>
                <w:tab w:val="left" w:pos="1290"/>
              </w:tabs>
              <w:jc w:val="both"/>
              <w:rPr>
                <w:rFonts w:cstheme="minorHAnsi"/>
                <w:noProof/>
                <w:sz w:val="24"/>
                <w:szCs w:val="24"/>
                <w:lang w:eastAsia="en-GB"/>
              </w:rPr>
            </w:pPr>
            <w:r w:rsidRPr="009A5389">
              <w:rPr>
                <w:rFonts w:cstheme="minorHAnsi"/>
                <w:sz w:val="24"/>
                <w:szCs w:val="24"/>
              </w:rPr>
              <w:t>Soft wood and nails for developing a woodwork area</w:t>
            </w:r>
          </w:p>
          <w:p w14:paraId="6B2B3C38" w14:textId="77777777" w:rsidR="009A5389" w:rsidRPr="009A5389" w:rsidRDefault="009A5389" w:rsidP="002F5E39">
            <w:pPr>
              <w:pStyle w:val="ListParagraph"/>
              <w:numPr>
                <w:ilvl w:val="0"/>
                <w:numId w:val="22"/>
              </w:numPr>
              <w:tabs>
                <w:tab w:val="left" w:pos="1290"/>
              </w:tabs>
              <w:jc w:val="both"/>
              <w:rPr>
                <w:rFonts w:cstheme="minorHAnsi"/>
                <w:noProof/>
                <w:sz w:val="24"/>
                <w:szCs w:val="24"/>
                <w:lang w:eastAsia="en-GB"/>
              </w:rPr>
            </w:pPr>
            <w:r>
              <w:rPr>
                <w:rFonts w:cstheme="minorHAnsi"/>
                <w:sz w:val="24"/>
                <w:szCs w:val="24"/>
              </w:rPr>
              <w:t>Wool, buttons, shells, pebbles for our malleable area.</w:t>
            </w:r>
          </w:p>
        </w:tc>
      </w:tr>
    </w:tbl>
    <w:p w14:paraId="721A26BF" w14:textId="77777777" w:rsidR="00B40CB3" w:rsidRPr="00544170" w:rsidRDefault="00B40CB3" w:rsidP="00423C3D">
      <w:pPr>
        <w:spacing w:after="0"/>
        <w:rPr>
          <w:rFonts w:cstheme="minorHAnsi"/>
          <w:sz w:val="28"/>
          <w:szCs w:val="28"/>
        </w:rPr>
      </w:pPr>
    </w:p>
    <w:sectPr w:rsidR="00B40CB3" w:rsidRPr="00544170" w:rsidSect="00474F7A">
      <w:pgSz w:w="11906" w:h="16838"/>
      <w:pgMar w:top="454" w:right="720" w:bottom="45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97C4B" w14:textId="77777777" w:rsidR="004C68DF" w:rsidRDefault="004C68DF" w:rsidP="005D23F9">
      <w:pPr>
        <w:spacing w:after="0" w:line="240" w:lineRule="auto"/>
      </w:pPr>
      <w:r>
        <w:separator/>
      </w:r>
    </w:p>
  </w:endnote>
  <w:endnote w:type="continuationSeparator" w:id="0">
    <w:p w14:paraId="66B89459" w14:textId="77777777" w:rsidR="004C68DF" w:rsidRDefault="004C68DF" w:rsidP="005D2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EDE5D" w14:textId="77777777" w:rsidR="004C68DF" w:rsidRDefault="004C68DF" w:rsidP="005D23F9">
      <w:pPr>
        <w:spacing w:after="0" w:line="240" w:lineRule="auto"/>
      </w:pPr>
      <w:r>
        <w:separator/>
      </w:r>
    </w:p>
  </w:footnote>
  <w:footnote w:type="continuationSeparator" w:id="0">
    <w:p w14:paraId="7AB02112" w14:textId="77777777" w:rsidR="004C68DF" w:rsidRDefault="004C68DF" w:rsidP="005D23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3516"/>
    <w:multiLevelType w:val="hybridMultilevel"/>
    <w:tmpl w:val="950C7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64EBF"/>
    <w:multiLevelType w:val="hybridMultilevel"/>
    <w:tmpl w:val="6C289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C829EC"/>
    <w:multiLevelType w:val="hybridMultilevel"/>
    <w:tmpl w:val="DC928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A47295"/>
    <w:multiLevelType w:val="hybridMultilevel"/>
    <w:tmpl w:val="0F28D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9E11A3"/>
    <w:multiLevelType w:val="hybridMultilevel"/>
    <w:tmpl w:val="A56A7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617307"/>
    <w:multiLevelType w:val="hybridMultilevel"/>
    <w:tmpl w:val="2B801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1B69B4"/>
    <w:multiLevelType w:val="hybridMultilevel"/>
    <w:tmpl w:val="D8F25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C13B1C"/>
    <w:multiLevelType w:val="multilevel"/>
    <w:tmpl w:val="CCC68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055987"/>
    <w:multiLevelType w:val="hybridMultilevel"/>
    <w:tmpl w:val="CF941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0A51CA"/>
    <w:multiLevelType w:val="hybridMultilevel"/>
    <w:tmpl w:val="E0B66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5C0DA3"/>
    <w:multiLevelType w:val="hybridMultilevel"/>
    <w:tmpl w:val="C9FC48A6"/>
    <w:lvl w:ilvl="0" w:tplc="0809000F">
      <w:start w:val="1"/>
      <w:numFmt w:val="decimal"/>
      <w:lvlText w:val="%1."/>
      <w:lvlJc w:val="left"/>
      <w:pPr>
        <w:ind w:left="1190" w:hanging="360"/>
      </w:pPr>
    </w:lvl>
    <w:lvl w:ilvl="1" w:tplc="08090019" w:tentative="1">
      <w:start w:val="1"/>
      <w:numFmt w:val="lowerLetter"/>
      <w:lvlText w:val="%2."/>
      <w:lvlJc w:val="left"/>
      <w:pPr>
        <w:ind w:left="1910" w:hanging="360"/>
      </w:pPr>
    </w:lvl>
    <w:lvl w:ilvl="2" w:tplc="0809001B" w:tentative="1">
      <w:start w:val="1"/>
      <w:numFmt w:val="lowerRoman"/>
      <w:lvlText w:val="%3."/>
      <w:lvlJc w:val="right"/>
      <w:pPr>
        <w:ind w:left="2630" w:hanging="180"/>
      </w:pPr>
    </w:lvl>
    <w:lvl w:ilvl="3" w:tplc="0809000F" w:tentative="1">
      <w:start w:val="1"/>
      <w:numFmt w:val="decimal"/>
      <w:lvlText w:val="%4."/>
      <w:lvlJc w:val="left"/>
      <w:pPr>
        <w:ind w:left="3350" w:hanging="360"/>
      </w:pPr>
    </w:lvl>
    <w:lvl w:ilvl="4" w:tplc="08090019" w:tentative="1">
      <w:start w:val="1"/>
      <w:numFmt w:val="lowerLetter"/>
      <w:lvlText w:val="%5."/>
      <w:lvlJc w:val="left"/>
      <w:pPr>
        <w:ind w:left="4070" w:hanging="360"/>
      </w:pPr>
    </w:lvl>
    <w:lvl w:ilvl="5" w:tplc="0809001B" w:tentative="1">
      <w:start w:val="1"/>
      <w:numFmt w:val="lowerRoman"/>
      <w:lvlText w:val="%6."/>
      <w:lvlJc w:val="right"/>
      <w:pPr>
        <w:ind w:left="4790" w:hanging="180"/>
      </w:pPr>
    </w:lvl>
    <w:lvl w:ilvl="6" w:tplc="0809000F" w:tentative="1">
      <w:start w:val="1"/>
      <w:numFmt w:val="decimal"/>
      <w:lvlText w:val="%7."/>
      <w:lvlJc w:val="left"/>
      <w:pPr>
        <w:ind w:left="5510" w:hanging="360"/>
      </w:pPr>
    </w:lvl>
    <w:lvl w:ilvl="7" w:tplc="08090019" w:tentative="1">
      <w:start w:val="1"/>
      <w:numFmt w:val="lowerLetter"/>
      <w:lvlText w:val="%8."/>
      <w:lvlJc w:val="left"/>
      <w:pPr>
        <w:ind w:left="6230" w:hanging="360"/>
      </w:pPr>
    </w:lvl>
    <w:lvl w:ilvl="8" w:tplc="0809001B" w:tentative="1">
      <w:start w:val="1"/>
      <w:numFmt w:val="lowerRoman"/>
      <w:lvlText w:val="%9."/>
      <w:lvlJc w:val="right"/>
      <w:pPr>
        <w:ind w:left="6950" w:hanging="180"/>
      </w:pPr>
    </w:lvl>
  </w:abstractNum>
  <w:abstractNum w:abstractNumId="11" w15:restartNumberingAfterBreak="0">
    <w:nsid w:val="215A21FF"/>
    <w:multiLevelType w:val="hybridMultilevel"/>
    <w:tmpl w:val="C3AAC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124594"/>
    <w:multiLevelType w:val="multilevel"/>
    <w:tmpl w:val="FC98E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ADC67AC"/>
    <w:multiLevelType w:val="hybridMultilevel"/>
    <w:tmpl w:val="FAA67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6A40D3"/>
    <w:multiLevelType w:val="hybridMultilevel"/>
    <w:tmpl w:val="71CAB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F259D1"/>
    <w:multiLevelType w:val="hybridMultilevel"/>
    <w:tmpl w:val="1E0C0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1703BB"/>
    <w:multiLevelType w:val="hybridMultilevel"/>
    <w:tmpl w:val="96BAD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AA0D75"/>
    <w:multiLevelType w:val="hybridMultilevel"/>
    <w:tmpl w:val="06E00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B32814"/>
    <w:multiLevelType w:val="hybridMultilevel"/>
    <w:tmpl w:val="95CC5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A216DB"/>
    <w:multiLevelType w:val="multilevel"/>
    <w:tmpl w:val="F6944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823D29"/>
    <w:multiLevelType w:val="hybridMultilevel"/>
    <w:tmpl w:val="20B63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B64FCB"/>
    <w:multiLevelType w:val="hybridMultilevel"/>
    <w:tmpl w:val="C74EA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D75D5D"/>
    <w:multiLevelType w:val="hybridMultilevel"/>
    <w:tmpl w:val="265C10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6366A7F"/>
    <w:multiLevelType w:val="hybridMultilevel"/>
    <w:tmpl w:val="9B7C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135E5E"/>
    <w:multiLevelType w:val="hybridMultilevel"/>
    <w:tmpl w:val="240AE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C217D8"/>
    <w:multiLevelType w:val="hybridMultilevel"/>
    <w:tmpl w:val="BE0A26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B84592B"/>
    <w:multiLevelType w:val="hybridMultilevel"/>
    <w:tmpl w:val="079EB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C472DD"/>
    <w:multiLevelType w:val="hybridMultilevel"/>
    <w:tmpl w:val="47CEF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4"/>
  </w:num>
  <w:num w:numId="4">
    <w:abstractNumId w:val="0"/>
  </w:num>
  <w:num w:numId="5">
    <w:abstractNumId w:val="25"/>
  </w:num>
  <w:num w:numId="6">
    <w:abstractNumId w:val="1"/>
  </w:num>
  <w:num w:numId="7">
    <w:abstractNumId w:val="11"/>
  </w:num>
  <w:num w:numId="8">
    <w:abstractNumId w:val="5"/>
  </w:num>
  <w:num w:numId="9">
    <w:abstractNumId w:val="3"/>
  </w:num>
  <w:num w:numId="10">
    <w:abstractNumId w:val="12"/>
  </w:num>
  <w:num w:numId="11">
    <w:abstractNumId w:val="22"/>
  </w:num>
  <w:num w:numId="12">
    <w:abstractNumId w:val="17"/>
  </w:num>
  <w:num w:numId="13">
    <w:abstractNumId w:val="21"/>
  </w:num>
  <w:num w:numId="14">
    <w:abstractNumId w:val="2"/>
  </w:num>
  <w:num w:numId="15">
    <w:abstractNumId w:val="15"/>
  </w:num>
  <w:num w:numId="16">
    <w:abstractNumId w:val="23"/>
  </w:num>
  <w:num w:numId="17">
    <w:abstractNumId w:val="7"/>
  </w:num>
  <w:num w:numId="18">
    <w:abstractNumId w:val="19"/>
  </w:num>
  <w:num w:numId="19">
    <w:abstractNumId w:val="18"/>
  </w:num>
  <w:num w:numId="20">
    <w:abstractNumId w:val="27"/>
  </w:num>
  <w:num w:numId="21">
    <w:abstractNumId w:val="8"/>
  </w:num>
  <w:num w:numId="22">
    <w:abstractNumId w:val="10"/>
  </w:num>
  <w:num w:numId="23">
    <w:abstractNumId w:val="20"/>
  </w:num>
  <w:num w:numId="24">
    <w:abstractNumId w:val="26"/>
  </w:num>
  <w:num w:numId="25">
    <w:abstractNumId w:val="13"/>
  </w:num>
  <w:num w:numId="26">
    <w:abstractNumId w:val="16"/>
  </w:num>
  <w:num w:numId="27">
    <w:abstractNumId w:val="24"/>
  </w:num>
  <w:num w:numId="28">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E60"/>
    <w:rsid w:val="00002ABA"/>
    <w:rsid w:val="00010308"/>
    <w:rsid w:val="0001387F"/>
    <w:rsid w:val="00020AED"/>
    <w:rsid w:val="00023DA4"/>
    <w:rsid w:val="000277C5"/>
    <w:rsid w:val="00034F8B"/>
    <w:rsid w:val="00041533"/>
    <w:rsid w:val="00045D3B"/>
    <w:rsid w:val="000560D3"/>
    <w:rsid w:val="0005670F"/>
    <w:rsid w:val="000649AD"/>
    <w:rsid w:val="00093AC1"/>
    <w:rsid w:val="000A39E4"/>
    <w:rsid w:val="000A43FA"/>
    <w:rsid w:val="000A70CB"/>
    <w:rsid w:val="000B5D48"/>
    <w:rsid w:val="000B7449"/>
    <w:rsid w:val="000C1B73"/>
    <w:rsid w:val="000C657B"/>
    <w:rsid w:val="000D0876"/>
    <w:rsid w:val="000E0061"/>
    <w:rsid w:val="000E1535"/>
    <w:rsid w:val="000E46EA"/>
    <w:rsid w:val="000E59D1"/>
    <w:rsid w:val="000E61A6"/>
    <w:rsid w:val="000F7FAC"/>
    <w:rsid w:val="0010703B"/>
    <w:rsid w:val="00111FF4"/>
    <w:rsid w:val="001134DC"/>
    <w:rsid w:val="001221A3"/>
    <w:rsid w:val="0012286D"/>
    <w:rsid w:val="00125CF4"/>
    <w:rsid w:val="001364DC"/>
    <w:rsid w:val="0014509F"/>
    <w:rsid w:val="00154E36"/>
    <w:rsid w:val="00162508"/>
    <w:rsid w:val="00172E8F"/>
    <w:rsid w:val="00174ECB"/>
    <w:rsid w:val="00175BB8"/>
    <w:rsid w:val="001B030B"/>
    <w:rsid w:val="001B3419"/>
    <w:rsid w:val="001B79DB"/>
    <w:rsid w:val="001C47B2"/>
    <w:rsid w:val="001C72E7"/>
    <w:rsid w:val="001D15F3"/>
    <w:rsid w:val="001F0345"/>
    <w:rsid w:val="001F18D1"/>
    <w:rsid w:val="001F237A"/>
    <w:rsid w:val="001F2577"/>
    <w:rsid w:val="00203D86"/>
    <w:rsid w:val="00206FDB"/>
    <w:rsid w:val="0021067A"/>
    <w:rsid w:val="002120ED"/>
    <w:rsid w:val="00213DC5"/>
    <w:rsid w:val="0021416C"/>
    <w:rsid w:val="00215B8A"/>
    <w:rsid w:val="00217546"/>
    <w:rsid w:val="00221992"/>
    <w:rsid w:val="002225EA"/>
    <w:rsid w:val="00225A12"/>
    <w:rsid w:val="00234CDC"/>
    <w:rsid w:val="00240E15"/>
    <w:rsid w:val="00241275"/>
    <w:rsid w:val="00252DAC"/>
    <w:rsid w:val="0025700C"/>
    <w:rsid w:val="00261FF1"/>
    <w:rsid w:val="0026253D"/>
    <w:rsid w:val="002628AA"/>
    <w:rsid w:val="00270357"/>
    <w:rsid w:val="00272844"/>
    <w:rsid w:val="00277AC8"/>
    <w:rsid w:val="00283225"/>
    <w:rsid w:val="0028399E"/>
    <w:rsid w:val="002A48EF"/>
    <w:rsid w:val="002B0404"/>
    <w:rsid w:val="002B0DF9"/>
    <w:rsid w:val="002B29C7"/>
    <w:rsid w:val="002B6EDD"/>
    <w:rsid w:val="002C04E7"/>
    <w:rsid w:val="002E3A97"/>
    <w:rsid w:val="002E5271"/>
    <w:rsid w:val="002E5751"/>
    <w:rsid w:val="002E65AA"/>
    <w:rsid w:val="002F5E39"/>
    <w:rsid w:val="003029D1"/>
    <w:rsid w:val="00303151"/>
    <w:rsid w:val="0031003D"/>
    <w:rsid w:val="00313D21"/>
    <w:rsid w:val="0032464F"/>
    <w:rsid w:val="00340129"/>
    <w:rsid w:val="00351D95"/>
    <w:rsid w:val="003527AC"/>
    <w:rsid w:val="00352CBB"/>
    <w:rsid w:val="003621F8"/>
    <w:rsid w:val="00383623"/>
    <w:rsid w:val="00384EC4"/>
    <w:rsid w:val="0038599F"/>
    <w:rsid w:val="00391C2B"/>
    <w:rsid w:val="00393E39"/>
    <w:rsid w:val="00397083"/>
    <w:rsid w:val="003A0696"/>
    <w:rsid w:val="003C3580"/>
    <w:rsid w:val="003C6F14"/>
    <w:rsid w:val="003C727F"/>
    <w:rsid w:val="003E0BD2"/>
    <w:rsid w:val="003E1C6F"/>
    <w:rsid w:val="003E67C4"/>
    <w:rsid w:val="003E713C"/>
    <w:rsid w:val="00402263"/>
    <w:rsid w:val="00402A6A"/>
    <w:rsid w:val="00404087"/>
    <w:rsid w:val="00411CFD"/>
    <w:rsid w:val="0041224D"/>
    <w:rsid w:val="00422E9B"/>
    <w:rsid w:val="00423C3D"/>
    <w:rsid w:val="004250CF"/>
    <w:rsid w:val="00427B9A"/>
    <w:rsid w:val="00432426"/>
    <w:rsid w:val="0043503C"/>
    <w:rsid w:val="0043525F"/>
    <w:rsid w:val="004432B3"/>
    <w:rsid w:val="00447A5C"/>
    <w:rsid w:val="0045183B"/>
    <w:rsid w:val="00455962"/>
    <w:rsid w:val="004675BD"/>
    <w:rsid w:val="004706B3"/>
    <w:rsid w:val="00471B9F"/>
    <w:rsid w:val="00474F7A"/>
    <w:rsid w:val="00480BA1"/>
    <w:rsid w:val="00483A5C"/>
    <w:rsid w:val="00491C28"/>
    <w:rsid w:val="00495128"/>
    <w:rsid w:val="004C68DF"/>
    <w:rsid w:val="004D03B1"/>
    <w:rsid w:val="004D2355"/>
    <w:rsid w:val="004D611C"/>
    <w:rsid w:val="004E0675"/>
    <w:rsid w:val="004E34B3"/>
    <w:rsid w:val="004E6F15"/>
    <w:rsid w:val="004E7C2F"/>
    <w:rsid w:val="004F01A5"/>
    <w:rsid w:val="00520455"/>
    <w:rsid w:val="00530A92"/>
    <w:rsid w:val="00531F74"/>
    <w:rsid w:val="005332CF"/>
    <w:rsid w:val="00534FE2"/>
    <w:rsid w:val="00540F54"/>
    <w:rsid w:val="00544170"/>
    <w:rsid w:val="00550015"/>
    <w:rsid w:val="00553D51"/>
    <w:rsid w:val="00553FDA"/>
    <w:rsid w:val="005544CA"/>
    <w:rsid w:val="00562EE5"/>
    <w:rsid w:val="00570372"/>
    <w:rsid w:val="005809BE"/>
    <w:rsid w:val="00582874"/>
    <w:rsid w:val="00584CCB"/>
    <w:rsid w:val="00584D82"/>
    <w:rsid w:val="00587207"/>
    <w:rsid w:val="00590833"/>
    <w:rsid w:val="00593ED1"/>
    <w:rsid w:val="00597B43"/>
    <w:rsid w:val="005A001A"/>
    <w:rsid w:val="005A1A73"/>
    <w:rsid w:val="005B2E62"/>
    <w:rsid w:val="005B2E8B"/>
    <w:rsid w:val="005C1191"/>
    <w:rsid w:val="005C290B"/>
    <w:rsid w:val="005C799B"/>
    <w:rsid w:val="005D005A"/>
    <w:rsid w:val="005D0677"/>
    <w:rsid w:val="005D23F9"/>
    <w:rsid w:val="005E3FDD"/>
    <w:rsid w:val="005E4282"/>
    <w:rsid w:val="005E5F52"/>
    <w:rsid w:val="005F0574"/>
    <w:rsid w:val="005F1BE6"/>
    <w:rsid w:val="00603EAF"/>
    <w:rsid w:val="00607E40"/>
    <w:rsid w:val="00607FE2"/>
    <w:rsid w:val="00613D7E"/>
    <w:rsid w:val="00616045"/>
    <w:rsid w:val="00622C4A"/>
    <w:rsid w:val="00631AA0"/>
    <w:rsid w:val="00632806"/>
    <w:rsid w:val="00637766"/>
    <w:rsid w:val="00641D76"/>
    <w:rsid w:val="006505A3"/>
    <w:rsid w:val="00650807"/>
    <w:rsid w:val="00652005"/>
    <w:rsid w:val="00652D3C"/>
    <w:rsid w:val="006561F2"/>
    <w:rsid w:val="0066214E"/>
    <w:rsid w:val="006632E4"/>
    <w:rsid w:val="0066338D"/>
    <w:rsid w:val="00663F55"/>
    <w:rsid w:val="00664768"/>
    <w:rsid w:val="00685774"/>
    <w:rsid w:val="00690F2F"/>
    <w:rsid w:val="00694DDA"/>
    <w:rsid w:val="006968C3"/>
    <w:rsid w:val="006A0EBA"/>
    <w:rsid w:val="006A41A6"/>
    <w:rsid w:val="006B1118"/>
    <w:rsid w:val="006B3436"/>
    <w:rsid w:val="006C39AB"/>
    <w:rsid w:val="006D0B42"/>
    <w:rsid w:val="006D154A"/>
    <w:rsid w:val="006D268E"/>
    <w:rsid w:val="006D4D90"/>
    <w:rsid w:val="006D51BB"/>
    <w:rsid w:val="006D74B3"/>
    <w:rsid w:val="006E1C9E"/>
    <w:rsid w:val="006E4220"/>
    <w:rsid w:val="006E5BEE"/>
    <w:rsid w:val="006F0FA1"/>
    <w:rsid w:val="006F1857"/>
    <w:rsid w:val="006F2D47"/>
    <w:rsid w:val="006F5C75"/>
    <w:rsid w:val="006F775C"/>
    <w:rsid w:val="00707568"/>
    <w:rsid w:val="007126B6"/>
    <w:rsid w:val="00713DDF"/>
    <w:rsid w:val="00725BD9"/>
    <w:rsid w:val="007348FA"/>
    <w:rsid w:val="007408F9"/>
    <w:rsid w:val="00750F73"/>
    <w:rsid w:val="00762F7A"/>
    <w:rsid w:val="0076431E"/>
    <w:rsid w:val="00765956"/>
    <w:rsid w:val="0077131A"/>
    <w:rsid w:val="0079457F"/>
    <w:rsid w:val="00796BF3"/>
    <w:rsid w:val="00797118"/>
    <w:rsid w:val="007A1B5A"/>
    <w:rsid w:val="007A6C8E"/>
    <w:rsid w:val="007B4E29"/>
    <w:rsid w:val="007C6EC2"/>
    <w:rsid w:val="007D313E"/>
    <w:rsid w:val="007D4382"/>
    <w:rsid w:val="007D4FF1"/>
    <w:rsid w:val="007D52BE"/>
    <w:rsid w:val="007E1078"/>
    <w:rsid w:val="007E253F"/>
    <w:rsid w:val="007E3D1F"/>
    <w:rsid w:val="007E529E"/>
    <w:rsid w:val="007F12B5"/>
    <w:rsid w:val="007F1BF8"/>
    <w:rsid w:val="007F65E7"/>
    <w:rsid w:val="00800748"/>
    <w:rsid w:val="008007BD"/>
    <w:rsid w:val="00801B2C"/>
    <w:rsid w:val="008159E5"/>
    <w:rsid w:val="00823556"/>
    <w:rsid w:val="00823FDF"/>
    <w:rsid w:val="008371D8"/>
    <w:rsid w:val="008407DF"/>
    <w:rsid w:val="008717C2"/>
    <w:rsid w:val="008803E6"/>
    <w:rsid w:val="008845E4"/>
    <w:rsid w:val="00893215"/>
    <w:rsid w:val="008935B6"/>
    <w:rsid w:val="008942B4"/>
    <w:rsid w:val="008A1049"/>
    <w:rsid w:val="008D73B8"/>
    <w:rsid w:val="008F029B"/>
    <w:rsid w:val="00900BD6"/>
    <w:rsid w:val="00901410"/>
    <w:rsid w:val="00904FEA"/>
    <w:rsid w:val="00907804"/>
    <w:rsid w:val="009162F6"/>
    <w:rsid w:val="0091664A"/>
    <w:rsid w:val="00924D0C"/>
    <w:rsid w:val="00927FD7"/>
    <w:rsid w:val="00935552"/>
    <w:rsid w:val="009370E1"/>
    <w:rsid w:val="00937BCA"/>
    <w:rsid w:val="00942C88"/>
    <w:rsid w:val="00944B9A"/>
    <w:rsid w:val="00944F22"/>
    <w:rsid w:val="009458C7"/>
    <w:rsid w:val="00950BF4"/>
    <w:rsid w:val="00953AA9"/>
    <w:rsid w:val="00957E4D"/>
    <w:rsid w:val="00966FB4"/>
    <w:rsid w:val="009678C6"/>
    <w:rsid w:val="00983399"/>
    <w:rsid w:val="00983C29"/>
    <w:rsid w:val="009A02D3"/>
    <w:rsid w:val="009A03DF"/>
    <w:rsid w:val="009A5389"/>
    <w:rsid w:val="009B22D4"/>
    <w:rsid w:val="009D3716"/>
    <w:rsid w:val="009D39E3"/>
    <w:rsid w:val="009D7B62"/>
    <w:rsid w:val="009E2421"/>
    <w:rsid w:val="009F4767"/>
    <w:rsid w:val="009F73E0"/>
    <w:rsid w:val="00A11E73"/>
    <w:rsid w:val="00A14D7D"/>
    <w:rsid w:val="00A20E60"/>
    <w:rsid w:val="00A21DA9"/>
    <w:rsid w:val="00A22096"/>
    <w:rsid w:val="00A2399F"/>
    <w:rsid w:val="00A2620A"/>
    <w:rsid w:val="00A2712F"/>
    <w:rsid w:val="00A32368"/>
    <w:rsid w:val="00A33B8A"/>
    <w:rsid w:val="00A34112"/>
    <w:rsid w:val="00A3415F"/>
    <w:rsid w:val="00A360E5"/>
    <w:rsid w:val="00A411E2"/>
    <w:rsid w:val="00A44BD4"/>
    <w:rsid w:val="00A51B30"/>
    <w:rsid w:val="00A547FF"/>
    <w:rsid w:val="00A56F54"/>
    <w:rsid w:val="00A60A71"/>
    <w:rsid w:val="00A66FCE"/>
    <w:rsid w:val="00A74EFE"/>
    <w:rsid w:val="00A96BA6"/>
    <w:rsid w:val="00AB0196"/>
    <w:rsid w:val="00AB4931"/>
    <w:rsid w:val="00AC19F0"/>
    <w:rsid w:val="00AD060A"/>
    <w:rsid w:val="00AD5F5F"/>
    <w:rsid w:val="00AE01F5"/>
    <w:rsid w:val="00AE3220"/>
    <w:rsid w:val="00AF47B2"/>
    <w:rsid w:val="00AF5A0B"/>
    <w:rsid w:val="00AF665C"/>
    <w:rsid w:val="00B04EDA"/>
    <w:rsid w:val="00B06F23"/>
    <w:rsid w:val="00B07481"/>
    <w:rsid w:val="00B15FB1"/>
    <w:rsid w:val="00B22906"/>
    <w:rsid w:val="00B31E9B"/>
    <w:rsid w:val="00B375E4"/>
    <w:rsid w:val="00B37682"/>
    <w:rsid w:val="00B40CB3"/>
    <w:rsid w:val="00B4231D"/>
    <w:rsid w:val="00B505AC"/>
    <w:rsid w:val="00B51323"/>
    <w:rsid w:val="00B56DED"/>
    <w:rsid w:val="00B63AE5"/>
    <w:rsid w:val="00B66045"/>
    <w:rsid w:val="00B767F8"/>
    <w:rsid w:val="00B83ADC"/>
    <w:rsid w:val="00B8765A"/>
    <w:rsid w:val="00B906B4"/>
    <w:rsid w:val="00BA032B"/>
    <w:rsid w:val="00BA2D0A"/>
    <w:rsid w:val="00BA6DB9"/>
    <w:rsid w:val="00BC2BF6"/>
    <w:rsid w:val="00BC4659"/>
    <w:rsid w:val="00BC76A9"/>
    <w:rsid w:val="00BD5304"/>
    <w:rsid w:val="00BD6089"/>
    <w:rsid w:val="00BE0D5D"/>
    <w:rsid w:val="00BF12AF"/>
    <w:rsid w:val="00BF2E83"/>
    <w:rsid w:val="00BF6F82"/>
    <w:rsid w:val="00C02E45"/>
    <w:rsid w:val="00C075F1"/>
    <w:rsid w:val="00C121EE"/>
    <w:rsid w:val="00C141AE"/>
    <w:rsid w:val="00C33D13"/>
    <w:rsid w:val="00C508F4"/>
    <w:rsid w:val="00C55962"/>
    <w:rsid w:val="00C64401"/>
    <w:rsid w:val="00C85B5C"/>
    <w:rsid w:val="00CA306D"/>
    <w:rsid w:val="00CA3137"/>
    <w:rsid w:val="00CA3B89"/>
    <w:rsid w:val="00CA5AB2"/>
    <w:rsid w:val="00CA7434"/>
    <w:rsid w:val="00CB31F7"/>
    <w:rsid w:val="00CB40A2"/>
    <w:rsid w:val="00CC5008"/>
    <w:rsid w:val="00CD3483"/>
    <w:rsid w:val="00CD36B8"/>
    <w:rsid w:val="00CD54F3"/>
    <w:rsid w:val="00CE653A"/>
    <w:rsid w:val="00CE6993"/>
    <w:rsid w:val="00CF05F6"/>
    <w:rsid w:val="00CF48D2"/>
    <w:rsid w:val="00CF672C"/>
    <w:rsid w:val="00CF68A8"/>
    <w:rsid w:val="00CF698D"/>
    <w:rsid w:val="00D0410E"/>
    <w:rsid w:val="00D06E7E"/>
    <w:rsid w:val="00D1757F"/>
    <w:rsid w:val="00D17E63"/>
    <w:rsid w:val="00D20B2C"/>
    <w:rsid w:val="00D21A2C"/>
    <w:rsid w:val="00D24A74"/>
    <w:rsid w:val="00D339DD"/>
    <w:rsid w:val="00D34901"/>
    <w:rsid w:val="00D35FFC"/>
    <w:rsid w:val="00D43FCD"/>
    <w:rsid w:val="00D51579"/>
    <w:rsid w:val="00D515C6"/>
    <w:rsid w:val="00D53381"/>
    <w:rsid w:val="00D611E4"/>
    <w:rsid w:val="00D62D47"/>
    <w:rsid w:val="00D63AA0"/>
    <w:rsid w:val="00D6599E"/>
    <w:rsid w:val="00D70138"/>
    <w:rsid w:val="00D914DF"/>
    <w:rsid w:val="00D9379D"/>
    <w:rsid w:val="00D95057"/>
    <w:rsid w:val="00D9713C"/>
    <w:rsid w:val="00DB2224"/>
    <w:rsid w:val="00DC0E86"/>
    <w:rsid w:val="00DC6508"/>
    <w:rsid w:val="00DC741B"/>
    <w:rsid w:val="00DD7771"/>
    <w:rsid w:val="00DE1D4F"/>
    <w:rsid w:val="00DE609E"/>
    <w:rsid w:val="00E031F7"/>
    <w:rsid w:val="00E03734"/>
    <w:rsid w:val="00E05C33"/>
    <w:rsid w:val="00E06A3F"/>
    <w:rsid w:val="00E1061A"/>
    <w:rsid w:val="00E20E2F"/>
    <w:rsid w:val="00E21DC6"/>
    <w:rsid w:val="00E238B9"/>
    <w:rsid w:val="00E23DF7"/>
    <w:rsid w:val="00E26447"/>
    <w:rsid w:val="00E31AE6"/>
    <w:rsid w:val="00E37882"/>
    <w:rsid w:val="00E37900"/>
    <w:rsid w:val="00E41002"/>
    <w:rsid w:val="00E450B8"/>
    <w:rsid w:val="00E520C1"/>
    <w:rsid w:val="00E5474F"/>
    <w:rsid w:val="00E5549A"/>
    <w:rsid w:val="00E615EB"/>
    <w:rsid w:val="00E67FFA"/>
    <w:rsid w:val="00E7416D"/>
    <w:rsid w:val="00E747E5"/>
    <w:rsid w:val="00E75F0B"/>
    <w:rsid w:val="00E818AA"/>
    <w:rsid w:val="00E826A2"/>
    <w:rsid w:val="00E93DF3"/>
    <w:rsid w:val="00E9633B"/>
    <w:rsid w:val="00EA598C"/>
    <w:rsid w:val="00EB1CBA"/>
    <w:rsid w:val="00EB6FB4"/>
    <w:rsid w:val="00ED1D16"/>
    <w:rsid w:val="00EE32EE"/>
    <w:rsid w:val="00EF1AC0"/>
    <w:rsid w:val="00F02685"/>
    <w:rsid w:val="00F061E7"/>
    <w:rsid w:val="00F16DB9"/>
    <w:rsid w:val="00F173E6"/>
    <w:rsid w:val="00F2214E"/>
    <w:rsid w:val="00F22B01"/>
    <w:rsid w:val="00F230E2"/>
    <w:rsid w:val="00F27EE8"/>
    <w:rsid w:val="00F4193C"/>
    <w:rsid w:val="00F527FC"/>
    <w:rsid w:val="00F52C03"/>
    <w:rsid w:val="00F57AEA"/>
    <w:rsid w:val="00F57B01"/>
    <w:rsid w:val="00F64B6E"/>
    <w:rsid w:val="00F72062"/>
    <w:rsid w:val="00F73D4B"/>
    <w:rsid w:val="00F83EA0"/>
    <w:rsid w:val="00F878E0"/>
    <w:rsid w:val="00F94296"/>
    <w:rsid w:val="00F94975"/>
    <w:rsid w:val="00FA2A52"/>
    <w:rsid w:val="00FB7267"/>
    <w:rsid w:val="00FC3FF3"/>
    <w:rsid w:val="00FD0711"/>
    <w:rsid w:val="00FD11A8"/>
    <w:rsid w:val="00FD2F78"/>
    <w:rsid w:val="00FD477E"/>
    <w:rsid w:val="00FD5AB8"/>
    <w:rsid w:val="00FD6A02"/>
    <w:rsid w:val="00FD6B9F"/>
    <w:rsid w:val="00FE221A"/>
    <w:rsid w:val="00FF0B37"/>
    <w:rsid w:val="00FF1FB9"/>
    <w:rsid w:val="00FF3B47"/>
    <w:rsid w:val="00FF3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6AF82"/>
  <w15:docId w15:val="{6136EE1F-E0FD-4C32-B7E7-203BE398C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0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12B5"/>
    <w:pPr>
      <w:ind w:left="720"/>
      <w:contextualSpacing/>
    </w:pPr>
  </w:style>
  <w:style w:type="paragraph" w:styleId="BalloonText">
    <w:name w:val="Balloon Text"/>
    <w:basedOn w:val="Normal"/>
    <w:link w:val="BalloonTextChar"/>
    <w:uiPriority w:val="99"/>
    <w:semiHidden/>
    <w:unhideWhenUsed/>
    <w:rsid w:val="007D31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13E"/>
    <w:rPr>
      <w:rFonts w:ascii="Segoe UI" w:hAnsi="Segoe UI" w:cs="Segoe UI"/>
      <w:sz w:val="18"/>
      <w:szCs w:val="18"/>
    </w:rPr>
  </w:style>
  <w:style w:type="paragraph" w:styleId="Header">
    <w:name w:val="header"/>
    <w:basedOn w:val="Normal"/>
    <w:link w:val="HeaderChar"/>
    <w:uiPriority w:val="99"/>
    <w:unhideWhenUsed/>
    <w:rsid w:val="005D23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3F9"/>
  </w:style>
  <w:style w:type="paragraph" w:styleId="Footer">
    <w:name w:val="footer"/>
    <w:basedOn w:val="Normal"/>
    <w:link w:val="FooterChar"/>
    <w:uiPriority w:val="99"/>
    <w:unhideWhenUsed/>
    <w:rsid w:val="005D23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3F9"/>
  </w:style>
  <w:style w:type="character" w:styleId="Hyperlink">
    <w:name w:val="Hyperlink"/>
    <w:basedOn w:val="DefaultParagraphFont"/>
    <w:uiPriority w:val="99"/>
    <w:unhideWhenUsed/>
    <w:rsid w:val="0026253D"/>
    <w:rPr>
      <w:color w:val="0563C1" w:themeColor="hyperlink"/>
      <w:u w:val="single"/>
    </w:rPr>
  </w:style>
  <w:style w:type="paragraph" w:styleId="NormalWeb">
    <w:name w:val="Normal (Web)"/>
    <w:basedOn w:val="Normal"/>
    <w:uiPriority w:val="99"/>
    <w:unhideWhenUsed/>
    <w:rsid w:val="00D611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611E4"/>
    <w:rPr>
      <w:b/>
      <w:bCs/>
    </w:rPr>
  </w:style>
  <w:style w:type="character" w:styleId="FollowedHyperlink">
    <w:name w:val="FollowedHyperlink"/>
    <w:basedOn w:val="DefaultParagraphFont"/>
    <w:uiPriority w:val="99"/>
    <w:semiHidden/>
    <w:unhideWhenUsed/>
    <w:rsid w:val="00E238B9"/>
    <w:rPr>
      <w:color w:val="954F72" w:themeColor="followedHyperlink"/>
      <w:u w:val="single"/>
    </w:rPr>
  </w:style>
  <w:style w:type="paragraph" w:customStyle="1" w:styleId="zfr3q">
    <w:name w:val="zfr3q"/>
    <w:basedOn w:val="Normal"/>
    <w:rsid w:val="00F878E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91580">
      <w:bodyDiv w:val="1"/>
      <w:marLeft w:val="0"/>
      <w:marRight w:val="0"/>
      <w:marTop w:val="0"/>
      <w:marBottom w:val="0"/>
      <w:divBdr>
        <w:top w:val="none" w:sz="0" w:space="0" w:color="auto"/>
        <w:left w:val="none" w:sz="0" w:space="0" w:color="auto"/>
        <w:bottom w:val="none" w:sz="0" w:space="0" w:color="auto"/>
        <w:right w:val="none" w:sz="0" w:space="0" w:color="auto"/>
      </w:divBdr>
    </w:div>
    <w:div w:id="75563670">
      <w:bodyDiv w:val="1"/>
      <w:marLeft w:val="0"/>
      <w:marRight w:val="0"/>
      <w:marTop w:val="0"/>
      <w:marBottom w:val="0"/>
      <w:divBdr>
        <w:top w:val="none" w:sz="0" w:space="0" w:color="auto"/>
        <w:left w:val="none" w:sz="0" w:space="0" w:color="auto"/>
        <w:bottom w:val="none" w:sz="0" w:space="0" w:color="auto"/>
        <w:right w:val="none" w:sz="0" w:space="0" w:color="auto"/>
      </w:divBdr>
      <w:divsChild>
        <w:div w:id="210071627">
          <w:marLeft w:val="0"/>
          <w:marRight w:val="0"/>
          <w:marTop w:val="0"/>
          <w:marBottom w:val="300"/>
          <w:divBdr>
            <w:top w:val="none" w:sz="0" w:space="0" w:color="auto"/>
            <w:left w:val="none" w:sz="0" w:space="0" w:color="auto"/>
            <w:bottom w:val="none" w:sz="0" w:space="0" w:color="auto"/>
            <w:right w:val="none" w:sz="0" w:space="0" w:color="auto"/>
          </w:divBdr>
        </w:div>
      </w:divsChild>
    </w:div>
    <w:div w:id="317348795">
      <w:bodyDiv w:val="1"/>
      <w:marLeft w:val="0"/>
      <w:marRight w:val="0"/>
      <w:marTop w:val="0"/>
      <w:marBottom w:val="0"/>
      <w:divBdr>
        <w:top w:val="none" w:sz="0" w:space="0" w:color="auto"/>
        <w:left w:val="none" w:sz="0" w:space="0" w:color="auto"/>
        <w:bottom w:val="none" w:sz="0" w:space="0" w:color="auto"/>
        <w:right w:val="none" w:sz="0" w:space="0" w:color="auto"/>
      </w:divBdr>
    </w:div>
    <w:div w:id="430859003">
      <w:bodyDiv w:val="1"/>
      <w:marLeft w:val="0"/>
      <w:marRight w:val="0"/>
      <w:marTop w:val="0"/>
      <w:marBottom w:val="0"/>
      <w:divBdr>
        <w:top w:val="none" w:sz="0" w:space="0" w:color="auto"/>
        <w:left w:val="none" w:sz="0" w:space="0" w:color="auto"/>
        <w:bottom w:val="none" w:sz="0" w:space="0" w:color="auto"/>
        <w:right w:val="none" w:sz="0" w:space="0" w:color="auto"/>
      </w:divBdr>
      <w:divsChild>
        <w:div w:id="971718273">
          <w:marLeft w:val="0"/>
          <w:marRight w:val="0"/>
          <w:marTop w:val="0"/>
          <w:marBottom w:val="0"/>
          <w:divBdr>
            <w:top w:val="none" w:sz="0" w:space="0" w:color="auto"/>
            <w:left w:val="none" w:sz="0" w:space="0" w:color="auto"/>
            <w:bottom w:val="none" w:sz="0" w:space="0" w:color="auto"/>
            <w:right w:val="none" w:sz="0" w:space="0" w:color="auto"/>
          </w:divBdr>
          <w:divsChild>
            <w:div w:id="1401369578">
              <w:marLeft w:val="0"/>
              <w:marRight w:val="0"/>
              <w:marTop w:val="0"/>
              <w:marBottom w:val="0"/>
              <w:divBdr>
                <w:top w:val="none" w:sz="0" w:space="0" w:color="auto"/>
                <w:left w:val="none" w:sz="0" w:space="0" w:color="auto"/>
                <w:bottom w:val="none" w:sz="0" w:space="0" w:color="auto"/>
                <w:right w:val="none" w:sz="0" w:space="0" w:color="auto"/>
              </w:divBdr>
            </w:div>
          </w:divsChild>
        </w:div>
        <w:div w:id="445196031">
          <w:marLeft w:val="0"/>
          <w:marRight w:val="0"/>
          <w:marTop w:val="0"/>
          <w:marBottom w:val="0"/>
          <w:divBdr>
            <w:top w:val="none" w:sz="0" w:space="0" w:color="auto"/>
            <w:left w:val="none" w:sz="0" w:space="0" w:color="auto"/>
            <w:bottom w:val="none" w:sz="0" w:space="0" w:color="auto"/>
            <w:right w:val="none" w:sz="0" w:space="0" w:color="auto"/>
          </w:divBdr>
          <w:divsChild>
            <w:div w:id="176063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17360">
      <w:bodyDiv w:val="1"/>
      <w:marLeft w:val="0"/>
      <w:marRight w:val="0"/>
      <w:marTop w:val="0"/>
      <w:marBottom w:val="0"/>
      <w:divBdr>
        <w:top w:val="none" w:sz="0" w:space="0" w:color="auto"/>
        <w:left w:val="none" w:sz="0" w:space="0" w:color="auto"/>
        <w:bottom w:val="none" w:sz="0" w:space="0" w:color="auto"/>
        <w:right w:val="none" w:sz="0" w:space="0" w:color="auto"/>
      </w:divBdr>
    </w:div>
    <w:div w:id="692194128">
      <w:bodyDiv w:val="1"/>
      <w:marLeft w:val="0"/>
      <w:marRight w:val="0"/>
      <w:marTop w:val="0"/>
      <w:marBottom w:val="0"/>
      <w:divBdr>
        <w:top w:val="none" w:sz="0" w:space="0" w:color="auto"/>
        <w:left w:val="none" w:sz="0" w:space="0" w:color="auto"/>
        <w:bottom w:val="none" w:sz="0" w:space="0" w:color="auto"/>
        <w:right w:val="none" w:sz="0" w:space="0" w:color="auto"/>
      </w:divBdr>
      <w:divsChild>
        <w:div w:id="202911645">
          <w:marLeft w:val="0"/>
          <w:marRight w:val="0"/>
          <w:marTop w:val="0"/>
          <w:marBottom w:val="0"/>
          <w:divBdr>
            <w:top w:val="none" w:sz="0" w:space="0" w:color="auto"/>
            <w:left w:val="none" w:sz="0" w:space="0" w:color="auto"/>
            <w:bottom w:val="none" w:sz="0" w:space="0" w:color="auto"/>
            <w:right w:val="none" w:sz="0" w:space="0" w:color="auto"/>
          </w:divBdr>
          <w:divsChild>
            <w:div w:id="689841875">
              <w:marLeft w:val="0"/>
              <w:marRight w:val="0"/>
              <w:marTop w:val="0"/>
              <w:marBottom w:val="0"/>
              <w:divBdr>
                <w:top w:val="none" w:sz="0" w:space="0" w:color="auto"/>
                <w:left w:val="none" w:sz="0" w:space="0" w:color="auto"/>
                <w:bottom w:val="none" w:sz="0" w:space="0" w:color="auto"/>
                <w:right w:val="none" w:sz="0" w:space="0" w:color="auto"/>
              </w:divBdr>
            </w:div>
          </w:divsChild>
        </w:div>
        <w:div w:id="818764267">
          <w:marLeft w:val="0"/>
          <w:marRight w:val="0"/>
          <w:marTop w:val="0"/>
          <w:marBottom w:val="0"/>
          <w:divBdr>
            <w:top w:val="none" w:sz="0" w:space="0" w:color="auto"/>
            <w:left w:val="none" w:sz="0" w:space="0" w:color="auto"/>
            <w:bottom w:val="none" w:sz="0" w:space="0" w:color="auto"/>
            <w:right w:val="none" w:sz="0" w:space="0" w:color="auto"/>
          </w:divBdr>
          <w:divsChild>
            <w:div w:id="6727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75110">
      <w:bodyDiv w:val="1"/>
      <w:marLeft w:val="0"/>
      <w:marRight w:val="0"/>
      <w:marTop w:val="0"/>
      <w:marBottom w:val="0"/>
      <w:divBdr>
        <w:top w:val="none" w:sz="0" w:space="0" w:color="auto"/>
        <w:left w:val="none" w:sz="0" w:space="0" w:color="auto"/>
        <w:bottom w:val="none" w:sz="0" w:space="0" w:color="auto"/>
        <w:right w:val="none" w:sz="0" w:space="0" w:color="auto"/>
      </w:divBdr>
    </w:div>
    <w:div w:id="756484529">
      <w:bodyDiv w:val="1"/>
      <w:marLeft w:val="0"/>
      <w:marRight w:val="0"/>
      <w:marTop w:val="0"/>
      <w:marBottom w:val="0"/>
      <w:divBdr>
        <w:top w:val="none" w:sz="0" w:space="0" w:color="auto"/>
        <w:left w:val="none" w:sz="0" w:space="0" w:color="auto"/>
        <w:bottom w:val="none" w:sz="0" w:space="0" w:color="auto"/>
        <w:right w:val="none" w:sz="0" w:space="0" w:color="auto"/>
      </w:divBdr>
    </w:div>
    <w:div w:id="780683016">
      <w:bodyDiv w:val="1"/>
      <w:marLeft w:val="0"/>
      <w:marRight w:val="0"/>
      <w:marTop w:val="0"/>
      <w:marBottom w:val="0"/>
      <w:divBdr>
        <w:top w:val="none" w:sz="0" w:space="0" w:color="auto"/>
        <w:left w:val="none" w:sz="0" w:space="0" w:color="auto"/>
        <w:bottom w:val="none" w:sz="0" w:space="0" w:color="auto"/>
        <w:right w:val="none" w:sz="0" w:space="0" w:color="auto"/>
      </w:divBdr>
    </w:div>
    <w:div w:id="830487185">
      <w:bodyDiv w:val="1"/>
      <w:marLeft w:val="0"/>
      <w:marRight w:val="0"/>
      <w:marTop w:val="0"/>
      <w:marBottom w:val="0"/>
      <w:divBdr>
        <w:top w:val="none" w:sz="0" w:space="0" w:color="auto"/>
        <w:left w:val="none" w:sz="0" w:space="0" w:color="auto"/>
        <w:bottom w:val="none" w:sz="0" w:space="0" w:color="auto"/>
        <w:right w:val="none" w:sz="0" w:space="0" w:color="auto"/>
      </w:divBdr>
    </w:div>
    <w:div w:id="904146347">
      <w:bodyDiv w:val="1"/>
      <w:marLeft w:val="0"/>
      <w:marRight w:val="0"/>
      <w:marTop w:val="0"/>
      <w:marBottom w:val="0"/>
      <w:divBdr>
        <w:top w:val="none" w:sz="0" w:space="0" w:color="auto"/>
        <w:left w:val="none" w:sz="0" w:space="0" w:color="auto"/>
        <w:bottom w:val="none" w:sz="0" w:space="0" w:color="auto"/>
        <w:right w:val="none" w:sz="0" w:space="0" w:color="auto"/>
      </w:divBdr>
    </w:div>
    <w:div w:id="1237322052">
      <w:bodyDiv w:val="1"/>
      <w:marLeft w:val="0"/>
      <w:marRight w:val="0"/>
      <w:marTop w:val="0"/>
      <w:marBottom w:val="0"/>
      <w:divBdr>
        <w:top w:val="none" w:sz="0" w:space="0" w:color="auto"/>
        <w:left w:val="none" w:sz="0" w:space="0" w:color="auto"/>
        <w:bottom w:val="none" w:sz="0" w:space="0" w:color="auto"/>
        <w:right w:val="none" w:sz="0" w:space="0" w:color="auto"/>
      </w:divBdr>
    </w:div>
    <w:div w:id="1281064308">
      <w:bodyDiv w:val="1"/>
      <w:marLeft w:val="0"/>
      <w:marRight w:val="0"/>
      <w:marTop w:val="0"/>
      <w:marBottom w:val="0"/>
      <w:divBdr>
        <w:top w:val="none" w:sz="0" w:space="0" w:color="auto"/>
        <w:left w:val="none" w:sz="0" w:space="0" w:color="auto"/>
        <w:bottom w:val="none" w:sz="0" w:space="0" w:color="auto"/>
        <w:right w:val="none" w:sz="0" w:space="0" w:color="auto"/>
      </w:divBdr>
    </w:div>
    <w:div w:id="1389452291">
      <w:bodyDiv w:val="1"/>
      <w:marLeft w:val="0"/>
      <w:marRight w:val="0"/>
      <w:marTop w:val="0"/>
      <w:marBottom w:val="0"/>
      <w:divBdr>
        <w:top w:val="none" w:sz="0" w:space="0" w:color="auto"/>
        <w:left w:val="none" w:sz="0" w:space="0" w:color="auto"/>
        <w:bottom w:val="none" w:sz="0" w:space="0" w:color="auto"/>
        <w:right w:val="none" w:sz="0" w:space="0" w:color="auto"/>
      </w:divBdr>
    </w:div>
    <w:div w:id="1473257819">
      <w:bodyDiv w:val="1"/>
      <w:marLeft w:val="0"/>
      <w:marRight w:val="0"/>
      <w:marTop w:val="0"/>
      <w:marBottom w:val="0"/>
      <w:divBdr>
        <w:top w:val="none" w:sz="0" w:space="0" w:color="auto"/>
        <w:left w:val="none" w:sz="0" w:space="0" w:color="auto"/>
        <w:bottom w:val="none" w:sz="0" w:space="0" w:color="auto"/>
        <w:right w:val="none" w:sz="0" w:space="0" w:color="auto"/>
      </w:divBdr>
    </w:div>
    <w:div w:id="1538153227">
      <w:bodyDiv w:val="1"/>
      <w:marLeft w:val="0"/>
      <w:marRight w:val="0"/>
      <w:marTop w:val="0"/>
      <w:marBottom w:val="0"/>
      <w:divBdr>
        <w:top w:val="none" w:sz="0" w:space="0" w:color="auto"/>
        <w:left w:val="none" w:sz="0" w:space="0" w:color="auto"/>
        <w:bottom w:val="none" w:sz="0" w:space="0" w:color="auto"/>
        <w:right w:val="none" w:sz="0" w:space="0" w:color="auto"/>
      </w:divBdr>
    </w:div>
    <w:div w:id="1851799300">
      <w:bodyDiv w:val="1"/>
      <w:marLeft w:val="0"/>
      <w:marRight w:val="0"/>
      <w:marTop w:val="0"/>
      <w:marBottom w:val="0"/>
      <w:divBdr>
        <w:top w:val="none" w:sz="0" w:space="0" w:color="auto"/>
        <w:left w:val="none" w:sz="0" w:space="0" w:color="auto"/>
        <w:bottom w:val="none" w:sz="0" w:space="0" w:color="auto"/>
        <w:right w:val="none" w:sz="0" w:space="0" w:color="auto"/>
      </w:divBdr>
    </w:div>
    <w:div w:id="1862237150">
      <w:bodyDiv w:val="1"/>
      <w:marLeft w:val="0"/>
      <w:marRight w:val="0"/>
      <w:marTop w:val="0"/>
      <w:marBottom w:val="0"/>
      <w:divBdr>
        <w:top w:val="none" w:sz="0" w:space="0" w:color="auto"/>
        <w:left w:val="none" w:sz="0" w:space="0" w:color="auto"/>
        <w:bottom w:val="none" w:sz="0" w:space="0" w:color="auto"/>
        <w:right w:val="none" w:sz="0" w:space="0" w:color="auto"/>
      </w:divBdr>
    </w:div>
    <w:div w:id="1862817486">
      <w:bodyDiv w:val="1"/>
      <w:marLeft w:val="0"/>
      <w:marRight w:val="0"/>
      <w:marTop w:val="0"/>
      <w:marBottom w:val="0"/>
      <w:divBdr>
        <w:top w:val="none" w:sz="0" w:space="0" w:color="auto"/>
        <w:left w:val="none" w:sz="0" w:space="0" w:color="auto"/>
        <w:bottom w:val="none" w:sz="0" w:space="0" w:color="auto"/>
        <w:right w:val="none" w:sz="0" w:space="0" w:color="auto"/>
      </w:divBdr>
    </w:div>
    <w:div w:id="1890844717">
      <w:bodyDiv w:val="1"/>
      <w:marLeft w:val="0"/>
      <w:marRight w:val="0"/>
      <w:marTop w:val="0"/>
      <w:marBottom w:val="0"/>
      <w:divBdr>
        <w:top w:val="none" w:sz="0" w:space="0" w:color="auto"/>
        <w:left w:val="none" w:sz="0" w:space="0" w:color="auto"/>
        <w:bottom w:val="none" w:sz="0" w:space="0" w:color="auto"/>
        <w:right w:val="none" w:sz="0" w:space="0" w:color="auto"/>
      </w:divBdr>
    </w:div>
    <w:div w:id="195994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auline.marshall@eastayrshire.org.uk"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379F1-8ED2-459F-9664-7F24327FC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Nelson</dc:creator>
  <cp:lastModifiedBy>East Ayrshire Council</cp:lastModifiedBy>
  <cp:revision>5</cp:revision>
  <cp:lastPrinted>2021-03-23T08:53:00Z</cp:lastPrinted>
  <dcterms:created xsi:type="dcterms:W3CDTF">2021-06-14T08:14:00Z</dcterms:created>
  <dcterms:modified xsi:type="dcterms:W3CDTF">2021-06-14T09:11:00Z</dcterms:modified>
</cp:coreProperties>
</file>