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D396BF" w14:textId="0885FA5C" w:rsidR="004478C9" w:rsidRDefault="00906004" w:rsidP="00E12190">
      <w:pPr>
        <w:spacing w:line="276" w:lineRule="auto"/>
        <w:jc w:val="center"/>
        <w:rPr>
          <w:rFonts w:ascii="Arial" w:hAnsi="Arial" w:cs="Arial"/>
          <w:b/>
          <w:bCs/>
          <w:sz w:val="24"/>
          <w:szCs w:val="24"/>
          <w:u w:val="single"/>
        </w:rPr>
      </w:pPr>
      <w:r w:rsidRPr="00E12190">
        <w:rPr>
          <w:rFonts w:ascii="Arial" w:hAnsi="Arial" w:cs="Arial"/>
          <w:bCs/>
          <w:noProof/>
          <w:sz w:val="24"/>
          <w:szCs w:val="24"/>
          <w:lang w:eastAsia="en-GB"/>
        </w:rPr>
        <w:drawing>
          <wp:inline distT="0" distB="0" distL="0" distR="0" wp14:anchorId="2E3E7BD1" wp14:editId="18AADE3B">
            <wp:extent cx="4761781" cy="2835910"/>
            <wp:effectExtent l="0" t="0" r="1270" b="2540"/>
            <wp:docPr id="1" name="Picture 1" descr="Y:\Primary Schools &amp; Early Childhood Centres\Drongan Primary\drong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rimary Schools &amp; Early Childhood Centres\Drongan Primary\drongan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2695" cy="2854321"/>
                    </a:xfrm>
                    <a:prstGeom prst="rect">
                      <a:avLst/>
                    </a:prstGeom>
                    <a:noFill/>
                    <a:ln>
                      <a:noFill/>
                    </a:ln>
                  </pic:spPr>
                </pic:pic>
              </a:graphicData>
            </a:graphic>
          </wp:inline>
        </w:drawing>
      </w:r>
      <w:bookmarkStart w:id="0" w:name="_GoBack"/>
      <w:bookmarkEnd w:id="0"/>
    </w:p>
    <w:p w14:paraId="0D576849" w14:textId="7185BEEA" w:rsidR="00E12190" w:rsidRPr="00E12190" w:rsidRDefault="00E12190" w:rsidP="00E12190">
      <w:pPr>
        <w:spacing w:line="276" w:lineRule="auto"/>
        <w:ind w:left="284"/>
        <w:jc w:val="center"/>
        <w:rPr>
          <w:rFonts w:ascii="Arial" w:hAnsi="Arial" w:cs="Arial"/>
          <w:bCs/>
          <w:sz w:val="24"/>
          <w:szCs w:val="24"/>
          <w:u w:val="single"/>
        </w:rPr>
      </w:pPr>
    </w:p>
    <w:p w14:paraId="74EA769C" w14:textId="482D5F47" w:rsidR="00E12190" w:rsidRDefault="00E12190" w:rsidP="00E12190">
      <w:pPr>
        <w:tabs>
          <w:tab w:val="left" w:pos="559"/>
          <w:tab w:val="center" w:pos="4808"/>
        </w:tabs>
        <w:spacing w:line="276" w:lineRule="auto"/>
        <w:ind w:left="284"/>
        <w:jc w:val="center"/>
        <w:rPr>
          <w:rFonts w:ascii="Arial" w:hAnsi="Arial" w:cs="Arial"/>
          <w:b/>
          <w:bCs/>
          <w:sz w:val="24"/>
          <w:szCs w:val="24"/>
          <w:u w:val="single"/>
        </w:rPr>
      </w:pPr>
      <w:r>
        <w:rPr>
          <w:rFonts w:ascii="Arial" w:hAnsi="Arial" w:cs="Arial"/>
          <w:noProof/>
          <w:color w:val="0000FF"/>
          <w:sz w:val="27"/>
          <w:szCs w:val="27"/>
          <w:lang w:eastAsia="en-GB"/>
        </w:rPr>
        <w:drawing>
          <wp:anchor distT="0" distB="0" distL="114300" distR="114300" simplePos="0" relativeHeight="251672576" behindDoc="0" locked="0" layoutInCell="1" allowOverlap="1" wp14:anchorId="0FAD117E" wp14:editId="2A9A8D58">
            <wp:simplePos x="0" y="0"/>
            <wp:positionH relativeFrom="margin">
              <wp:posOffset>4724741</wp:posOffset>
            </wp:positionH>
            <wp:positionV relativeFrom="paragraph">
              <wp:posOffset>203181</wp:posOffset>
            </wp:positionV>
            <wp:extent cx="1078173" cy="1078173"/>
            <wp:effectExtent l="0" t="0" r="8255" b="8255"/>
            <wp:wrapNone/>
            <wp:docPr id="14" name="Picture 14" descr="Related im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8173" cy="107817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roid Sans" w:hAnsi="Droid Sans" w:cs="Helvetica"/>
          <w:noProof/>
          <w:color w:val="7D7D7D"/>
          <w:bdr w:val="none" w:sz="0" w:space="0" w:color="auto" w:frame="1"/>
          <w:lang w:eastAsia="en-GB"/>
        </w:rPr>
        <w:drawing>
          <wp:anchor distT="0" distB="0" distL="114300" distR="114300" simplePos="0" relativeHeight="251668480" behindDoc="1" locked="0" layoutInCell="1" allowOverlap="1" wp14:anchorId="0F05598F" wp14:editId="0169244C">
            <wp:simplePos x="0" y="0"/>
            <wp:positionH relativeFrom="margin">
              <wp:posOffset>4796354</wp:posOffset>
            </wp:positionH>
            <wp:positionV relativeFrom="paragraph">
              <wp:posOffset>150978</wp:posOffset>
            </wp:positionV>
            <wp:extent cx="1216549" cy="1143822"/>
            <wp:effectExtent l="0" t="0" r="3175" b="0"/>
            <wp:wrapNone/>
            <wp:docPr id="11" name="Picture 11" descr="Drongan Primary School">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ngan Primary School">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6549" cy="114382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roid Sans" w:hAnsi="Droid Sans" w:cs="Helvetica"/>
          <w:noProof/>
          <w:color w:val="7D7D7D"/>
          <w:bdr w:val="none" w:sz="0" w:space="0" w:color="auto" w:frame="1"/>
          <w:lang w:eastAsia="en-GB"/>
        </w:rPr>
        <w:drawing>
          <wp:anchor distT="0" distB="0" distL="114300" distR="114300" simplePos="0" relativeHeight="251670528" behindDoc="1" locked="0" layoutInCell="1" allowOverlap="1" wp14:anchorId="4A2D8507" wp14:editId="39EF4D13">
            <wp:simplePos x="0" y="0"/>
            <wp:positionH relativeFrom="margin">
              <wp:align>left</wp:align>
            </wp:positionH>
            <wp:positionV relativeFrom="paragraph">
              <wp:posOffset>129862</wp:posOffset>
            </wp:positionV>
            <wp:extent cx="1216025" cy="1143635"/>
            <wp:effectExtent l="0" t="0" r="3175" b="0"/>
            <wp:wrapNone/>
            <wp:docPr id="13" name="Picture 13" descr="Drongan Primary School">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ngan Primary School">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6025" cy="1143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24"/>
          <w:szCs w:val="24"/>
          <w:u w:val="single"/>
        </w:rPr>
        <w:t>Drongan Primary and Early Childhood Centre</w:t>
      </w:r>
    </w:p>
    <w:p w14:paraId="61D537AE" w14:textId="4197F29D" w:rsidR="00E12190" w:rsidRPr="009C38B7" w:rsidRDefault="00E12190" w:rsidP="00E12190">
      <w:pPr>
        <w:spacing w:line="276" w:lineRule="auto"/>
        <w:ind w:left="284"/>
        <w:jc w:val="center"/>
        <w:rPr>
          <w:rFonts w:ascii="Arial" w:hAnsi="Arial" w:cs="Arial"/>
          <w:b/>
          <w:bCs/>
          <w:sz w:val="24"/>
          <w:szCs w:val="24"/>
        </w:rPr>
      </w:pPr>
      <w:r>
        <w:rPr>
          <w:rFonts w:ascii="Arial" w:hAnsi="Arial" w:cs="Arial"/>
          <w:b/>
          <w:bCs/>
          <w:sz w:val="24"/>
          <w:szCs w:val="24"/>
          <w:u w:val="single"/>
        </w:rPr>
        <w:t>Millmannoch Avenye</w:t>
      </w:r>
      <w:r w:rsidRPr="009C38B7">
        <w:rPr>
          <w:rFonts w:ascii="Arial" w:hAnsi="Arial" w:cs="Arial"/>
          <w:b/>
          <w:bCs/>
          <w:sz w:val="24"/>
          <w:szCs w:val="24"/>
        </w:rPr>
        <w:t>,</w:t>
      </w:r>
    </w:p>
    <w:p w14:paraId="4BC5F589" w14:textId="77777777" w:rsidR="00E12190" w:rsidRPr="009C38B7" w:rsidRDefault="00E12190" w:rsidP="00E12190">
      <w:pPr>
        <w:tabs>
          <w:tab w:val="left" w:pos="1215"/>
          <w:tab w:val="center" w:pos="4808"/>
        </w:tabs>
        <w:spacing w:line="276" w:lineRule="auto"/>
        <w:ind w:left="284"/>
        <w:rPr>
          <w:rFonts w:ascii="Arial" w:hAnsi="Arial" w:cs="Arial"/>
          <w:b/>
          <w:bCs/>
          <w:sz w:val="24"/>
          <w:szCs w:val="24"/>
        </w:rPr>
      </w:pPr>
      <w:r>
        <w:rPr>
          <w:rFonts w:ascii="Arial" w:hAnsi="Arial" w:cs="Arial"/>
          <w:b/>
          <w:bCs/>
          <w:sz w:val="24"/>
          <w:szCs w:val="24"/>
        </w:rPr>
        <w:tab/>
      </w:r>
      <w:r>
        <w:rPr>
          <w:rFonts w:ascii="Arial" w:hAnsi="Arial" w:cs="Arial"/>
          <w:b/>
          <w:bCs/>
          <w:sz w:val="24"/>
          <w:szCs w:val="24"/>
        </w:rPr>
        <w:tab/>
        <w:t>DRONGAN</w:t>
      </w:r>
    </w:p>
    <w:p w14:paraId="0469751F" w14:textId="77777777" w:rsidR="00E12190" w:rsidRPr="009C38B7" w:rsidRDefault="00E12190" w:rsidP="00E12190">
      <w:pPr>
        <w:spacing w:line="276" w:lineRule="auto"/>
        <w:ind w:left="284"/>
        <w:jc w:val="center"/>
        <w:rPr>
          <w:rFonts w:ascii="Arial" w:hAnsi="Arial" w:cs="Arial"/>
          <w:b/>
          <w:bCs/>
          <w:sz w:val="24"/>
          <w:szCs w:val="24"/>
        </w:rPr>
      </w:pPr>
      <w:r>
        <w:rPr>
          <w:rFonts w:ascii="Arial" w:hAnsi="Arial" w:cs="Arial"/>
          <w:b/>
          <w:bCs/>
          <w:sz w:val="24"/>
          <w:szCs w:val="24"/>
        </w:rPr>
        <w:t>KA6 8BY</w:t>
      </w:r>
    </w:p>
    <w:p w14:paraId="0D4B09D0" w14:textId="40A681DF" w:rsidR="004478C9" w:rsidRDefault="004478C9" w:rsidP="00E12190">
      <w:pPr>
        <w:tabs>
          <w:tab w:val="left" w:pos="462"/>
          <w:tab w:val="center" w:pos="4808"/>
        </w:tabs>
        <w:spacing w:line="276" w:lineRule="auto"/>
        <w:ind w:left="284"/>
        <w:jc w:val="center"/>
        <w:rPr>
          <w:rFonts w:ascii="Arial" w:hAnsi="Arial" w:cs="Arial"/>
          <w:b/>
          <w:bCs/>
          <w:sz w:val="24"/>
          <w:szCs w:val="24"/>
          <w:u w:val="single"/>
        </w:rPr>
      </w:pPr>
    </w:p>
    <w:p w14:paraId="0D28B2A1" w14:textId="3EADE7BE" w:rsidR="009C38B7" w:rsidRPr="009C38B7" w:rsidRDefault="00E12190" w:rsidP="00E12190">
      <w:pPr>
        <w:tabs>
          <w:tab w:val="left" w:pos="656"/>
        </w:tabs>
        <w:spacing w:line="276" w:lineRule="auto"/>
        <w:ind w:left="284"/>
        <w:rPr>
          <w:rFonts w:ascii="Arial" w:hAnsi="Arial" w:cs="Arial"/>
          <w:b/>
          <w:bCs/>
          <w:sz w:val="24"/>
          <w:szCs w:val="24"/>
        </w:rPr>
      </w:pPr>
      <w:r>
        <w:rPr>
          <w:rFonts w:ascii="Arial" w:hAnsi="Arial" w:cs="Arial"/>
          <w:b/>
          <w:bCs/>
          <w:sz w:val="24"/>
          <w:szCs w:val="24"/>
        </w:rPr>
        <w:tab/>
      </w:r>
    </w:p>
    <w:tbl>
      <w:tblPr>
        <w:tblStyle w:val="TableGrid"/>
        <w:tblW w:w="0" w:type="auto"/>
        <w:tblInd w:w="284" w:type="dxa"/>
        <w:tblLook w:val="04A0" w:firstRow="1" w:lastRow="0" w:firstColumn="1" w:lastColumn="0" w:noHBand="0" w:noVBand="1"/>
      </w:tblPr>
      <w:tblGrid>
        <w:gridCol w:w="2017"/>
        <w:gridCol w:w="7021"/>
      </w:tblGrid>
      <w:tr w:rsidR="009C38B7" w:rsidRPr="009C38B7" w14:paraId="6C25DBB4" w14:textId="77777777" w:rsidTr="005B1B06">
        <w:tc>
          <w:tcPr>
            <w:tcW w:w="1979" w:type="dxa"/>
            <w:shd w:val="clear" w:color="auto" w:fill="BFBFBF" w:themeFill="background1" w:themeFillShade="BF"/>
          </w:tcPr>
          <w:p w14:paraId="6D59768B" w14:textId="77777777" w:rsidR="009C38B7" w:rsidRPr="009C38B7" w:rsidRDefault="009C38B7" w:rsidP="009C38B7">
            <w:pPr>
              <w:spacing w:line="276" w:lineRule="auto"/>
              <w:rPr>
                <w:rFonts w:ascii="Arial" w:hAnsi="Arial" w:cs="Arial"/>
                <w:b/>
                <w:bCs/>
                <w:sz w:val="24"/>
                <w:szCs w:val="24"/>
              </w:rPr>
            </w:pPr>
            <w:r w:rsidRPr="009C38B7">
              <w:rPr>
                <w:rFonts w:ascii="Arial" w:hAnsi="Arial" w:cs="Arial"/>
                <w:b/>
                <w:bCs/>
                <w:sz w:val="24"/>
                <w:szCs w:val="24"/>
              </w:rPr>
              <w:t>Telephone No:</w:t>
            </w:r>
          </w:p>
        </w:tc>
        <w:tc>
          <w:tcPr>
            <w:tcW w:w="7366" w:type="dxa"/>
          </w:tcPr>
          <w:p w14:paraId="1C25AB35" w14:textId="4F58F9A0" w:rsidR="009C38B7" w:rsidRPr="009C38B7" w:rsidRDefault="009C38B7" w:rsidP="009C38B7">
            <w:pPr>
              <w:spacing w:line="276" w:lineRule="auto"/>
              <w:jc w:val="center"/>
              <w:rPr>
                <w:rFonts w:ascii="Arial" w:hAnsi="Arial" w:cs="Arial"/>
                <w:bCs/>
                <w:sz w:val="24"/>
                <w:szCs w:val="24"/>
              </w:rPr>
            </w:pPr>
            <w:r>
              <w:rPr>
                <w:rFonts w:ascii="Arial" w:hAnsi="Arial" w:cs="Arial"/>
                <w:bCs/>
                <w:sz w:val="24"/>
                <w:szCs w:val="24"/>
              </w:rPr>
              <w:t>01292 591291</w:t>
            </w:r>
          </w:p>
        </w:tc>
      </w:tr>
      <w:tr w:rsidR="009C38B7" w:rsidRPr="009C38B7" w14:paraId="2A5F26E1" w14:textId="77777777" w:rsidTr="005B1B06">
        <w:tc>
          <w:tcPr>
            <w:tcW w:w="1979" w:type="dxa"/>
            <w:shd w:val="clear" w:color="auto" w:fill="BFBFBF" w:themeFill="background1" w:themeFillShade="BF"/>
          </w:tcPr>
          <w:p w14:paraId="036A853A" w14:textId="77777777" w:rsidR="009C38B7" w:rsidRPr="009C38B7" w:rsidRDefault="009C38B7" w:rsidP="009C38B7">
            <w:pPr>
              <w:spacing w:line="276" w:lineRule="auto"/>
              <w:rPr>
                <w:rFonts w:ascii="Arial" w:hAnsi="Arial" w:cs="Arial"/>
                <w:b/>
                <w:bCs/>
                <w:sz w:val="24"/>
                <w:szCs w:val="24"/>
              </w:rPr>
            </w:pPr>
            <w:r w:rsidRPr="009C38B7">
              <w:rPr>
                <w:rFonts w:ascii="Arial" w:hAnsi="Arial" w:cs="Arial"/>
                <w:b/>
                <w:bCs/>
                <w:sz w:val="24"/>
                <w:szCs w:val="24"/>
              </w:rPr>
              <w:t>Email:</w:t>
            </w:r>
          </w:p>
        </w:tc>
        <w:tc>
          <w:tcPr>
            <w:tcW w:w="7366" w:type="dxa"/>
          </w:tcPr>
          <w:p w14:paraId="2885A6DD" w14:textId="7A3D9C15" w:rsidR="009C38B7" w:rsidRPr="009C38B7" w:rsidRDefault="00E12190" w:rsidP="009C38B7">
            <w:pPr>
              <w:pStyle w:val="ListParagraph"/>
              <w:jc w:val="both"/>
              <w:rPr>
                <w:rFonts w:ascii="Arial" w:hAnsi="Arial" w:cs="Arial"/>
                <w:sz w:val="24"/>
                <w:szCs w:val="24"/>
              </w:rPr>
            </w:pPr>
            <w:r>
              <w:rPr>
                <w:rFonts w:ascii="Arial" w:hAnsi="Arial" w:cs="Arial"/>
                <w:sz w:val="24"/>
                <w:szCs w:val="24"/>
              </w:rPr>
              <w:t>Sean.maddocks@eastayrshire.org</w:t>
            </w:r>
            <w:r w:rsidR="009C38B7" w:rsidRPr="007705FD">
              <w:rPr>
                <w:rFonts w:ascii="Arial" w:hAnsi="Arial" w:cs="Arial"/>
                <w:sz w:val="24"/>
                <w:szCs w:val="24"/>
              </w:rPr>
              <w:t>.uk</w:t>
            </w:r>
          </w:p>
        </w:tc>
      </w:tr>
      <w:tr w:rsidR="009C38B7" w:rsidRPr="009C38B7" w14:paraId="05E3F5AD" w14:textId="77777777" w:rsidTr="005B1B06">
        <w:tc>
          <w:tcPr>
            <w:tcW w:w="1979" w:type="dxa"/>
            <w:shd w:val="clear" w:color="auto" w:fill="BFBFBF" w:themeFill="background1" w:themeFillShade="BF"/>
          </w:tcPr>
          <w:p w14:paraId="1F63613A" w14:textId="77777777" w:rsidR="009C38B7" w:rsidRPr="009C38B7" w:rsidRDefault="009C38B7" w:rsidP="009C38B7">
            <w:pPr>
              <w:spacing w:line="276" w:lineRule="auto"/>
              <w:rPr>
                <w:rFonts w:ascii="Arial" w:hAnsi="Arial" w:cs="Arial"/>
                <w:b/>
                <w:bCs/>
                <w:sz w:val="24"/>
                <w:szCs w:val="24"/>
              </w:rPr>
            </w:pPr>
            <w:r w:rsidRPr="009C38B7">
              <w:rPr>
                <w:rFonts w:ascii="Arial" w:hAnsi="Arial" w:cs="Arial"/>
                <w:b/>
                <w:bCs/>
                <w:sz w:val="24"/>
                <w:szCs w:val="24"/>
              </w:rPr>
              <w:t>School Blog:</w:t>
            </w:r>
          </w:p>
        </w:tc>
        <w:tc>
          <w:tcPr>
            <w:tcW w:w="7366" w:type="dxa"/>
          </w:tcPr>
          <w:p w14:paraId="4295BF98" w14:textId="2AD973FB" w:rsidR="009C38B7" w:rsidRPr="00F567B3" w:rsidRDefault="005724CE" w:rsidP="009C38B7">
            <w:pPr>
              <w:pStyle w:val="ListParagraph"/>
              <w:rPr>
                <w:rFonts w:ascii="Arial" w:eastAsia="Times New Roman" w:hAnsi="Arial" w:cs="Arial"/>
                <w:sz w:val="24"/>
                <w:szCs w:val="24"/>
              </w:rPr>
            </w:pPr>
            <w:hyperlink r:id="rId13" w:history="1">
              <w:r w:rsidR="00E12190" w:rsidRPr="00B93F5E">
                <w:rPr>
                  <w:rStyle w:val="Hyperlink"/>
                </w:rPr>
                <w:t>https://blogs.glowscotland.org.uk/ea/dronganpsecc2016/</w:t>
              </w:r>
            </w:hyperlink>
            <w:r w:rsidR="00E12190">
              <w:t xml:space="preserve"> </w:t>
            </w:r>
          </w:p>
        </w:tc>
      </w:tr>
      <w:tr w:rsidR="009C38B7" w:rsidRPr="009C38B7" w14:paraId="29EDE0F7" w14:textId="77777777" w:rsidTr="005B1B06">
        <w:tc>
          <w:tcPr>
            <w:tcW w:w="1979" w:type="dxa"/>
            <w:shd w:val="clear" w:color="auto" w:fill="BFBFBF" w:themeFill="background1" w:themeFillShade="BF"/>
          </w:tcPr>
          <w:p w14:paraId="15549DF4" w14:textId="77777777" w:rsidR="009C38B7" w:rsidRPr="009C38B7" w:rsidRDefault="009C38B7" w:rsidP="009C38B7">
            <w:pPr>
              <w:spacing w:line="276" w:lineRule="auto"/>
              <w:rPr>
                <w:rFonts w:ascii="Arial" w:hAnsi="Arial" w:cs="Arial"/>
                <w:b/>
                <w:bCs/>
                <w:sz w:val="24"/>
                <w:szCs w:val="24"/>
              </w:rPr>
            </w:pPr>
            <w:r w:rsidRPr="009C38B7">
              <w:rPr>
                <w:rFonts w:ascii="Arial" w:hAnsi="Arial" w:cs="Arial"/>
                <w:b/>
                <w:bCs/>
                <w:sz w:val="24"/>
                <w:szCs w:val="24"/>
              </w:rPr>
              <w:t>Twitter:</w:t>
            </w:r>
          </w:p>
        </w:tc>
        <w:tc>
          <w:tcPr>
            <w:tcW w:w="7366" w:type="dxa"/>
          </w:tcPr>
          <w:p w14:paraId="0DD6B9E1" w14:textId="77777777" w:rsidR="009C38B7" w:rsidRDefault="00607DC2" w:rsidP="009C38B7">
            <w:pPr>
              <w:spacing w:line="276" w:lineRule="auto"/>
              <w:jc w:val="center"/>
              <w:rPr>
                <w:rFonts w:ascii="Arial" w:hAnsi="Arial" w:cs="Arial"/>
                <w:bCs/>
                <w:sz w:val="24"/>
                <w:szCs w:val="24"/>
              </w:rPr>
            </w:pPr>
            <w:r>
              <w:rPr>
                <w:rFonts w:ascii="Arial" w:hAnsi="Arial" w:cs="Arial"/>
                <w:bCs/>
                <w:sz w:val="24"/>
                <w:szCs w:val="24"/>
              </w:rPr>
              <w:t>@DronganPS</w:t>
            </w:r>
          </w:p>
          <w:p w14:paraId="6A3C64A4" w14:textId="7CA221EB" w:rsidR="00E12190" w:rsidRPr="009C38B7" w:rsidRDefault="00E12190" w:rsidP="009C38B7">
            <w:pPr>
              <w:spacing w:line="276" w:lineRule="auto"/>
              <w:jc w:val="center"/>
              <w:rPr>
                <w:rFonts w:ascii="Arial" w:hAnsi="Arial" w:cs="Arial"/>
                <w:bCs/>
                <w:sz w:val="24"/>
                <w:szCs w:val="24"/>
              </w:rPr>
            </w:pPr>
            <w:r>
              <w:rPr>
                <w:rFonts w:ascii="Arial" w:hAnsi="Arial" w:cs="Arial"/>
                <w:bCs/>
                <w:noProof/>
                <w:lang w:eastAsia="en-GB"/>
              </w:rPr>
              <w:drawing>
                <wp:inline distT="0" distB="0" distL="0" distR="0" wp14:anchorId="72FC20F0" wp14:editId="0D68FD27">
                  <wp:extent cx="730098" cy="730098"/>
                  <wp:effectExtent l="0" t="0" r="0" b="0"/>
                  <wp:docPr id="16" name="Picture 16" descr="C:\Users\MADDOCKSS\AppData\Local\Microsoft\Windows\INetCache\Content.MSO\94A49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DOCKSS\AppData\Local\Microsoft\Windows\INetCache\Content.MSO\94A49C2.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5550" cy="755550"/>
                          </a:xfrm>
                          <a:prstGeom prst="rect">
                            <a:avLst/>
                          </a:prstGeom>
                          <a:noFill/>
                          <a:ln>
                            <a:noFill/>
                          </a:ln>
                        </pic:spPr>
                      </pic:pic>
                    </a:graphicData>
                  </a:graphic>
                </wp:inline>
              </w:drawing>
            </w:r>
          </w:p>
        </w:tc>
      </w:tr>
      <w:tr w:rsidR="009C38B7" w:rsidRPr="009C38B7" w14:paraId="429E800E" w14:textId="77777777" w:rsidTr="005B1B06">
        <w:tc>
          <w:tcPr>
            <w:tcW w:w="1979" w:type="dxa"/>
            <w:shd w:val="clear" w:color="auto" w:fill="BFBFBF" w:themeFill="background1" w:themeFillShade="BF"/>
          </w:tcPr>
          <w:p w14:paraId="25DC2119" w14:textId="77777777" w:rsidR="009C38B7" w:rsidRPr="009C38B7" w:rsidRDefault="009C38B7" w:rsidP="009C38B7">
            <w:pPr>
              <w:spacing w:line="276" w:lineRule="auto"/>
              <w:rPr>
                <w:rFonts w:ascii="Arial" w:hAnsi="Arial" w:cs="Arial"/>
                <w:b/>
                <w:bCs/>
                <w:sz w:val="24"/>
                <w:szCs w:val="24"/>
              </w:rPr>
            </w:pPr>
            <w:r w:rsidRPr="009C38B7">
              <w:rPr>
                <w:rFonts w:ascii="Arial" w:hAnsi="Arial" w:cs="Arial"/>
                <w:b/>
                <w:bCs/>
                <w:sz w:val="24"/>
                <w:szCs w:val="24"/>
              </w:rPr>
              <w:t>School App:</w:t>
            </w:r>
          </w:p>
        </w:tc>
        <w:tc>
          <w:tcPr>
            <w:tcW w:w="7366" w:type="dxa"/>
          </w:tcPr>
          <w:p w14:paraId="415E5F1B" w14:textId="7CB222AB" w:rsidR="009C38B7" w:rsidRDefault="00E12190" w:rsidP="00E12190">
            <w:pPr>
              <w:tabs>
                <w:tab w:val="center" w:pos="3402"/>
                <w:tab w:val="left" w:pos="6018"/>
              </w:tabs>
              <w:spacing w:line="276" w:lineRule="auto"/>
              <w:rPr>
                <w:rFonts w:ascii="Arial" w:hAnsi="Arial" w:cs="Arial"/>
                <w:bCs/>
                <w:sz w:val="24"/>
                <w:szCs w:val="24"/>
              </w:rPr>
            </w:pPr>
            <w:r>
              <w:rPr>
                <w:rFonts w:ascii="Arial" w:hAnsi="Arial" w:cs="Arial"/>
                <w:bCs/>
                <w:sz w:val="24"/>
                <w:szCs w:val="24"/>
              </w:rPr>
              <w:tab/>
            </w:r>
            <w:r w:rsidR="009C38B7" w:rsidRPr="009C38B7">
              <w:rPr>
                <w:rFonts w:ascii="Arial" w:hAnsi="Arial" w:cs="Arial"/>
                <w:bCs/>
                <w:sz w:val="24"/>
                <w:szCs w:val="24"/>
              </w:rPr>
              <w:t>Available on appropriate mobile devices</w:t>
            </w:r>
            <w:r>
              <w:rPr>
                <w:rFonts w:ascii="Arial" w:hAnsi="Arial" w:cs="Arial"/>
                <w:bCs/>
                <w:sz w:val="24"/>
                <w:szCs w:val="24"/>
              </w:rPr>
              <w:tab/>
            </w:r>
          </w:p>
          <w:p w14:paraId="58E9020A" w14:textId="77777777" w:rsidR="00E12190" w:rsidRDefault="00E12190" w:rsidP="00E12190">
            <w:pPr>
              <w:tabs>
                <w:tab w:val="center" w:pos="3402"/>
                <w:tab w:val="left" w:pos="6018"/>
              </w:tabs>
              <w:spacing w:line="276" w:lineRule="auto"/>
              <w:rPr>
                <w:rFonts w:ascii="Arial" w:hAnsi="Arial" w:cs="Arial"/>
                <w:bCs/>
                <w:sz w:val="24"/>
                <w:szCs w:val="24"/>
              </w:rPr>
            </w:pPr>
          </w:p>
          <w:p w14:paraId="08EE8CDC" w14:textId="6072973F" w:rsidR="00E12190" w:rsidRPr="009C38B7" w:rsidRDefault="00E12190" w:rsidP="00E12190">
            <w:pPr>
              <w:tabs>
                <w:tab w:val="center" w:pos="3402"/>
                <w:tab w:val="left" w:pos="6018"/>
              </w:tabs>
              <w:spacing w:line="276" w:lineRule="auto"/>
              <w:jc w:val="center"/>
              <w:rPr>
                <w:rFonts w:ascii="Arial" w:hAnsi="Arial" w:cs="Arial"/>
                <w:bCs/>
                <w:sz w:val="24"/>
                <w:szCs w:val="24"/>
              </w:rPr>
            </w:pPr>
            <w:r>
              <w:rPr>
                <w:rFonts w:ascii="Arial" w:hAnsi="Arial" w:cs="Arial"/>
                <w:bCs/>
                <w:noProof/>
                <w:lang w:eastAsia="en-GB"/>
              </w:rPr>
              <w:drawing>
                <wp:inline distT="0" distB="0" distL="0" distR="0" wp14:anchorId="14BA9496" wp14:editId="7F31DE06">
                  <wp:extent cx="1132764" cy="593090"/>
                  <wp:effectExtent l="0" t="0" r="0" b="0"/>
                  <wp:docPr id="12" name="Picture 12" descr="C:\Users\MADDOCKSS\AppData\Local\Microsoft\Windows\INetCache\Content.MSO\80A78C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DDOCKSS\AppData\Local\Microsoft\Windows\INetCache\Content.MSO\80A78CC8.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2352" cy="608581"/>
                          </a:xfrm>
                          <a:prstGeom prst="rect">
                            <a:avLst/>
                          </a:prstGeom>
                          <a:noFill/>
                          <a:ln>
                            <a:noFill/>
                          </a:ln>
                        </pic:spPr>
                      </pic:pic>
                    </a:graphicData>
                  </a:graphic>
                </wp:inline>
              </w:drawing>
            </w:r>
          </w:p>
        </w:tc>
      </w:tr>
      <w:tr w:rsidR="009C38B7" w:rsidRPr="009C38B7" w14:paraId="1AE8DCB9" w14:textId="77777777" w:rsidTr="005B1B06">
        <w:tc>
          <w:tcPr>
            <w:tcW w:w="1979" w:type="dxa"/>
            <w:shd w:val="clear" w:color="auto" w:fill="BFBFBF" w:themeFill="background1" w:themeFillShade="BF"/>
          </w:tcPr>
          <w:p w14:paraId="55A37266" w14:textId="77777777" w:rsidR="009C38B7" w:rsidRPr="009C38B7" w:rsidRDefault="009C38B7" w:rsidP="009C38B7">
            <w:pPr>
              <w:spacing w:line="276" w:lineRule="auto"/>
              <w:rPr>
                <w:rFonts w:ascii="Arial" w:hAnsi="Arial" w:cs="Arial"/>
                <w:b/>
                <w:bCs/>
                <w:sz w:val="24"/>
                <w:szCs w:val="24"/>
              </w:rPr>
            </w:pPr>
            <w:r w:rsidRPr="009C38B7">
              <w:rPr>
                <w:rFonts w:ascii="Arial" w:hAnsi="Arial" w:cs="Arial"/>
                <w:b/>
                <w:bCs/>
                <w:sz w:val="24"/>
                <w:szCs w:val="24"/>
              </w:rPr>
              <w:t>Denominational Status (if any):</w:t>
            </w:r>
          </w:p>
        </w:tc>
        <w:tc>
          <w:tcPr>
            <w:tcW w:w="7366" w:type="dxa"/>
          </w:tcPr>
          <w:p w14:paraId="7A68A0AC" w14:textId="77777777" w:rsidR="009C38B7" w:rsidRPr="009C38B7" w:rsidRDefault="009C38B7" w:rsidP="009C38B7">
            <w:pPr>
              <w:spacing w:line="276" w:lineRule="auto"/>
              <w:jc w:val="center"/>
              <w:rPr>
                <w:rFonts w:ascii="Arial" w:hAnsi="Arial" w:cs="Arial"/>
                <w:bCs/>
                <w:sz w:val="24"/>
                <w:szCs w:val="24"/>
              </w:rPr>
            </w:pPr>
            <w:r w:rsidRPr="009C38B7">
              <w:rPr>
                <w:rFonts w:ascii="Arial" w:hAnsi="Arial" w:cs="Arial"/>
                <w:bCs/>
                <w:sz w:val="24"/>
                <w:szCs w:val="24"/>
              </w:rPr>
              <w:t>Non-Denominational</w:t>
            </w:r>
          </w:p>
        </w:tc>
      </w:tr>
      <w:tr w:rsidR="009C38B7" w:rsidRPr="009C38B7" w14:paraId="59EA6600" w14:textId="77777777" w:rsidTr="005B1B06">
        <w:tc>
          <w:tcPr>
            <w:tcW w:w="1979" w:type="dxa"/>
            <w:shd w:val="clear" w:color="auto" w:fill="BFBFBF" w:themeFill="background1" w:themeFillShade="BF"/>
          </w:tcPr>
          <w:p w14:paraId="726870F5" w14:textId="77777777" w:rsidR="009C38B7" w:rsidRPr="009C38B7" w:rsidRDefault="009C38B7" w:rsidP="009C38B7">
            <w:pPr>
              <w:spacing w:line="276" w:lineRule="auto"/>
              <w:rPr>
                <w:rFonts w:ascii="Arial" w:hAnsi="Arial" w:cs="Arial"/>
                <w:b/>
                <w:bCs/>
                <w:sz w:val="24"/>
                <w:szCs w:val="24"/>
              </w:rPr>
            </w:pPr>
            <w:r w:rsidRPr="009C38B7">
              <w:rPr>
                <w:rFonts w:ascii="Arial" w:hAnsi="Arial" w:cs="Arial"/>
                <w:b/>
                <w:bCs/>
                <w:sz w:val="24"/>
                <w:szCs w:val="24"/>
              </w:rPr>
              <w:t>School Roll:</w:t>
            </w:r>
          </w:p>
        </w:tc>
        <w:tc>
          <w:tcPr>
            <w:tcW w:w="7366" w:type="dxa"/>
          </w:tcPr>
          <w:p w14:paraId="53C3E60E" w14:textId="5022BC0C" w:rsidR="009C38B7" w:rsidRDefault="00E12190" w:rsidP="004478C9">
            <w:pPr>
              <w:spacing w:line="276" w:lineRule="auto"/>
              <w:ind w:left="284"/>
              <w:jc w:val="center"/>
              <w:rPr>
                <w:rFonts w:ascii="Arial" w:hAnsi="Arial" w:cs="Arial"/>
                <w:sz w:val="24"/>
                <w:szCs w:val="24"/>
              </w:rPr>
            </w:pPr>
            <w:r>
              <w:rPr>
                <w:rFonts w:ascii="Arial" w:hAnsi="Arial" w:cs="Arial"/>
                <w:sz w:val="24"/>
                <w:szCs w:val="24"/>
              </w:rPr>
              <w:t>Primary School:  273</w:t>
            </w:r>
          </w:p>
          <w:p w14:paraId="2BC25959" w14:textId="6D6F0B2B" w:rsidR="009C38B7" w:rsidRPr="009C38B7" w:rsidRDefault="00E12190" w:rsidP="004478C9">
            <w:pPr>
              <w:spacing w:line="276" w:lineRule="auto"/>
              <w:ind w:left="284"/>
              <w:jc w:val="center"/>
              <w:rPr>
                <w:rFonts w:ascii="Arial" w:hAnsi="Arial" w:cs="Arial"/>
                <w:b/>
                <w:bCs/>
                <w:sz w:val="24"/>
                <w:szCs w:val="24"/>
              </w:rPr>
            </w:pPr>
            <w:r>
              <w:rPr>
                <w:rFonts w:ascii="Arial" w:hAnsi="Arial" w:cs="Arial"/>
                <w:sz w:val="24"/>
                <w:szCs w:val="24"/>
              </w:rPr>
              <w:t>ECC (2 - 5 year olds):</w:t>
            </w:r>
            <w:r w:rsidR="0068549F">
              <w:rPr>
                <w:rFonts w:ascii="Arial" w:hAnsi="Arial" w:cs="Arial"/>
                <w:sz w:val="24"/>
                <w:szCs w:val="24"/>
              </w:rPr>
              <w:t xml:space="preserve">   74</w:t>
            </w:r>
          </w:p>
        </w:tc>
      </w:tr>
      <w:tr w:rsidR="00906004" w:rsidRPr="009C38B7" w14:paraId="3E5E9E18" w14:textId="77777777" w:rsidTr="005B1B06">
        <w:tc>
          <w:tcPr>
            <w:tcW w:w="1979" w:type="dxa"/>
            <w:shd w:val="clear" w:color="auto" w:fill="BFBFBF" w:themeFill="background1" w:themeFillShade="BF"/>
          </w:tcPr>
          <w:p w14:paraId="31A65B79" w14:textId="3001F1BE" w:rsidR="00906004" w:rsidRPr="009C38B7" w:rsidRDefault="00204518" w:rsidP="009C38B7">
            <w:pPr>
              <w:spacing w:line="276" w:lineRule="auto"/>
              <w:rPr>
                <w:rFonts w:ascii="Arial" w:hAnsi="Arial" w:cs="Arial"/>
                <w:b/>
                <w:bCs/>
                <w:sz w:val="24"/>
                <w:szCs w:val="24"/>
              </w:rPr>
            </w:pPr>
            <w:r>
              <w:rPr>
                <w:rFonts w:ascii="Arial" w:hAnsi="Arial" w:cs="Arial"/>
                <w:b/>
                <w:bCs/>
                <w:sz w:val="24"/>
                <w:szCs w:val="24"/>
              </w:rPr>
              <w:t>Further Information:</w:t>
            </w:r>
          </w:p>
        </w:tc>
        <w:tc>
          <w:tcPr>
            <w:tcW w:w="7366" w:type="dxa"/>
          </w:tcPr>
          <w:p w14:paraId="204C034B" w14:textId="77777777" w:rsidR="00906004" w:rsidRDefault="005724CE" w:rsidP="00906004">
            <w:pPr>
              <w:jc w:val="center"/>
              <w:rPr>
                <w:sz w:val="28"/>
                <w:szCs w:val="28"/>
              </w:rPr>
            </w:pPr>
            <w:hyperlink r:id="rId16" w:history="1">
              <w:r w:rsidR="00906004">
                <w:rPr>
                  <w:rStyle w:val="Hyperlink"/>
                  <w:sz w:val="28"/>
                  <w:szCs w:val="28"/>
                </w:rPr>
                <w:t>www.east-ayrshire.gov.uk/schoolhandbooks</w:t>
              </w:r>
            </w:hyperlink>
          </w:p>
          <w:p w14:paraId="560FFCB5" w14:textId="77777777" w:rsidR="00906004" w:rsidRDefault="00906004" w:rsidP="004478C9">
            <w:pPr>
              <w:spacing w:line="276" w:lineRule="auto"/>
              <w:ind w:left="284"/>
              <w:jc w:val="center"/>
              <w:rPr>
                <w:rFonts w:ascii="Arial" w:hAnsi="Arial" w:cs="Arial"/>
                <w:sz w:val="24"/>
                <w:szCs w:val="24"/>
              </w:rPr>
            </w:pPr>
          </w:p>
        </w:tc>
      </w:tr>
    </w:tbl>
    <w:p w14:paraId="606F91E5" w14:textId="3A62D685" w:rsidR="004478C9" w:rsidRDefault="004478C9" w:rsidP="00E12190">
      <w:pPr>
        <w:spacing w:line="276" w:lineRule="auto"/>
        <w:jc w:val="center"/>
        <w:rPr>
          <w:rFonts w:ascii="Arial" w:hAnsi="Arial" w:cs="Arial"/>
          <w:b/>
          <w:bCs/>
          <w:sz w:val="24"/>
          <w:szCs w:val="24"/>
        </w:rPr>
      </w:pPr>
      <w:r>
        <w:rPr>
          <w:rFonts w:ascii="Arial" w:hAnsi="Arial" w:cs="Arial"/>
          <w:b/>
          <w:bCs/>
          <w:sz w:val="24"/>
          <w:szCs w:val="24"/>
        </w:rPr>
        <w:lastRenderedPageBreak/>
        <w:t>WELCOME TO DRONGAN PRIMARY</w:t>
      </w:r>
      <w:r w:rsidRPr="007168AD">
        <w:rPr>
          <w:rFonts w:ascii="Arial" w:hAnsi="Arial" w:cs="Arial"/>
          <w:b/>
          <w:bCs/>
          <w:sz w:val="24"/>
          <w:szCs w:val="24"/>
        </w:rPr>
        <w:t xml:space="preserve"> SCHOOL</w:t>
      </w:r>
    </w:p>
    <w:p w14:paraId="3190E018" w14:textId="79D0712D" w:rsidR="004478C9" w:rsidRPr="009B5D57" w:rsidRDefault="009B5D57" w:rsidP="009B5D57">
      <w:pPr>
        <w:spacing w:line="276" w:lineRule="auto"/>
        <w:ind w:left="284"/>
        <w:jc w:val="center"/>
        <w:rPr>
          <w:rFonts w:ascii="Comic Sans MS" w:hAnsi="Comic Sans MS"/>
          <w:sz w:val="24"/>
          <w:szCs w:val="24"/>
        </w:rPr>
      </w:pPr>
      <w:r>
        <w:rPr>
          <w:rFonts w:ascii="Comic Sans MS" w:hAnsi="Comic Sans MS"/>
          <w:noProof/>
          <w:lang w:eastAsia="en-GB"/>
        </w:rPr>
        <w:drawing>
          <wp:inline distT="0" distB="0" distL="0" distR="0" wp14:anchorId="3C97C4FE" wp14:editId="377507F0">
            <wp:extent cx="1455725" cy="206869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1583" cy="2091225"/>
                    </a:xfrm>
                    <a:prstGeom prst="rect">
                      <a:avLst/>
                    </a:prstGeom>
                    <a:noFill/>
                    <a:ln>
                      <a:noFill/>
                    </a:ln>
                  </pic:spPr>
                </pic:pic>
              </a:graphicData>
            </a:graphic>
          </wp:inline>
        </w:drawing>
      </w:r>
    </w:p>
    <w:p w14:paraId="73B0B2D7" w14:textId="5FAE5613" w:rsidR="00671ECD" w:rsidRDefault="009C38B7" w:rsidP="009B5D57">
      <w:pPr>
        <w:spacing w:line="360" w:lineRule="auto"/>
        <w:jc w:val="both"/>
        <w:rPr>
          <w:rFonts w:ascii="Arial" w:hAnsi="Arial" w:cs="Arial"/>
          <w:sz w:val="24"/>
          <w:szCs w:val="24"/>
        </w:rPr>
      </w:pPr>
      <w:r>
        <w:rPr>
          <w:rFonts w:ascii="Arial" w:hAnsi="Arial" w:cs="Arial"/>
          <w:sz w:val="24"/>
          <w:szCs w:val="24"/>
        </w:rPr>
        <w:t>D</w:t>
      </w:r>
      <w:r w:rsidR="00671ECD" w:rsidRPr="007705FD">
        <w:rPr>
          <w:rFonts w:ascii="Arial" w:hAnsi="Arial" w:cs="Arial"/>
          <w:sz w:val="24"/>
          <w:szCs w:val="24"/>
        </w:rPr>
        <w:t>ear Parents/Carers</w:t>
      </w:r>
      <w:r w:rsidR="009B5D57">
        <w:rPr>
          <w:rFonts w:ascii="Arial" w:hAnsi="Arial" w:cs="Arial"/>
          <w:sz w:val="24"/>
          <w:szCs w:val="24"/>
        </w:rPr>
        <w:t>,</w:t>
      </w:r>
    </w:p>
    <w:p w14:paraId="77973B54" w14:textId="4167DAF5" w:rsidR="009B5D57" w:rsidRPr="007705FD" w:rsidRDefault="009B5D57" w:rsidP="009B5D57">
      <w:pPr>
        <w:spacing w:line="360" w:lineRule="auto"/>
        <w:jc w:val="both"/>
        <w:rPr>
          <w:rFonts w:ascii="Arial" w:hAnsi="Arial" w:cs="Arial"/>
          <w:sz w:val="24"/>
          <w:szCs w:val="24"/>
        </w:rPr>
      </w:pPr>
    </w:p>
    <w:p w14:paraId="3515C028" w14:textId="63E4F837" w:rsidR="009B5D57" w:rsidRDefault="00671ECD" w:rsidP="009B5D57">
      <w:pPr>
        <w:spacing w:line="360" w:lineRule="auto"/>
        <w:jc w:val="both"/>
        <w:rPr>
          <w:rFonts w:ascii="Arial" w:hAnsi="Arial" w:cs="Arial"/>
          <w:sz w:val="24"/>
          <w:szCs w:val="24"/>
        </w:rPr>
      </w:pPr>
      <w:r w:rsidRPr="007705FD">
        <w:rPr>
          <w:rFonts w:ascii="Arial" w:hAnsi="Arial" w:cs="Arial"/>
          <w:sz w:val="24"/>
          <w:szCs w:val="24"/>
        </w:rPr>
        <w:t xml:space="preserve">On behalf of all of the staff at Drongan Primary School and Early Childhood Centre, welcome to our handbook.  </w:t>
      </w:r>
      <w:r w:rsidR="009B5D57">
        <w:rPr>
          <w:rFonts w:ascii="Arial" w:hAnsi="Arial" w:cs="Arial"/>
          <w:sz w:val="24"/>
          <w:szCs w:val="24"/>
        </w:rPr>
        <w:t xml:space="preserve">This document is compiled to give you basic information about the school and what we aim to offer your child.  </w:t>
      </w:r>
      <w:r w:rsidRPr="007705FD">
        <w:rPr>
          <w:rFonts w:ascii="Arial" w:hAnsi="Arial" w:cs="Arial"/>
          <w:sz w:val="24"/>
          <w:szCs w:val="24"/>
        </w:rPr>
        <w:t xml:space="preserve">We hope you find the information contained in this handbook helpful; however, if there is anything that you are unsure of please contact us.  </w:t>
      </w:r>
    </w:p>
    <w:p w14:paraId="67F1DFA8" w14:textId="5DBE93AB" w:rsidR="00E12190" w:rsidRPr="00E12190" w:rsidRDefault="00671ECD" w:rsidP="009B5D57">
      <w:pPr>
        <w:spacing w:line="360" w:lineRule="auto"/>
        <w:jc w:val="both"/>
        <w:rPr>
          <w:rFonts w:ascii="Arial" w:hAnsi="Arial" w:cs="Arial"/>
          <w:sz w:val="24"/>
          <w:szCs w:val="24"/>
        </w:rPr>
      </w:pPr>
      <w:r w:rsidRPr="007705FD">
        <w:rPr>
          <w:rFonts w:ascii="Arial" w:hAnsi="Arial" w:cs="Arial"/>
          <w:sz w:val="24"/>
          <w:szCs w:val="24"/>
        </w:rPr>
        <w:t xml:space="preserve">We have an open door policy in Drongan Primary School and Early Childhood Centre where </w:t>
      </w:r>
      <w:r w:rsidR="00493659" w:rsidRPr="007705FD">
        <w:rPr>
          <w:rFonts w:ascii="Arial" w:hAnsi="Arial" w:cs="Arial"/>
          <w:sz w:val="24"/>
          <w:szCs w:val="24"/>
        </w:rPr>
        <w:t xml:space="preserve">parents are welcome and we make every effort to </w:t>
      </w:r>
      <w:r w:rsidRPr="007705FD">
        <w:rPr>
          <w:rFonts w:ascii="Arial" w:hAnsi="Arial" w:cs="Arial"/>
          <w:sz w:val="24"/>
          <w:szCs w:val="24"/>
        </w:rPr>
        <w:t>meet</w:t>
      </w:r>
      <w:r w:rsidR="009B5D57">
        <w:rPr>
          <w:rFonts w:ascii="Arial" w:hAnsi="Arial" w:cs="Arial"/>
          <w:sz w:val="24"/>
          <w:szCs w:val="24"/>
        </w:rPr>
        <w:t xml:space="preserve"> and work</w:t>
      </w:r>
      <w:r w:rsidRPr="007705FD">
        <w:rPr>
          <w:rFonts w:ascii="Arial" w:hAnsi="Arial" w:cs="Arial"/>
          <w:sz w:val="24"/>
          <w:szCs w:val="24"/>
        </w:rPr>
        <w:t xml:space="preserve"> with parents </w:t>
      </w:r>
      <w:r w:rsidR="00493659" w:rsidRPr="007705FD">
        <w:rPr>
          <w:rFonts w:ascii="Arial" w:hAnsi="Arial" w:cs="Arial"/>
          <w:sz w:val="24"/>
          <w:szCs w:val="24"/>
        </w:rPr>
        <w:t>regarding any concerns they may have.  There may be occasions when a member of the management team will not be able to meet with you immediately; however, we will always get back to you to discuss any issues you may have rega</w:t>
      </w:r>
      <w:r w:rsidR="00020114" w:rsidRPr="007705FD">
        <w:rPr>
          <w:rFonts w:ascii="Arial" w:hAnsi="Arial" w:cs="Arial"/>
          <w:sz w:val="24"/>
          <w:szCs w:val="24"/>
        </w:rPr>
        <w:t>rding your child’</w:t>
      </w:r>
      <w:r w:rsidR="00E12190">
        <w:rPr>
          <w:rFonts w:ascii="Arial" w:hAnsi="Arial" w:cs="Arial"/>
          <w:sz w:val="24"/>
          <w:szCs w:val="24"/>
        </w:rPr>
        <w:t xml:space="preserve">s education or wellbeing.  </w:t>
      </w:r>
    </w:p>
    <w:p w14:paraId="4615E182" w14:textId="346FFD34" w:rsidR="009B5D57" w:rsidRDefault="009B5D57" w:rsidP="009B5D57">
      <w:pPr>
        <w:spacing w:line="360" w:lineRule="auto"/>
        <w:jc w:val="both"/>
        <w:rPr>
          <w:rFonts w:ascii="Arial" w:hAnsi="Arial" w:cs="Arial"/>
          <w:sz w:val="24"/>
          <w:szCs w:val="24"/>
        </w:rPr>
      </w:pPr>
      <w:r>
        <w:rPr>
          <w:rFonts w:ascii="Arial" w:hAnsi="Arial" w:cs="Arial"/>
          <w:sz w:val="24"/>
          <w:szCs w:val="24"/>
        </w:rPr>
        <w:t xml:space="preserve">We hope that you find our handbook informative and helpful and that it gives you some insight into what life is like at Drongan Primary School and ECC.  </w:t>
      </w:r>
    </w:p>
    <w:p w14:paraId="17DA2B22" w14:textId="2939FB41" w:rsidR="004478C9" w:rsidRDefault="00CE7E6A" w:rsidP="00671ECD">
      <w:pPr>
        <w:jc w:val="both"/>
        <w:rPr>
          <w:rFonts w:ascii="Arial" w:hAnsi="Arial" w:cs="Arial"/>
          <w:sz w:val="24"/>
          <w:szCs w:val="24"/>
        </w:rPr>
      </w:pPr>
      <w:r>
        <w:rPr>
          <w:rFonts w:ascii="Droid Sans" w:hAnsi="Droid Sans" w:cs="Helvetica"/>
          <w:noProof/>
          <w:color w:val="7D7D7D"/>
          <w:bdr w:val="none" w:sz="0" w:space="0" w:color="auto" w:frame="1"/>
          <w:lang w:eastAsia="en-GB"/>
        </w:rPr>
        <w:drawing>
          <wp:anchor distT="0" distB="0" distL="114300" distR="114300" simplePos="0" relativeHeight="251661312" behindDoc="1" locked="0" layoutInCell="1" allowOverlap="1" wp14:anchorId="144C43E0" wp14:editId="4ACBE3C3">
            <wp:simplePos x="0" y="0"/>
            <wp:positionH relativeFrom="margin">
              <wp:align>right</wp:align>
            </wp:positionH>
            <wp:positionV relativeFrom="paragraph">
              <wp:posOffset>17918</wp:posOffset>
            </wp:positionV>
            <wp:extent cx="1680710" cy="1595175"/>
            <wp:effectExtent l="0" t="0" r="0" b="5080"/>
            <wp:wrapNone/>
            <wp:docPr id="3" name="Picture 3" descr="Drongan Primary School">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ngan Primary School">
                      <a:hlinkClick r:id="rId1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0710" cy="1595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573D2" w14:textId="3ACB6DA4" w:rsidR="004478C9" w:rsidRDefault="009B5D57" w:rsidP="00671ECD">
      <w:pPr>
        <w:jc w:val="both"/>
        <w:rPr>
          <w:rFonts w:ascii="Arial" w:hAnsi="Arial" w:cs="Arial"/>
          <w:sz w:val="24"/>
          <w:szCs w:val="24"/>
        </w:rPr>
      </w:pPr>
      <w:r>
        <w:rPr>
          <w:rFonts w:ascii="Arial" w:hAnsi="Arial" w:cs="Arial"/>
          <w:sz w:val="24"/>
          <w:szCs w:val="24"/>
        </w:rPr>
        <w:t>Yours sincerely</w:t>
      </w:r>
    </w:p>
    <w:p w14:paraId="4F579464" w14:textId="77777777" w:rsidR="009B5D57" w:rsidRDefault="009B5D57" w:rsidP="00671ECD">
      <w:pPr>
        <w:jc w:val="both"/>
        <w:rPr>
          <w:rFonts w:ascii="Arial" w:hAnsi="Arial" w:cs="Arial"/>
          <w:sz w:val="24"/>
          <w:szCs w:val="24"/>
        </w:rPr>
      </w:pPr>
    </w:p>
    <w:p w14:paraId="06C78395" w14:textId="77777777" w:rsidR="004478C9" w:rsidRDefault="004478C9" w:rsidP="00671ECD">
      <w:pPr>
        <w:jc w:val="both"/>
        <w:rPr>
          <w:rFonts w:ascii="Arial" w:hAnsi="Arial" w:cs="Arial"/>
          <w:sz w:val="24"/>
          <w:szCs w:val="24"/>
        </w:rPr>
      </w:pPr>
      <w:r>
        <w:rPr>
          <w:rFonts w:ascii="Arial" w:hAnsi="Arial" w:cs="Arial"/>
          <w:sz w:val="24"/>
          <w:szCs w:val="24"/>
        </w:rPr>
        <w:t>Sean Maddocks</w:t>
      </w:r>
    </w:p>
    <w:p w14:paraId="1E1D222F" w14:textId="07A470CA" w:rsidR="004478C9" w:rsidRPr="004478C9" w:rsidRDefault="004478C9" w:rsidP="00671ECD">
      <w:pPr>
        <w:jc w:val="both"/>
        <w:rPr>
          <w:rFonts w:ascii="Arial" w:hAnsi="Arial" w:cs="Arial"/>
          <w:b/>
          <w:sz w:val="24"/>
          <w:szCs w:val="24"/>
        </w:rPr>
      </w:pPr>
      <w:r w:rsidRPr="004478C9">
        <w:rPr>
          <w:rFonts w:ascii="Arial" w:hAnsi="Arial" w:cs="Arial"/>
          <w:b/>
          <w:sz w:val="24"/>
          <w:szCs w:val="24"/>
        </w:rPr>
        <w:t>Head Teacher</w:t>
      </w:r>
      <w:r w:rsidRPr="004478C9">
        <w:rPr>
          <w:rFonts w:ascii="Arial" w:hAnsi="Arial" w:cs="Arial"/>
          <w:b/>
          <w:sz w:val="24"/>
          <w:szCs w:val="24"/>
        </w:rPr>
        <w:br w:type="page"/>
      </w:r>
    </w:p>
    <w:p w14:paraId="5EB53219" w14:textId="4F5F46A8" w:rsidR="004478C9" w:rsidRPr="004478C9" w:rsidRDefault="004478C9" w:rsidP="00671ECD">
      <w:pPr>
        <w:jc w:val="both"/>
        <w:rPr>
          <w:rFonts w:ascii="Arial" w:hAnsi="Arial" w:cs="Arial"/>
          <w:b/>
          <w:sz w:val="24"/>
          <w:szCs w:val="24"/>
        </w:rPr>
      </w:pPr>
      <w:r w:rsidRPr="004478C9">
        <w:rPr>
          <w:rFonts w:ascii="Arial" w:hAnsi="Arial" w:cs="Arial"/>
          <w:b/>
          <w:sz w:val="24"/>
          <w:szCs w:val="24"/>
        </w:rPr>
        <w:lastRenderedPageBreak/>
        <w:t>SECTION 1</w:t>
      </w:r>
    </w:p>
    <w:p w14:paraId="441C0F23" w14:textId="7237A294" w:rsidR="00671ECD" w:rsidRDefault="00020114" w:rsidP="00671ECD">
      <w:pPr>
        <w:jc w:val="both"/>
        <w:rPr>
          <w:rFonts w:ascii="Arial" w:hAnsi="Arial" w:cs="Arial"/>
          <w:sz w:val="24"/>
          <w:szCs w:val="24"/>
        </w:rPr>
      </w:pPr>
      <w:r w:rsidRPr="007705FD">
        <w:rPr>
          <w:rFonts w:ascii="Arial" w:hAnsi="Arial" w:cs="Arial"/>
          <w:sz w:val="24"/>
          <w:szCs w:val="24"/>
        </w:rPr>
        <w:t>Our</w:t>
      </w:r>
      <w:r w:rsidR="00671ECD" w:rsidRPr="007705FD">
        <w:rPr>
          <w:rFonts w:ascii="Arial" w:hAnsi="Arial" w:cs="Arial"/>
          <w:sz w:val="24"/>
          <w:szCs w:val="24"/>
        </w:rPr>
        <w:t xml:space="preserve"> aim</w:t>
      </w:r>
      <w:r w:rsidRPr="007705FD">
        <w:rPr>
          <w:rFonts w:ascii="Arial" w:hAnsi="Arial" w:cs="Arial"/>
          <w:sz w:val="24"/>
          <w:szCs w:val="24"/>
        </w:rPr>
        <w:t xml:space="preserve"> is</w:t>
      </w:r>
      <w:r w:rsidR="00671ECD" w:rsidRPr="007705FD">
        <w:rPr>
          <w:rFonts w:ascii="Arial" w:hAnsi="Arial" w:cs="Arial"/>
          <w:sz w:val="24"/>
          <w:szCs w:val="24"/>
        </w:rPr>
        <w:t xml:space="preserve"> to develop the four capacities outlined in Curriculum for Excellence in all of our pupils to prepare them for future life</w:t>
      </w:r>
      <w:r w:rsidRPr="007705FD">
        <w:rPr>
          <w:rFonts w:ascii="Arial" w:hAnsi="Arial" w:cs="Arial"/>
          <w:sz w:val="24"/>
          <w:szCs w:val="24"/>
        </w:rPr>
        <w:t>, learning and work</w:t>
      </w:r>
      <w:r w:rsidR="00671ECD" w:rsidRPr="007705FD">
        <w:rPr>
          <w:rFonts w:ascii="Arial" w:hAnsi="Arial" w:cs="Arial"/>
          <w:sz w:val="24"/>
          <w:szCs w:val="24"/>
        </w:rPr>
        <w:t>.</w:t>
      </w:r>
      <w:r w:rsidRPr="007705FD">
        <w:rPr>
          <w:rFonts w:ascii="Arial" w:hAnsi="Arial" w:cs="Arial"/>
          <w:sz w:val="24"/>
          <w:szCs w:val="24"/>
        </w:rPr>
        <w:t xml:space="preserve">  This is delivered by providing a stimulating environment where there is a nurturing culture where all children’s achievements are recognised.</w:t>
      </w:r>
      <w:r w:rsidR="00671ECD" w:rsidRPr="007705FD">
        <w:rPr>
          <w:rFonts w:ascii="Arial" w:hAnsi="Arial" w:cs="Arial"/>
          <w:sz w:val="24"/>
          <w:szCs w:val="24"/>
        </w:rPr>
        <w:t xml:space="preserve">  We encourage our children to be confident individuals, responsible citizens, effective contributors and successful learners</w:t>
      </w:r>
      <w:r w:rsidR="00493659" w:rsidRPr="007705FD">
        <w:rPr>
          <w:rFonts w:ascii="Arial" w:hAnsi="Arial" w:cs="Arial"/>
          <w:sz w:val="24"/>
          <w:szCs w:val="24"/>
        </w:rPr>
        <w:t>. We</w:t>
      </w:r>
      <w:r w:rsidR="00671ECD" w:rsidRPr="007705FD">
        <w:rPr>
          <w:rFonts w:ascii="Arial" w:hAnsi="Arial" w:cs="Arial"/>
          <w:sz w:val="24"/>
          <w:szCs w:val="24"/>
        </w:rPr>
        <w:t xml:space="preserve"> work together to instil our shared values of teamwork, mutual respect, trust, inclusion, self-belief and resilience.  </w:t>
      </w:r>
      <w:r w:rsidR="00493659" w:rsidRPr="007705FD">
        <w:rPr>
          <w:rFonts w:ascii="Arial" w:hAnsi="Arial" w:cs="Arial"/>
          <w:sz w:val="24"/>
          <w:szCs w:val="24"/>
        </w:rPr>
        <w:t xml:space="preserve">These shared values have been agreed by all stakeholders of our local community when we recently reviewed our vision, values and aims.  </w:t>
      </w:r>
    </w:p>
    <w:p w14:paraId="5B64F409" w14:textId="7C668940" w:rsidR="0038472C" w:rsidRPr="007705FD" w:rsidRDefault="0038472C" w:rsidP="0038472C">
      <w:pPr>
        <w:jc w:val="center"/>
        <w:rPr>
          <w:rFonts w:ascii="Arial" w:hAnsi="Arial" w:cs="Arial"/>
          <w:sz w:val="24"/>
          <w:szCs w:val="24"/>
        </w:rPr>
      </w:pPr>
      <w:r w:rsidRPr="008A3271">
        <w:rPr>
          <w:noProof/>
          <w:lang w:eastAsia="en-GB"/>
        </w:rPr>
        <w:drawing>
          <wp:inline distT="0" distB="0" distL="0" distR="0" wp14:anchorId="04AC47B3" wp14:editId="6150567F">
            <wp:extent cx="1637621" cy="3282088"/>
            <wp:effectExtent l="0" t="3175" r="0" b="0"/>
            <wp:docPr id="17" name="Picture 17" descr="H:\MR MADDOCKS\Standards and Quality Report\Photos\vis val aims certific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MR MADDOCKS\Standards and Quality Report\Photos\vis val aims certificate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1664298" cy="3335553"/>
                    </a:xfrm>
                    <a:prstGeom prst="rect">
                      <a:avLst/>
                    </a:prstGeom>
                    <a:noFill/>
                    <a:ln>
                      <a:noFill/>
                    </a:ln>
                  </pic:spPr>
                </pic:pic>
              </a:graphicData>
            </a:graphic>
          </wp:inline>
        </w:drawing>
      </w:r>
    </w:p>
    <w:p w14:paraId="037D9B5E" w14:textId="7B317DDE" w:rsidR="0096666C" w:rsidRDefault="0096666C" w:rsidP="00671ECD">
      <w:pPr>
        <w:jc w:val="both"/>
        <w:rPr>
          <w:rFonts w:ascii="Arial" w:hAnsi="Arial" w:cs="Arial"/>
          <w:sz w:val="24"/>
          <w:szCs w:val="24"/>
        </w:rPr>
      </w:pPr>
      <w:r w:rsidRPr="007705FD">
        <w:rPr>
          <w:rFonts w:ascii="Arial" w:hAnsi="Arial" w:cs="Arial"/>
          <w:sz w:val="24"/>
          <w:szCs w:val="24"/>
        </w:rPr>
        <w:t xml:space="preserve">In line with The Scottish Government’s vision, we encourage excellence and equity in Drongan Primary School and ECC, where children are provided with the best possible opportunities to achieve their full potential and to be the best that they can be.  We encourage children to have a sense of belonging and pride in their local community, which we see as an extension of the educational establishment. </w:t>
      </w:r>
      <w:r w:rsidR="00305DE1">
        <w:rPr>
          <w:rFonts w:ascii="Arial" w:hAnsi="Arial" w:cs="Arial"/>
          <w:sz w:val="24"/>
          <w:szCs w:val="24"/>
        </w:rPr>
        <w:t>We are proud of the links that we have to our local and wider community ensuring</w:t>
      </w:r>
      <w:r w:rsidR="00493659" w:rsidRPr="007705FD">
        <w:rPr>
          <w:rFonts w:ascii="Arial" w:hAnsi="Arial" w:cs="Arial"/>
          <w:sz w:val="24"/>
          <w:szCs w:val="24"/>
        </w:rPr>
        <w:t xml:space="preserve"> that our school and ECC plays its part in the life of our village.  </w:t>
      </w:r>
      <w:r w:rsidR="00305DE1">
        <w:rPr>
          <w:rFonts w:ascii="Arial" w:hAnsi="Arial" w:cs="Arial"/>
          <w:sz w:val="24"/>
          <w:szCs w:val="24"/>
        </w:rPr>
        <w:t xml:space="preserve">In Drongan Primary School and ECC we regularly seek opportunities to provide children with real life experiences linked to the world of work.  </w:t>
      </w:r>
    </w:p>
    <w:p w14:paraId="34B6980C" w14:textId="025C58ED" w:rsidR="0038472C" w:rsidRPr="007705FD" w:rsidRDefault="0038472C" w:rsidP="0038472C">
      <w:pPr>
        <w:jc w:val="center"/>
        <w:rPr>
          <w:rFonts w:ascii="Arial" w:hAnsi="Arial" w:cs="Arial"/>
          <w:sz w:val="24"/>
          <w:szCs w:val="24"/>
        </w:rPr>
      </w:pPr>
      <w:r w:rsidRPr="007E2929">
        <w:rPr>
          <w:rFonts w:cstheme="minorHAnsi"/>
          <w:noProof/>
          <w:lang w:eastAsia="en-GB"/>
        </w:rPr>
        <w:drawing>
          <wp:inline distT="0" distB="0" distL="0" distR="0" wp14:anchorId="7F9661D3" wp14:editId="7278143F">
            <wp:extent cx="1549020" cy="1160269"/>
            <wp:effectExtent l="0" t="0" r="0" b="1905"/>
            <wp:docPr id="21" name="Picture 21" descr="R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ang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3444" cy="1178563"/>
                    </a:xfrm>
                    <a:prstGeom prst="rect">
                      <a:avLst/>
                    </a:prstGeom>
                    <a:noFill/>
                    <a:ln>
                      <a:noFill/>
                    </a:ln>
                  </pic:spPr>
                </pic:pic>
              </a:graphicData>
            </a:graphic>
          </wp:inline>
        </w:drawing>
      </w:r>
      <w:r>
        <w:rPr>
          <w:rFonts w:ascii="Arial" w:hAnsi="Arial" w:cs="Arial"/>
          <w:sz w:val="24"/>
          <w:szCs w:val="24"/>
        </w:rPr>
        <w:t xml:space="preserve">   </w:t>
      </w:r>
      <w:r w:rsidRPr="007E2929">
        <w:rPr>
          <w:rFonts w:cstheme="minorHAnsi"/>
          <w:noProof/>
          <w:lang w:eastAsia="en-GB"/>
        </w:rPr>
        <w:drawing>
          <wp:inline distT="0" distB="0" distL="0" distR="0" wp14:anchorId="2BCC22D6" wp14:editId="54EC9F48">
            <wp:extent cx="1542197" cy="1149318"/>
            <wp:effectExtent l="0" t="0" r="1270" b="0"/>
            <wp:docPr id="22" name="Picture 22" descr="chem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emis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5352" cy="1174027"/>
                    </a:xfrm>
                    <a:prstGeom prst="rect">
                      <a:avLst/>
                    </a:prstGeom>
                    <a:noFill/>
                    <a:ln>
                      <a:noFill/>
                    </a:ln>
                  </pic:spPr>
                </pic:pic>
              </a:graphicData>
            </a:graphic>
          </wp:inline>
        </w:drawing>
      </w:r>
    </w:p>
    <w:p w14:paraId="04BE1CF9" w14:textId="77777777" w:rsidR="0096666C" w:rsidRPr="007705FD" w:rsidRDefault="0096666C" w:rsidP="00671ECD">
      <w:pPr>
        <w:jc w:val="both"/>
        <w:rPr>
          <w:rFonts w:ascii="Arial" w:hAnsi="Arial" w:cs="Arial"/>
          <w:sz w:val="24"/>
          <w:szCs w:val="24"/>
        </w:rPr>
      </w:pPr>
      <w:r w:rsidRPr="007705FD">
        <w:rPr>
          <w:rFonts w:ascii="Arial" w:hAnsi="Arial" w:cs="Arial"/>
          <w:sz w:val="24"/>
          <w:szCs w:val="24"/>
        </w:rPr>
        <w:t>We work in partnership with parents/carers and partners to encourage high standards of behaviour and attitude to learning</w:t>
      </w:r>
      <w:r w:rsidR="00493659" w:rsidRPr="007705FD">
        <w:rPr>
          <w:rFonts w:ascii="Arial" w:hAnsi="Arial" w:cs="Arial"/>
          <w:sz w:val="24"/>
          <w:szCs w:val="24"/>
        </w:rPr>
        <w:t xml:space="preserve"> where we encourage our children to reflect on their actions and make the appropriate choices.  </w:t>
      </w:r>
    </w:p>
    <w:p w14:paraId="06AB9421" w14:textId="34CBF449" w:rsidR="00957F72" w:rsidRPr="007705FD" w:rsidRDefault="00957F72" w:rsidP="00957F72">
      <w:pPr>
        <w:jc w:val="both"/>
        <w:rPr>
          <w:rFonts w:ascii="Arial" w:hAnsi="Arial" w:cs="Arial"/>
          <w:sz w:val="24"/>
          <w:szCs w:val="24"/>
        </w:rPr>
      </w:pPr>
      <w:r w:rsidRPr="007705FD">
        <w:rPr>
          <w:rFonts w:ascii="Arial" w:hAnsi="Arial" w:cs="Arial"/>
          <w:sz w:val="24"/>
          <w:szCs w:val="24"/>
        </w:rPr>
        <w:t xml:space="preserve">Parents are the most important people in a child’s life and have the biggest influence on the children that we work with.  We see it as our duty to provide you with the opportunity to be involved in your child’s education as much as possible.  We look to develop positive relationships with our parents and carers, built on mutual trust and respect, where we work together to support your child.  We are proud of the relationships that we have developed with parents and will continue to build on the good work that has been done within Drongan Primary School and Early Childhood Centre.  When parents play an active role in their child’s education, children are more likely to achieve their potential while </w:t>
      </w:r>
      <w:r w:rsidRPr="007705FD">
        <w:rPr>
          <w:rFonts w:ascii="Arial" w:hAnsi="Arial" w:cs="Arial"/>
          <w:sz w:val="24"/>
          <w:szCs w:val="24"/>
        </w:rPr>
        <w:lastRenderedPageBreak/>
        <w:t xml:space="preserve">behaving in a positive way.  All parents are welcome in our establishment and if there is ever an issue we are keen to work together to resolve it.  </w:t>
      </w:r>
    </w:p>
    <w:p w14:paraId="7B8B882C" w14:textId="74FF5288" w:rsidR="00957F72" w:rsidRDefault="00957F72" w:rsidP="00957F72">
      <w:pPr>
        <w:jc w:val="both"/>
        <w:rPr>
          <w:rFonts w:ascii="Arial" w:hAnsi="Arial" w:cs="Arial"/>
          <w:sz w:val="24"/>
          <w:szCs w:val="24"/>
        </w:rPr>
      </w:pPr>
      <w:r w:rsidRPr="007705FD">
        <w:rPr>
          <w:rFonts w:ascii="Arial" w:hAnsi="Arial" w:cs="Arial"/>
          <w:sz w:val="24"/>
          <w:szCs w:val="24"/>
        </w:rPr>
        <w:t>Class assemblies, open afternoons, parent workshops, focus groups, parent council</w:t>
      </w:r>
      <w:r w:rsidR="00C36227" w:rsidRPr="007705FD">
        <w:rPr>
          <w:rFonts w:ascii="Arial" w:hAnsi="Arial" w:cs="Arial"/>
          <w:sz w:val="24"/>
          <w:szCs w:val="24"/>
        </w:rPr>
        <w:t xml:space="preserve"> meetings</w:t>
      </w:r>
      <w:r w:rsidRPr="007705FD">
        <w:rPr>
          <w:rFonts w:ascii="Arial" w:hAnsi="Arial" w:cs="Arial"/>
          <w:sz w:val="24"/>
          <w:szCs w:val="24"/>
        </w:rPr>
        <w:t>, prize giving, services, parent helpers</w:t>
      </w:r>
      <w:r w:rsidR="00C36227" w:rsidRPr="007705FD">
        <w:rPr>
          <w:rFonts w:ascii="Arial" w:hAnsi="Arial" w:cs="Arial"/>
          <w:sz w:val="24"/>
          <w:szCs w:val="24"/>
        </w:rPr>
        <w:t xml:space="preserve">, homework, questionnaires and stay and play days are just some of the examples of the opportunities that we provide to encourage our parents to engage with their children’s learning.  We hope to see you at these events throughout the session and look forward to welcoming you in to the school and ECC.  If you would like to be added to our database of parent helpers please contact the school. </w:t>
      </w:r>
    </w:p>
    <w:p w14:paraId="020E2AB7" w14:textId="0DCBB017" w:rsidR="0038472C" w:rsidRPr="007705FD" w:rsidRDefault="0038472C" w:rsidP="0038472C">
      <w:pPr>
        <w:jc w:val="center"/>
        <w:rPr>
          <w:rFonts w:ascii="Arial" w:hAnsi="Arial" w:cs="Arial"/>
          <w:sz w:val="24"/>
          <w:szCs w:val="24"/>
        </w:rPr>
      </w:pPr>
      <w:r>
        <w:rPr>
          <w:noProof/>
          <w:lang w:eastAsia="en-GB"/>
        </w:rPr>
        <w:drawing>
          <wp:inline distT="0" distB="0" distL="0" distR="0" wp14:anchorId="2E4C89A7" wp14:editId="4DFF2A3F">
            <wp:extent cx="2006221" cy="1714639"/>
            <wp:effectExtent l="0" t="0" r="0" b="0"/>
            <wp:docPr id="18" name="Picture 18" descr="C:\Users\MADDOCKSS\AppData\Local\Microsoft\Windows\INetCache\Content.Word\parent consul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DDOCKSS\AppData\Local\Microsoft\Windows\INetCache\Content.Word\parent consultati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4778" cy="1721952"/>
                    </a:xfrm>
                    <a:prstGeom prst="rect">
                      <a:avLst/>
                    </a:prstGeom>
                    <a:noFill/>
                    <a:ln>
                      <a:noFill/>
                    </a:ln>
                  </pic:spPr>
                </pic:pic>
              </a:graphicData>
            </a:graphic>
          </wp:inline>
        </w:drawing>
      </w:r>
      <w:r>
        <w:rPr>
          <w:rFonts w:ascii="Arial" w:hAnsi="Arial" w:cs="Arial"/>
          <w:sz w:val="24"/>
          <w:szCs w:val="24"/>
        </w:rPr>
        <w:t xml:space="preserve">      </w:t>
      </w:r>
      <w:r>
        <w:rPr>
          <w:noProof/>
          <w:lang w:eastAsia="en-GB"/>
        </w:rPr>
        <w:drawing>
          <wp:inline distT="0" distB="0" distL="0" distR="0" wp14:anchorId="5A2F11EF" wp14:editId="277CB54B">
            <wp:extent cx="1528549" cy="1692832"/>
            <wp:effectExtent l="0" t="0" r="0" b="3175"/>
            <wp:docPr id="20" name="Picture 20" descr="open aftern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en afterno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7143" cy="1702350"/>
                    </a:xfrm>
                    <a:prstGeom prst="rect">
                      <a:avLst/>
                    </a:prstGeom>
                    <a:noFill/>
                    <a:ln>
                      <a:noFill/>
                    </a:ln>
                  </pic:spPr>
                </pic:pic>
              </a:graphicData>
            </a:graphic>
          </wp:inline>
        </w:drawing>
      </w:r>
    </w:p>
    <w:p w14:paraId="07FBE5F5" w14:textId="386A2ED5" w:rsidR="00C36227" w:rsidRPr="007705FD" w:rsidRDefault="00C36227" w:rsidP="00C36227">
      <w:pPr>
        <w:jc w:val="both"/>
        <w:rPr>
          <w:rFonts w:ascii="Arial" w:hAnsi="Arial" w:cs="Arial"/>
          <w:sz w:val="24"/>
          <w:szCs w:val="24"/>
        </w:rPr>
      </w:pPr>
      <w:r w:rsidRPr="007705FD">
        <w:rPr>
          <w:rFonts w:ascii="Arial" w:hAnsi="Arial" w:cs="Arial"/>
          <w:sz w:val="24"/>
          <w:szCs w:val="24"/>
        </w:rPr>
        <w:t>We aim to communicate effectively with parents and carers to keep you as informed as possible about your child’s education and the life of the school and ECC.  We have a number of ways of achieving this:</w:t>
      </w:r>
    </w:p>
    <w:p w14:paraId="5C937EBD" w14:textId="3C81DDCF" w:rsidR="00C36227" w:rsidRPr="007705FD" w:rsidRDefault="00C36227" w:rsidP="00C36227">
      <w:pPr>
        <w:pStyle w:val="ListParagraph"/>
        <w:numPr>
          <w:ilvl w:val="0"/>
          <w:numId w:val="9"/>
        </w:numPr>
        <w:jc w:val="both"/>
        <w:rPr>
          <w:rFonts w:ascii="Arial" w:hAnsi="Arial" w:cs="Arial"/>
          <w:sz w:val="24"/>
          <w:szCs w:val="24"/>
        </w:rPr>
      </w:pPr>
      <w:r w:rsidRPr="007705FD">
        <w:rPr>
          <w:rFonts w:ascii="Arial" w:hAnsi="Arial" w:cs="Arial"/>
          <w:sz w:val="24"/>
          <w:szCs w:val="24"/>
        </w:rPr>
        <w:t>Termly newsletter</w:t>
      </w:r>
    </w:p>
    <w:p w14:paraId="5D271621" w14:textId="3A9D2903" w:rsidR="00C36227" w:rsidRPr="007705FD" w:rsidRDefault="00C36227" w:rsidP="00C36227">
      <w:pPr>
        <w:pStyle w:val="ListParagraph"/>
        <w:numPr>
          <w:ilvl w:val="0"/>
          <w:numId w:val="9"/>
        </w:numPr>
        <w:jc w:val="both"/>
        <w:rPr>
          <w:rFonts w:ascii="Arial" w:hAnsi="Arial" w:cs="Arial"/>
          <w:sz w:val="24"/>
          <w:szCs w:val="24"/>
        </w:rPr>
      </w:pPr>
      <w:r w:rsidRPr="007705FD">
        <w:rPr>
          <w:rFonts w:ascii="Arial" w:hAnsi="Arial" w:cs="Arial"/>
          <w:sz w:val="24"/>
          <w:szCs w:val="24"/>
        </w:rPr>
        <w:t>The Primary School and ECC App</w:t>
      </w:r>
    </w:p>
    <w:p w14:paraId="3E3CEEA1" w14:textId="77777777" w:rsidR="00C36227" w:rsidRPr="007705FD" w:rsidRDefault="00C36227" w:rsidP="00C36227">
      <w:pPr>
        <w:pStyle w:val="ListParagraph"/>
        <w:numPr>
          <w:ilvl w:val="0"/>
          <w:numId w:val="9"/>
        </w:numPr>
        <w:jc w:val="both"/>
        <w:rPr>
          <w:rFonts w:ascii="Arial" w:hAnsi="Arial" w:cs="Arial"/>
          <w:sz w:val="24"/>
          <w:szCs w:val="24"/>
        </w:rPr>
      </w:pPr>
      <w:r w:rsidRPr="007705FD">
        <w:rPr>
          <w:rFonts w:ascii="Arial" w:hAnsi="Arial" w:cs="Arial"/>
          <w:sz w:val="24"/>
          <w:szCs w:val="24"/>
        </w:rPr>
        <w:t>Twitter @DronganPS</w:t>
      </w:r>
    </w:p>
    <w:p w14:paraId="6A2B2A0E" w14:textId="08AE66B1" w:rsidR="00C36227" w:rsidRPr="00305DE1" w:rsidRDefault="00C36227" w:rsidP="00C36227">
      <w:pPr>
        <w:pStyle w:val="ListParagraph"/>
        <w:numPr>
          <w:ilvl w:val="0"/>
          <w:numId w:val="9"/>
        </w:numPr>
        <w:jc w:val="both"/>
        <w:rPr>
          <w:rFonts w:ascii="Arial" w:hAnsi="Arial" w:cs="Arial"/>
          <w:color w:val="FF0000"/>
          <w:sz w:val="24"/>
          <w:szCs w:val="24"/>
        </w:rPr>
      </w:pPr>
      <w:r w:rsidRPr="007705FD">
        <w:rPr>
          <w:rFonts w:ascii="Arial" w:hAnsi="Arial" w:cs="Arial"/>
          <w:sz w:val="24"/>
          <w:szCs w:val="24"/>
        </w:rPr>
        <w:t xml:space="preserve">Glow blog - </w:t>
      </w:r>
      <w:hyperlink r:id="rId24" w:history="1">
        <w:r w:rsidRPr="00C36227">
          <w:rPr>
            <w:rFonts w:ascii="Times New Roman" w:eastAsia="Times New Roman" w:hAnsi="Times New Roman" w:cs="Times New Roman"/>
            <w:color w:val="0000FF"/>
            <w:sz w:val="24"/>
            <w:szCs w:val="24"/>
            <w:u w:val="single"/>
          </w:rPr>
          <w:t>https://blogs.glowscotland.org.uk/ea/dronganpsecc2016/</w:t>
        </w:r>
      </w:hyperlink>
    </w:p>
    <w:p w14:paraId="25A63845" w14:textId="4E414DF0" w:rsidR="00305DE1" w:rsidRPr="00305DE1" w:rsidRDefault="00305DE1" w:rsidP="00C36227">
      <w:pPr>
        <w:pStyle w:val="ListParagraph"/>
        <w:numPr>
          <w:ilvl w:val="0"/>
          <w:numId w:val="9"/>
        </w:numPr>
        <w:jc w:val="both"/>
        <w:rPr>
          <w:rFonts w:ascii="Arial" w:hAnsi="Arial" w:cs="Arial"/>
          <w:sz w:val="24"/>
          <w:szCs w:val="24"/>
        </w:rPr>
      </w:pPr>
      <w:r w:rsidRPr="00305DE1">
        <w:rPr>
          <w:rFonts w:ascii="Arial" w:eastAsia="Times New Roman" w:hAnsi="Arial" w:cs="Arial"/>
          <w:sz w:val="24"/>
          <w:szCs w:val="24"/>
        </w:rPr>
        <w:t>Microsoft Teams groups</w:t>
      </w:r>
    </w:p>
    <w:p w14:paraId="22C73016" w14:textId="2F6D427F" w:rsidR="00C36227" w:rsidRPr="007705FD" w:rsidRDefault="00272500" w:rsidP="00C36227">
      <w:pPr>
        <w:pStyle w:val="ListParagraph"/>
        <w:numPr>
          <w:ilvl w:val="0"/>
          <w:numId w:val="9"/>
        </w:numPr>
        <w:jc w:val="both"/>
        <w:rPr>
          <w:rFonts w:ascii="Arial" w:hAnsi="Arial" w:cs="Arial"/>
          <w:sz w:val="24"/>
          <w:szCs w:val="24"/>
        </w:rPr>
      </w:pPr>
      <w:r w:rsidRPr="007705FD">
        <w:rPr>
          <w:rFonts w:ascii="Arial" w:hAnsi="Arial" w:cs="Arial"/>
          <w:sz w:val="24"/>
          <w:szCs w:val="24"/>
        </w:rPr>
        <w:t xml:space="preserve">Termly curriculum overviews </w:t>
      </w:r>
    </w:p>
    <w:p w14:paraId="6A4DE534" w14:textId="508B1638" w:rsidR="00C36227" w:rsidRPr="007705FD" w:rsidRDefault="00305DE1" w:rsidP="00C36227">
      <w:pPr>
        <w:pStyle w:val="ListParagraph"/>
        <w:numPr>
          <w:ilvl w:val="0"/>
          <w:numId w:val="9"/>
        </w:numPr>
        <w:jc w:val="both"/>
        <w:rPr>
          <w:rFonts w:ascii="Arial" w:hAnsi="Arial" w:cs="Arial"/>
          <w:sz w:val="24"/>
          <w:szCs w:val="24"/>
        </w:rPr>
      </w:pPr>
      <w:r>
        <w:rPr>
          <w:rFonts w:ascii="Arial" w:hAnsi="Arial" w:cs="Arial"/>
          <w:sz w:val="24"/>
          <w:szCs w:val="24"/>
        </w:rPr>
        <w:t>Parents’</w:t>
      </w:r>
      <w:r w:rsidR="00272500" w:rsidRPr="007705FD">
        <w:rPr>
          <w:rFonts w:ascii="Arial" w:hAnsi="Arial" w:cs="Arial"/>
          <w:sz w:val="24"/>
          <w:szCs w:val="24"/>
        </w:rPr>
        <w:t xml:space="preserve"> evenings</w:t>
      </w:r>
    </w:p>
    <w:p w14:paraId="4A6F6359" w14:textId="77B6FBC6" w:rsidR="00272500" w:rsidRPr="007705FD" w:rsidRDefault="00272500" w:rsidP="00C36227">
      <w:pPr>
        <w:pStyle w:val="ListParagraph"/>
        <w:numPr>
          <w:ilvl w:val="0"/>
          <w:numId w:val="9"/>
        </w:numPr>
        <w:jc w:val="both"/>
        <w:rPr>
          <w:rFonts w:ascii="Arial" w:hAnsi="Arial" w:cs="Arial"/>
          <w:sz w:val="24"/>
          <w:szCs w:val="24"/>
        </w:rPr>
      </w:pPr>
      <w:r w:rsidRPr="007705FD">
        <w:rPr>
          <w:rFonts w:ascii="Arial" w:hAnsi="Arial" w:cs="Arial"/>
          <w:sz w:val="24"/>
          <w:szCs w:val="24"/>
        </w:rPr>
        <w:t>Reporting to parents</w:t>
      </w:r>
    </w:p>
    <w:p w14:paraId="41E5D9C9" w14:textId="11A0FC94" w:rsidR="00272500" w:rsidRPr="007705FD" w:rsidRDefault="00272500" w:rsidP="00C36227">
      <w:pPr>
        <w:pStyle w:val="ListParagraph"/>
        <w:numPr>
          <w:ilvl w:val="0"/>
          <w:numId w:val="9"/>
        </w:numPr>
        <w:jc w:val="both"/>
        <w:rPr>
          <w:rFonts w:ascii="Arial" w:hAnsi="Arial" w:cs="Arial"/>
          <w:sz w:val="24"/>
          <w:szCs w:val="24"/>
        </w:rPr>
      </w:pPr>
      <w:r w:rsidRPr="007705FD">
        <w:rPr>
          <w:rFonts w:ascii="Arial" w:hAnsi="Arial" w:cs="Arial"/>
          <w:sz w:val="24"/>
          <w:szCs w:val="24"/>
        </w:rPr>
        <w:t>Parent workshops</w:t>
      </w:r>
      <w:r w:rsidR="00305DE1">
        <w:rPr>
          <w:rFonts w:ascii="Arial" w:hAnsi="Arial" w:cs="Arial"/>
          <w:sz w:val="24"/>
          <w:szCs w:val="24"/>
        </w:rPr>
        <w:t xml:space="preserve"> </w:t>
      </w:r>
    </w:p>
    <w:p w14:paraId="31235F7B" w14:textId="576D5161" w:rsidR="00272500" w:rsidRPr="007705FD" w:rsidRDefault="00272500" w:rsidP="00C36227">
      <w:pPr>
        <w:pStyle w:val="ListParagraph"/>
        <w:numPr>
          <w:ilvl w:val="0"/>
          <w:numId w:val="9"/>
        </w:numPr>
        <w:jc w:val="both"/>
        <w:rPr>
          <w:rFonts w:ascii="Arial" w:hAnsi="Arial" w:cs="Arial"/>
          <w:sz w:val="24"/>
          <w:szCs w:val="24"/>
        </w:rPr>
      </w:pPr>
      <w:r w:rsidRPr="007705FD">
        <w:rPr>
          <w:rFonts w:ascii="Arial" w:hAnsi="Arial" w:cs="Arial"/>
          <w:sz w:val="24"/>
          <w:szCs w:val="24"/>
        </w:rPr>
        <w:t>Open afternoons</w:t>
      </w:r>
    </w:p>
    <w:p w14:paraId="17D7D7B9" w14:textId="107DD491" w:rsidR="00272500" w:rsidRDefault="00272500" w:rsidP="00C36227">
      <w:pPr>
        <w:pStyle w:val="ListParagraph"/>
        <w:numPr>
          <w:ilvl w:val="0"/>
          <w:numId w:val="9"/>
        </w:numPr>
        <w:jc w:val="both"/>
        <w:rPr>
          <w:rFonts w:ascii="Arial" w:hAnsi="Arial" w:cs="Arial"/>
          <w:sz w:val="24"/>
          <w:szCs w:val="24"/>
        </w:rPr>
      </w:pPr>
      <w:r w:rsidRPr="007705FD">
        <w:rPr>
          <w:rFonts w:ascii="Arial" w:hAnsi="Arial" w:cs="Arial"/>
          <w:sz w:val="24"/>
          <w:szCs w:val="24"/>
        </w:rPr>
        <w:t xml:space="preserve">Team Around the Child meetings where appropriate </w:t>
      </w:r>
    </w:p>
    <w:p w14:paraId="4650718D" w14:textId="56264F94" w:rsidR="00CE7E6A" w:rsidRDefault="00CE7E6A">
      <w:pPr>
        <w:rPr>
          <w:rFonts w:ascii="Arial" w:hAnsi="Arial" w:cs="Arial"/>
          <w:sz w:val="24"/>
          <w:szCs w:val="24"/>
        </w:rPr>
      </w:pPr>
      <w:r>
        <w:rPr>
          <w:rFonts w:ascii="Arial" w:hAnsi="Arial" w:cs="Arial"/>
          <w:sz w:val="24"/>
          <w:szCs w:val="24"/>
        </w:rPr>
        <w:br w:type="page"/>
      </w:r>
    </w:p>
    <w:p w14:paraId="7142A9F4" w14:textId="01F7F446" w:rsidR="00CE7E6A" w:rsidRDefault="00607DC2" w:rsidP="00CE7E6A">
      <w:pPr>
        <w:jc w:val="center"/>
        <w:rPr>
          <w:b/>
          <w:sz w:val="32"/>
          <w:szCs w:val="32"/>
        </w:rPr>
      </w:pPr>
      <w:r>
        <w:rPr>
          <w:rFonts w:ascii="Droid Sans" w:hAnsi="Droid Sans" w:cs="Helvetica"/>
          <w:noProof/>
          <w:color w:val="7D7D7D"/>
          <w:bdr w:val="none" w:sz="0" w:space="0" w:color="auto" w:frame="1"/>
          <w:lang w:eastAsia="en-GB"/>
        </w:rPr>
        <w:lastRenderedPageBreak/>
        <w:drawing>
          <wp:anchor distT="0" distB="0" distL="114300" distR="114300" simplePos="0" relativeHeight="251663360" behindDoc="1" locked="0" layoutInCell="1" allowOverlap="1" wp14:anchorId="30AC0146" wp14:editId="60DB8D42">
            <wp:simplePos x="0" y="0"/>
            <wp:positionH relativeFrom="margin">
              <wp:posOffset>-528430</wp:posOffset>
            </wp:positionH>
            <wp:positionV relativeFrom="paragraph">
              <wp:posOffset>-717854</wp:posOffset>
            </wp:positionV>
            <wp:extent cx="904875" cy="850780"/>
            <wp:effectExtent l="0" t="0" r="0" b="6985"/>
            <wp:wrapNone/>
            <wp:docPr id="7" name="Picture 7" descr="Drongan Primary School">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ngan Primary School">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4875" cy="850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roid Sans" w:hAnsi="Droid Sans" w:cs="Helvetica"/>
          <w:noProof/>
          <w:color w:val="7D7D7D"/>
          <w:bdr w:val="none" w:sz="0" w:space="0" w:color="auto" w:frame="1"/>
          <w:lang w:eastAsia="en-GB"/>
        </w:rPr>
        <w:drawing>
          <wp:anchor distT="0" distB="0" distL="114300" distR="114300" simplePos="0" relativeHeight="251664384" behindDoc="1" locked="0" layoutInCell="1" allowOverlap="1" wp14:anchorId="5BDE1165" wp14:editId="6B85EE31">
            <wp:simplePos x="0" y="0"/>
            <wp:positionH relativeFrom="margin">
              <wp:posOffset>5729743</wp:posOffset>
            </wp:positionH>
            <wp:positionV relativeFrom="paragraph">
              <wp:posOffset>-682818</wp:posOffset>
            </wp:positionV>
            <wp:extent cx="904875" cy="850780"/>
            <wp:effectExtent l="0" t="0" r="0" b="6985"/>
            <wp:wrapNone/>
            <wp:docPr id="8" name="Picture 8" descr="Drongan Primary School">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ngan Primary School">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4875" cy="85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E6A" w:rsidRPr="00C56573">
        <w:rPr>
          <w:b/>
          <w:sz w:val="32"/>
          <w:szCs w:val="32"/>
        </w:rPr>
        <w:t>Drongan Primary School</w:t>
      </w:r>
      <w:r w:rsidR="00CE7E6A">
        <w:rPr>
          <w:b/>
          <w:sz w:val="32"/>
          <w:szCs w:val="32"/>
        </w:rPr>
        <w:t xml:space="preserve"> and Early Childhood Centre</w:t>
      </w:r>
      <w:r w:rsidR="00CE7E6A" w:rsidRPr="00C56573">
        <w:rPr>
          <w:b/>
          <w:sz w:val="32"/>
          <w:szCs w:val="32"/>
        </w:rPr>
        <w:t xml:space="preserve"> Vision, Values and Aims</w:t>
      </w:r>
    </w:p>
    <w:p w14:paraId="2062CBD7" w14:textId="4AA327D4" w:rsidR="00F959F8" w:rsidRPr="00660FD0" w:rsidRDefault="00660FD0" w:rsidP="00CE7E6A">
      <w:pPr>
        <w:jc w:val="center"/>
        <w:rPr>
          <w:i/>
          <w:sz w:val="20"/>
          <w:szCs w:val="20"/>
        </w:rPr>
      </w:pPr>
      <w:r>
        <w:rPr>
          <w:i/>
          <w:sz w:val="20"/>
          <w:szCs w:val="20"/>
        </w:rPr>
        <w:t xml:space="preserve">(Agreed in session 2018-19 and reviewed in May 2021) </w:t>
      </w:r>
    </w:p>
    <w:p w14:paraId="514815C7" w14:textId="6651704D" w:rsidR="00CE7E6A" w:rsidRPr="00607DC2" w:rsidRDefault="00CE7E6A" w:rsidP="003A7AFD">
      <w:pPr>
        <w:jc w:val="center"/>
        <w:rPr>
          <w:b/>
          <w:sz w:val="28"/>
          <w:szCs w:val="28"/>
        </w:rPr>
      </w:pPr>
      <w:r w:rsidRPr="00C56573">
        <w:rPr>
          <w:b/>
          <w:sz w:val="28"/>
          <w:szCs w:val="28"/>
        </w:rPr>
        <w:t>Vision</w:t>
      </w:r>
    </w:p>
    <w:p w14:paraId="03424261" w14:textId="70C15C9A" w:rsidR="00CE7E6A" w:rsidRDefault="00CE7E6A" w:rsidP="003A7AFD">
      <w:pPr>
        <w:jc w:val="center"/>
        <w:rPr>
          <w:sz w:val="24"/>
          <w:szCs w:val="24"/>
        </w:rPr>
      </w:pPr>
      <w:r>
        <w:rPr>
          <w:sz w:val="24"/>
          <w:szCs w:val="24"/>
        </w:rPr>
        <w:t>In Drongan Primary School and Early Childhood Centre our vision for all is:</w:t>
      </w:r>
    </w:p>
    <w:p w14:paraId="394CDE48" w14:textId="639BE9D1" w:rsidR="00CE7E6A" w:rsidRPr="00607DC2" w:rsidRDefault="00CE7E6A" w:rsidP="003A7AFD">
      <w:pPr>
        <w:jc w:val="center"/>
        <w:rPr>
          <w:b/>
          <w:sz w:val="28"/>
          <w:szCs w:val="28"/>
        </w:rPr>
      </w:pPr>
      <w:r w:rsidRPr="00C30FBD">
        <w:rPr>
          <w:b/>
          <w:sz w:val="28"/>
          <w:szCs w:val="28"/>
        </w:rPr>
        <w:t xml:space="preserve">To have a sense of belonging and pride in our local community where everyone is valued and we work together to be the </w:t>
      </w:r>
      <w:r w:rsidRPr="00A73236">
        <w:rPr>
          <w:b/>
          <w:sz w:val="28"/>
          <w:szCs w:val="28"/>
          <w:u w:val="single"/>
        </w:rPr>
        <w:t>best that we can be</w:t>
      </w:r>
      <w:r w:rsidR="00607DC2">
        <w:rPr>
          <w:b/>
          <w:sz w:val="28"/>
          <w:szCs w:val="28"/>
        </w:rPr>
        <w:t>.</w:t>
      </w:r>
    </w:p>
    <w:p w14:paraId="54F8414D" w14:textId="77777777" w:rsidR="00CE7E6A" w:rsidRDefault="00CE7E6A" w:rsidP="003A7AFD">
      <w:pPr>
        <w:jc w:val="center"/>
        <w:rPr>
          <w:sz w:val="24"/>
          <w:szCs w:val="24"/>
        </w:rPr>
      </w:pPr>
    </w:p>
    <w:p w14:paraId="13C0EDC6" w14:textId="49E45ABD" w:rsidR="00CE7E6A" w:rsidRDefault="00CE7E6A" w:rsidP="003A7AFD">
      <w:pPr>
        <w:jc w:val="center"/>
        <w:rPr>
          <w:b/>
          <w:sz w:val="28"/>
          <w:szCs w:val="28"/>
        </w:rPr>
      </w:pPr>
      <w:r>
        <w:rPr>
          <w:b/>
          <w:sz w:val="28"/>
          <w:szCs w:val="28"/>
        </w:rPr>
        <w:t>Values</w:t>
      </w:r>
    </w:p>
    <w:p w14:paraId="2E0B382D" w14:textId="154848DF" w:rsidR="00607DC2" w:rsidRDefault="00CE7E6A" w:rsidP="003A7AFD">
      <w:pPr>
        <w:jc w:val="center"/>
        <w:rPr>
          <w:sz w:val="24"/>
          <w:szCs w:val="24"/>
        </w:rPr>
      </w:pPr>
      <w:r w:rsidRPr="00C56573">
        <w:rPr>
          <w:sz w:val="24"/>
          <w:szCs w:val="24"/>
        </w:rPr>
        <w:t>Within our school, ECC and local community, the values</w:t>
      </w:r>
      <w:r>
        <w:rPr>
          <w:sz w:val="24"/>
          <w:szCs w:val="24"/>
        </w:rPr>
        <w:t xml:space="preserve"> that we feel are important to instil in all are:</w:t>
      </w:r>
    </w:p>
    <w:p w14:paraId="198B6902" w14:textId="3DC0F1DB" w:rsidR="00CE7E6A" w:rsidRDefault="00CE7E6A" w:rsidP="003A7AFD">
      <w:pPr>
        <w:jc w:val="center"/>
        <w:rPr>
          <w:sz w:val="24"/>
          <w:szCs w:val="24"/>
        </w:rPr>
      </w:pPr>
      <w:r>
        <w:rPr>
          <w:rFonts w:ascii="Arial" w:hAnsi="Arial" w:cs="Arial"/>
          <w:noProof/>
          <w:color w:val="0000FF"/>
          <w:sz w:val="27"/>
          <w:szCs w:val="27"/>
          <w:lang w:eastAsia="en-GB"/>
        </w:rPr>
        <w:drawing>
          <wp:anchor distT="0" distB="0" distL="114300" distR="114300" simplePos="0" relativeHeight="251666432" behindDoc="0" locked="0" layoutInCell="1" allowOverlap="1" wp14:anchorId="5DC761A6" wp14:editId="44F9F4BF">
            <wp:simplePos x="0" y="0"/>
            <wp:positionH relativeFrom="margin">
              <wp:align>right</wp:align>
            </wp:positionH>
            <wp:positionV relativeFrom="paragraph">
              <wp:posOffset>149225</wp:posOffset>
            </wp:positionV>
            <wp:extent cx="1828800" cy="1828800"/>
            <wp:effectExtent l="0" t="0" r="0" b="0"/>
            <wp:wrapNone/>
            <wp:docPr id="9" name="Picture 9" descr="Related im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CFFF23" w14:textId="0F6F3BB7" w:rsidR="00CE7E6A" w:rsidRPr="00C56573" w:rsidRDefault="00CE7E6A" w:rsidP="003A7AFD">
      <w:pPr>
        <w:spacing w:line="360" w:lineRule="auto"/>
        <w:jc w:val="center"/>
        <w:rPr>
          <w:b/>
          <w:sz w:val="24"/>
          <w:szCs w:val="24"/>
        </w:rPr>
      </w:pPr>
      <w:r>
        <w:rPr>
          <w:noProof/>
          <w:color w:val="0000FF"/>
          <w:lang w:eastAsia="en-GB"/>
        </w:rPr>
        <w:drawing>
          <wp:anchor distT="0" distB="0" distL="114300" distR="114300" simplePos="0" relativeHeight="251665408" behindDoc="0" locked="0" layoutInCell="1" allowOverlap="1" wp14:anchorId="442F1C40" wp14:editId="5E5BAD6C">
            <wp:simplePos x="0" y="0"/>
            <wp:positionH relativeFrom="margin">
              <wp:align>left</wp:align>
            </wp:positionH>
            <wp:positionV relativeFrom="paragraph">
              <wp:posOffset>14605</wp:posOffset>
            </wp:positionV>
            <wp:extent cx="1405890" cy="1638300"/>
            <wp:effectExtent l="0" t="0" r="3810" b="0"/>
            <wp:wrapNone/>
            <wp:docPr id="10" name="Picture 10" descr="Related imag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589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573">
        <w:rPr>
          <w:b/>
          <w:sz w:val="24"/>
          <w:szCs w:val="24"/>
        </w:rPr>
        <w:t>Teamwork</w:t>
      </w:r>
    </w:p>
    <w:p w14:paraId="22409FB3" w14:textId="3361ED3F" w:rsidR="00CE7E6A" w:rsidRPr="00C56573" w:rsidRDefault="00CE7E6A" w:rsidP="003A7AFD">
      <w:pPr>
        <w:spacing w:line="360" w:lineRule="auto"/>
        <w:jc w:val="center"/>
        <w:rPr>
          <w:b/>
          <w:sz w:val="24"/>
          <w:szCs w:val="24"/>
        </w:rPr>
      </w:pPr>
      <w:r w:rsidRPr="00C56573">
        <w:rPr>
          <w:b/>
          <w:sz w:val="24"/>
          <w:szCs w:val="24"/>
        </w:rPr>
        <w:t>Mutual respect</w:t>
      </w:r>
      <w:r w:rsidRPr="00C56573">
        <w:rPr>
          <w:b/>
          <w:sz w:val="24"/>
          <w:szCs w:val="24"/>
        </w:rPr>
        <w:br/>
        <w:t>Trust</w:t>
      </w:r>
    </w:p>
    <w:p w14:paraId="117CCBAB" w14:textId="1B2F397F" w:rsidR="00CE7E6A" w:rsidRDefault="00CE7E6A" w:rsidP="003A7AFD">
      <w:pPr>
        <w:spacing w:line="360" w:lineRule="auto"/>
        <w:jc w:val="center"/>
        <w:rPr>
          <w:b/>
          <w:sz w:val="24"/>
          <w:szCs w:val="24"/>
        </w:rPr>
      </w:pPr>
      <w:r w:rsidRPr="00C56573">
        <w:rPr>
          <w:b/>
          <w:sz w:val="24"/>
          <w:szCs w:val="24"/>
        </w:rPr>
        <w:t>Inclusion</w:t>
      </w:r>
    </w:p>
    <w:p w14:paraId="7AC922EA" w14:textId="68E5789D" w:rsidR="00CE7E6A" w:rsidRPr="00C56573" w:rsidRDefault="00CE7E6A" w:rsidP="003A7AFD">
      <w:pPr>
        <w:spacing w:line="360" w:lineRule="auto"/>
        <w:jc w:val="center"/>
        <w:rPr>
          <w:b/>
          <w:sz w:val="24"/>
          <w:szCs w:val="24"/>
        </w:rPr>
      </w:pPr>
      <w:r>
        <w:rPr>
          <w:b/>
          <w:sz w:val="24"/>
          <w:szCs w:val="24"/>
        </w:rPr>
        <w:t>Self-belief</w:t>
      </w:r>
    </w:p>
    <w:p w14:paraId="114D60B9" w14:textId="77777777" w:rsidR="00CE7E6A" w:rsidRPr="00C56573" w:rsidRDefault="00CE7E6A" w:rsidP="003A7AFD">
      <w:pPr>
        <w:spacing w:line="360" w:lineRule="auto"/>
        <w:jc w:val="center"/>
        <w:rPr>
          <w:b/>
          <w:sz w:val="24"/>
          <w:szCs w:val="24"/>
        </w:rPr>
      </w:pPr>
      <w:r w:rsidRPr="00C56573">
        <w:rPr>
          <w:b/>
          <w:sz w:val="24"/>
          <w:szCs w:val="24"/>
        </w:rPr>
        <w:t>Resilience</w:t>
      </w:r>
    </w:p>
    <w:p w14:paraId="60845A78" w14:textId="77777777" w:rsidR="00CE7E6A" w:rsidRDefault="00CE7E6A" w:rsidP="003A7AFD">
      <w:pPr>
        <w:jc w:val="center"/>
        <w:rPr>
          <w:sz w:val="24"/>
          <w:szCs w:val="24"/>
        </w:rPr>
      </w:pPr>
    </w:p>
    <w:p w14:paraId="2E7F1129" w14:textId="126054C1" w:rsidR="00CE7E6A" w:rsidRPr="00607DC2" w:rsidRDefault="00CE7E6A" w:rsidP="003A7AFD">
      <w:pPr>
        <w:jc w:val="center"/>
        <w:rPr>
          <w:b/>
          <w:sz w:val="28"/>
          <w:szCs w:val="28"/>
        </w:rPr>
      </w:pPr>
      <w:r w:rsidRPr="00C56573">
        <w:rPr>
          <w:b/>
          <w:sz w:val="28"/>
          <w:szCs w:val="28"/>
        </w:rPr>
        <w:t>Aims</w:t>
      </w:r>
    </w:p>
    <w:p w14:paraId="402C1E77" w14:textId="11204ECF" w:rsidR="00CE7E6A" w:rsidRDefault="00CE7E6A" w:rsidP="003A7AFD">
      <w:pPr>
        <w:jc w:val="center"/>
        <w:rPr>
          <w:sz w:val="24"/>
          <w:szCs w:val="24"/>
        </w:rPr>
      </w:pPr>
      <w:r>
        <w:rPr>
          <w:sz w:val="24"/>
          <w:szCs w:val="24"/>
        </w:rPr>
        <w:t>In Drongan Primary School and Early Childhood Centre our aim is to develop the</w:t>
      </w:r>
      <w:r w:rsidRPr="00C30FBD">
        <w:rPr>
          <w:b/>
          <w:sz w:val="24"/>
          <w:szCs w:val="24"/>
        </w:rPr>
        <w:t xml:space="preserve"> four capacities</w:t>
      </w:r>
      <w:r>
        <w:rPr>
          <w:sz w:val="24"/>
          <w:szCs w:val="24"/>
        </w:rPr>
        <w:t xml:space="preserve"> outlined in Curriculum for Excellence in all of our pupils to prepare them for future life.</w:t>
      </w:r>
    </w:p>
    <w:p w14:paraId="58E1D1C1" w14:textId="0A1AD74E" w:rsidR="00CE7E6A" w:rsidRDefault="00CE7E6A" w:rsidP="003A7AFD">
      <w:pPr>
        <w:jc w:val="center"/>
        <w:rPr>
          <w:sz w:val="24"/>
          <w:szCs w:val="24"/>
        </w:rPr>
      </w:pPr>
      <w:r>
        <w:rPr>
          <w:sz w:val="24"/>
          <w:szCs w:val="24"/>
        </w:rPr>
        <w:t>We will encourage our children to be:</w:t>
      </w:r>
    </w:p>
    <w:p w14:paraId="42C27D03" w14:textId="77777777" w:rsidR="00607DC2" w:rsidRDefault="00607DC2" w:rsidP="003A7AFD">
      <w:pPr>
        <w:jc w:val="center"/>
        <w:rPr>
          <w:sz w:val="24"/>
          <w:szCs w:val="24"/>
        </w:rPr>
      </w:pPr>
    </w:p>
    <w:p w14:paraId="1E91B128" w14:textId="1C04AA0E" w:rsidR="00CE7E6A" w:rsidRDefault="00CE7E6A" w:rsidP="003A7AFD">
      <w:pPr>
        <w:spacing w:line="360" w:lineRule="auto"/>
        <w:jc w:val="center"/>
        <w:rPr>
          <w:sz w:val="24"/>
          <w:szCs w:val="24"/>
        </w:rPr>
      </w:pPr>
      <w:r w:rsidRPr="00C30FBD">
        <w:rPr>
          <w:b/>
          <w:sz w:val="24"/>
          <w:szCs w:val="24"/>
        </w:rPr>
        <w:t>Confident individuals</w:t>
      </w:r>
      <w:r>
        <w:rPr>
          <w:sz w:val="24"/>
          <w:szCs w:val="24"/>
        </w:rPr>
        <w:t xml:space="preserve"> by promoting self-worth, ambition and resilience</w:t>
      </w:r>
    </w:p>
    <w:p w14:paraId="58CD24F2" w14:textId="6F4D8F2F" w:rsidR="00CE7E6A" w:rsidRDefault="00CE7E6A" w:rsidP="003A7AFD">
      <w:pPr>
        <w:spacing w:line="360" w:lineRule="auto"/>
        <w:jc w:val="center"/>
        <w:rPr>
          <w:sz w:val="24"/>
          <w:szCs w:val="24"/>
        </w:rPr>
      </w:pPr>
      <w:r w:rsidRPr="00C30FBD">
        <w:rPr>
          <w:b/>
          <w:sz w:val="24"/>
          <w:szCs w:val="24"/>
        </w:rPr>
        <w:t>Responsible citizens</w:t>
      </w:r>
      <w:r>
        <w:rPr>
          <w:sz w:val="24"/>
          <w:szCs w:val="24"/>
        </w:rPr>
        <w:t xml:space="preserve"> by promoting diversity, communication skills and confidence</w:t>
      </w:r>
    </w:p>
    <w:p w14:paraId="50FFB33F" w14:textId="06CC84E2" w:rsidR="00CE7E6A" w:rsidRDefault="00CE7E6A" w:rsidP="003A7AFD">
      <w:pPr>
        <w:spacing w:line="360" w:lineRule="auto"/>
        <w:jc w:val="center"/>
        <w:rPr>
          <w:sz w:val="24"/>
          <w:szCs w:val="24"/>
        </w:rPr>
      </w:pPr>
      <w:r w:rsidRPr="00C30FBD">
        <w:rPr>
          <w:b/>
          <w:sz w:val="24"/>
          <w:szCs w:val="24"/>
        </w:rPr>
        <w:t>Effective contributors</w:t>
      </w:r>
      <w:r>
        <w:rPr>
          <w:sz w:val="24"/>
          <w:szCs w:val="24"/>
        </w:rPr>
        <w:t xml:space="preserve"> by promoting community spirit, enjoyment and participation</w:t>
      </w:r>
    </w:p>
    <w:p w14:paraId="78E85B17" w14:textId="77777777" w:rsidR="00660FD0" w:rsidRDefault="00CE7E6A" w:rsidP="00660FD0">
      <w:pPr>
        <w:spacing w:line="360" w:lineRule="auto"/>
        <w:jc w:val="center"/>
        <w:rPr>
          <w:sz w:val="24"/>
          <w:szCs w:val="24"/>
        </w:rPr>
      </w:pPr>
      <w:r w:rsidRPr="00C30FBD">
        <w:rPr>
          <w:b/>
          <w:sz w:val="24"/>
          <w:szCs w:val="24"/>
        </w:rPr>
        <w:t>Successful learners</w:t>
      </w:r>
      <w:r>
        <w:rPr>
          <w:sz w:val="24"/>
          <w:szCs w:val="24"/>
        </w:rPr>
        <w:t xml:space="preserve"> by promoting skills development, challenge and engagement in learning</w:t>
      </w:r>
    </w:p>
    <w:p w14:paraId="7B3873DF" w14:textId="40F45832" w:rsidR="007705FD" w:rsidRPr="00660FD0" w:rsidRDefault="004478C9" w:rsidP="00660FD0">
      <w:pPr>
        <w:spacing w:line="360" w:lineRule="auto"/>
        <w:jc w:val="center"/>
        <w:rPr>
          <w:sz w:val="24"/>
          <w:szCs w:val="24"/>
        </w:rPr>
      </w:pPr>
      <w:r>
        <w:rPr>
          <w:rFonts w:ascii="Arial" w:hAnsi="Arial" w:cs="Arial"/>
          <w:b/>
          <w:sz w:val="24"/>
          <w:szCs w:val="24"/>
        </w:rPr>
        <w:lastRenderedPageBreak/>
        <w:t>SECTION 2</w:t>
      </w:r>
    </w:p>
    <w:p w14:paraId="51B51CFC" w14:textId="77777777" w:rsidR="00410AC7" w:rsidRPr="003D7CCD" w:rsidRDefault="00410AC7" w:rsidP="000D79DD">
      <w:pPr>
        <w:jc w:val="both"/>
        <w:rPr>
          <w:rFonts w:ascii="Arial" w:hAnsi="Arial" w:cs="Arial"/>
          <w:b/>
          <w:sz w:val="24"/>
          <w:szCs w:val="24"/>
        </w:rPr>
      </w:pPr>
      <w:r>
        <w:rPr>
          <w:rFonts w:ascii="Arial" w:hAnsi="Arial" w:cs="Arial"/>
          <w:b/>
          <w:sz w:val="24"/>
          <w:szCs w:val="24"/>
        </w:rPr>
        <w:t>Transitions</w:t>
      </w:r>
    </w:p>
    <w:p w14:paraId="685DEA32" w14:textId="606DFCA0" w:rsidR="00D261BD" w:rsidRDefault="00D261BD" w:rsidP="00D261BD">
      <w:pPr>
        <w:jc w:val="both"/>
        <w:rPr>
          <w:rFonts w:ascii="Arial" w:hAnsi="Arial" w:cs="Arial"/>
          <w:sz w:val="24"/>
          <w:szCs w:val="24"/>
        </w:rPr>
      </w:pPr>
      <w:r w:rsidRPr="00582911">
        <w:rPr>
          <w:rFonts w:ascii="Arial" w:hAnsi="Arial" w:cs="Arial"/>
          <w:sz w:val="24"/>
          <w:szCs w:val="24"/>
        </w:rPr>
        <w:t xml:space="preserve">We have recently developed our programmes for children making transitions between pre-school to Primary 1 and Primary 7 – secondary education.  A range of activities, workshops and events take place throughout the year to ensure that children have as smooth a transition at key points in their education.  Some of these </w:t>
      </w:r>
      <w:r w:rsidR="0038472C">
        <w:rPr>
          <w:rFonts w:ascii="Arial" w:hAnsi="Arial" w:cs="Arial"/>
          <w:sz w:val="24"/>
          <w:szCs w:val="24"/>
        </w:rPr>
        <w:t>activities</w:t>
      </w:r>
      <w:r w:rsidRPr="00582911">
        <w:rPr>
          <w:rFonts w:ascii="Arial" w:hAnsi="Arial" w:cs="Arial"/>
          <w:sz w:val="24"/>
          <w:szCs w:val="24"/>
        </w:rPr>
        <w:t xml:space="preserve"> will involve parents, where you will be welcome to join your children.  You will be notified of important dates, including registration and transition programme events via our normal means of communication.  </w:t>
      </w:r>
    </w:p>
    <w:p w14:paraId="49457139" w14:textId="1142FBC9" w:rsidR="0038472C" w:rsidRDefault="0038472C" w:rsidP="00D261BD">
      <w:pPr>
        <w:jc w:val="both"/>
        <w:rPr>
          <w:rFonts w:ascii="Arial" w:hAnsi="Arial" w:cs="Arial"/>
          <w:sz w:val="24"/>
          <w:szCs w:val="24"/>
        </w:rPr>
      </w:pPr>
      <w:r>
        <w:rPr>
          <w:rFonts w:ascii="Arial" w:hAnsi="Arial" w:cs="Arial"/>
          <w:sz w:val="24"/>
          <w:szCs w:val="24"/>
        </w:rPr>
        <w:t xml:space="preserve">Please click on the link below to see some examples of our early years transition programme in action: </w:t>
      </w:r>
    </w:p>
    <w:p w14:paraId="51C1F834" w14:textId="64DE89DD" w:rsidR="0038472C" w:rsidRDefault="005724CE" w:rsidP="00D261BD">
      <w:pPr>
        <w:jc w:val="both"/>
        <w:rPr>
          <w:rFonts w:ascii="Arial" w:hAnsi="Arial" w:cs="Arial"/>
          <w:sz w:val="24"/>
          <w:szCs w:val="24"/>
        </w:rPr>
      </w:pPr>
      <w:hyperlink r:id="rId27" w:history="1">
        <w:r w:rsidR="0038472C" w:rsidRPr="00B93F5E">
          <w:rPr>
            <w:rStyle w:val="Hyperlink"/>
            <w:rFonts w:ascii="Arial" w:hAnsi="Arial" w:cs="Arial"/>
            <w:sz w:val="24"/>
            <w:szCs w:val="24"/>
          </w:rPr>
          <w:t>https://blogs.glowscotland.org.uk/ea/dronganecc/transition/</w:t>
        </w:r>
      </w:hyperlink>
      <w:r w:rsidR="0038472C">
        <w:rPr>
          <w:rFonts w:ascii="Arial" w:hAnsi="Arial" w:cs="Arial"/>
          <w:sz w:val="24"/>
          <w:szCs w:val="24"/>
        </w:rPr>
        <w:t xml:space="preserve"> </w:t>
      </w:r>
    </w:p>
    <w:p w14:paraId="485BDDDE" w14:textId="7DC4B2D2" w:rsidR="0038472C" w:rsidRPr="00582911" w:rsidRDefault="0038472C" w:rsidP="0038472C">
      <w:pPr>
        <w:jc w:val="center"/>
        <w:rPr>
          <w:rFonts w:ascii="Arial" w:hAnsi="Arial" w:cs="Arial"/>
          <w:sz w:val="24"/>
          <w:szCs w:val="24"/>
        </w:rPr>
      </w:pPr>
      <w:r>
        <w:rPr>
          <w:rFonts w:cstheme="minorHAnsi"/>
          <w:noProof/>
          <w:lang w:eastAsia="en-GB"/>
        </w:rPr>
        <w:drawing>
          <wp:inline distT="0" distB="0" distL="0" distR="0" wp14:anchorId="1B1E7159" wp14:editId="05202B24">
            <wp:extent cx="1719618" cy="1271022"/>
            <wp:effectExtent l="0" t="0" r="0" b="5715"/>
            <wp:docPr id="23" name="Picture 23" descr="ZRpfBdvPKk8V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RpfBdvPKk8V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7650" cy="1276959"/>
                    </a:xfrm>
                    <a:prstGeom prst="rect">
                      <a:avLst/>
                    </a:prstGeom>
                    <a:noFill/>
                    <a:ln>
                      <a:noFill/>
                    </a:ln>
                  </pic:spPr>
                </pic:pic>
              </a:graphicData>
            </a:graphic>
          </wp:inline>
        </w:drawing>
      </w:r>
      <w:r>
        <w:rPr>
          <w:rFonts w:ascii="Arial" w:hAnsi="Arial" w:cs="Arial"/>
          <w:sz w:val="24"/>
          <w:szCs w:val="24"/>
        </w:rPr>
        <w:t xml:space="preserve">     </w:t>
      </w:r>
      <w:r>
        <w:rPr>
          <w:rFonts w:cstheme="minorHAnsi"/>
          <w:noProof/>
          <w:lang w:eastAsia="en-GB"/>
        </w:rPr>
        <w:drawing>
          <wp:inline distT="0" distB="0" distL="0" distR="0" wp14:anchorId="0DD307E0" wp14:editId="46552289">
            <wp:extent cx="928048" cy="1235738"/>
            <wp:effectExtent l="0" t="0" r="5715" b="2540"/>
            <wp:docPr id="24" name="Picture 24" descr="hL0lXyAwk14Y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L0lXyAwk14YMI"/>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3161" cy="1242546"/>
                    </a:xfrm>
                    <a:prstGeom prst="rect">
                      <a:avLst/>
                    </a:prstGeom>
                    <a:noFill/>
                    <a:ln>
                      <a:noFill/>
                    </a:ln>
                  </pic:spPr>
                </pic:pic>
              </a:graphicData>
            </a:graphic>
          </wp:inline>
        </w:drawing>
      </w:r>
      <w:r>
        <w:rPr>
          <w:rFonts w:ascii="Arial" w:hAnsi="Arial" w:cs="Arial"/>
          <w:sz w:val="24"/>
          <w:szCs w:val="24"/>
        </w:rPr>
        <w:t xml:space="preserve">    </w:t>
      </w:r>
      <w:r w:rsidRPr="007E2929">
        <w:rPr>
          <w:rFonts w:cstheme="minorHAnsi"/>
          <w:noProof/>
          <w:lang w:eastAsia="en-GB"/>
        </w:rPr>
        <w:drawing>
          <wp:inline distT="0" distB="0" distL="0" distR="0" wp14:anchorId="7E0D1C7E" wp14:editId="48AC25E1">
            <wp:extent cx="928048" cy="1236487"/>
            <wp:effectExtent l="0" t="0" r="5715" b="1905"/>
            <wp:docPr id="45" name="Picture 45" descr="C:\Users\MADDOCKSS\Pictures\Trans\rVxTGYg6uOpd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DDOCKSS\Pictures\Trans\rVxTGYg6uOpd3g.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80691" cy="1306626"/>
                    </a:xfrm>
                    <a:prstGeom prst="rect">
                      <a:avLst/>
                    </a:prstGeom>
                    <a:noFill/>
                    <a:ln>
                      <a:noFill/>
                    </a:ln>
                  </pic:spPr>
                </pic:pic>
              </a:graphicData>
            </a:graphic>
          </wp:inline>
        </w:drawing>
      </w:r>
    </w:p>
    <w:p w14:paraId="249C49C3" w14:textId="470C9070" w:rsidR="00D261BD" w:rsidRPr="007705FD" w:rsidRDefault="00410AC7" w:rsidP="007705FD">
      <w:pPr>
        <w:jc w:val="both"/>
        <w:rPr>
          <w:i/>
        </w:rPr>
      </w:pPr>
      <w:r w:rsidRPr="007705FD">
        <w:rPr>
          <w:rFonts w:ascii="Arial" w:hAnsi="Arial" w:cs="Arial"/>
          <w:sz w:val="24"/>
          <w:szCs w:val="24"/>
        </w:rPr>
        <w:t>The contact details of the associated primary or secondary and onwards</w:t>
      </w:r>
    </w:p>
    <w:p w14:paraId="480E0303" w14:textId="46672F87" w:rsidR="00D261BD" w:rsidRPr="004478C9" w:rsidRDefault="00D261BD" w:rsidP="004478C9">
      <w:pPr>
        <w:pStyle w:val="ListParagraph"/>
        <w:numPr>
          <w:ilvl w:val="0"/>
          <w:numId w:val="13"/>
        </w:numPr>
        <w:jc w:val="both"/>
        <w:rPr>
          <w:rFonts w:ascii="Arial" w:hAnsi="Arial" w:cs="Arial"/>
          <w:sz w:val="24"/>
          <w:szCs w:val="24"/>
        </w:rPr>
      </w:pPr>
      <w:r w:rsidRPr="004478C9">
        <w:rPr>
          <w:rFonts w:ascii="Arial" w:hAnsi="Arial" w:cs="Arial"/>
          <w:sz w:val="24"/>
          <w:szCs w:val="24"/>
        </w:rPr>
        <w:t>Drongan Early Childhood Centre – 01292 591521</w:t>
      </w:r>
    </w:p>
    <w:p w14:paraId="7F972A47" w14:textId="2C17BFB9" w:rsidR="00D261BD" w:rsidRPr="004478C9" w:rsidRDefault="00660FD0" w:rsidP="004478C9">
      <w:pPr>
        <w:pStyle w:val="ListParagraph"/>
        <w:numPr>
          <w:ilvl w:val="0"/>
          <w:numId w:val="13"/>
        </w:numPr>
        <w:jc w:val="both"/>
        <w:rPr>
          <w:rFonts w:ascii="Arial" w:hAnsi="Arial" w:cs="Arial"/>
          <w:sz w:val="24"/>
          <w:szCs w:val="24"/>
        </w:rPr>
      </w:pPr>
      <w:r>
        <w:rPr>
          <w:rFonts w:ascii="Arial" w:hAnsi="Arial" w:cs="Arial"/>
          <w:sz w:val="24"/>
          <w:szCs w:val="24"/>
        </w:rPr>
        <w:t>Robert Burns Academy – 01290 427280</w:t>
      </w:r>
    </w:p>
    <w:p w14:paraId="7E7BCC36" w14:textId="77777777" w:rsidR="007705FD" w:rsidRDefault="007705FD" w:rsidP="00D261BD">
      <w:pPr>
        <w:jc w:val="both"/>
        <w:rPr>
          <w:rFonts w:ascii="Arial" w:hAnsi="Arial" w:cs="Arial"/>
          <w:sz w:val="24"/>
          <w:szCs w:val="24"/>
        </w:rPr>
      </w:pPr>
    </w:p>
    <w:p w14:paraId="5741A164" w14:textId="77777777" w:rsidR="00410AC7" w:rsidRPr="00FE26CE" w:rsidRDefault="00FE26CE" w:rsidP="000D79DD">
      <w:pPr>
        <w:jc w:val="both"/>
        <w:rPr>
          <w:rFonts w:ascii="Arial" w:hAnsi="Arial" w:cs="Arial"/>
          <w:b/>
          <w:sz w:val="24"/>
          <w:szCs w:val="24"/>
        </w:rPr>
      </w:pPr>
      <w:r w:rsidRPr="00FE26CE">
        <w:rPr>
          <w:rFonts w:ascii="Arial" w:hAnsi="Arial" w:cs="Arial"/>
          <w:b/>
          <w:sz w:val="24"/>
          <w:szCs w:val="24"/>
        </w:rPr>
        <w:t>Supp</w:t>
      </w:r>
      <w:r w:rsidR="00410AC7" w:rsidRPr="00FE26CE">
        <w:rPr>
          <w:rFonts w:ascii="Arial" w:hAnsi="Arial" w:cs="Arial"/>
          <w:b/>
          <w:sz w:val="24"/>
          <w:szCs w:val="24"/>
        </w:rPr>
        <w:t>ort</w:t>
      </w:r>
      <w:r>
        <w:rPr>
          <w:rFonts w:ascii="Arial" w:hAnsi="Arial" w:cs="Arial"/>
          <w:b/>
          <w:sz w:val="24"/>
          <w:szCs w:val="24"/>
        </w:rPr>
        <w:t xml:space="preserve"> for children and young people and parents/carers</w:t>
      </w:r>
    </w:p>
    <w:p w14:paraId="23494774" w14:textId="65C9E30D" w:rsidR="00D261BD" w:rsidRPr="007705FD" w:rsidRDefault="00D261BD" w:rsidP="00D261BD">
      <w:pPr>
        <w:jc w:val="both"/>
        <w:rPr>
          <w:rFonts w:ascii="Arial" w:hAnsi="Arial" w:cs="Arial"/>
          <w:sz w:val="24"/>
          <w:szCs w:val="24"/>
        </w:rPr>
      </w:pPr>
      <w:r w:rsidRPr="007705FD">
        <w:rPr>
          <w:rFonts w:ascii="Arial" w:hAnsi="Arial" w:cs="Arial"/>
          <w:sz w:val="24"/>
          <w:szCs w:val="24"/>
        </w:rPr>
        <w:t>Head Teacher – Sean Maddocks</w:t>
      </w:r>
    </w:p>
    <w:p w14:paraId="0D184E34" w14:textId="416F060A" w:rsidR="00D261BD" w:rsidRPr="007705FD" w:rsidRDefault="00D261BD" w:rsidP="00D261BD">
      <w:pPr>
        <w:jc w:val="both"/>
        <w:rPr>
          <w:rFonts w:ascii="Arial" w:hAnsi="Arial" w:cs="Arial"/>
          <w:sz w:val="24"/>
          <w:szCs w:val="24"/>
        </w:rPr>
      </w:pPr>
      <w:r w:rsidRPr="007705FD">
        <w:rPr>
          <w:rFonts w:ascii="Arial" w:hAnsi="Arial" w:cs="Arial"/>
          <w:sz w:val="24"/>
          <w:szCs w:val="24"/>
        </w:rPr>
        <w:t>Depute Head Teacher – Tom McFadzean</w:t>
      </w:r>
    </w:p>
    <w:p w14:paraId="1F7E5A5E" w14:textId="0937BCAA" w:rsidR="00D261BD" w:rsidRDefault="00D261BD" w:rsidP="00D261BD">
      <w:pPr>
        <w:jc w:val="both"/>
        <w:rPr>
          <w:rFonts w:ascii="Arial" w:hAnsi="Arial" w:cs="Arial"/>
          <w:sz w:val="24"/>
          <w:szCs w:val="24"/>
        </w:rPr>
      </w:pPr>
      <w:r w:rsidRPr="007705FD">
        <w:rPr>
          <w:rFonts w:ascii="Arial" w:hAnsi="Arial" w:cs="Arial"/>
          <w:sz w:val="24"/>
          <w:szCs w:val="24"/>
        </w:rPr>
        <w:t>Principal Teacher</w:t>
      </w:r>
      <w:r w:rsidR="00CE7E6A">
        <w:rPr>
          <w:rFonts w:ascii="Arial" w:hAnsi="Arial" w:cs="Arial"/>
          <w:sz w:val="24"/>
          <w:szCs w:val="24"/>
        </w:rPr>
        <w:t>s</w:t>
      </w:r>
      <w:r w:rsidRPr="007705FD">
        <w:rPr>
          <w:rFonts w:ascii="Arial" w:hAnsi="Arial" w:cs="Arial"/>
          <w:sz w:val="24"/>
          <w:szCs w:val="24"/>
        </w:rPr>
        <w:t xml:space="preserve"> – Melanie Bradley</w:t>
      </w:r>
      <w:r w:rsidR="00305DE1" w:rsidRPr="00305DE1">
        <w:rPr>
          <w:rFonts w:ascii="Arial" w:hAnsi="Arial" w:cs="Arial"/>
          <w:sz w:val="24"/>
          <w:szCs w:val="24"/>
        </w:rPr>
        <w:t xml:space="preserve"> </w:t>
      </w:r>
      <w:r w:rsidR="00305DE1">
        <w:rPr>
          <w:rFonts w:ascii="Arial" w:hAnsi="Arial" w:cs="Arial"/>
          <w:sz w:val="24"/>
          <w:szCs w:val="24"/>
        </w:rPr>
        <w:t>and Lynsey Cowie</w:t>
      </w:r>
    </w:p>
    <w:p w14:paraId="2098DD3C" w14:textId="33D4F59E" w:rsidR="00AD28FD" w:rsidRPr="007705FD" w:rsidRDefault="00AD28FD" w:rsidP="00D261BD">
      <w:pPr>
        <w:jc w:val="both"/>
        <w:rPr>
          <w:rFonts w:ascii="Arial" w:hAnsi="Arial" w:cs="Arial"/>
          <w:sz w:val="24"/>
          <w:szCs w:val="24"/>
        </w:rPr>
      </w:pPr>
      <w:r w:rsidRPr="007705FD">
        <w:rPr>
          <w:rFonts w:ascii="Arial" w:hAnsi="Arial" w:cs="Arial"/>
          <w:sz w:val="24"/>
          <w:szCs w:val="24"/>
        </w:rPr>
        <w:t>Depute Head</w:t>
      </w:r>
      <w:r w:rsidR="00305DE1">
        <w:rPr>
          <w:rFonts w:ascii="Arial" w:hAnsi="Arial" w:cs="Arial"/>
          <w:sz w:val="24"/>
          <w:szCs w:val="24"/>
        </w:rPr>
        <w:t>s</w:t>
      </w:r>
      <w:r w:rsidRPr="007705FD">
        <w:rPr>
          <w:rFonts w:ascii="Arial" w:hAnsi="Arial" w:cs="Arial"/>
          <w:sz w:val="24"/>
          <w:szCs w:val="24"/>
        </w:rPr>
        <w:t xml:space="preserve"> of Centre – Rhea Ireland</w:t>
      </w:r>
      <w:r w:rsidR="00305DE1">
        <w:rPr>
          <w:rFonts w:ascii="Arial" w:hAnsi="Arial" w:cs="Arial"/>
          <w:sz w:val="24"/>
          <w:szCs w:val="24"/>
        </w:rPr>
        <w:t xml:space="preserve"> and Avril Holmes</w:t>
      </w:r>
    </w:p>
    <w:p w14:paraId="2C5B1EA8" w14:textId="05D85AE0" w:rsidR="00FE26CE" w:rsidRPr="007705FD" w:rsidRDefault="00FE26CE" w:rsidP="007705FD">
      <w:pPr>
        <w:jc w:val="both"/>
        <w:rPr>
          <w:rFonts w:ascii="Arial" w:hAnsi="Arial" w:cs="Arial"/>
          <w:sz w:val="24"/>
          <w:szCs w:val="24"/>
        </w:rPr>
      </w:pPr>
      <w:r w:rsidRPr="007705FD">
        <w:rPr>
          <w:rFonts w:ascii="Arial" w:hAnsi="Arial" w:cs="Arial"/>
          <w:sz w:val="24"/>
          <w:szCs w:val="24"/>
        </w:rPr>
        <w:t>Contacts for parents where a concern requires to be raised</w:t>
      </w:r>
      <w:r w:rsidR="00305DE1">
        <w:rPr>
          <w:rFonts w:ascii="Arial" w:hAnsi="Arial" w:cs="Arial"/>
          <w:sz w:val="24"/>
          <w:szCs w:val="24"/>
        </w:rPr>
        <w:t>:</w:t>
      </w:r>
    </w:p>
    <w:p w14:paraId="2CC2346C" w14:textId="49E3D2FA" w:rsidR="00D261BD" w:rsidRDefault="00305DE1" w:rsidP="00D261BD">
      <w:pPr>
        <w:jc w:val="both"/>
        <w:rPr>
          <w:rFonts w:ascii="Arial" w:hAnsi="Arial" w:cs="Arial"/>
          <w:sz w:val="24"/>
          <w:szCs w:val="24"/>
        </w:rPr>
      </w:pPr>
      <w:r>
        <w:rPr>
          <w:rFonts w:ascii="Arial" w:hAnsi="Arial" w:cs="Arial"/>
          <w:sz w:val="24"/>
          <w:szCs w:val="24"/>
        </w:rPr>
        <w:t xml:space="preserve">Telephone: </w:t>
      </w:r>
      <w:r w:rsidR="00D261BD" w:rsidRPr="007705FD">
        <w:rPr>
          <w:rFonts w:ascii="Arial" w:hAnsi="Arial" w:cs="Arial"/>
          <w:sz w:val="24"/>
          <w:szCs w:val="24"/>
        </w:rPr>
        <w:t>01292 591291</w:t>
      </w:r>
    </w:p>
    <w:p w14:paraId="47D35DDD" w14:textId="3AB0B516" w:rsidR="007705FD" w:rsidRDefault="00305DE1" w:rsidP="00D261BD">
      <w:pPr>
        <w:jc w:val="both"/>
        <w:rPr>
          <w:rFonts w:ascii="Arial" w:hAnsi="Arial" w:cs="Arial"/>
          <w:sz w:val="24"/>
          <w:szCs w:val="24"/>
        </w:rPr>
      </w:pPr>
      <w:r>
        <w:rPr>
          <w:rFonts w:ascii="Arial" w:hAnsi="Arial" w:cs="Arial"/>
          <w:sz w:val="24"/>
          <w:szCs w:val="24"/>
        </w:rPr>
        <w:t xml:space="preserve">Email: </w:t>
      </w:r>
      <w:hyperlink r:id="rId31" w:history="1">
        <w:r w:rsidR="0038472C" w:rsidRPr="00B93F5E">
          <w:rPr>
            <w:rStyle w:val="Hyperlink"/>
            <w:rFonts w:ascii="Arial" w:hAnsi="Arial" w:cs="Arial"/>
            <w:sz w:val="24"/>
            <w:szCs w:val="24"/>
          </w:rPr>
          <w:t>sean.maddocks@eastayrshire.org.uk</w:t>
        </w:r>
      </w:hyperlink>
      <w:r w:rsidR="0038472C">
        <w:rPr>
          <w:rFonts w:ascii="Arial" w:hAnsi="Arial" w:cs="Arial"/>
          <w:sz w:val="24"/>
          <w:szCs w:val="24"/>
        </w:rPr>
        <w:t xml:space="preserve"> or </w:t>
      </w:r>
      <w:hyperlink r:id="rId32" w:history="1">
        <w:r w:rsidR="0038472C" w:rsidRPr="00B93F5E">
          <w:rPr>
            <w:rStyle w:val="Hyperlink"/>
            <w:rFonts w:ascii="Arial" w:hAnsi="Arial" w:cs="Arial"/>
            <w:sz w:val="24"/>
            <w:szCs w:val="24"/>
          </w:rPr>
          <w:t>tom.mcfadzean@eastayrshire.org.uk</w:t>
        </w:r>
      </w:hyperlink>
      <w:r w:rsidR="0038472C">
        <w:rPr>
          <w:rFonts w:ascii="Arial" w:hAnsi="Arial" w:cs="Arial"/>
          <w:sz w:val="24"/>
          <w:szCs w:val="24"/>
        </w:rPr>
        <w:t xml:space="preserve"> </w:t>
      </w:r>
    </w:p>
    <w:p w14:paraId="4F425941" w14:textId="443BCD63" w:rsidR="00305DE1" w:rsidRDefault="00305DE1" w:rsidP="00D261BD">
      <w:pPr>
        <w:jc w:val="both"/>
        <w:rPr>
          <w:rFonts w:ascii="Arial" w:hAnsi="Arial" w:cs="Arial"/>
          <w:sz w:val="24"/>
          <w:szCs w:val="24"/>
        </w:rPr>
      </w:pPr>
    </w:p>
    <w:p w14:paraId="45432043" w14:textId="0E3F1A05" w:rsidR="0038472C" w:rsidRDefault="0038472C" w:rsidP="00D261BD">
      <w:pPr>
        <w:jc w:val="both"/>
        <w:rPr>
          <w:rFonts w:ascii="Arial" w:hAnsi="Arial" w:cs="Arial"/>
          <w:sz w:val="24"/>
          <w:szCs w:val="24"/>
        </w:rPr>
      </w:pPr>
    </w:p>
    <w:p w14:paraId="25D5E272" w14:textId="63F77233" w:rsidR="0038472C" w:rsidRDefault="0038472C" w:rsidP="00D261BD">
      <w:pPr>
        <w:jc w:val="both"/>
        <w:rPr>
          <w:rFonts w:ascii="Arial" w:hAnsi="Arial" w:cs="Arial"/>
          <w:sz w:val="24"/>
          <w:szCs w:val="24"/>
        </w:rPr>
      </w:pPr>
    </w:p>
    <w:p w14:paraId="0D96F9AF" w14:textId="6D02105E" w:rsidR="0038472C" w:rsidRDefault="0038472C" w:rsidP="00D261BD">
      <w:pPr>
        <w:jc w:val="both"/>
        <w:rPr>
          <w:rFonts w:ascii="Arial" w:hAnsi="Arial" w:cs="Arial"/>
          <w:sz w:val="24"/>
          <w:szCs w:val="24"/>
        </w:rPr>
      </w:pPr>
    </w:p>
    <w:p w14:paraId="033AC96F" w14:textId="25B4A62D" w:rsidR="0038472C" w:rsidRPr="0038472C" w:rsidRDefault="0038472C" w:rsidP="00D261BD">
      <w:pPr>
        <w:jc w:val="both"/>
        <w:rPr>
          <w:rFonts w:ascii="Arial" w:hAnsi="Arial" w:cs="Arial"/>
          <w:b/>
          <w:sz w:val="24"/>
          <w:szCs w:val="24"/>
        </w:rPr>
      </w:pPr>
      <w:r w:rsidRPr="0038472C">
        <w:rPr>
          <w:rFonts w:ascii="Arial" w:hAnsi="Arial" w:cs="Arial"/>
          <w:b/>
          <w:sz w:val="24"/>
          <w:szCs w:val="24"/>
        </w:rPr>
        <w:lastRenderedPageBreak/>
        <w:t xml:space="preserve">Additional Support for Learning </w:t>
      </w:r>
    </w:p>
    <w:p w14:paraId="39038FDE" w14:textId="77777777" w:rsidR="00305DE1" w:rsidRPr="007705FD" w:rsidRDefault="00D261BD" w:rsidP="00305DE1">
      <w:pPr>
        <w:spacing w:after="0" w:line="240" w:lineRule="auto"/>
        <w:rPr>
          <w:rFonts w:ascii="Arial" w:eastAsia="Times New Roman" w:hAnsi="Arial" w:cs="Arial"/>
          <w:sz w:val="24"/>
          <w:szCs w:val="24"/>
        </w:rPr>
      </w:pPr>
      <w:r w:rsidRPr="007705FD">
        <w:rPr>
          <w:rFonts w:ascii="Arial" w:eastAsia="Times New Roman" w:hAnsi="Arial" w:cs="Arial"/>
          <w:sz w:val="24"/>
          <w:szCs w:val="24"/>
        </w:rPr>
        <w:t xml:space="preserve">Occasionally, a child may face difficulties preventing them from effective learning. We identify them as having additional support needs, which may be short term, or for their whole school journey. </w:t>
      </w:r>
      <w:r w:rsidR="00305DE1" w:rsidRPr="007705FD">
        <w:rPr>
          <w:rFonts w:ascii="Arial" w:eastAsia="Times New Roman" w:hAnsi="Arial" w:cs="Arial"/>
          <w:sz w:val="24"/>
          <w:szCs w:val="24"/>
        </w:rPr>
        <w:t xml:space="preserve">Children and young people who have been identified as having additional support needs will be supported through an Action Plan (AP), Individual Learning Plan (ILP) or in some cases a Coordinated Support Plan (CSP). </w:t>
      </w:r>
    </w:p>
    <w:p w14:paraId="58B30F77" w14:textId="77777777" w:rsidR="00305DE1" w:rsidRPr="007705FD" w:rsidRDefault="00305DE1" w:rsidP="00305DE1">
      <w:pPr>
        <w:spacing w:after="0" w:line="240" w:lineRule="auto"/>
        <w:rPr>
          <w:rFonts w:ascii="Arial" w:eastAsia="Times New Roman" w:hAnsi="Arial" w:cs="Arial"/>
          <w:sz w:val="24"/>
          <w:szCs w:val="24"/>
        </w:rPr>
      </w:pPr>
      <w:r w:rsidRPr="007705FD">
        <w:rPr>
          <w:rFonts w:ascii="Arial" w:eastAsia="Times New Roman" w:hAnsi="Arial" w:cs="Arial"/>
          <w:sz w:val="24"/>
          <w:szCs w:val="24"/>
        </w:rPr>
        <w:t>You and your child will be fully involved in developing these plans at all stages.</w:t>
      </w:r>
    </w:p>
    <w:p w14:paraId="733C17AE" w14:textId="77777777" w:rsidR="00D261BD" w:rsidRDefault="00D261BD" w:rsidP="00D261BD">
      <w:pPr>
        <w:spacing w:after="0" w:line="240" w:lineRule="auto"/>
        <w:rPr>
          <w:rFonts w:ascii="Arial" w:eastAsia="Times New Roman" w:hAnsi="Arial" w:cs="Arial"/>
          <w:sz w:val="24"/>
          <w:szCs w:val="24"/>
        </w:rPr>
      </w:pPr>
    </w:p>
    <w:p w14:paraId="672EF233" w14:textId="77777777" w:rsidR="00906004" w:rsidRPr="007705FD" w:rsidRDefault="00906004" w:rsidP="00D261BD">
      <w:pPr>
        <w:spacing w:after="0" w:line="240" w:lineRule="auto"/>
        <w:rPr>
          <w:rFonts w:ascii="Arial" w:eastAsia="Times New Roman" w:hAnsi="Arial" w:cs="Arial"/>
          <w:sz w:val="24"/>
          <w:szCs w:val="24"/>
        </w:rPr>
      </w:pPr>
    </w:p>
    <w:p w14:paraId="4475FABB" w14:textId="2CD66C40" w:rsidR="00D261BD" w:rsidRPr="007705FD" w:rsidRDefault="00D261BD" w:rsidP="00305DE1">
      <w:pPr>
        <w:spacing w:after="0" w:line="240" w:lineRule="auto"/>
        <w:rPr>
          <w:rFonts w:ascii="Arial" w:eastAsia="Times New Roman" w:hAnsi="Arial" w:cs="Arial"/>
          <w:sz w:val="24"/>
          <w:szCs w:val="24"/>
        </w:rPr>
      </w:pPr>
      <w:r w:rsidRPr="007705FD">
        <w:rPr>
          <w:rFonts w:ascii="Arial" w:eastAsia="Times New Roman" w:hAnsi="Arial" w:cs="Arial"/>
          <w:sz w:val="24"/>
          <w:szCs w:val="24"/>
        </w:rPr>
        <w:t xml:space="preserve">Our Early Childhood Centres have a variety of procedures to assist in the early identification of children with additional support needs and planning will take place at the earliest possible stage. </w:t>
      </w:r>
    </w:p>
    <w:p w14:paraId="3D719761" w14:textId="19925CE0" w:rsidR="00D261BD" w:rsidRDefault="00D261BD" w:rsidP="00D261BD">
      <w:pPr>
        <w:jc w:val="both"/>
        <w:rPr>
          <w:rFonts w:ascii="Arial" w:eastAsia="Times New Roman" w:hAnsi="Arial" w:cs="Arial"/>
          <w:sz w:val="24"/>
          <w:szCs w:val="24"/>
        </w:rPr>
      </w:pPr>
    </w:p>
    <w:p w14:paraId="75FF4093" w14:textId="77777777" w:rsidR="00607DC2" w:rsidRDefault="00607DC2" w:rsidP="00D261BD">
      <w:pPr>
        <w:jc w:val="both"/>
        <w:rPr>
          <w:rFonts w:ascii="Arial" w:eastAsia="Times New Roman" w:hAnsi="Arial" w:cs="Arial"/>
          <w:b/>
          <w:sz w:val="24"/>
          <w:szCs w:val="24"/>
        </w:rPr>
      </w:pPr>
    </w:p>
    <w:p w14:paraId="26F3263F" w14:textId="77777777" w:rsidR="00607DC2" w:rsidRDefault="00607DC2" w:rsidP="00D261BD">
      <w:pPr>
        <w:jc w:val="both"/>
        <w:rPr>
          <w:rFonts w:ascii="Arial" w:eastAsia="Times New Roman" w:hAnsi="Arial" w:cs="Arial"/>
          <w:b/>
          <w:sz w:val="24"/>
          <w:szCs w:val="24"/>
        </w:rPr>
      </w:pPr>
    </w:p>
    <w:p w14:paraId="19CFB8EA" w14:textId="77777777" w:rsidR="00660FD0" w:rsidRDefault="00660FD0" w:rsidP="00D261BD">
      <w:pPr>
        <w:jc w:val="both"/>
        <w:rPr>
          <w:rFonts w:ascii="Arial" w:eastAsia="Times New Roman" w:hAnsi="Arial" w:cs="Arial"/>
          <w:b/>
          <w:sz w:val="24"/>
          <w:szCs w:val="24"/>
        </w:rPr>
      </w:pPr>
    </w:p>
    <w:p w14:paraId="59BF8337" w14:textId="77777777" w:rsidR="0068549F" w:rsidRDefault="0068549F">
      <w:pPr>
        <w:rPr>
          <w:rFonts w:ascii="Arial" w:eastAsia="Times New Roman" w:hAnsi="Arial" w:cs="Arial"/>
          <w:b/>
          <w:sz w:val="24"/>
          <w:szCs w:val="24"/>
        </w:rPr>
      </w:pPr>
      <w:r>
        <w:rPr>
          <w:rFonts w:ascii="Arial" w:eastAsia="Times New Roman" w:hAnsi="Arial" w:cs="Arial"/>
          <w:b/>
          <w:sz w:val="24"/>
          <w:szCs w:val="24"/>
        </w:rPr>
        <w:br w:type="page"/>
      </w:r>
    </w:p>
    <w:p w14:paraId="0BD514E9" w14:textId="6E47F644" w:rsidR="007705FD" w:rsidRPr="004478C9" w:rsidRDefault="004478C9" w:rsidP="00D261BD">
      <w:pPr>
        <w:jc w:val="both"/>
        <w:rPr>
          <w:rFonts w:ascii="Arial" w:eastAsia="Times New Roman" w:hAnsi="Arial" w:cs="Arial"/>
          <w:b/>
          <w:sz w:val="24"/>
          <w:szCs w:val="24"/>
        </w:rPr>
      </w:pPr>
      <w:r w:rsidRPr="004478C9">
        <w:rPr>
          <w:rFonts w:ascii="Arial" w:eastAsia="Times New Roman" w:hAnsi="Arial" w:cs="Arial"/>
          <w:b/>
          <w:sz w:val="24"/>
          <w:szCs w:val="24"/>
        </w:rPr>
        <w:lastRenderedPageBreak/>
        <w:t>SECTION 3</w:t>
      </w:r>
    </w:p>
    <w:p w14:paraId="634E7E55" w14:textId="20CA7044" w:rsidR="00AD28FD" w:rsidRPr="007705FD" w:rsidRDefault="00FE26CE" w:rsidP="007705FD">
      <w:pPr>
        <w:jc w:val="both"/>
        <w:rPr>
          <w:rFonts w:ascii="Arial" w:hAnsi="Arial" w:cs="Arial"/>
          <w:b/>
          <w:sz w:val="24"/>
          <w:szCs w:val="24"/>
        </w:rPr>
      </w:pPr>
      <w:r w:rsidRPr="007705FD">
        <w:rPr>
          <w:rFonts w:ascii="Arial" w:hAnsi="Arial" w:cs="Arial"/>
          <w:b/>
          <w:sz w:val="24"/>
          <w:szCs w:val="24"/>
        </w:rPr>
        <w:t>The School</w:t>
      </w:r>
      <w:r w:rsidR="00E230BD" w:rsidRPr="007705FD">
        <w:rPr>
          <w:rFonts w:ascii="Arial" w:hAnsi="Arial" w:cs="Arial"/>
          <w:b/>
          <w:sz w:val="24"/>
          <w:szCs w:val="24"/>
        </w:rPr>
        <w:t>/Centre</w:t>
      </w:r>
      <w:r w:rsidRPr="007705FD">
        <w:rPr>
          <w:rFonts w:ascii="Arial" w:hAnsi="Arial" w:cs="Arial"/>
          <w:b/>
          <w:sz w:val="24"/>
          <w:szCs w:val="24"/>
        </w:rPr>
        <w:t xml:space="preserve"> Day and Year</w:t>
      </w:r>
    </w:p>
    <w:p w14:paraId="5393238C" w14:textId="77CD6083" w:rsidR="00AD28FD" w:rsidRPr="007705FD" w:rsidRDefault="00AD28FD" w:rsidP="00AD28FD">
      <w:pPr>
        <w:jc w:val="both"/>
        <w:rPr>
          <w:rFonts w:ascii="Arial" w:hAnsi="Arial" w:cs="Arial"/>
          <w:sz w:val="24"/>
          <w:szCs w:val="24"/>
        </w:rPr>
      </w:pPr>
      <w:r w:rsidRPr="007705FD">
        <w:rPr>
          <w:rFonts w:ascii="Arial" w:hAnsi="Arial" w:cs="Arial"/>
          <w:sz w:val="24"/>
          <w:szCs w:val="24"/>
        </w:rPr>
        <w:t>School</w:t>
      </w:r>
    </w:p>
    <w:p w14:paraId="1141A74A" w14:textId="0B3D8E92" w:rsidR="00AD28FD" w:rsidRPr="007705FD" w:rsidRDefault="00AD28FD" w:rsidP="00AD28FD">
      <w:pPr>
        <w:jc w:val="both"/>
        <w:rPr>
          <w:rFonts w:ascii="Arial" w:hAnsi="Arial" w:cs="Arial"/>
          <w:sz w:val="24"/>
          <w:szCs w:val="24"/>
        </w:rPr>
      </w:pPr>
      <w:r w:rsidRPr="007705FD">
        <w:rPr>
          <w:rFonts w:ascii="Arial" w:hAnsi="Arial" w:cs="Arial"/>
          <w:sz w:val="24"/>
          <w:szCs w:val="24"/>
        </w:rPr>
        <w:t>9.00am</w:t>
      </w:r>
      <w:r w:rsidRPr="007705FD">
        <w:rPr>
          <w:rFonts w:ascii="Arial" w:hAnsi="Arial" w:cs="Arial"/>
          <w:sz w:val="24"/>
          <w:szCs w:val="24"/>
        </w:rPr>
        <w:tab/>
      </w:r>
      <w:r w:rsidRPr="007705FD">
        <w:rPr>
          <w:rFonts w:ascii="Arial" w:hAnsi="Arial" w:cs="Arial"/>
          <w:sz w:val="24"/>
          <w:szCs w:val="24"/>
        </w:rPr>
        <w:tab/>
        <w:t>school opens</w:t>
      </w:r>
    </w:p>
    <w:p w14:paraId="592895D1" w14:textId="046F3C09" w:rsidR="00AD28FD" w:rsidRPr="007705FD" w:rsidRDefault="00AD28FD" w:rsidP="00AD28FD">
      <w:pPr>
        <w:jc w:val="both"/>
        <w:rPr>
          <w:rFonts w:ascii="Arial" w:hAnsi="Arial" w:cs="Arial"/>
          <w:sz w:val="24"/>
          <w:szCs w:val="24"/>
        </w:rPr>
      </w:pPr>
      <w:r w:rsidRPr="007705FD">
        <w:rPr>
          <w:rFonts w:ascii="Arial" w:hAnsi="Arial" w:cs="Arial"/>
          <w:sz w:val="24"/>
          <w:szCs w:val="24"/>
        </w:rPr>
        <w:t>10.30 – 10.45</w:t>
      </w:r>
      <w:r w:rsidRPr="007705FD">
        <w:rPr>
          <w:rFonts w:ascii="Arial" w:hAnsi="Arial" w:cs="Arial"/>
          <w:sz w:val="24"/>
          <w:szCs w:val="24"/>
        </w:rPr>
        <w:tab/>
        <w:t>break</w:t>
      </w:r>
    </w:p>
    <w:p w14:paraId="3A5EDA05" w14:textId="6C653481" w:rsidR="00AD28FD" w:rsidRPr="007705FD" w:rsidRDefault="00AD28FD" w:rsidP="00AD28FD">
      <w:pPr>
        <w:jc w:val="both"/>
        <w:rPr>
          <w:rFonts w:ascii="Arial" w:hAnsi="Arial" w:cs="Arial"/>
          <w:sz w:val="24"/>
          <w:szCs w:val="24"/>
        </w:rPr>
      </w:pPr>
      <w:r w:rsidRPr="007705FD">
        <w:rPr>
          <w:rFonts w:ascii="Arial" w:hAnsi="Arial" w:cs="Arial"/>
          <w:sz w:val="24"/>
          <w:szCs w:val="24"/>
        </w:rPr>
        <w:t xml:space="preserve">12.30 – 1.15 </w:t>
      </w:r>
      <w:r w:rsidRPr="007705FD">
        <w:rPr>
          <w:rFonts w:ascii="Arial" w:hAnsi="Arial" w:cs="Arial"/>
          <w:sz w:val="24"/>
          <w:szCs w:val="24"/>
        </w:rPr>
        <w:tab/>
      </w:r>
      <w:r w:rsidRPr="007705FD">
        <w:rPr>
          <w:rFonts w:ascii="Arial" w:hAnsi="Arial" w:cs="Arial"/>
          <w:sz w:val="24"/>
          <w:szCs w:val="24"/>
        </w:rPr>
        <w:tab/>
        <w:t>lunch</w:t>
      </w:r>
    </w:p>
    <w:p w14:paraId="019C2417" w14:textId="1CFC6852" w:rsidR="00AD28FD" w:rsidRPr="007705FD" w:rsidRDefault="00AD28FD" w:rsidP="00AD28FD">
      <w:pPr>
        <w:jc w:val="both"/>
        <w:rPr>
          <w:rFonts w:ascii="Arial" w:hAnsi="Arial" w:cs="Arial"/>
          <w:sz w:val="24"/>
          <w:szCs w:val="24"/>
        </w:rPr>
      </w:pPr>
      <w:r w:rsidRPr="007705FD">
        <w:rPr>
          <w:rFonts w:ascii="Arial" w:hAnsi="Arial" w:cs="Arial"/>
          <w:sz w:val="24"/>
          <w:szCs w:val="24"/>
        </w:rPr>
        <w:t>3.00pm</w:t>
      </w:r>
      <w:r w:rsidRPr="007705FD">
        <w:rPr>
          <w:rFonts w:ascii="Arial" w:hAnsi="Arial" w:cs="Arial"/>
          <w:sz w:val="24"/>
          <w:szCs w:val="24"/>
        </w:rPr>
        <w:tab/>
      </w:r>
      <w:r w:rsidRPr="007705FD">
        <w:rPr>
          <w:rFonts w:ascii="Arial" w:hAnsi="Arial" w:cs="Arial"/>
          <w:sz w:val="24"/>
          <w:szCs w:val="24"/>
        </w:rPr>
        <w:tab/>
        <w:t>school closes</w:t>
      </w:r>
    </w:p>
    <w:p w14:paraId="1A3AC677" w14:textId="5BDC914E" w:rsidR="00AD28FD" w:rsidRPr="007705FD" w:rsidRDefault="00AD28FD" w:rsidP="00AD28FD">
      <w:pPr>
        <w:jc w:val="both"/>
        <w:rPr>
          <w:rFonts w:ascii="Arial" w:hAnsi="Arial" w:cs="Arial"/>
          <w:sz w:val="24"/>
          <w:szCs w:val="24"/>
        </w:rPr>
      </w:pPr>
    </w:p>
    <w:p w14:paraId="37BF4184" w14:textId="59778E5B" w:rsidR="00AD28FD" w:rsidRPr="00224344" w:rsidRDefault="00AD28FD" w:rsidP="00AD28FD">
      <w:pPr>
        <w:jc w:val="both"/>
        <w:rPr>
          <w:rFonts w:ascii="Arial" w:hAnsi="Arial" w:cs="Arial"/>
          <w:b/>
          <w:sz w:val="24"/>
          <w:szCs w:val="24"/>
        </w:rPr>
      </w:pPr>
      <w:r w:rsidRPr="00224344">
        <w:rPr>
          <w:rFonts w:ascii="Arial" w:hAnsi="Arial" w:cs="Arial"/>
          <w:b/>
          <w:sz w:val="24"/>
          <w:szCs w:val="24"/>
        </w:rPr>
        <w:t>ECC</w:t>
      </w:r>
    </w:p>
    <w:p w14:paraId="5DEEAB91" w14:textId="4D380852" w:rsidR="00AD28FD" w:rsidRPr="00224344" w:rsidRDefault="0068549F" w:rsidP="00AD28FD">
      <w:pPr>
        <w:jc w:val="both"/>
        <w:rPr>
          <w:rFonts w:ascii="Arial" w:hAnsi="Arial" w:cs="Arial"/>
          <w:sz w:val="24"/>
          <w:szCs w:val="24"/>
        </w:rPr>
      </w:pPr>
      <w:r w:rsidRPr="00224344">
        <w:rPr>
          <w:rFonts w:ascii="Arial" w:hAnsi="Arial" w:cs="Arial"/>
          <w:sz w:val="24"/>
          <w:szCs w:val="24"/>
        </w:rPr>
        <w:t>The ECC is moving to deliver 1140 hour provision in August 2021.  There are a variety of models that children and families can utilise</w:t>
      </w:r>
      <w:r w:rsidR="00224344" w:rsidRPr="00224344">
        <w:rPr>
          <w:rFonts w:ascii="Arial" w:hAnsi="Arial" w:cs="Arial"/>
          <w:sz w:val="24"/>
          <w:szCs w:val="24"/>
        </w:rPr>
        <w:t xml:space="preserve"> to make up their allocation of 1140 hours per year.  The ECC would be happy to provide further information on this and details can also be found on the Scottish Government’s website. </w:t>
      </w:r>
    </w:p>
    <w:p w14:paraId="7B72082F" w14:textId="2BCA8D0D" w:rsidR="00224344" w:rsidRPr="00660FD0" w:rsidRDefault="005724CE" w:rsidP="00AD28FD">
      <w:pPr>
        <w:jc w:val="both"/>
        <w:rPr>
          <w:rFonts w:ascii="Arial" w:hAnsi="Arial" w:cs="Arial"/>
          <w:color w:val="FF0000"/>
          <w:sz w:val="24"/>
          <w:szCs w:val="24"/>
        </w:rPr>
      </w:pPr>
      <w:hyperlink r:id="rId33" w:history="1">
        <w:r w:rsidR="00224344" w:rsidRPr="00B93F5E">
          <w:rPr>
            <w:rStyle w:val="Hyperlink"/>
            <w:rFonts w:ascii="Arial" w:hAnsi="Arial" w:cs="Arial"/>
            <w:sz w:val="24"/>
            <w:szCs w:val="24"/>
          </w:rPr>
          <w:t>https://www.gov.scot/policies/early-education-and-care/</w:t>
        </w:r>
      </w:hyperlink>
      <w:r w:rsidR="00224344">
        <w:rPr>
          <w:rFonts w:ascii="Arial" w:hAnsi="Arial" w:cs="Arial"/>
          <w:color w:val="FF0000"/>
          <w:sz w:val="24"/>
          <w:szCs w:val="24"/>
        </w:rPr>
        <w:t xml:space="preserve"> </w:t>
      </w:r>
    </w:p>
    <w:p w14:paraId="1B65ECE0" w14:textId="77777777" w:rsidR="00C82873" w:rsidRDefault="00C82873" w:rsidP="007705FD">
      <w:pPr>
        <w:jc w:val="both"/>
        <w:rPr>
          <w:rFonts w:ascii="Arial" w:hAnsi="Arial" w:cs="Arial"/>
          <w:b/>
          <w:sz w:val="24"/>
          <w:szCs w:val="24"/>
        </w:rPr>
      </w:pPr>
    </w:p>
    <w:p w14:paraId="0237105F" w14:textId="77777777" w:rsidR="00C82873" w:rsidRDefault="00C82873" w:rsidP="007705FD">
      <w:pPr>
        <w:jc w:val="both"/>
        <w:rPr>
          <w:rFonts w:ascii="Arial" w:hAnsi="Arial" w:cs="Arial"/>
          <w:b/>
          <w:sz w:val="24"/>
          <w:szCs w:val="24"/>
        </w:rPr>
      </w:pPr>
    </w:p>
    <w:p w14:paraId="18AA7258" w14:textId="77777777" w:rsidR="00C82873" w:rsidRDefault="00C82873" w:rsidP="007705FD">
      <w:pPr>
        <w:jc w:val="both"/>
        <w:rPr>
          <w:rFonts w:ascii="Arial" w:hAnsi="Arial" w:cs="Arial"/>
          <w:b/>
          <w:sz w:val="24"/>
          <w:szCs w:val="24"/>
        </w:rPr>
      </w:pPr>
    </w:p>
    <w:p w14:paraId="2B766676" w14:textId="77777777" w:rsidR="00C82873" w:rsidRDefault="00C82873" w:rsidP="007705FD">
      <w:pPr>
        <w:jc w:val="both"/>
        <w:rPr>
          <w:rFonts w:ascii="Arial" w:hAnsi="Arial" w:cs="Arial"/>
          <w:b/>
          <w:sz w:val="24"/>
          <w:szCs w:val="24"/>
        </w:rPr>
      </w:pPr>
    </w:p>
    <w:p w14:paraId="42532DEA" w14:textId="77777777" w:rsidR="00C82873" w:rsidRDefault="00C82873" w:rsidP="007705FD">
      <w:pPr>
        <w:jc w:val="both"/>
        <w:rPr>
          <w:rFonts w:ascii="Arial" w:hAnsi="Arial" w:cs="Arial"/>
          <w:b/>
          <w:sz w:val="24"/>
          <w:szCs w:val="24"/>
        </w:rPr>
      </w:pPr>
    </w:p>
    <w:p w14:paraId="01D40251" w14:textId="77777777" w:rsidR="00C82873" w:rsidRDefault="00C82873" w:rsidP="007705FD">
      <w:pPr>
        <w:jc w:val="both"/>
        <w:rPr>
          <w:rFonts w:ascii="Arial" w:hAnsi="Arial" w:cs="Arial"/>
          <w:b/>
          <w:sz w:val="24"/>
          <w:szCs w:val="24"/>
        </w:rPr>
      </w:pPr>
    </w:p>
    <w:p w14:paraId="1C8F6405" w14:textId="77777777" w:rsidR="00C82873" w:rsidRDefault="00C82873" w:rsidP="007705FD">
      <w:pPr>
        <w:jc w:val="both"/>
        <w:rPr>
          <w:rFonts w:ascii="Arial" w:hAnsi="Arial" w:cs="Arial"/>
          <w:b/>
          <w:sz w:val="24"/>
          <w:szCs w:val="24"/>
        </w:rPr>
      </w:pPr>
    </w:p>
    <w:p w14:paraId="12A4E89F" w14:textId="77777777" w:rsidR="00C82873" w:rsidRDefault="00C82873" w:rsidP="007705FD">
      <w:pPr>
        <w:jc w:val="both"/>
        <w:rPr>
          <w:rFonts w:ascii="Arial" w:hAnsi="Arial" w:cs="Arial"/>
          <w:b/>
          <w:sz w:val="24"/>
          <w:szCs w:val="24"/>
        </w:rPr>
      </w:pPr>
    </w:p>
    <w:p w14:paraId="0D806019" w14:textId="77777777" w:rsidR="00C82873" w:rsidRDefault="00C82873" w:rsidP="007705FD">
      <w:pPr>
        <w:jc w:val="both"/>
        <w:rPr>
          <w:rFonts w:ascii="Arial" w:hAnsi="Arial" w:cs="Arial"/>
          <w:b/>
          <w:sz w:val="24"/>
          <w:szCs w:val="24"/>
        </w:rPr>
      </w:pPr>
    </w:p>
    <w:p w14:paraId="59384935" w14:textId="77777777" w:rsidR="00C82873" w:rsidRDefault="00C82873" w:rsidP="007705FD">
      <w:pPr>
        <w:jc w:val="both"/>
        <w:rPr>
          <w:rFonts w:ascii="Arial" w:hAnsi="Arial" w:cs="Arial"/>
          <w:b/>
          <w:sz w:val="24"/>
          <w:szCs w:val="24"/>
        </w:rPr>
      </w:pPr>
    </w:p>
    <w:p w14:paraId="74744DFA" w14:textId="77777777" w:rsidR="00C82873" w:rsidRDefault="00C82873" w:rsidP="007705FD">
      <w:pPr>
        <w:jc w:val="both"/>
        <w:rPr>
          <w:rFonts w:ascii="Arial" w:hAnsi="Arial" w:cs="Arial"/>
          <w:b/>
          <w:sz w:val="24"/>
          <w:szCs w:val="24"/>
        </w:rPr>
      </w:pPr>
    </w:p>
    <w:p w14:paraId="14BF502F" w14:textId="77777777" w:rsidR="00C82873" w:rsidRDefault="00C82873" w:rsidP="007705FD">
      <w:pPr>
        <w:jc w:val="both"/>
        <w:rPr>
          <w:rFonts w:ascii="Arial" w:hAnsi="Arial" w:cs="Arial"/>
          <w:b/>
          <w:sz w:val="24"/>
          <w:szCs w:val="24"/>
        </w:rPr>
      </w:pPr>
    </w:p>
    <w:p w14:paraId="26C59DA2" w14:textId="77777777" w:rsidR="00C82873" w:rsidRDefault="00C82873" w:rsidP="007705FD">
      <w:pPr>
        <w:jc w:val="both"/>
        <w:rPr>
          <w:rFonts w:ascii="Arial" w:hAnsi="Arial" w:cs="Arial"/>
          <w:b/>
          <w:sz w:val="24"/>
          <w:szCs w:val="24"/>
        </w:rPr>
      </w:pPr>
    </w:p>
    <w:p w14:paraId="7523B4AA" w14:textId="77777777" w:rsidR="00C82873" w:rsidRDefault="00C82873" w:rsidP="007705FD">
      <w:pPr>
        <w:jc w:val="both"/>
        <w:rPr>
          <w:rFonts w:ascii="Arial" w:hAnsi="Arial" w:cs="Arial"/>
          <w:b/>
          <w:sz w:val="24"/>
          <w:szCs w:val="24"/>
        </w:rPr>
      </w:pPr>
    </w:p>
    <w:p w14:paraId="745A3A26" w14:textId="77777777" w:rsidR="00C82873" w:rsidRDefault="00C82873" w:rsidP="007705FD">
      <w:pPr>
        <w:jc w:val="both"/>
        <w:rPr>
          <w:rFonts w:ascii="Arial" w:hAnsi="Arial" w:cs="Arial"/>
          <w:b/>
          <w:sz w:val="24"/>
          <w:szCs w:val="24"/>
        </w:rPr>
      </w:pPr>
    </w:p>
    <w:p w14:paraId="2DB01426" w14:textId="77777777" w:rsidR="00607DC2" w:rsidRDefault="00607DC2" w:rsidP="007705FD">
      <w:pPr>
        <w:jc w:val="both"/>
        <w:rPr>
          <w:rFonts w:ascii="Arial" w:hAnsi="Arial" w:cs="Arial"/>
          <w:b/>
          <w:sz w:val="24"/>
          <w:szCs w:val="24"/>
        </w:rPr>
      </w:pPr>
    </w:p>
    <w:p w14:paraId="7B025848" w14:textId="77777777" w:rsidR="00607DC2" w:rsidRDefault="00607DC2" w:rsidP="007705FD">
      <w:pPr>
        <w:jc w:val="both"/>
        <w:rPr>
          <w:rFonts w:ascii="Arial" w:hAnsi="Arial" w:cs="Arial"/>
          <w:b/>
          <w:sz w:val="24"/>
          <w:szCs w:val="24"/>
        </w:rPr>
      </w:pPr>
    </w:p>
    <w:p w14:paraId="7B9943B8" w14:textId="77777777" w:rsidR="00224344" w:rsidRDefault="00224344" w:rsidP="007705FD">
      <w:pPr>
        <w:jc w:val="both"/>
        <w:rPr>
          <w:rFonts w:ascii="Arial" w:hAnsi="Arial" w:cs="Arial"/>
          <w:b/>
          <w:sz w:val="24"/>
          <w:szCs w:val="24"/>
        </w:rPr>
      </w:pPr>
    </w:p>
    <w:p w14:paraId="2641A559" w14:textId="387BAC99" w:rsidR="00FE26CE" w:rsidRPr="00224344" w:rsidRDefault="00FE26CE" w:rsidP="007705FD">
      <w:pPr>
        <w:jc w:val="both"/>
        <w:rPr>
          <w:rFonts w:ascii="Arial" w:hAnsi="Arial" w:cs="Arial"/>
          <w:b/>
          <w:sz w:val="24"/>
          <w:szCs w:val="24"/>
        </w:rPr>
      </w:pPr>
      <w:r w:rsidRPr="00224344">
        <w:rPr>
          <w:rFonts w:ascii="Arial" w:hAnsi="Arial" w:cs="Arial"/>
          <w:b/>
          <w:sz w:val="24"/>
          <w:szCs w:val="24"/>
        </w:rPr>
        <w:lastRenderedPageBreak/>
        <w:t>The School</w:t>
      </w:r>
      <w:r w:rsidR="00E230BD" w:rsidRPr="00224344">
        <w:rPr>
          <w:rFonts w:ascii="Arial" w:hAnsi="Arial" w:cs="Arial"/>
          <w:b/>
          <w:sz w:val="24"/>
          <w:szCs w:val="24"/>
        </w:rPr>
        <w:t>/Centre</w:t>
      </w:r>
      <w:r w:rsidRPr="00224344">
        <w:rPr>
          <w:rFonts w:ascii="Arial" w:hAnsi="Arial" w:cs="Arial"/>
          <w:b/>
          <w:sz w:val="24"/>
          <w:szCs w:val="24"/>
        </w:rPr>
        <w:t xml:space="preserve"> Holidays</w:t>
      </w:r>
      <w:r w:rsidR="0093345B" w:rsidRPr="00224344">
        <w:rPr>
          <w:rFonts w:ascii="Arial" w:hAnsi="Arial" w:cs="Arial"/>
          <w:b/>
          <w:sz w:val="24"/>
          <w:szCs w:val="24"/>
        </w:rPr>
        <w:t xml:space="preserve"> and In-Service Days</w:t>
      </w:r>
    </w:p>
    <w:p w14:paraId="1957C972" w14:textId="77777777" w:rsidR="00224344" w:rsidRDefault="00224344" w:rsidP="00224344">
      <w:pPr>
        <w:jc w:val="center"/>
        <w:rPr>
          <w:rFonts w:cs="Arial"/>
          <w:sz w:val="24"/>
          <w:szCs w:val="24"/>
        </w:rPr>
      </w:pPr>
      <w:r w:rsidRPr="00224344">
        <w:rPr>
          <w:rFonts w:cs="Arial"/>
          <w:noProof/>
          <w:sz w:val="24"/>
          <w:szCs w:val="24"/>
          <w:lang w:eastAsia="en-GB"/>
        </w:rPr>
        <w:drawing>
          <wp:inline distT="0" distB="0" distL="0" distR="0" wp14:anchorId="5CB1BBF8" wp14:editId="0C812EE6">
            <wp:extent cx="7011878" cy="5436475"/>
            <wp:effectExtent l="6667" t="0" r="5398" b="5397"/>
            <wp:docPr id="26" name="Picture 26" descr="C:\Users\MADDOCKSS\Document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DDOCKSS\Documents\Captur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7031410" cy="5451619"/>
                    </a:xfrm>
                    <a:prstGeom prst="rect">
                      <a:avLst/>
                    </a:prstGeom>
                    <a:noFill/>
                    <a:ln>
                      <a:noFill/>
                    </a:ln>
                  </pic:spPr>
                </pic:pic>
              </a:graphicData>
            </a:graphic>
          </wp:inline>
        </w:drawing>
      </w:r>
    </w:p>
    <w:p w14:paraId="6E00C66A" w14:textId="77777777" w:rsidR="00224344" w:rsidRDefault="00224344" w:rsidP="00224344">
      <w:pPr>
        <w:jc w:val="center"/>
        <w:rPr>
          <w:rFonts w:cs="Arial"/>
          <w:sz w:val="24"/>
          <w:szCs w:val="24"/>
        </w:rPr>
      </w:pPr>
    </w:p>
    <w:p w14:paraId="7F363866" w14:textId="77777777" w:rsidR="00224344" w:rsidRDefault="00224344" w:rsidP="00224344">
      <w:pPr>
        <w:jc w:val="center"/>
        <w:rPr>
          <w:rFonts w:cs="Arial"/>
          <w:sz w:val="24"/>
          <w:szCs w:val="24"/>
        </w:rPr>
      </w:pPr>
    </w:p>
    <w:p w14:paraId="2FEF5AF9" w14:textId="77777777" w:rsidR="00224344" w:rsidRDefault="00224344" w:rsidP="00224344">
      <w:pPr>
        <w:jc w:val="center"/>
        <w:rPr>
          <w:rFonts w:cs="Arial"/>
          <w:sz w:val="24"/>
          <w:szCs w:val="24"/>
        </w:rPr>
      </w:pPr>
    </w:p>
    <w:p w14:paraId="17CBD788" w14:textId="77777777" w:rsidR="00224344" w:rsidRDefault="00224344" w:rsidP="00224344">
      <w:pPr>
        <w:jc w:val="center"/>
        <w:rPr>
          <w:rFonts w:cs="Arial"/>
          <w:sz w:val="24"/>
          <w:szCs w:val="24"/>
        </w:rPr>
      </w:pPr>
    </w:p>
    <w:p w14:paraId="3FDA3A11" w14:textId="77777777" w:rsidR="00224344" w:rsidRDefault="00224344" w:rsidP="00224344">
      <w:pPr>
        <w:jc w:val="center"/>
        <w:rPr>
          <w:rFonts w:cs="Arial"/>
          <w:sz w:val="24"/>
          <w:szCs w:val="24"/>
        </w:rPr>
      </w:pPr>
    </w:p>
    <w:p w14:paraId="287C311E" w14:textId="3E2F83A6" w:rsidR="00AD28FD" w:rsidRPr="00CE7E6A" w:rsidRDefault="00FE26CE" w:rsidP="00224344">
      <w:pPr>
        <w:rPr>
          <w:rFonts w:cs="Arial"/>
          <w:sz w:val="24"/>
          <w:szCs w:val="24"/>
        </w:rPr>
      </w:pPr>
      <w:r w:rsidRPr="00305DE1">
        <w:rPr>
          <w:rFonts w:ascii="Arial" w:hAnsi="Arial" w:cs="Arial"/>
          <w:b/>
          <w:sz w:val="24"/>
          <w:szCs w:val="24"/>
        </w:rPr>
        <w:lastRenderedPageBreak/>
        <w:t>Attendance and Timekeeping</w:t>
      </w:r>
    </w:p>
    <w:p w14:paraId="05F5CA23" w14:textId="41957AD5" w:rsidR="00086E2F" w:rsidRPr="007705FD" w:rsidRDefault="00086E2F" w:rsidP="00AD28FD">
      <w:pPr>
        <w:jc w:val="both"/>
        <w:rPr>
          <w:rFonts w:ascii="Arial" w:hAnsi="Arial" w:cs="Arial"/>
          <w:sz w:val="24"/>
          <w:szCs w:val="24"/>
        </w:rPr>
      </w:pPr>
      <w:r w:rsidRPr="007705FD">
        <w:rPr>
          <w:rFonts w:ascii="Arial" w:hAnsi="Arial" w:cs="Arial"/>
          <w:sz w:val="24"/>
          <w:szCs w:val="24"/>
        </w:rPr>
        <w:t xml:space="preserve">We appreciate that there will be occasions when children are either late to school or absent.  We encourage good time keeping and high attendance in order to ensure that children have access to the best opportunities possible and that they do not feel excluded in any way.  I am confident that you will work with us to encourage the important life skill of punctuality.  </w:t>
      </w:r>
    </w:p>
    <w:p w14:paraId="59A604C4" w14:textId="310670EE" w:rsidR="00AD28FD" w:rsidRPr="007705FD" w:rsidRDefault="00AD28FD" w:rsidP="00AD28FD">
      <w:pPr>
        <w:jc w:val="both"/>
        <w:rPr>
          <w:rFonts w:ascii="Arial" w:hAnsi="Arial" w:cs="Arial"/>
          <w:sz w:val="24"/>
          <w:szCs w:val="24"/>
        </w:rPr>
      </w:pPr>
      <w:r w:rsidRPr="007705FD">
        <w:rPr>
          <w:rFonts w:ascii="Arial" w:hAnsi="Arial" w:cs="Arial"/>
          <w:sz w:val="24"/>
          <w:szCs w:val="24"/>
        </w:rPr>
        <w:t>Please inform the school in the morning if your child is going to b</w:t>
      </w:r>
      <w:r w:rsidR="00194A7D">
        <w:rPr>
          <w:rFonts w:ascii="Arial" w:hAnsi="Arial" w:cs="Arial"/>
          <w:sz w:val="24"/>
          <w:szCs w:val="24"/>
        </w:rPr>
        <w:t>e absent by phoning 01292 591291</w:t>
      </w:r>
      <w:r w:rsidR="00540158" w:rsidRPr="007705FD">
        <w:rPr>
          <w:rFonts w:ascii="Arial" w:hAnsi="Arial" w:cs="Arial"/>
          <w:sz w:val="24"/>
          <w:szCs w:val="24"/>
        </w:rPr>
        <w:t xml:space="preserve">.  There is a messaging service should a member of clerical not be able to answer the phone.  Please leave name of child and reason for absence.  </w:t>
      </w:r>
    </w:p>
    <w:p w14:paraId="60BEDEA6" w14:textId="1B02FA9D" w:rsidR="00224344" w:rsidRDefault="00540158" w:rsidP="00AD28FD">
      <w:pPr>
        <w:jc w:val="both"/>
        <w:rPr>
          <w:rFonts w:ascii="Arial" w:hAnsi="Arial" w:cs="Arial"/>
          <w:sz w:val="24"/>
          <w:szCs w:val="24"/>
        </w:rPr>
      </w:pPr>
      <w:r w:rsidRPr="007705FD">
        <w:rPr>
          <w:rFonts w:ascii="Arial" w:hAnsi="Arial" w:cs="Arial"/>
          <w:sz w:val="24"/>
          <w:szCs w:val="24"/>
        </w:rPr>
        <w:t xml:space="preserve">We monitor attendance regularly in line with East Ayrshire Council’s policy.  </w:t>
      </w:r>
      <w:r w:rsidR="00224344">
        <w:rPr>
          <w:rFonts w:ascii="Arial" w:hAnsi="Arial" w:cs="Arial"/>
          <w:sz w:val="24"/>
          <w:szCs w:val="24"/>
        </w:rPr>
        <w:t xml:space="preserve">We would ask that all contact details are up to date and that the school / ECC are informed when any changes are made. </w:t>
      </w:r>
    </w:p>
    <w:p w14:paraId="740A46E2" w14:textId="77777777" w:rsidR="007705FD" w:rsidRPr="007705FD" w:rsidRDefault="007705FD" w:rsidP="00AD28FD">
      <w:pPr>
        <w:jc w:val="both"/>
        <w:rPr>
          <w:rFonts w:ascii="Arial" w:hAnsi="Arial" w:cs="Arial"/>
          <w:sz w:val="24"/>
          <w:szCs w:val="24"/>
        </w:rPr>
      </w:pPr>
    </w:p>
    <w:p w14:paraId="21FC5B76" w14:textId="4576F80C" w:rsidR="00FE26CE" w:rsidRDefault="00FE26CE" w:rsidP="007705FD">
      <w:pPr>
        <w:jc w:val="both"/>
        <w:rPr>
          <w:rFonts w:ascii="Arial" w:hAnsi="Arial" w:cs="Arial"/>
          <w:b/>
          <w:sz w:val="24"/>
          <w:szCs w:val="24"/>
        </w:rPr>
      </w:pPr>
      <w:r w:rsidRPr="007705FD">
        <w:rPr>
          <w:rFonts w:ascii="Arial" w:hAnsi="Arial" w:cs="Arial"/>
          <w:b/>
          <w:sz w:val="24"/>
          <w:szCs w:val="24"/>
        </w:rPr>
        <w:t>Behaviour and Anti-Bullying</w:t>
      </w:r>
      <w:r w:rsidR="0093345B" w:rsidRPr="007705FD">
        <w:rPr>
          <w:rFonts w:ascii="Arial" w:hAnsi="Arial" w:cs="Arial"/>
          <w:b/>
          <w:sz w:val="24"/>
          <w:szCs w:val="24"/>
        </w:rPr>
        <w:t xml:space="preserve"> </w:t>
      </w:r>
    </w:p>
    <w:p w14:paraId="25AAF955" w14:textId="05B609F3" w:rsidR="00D24FD6" w:rsidRDefault="00D24FD6" w:rsidP="00D24FD6">
      <w:pPr>
        <w:spacing w:after="0" w:line="240" w:lineRule="auto"/>
        <w:rPr>
          <w:rFonts w:ascii="Arial" w:hAnsi="Arial" w:cs="Arial"/>
          <w:sz w:val="24"/>
          <w:szCs w:val="24"/>
        </w:rPr>
      </w:pPr>
      <w:r w:rsidRPr="00AA3106">
        <w:rPr>
          <w:rFonts w:ascii="Arial" w:hAnsi="Arial" w:cs="Arial"/>
          <w:sz w:val="24"/>
          <w:szCs w:val="24"/>
        </w:rPr>
        <w:t>Every child and young person in East Ayrshire should grow up free from bullying behaviour.</w:t>
      </w:r>
    </w:p>
    <w:p w14:paraId="33A85052" w14:textId="20B45F09" w:rsidR="00D24FD6" w:rsidRDefault="00D24FD6" w:rsidP="00D24FD6">
      <w:pPr>
        <w:spacing w:after="0" w:line="240" w:lineRule="auto"/>
        <w:rPr>
          <w:rFonts w:ascii="Arial" w:hAnsi="Arial" w:cs="Arial"/>
          <w:sz w:val="24"/>
          <w:szCs w:val="24"/>
        </w:rPr>
      </w:pPr>
    </w:p>
    <w:p w14:paraId="42AEA6D3" w14:textId="0F40073E" w:rsidR="00D24FD6" w:rsidRPr="00D24FD6" w:rsidRDefault="00D24FD6" w:rsidP="00D24FD6">
      <w:pPr>
        <w:spacing w:after="0" w:line="240" w:lineRule="auto"/>
        <w:rPr>
          <w:rFonts w:ascii="Arial" w:hAnsi="Arial" w:cs="Arial"/>
          <w:sz w:val="24"/>
          <w:szCs w:val="24"/>
        </w:rPr>
      </w:pPr>
      <w:r>
        <w:rPr>
          <w:rFonts w:ascii="Arial" w:hAnsi="Arial" w:cs="Arial"/>
          <w:sz w:val="24"/>
          <w:szCs w:val="24"/>
        </w:rPr>
        <w:t xml:space="preserve">Please refer to our </w:t>
      </w:r>
      <w:r>
        <w:rPr>
          <w:rFonts w:ascii="Arial" w:hAnsi="Arial" w:cs="Arial"/>
          <w:i/>
          <w:sz w:val="24"/>
          <w:szCs w:val="24"/>
        </w:rPr>
        <w:t>Respect for All Anti-Bullying</w:t>
      </w:r>
      <w:r>
        <w:rPr>
          <w:rFonts w:ascii="Arial" w:hAnsi="Arial" w:cs="Arial"/>
          <w:sz w:val="24"/>
          <w:szCs w:val="24"/>
        </w:rPr>
        <w:t xml:space="preserve"> policy for more detailed information with regards to behaviour and anti-bullying.  </w:t>
      </w:r>
    </w:p>
    <w:p w14:paraId="2B2BECD9" w14:textId="77777777" w:rsidR="00D24FD6" w:rsidRPr="00AA3106" w:rsidRDefault="00D24FD6" w:rsidP="00D24FD6">
      <w:pPr>
        <w:spacing w:after="0" w:line="240" w:lineRule="auto"/>
        <w:rPr>
          <w:rFonts w:ascii="Arial" w:hAnsi="Arial" w:cs="Arial"/>
          <w:sz w:val="24"/>
          <w:szCs w:val="24"/>
        </w:rPr>
      </w:pPr>
    </w:p>
    <w:p w14:paraId="4F2A18CC" w14:textId="77777777" w:rsidR="00D24FD6" w:rsidRPr="00AA3106" w:rsidRDefault="00D24FD6" w:rsidP="00D24FD6">
      <w:pPr>
        <w:spacing w:after="0" w:line="240" w:lineRule="auto"/>
        <w:rPr>
          <w:rFonts w:ascii="Arial" w:hAnsi="Arial" w:cs="Arial"/>
          <w:sz w:val="24"/>
          <w:szCs w:val="24"/>
          <w:u w:val="single"/>
        </w:rPr>
      </w:pPr>
      <w:r w:rsidRPr="00AA3106">
        <w:rPr>
          <w:rFonts w:ascii="Arial" w:hAnsi="Arial" w:cs="Arial"/>
          <w:sz w:val="24"/>
          <w:szCs w:val="24"/>
        </w:rPr>
        <w:t xml:space="preserve">Across all sectors, those working with children and young people in East Ayrshire are already aiming to fulfil the Scottish Government and local government commitment to ensuring children and young people become confident individuals and responsible citizens. It is our aspiration that all those who play a role in the lives of children and young people are enabled to prevent and respond effectively to incidents of bullying behaviour. </w:t>
      </w:r>
      <w:r w:rsidRPr="00AA3106">
        <w:rPr>
          <w:rFonts w:ascii="Arial" w:hAnsi="Arial" w:cs="Arial"/>
          <w:sz w:val="24"/>
          <w:szCs w:val="24"/>
          <w:u w:val="single"/>
        </w:rPr>
        <w:t>Getting it right for every child (GIRFEC) in East Ayrshire ensures that the child and their family are at the centre of policy and practice and that the views of the child, young person and their parents/carers are sought, listened to and taken into account when decisions are being made.</w:t>
      </w:r>
    </w:p>
    <w:p w14:paraId="0016AD7E" w14:textId="77777777" w:rsidR="00D24FD6" w:rsidRPr="007705FD" w:rsidRDefault="00D24FD6" w:rsidP="007705FD">
      <w:pPr>
        <w:jc w:val="both"/>
        <w:rPr>
          <w:rFonts w:ascii="Arial" w:hAnsi="Arial" w:cs="Arial"/>
          <w:b/>
          <w:sz w:val="24"/>
          <w:szCs w:val="24"/>
        </w:rPr>
      </w:pPr>
    </w:p>
    <w:p w14:paraId="0EF427AD" w14:textId="77777777" w:rsidR="00540158" w:rsidRPr="007705FD" w:rsidRDefault="00540158" w:rsidP="007705FD">
      <w:pPr>
        <w:jc w:val="both"/>
        <w:rPr>
          <w:rFonts w:ascii="Arial" w:hAnsi="Arial" w:cs="Arial"/>
          <w:sz w:val="24"/>
          <w:szCs w:val="24"/>
        </w:rPr>
      </w:pPr>
      <w:r w:rsidRPr="007705FD">
        <w:rPr>
          <w:rFonts w:ascii="Arial" w:hAnsi="Arial" w:cs="Arial"/>
          <w:sz w:val="24"/>
          <w:szCs w:val="24"/>
        </w:rPr>
        <w:t>In Drongan PS and ECC we view Respectful Relationships as being an essential component of the social integration framework. Respectful Relationships are also vital to aid the development of all pupils, within a positive ethos, so that they can take their place in society as responsible citizens.</w:t>
      </w:r>
    </w:p>
    <w:p w14:paraId="47A2C22F" w14:textId="77777777" w:rsidR="00540158" w:rsidRPr="007705FD" w:rsidRDefault="00540158" w:rsidP="007705FD">
      <w:pPr>
        <w:jc w:val="both"/>
        <w:rPr>
          <w:rFonts w:ascii="Arial" w:hAnsi="Arial" w:cs="Arial"/>
          <w:sz w:val="24"/>
          <w:szCs w:val="24"/>
        </w:rPr>
      </w:pPr>
      <w:r w:rsidRPr="007705FD">
        <w:rPr>
          <w:rFonts w:ascii="Arial" w:hAnsi="Arial" w:cs="Arial"/>
          <w:sz w:val="24"/>
          <w:szCs w:val="24"/>
        </w:rPr>
        <w:t xml:space="preserve">Factors which contribute in supporting this aim are: a positive whole school ethos where all stakeholders are involved, a culture of promoting positive behaviour and appropriate choices for all and ensuring that incidences of bullying are addressed in an effective and consistent manner.  </w:t>
      </w:r>
    </w:p>
    <w:p w14:paraId="09210162" w14:textId="096AC1ED" w:rsidR="00540158" w:rsidRPr="007705FD" w:rsidRDefault="00540158" w:rsidP="007705FD">
      <w:pPr>
        <w:jc w:val="both"/>
        <w:rPr>
          <w:rFonts w:ascii="Arial" w:hAnsi="Arial" w:cs="Arial"/>
          <w:sz w:val="24"/>
          <w:szCs w:val="24"/>
        </w:rPr>
      </w:pPr>
      <w:r w:rsidRPr="007705FD">
        <w:rPr>
          <w:rFonts w:ascii="Arial" w:hAnsi="Arial" w:cs="Arial"/>
          <w:sz w:val="24"/>
          <w:szCs w:val="24"/>
        </w:rPr>
        <w:t xml:space="preserve">The following are discussed within our policy, where we have taken into consideration cultural diversity and equality.  Our main guide is East Ayrshire Council’s </w:t>
      </w:r>
      <w:r w:rsidR="00D24FD6">
        <w:rPr>
          <w:rFonts w:ascii="Arial" w:hAnsi="Arial" w:cs="Arial"/>
          <w:i/>
          <w:sz w:val="24"/>
          <w:szCs w:val="24"/>
        </w:rPr>
        <w:t xml:space="preserve">Respect for All Anti-Bullying </w:t>
      </w:r>
      <w:r w:rsidRPr="007705FD">
        <w:rPr>
          <w:rFonts w:ascii="Arial" w:hAnsi="Arial" w:cs="Arial"/>
          <w:sz w:val="24"/>
          <w:szCs w:val="24"/>
        </w:rPr>
        <w:t xml:space="preserve">policy and East Ayrshire Council’s </w:t>
      </w:r>
      <w:r w:rsidRPr="007705FD">
        <w:rPr>
          <w:rFonts w:ascii="Arial" w:hAnsi="Arial" w:cs="Arial"/>
          <w:i/>
          <w:sz w:val="24"/>
          <w:szCs w:val="24"/>
        </w:rPr>
        <w:t>Equality and Diversity</w:t>
      </w:r>
      <w:r w:rsidRPr="007705FD">
        <w:rPr>
          <w:rFonts w:ascii="Arial" w:hAnsi="Arial" w:cs="Arial"/>
          <w:sz w:val="24"/>
          <w:szCs w:val="24"/>
        </w:rPr>
        <w:t xml:space="preserve"> policy.</w:t>
      </w:r>
    </w:p>
    <w:p w14:paraId="4F440F71" w14:textId="3D020D5A" w:rsidR="00540158" w:rsidRPr="007705FD" w:rsidRDefault="00540158" w:rsidP="007705FD">
      <w:pPr>
        <w:jc w:val="both"/>
        <w:rPr>
          <w:rFonts w:ascii="Arial" w:hAnsi="Arial" w:cs="Arial"/>
          <w:sz w:val="24"/>
          <w:szCs w:val="24"/>
        </w:rPr>
      </w:pPr>
      <w:r w:rsidRPr="007705FD">
        <w:rPr>
          <w:rFonts w:ascii="Arial" w:hAnsi="Arial" w:cs="Arial"/>
          <w:sz w:val="24"/>
          <w:szCs w:val="24"/>
        </w:rPr>
        <w:t xml:space="preserve">Children come to school and ECC from a variety of backgrounds, and this variety is taken into consideration when dealing with the individual needs of pupils.  It is important that </w:t>
      </w:r>
      <w:r w:rsidRPr="007705FD">
        <w:rPr>
          <w:rFonts w:ascii="Arial" w:hAnsi="Arial" w:cs="Arial"/>
          <w:sz w:val="24"/>
          <w:szCs w:val="24"/>
        </w:rPr>
        <w:lastRenderedPageBreak/>
        <w:t xml:space="preserve">the school and ECC develop mutual respect and children are encouraged, with support, to make appropriate choices and are fully consulted on consequences for the actions they take. This is to prepare them to become Responsible Citizens and Effective Contributors in their local community and the wider world.  </w:t>
      </w:r>
    </w:p>
    <w:p w14:paraId="0E27C083" w14:textId="76A96F19" w:rsidR="00540158" w:rsidRPr="007705FD" w:rsidRDefault="00540158" w:rsidP="007705FD">
      <w:pPr>
        <w:jc w:val="both"/>
        <w:rPr>
          <w:rFonts w:ascii="Arial" w:hAnsi="Arial" w:cs="Arial"/>
          <w:sz w:val="24"/>
          <w:szCs w:val="24"/>
        </w:rPr>
      </w:pPr>
      <w:r w:rsidRPr="007705FD">
        <w:rPr>
          <w:rFonts w:ascii="Arial" w:hAnsi="Arial" w:cs="Arial"/>
          <w:sz w:val="24"/>
          <w:szCs w:val="24"/>
        </w:rPr>
        <w:t xml:space="preserve">This begins in our ECC and children gain in confidence as they progress through the primary school.   </w:t>
      </w:r>
    </w:p>
    <w:p w14:paraId="26110F99" w14:textId="77777777" w:rsidR="00540158" w:rsidRPr="007705FD" w:rsidRDefault="00540158" w:rsidP="007705FD">
      <w:pPr>
        <w:jc w:val="both"/>
        <w:rPr>
          <w:rFonts w:ascii="Arial" w:hAnsi="Arial" w:cs="Arial"/>
          <w:sz w:val="24"/>
          <w:szCs w:val="24"/>
        </w:rPr>
      </w:pPr>
      <w:r w:rsidRPr="007705FD">
        <w:rPr>
          <w:rFonts w:ascii="Arial" w:hAnsi="Arial" w:cs="Arial"/>
          <w:sz w:val="24"/>
          <w:szCs w:val="24"/>
        </w:rPr>
        <w:t>We all have an important role to play in maintaining overall discipline within the school.</w:t>
      </w:r>
    </w:p>
    <w:p w14:paraId="2CC675C7" w14:textId="29598587" w:rsidR="00540158" w:rsidRPr="00540158" w:rsidRDefault="00540158" w:rsidP="00540158">
      <w:pPr>
        <w:rPr>
          <w:rFonts w:cstheme="minorHAnsi"/>
          <w:color w:val="FF0000"/>
          <w:sz w:val="24"/>
          <w:szCs w:val="24"/>
        </w:rPr>
      </w:pPr>
    </w:p>
    <w:p w14:paraId="54A11587" w14:textId="5D445683" w:rsidR="00540158" w:rsidRDefault="00540158" w:rsidP="00540158">
      <w:pPr>
        <w:rPr>
          <w:rFonts w:ascii="Arial" w:hAnsi="Arial" w:cs="Arial"/>
          <w:b/>
          <w:sz w:val="24"/>
          <w:szCs w:val="24"/>
        </w:rPr>
      </w:pPr>
      <w:r w:rsidRPr="007705FD">
        <w:rPr>
          <w:rFonts w:ascii="Arial" w:hAnsi="Arial" w:cs="Arial"/>
          <w:b/>
          <w:sz w:val="24"/>
          <w:szCs w:val="24"/>
        </w:rPr>
        <w:t>Bullying</w:t>
      </w:r>
    </w:p>
    <w:p w14:paraId="21B7D6A7" w14:textId="3B109F7C" w:rsidR="00D24FD6" w:rsidRDefault="00D24FD6" w:rsidP="00540158">
      <w:pP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59264" behindDoc="0" locked="0" layoutInCell="1" allowOverlap="1" wp14:anchorId="07C333D6" wp14:editId="66A85FC6">
                <wp:simplePos x="0" y="0"/>
                <wp:positionH relativeFrom="column">
                  <wp:posOffset>0</wp:posOffset>
                </wp:positionH>
                <wp:positionV relativeFrom="paragraph">
                  <wp:posOffset>0</wp:posOffset>
                </wp:positionV>
                <wp:extent cx="6267450" cy="10572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6267450" cy="10572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381E01" w14:textId="77777777" w:rsidR="00D24FD6" w:rsidRPr="00AA3106" w:rsidRDefault="00D24FD6" w:rsidP="00D24FD6">
                            <w:pPr>
                              <w:spacing w:after="0" w:line="240" w:lineRule="auto"/>
                              <w:jc w:val="both"/>
                              <w:rPr>
                                <w:rFonts w:ascii="Arial" w:hAnsi="Arial" w:cs="Arial"/>
                                <w:sz w:val="24"/>
                                <w:szCs w:val="24"/>
                              </w:rPr>
                            </w:pPr>
                            <w:r w:rsidRPr="00AA3106">
                              <w:rPr>
                                <w:rFonts w:ascii="Arial" w:hAnsi="Arial" w:cs="Arial"/>
                                <w:sz w:val="24"/>
                                <w:szCs w:val="24"/>
                              </w:rPr>
                              <w:t>Bullying is both behaviour and impact; the impact is on a person’s capacity to feel in</w:t>
                            </w:r>
                          </w:p>
                          <w:p w14:paraId="08E3F425" w14:textId="77777777" w:rsidR="00D24FD6" w:rsidRPr="00AA3106" w:rsidRDefault="00D24FD6" w:rsidP="00D24FD6">
                            <w:pPr>
                              <w:spacing w:after="0" w:line="240" w:lineRule="auto"/>
                              <w:jc w:val="both"/>
                              <w:rPr>
                                <w:rFonts w:ascii="Arial" w:hAnsi="Arial" w:cs="Arial"/>
                                <w:sz w:val="24"/>
                                <w:szCs w:val="24"/>
                              </w:rPr>
                            </w:pPr>
                            <w:r w:rsidRPr="00AA3106">
                              <w:rPr>
                                <w:rFonts w:ascii="Arial" w:hAnsi="Arial" w:cs="Arial"/>
                                <w:sz w:val="24"/>
                                <w:szCs w:val="24"/>
                              </w:rPr>
                              <w:t>control of themselves. This is what we term as their sense of ‘agency’. Bullying takes</w:t>
                            </w:r>
                          </w:p>
                          <w:p w14:paraId="2C19D282" w14:textId="77777777" w:rsidR="00D24FD6" w:rsidRPr="00AA3106" w:rsidRDefault="00D24FD6" w:rsidP="00D24FD6">
                            <w:pPr>
                              <w:spacing w:after="0" w:line="240" w:lineRule="auto"/>
                              <w:jc w:val="both"/>
                              <w:rPr>
                                <w:rFonts w:ascii="Arial" w:hAnsi="Arial" w:cs="Arial"/>
                                <w:sz w:val="24"/>
                                <w:szCs w:val="24"/>
                              </w:rPr>
                            </w:pPr>
                            <w:r w:rsidRPr="00AA3106">
                              <w:rPr>
                                <w:rFonts w:ascii="Arial" w:hAnsi="Arial" w:cs="Arial"/>
                                <w:sz w:val="24"/>
                                <w:szCs w:val="24"/>
                              </w:rPr>
                              <w:t>place in the context of relationships; it is behaviour that can make people feel hurt,</w:t>
                            </w:r>
                          </w:p>
                          <w:p w14:paraId="75AD9F5D" w14:textId="77777777" w:rsidR="00D24FD6" w:rsidRPr="00AA3106" w:rsidRDefault="00D24FD6" w:rsidP="00D24FD6">
                            <w:pPr>
                              <w:spacing w:after="0" w:line="240" w:lineRule="auto"/>
                              <w:jc w:val="both"/>
                              <w:rPr>
                                <w:rFonts w:ascii="Arial" w:hAnsi="Arial" w:cs="Arial"/>
                                <w:sz w:val="24"/>
                                <w:szCs w:val="24"/>
                              </w:rPr>
                            </w:pPr>
                            <w:r w:rsidRPr="00AA3106">
                              <w:rPr>
                                <w:rFonts w:ascii="Arial" w:hAnsi="Arial" w:cs="Arial"/>
                                <w:sz w:val="24"/>
                                <w:szCs w:val="24"/>
                              </w:rPr>
                              <w:t>threatened, frightened and left out. This behaviour happens face to face and online.</w:t>
                            </w:r>
                          </w:p>
                          <w:p w14:paraId="20C7A055" w14:textId="77777777" w:rsidR="00D24FD6" w:rsidRPr="00AA3106" w:rsidRDefault="00D24FD6" w:rsidP="00D24FD6">
                            <w:pPr>
                              <w:spacing w:after="0" w:line="240" w:lineRule="auto"/>
                              <w:jc w:val="both"/>
                              <w:rPr>
                                <w:rFonts w:ascii="Arial" w:hAnsi="Arial" w:cs="Arial"/>
                                <w:sz w:val="24"/>
                                <w:szCs w:val="24"/>
                              </w:rPr>
                            </w:pPr>
                            <w:r w:rsidRPr="00AA3106">
                              <w:rPr>
                                <w:rFonts w:ascii="Arial" w:hAnsi="Arial" w:cs="Arial"/>
                                <w:sz w:val="24"/>
                                <w:szCs w:val="24"/>
                              </w:rPr>
                              <w:t>Respect for All Guidance, Scottish Government</w:t>
                            </w:r>
                            <w:r>
                              <w:rPr>
                                <w:rFonts w:ascii="Arial" w:hAnsi="Arial" w:cs="Arial"/>
                                <w:sz w:val="24"/>
                                <w:szCs w:val="24"/>
                              </w:rPr>
                              <w:t>.</w:t>
                            </w:r>
                          </w:p>
                          <w:p w14:paraId="255EA5F0" w14:textId="77777777" w:rsidR="00D24FD6" w:rsidRDefault="00D24FD6" w:rsidP="00D24F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C333D6" id="_x0000_t202" coordsize="21600,21600" o:spt="202" path="m,l,21600r21600,l21600,xe">
                <v:stroke joinstyle="miter"/>
                <v:path gradientshapeok="t" o:connecttype="rect"/>
              </v:shapetype>
              <v:shape id="Text Box 2" o:spid="_x0000_s1026" type="#_x0000_t202" style="position:absolute;margin-left:0;margin-top:0;width:493.5pt;height:8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" fillcolor="white [3201]" strokeweight="1.5pt">
                <v:textbox>
                  <w:txbxContent>
                    <w:p w14:paraId="49381E01" w14:textId="77777777" w:rsidR="00D24FD6" w:rsidRPr="00AA3106" w:rsidRDefault="00D24FD6" w:rsidP="00D24FD6">
                      <w:pPr>
                        <w:spacing w:after="0" w:line="240" w:lineRule="auto"/>
                        <w:jc w:val="both"/>
                        <w:rPr>
                          <w:rFonts w:ascii="Arial" w:hAnsi="Arial" w:cs="Arial"/>
                          <w:sz w:val="24"/>
                          <w:szCs w:val="24"/>
                        </w:rPr>
                      </w:pPr>
                      <w:r w:rsidRPr="00AA3106">
                        <w:rPr>
                          <w:rFonts w:ascii="Arial" w:hAnsi="Arial" w:cs="Arial"/>
                          <w:sz w:val="24"/>
                          <w:szCs w:val="24"/>
                        </w:rPr>
                        <w:t>Bullying is both behaviour and impact; the impact is on a person’s capacity to feel in</w:t>
                      </w:r>
                    </w:p>
                    <w:p w14:paraId="08E3F425" w14:textId="77777777" w:rsidR="00D24FD6" w:rsidRPr="00AA3106" w:rsidRDefault="00D24FD6" w:rsidP="00D24FD6">
                      <w:pPr>
                        <w:spacing w:after="0" w:line="240" w:lineRule="auto"/>
                        <w:jc w:val="both"/>
                        <w:rPr>
                          <w:rFonts w:ascii="Arial" w:hAnsi="Arial" w:cs="Arial"/>
                          <w:sz w:val="24"/>
                          <w:szCs w:val="24"/>
                        </w:rPr>
                      </w:pPr>
                      <w:r w:rsidRPr="00AA3106">
                        <w:rPr>
                          <w:rFonts w:ascii="Arial" w:hAnsi="Arial" w:cs="Arial"/>
                          <w:sz w:val="24"/>
                          <w:szCs w:val="24"/>
                        </w:rPr>
                        <w:t>control of themselves. This is what we term as their sense of ‘agency’. Bullying takes</w:t>
                      </w:r>
                    </w:p>
                    <w:p w14:paraId="2C19D282" w14:textId="77777777" w:rsidR="00D24FD6" w:rsidRPr="00AA3106" w:rsidRDefault="00D24FD6" w:rsidP="00D24FD6">
                      <w:pPr>
                        <w:spacing w:after="0" w:line="240" w:lineRule="auto"/>
                        <w:jc w:val="both"/>
                        <w:rPr>
                          <w:rFonts w:ascii="Arial" w:hAnsi="Arial" w:cs="Arial"/>
                          <w:sz w:val="24"/>
                          <w:szCs w:val="24"/>
                        </w:rPr>
                      </w:pPr>
                      <w:r w:rsidRPr="00AA3106">
                        <w:rPr>
                          <w:rFonts w:ascii="Arial" w:hAnsi="Arial" w:cs="Arial"/>
                          <w:sz w:val="24"/>
                          <w:szCs w:val="24"/>
                        </w:rPr>
                        <w:t>place in the context of relationships; it is behaviour that can make people feel hurt,</w:t>
                      </w:r>
                    </w:p>
                    <w:p w14:paraId="75AD9F5D" w14:textId="77777777" w:rsidR="00D24FD6" w:rsidRPr="00AA3106" w:rsidRDefault="00D24FD6" w:rsidP="00D24FD6">
                      <w:pPr>
                        <w:spacing w:after="0" w:line="240" w:lineRule="auto"/>
                        <w:jc w:val="both"/>
                        <w:rPr>
                          <w:rFonts w:ascii="Arial" w:hAnsi="Arial" w:cs="Arial"/>
                          <w:sz w:val="24"/>
                          <w:szCs w:val="24"/>
                        </w:rPr>
                      </w:pPr>
                      <w:r w:rsidRPr="00AA3106">
                        <w:rPr>
                          <w:rFonts w:ascii="Arial" w:hAnsi="Arial" w:cs="Arial"/>
                          <w:sz w:val="24"/>
                          <w:szCs w:val="24"/>
                        </w:rPr>
                        <w:t>threatened, frightened and left out. This behaviour happens face to face and online.</w:t>
                      </w:r>
                    </w:p>
                    <w:p w14:paraId="20C7A055" w14:textId="77777777" w:rsidR="00D24FD6" w:rsidRPr="00AA3106" w:rsidRDefault="00D24FD6" w:rsidP="00D24FD6">
                      <w:pPr>
                        <w:spacing w:after="0" w:line="240" w:lineRule="auto"/>
                        <w:jc w:val="both"/>
                        <w:rPr>
                          <w:rFonts w:ascii="Arial" w:hAnsi="Arial" w:cs="Arial"/>
                          <w:sz w:val="24"/>
                          <w:szCs w:val="24"/>
                        </w:rPr>
                      </w:pPr>
                      <w:r w:rsidRPr="00AA3106">
                        <w:rPr>
                          <w:rFonts w:ascii="Arial" w:hAnsi="Arial" w:cs="Arial"/>
                          <w:sz w:val="24"/>
                          <w:szCs w:val="24"/>
                        </w:rPr>
                        <w:t>Respect for All Guidance, Scottish Government</w:t>
                      </w:r>
                      <w:r>
                        <w:rPr>
                          <w:rFonts w:ascii="Arial" w:hAnsi="Arial" w:cs="Arial"/>
                          <w:sz w:val="24"/>
                          <w:szCs w:val="24"/>
                        </w:rPr>
                        <w:t>.</w:t>
                      </w:r>
                    </w:p>
                    <w:p w14:paraId="255EA5F0" w14:textId="77777777" w:rsidR="00D24FD6" w:rsidRDefault="00D24FD6" w:rsidP="00D24FD6"/>
                  </w:txbxContent>
                </v:textbox>
              </v:shape>
            </w:pict>
          </mc:Fallback>
        </mc:AlternateContent>
      </w:r>
    </w:p>
    <w:p w14:paraId="2F4F1BFF" w14:textId="2EEFAFB4" w:rsidR="00D24FD6" w:rsidRDefault="00D24FD6" w:rsidP="00540158">
      <w:pPr>
        <w:rPr>
          <w:rFonts w:ascii="Arial" w:hAnsi="Arial" w:cs="Arial"/>
          <w:b/>
          <w:sz w:val="24"/>
          <w:szCs w:val="24"/>
        </w:rPr>
      </w:pPr>
    </w:p>
    <w:p w14:paraId="3C346615" w14:textId="2B4A9371" w:rsidR="00D24FD6" w:rsidRDefault="00D24FD6" w:rsidP="00540158">
      <w:pPr>
        <w:rPr>
          <w:rFonts w:ascii="Arial" w:hAnsi="Arial" w:cs="Arial"/>
          <w:b/>
          <w:sz w:val="24"/>
          <w:szCs w:val="24"/>
        </w:rPr>
      </w:pPr>
    </w:p>
    <w:p w14:paraId="6707179C" w14:textId="55BA0D78" w:rsidR="00D24FD6" w:rsidRDefault="00D24FD6" w:rsidP="00540158">
      <w:pPr>
        <w:rPr>
          <w:rFonts w:ascii="Arial" w:hAnsi="Arial" w:cs="Arial"/>
          <w:b/>
          <w:sz w:val="24"/>
          <w:szCs w:val="24"/>
        </w:rPr>
      </w:pPr>
    </w:p>
    <w:p w14:paraId="42C3CBC3" w14:textId="2418742F" w:rsidR="00540158" w:rsidRPr="007705FD" w:rsidRDefault="00540158" w:rsidP="007705FD">
      <w:pPr>
        <w:jc w:val="both"/>
        <w:rPr>
          <w:rFonts w:ascii="Arial" w:hAnsi="Arial" w:cs="Arial"/>
          <w:sz w:val="24"/>
          <w:szCs w:val="24"/>
        </w:rPr>
      </w:pPr>
      <w:r w:rsidRPr="007705FD">
        <w:rPr>
          <w:rFonts w:ascii="Arial" w:hAnsi="Arial" w:cs="Arial"/>
          <w:sz w:val="24"/>
          <w:szCs w:val="24"/>
        </w:rPr>
        <w:t xml:space="preserve">Bullying can take different forms.  All of them are wrong.  Bullying is not acceptable in any form. Someone who is being bullied will feel unable to stop it happening. It can be carried out by a group or one person. </w:t>
      </w:r>
    </w:p>
    <w:p w14:paraId="6C6CCB02" w14:textId="77777777" w:rsidR="00540158" w:rsidRPr="007705FD" w:rsidRDefault="00540158" w:rsidP="007705FD">
      <w:pPr>
        <w:jc w:val="both"/>
        <w:rPr>
          <w:rFonts w:ascii="Arial" w:hAnsi="Arial" w:cs="Arial"/>
          <w:sz w:val="24"/>
          <w:szCs w:val="24"/>
        </w:rPr>
      </w:pPr>
      <w:r w:rsidRPr="007705FD">
        <w:rPr>
          <w:rFonts w:ascii="Arial" w:hAnsi="Arial" w:cs="Arial"/>
          <w:sz w:val="24"/>
          <w:szCs w:val="24"/>
        </w:rPr>
        <w:t xml:space="preserve">Bullying can take several forms, and although no list can clearly be definitive it can include: </w:t>
      </w:r>
    </w:p>
    <w:p w14:paraId="24B4FD65" w14:textId="77777777" w:rsidR="00540158" w:rsidRPr="007705FD" w:rsidRDefault="00540158" w:rsidP="007705FD">
      <w:pPr>
        <w:pStyle w:val="ListParagraph"/>
        <w:numPr>
          <w:ilvl w:val="0"/>
          <w:numId w:val="10"/>
        </w:numPr>
        <w:spacing w:after="0" w:line="240" w:lineRule="auto"/>
        <w:jc w:val="both"/>
        <w:rPr>
          <w:rFonts w:ascii="Arial" w:hAnsi="Arial" w:cs="Arial"/>
          <w:i/>
          <w:sz w:val="24"/>
          <w:szCs w:val="24"/>
        </w:rPr>
      </w:pPr>
      <w:r w:rsidRPr="007705FD">
        <w:rPr>
          <w:rFonts w:ascii="Arial" w:hAnsi="Arial" w:cs="Arial"/>
          <w:i/>
          <w:sz w:val="24"/>
          <w:szCs w:val="24"/>
        </w:rPr>
        <w:t xml:space="preserve">Emotional </w:t>
      </w:r>
    </w:p>
    <w:p w14:paraId="4E69D44C" w14:textId="77777777" w:rsidR="00540158" w:rsidRPr="007705FD" w:rsidRDefault="00540158" w:rsidP="007705FD">
      <w:pPr>
        <w:pStyle w:val="ListParagraph"/>
        <w:numPr>
          <w:ilvl w:val="0"/>
          <w:numId w:val="10"/>
        </w:numPr>
        <w:spacing w:after="0" w:line="240" w:lineRule="auto"/>
        <w:jc w:val="both"/>
        <w:rPr>
          <w:rFonts w:ascii="Arial" w:hAnsi="Arial" w:cs="Arial"/>
          <w:sz w:val="24"/>
          <w:szCs w:val="24"/>
        </w:rPr>
      </w:pPr>
      <w:r w:rsidRPr="007705FD">
        <w:rPr>
          <w:rFonts w:ascii="Arial" w:hAnsi="Arial" w:cs="Arial"/>
          <w:i/>
          <w:sz w:val="24"/>
          <w:szCs w:val="24"/>
        </w:rPr>
        <w:t>Mental</w:t>
      </w:r>
      <w:r w:rsidRPr="007705FD">
        <w:rPr>
          <w:rFonts w:ascii="Arial" w:hAnsi="Arial" w:cs="Arial"/>
          <w:sz w:val="24"/>
          <w:szCs w:val="24"/>
        </w:rPr>
        <w:t xml:space="preserve"> - when pressure to conform is applied</w:t>
      </w:r>
    </w:p>
    <w:p w14:paraId="4D0241D3" w14:textId="77777777" w:rsidR="00540158" w:rsidRPr="007705FD" w:rsidRDefault="00540158" w:rsidP="007705FD">
      <w:pPr>
        <w:pStyle w:val="ListParagraph"/>
        <w:numPr>
          <w:ilvl w:val="0"/>
          <w:numId w:val="10"/>
        </w:numPr>
        <w:spacing w:after="0" w:line="240" w:lineRule="auto"/>
        <w:jc w:val="both"/>
        <w:rPr>
          <w:rFonts w:ascii="Arial" w:hAnsi="Arial" w:cs="Arial"/>
          <w:sz w:val="24"/>
          <w:szCs w:val="24"/>
        </w:rPr>
      </w:pPr>
      <w:r w:rsidRPr="007705FD">
        <w:rPr>
          <w:rFonts w:ascii="Arial" w:hAnsi="Arial" w:cs="Arial"/>
          <w:i/>
          <w:sz w:val="24"/>
          <w:szCs w:val="24"/>
        </w:rPr>
        <w:t>Material</w:t>
      </w:r>
      <w:r w:rsidRPr="007705FD">
        <w:rPr>
          <w:rFonts w:ascii="Arial" w:hAnsi="Arial" w:cs="Arial"/>
          <w:sz w:val="24"/>
          <w:szCs w:val="24"/>
        </w:rPr>
        <w:t xml:space="preserve"> – when possessions are stolen, damaged or hidden or extortion takes place</w:t>
      </w:r>
    </w:p>
    <w:p w14:paraId="6AA409CD" w14:textId="77777777" w:rsidR="00540158" w:rsidRPr="007705FD" w:rsidRDefault="00540158" w:rsidP="007705FD">
      <w:pPr>
        <w:pStyle w:val="ListParagraph"/>
        <w:numPr>
          <w:ilvl w:val="0"/>
          <w:numId w:val="10"/>
        </w:numPr>
        <w:spacing w:after="0" w:line="240" w:lineRule="auto"/>
        <w:jc w:val="both"/>
        <w:rPr>
          <w:rFonts w:ascii="Arial" w:hAnsi="Arial" w:cs="Arial"/>
          <w:sz w:val="24"/>
          <w:szCs w:val="24"/>
        </w:rPr>
      </w:pPr>
      <w:r w:rsidRPr="007705FD">
        <w:rPr>
          <w:rFonts w:ascii="Arial" w:hAnsi="Arial" w:cs="Arial"/>
          <w:i/>
          <w:sz w:val="24"/>
          <w:szCs w:val="24"/>
        </w:rPr>
        <w:t>Social</w:t>
      </w:r>
      <w:r w:rsidRPr="007705FD">
        <w:rPr>
          <w:rFonts w:ascii="Arial" w:hAnsi="Arial" w:cs="Arial"/>
          <w:sz w:val="24"/>
          <w:szCs w:val="24"/>
        </w:rPr>
        <w:t xml:space="preserve"> – when not being spoken to or left out of activities</w:t>
      </w:r>
    </w:p>
    <w:p w14:paraId="3218E89F" w14:textId="77777777" w:rsidR="00540158" w:rsidRPr="007705FD" w:rsidRDefault="00540158" w:rsidP="007705FD">
      <w:pPr>
        <w:pStyle w:val="ListParagraph"/>
        <w:numPr>
          <w:ilvl w:val="0"/>
          <w:numId w:val="10"/>
        </w:numPr>
        <w:spacing w:after="0" w:line="240" w:lineRule="auto"/>
        <w:jc w:val="both"/>
        <w:rPr>
          <w:rFonts w:ascii="Arial" w:hAnsi="Arial" w:cs="Arial"/>
          <w:sz w:val="24"/>
          <w:szCs w:val="24"/>
        </w:rPr>
      </w:pPr>
      <w:r w:rsidRPr="007705FD">
        <w:rPr>
          <w:rFonts w:ascii="Arial" w:hAnsi="Arial" w:cs="Arial"/>
          <w:i/>
          <w:sz w:val="24"/>
          <w:szCs w:val="24"/>
        </w:rPr>
        <w:t>Physical</w:t>
      </w:r>
      <w:r w:rsidRPr="007705FD">
        <w:rPr>
          <w:rFonts w:ascii="Arial" w:hAnsi="Arial" w:cs="Arial"/>
          <w:sz w:val="24"/>
          <w:szCs w:val="24"/>
        </w:rPr>
        <w:t xml:space="preserve"> – pushing kicking, hitting, punching or any use of violence, aggression without or without the intention of causing hurt</w:t>
      </w:r>
    </w:p>
    <w:p w14:paraId="00A0EBDD" w14:textId="77777777" w:rsidR="00540158" w:rsidRPr="007705FD" w:rsidRDefault="00540158" w:rsidP="007705FD">
      <w:pPr>
        <w:pStyle w:val="ListParagraph"/>
        <w:numPr>
          <w:ilvl w:val="0"/>
          <w:numId w:val="10"/>
        </w:numPr>
        <w:spacing w:after="0" w:line="240" w:lineRule="auto"/>
        <w:jc w:val="both"/>
        <w:rPr>
          <w:rFonts w:ascii="Arial" w:hAnsi="Arial" w:cs="Arial"/>
          <w:sz w:val="24"/>
          <w:szCs w:val="24"/>
        </w:rPr>
      </w:pPr>
      <w:r w:rsidRPr="007705FD">
        <w:rPr>
          <w:rFonts w:ascii="Arial" w:hAnsi="Arial" w:cs="Arial"/>
          <w:i/>
          <w:sz w:val="24"/>
          <w:szCs w:val="24"/>
        </w:rPr>
        <w:t>Verbal</w:t>
      </w:r>
      <w:r w:rsidRPr="007705FD">
        <w:rPr>
          <w:rFonts w:ascii="Arial" w:hAnsi="Arial" w:cs="Arial"/>
          <w:sz w:val="24"/>
          <w:szCs w:val="24"/>
        </w:rPr>
        <w:t xml:space="preserve"> – name calling, sarcasm, teasing, spreading rumours and personal comments</w:t>
      </w:r>
    </w:p>
    <w:p w14:paraId="3885376E" w14:textId="77777777" w:rsidR="00540158" w:rsidRPr="007705FD" w:rsidRDefault="00540158" w:rsidP="007705FD">
      <w:pPr>
        <w:pStyle w:val="ListParagraph"/>
        <w:numPr>
          <w:ilvl w:val="0"/>
          <w:numId w:val="10"/>
        </w:numPr>
        <w:spacing w:after="0" w:line="240" w:lineRule="auto"/>
        <w:jc w:val="both"/>
        <w:rPr>
          <w:rFonts w:ascii="Arial" w:hAnsi="Arial" w:cs="Arial"/>
          <w:sz w:val="24"/>
          <w:szCs w:val="24"/>
        </w:rPr>
      </w:pPr>
      <w:r w:rsidRPr="007705FD">
        <w:rPr>
          <w:rFonts w:ascii="Arial" w:hAnsi="Arial" w:cs="Arial"/>
          <w:i/>
          <w:sz w:val="24"/>
          <w:szCs w:val="24"/>
        </w:rPr>
        <w:t>Cyber</w:t>
      </w:r>
      <w:r w:rsidRPr="007705FD">
        <w:rPr>
          <w:rFonts w:ascii="Arial" w:hAnsi="Arial" w:cs="Arial"/>
          <w:sz w:val="24"/>
          <w:szCs w:val="24"/>
        </w:rPr>
        <w:t xml:space="preserve"> – all areas of the internet, such as email and internet chat, social networking misuse, mobile threats and text messages</w:t>
      </w:r>
    </w:p>
    <w:p w14:paraId="69AC4F00" w14:textId="77777777" w:rsidR="00540158" w:rsidRPr="007705FD" w:rsidRDefault="00540158" w:rsidP="007705FD">
      <w:pPr>
        <w:pStyle w:val="ListParagraph"/>
        <w:numPr>
          <w:ilvl w:val="0"/>
          <w:numId w:val="10"/>
        </w:numPr>
        <w:spacing w:after="0" w:line="240" w:lineRule="auto"/>
        <w:jc w:val="both"/>
        <w:rPr>
          <w:rFonts w:ascii="Arial" w:hAnsi="Arial" w:cs="Arial"/>
          <w:sz w:val="24"/>
          <w:szCs w:val="24"/>
        </w:rPr>
      </w:pPr>
      <w:r w:rsidRPr="007705FD">
        <w:rPr>
          <w:rFonts w:ascii="Arial" w:hAnsi="Arial" w:cs="Arial"/>
          <w:i/>
          <w:sz w:val="24"/>
          <w:szCs w:val="24"/>
        </w:rPr>
        <w:t>Prejudice based</w:t>
      </w:r>
      <w:r w:rsidRPr="007705FD">
        <w:rPr>
          <w:rFonts w:ascii="Arial" w:hAnsi="Arial" w:cs="Arial"/>
          <w:sz w:val="24"/>
          <w:szCs w:val="24"/>
        </w:rPr>
        <w:t xml:space="preserve"> – focusing negatively on the identity of the victim, based on their race, ethnicity, colour, sexual orientations, religion or belief, gender or other distinguishing features.  </w:t>
      </w:r>
    </w:p>
    <w:p w14:paraId="125FA8B7" w14:textId="77777777" w:rsidR="00540158" w:rsidRPr="007705FD" w:rsidRDefault="00540158" w:rsidP="007705FD">
      <w:pPr>
        <w:pStyle w:val="ListParagraph"/>
        <w:jc w:val="both"/>
        <w:rPr>
          <w:rFonts w:ascii="Arial" w:hAnsi="Arial" w:cs="Arial"/>
          <w:sz w:val="24"/>
          <w:szCs w:val="24"/>
        </w:rPr>
      </w:pPr>
    </w:p>
    <w:p w14:paraId="58C905AF" w14:textId="599D762D" w:rsidR="00540158" w:rsidRPr="007705FD" w:rsidRDefault="00540158" w:rsidP="007705FD">
      <w:pPr>
        <w:jc w:val="both"/>
        <w:rPr>
          <w:rFonts w:ascii="Arial" w:hAnsi="Arial" w:cs="Arial"/>
          <w:i/>
          <w:sz w:val="24"/>
          <w:szCs w:val="24"/>
        </w:rPr>
      </w:pPr>
      <w:r w:rsidRPr="007705FD">
        <w:rPr>
          <w:rFonts w:ascii="Arial" w:hAnsi="Arial" w:cs="Arial"/>
          <w:i/>
          <w:sz w:val="24"/>
          <w:szCs w:val="24"/>
        </w:rPr>
        <w:t>It should be emphasised that there is a difference between one-off incidents amongst peers in the classroom/playground and the systematic and ongoing targeting of a particular pupil or group.</w:t>
      </w:r>
    </w:p>
    <w:p w14:paraId="52A0C5B4" w14:textId="77777777" w:rsidR="00224344" w:rsidRDefault="00540158" w:rsidP="007705FD">
      <w:pPr>
        <w:jc w:val="both"/>
        <w:rPr>
          <w:rFonts w:ascii="Arial" w:hAnsi="Arial" w:cs="Arial"/>
          <w:sz w:val="24"/>
          <w:szCs w:val="24"/>
        </w:rPr>
      </w:pPr>
      <w:r w:rsidRPr="007705FD">
        <w:rPr>
          <w:rFonts w:ascii="Arial" w:hAnsi="Arial" w:cs="Arial"/>
          <w:sz w:val="24"/>
          <w:szCs w:val="24"/>
        </w:rPr>
        <w:t>Children accused of bullying may need support as much as those being bullied. Within our Respectful Relationships Policy, Drongan PS and ECC highlight that we always take incidents of bullying seriously and will endeavour to investigate fully, supporting all children involved, consulting parents/carers and implementing appropriate strategies for support.</w:t>
      </w:r>
    </w:p>
    <w:p w14:paraId="694D8306" w14:textId="3AF13591" w:rsidR="00FE26CE" w:rsidRPr="00224344" w:rsidRDefault="00FE26CE" w:rsidP="007705FD">
      <w:pPr>
        <w:jc w:val="both"/>
        <w:rPr>
          <w:rFonts w:ascii="Arial" w:hAnsi="Arial" w:cs="Arial"/>
          <w:sz w:val="24"/>
          <w:szCs w:val="24"/>
        </w:rPr>
      </w:pPr>
      <w:r w:rsidRPr="007705FD">
        <w:rPr>
          <w:rFonts w:ascii="Arial" w:hAnsi="Arial" w:cs="Arial"/>
          <w:b/>
          <w:sz w:val="24"/>
          <w:szCs w:val="24"/>
        </w:rPr>
        <w:lastRenderedPageBreak/>
        <w:t>Dress Code</w:t>
      </w:r>
    </w:p>
    <w:p w14:paraId="0EB04D72" w14:textId="6374EB8C" w:rsidR="00086E2F" w:rsidRPr="007705FD" w:rsidRDefault="00086E2F" w:rsidP="00540158">
      <w:pPr>
        <w:jc w:val="both"/>
        <w:rPr>
          <w:rFonts w:ascii="Arial" w:hAnsi="Arial" w:cs="Arial"/>
          <w:sz w:val="24"/>
          <w:szCs w:val="24"/>
        </w:rPr>
      </w:pPr>
      <w:r w:rsidRPr="007705FD">
        <w:rPr>
          <w:rFonts w:ascii="Arial" w:hAnsi="Arial" w:cs="Arial"/>
          <w:sz w:val="24"/>
          <w:szCs w:val="24"/>
        </w:rPr>
        <w:t xml:space="preserve">We are very proud of the fact that all of our children wear school uniform.  We want all children to feel that they are part of Drongan Primary School and ECC and uniform is a big part of identifying with an educational establishment.  </w:t>
      </w:r>
    </w:p>
    <w:p w14:paraId="1DF45033" w14:textId="023036BB" w:rsidR="00540158" w:rsidRPr="007705FD" w:rsidRDefault="00086E2F" w:rsidP="00540158">
      <w:pPr>
        <w:jc w:val="both"/>
        <w:rPr>
          <w:rFonts w:ascii="Arial" w:hAnsi="Arial" w:cs="Arial"/>
          <w:sz w:val="24"/>
          <w:szCs w:val="24"/>
        </w:rPr>
      </w:pPr>
      <w:r w:rsidRPr="007705FD">
        <w:rPr>
          <w:rFonts w:ascii="Arial" w:hAnsi="Arial" w:cs="Arial"/>
          <w:sz w:val="24"/>
          <w:szCs w:val="24"/>
        </w:rPr>
        <w:t xml:space="preserve">Our uniform consists of: </w:t>
      </w:r>
    </w:p>
    <w:p w14:paraId="41192A7C" w14:textId="76FE0642" w:rsidR="00540158" w:rsidRPr="007705FD" w:rsidRDefault="00540158" w:rsidP="00540158">
      <w:pPr>
        <w:jc w:val="both"/>
        <w:rPr>
          <w:rFonts w:ascii="Arial" w:hAnsi="Arial" w:cs="Arial"/>
          <w:sz w:val="24"/>
          <w:szCs w:val="24"/>
        </w:rPr>
      </w:pPr>
      <w:r w:rsidRPr="007705FD">
        <w:rPr>
          <w:rFonts w:ascii="Arial" w:hAnsi="Arial" w:cs="Arial"/>
          <w:sz w:val="24"/>
          <w:szCs w:val="24"/>
        </w:rPr>
        <w:t>Black or grey skirt or trousers</w:t>
      </w:r>
    </w:p>
    <w:p w14:paraId="0A430E96" w14:textId="62F6B2C0" w:rsidR="00540158" w:rsidRPr="007705FD" w:rsidRDefault="00540158" w:rsidP="00540158">
      <w:pPr>
        <w:jc w:val="both"/>
        <w:rPr>
          <w:rFonts w:ascii="Arial" w:hAnsi="Arial" w:cs="Arial"/>
          <w:sz w:val="24"/>
          <w:szCs w:val="24"/>
        </w:rPr>
      </w:pPr>
      <w:r w:rsidRPr="007705FD">
        <w:rPr>
          <w:rFonts w:ascii="Arial" w:hAnsi="Arial" w:cs="Arial"/>
          <w:sz w:val="24"/>
          <w:szCs w:val="24"/>
        </w:rPr>
        <w:t>White or red polo shirt</w:t>
      </w:r>
    </w:p>
    <w:p w14:paraId="3D6CB052" w14:textId="2CDA632B" w:rsidR="00540158" w:rsidRPr="007705FD" w:rsidRDefault="00540158" w:rsidP="00540158">
      <w:pPr>
        <w:jc w:val="both"/>
        <w:rPr>
          <w:rFonts w:ascii="Arial" w:hAnsi="Arial" w:cs="Arial"/>
          <w:sz w:val="24"/>
          <w:szCs w:val="24"/>
        </w:rPr>
      </w:pPr>
      <w:r w:rsidRPr="007705FD">
        <w:rPr>
          <w:rFonts w:ascii="Arial" w:hAnsi="Arial" w:cs="Arial"/>
          <w:sz w:val="24"/>
          <w:szCs w:val="24"/>
        </w:rPr>
        <w:t>Red jumper or cardigan</w:t>
      </w:r>
    </w:p>
    <w:p w14:paraId="511B3E57" w14:textId="1DE7095A" w:rsidR="00540158" w:rsidRPr="007705FD" w:rsidRDefault="00540158" w:rsidP="00540158">
      <w:pPr>
        <w:jc w:val="both"/>
        <w:rPr>
          <w:rFonts w:ascii="Arial" w:hAnsi="Arial" w:cs="Arial"/>
          <w:sz w:val="24"/>
          <w:szCs w:val="24"/>
        </w:rPr>
      </w:pPr>
      <w:r w:rsidRPr="007705FD">
        <w:rPr>
          <w:rFonts w:ascii="Arial" w:hAnsi="Arial" w:cs="Arial"/>
          <w:sz w:val="24"/>
          <w:szCs w:val="24"/>
        </w:rPr>
        <w:t>White shirt or blouse</w:t>
      </w:r>
    </w:p>
    <w:p w14:paraId="435E82F5" w14:textId="5B2367B5" w:rsidR="00540158" w:rsidRPr="007705FD" w:rsidRDefault="00540158" w:rsidP="00540158">
      <w:pPr>
        <w:jc w:val="both"/>
        <w:rPr>
          <w:rFonts w:ascii="Arial" w:hAnsi="Arial" w:cs="Arial"/>
          <w:sz w:val="24"/>
          <w:szCs w:val="24"/>
        </w:rPr>
      </w:pPr>
      <w:r w:rsidRPr="007705FD">
        <w:rPr>
          <w:rFonts w:ascii="Arial" w:hAnsi="Arial" w:cs="Arial"/>
          <w:sz w:val="24"/>
          <w:szCs w:val="24"/>
        </w:rPr>
        <w:t>Tie</w:t>
      </w:r>
    </w:p>
    <w:p w14:paraId="784E6E41" w14:textId="2F56933B" w:rsidR="00540158" w:rsidRPr="007705FD" w:rsidRDefault="00540158" w:rsidP="00540158">
      <w:pPr>
        <w:jc w:val="both"/>
        <w:rPr>
          <w:rFonts w:ascii="Arial" w:hAnsi="Arial" w:cs="Arial"/>
          <w:sz w:val="24"/>
          <w:szCs w:val="24"/>
        </w:rPr>
      </w:pPr>
      <w:r w:rsidRPr="007705FD">
        <w:rPr>
          <w:rFonts w:ascii="Arial" w:hAnsi="Arial" w:cs="Arial"/>
          <w:sz w:val="24"/>
          <w:szCs w:val="24"/>
        </w:rPr>
        <w:t xml:space="preserve">Blazer </w:t>
      </w:r>
    </w:p>
    <w:p w14:paraId="7342EC86" w14:textId="77777777" w:rsidR="00540158" w:rsidRPr="00540158" w:rsidRDefault="00540158" w:rsidP="00540158">
      <w:pPr>
        <w:jc w:val="both"/>
        <w:rPr>
          <w:rFonts w:ascii="Arial" w:hAnsi="Arial" w:cs="Arial"/>
          <w:sz w:val="24"/>
          <w:szCs w:val="24"/>
        </w:rPr>
      </w:pPr>
    </w:p>
    <w:p w14:paraId="5DA8701E" w14:textId="275B1700" w:rsidR="0093345B" w:rsidRPr="008315AA" w:rsidRDefault="0093345B" w:rsidP="008315AA">
      <w:pPr>
        <w:jc w:val="both"/>
        <w:rPr>
          <w:rFonts w:ascii="Arial" w:hAnsi="Arial" w:cs="Arial"/>
          <w:b/>
          <w:sz w:val="24"/>
          <w:szCs w:val="24"/>
        </w:rPr>
      </w:pPr>
      <w:r w:rsidRPr="008315AA">
        <w:rPr>
          <w:rFonts w:ascii="Arial" w:hAnsi="Arial" w:cs="Arial"/>
          <w:b/>
          <w:sz w:val="24"/>
          <w:szCs w:val="24"/>
        </w:rPr>
        <w:t>Security and Visitors</w:t>
      </w:r>
    </w:p>
    <w:p w14:paraId="5231C871" w14:textId="04223B95" w:rsidR="00540158" w:rsidRPr="008315AA" w:rsidRDefault="00540158" w:rsidP="00540158">
      <w:pPr>
        <w:jc w:val="both"/>
        <w:rPr>
          <w:rFonts w:ascii="Arial" w:hAnsi="Arial" w:cs="Arial"/>
          <w:sz w:val="24"/>
          <w:szCs w:val="24"/>
        </w:rPr>
      </w:pPr>
      <w:r w:rsidRPr="008315AA">
        <w:rPr>
          <w:rFonts w:ascii="Arial" w:hAnsi="Arial" w:cs="Arial"/>
          <w:sz w:val="24"/>
          <w:szCs w:val="24"/>
        </w:rPr>
        <w:t xml:space="preserve">The safety of the children is of paramount importance and for that reason it is essential that we know who is in the building at any point of the day. Therefore all visitors, including parents, are asked to use only the main entrance to the school to enter the building. </w:t>
      </w:r>
    </w:p>
    <w:p w14:paraId="5AE38113" w14:textId="77777777" w:rsidR="00540158" w:rsidRPr="008315AA" w:rsidRDefault="00540158" w:rsidP="00540158">
      <w:pPr>
        <w:jc w:val="both"/>
        <w:rPr>
          <w:rFonts w:ascii="Arial" w:hAnsi="Arial" w:cs="Arial"/>
          <w:sz w:val="24"/>
          <w:szCs w:val="24"/>
        </w:rPr>
      </w:pPr>
      <w:r w:rsidRPr="008315AA">
        <w:rPr>
          <w:rFonts w:ascii="Arial" w:hAnsi="Arial" w:cs="Arial"/>
          <w:sz w:val="24"/>
          <w:szCs w:val="24"/>
        </w:rPr>
        <w:t xml:space="preserve">All visitors and trades-people are asked to sign the register at the front of the school and to sign out as they leave. </w:t>
      </w:r>
    </w:p>
    <w:p w14:paraId="64DB9090" w14:textId="13C17CFD" w:rsidR="00540158" w:rsidRPr="008315AA" w:rsidRDefault="00540158" w:rsidP="00540158">
      <w:pPr>
        <w:jc w:val="both"/>
        <w:rPr>
          <w:rFonts w:ascii="Arial" w:hAnsi="Arial" w:cs="Arial"/>
          <w:sz w:val="24"/>
          <w:szCs w:val="24"/>
        </w:rPr>
      </w:pPr>
      <w:r w:rsidRPr="008315AA">
        <w:rPr>
          <w:rFonts w:ascii="Arial" w:hAnsi="Arial" w:cs="Arial"/>
          <w:sz w:val="24"/>
          <w:szCs w:val="24"/>
        </w:rPr>
        <w:t xml:space="preserve">If you are collecting a child early it is vital that you inform a member of staff when doing so.  </w:t>
      </w:r>
    </w:p>
    <w:p w14:paraId="00E4A498" w14:textId="0CB3148A" w:rsidR="00540158" w:rsidRPr="008315AA" w:rsidRDefault="00540158" w:rsidP="00540158">
      <w:pPr>
        <w:jc w:val="both"/>
        <w:rPr>
          <w:rFonts w:ascii="Arial" w:hAnsi="Arial" w:cs="Arial"/>
          <w:sz w:val="24"/>
          <w:szCs w:val="24"/>
        </w:rPr>
      </w:pPr>
      <w:r w:rsidRPr="008315AA">
        <w:rPr>
          <w:rFonts w:ascii="Arial" w:hAnsi="Arial" w:cs="Arial"/>
          <w:sz w:val="24"/>
          <w:szCs w:val="24"/>
        </w:rPr>
        <w:t xml:space="preserve">Please press the buzzer at the front entrance and one of our clerical staff will ensure that you are attended to.  If you would like to speak to a teacher please either phone or visit the school and arrangements can be made.  </w:t>
      </w:r>
    </w:p>
    <w:p w14:paraId="6C8E294C" w14:textId="77777777" w:rsidR="00540158" w:rsidRPr="008315AA" w:rsidRDefault="00540158" w:rsidP="00540158">
      <w:pPr>
        <w:jc w:val="both"/>
        <w:rPr>
          <w:rFonts w:ascii="Arial" w:hAnsi="Arial" w:cs="Arial"/>
          <w:sz w:val="24"/>
          <w:szCs w:val="24"/>
        </w:rPr>
      </w:pPr>
    </w:p>
    <w:p w14:paraId="21E2212B" w14:textId="4A6609BE" w:rsidR="00FE26CE" w:rsidRPr="008315AA" w:rsidRDefault="00FE26CE" w:rsidP="008315AA">
      <w:pPr>
        <w:jc w:val="both"/>
        <w:rPr>
          <w:rFonts w:ascii="Arial" w:hAnsi="Arial" w:cs="Arial"/>
          <w:b/>
          <w:sz w:val="24"/>
          <w:szCs w:val="24"/>
        </w:rPr>
      </w:pPr>
      <w:r w:rsidRPr="008315AA">
        <w:rPr>
          <w:rFonts w:ascii="Arial" w:hAnsi="Arial" w:cs="Arial"/>
          <w:b/>
          <w:sz w:val="24"/>
          <w:szCs w:val="24"/>
        </w:rPr>
        <w:t>Homework and Study</w:t>
      </w:r>
    </w:p>
    <w:p w14:paraId="47908847" w14:textId="6E77E31E" w:rsidR="00086E2F" w:rsidRPr="008315AA" w:rsidRDefault="00086E2F" w:rsidP="00086E2F">
      <w:pPr>
        <w:jc w:val="both"/>
        <w:rPr>
          <w:rFonts w:ascii="Arial" w:hAnsi="Arial" w:cs="Arial"/>
          <w:sz w:val="24"/>
          <w:szCs w:val="24"/>
        </w:rPr>
      </w:pPr>
      <w:r w:rsidRPr="008315AA">
        <w:rPr>
          <w:rFonts w:ascii="Arial" w:hAnsi="Arial" w:cs="Arial"/>
          <w:sz w:val="24"/>
          <w:szCs w:val="24"/>
        </w:rPr>
        <w:t xml:space="preserve">Children will be given a variety of homework tasks each week focusing mainly on literacy and numeracy.  We use Bug Club, which is an on line reading scheme; however, Primary 1 children will take their reading books home.  Children will have login details to access Bug Club to complete homework tasks set by teachers.  </w:t>
      </w:r>
      <w:r w:rsidR="00AC652E">
        <w:rPr>
          <w:rFonts w:ascii="Arial" w:hAnsi="Arial" w:cs="Arial"/>
          <w:sz w:val="24"/>
          <w:szCs w:val="24"/>
        </w:rPr>
        <w:t>Active Literacy spelling words</w:t>
      </w:r>
      <w:r w:rsidRPr="008315AA">
        <w:rPr>
          <w:rFonts w:ascii="Arial" w:hAnsi="Arial" w:cs="Arial"/>
          <w:sz w:val="24"/>
          <w:szCs w:val="24"/>
        </w:rPr>
        <w:t xml:space="preserve"> will be given each week and children are encouraged to complete homework tasks set and learn words for their spelling test.  Children will also receive a maths task or activity to complete.  Teachers may issue homework tasks for other areas of the curriculum. </w:t>
      </w:r>
    </w:p>
    <w:p w14:paraId="4EDA4CF9" w14:textId="5FE9D071" w:rsidR="00086E2F" w:rsidRDefault="00086E2F" w:rsidP="00086E2F">
      <w:pPr>
        <w:jc w:val="both"/>
        <w:rPr>
          <w:rFonts w:ascii="Arial" w:hAnsi="Arial" w:cs="Arial"/>
          <w:sz w:val="24"/>
          <w:szCs w:val="24"/>
        </w:rPr>
      </w:pPr>
      <w:r w:rsidRPr="008315AA">
        <w:rPr>
          <w:rFonts w:ascii="Arial" w:hAnsi="Arial" w:cs="Arial"/>
          <w:sz w:val="24"/>
          <w:szCs w:val="24"/>
        </w:rPr>
        <w:t xml:space="preserve">We </w:t>
      </w:r>
      <w:r w:rsidR="00122018">
        <w:rPr>
          <w:rFonts w:ascii="Arial" w:hAnsi="Arial" w:cs="Arial"/>
          <w:sz w:val="24"/>
          <w:szCs w:val="24"/>
        </w:rPr>
        <w:t>have worked</w:t>
      </w:r>
      <w:r w:rsidRPr="008315AA">
        <w:rPr>
          <w:rFonts w:ascii="Arial" w:hAnsi="Arial" w:cs="Arial"/>
          <w:sz w:val="24"/>
          <w:szCs w:val="24"/>
        </w:rPr>
        <w:t xml:space="preserve"> together as a staff team to develop a more consistent approach to homework and </w:t>
      </w:r>
      <w:r w:rsidR="00122018">
        <w:rPr>
          <w:rFonts w:ascii="Arial" w:hAnsi="Arial" w:cs="Arial"/>
          <w:sz w:val="24"/>
          <w:szCs w:val="24"/>
        </w:rPr>
        <w:t>have also consulted</w:t>
      </w:r>
      <w:r w:rsidRPr="008315AA">
        <w:rPr>
          <w:rFonts w:ascii="Arial" w:hAnsi="Arial" w:cs="Arial"/>
          <w:sz w:val="24"/>
          <w:szCs w:val="24"/>
        </w:rPr>
        <w:t xml:space="preserve"> with parents when doing so.  </w:t>
      </w:r>
    </w:p>
    <w:p w14:paraId="1C110838" w14:textId="6C231D14" w:rsidR="00CE7E6A" w:rsidRDefault="00065740" w:rsidP="00122018">
      <w:pPr>
        <w:jc w:val="both"/>
        <w:rPr>
          <w:rFonts w:ascii="Arial" w:hAnsi="Arial" w:cs="Arial"/>
          <w:sz w:val="24"/>
          <w:szCs w:val="24"/>
        </w:rPr>
      </w:pPr>
      <w:r>
        <w:rPr>
          <w:rFonts w:ascii="Arial" w:hAnsi="Arial" w:cs="Arial"/>
          <w:sz w:val="24"/>
          <w:szCs w:val="24"/>
        </w:rPr>
        <w:t xml:space="preserve">With the recently developed class Microsoft Teams we will be using this as the main means of communication in relation to homework.  </w:t>
      </w:r>
      <w:r w:rsidR="00122018">
        <w:rPr>
          <w:rFonts w:ascii="Arial" w:hAnsi="Arial" w:cs="Arial"/>
          <w:sz w:val="24"/>
          <w:szCs w:val="24"/>
        </w:rPr>
        <w:t>All classes now have their own blog within the Drongan Glow blog</w:t>
      </w:r>
      <w:r>
        <w:rPr>
          <w:rFonts w:ascii="Arial" w:hAnsi="Arial" w:cs="Arial"/>
          <w:sz w:val="24"/>
          <w:szCs w:val="24"/>
        </w:rPr>
        <w:t xml:space="preserve"> and we look forward to developing this further </w:t>
      </w:r>
      <w:r w:rsidR="00122018">
        <w:rPr>
          <w:rFonts w:ascii="Arial" w:hAnsi="Arial" w:cs="Arial"/>
          <w:sz w:val="24"/>
          <w:szCs w:val="24"/>
        </w:rPr>
        <w:t>to</w:t>
      </w:r>
      <w:r>
        <w:rPr>
          <w:rFonts w:ascii="Arial" w:hAnsi="Arial" w:cs="Arial"/>
          <w:sz w:val="24"/>
          <w:szCs w:val="24"/>
        </w:rPr>
        <w:t xml:space="preserve"> utilise the </w:t>
      </w:r>
      <w:r>
        <w:rPr>
          <w:rFonts w:ascii="Arial" w:hAnsi="Arial" w:cs="Arial"/>
          <w:sz w:val="24"/>
          <w:szCs w:val="24"/>
        </w:rPr>
        <w:lastRenderedPageBreak/>
        <w:t xml:space="preserve">resource on a more regular basis.  </w:t>
      </w:r>
      <w:r w:rsidR="00AC652E">
        <w:rPr>
          <w:rFonts w:ascii="Arial" w:hAnsi="Arial" w:cs="Arial"/>
          <w:sz w:val="24"/>
          <w:szCs w:val="24"/>
        </w:rPr>
        <w:t xml:space="preserve">Teachers will all upload a weekly overview to </w:t>
      </w:r>
      <w:r w:rsidR="00122018">
        <w:rPr>
          <w:rFonts w:ascii="Arial" w:hAnsi="Arial" w:cs="Arial"/>
          <w:sz w:val="24"/>
          <w:szCs w:val="24"/>
        </w:rPr>
        <w:t>their class blog</w:t>
      </w:r>
      <w:r w:rsidR="00AC652E">
        <w:rPr>
          <w:rFonts w:ascii="Arial" w:hAnsi="Arial" w:cs="Arial"/>
          <w:sz w:val="24"/>
          <w:szCs w:val="24"/>
        </w:rPr>
        <w:t xml:space="preserve"> where parents and children can access their homework tasks.  </w:t>
      </w:r>
    </w:p>
    <w:p w14:paraId="1A1F798F" w14:textId="472AE449" w:rsidR="00122018" w:rsidRDefault="00122018" w:rsidP="00122018">
      <w:pPr>
        <w:jc w:val="both"/>
        <w:rPr>
          <w:rFonts w:ascii="Arial" w:hAnsi="Arial" w:cs="Arial"/>
          <w:sz w:val="24"/>
          <w:szCs w:val="24"/>
        </w:rPr>
      </w:pPr>
      <w:r>
        <w:rPr>
          <w:rFonts w:ascii="Arial" w:hAnsi="Arial" w:cs="Arial"/>
          <w:sz w:val="24"/>
          <w:szCs w:val="24"/>
        </w:rPr>
        <w:t xml:space="preserve">The link below will take you to the Homework section of our blog where further information is available regarding digital learning.  </w:t>
      </w:r>
    </w:p>
    <w:p w14:paraId="53849631" w14:textId="2D00D52C" w:rsidR="00122018" w:rsidRDefault="005724CE" w:rsidP="00122018">
      <w:pPr>
        <w:jc w:val="both"/>
        <w:rPr>
          <w:rFonts w:ascii="Arial" w:hAnsi="Arial" w:cs="Arial"/>
          <w:sz w:val="24"/>
          <w:szCs w:val="24"/>
        </w:rPr>
      </w:pPr>
      <w:hyperlink r:id="rId35" w:history="1">
        <w:r w:rsidR="00122018" w:rsidRPr="00B93F5E">
          <w:rPr>
            <w:rStyle w:val="Hyperlink"/>
            <w:rFonts w:ascii="Arial" w:hAnsi="Arial" w:cs="Arial"/>
            <w:sz w:val="24"/>
            <w:szCs w:val="24"/>
          </w:rPr>
          <w:t>https://blogs.glowscotland.org.uk/ea/dronganpsecc2016/homework/</w:t>
        </w:r>
      </w:hyperlink>
      <w:r w:rsidR="00122018">
        <w:rPr>
          <w:rFonts w:ascii="Arial" w:hAnsi="Arial" w:cs="Arial"/>
          <w:sz w:val="24"/>
          <w:szCs w:val="24"/>
        </w:rPr>
        <w:t xml:space="preserve"> </w:t>
      </w:r>
    </w:p>
    <w:p w14:paraId="40947BEA" w14:textId="77777777" w:rsidR="00122018" w:rsidRPr="008315AA" w:rsidRDefault="00122018" w:rsidP="00122018">
      <w:pPr>
        <w:jc w:val="both"/>
        <w:rPr>
          <w:rFonts w:ascii="Arial" w:hAnsi="Arial" w:cs="Arial"/>
          <w:sz w:val="24"/>
          <w:szCs w:val="24"/>
        </w:rPr>
      </w:pPr>
    </w:p>
    <w:p w14:paraId="5001D95D" w14:textId="5F0E04E8" w:rsidR="00086E2F" w:rsidRDefault="00086E2F" w:rsidP="00086E2F">
      <w:pPr>
        <w:jc w:val="both"/>
        <w:rPr>
          <w:rFonts w:ascii="Arial" w:hAnsi="Arial" w:cs="Arial"/>
          <w:sz w:val="24"/>
          <w:szCs w:val="24"/>
        </w:rPr>
      </w:pPr>
      <w:r w:rsidRPr="008315AA">
        <w:rPr>
          <w:rFonts w:ascii="Arial" w:hAnsi="Arial" w:cs="Arial"/>
          <w:sz w:val="24"/>
          <w:szCs w:val="24"/>
        </w:rPr>
        <w:t xml:space="preserve">In our ECC there are often home-link challenged and activities, which encourage parents to work together with their child to complete.  </w:t>
      </w:r>
    </w:p>
    <w:p w14:paraId="35516026" w14:textId="77777777" w:rsidR="008315AA" w:rsidRPr="008315AA" w:rsidRDefault="008315AA" w:rsidP="00086E2F">
      <w:pPr>
        <w:jc w:val="both"/>
        <w:rPr>
          <w:rFonts w:ascii="Arial" w:hAnsi="Arial" w:cs="Arial"/>
          <w:sz w:val="24"/>
          <w:szCs w:val="24"/>
        </w:rPr>
      </w:pPr>
    </w:p>
    <w:p w14:paraId="7B1F222B" w14:textId="65E7CC4E" w:rsidR="00FE26CE" w:rsidRPr="008315AA" w:rsidRDefault="00FE26CE" w:rsidP="008315AA">
      <w:pPr>
        <w:jc w:val="both"/>
        <w:rPr>
          <w:rFonts w:ascii="Arial" w:hAnsi="Arial" w:cs="Arial"/>
          <w:b/>
          <w:sz w:val="24"/>
          <w:szCs w:val="24"/>
        </w:rPr>
      </w:pPr>
      <w:r w:rsidRPr="008315AA">
        <w:rPr>
          <w:rFonts w:ascii="Arial" w:hAnsi="Arial" w:cs="Arial"/>
          <w:b/>
          <w:sz w:val="24"/>
          <w:szCs w:val="24"/>
        </w:rPr>
        <w:t xml:space="preserve">School Canteen Facilities, including use of Parentpay </w:t>
      </w:r>
    </w:p>
    <w:p w14:paraId="5CB7238F" w14:textId="6C36201F" w:rsidR="001D65D4" w:rsidRPr="008315AA" w:rsidRDefault="001D65D4" w:rsidP="00086E2F">
      <w:pPr>
        <w:jc w:val="both"/>
        <w:rPr>
          <w:rFonts w:ascii="Arial" w:hAnsi="Arial" w:cs="Arial"/>
          <w:sz w:val="24"/>
          <w:szCs w:val="24"/>
        </w:rPr>
      </w:pPr>
      <w:r w:rsidRPr="008315AA">
        <w:rPr>
          <w:rFonts w:ascii="Arial" w:hAnsi="Arial" w:cs="Arial"/>
          <w:sz w:val="24"/>
          <w:szCs w:val="24"/>
        </w:rPr>
        <w:t>We encourage all children to have a school dinner.  Our catering staff work hard</w:t>
      </w:r>
      <w:r w:rsidR="00065740">
        <w:rPr>
          <w:rFonts w:ascii="Arial" w:hAnsi="Arial" w:cs="Arial"/>
          <w:sz w:val="24"/>
          <w:szCs w:val="24"/>
        </w:rPr>
        <w:t xml:space="preserve"> to ensure that the food that is</w:t>
      </w:r>
      <w:r w:rsidRPr="008315AA">
        <w:rPr>
          <w:rFonts w:ascii="Arial" w:hAnsi="Arial" w:cs="Arial"/>
          <w:sz w:val="24"/>
          <w:szCs w:val="24"/>
        </w:rPr>
        <w:t xml:space="preserve"> provided is of a very high standard.  They work in partnership with the school to welcome parents in to the establishment for parent / child lunches.  Lunchtime is a time when children have an opportunity to develop their social skills and enjoy eating together with their peers.  There is a wide range of food for the children to choose from and enjoy, made from excellent ingredients with no processed food.  </w:t>
      </w:r>
    </w:p>
    <w:p w14:paraId="6488E09C" w14:textId="147BA611" w:rsidR="00065740" w:rsidRDefault="001D65D4" w:rsidP="00086E2F">
      <w:pPr>
        <w:jc w:val="both"/>
        <w:rPr>
          <w:rFonts w:ascii="Arial" w:hAnsi="Arial" w:cs="Arial"/>
          <w:sz w:val="24"/>
          <w:szCs w:val="24"/>
        </w:rPr>
      </w:pPr>
      <w:r w:rsidRPr="008315AA">
        <w:rPr>
          <w:rFonts w:ascii="Arial" w:hAnsi="Arial" w:cs="Arial"/>
          <w:sz w:val="24"/>
          <w:szCs w:val="24"/>
        </w:rPr>
        <w:t>The school menu, which operates on a three week rota is available</w:t>
      </w:r>
      <w:r w:rsidR="00065740">
        <w:rPr>
          <w:rFonts w:ascii="Arial" w:hAnsi="Arial" w:cs="Arial"/>
          <w:sz w:val="24"/>
          <w:szCs w:val="24"/>
        </w:rPr>
        <w:t xml:space="preserve"> on the school app and also at the following link: </w:t>
      </w:r>
    </w:p>
    <w:p w14:paraId="090DBC00" w14:textId="592110A8" w:rsidR="001D65D4" w:rsidRDefault="005724CE" w:rsidP="00086E2F">
      <w:pPr>
        <w:jc w:val="both"/>
        <w:rPr>
          <w:rStyle w:val="Hyperlink"/>
          <w:rFonts w:asciiTheme="majorHAnsi" w:hAnsiTheme="majorHAnsi"/>
          <w:sz w:val="24"/>
          <w:szCs w:val="24"/>
        </w:rPr>
      </w:pPr>
      <w:hyperlink r:id="rId36" w:history="1">
        <w:r w:rsidR="001D65D4" w:rsidRPr="00356CEA">
          <w:rPr>
            <w:rStyle w:val="Hyperlink"/>
            <w:rFonts w:asciiTheme="majorHAnsi" w:hAnsiTheme="majorHAnsi"/>
            <w:sz w:val="24"/>
            <w:szCs w:val="24"/>
          </w:rPr>
          <w:t>https://www.east-ayrshire.gov.uk/EducationAndLearning/Schools-Catering/SchoolLunchMenus.aspx</w:t>
        </w:r>
      </w:hyperlink>
      <w:r w:rsidR="001D65D4">
        <w:rPr>
          <w:rStyle w:val="Hyperlink"/>
          <w:rFonts w:asciiTheme="majorHAnsi" w:hAnsiTheme="majorHAnsi"/>
          <w:sz w:val="24"/>
          <w:szCs w:val="24"/>
        </w:rPr>
        <w:t xml:space="preserve"> </w:t>
      </w:r>
    </w:p>
    <w:p w14:paraId="2ED2E179" w14:textId="6B59A375" w:rsidR="001D65D4" w:rsidRPr="008315AA" w:rsidRDefault="001D65D4" w:rsidP="00086E2F">
      <w:pPr>
        <w:jc w:val="both"/>
        <w:rPr>
          <w:rFonts w:ascii="Arial" w:hAnsi="Arial" w:cs="Arial"/>
          <w:sz w:val="24"/>
          <w:szCs w:val="24"/>
        </w:rPr>
      </w:pPr>
      <w:r w:rsidRPr="008315AA">
        <w:rPr>
          <w:rFonts w:ascii="Arial" w:hAnsi="Arial" w:cs="Arial"/>
          <w:sz w:val="24"/>
          <w:szCs w:val="24"/>
        </w:rPr>
        <w:t xml:space="preserve">Primary 1 – 3 will come along to the dinner hall straight away at lunch time.  School dinners and packed lunches are allowed to sit together.  Packed lunches in P4 – 7 will be put in black boxes, which will be brought along to the dinner hall by the janitor before lunchtime.  The dinner hall is always supervised. </w:t>
      </w:r>
    </w:p>
    <w:p w14:paraId="68E0BA76" w14:textId="77777777" w:rsidR="001D65D4" w:rsidRPr="008315AA" w:rsidRDefault="001D65D4" w:rsidP="00086E2F">
      <w:pPr>
        <w:jc w:val="both"/>
        <w:rPr>
          <w:rFonts w:ascii="Arial" w:hAnsi="Arial" w:cs="Arial"/>
          <w:sz w:val="24"/>
          <w:szCs w:val="24"/>
        </w:rPr>
      </w:pPr>
    </w:p>
    <w:p w14:paraId="05A09E84" w14:textId="519B523C" w:rsidR="001D65D4" w:rsidRPr="008315AA" w:rsidRDefault="00FE26CE" w:rsidP="008315AA">
      <w:pPr>
        <w:jc w:val="both"/>
        <w:rPr>
          <w:rFonts w:ascii="Arial" w:hAnsi="Arial" w:cs="Arial"/>
          <w:b/>
          <w:sz w:val="24"/>
          <w:szCs w:val="24"/>
        </w:rPr>
      </w:pPr>
      <w:r w:rsidRPr="008315AA">
        <w:rPr>
          <w:rFonts w:ascii="Arial" w:hAnsi="Arial" w:cs="Arial"/>
          <w:b/>
          <w:sz w:val="24"/>
          <w:szCs w:val="24"/>
        </w:rPr>
        <w:t>Complaints Handling</w:t>
      </w:r>
    </w:p>
    <w:p w14:paraId="4EAEA11C" w14:textId="62877374" w:rsidR="001D65D4" w:rsidRDefault="001D65D4" w:rsidP="001D65D4">
      <w:pPr>
        <w:jc w:val="both"/>
        <w:rPr>
          <w:rFonts w:ascii="Arial" w:hAnsi="Arial" w:cs="Arial"/>
          <w:sz w:val="24"/>
          <w:szCs w:val="24"/>
        </w:rPr>
      </w:pPr>
      <w:r w:rsidRPr="008315AA">
        <w:rPr>
          <w:rFonts w:ascii="Arial" w:hAnsi="Arial" w:cs="Arial"/>
          <w:sz w:val="24"/>
          <w:szCs w:val="24"/>
        </w:rPr>
        <w:t xml:space="preserve">If you have any concerns at all regarding your child’s education or experience in the school or ECC please visit or phone the school immediately and ask to speak to </w:t>
      </w:r>
      <w:r w:rsidR="00065740">
        <w:rPr>
          <w:rFonts w:ascii="Arial" w:hAnsi="Arial" w:cs="Arial"/>
          <w:sz w:val="24"/>
          <w:szCs w:val="24"/>
        </w:rPr>
        <w:t>a member of the management team</w:t>
      </w:r>
      <w:r w:rsidRPr="008315AA">
        <w:rPr>
          <w:rFonts w:ascii="Arial" w:hAnsi="Arial" w:cs="Arial"/>
          <w:sz w:val="24"/>
          <w:szCs w:val="24"/>
        </w:rPr>
        <w:t xml:space="preserve">.  We will always make time for you and work together with you and your child to resolve the issue or concern.  We are committed to ensuring that your child is happy in school or ECC and care about making their educational experience a positive one.  </w:t>
      </w:r>
    </w:p>
    <w:p w14:paraId="3351AA6C" w14:textId="2A19ECBD" w:rsidR="00CE7E6A" w:rsidRDefault="00CE7E6A" w:rsidP="008315AA">
      <w:pPr>
        <w:jc w:val="both"/>
        <w:rPr>
          <w:rFonts w:ascii="Arial" w:hAnsi="Arial" w:cs="Arial"/>
          <w:b/>
          <w:sz w:val="24"/>
          <w:szCs w:val="24"/>
        </w:rPr>
      </w:pPr>
    </w:p>
    <w:p w14:paraId="5314BA60" w14:textId="77777777" w:rsidR="00CE7E6A" w:rsidRDefault="00CE7E6A" w:rsidP="008315AA">
      <w:pPr>
        <w:jc w:val="both"/>
        <w:rPr>
          <w:rFonts w:ascii="Arial" w:hAnsi="Arial" w:cs="Arial"/>
          <w:b/>
          <w:sz w:val="24"/>
          <w:szCs w:val="24"/>
        </w:rPr>
      </w:pPr>
    </w:p>
    <w:p w14:paraId="59603178" w14:textId="55A91844" w:rsidR="00FE26CE" w:rsidRPr="008315AA" w:rsidRDefault="00FE26CE" w:rsidP="008315AA">
      <w:pPr>
        <w:jc w:val="both"/>
        <w:rPr>
          <w:rFonts w:ascii="Arial" w:hAnsi="Arial" w:cs="Arial"/>
          <w:b/>
          <w:sz w:val="24"/>
          <w:szCs w:val="24"/>
        </w:rPr>
      </w:pPr>
      <w:r w:rsidRPr="008315AA">
        <w:rPr>
          <w:rFonts w:ascii="Arial" w:hAnsi="Arial" w:cs="Arial"/>
          <w:b/>
          <w:sz w:val="24"/>
          <w:szCs w:val="24"/>
        </w:rPr>
        <w:t>Emergency Procedures / Medical matters</w:t>
      </w:r>
    </w:p>
    <w:p w14:paraId="54A46F3C" w14:textId="77777777" w:rsidR="002E759A" w:rsidRPr="008315AA" w:rsidRDefault="001D65D4" w:rsidP="001D65D4">
      <w:pPr>
        <w:jc w:val="both"/>
        <w:rPr>
          <w:rFonts w:ascii="Arial" w:hAnsi="Arial" w:cs="Arial"/>
          <w:sz w:val="24"/>
          <w:szCs w:val="24"/>
        </w:rPr>
      </w:pPr>
      <w:r w:rsidRPr="008315AA">
        <w:rPr>
          <w:rFonts w:ascii="Arial" w:hAnsi="Arial" w:cs="Arial"/>
          <w:sz w:val="24"/>
          <w:szCs w:val="24"/>
        </w:rPr>
        <w:t xml:space="preserve">In the event of an emergency we will contact you as soon as possible.  </w:t>
      </w:r>
      <w:r w:rsidR="002E759A" w:rsidRPr="008315AA">
        <w:rPr>
          <w:rFonts w:ascii="Arial" w:hAnsi="Arial" w:cs="Arial"/>
          <w:sz w:val="24"/>
          <w:szCs w:val="24"/>
        </w:rPr>
        <w:t xml:space="preserve">We use the Primary School App, group texts, twitter and East Ayrshire council work closely with Westsound Radio and West FM to inform of any emergencies.  </w:t>
      </w:r>
    </w:p>
    <w:p w14:paraId="5ACA8F5F" w14:textId="232DBADE" w:rsidR="002E759A" w:rsidRPr="008315AA" w:rsidRDefault="002E759A" w:rsidP="001D65D4">
      <w:pPr>
        <w:jc w:val="both"/>
        <w:rPr>
          <w:rFonts w:ascii="Arial" w:hAnsi="Arial" w:cs="Arial"/>
          <w:sz w:val="24"/>
          <w:szCs w:val="24"/>
        </w:rPr>
      </w:pPr>
      <w:r w:rsidRPr="008315AA">
        <w:rPr>
          <w:rFonts w:ascii="Arial" w:hAnsi="Arial" w:cs="Arial"/>
          <w:sz w:val="24"/>
          <w:szCs w:val="24"/>
        </w:rPr>
        <w:lastRenderedPageBreak/>
        <w:t xml:space="preserve">If your child is feeling unwell or has an injury, they will be attended to by one of our first aid trained members of staff.  You will be contacted if your child needs to be collected.  There may be times when your child has been injured when we contact you to inform you; however, they may not require to go home.  We always endeavour to keep you as informed as possible of any injuries or medical issues that arise during the day.  </w:t>
      </w:r>
    </w:p>
    <w:p w14:paraId="2C6693F1" w14:textId="1547ACDC" w:rsidR="002E759A" w:rsidRPr="008315AA" w:rsidRDefault="002E759A" w:rsidP="001D65D4">
      <w:pPr>
        <w:jc w:val="both"/>
        <w:rPr>
          <w:rFonts w:ascii="Arial" w:hAnsi="Arial" w:cs="Arial"/>
          <w:sz w:val="24"/>
          <w:szCs w:val="24"/>
        </w:rPr>
      </w:pPr>
      <w:r w:rsidRPr="008315AA">
        <w:rPr>
          <w:rFonts w:ascii="Arial" w:hAnsi="Arial" w:cs="Arial"/>
          <w:sz w:val="24"/>
          <w:szCs w:val="24"/>
        </w:rPr>
        <w:t xml:space="preserve">If your child requires any medication through the day, you must complete an administration of medication form at the office and the medication should be brought in to school by an adult.  </w:t>
      </w:r>
    </w:p>
    <w:p w14:paraId="4ACC45B6" w14:textId="434C223E" w:rsidR="001D65D4" w:rsidRPr="00122018" w:rsidRDefault="002E759A" w:rsidP="001D65D4">
      <w:pPr>
        <w:jc w:val="both"/>
        <w:rPr>
          <w:rFonts w:ascii="Arial" w:hAnsi="Arial" w:cs="Arial"/>
          <w:b/>
          <w:i/>
          <w:sz w:val="24"/>
          <w:szCs w:val="24"/>
          <w:u w:val="single"/>
        </w:rPr>
      </w:pPr>
      <w:r w:rsidRPr="00122018">
        <w:rPr>
          <w:rFonts w:ascii="Arial" w:hAnsi="Arial" w:cs="Arial"/>
          <w:b/>
          <w:i/>
          <w:sz w:val="24"/>
          <w:szCs w:val="24"/>
          <w:u w:val="single"/>
        </w:rPr>
        <w:t xml:space="preserve">Please always ensure that your contact details are up to date to enable us to contact you.  </w:t>
      </w:r>
    </w:p>
    <w:p w14:paraId="34D255F0" w14:textId="77777777" w:rsidR="008315AA" w:rsidRDefault="008315AA" w:rsidP="001D65D4">
      <w:pPr>
        <w:jc w:val="both"/>
        <w:rPr>
          <w:rFonts w:ascii="Arial" w:hAnsi="Arial" w:cs="Arial"/>
          <w:sz w:val="24"/>
          <w:szCs w:val="24"/>
        </w:rPr>
      </w:pPr>
    </w:p>
    <w:p w14:paraId="4801553D" w14:textId="79BF2380" w:rsidR="0093345B" w:rsidRPr="008315AA" w:rsidRDefault="0093345B" w:rsidP="008315AA">
      <w:pPr>
        <w:jc w:val="both"/>
        <w:rPr>
          <w:rFonts w:ascii="Arial" w:hAnsi="Arial" w:cs="Arial"/>
          <w:b/>
          <w:sz w:val="24"/>
          <w:szCs w:val="24"/>
        </w:rPr>
      </w:pPr>
      <w:r w:rsidRPr="008315AA">
        <w:rPr>
          <w:rFonts w:ascii="Arial" w:hAnsi="Arial" w:cs="Arial"/>
          <w:b/>
          <w:sz w:val="24"/>
          <w:szCs w:val="24"/>
        </w:rPr>
        <w:t>Parent Council details</w:t>
      </w:r>
    </w:p>
    <w:p w14:paraId="34C1CC74" w14:textId="30341F67" w:rsidR="002E759A" w:rsidRPr="008315AA" w:rsidRDefault="002E759A" w:rsidP="002E759A">
      <w:pPr>
        <w:jc w:val="both"/>
        <w:rPr>
          <w:rFonts w:ascii="Arial" w:hAnsi="Arial" w:cs="Arial"/>
          <w:sz w:val="24"/>
          <w:szCs w:val="24"/>
        </w:rPr>
      </w:pPr>
      <w:r w:rsidRPr="008315AA">
        <w:rPr>
          <w:rFonts w:ascii="Arial" w:hAnsi="Arial" w:cs="Arial"/>
          <w:sz w:val="24"/>
          <w:szCs w:val="24"/>
        </w:rPr>
        <w:t xml:space="preserve">All parents are welcome to attend Parent Council meetings and support the great work that they do for the school.  Information about the dates and times of the meetings can be found on termly newsletters and the school app.  </w:t>
      </w:r>
    </w:p>
    <w:p w14:paraId="762FDF25" w14:textId="77777777" w:rsidR="00FE26CE" w:rsidRDefault="00FE26CE" w:rsidP="000D79DD">
      <w:pPr>
        <w:jc w:val="both"/>
        <w:rPr>
          <w:rFonts w:ascii="Arial" w:hAnsi="Arial" w:cs="Arial"/>
          <w:sz w:val="24"/>
          <w:szCs w:val="24"/>
        </w:rPr>
      </w:pPr>
    </w:p>
    <w:p w14:paraId="082BD862" w14:textId="77777777" w:rsidR="00122018" w:rsidRDefault="00122018">
      <w:pPr>
        <w:rPr>
          <w:rFonts w:ascii="Arial" w:hAnsi="Arial" w:cs="Arial"/>
          <w:b/>
          <w:sz w:val="24"/>
          <w:szCs w:val="24"/>
        </w:rPr>
      </w:pPr>
      <w:r>
        <w:rPr>
          <w:rFonts w:ascii="Arial" w:hAnsi="Arial" w:cs="Arial"/>
          <w:b/>
          <w:sz w:val="24"/>
          <w:szCs w:val="24"/>
        </w:rPr>
        <w:br w:type="page"/>
      </w:r>
    </w:p>
    <w:p w14:paraId="424237C5" w14:textId="03B314A6" w:rsidR="004C5735" w:rsidRPr="004C5735" w:rsidRDefault="004C5735" w:rsidP="000D79DD">
      <w:pPr>
        <w:jc w:val="both"/>
        <w:rPr>
          <w:rFonts w:ascii="Arial" w:hAnsi="Arial" w:cs="Arial"/>
          <w:b/>
          <w:sz w:val="24"/>
          <w:szCs w:val="24"/>
        </w:rPr>
      </w:pPr>
      <w:r w:rsidRPr="004C5735">
        <w:rPr>
          <w:rFonts w:ascii="Arial" w:hAnsi="Arial" w:cs="Arial"/>
          <w:b/>
          <w:sz w:val="24"/>
          <w:szCs w:val="24"/>
        </w:rPr>
        <w:lastRenderedPageBreak/>
        <w:t>SECTION 4</w:t>
      </w:r>
    </w:p>
    <w:p w14:paraId="4D640C6F" w14:textId="0EA54D3F" w:rsidR="0093345B" w:rsidRPr="008315AA" w:rsidRDefault="00FE26CE" w:rsidP="008315AA">
      <w:pPr>
        <w:jc w:val="both"/>
        <w:rPr>
          <w:rFonts w:ascii="Arial" w:hAnsi="Arial" w:cs="Arial"/>
          <w:sz w:val="24"/>
          <w:szCs w:val="24"/>
        </w:rPr>
      </w:pPr>
      <w:r w:rsidRPr="008315AA">
        <w:rPr>
          <w:rFonts w:ascii="Arial" w:hAnsi="Arial" w:cs="Arial"/>
          <w:b/>
          <w:sz w:val="24"/>
          <w:szCs w:val="24"/>
        </w:rPr>
        <w:t>The Curriculum</w:t>
      </w:r>
    </w:p>
    <w:p w14:paraId="1553AF24" w14:textId="7773B951" w:rsidR="00262E61" w:rsidRDefault="00262E61" w:rsidP="00262E61">
      <w:pPr>
        <w:jc w:val="both"/>
        <w:rPr>
          <w:rFonts w:ascii="Arial" w:hAnsi="Arial" w:cs="Arial"/>
          <w:sz w:val="24"/>
          <w:szCs w:val="24"/>
        </w:rPr>
      </w:pPr>
      <w:r w:rsidRPr="008315AA">
        <w:rPr>
          <w:rFonts w:ascii="Arial" w:hAnsi="Arial" w:cs="Arial"/>
          <w:sz w:val="24"/>
          <w:szCs w:val="24"/>
        </w:rPr>
        <w:t>We are continuously evaluating and developing our curriculum to ensure that the experiences are relevant, where there is breadth, depth, challenge and enjoyment, progression, personalisa</w:t>
      </w:r>
      <w:r w:rsidR="00AC652E">
        <w:rPr>
          <w:rFonts w:ascii="Arial" w:hAnsi="Arial" w:cs="Arial"/>
          <w:sz w:val="24"/>
          <w:szCs w:val="24"/>
        </w:rPr>
        <w:t>tion and choice and coherence. Following a detailed consultation process our Curriculum Rationale was created</w:t>
      </w:r>
      <w:r w:rsidR="00122018">
        <w:rPr>
          <w:rFonts w:ascii="Arial" w:hAnsi="Arial" w:cs="Arial"/>
          <w:sz w:val="24"/>
          <w:szCs w:val="24"/>
        </w:rPr>
        <w:t xml:space="preserve"> in session 2019-20</w:t>
      </w:r>
      <w:r w:rsidR="00AC652E">
        <w:rPr>
          <w:rFonts w:ascii="Arial" w:hAnsi="Arial" w:cs="Arial"/>
          <w:sz w:val="24"/>
          <w:szCs w:val="24"/>
        </w:rPr>
        <w:t xml:space="preserve">.  This takes account of the local context of the school and local community, our vision, values and aims and also national guidance.  </w:t>
      </w:r>
      <w:r w:rsidR="00122018">
        <w:rPr>
          <w:rFonts w:ascii="Arial" w:hAnsi="Arial" w:cs="Arial"/>
          <w:sz w:val="24"/>
          <w:szCs w:val="24"/>
        </w:rPr>
        <w:t>Our Curriculum Rationale is</w:t>
      </w:r>
      <w:r w:rsidR="00BC1F3E">
        <w:rPr>
          <w:rFonts w:ascii="Arial" w:hAnsi="Arial" w:cs="Arial"/>
          <w:sz w:val="24"/>
          <w:szCs w:val="24"/>
        </w:rPr>
        <w:t xml:space="preserve"> a key driver in informing curriculum development and can be found on our Glow page.  </w:t>
      </w:r>
      <w:r w:rsidR="00CE7E6A">
        <w:rPr>
          <w:rFonts w:ascii="Arial" w:hAnsi="Arial" w:cs="Arial"/>
          <w:sz w:val="24"/>
          <w:szCs w:val="24"/>
        </w:rPr>
        <w:t xml:space="preserve">  </w:t>
      </w:r>
    </w:p>
    <w:p w14:paraId="2D994632" w14:textId="7E07729D" w:rsidR="00122018" w:rsidRPr="008315AA" w:rsidRDefault="005724CE" w:rsidP="00262E61">
      <w:pPr>
        <w:jc w:val="both"/>
        <w:rPr>
          <w:rFonts w:ascii="Arial" w:hAnsi="Arial" w:cs="Arial"/>
          <w:sz w:val="24"/>
          <w:szCs w:val="24"/>
        </w:rPr>
      </w:pPr>
      <w:hyperlink r:id="rId37" w:history="1">
        <w:r w:rsidR="00122018" w:rsidRPr="00B93F5E">
          <w:rPr>
            <w:rStyle w:val="Hyperlink"/>
            <w:rFonts w:ascii="Arial" w:hAnsi="Arial" w:cs="Arial"/>
            <w:sz w:val="24"/>
            <w:szCs w:val="24"/>
          </w:rPr>
          <w:t>https://blogs.glowscotland.org.uk/ea/dronganpsecc2016/school-information/important-documents/</w:t>
        </w:r>
      </w:hyperlink>
      <w:r w:rsidR="00122018">
        <w:rPr>
          <w:rFonts w:ascii="Arial" w:hAnsi="Arial" w:cs="Arial"/>
          <w:sz w:val="24"/>
          <w:szCs w:val="24"/>
        </w:rPr>
        <w:t xml:space="preserve"> </w:t>
      </w:r>
    </w:p>
    <w:p w14:paraId="0CE7DEEB" w14:textId="25EBDAD3" w:rsidR="00363737" w:rsidRPr="008315AA" w:rsidRDefault="00363737" w:rsidP="00262E61">
      <w:pPr>
        <w:jc w:val="both"/>
        <w:rPr>
          <w:rFonts w:ascii="Arial" w:hAnsi="Arial" w:cs="Arial"/>
          <w:sz w:val="24"/>
          <w:szCs w:val="24"/>
        </w:rPr>
      </w:pPr>
      <w:r w:rsidRPr="008315AA">
        <w:rPr>
          <w:rFonts w:ascii="Arial" w:hAnsi="Arial" w:cs="Arial"/>
          <w:sz w:val="24"/>
          <w:szCs w:val="24"/>
        </w:rPr>
        <w:t xml:space="preserve">All stakeholders are included and involved in curriculum development to ensure that there is a collaborative approach to achieve improvements.  </w:t>
      </w:r>
    </w:p>
    <w:p w14:paraId="64369822" w14:textId="471F797C" w:rsidR="00363737" w:rsidRPr="008315AA" w:rsidRDefault="00363737" w:rsidP="00262E61">
      <w:pPr>
        <w:jc w:val="both"/>
        <w:rPr>
          <w:rFonts w:ascii="Arial" w:hAnsi="Arial" w:cs="Arial"/>
          <w:sz w:val="24"/>
          <w:szCs w:val="24"/>
        </w:rPr>
      </w:pPr>
      <w:r w:rsidRPr="008315AA">
        <w:rPr>
          <w:rFonts w:ascii="Arial" w:hAnsi="Arial" w:cs="Arial"/>
          <w:sz w:val="24"/>
          <w:szCs w:val="24"/>
        </w:rPr>
        <w:t xml:space="preserve">We have developed backdrop plans, which detail the content of what will be taught in various stages and areas of the curriculum.  Teachers ensure that short and long term planning is effective in order to deliver the broad general education through stimulating learning experiences.  </w:t>
      </w:r>
    </w:p>
    <w:p w14:paraId="499C9E86" w14:textId="46178526" w:rsidR="00363737" w:rsidRPr="008315AA" w:rsidRDefault="00363737" w:rsidP="008315AA">
      <w:pPr>
        <w:jc w:val="both"/>
        <w:rPr>
          <w:rFonts w:ascii="Times New Roman" w:eastAsia="Times New Roman" w:hAnsi="Times New Roman" w:cs="Times New Roman"/>
          <w:sz w:val="24"/>
          <w:szCs w:val="24"/>
        </w:rPr>
      </w:pPr>
      <w:r w:rsidRPr="008315AA">
        <w:rPr>
          <w:rFonts w:ascii="Arial" w:hAnsi="Arial" w:cs="Arial"/>
          <w:sz w:val="24"/>
          <w:szCs w:val="24"/>
        </w:rPr>
        <w:t xml:space="preserve">In Drongan Primary School and Early Childhood Centre we provide a broad range of </w:t>
      </w:r>
      <w:r w:rsidR="00BC1F3E">
        <w:rPr>
          <w:rFonts w:ascii="Arial" w:hAnsi="Arial" w:cs="Arial"/>
          <w:sz w:val="24"/>
          <w:szCs w:val="24"/>
        </w:rPr>
        <w:t xml:space="preserve">learning </w:t>
      </w:r>
      <w:r w:rsidRPr="008315AA">
        <w:rPr>
          <w:rFonts w:ascii="Arial" w:hAnsi="Arial" w:cs="Arial"/>
          <w:sz w:val="24"/>
          <w:szCs w:val="24"/>
        </w:rPr>
        <w:t>experience</w:t>
      </w:r>
      <w:r w:rsidR="00BC1F3E">
        <w:rPr>
          <w:rFonts w:ascii="Arial" w:hAnsi="Arial" w:cs="Arial"/>
          <w:sz w:val="24"/>
          <w:szCs w:val="24"/>
        </w:rPr>
        <w:t>s</w:t>
      </w:r>
      <w:r w:rsidRPr="008315AA">
        <w:rPr>
          <w:rFonts w:ascii="Arial" w:hAnsi="Arial" w:cs="Arial"/>
          <w:sz w:val="24"/>
          <w:szCs w:val="24"/>
        </w:rPr>
        <w:t xml:space="preserve"> where children can develop their personal skills that will equip them well for later life.  Literacy, Numeracy and Health and Wellbeing are the three main areas where we develop these skills, ensuring that children are literate, numerate and have the resilience to be able to cope with the challenges that they may face.  </w:t>
      </w:r>
      <w:r w:rsidRPr="008315AA">
        <w:rPr>
          <w:rFonts w:ascii="Arial" w:eastAsia="Times New Roman" w:hAnsi="Arial" w:cs="Arial"/>
          <w:sz w:val="24"/>
          <w:szCs w:val="24"/>
        </w:rPr>
        <w:t>These skills are essential if young people are to gain access to learning, to succeed in life and to pursue a healthy and active lifestyle.</w:t>
      </w:r>
    </w:p>
    <w:p w14:paraId="1F83C9AB" w14:textId="7691254D" w:rsidR="002E759A" w:rsidRPr="008315AA" w:rsidRDefault="00363737" w:rsidP="008315AA">
      <w:pPr>
        <w:jc w:val="both"/>
        <w:rPr>
          <w:rFonts w:ascii="Arial" w:eastAsia="Times New Roman" w:hAnsi="Arial" w:cs="Arial"/>
          <w:sz w:val="24"/>
          <w:szCs w:val="24"/>
        </w:rPr>
      </w:pPr>
      <w:r w:rsidRPr="008315AA">
        <w:rPr>
          <w:rFonts w:ascii="Arial" w:eastAsia="Times New Roman" w:hAnsi="Arial" w:cs="Arial"/>
          <w:sz w:val="24"/>
          <w:szCs w:val="24"/>
        </w:rPr>
        <w:t xml:space="preserve">We provide a range of opportunities throughout the school session for children to develop their </w:t>
      </w:r>
      <w:r w:rsidR="00200646" w:rsidRPr="008315AA">
        <w:rPr>
          <w:rFonts w:ascii="Arial" w:eastAsia="Times New Roman" w:hAnsi="Arial" w:cs="Arial"/>
          <w:sz w:val="24"/>
          <w:szCs w:val="24"/>
        </w:rPr>
        <w:t xml:space="preserve">skills in all areas of the curriculum, where teachers use progression pathways to ensure that there is appropriate support and challenge for all children.  There are also opportunities through various clubs and activities, events, pupil committees, citizenship assemblies, pupil focus groups, leadership roles and after school clubs where children can develop their personal skills.  </w:t>
      </w:r>
    </w:p>
    <w:p w14:paraId="11183864" w14:textId="700F42C0" w:rsidR="002E759A" w:rsidRDefault="002E759A" w:rsidP="008315AA">
      <w:pPr>
        <w:spacing w:after="229" w:line="360" w:lineRule="auto"/>
        <w:ind w:left="-5" w:right="11"/>
        <w:jc w:val="both"/>
        <w:rPr>
          <w:rFonts w:ascii="Arial" w:hAnsi="Arial" w:cs="Arial"/>
          <w:sz w:val="24"/>
          <w:szCs w:val="24"/>
          <w:u w:val="single" w:color="0000FF"/>
        </w:rPr>
      </w:pPr>
      <w:r w:rsidRPr="008315AA">
        <w:rPr>
          <w:rFonts w:ascii="Arial" w:hAnsi="Arial" w:cs="Arial"/>
          <w:sz w:val="24"/>
          <w:szCs w:val="24"/>
        </w:rPr>
        <w:t>You can find information about Curriculum for Excellence by c</w:t>
      </w:r>
      <w:r w:rsidR="00122018">
        <w:rPr>
          <w:rFonts w:ascii="Arial" w:hAnsi="Arial" w:cs="Arial"/>
          <w:sz w:val="24"/>
          <w:szCs w:val="24"/>
        </w:rPr>
        <w:t xml:space="preserve">licking on the following link: </w:t>
      </w:r>
    </w:p>
    <w:p w14:paraId="1595D79F" w14:textId="6396EC2D" w:rsidR="00122018" w:rsidRPr="00585EF6" w:rsidRDefault="005724CE" w:rsidP="008315AA">
      <w:pPr>
        <w:spacing w:after="229" w:line="360" w:lineRule="auto"/>
        <w:ind w:left="-5" w:right="11"/>
        <w:jc w:val="both"/>
        <w:rPr>
          <w:rFonts w:ascii="Arial" w:hAnsi="Arial" w:cs="Arial"/>
          <w:color w:val="FF0000"/>
          <w:sz w:val="24"/>
          <w:szCs w:val="24"/>
        </w:rPr>
      </w:pPr>
      <w:hyperlink r:id="rId38" w:history="1">
        <w:r w:rsidR="00122018" w:rsidRPr="00B93F5E">
          <w:rPr>
            <w:rStyle w:val="Hyperlink"/>
            <w:rFonts w:ascii="Arial" w:hAnsi="Arial" w:cs="Arial"/>
            <w:sz w:val="24"/>
            <w:szCs w:val="24"/>
          </w:rPr>
          <w:t>https://education.gov.scot/education-scotland/scottish-education-system/policy-for-scottish-education/policy-drivers/cfe-building-from-the-statement-appendix-incl-btc1-5/what-is-curriculum-for-excellence</w:t>
        </w:r>
      </w:hyperlink>
      <w:r w:rsidR="00122018">
        <w:rPr>
          <w:rFonts w:ascii="Arial" w:hAnsi="Arial" w:cs="Arial"/>
          <w:color w:val="FF0000"/>
          <w:sz w:val="24"/>
          <w:szCs w:val="24"/>
        </w:rPr>
        <w:t xml:space="preserve"> </w:t>
      </w:r>
    </w:p>
    <w:p w14:paraId="7B035FFE" w14:textId="3D4AB5A0" w:rsidR="00585EF6" w:rsidRPr="008315AA" w:rsidRDefault="00585EF6" w:rsidP="008315AA">
      <w:pPr>
        <w:spacing w:line="240" w:lineRule="auto"/>
        <w:ind w:left="-6" w:right="147"/>
        <w:jc w:val="both"/>
        <w:rPr>
          <w:rFonts w:ascii="Arial" w:hAnsi="Arial" w:cs="Arial"/>
          <w:sz w:val="24"/>
          <w:szCs w:val="24"/>
        </w:rPr>
      </w:pPr>
      <w:r w:rsidRPr="008315AA">
        <w:rPr>
          <w:rFonts w:ascii="Arial" w:hAnsi="Arial" w:cs="Arial"/>
          <w:sz w:val="24"/>
          <w:szCs w:val="24"/>
        </w:rPr>
        <w:t>Assessment is an integral part of learning and teaching and in Drongan Primary School we have developed an assessment framework.  Teachers continuously monitor children’s progress and use assessment to identify their strengths and areas for development.  Although a lot of assessment is carried out on a day-to-day basis, periodic s</w:t>
      </w:r>
      <w:r w:rsidR="00BC1F3E">
        <w:rPr>
          <w:rFonts w:ascii="Arial" w:hAnsi="Arial" w:cs="Arial"/>
          <w:sz w:val="24"/>
          <w:szCs w:val="24"/>
        </w:rPr>
        <w:t>ummative assessment</w:t>
      </w:r>
      <w:r w:rsidRPr="008315AA">
        <w:rPr>
          <w:rFonts w:ascii="Arial" w:hAnsi="Arial" w:cs="Arial"/>
          <w:sz w:val="24"/>
          <w:szCs w:val="24"/>
        </w:rPr>
        <w:t xml:space="preserve"> is also required to build a holistic picture of how children are progressing.  We use a range of assessments in order to ensure that </w:t>
      </w:r>
      <w:r w:rsidRPr="008315AA">
        <w:rPr>
          <w:rFonts w:ascii="Arial" w:hAnsi="Arial" w:cs="Arial"/>
          <w:sz w:val="24"/>
          <w:szCs w:val="24"/>
        </w:rPr>
        <w:lastRenderedPageBreak/>
        <w:t xml:space="preserve">children are being supported and challenged appropriately and that we are meeting their needs effectively. In the ECC most assessments will be carried out through observations and activities with the children.  </w:t>
      </w:r>
    </w:p>
    <w:p w14:paraId="23F80DE0" w14:textId="77777777" w:rsidR="002E759A" w:rsidRPr="00585EF6" w:rsidRDefault="002E759A" w:rsidP="008315AA">
      <w:pPr>
        <w:spacing w:line="360" w:lineRule="auto"/>
        <w:ind w:left="-6" w:right="147"/>
        <w:rPr>
          <w:rFonts w:ascii="Arial" w:hAnsi="Arial" w:cs="Arial"/>
          <w:color w:val="FF0000"/>
          <w:sz w:val="24"/>
          <w:szCs w:val="24"/>
        </w:rPr>
      </w:pPr>
    </w:p>
    <w:p w14:paraId="7E390723" w14:textId="7539D6EB" w:rsidR="002E759A" w:rsidRPr="008315AA" w:rsidRDefault="002E759A" w:rsidP="008315AA">
      <w:pPr>
        <w:spacing w:line="360" w:lineRule="auto"/>
        <w:ind w:left="-5" w:right="11"/>
        <w:jc w:val="both"/>
        <w:rPr>
          <w:rFonts w:ascii="Arial" w:hAnsi="Arial" w:cs="Arial"/>
          <w:sz w:val="24"/>
          <w:szCs w:val="24"/>
        </w:rPr>
      </w:pPr>
      <w:r w:rsidRPr="008315AA">
        <w:rPr>
          <w:rFonts w:ascii="Arial" w:hAnsi="Arial" w:cs="Arial"/>
          <w:sz w:val="24"/>
          <w:szCs w:val="24"/>
        </w:rPr>
        <w:t xml:space="preserve">Curriculum for Excellence recognises 8 key areas of the curriculum within the Primary School. These include:  </w:t>
      </w:r>
    </w:p>
    <w:p w14:paraId="6CD3D5D4" w14:textId="77777777" w:rsidR="002E759A" w:rsidRPr="008315AA" w:rsidRDefault="002E759A" w:rsidP="008315AA">
      <w:pPr>
        <w:pStyle w:val="ListParagraph"/>
        <w:numPr>
          <w:ilvl w:val="0"/>
          <w:numId w:val="11"/>
        </w:numPr>
        <w:spacing w:after="200" w:line="360" w:lineRule="auto"/>
        <w:ind w:right="11"/>
        <w:jc w:val="both"/>
        <w:rPr>
          <w:rFonts w:ascii="Arial" w:hAnsi="Arial" w:cs="Arial"/>
          <w:sz w:val="24"/>
          <w:szCs w:val="24"/>
        </w:rPr>
      </w:pPr>
      <w:r w:rsidRPr="008315AA">
        <w:rPr>
          <w:rFonts w:ascii="Arial" w:hAnsi="Arial" w:cs="Arial"/>
          <w:sz w:val="24"/>
          <w:szCs w:val="24"/>
        </w:rPr>
        <w:t xml:space="preserve">English Language/ Modern Languages </w:t>
      </w:r>
    </w:p>
    <w:p w14:paraId="15BF19A2" w14:textId="77777777" w:rsidR="002E759A" w:rsidRPr="008315AA" w:rsidRDefault="002E759A" w:rsidP="008315AA">
      <w:pPr>
        <w:pStyle w:val="ListParagraph"/>
        <w:numPr>
          <w:ilvl w:val="0"/>
          <w:numId w:val="11"/>
        </w:numPr>
        <w:spacing w:after="200" w:line="360" w:lineRule="auto"/>
        <w:ind w:right="11"/>
        <w:jc w:val="both"/>
        <w:rPr>
          <w:rFonts w:ascii="Arial" w:hAnsi="Arial" w:cs="Arial"/>
          <w:sz w:val="24"/>
          <w:szCs w:val="24"/>
        </w:rPr>
      </w:pPr>
      <w:r w:rsidRPr="008315AA">
        <w:rPr>
          <w:rFonts w:ascii="Arial" w:hAnsi="Arial" w:cs="Arial"/>
          <w:sz w:val="24"/>
          <w:szCs w:val="24"/>
        </w:rPr>
        <w:t xml:space="preserve">Mathematics </w:t>
      </w:r>
    </w:p>
    <w:p w14:paraId="5F4719D1" w14:textId="77777777" w:rsidR="002E759A" w:rsidRPr="008315AA" w:rsidRDefault="002E759A" w:rsidP="008315AA">
      <w:pPr>
        <w:pStyle w:val="ListParagraph"/>
        <w:numPr>
          <w:ilvl w:val="0"/>
          <w:numId w:val="11"/>
        </w:numPr>
        <w:spacing w:after="200" w:line="360" w:lineRule="auto"/>
        <w:ind w:right="11"/>
        <w:jc w:val="both"/>
        <w:rPr>
          <w:rFonts w:ascii="Arial" w:hAnsi="Arial" w:cs="Arial"/>
          <w:sz w:val="24"/>
          <w:szCs w:val="24"/>
        </w:rPr>
      </w:pPr>
      <w:r w:rsidRPr="008315AA">
        <w:rPr>
          <w:rFonts w:ascii="Arial" w:hAnsi="Arial" w:cs="Arial"/>
          <w:sz w:val="24"/>
          <w:szCs w:val="24"/>
        </w:rPr>
        <w:t xml:space="preserve">Health &amp; Wellbeing </w:t>
      </w:r>
    </w:p>
    <w:p w14:paraId="45B64915" w14:textId="77777777" w:rsidR="002E759A" w:rsidRPr="008315AA" w:rsidRDefault="002E759A" w:rsidP="008315AA">
      <w:pPr>
        <w:pStyle w:val="ListParagraph"/>
        <w:numPr>
          <w:ilvl w:val="0"/>
          <w:numId w:val="11"/>
        </w:numPr>
        <w:spacing w:after="200" w:line="360" w:lineRule="auto"/>
        <w:ind w:right="11"/>
        <w:jc w:val="both"/>
        <w:rPr>
          <w:rFonts w:ascii="Arial" w:hAnsi="Arial" w:cs="Arial"/>
          <w:sz w:val="24"/>
          <w:szCs w:val="24"/>
        </w:rPr>
      </w:pPr>
      <w:r w:rsidRPr="008315AA">
        <w:rPr>
          <w:rFonts w:ascii="Arial" w:hAnsi="Arial" w:cs="Arial"/>
          <w:sz w:val="24"/>
          <w:szCs w:val="24"/>
        </w:rPr>
        <w:t xml:space="preserve">Social Studies </w:t>
      </w:r>
    </w:p>
    <w:p w14:paraId="7D1E8284" w14:textId="77777777" w:rsidR="002E759A" w:rsidRPr="008315AA" w:rsidRDefault="002E759A" w:rsidP="008315AA">
      <w:pPr>
        <w:pStyle w:val="ListParagraph"/>
        <w:numPr>
          <w:ilvl w:val="0"/>
          <w:numId w:val="11"/>
        </w:numPr>
        <w:spacing w:after="200" w:line="360" w:lineRule="auto"/>
        <w:ind w:right="11"/>
        <w:jc w:val="both"/>
        <w:rPr>
          <w:rFonts w:ascii="Arial" w:hAnsi="Arial" w:cs="Arial"/>
          <w:sz w:val="24"/>
          <w:szCs w:val="24"/>
        </w:rPr>
      </w:pPr>
      <w:r w:rsidRPr="008315AA">
        <w:rPr>
          <w:rFonts w:ascii="Arial" w:hAnsi="Arial" w:cs="Arial"/>
          <w:sz w:val="24"/>
          <w:szCs w:val="24"/>
        </w:rPr>
        <w:t>Sciences</w:t>
      </w:r>
    </w:p>
    <w:p w14:paraId="168204A2" w14:textId="77777777" w:rsidR="002E759A" w:rsidRPr="008315AA" w:rsidRDefault="002E759A" w:rsidP="008315AA">
      <w:pPr>
        <w:pStyle w:val="ListParagraph"/>
        <w:numPr>
          <w:ilvl w:val="0"/>
          <w:numId w:val="11"/>
        </w:numPr>
        <w:spacing w:after="200" w:line="360" w:lineRule="auto"/>
        <w:ind w:right="11"/>
        <w:jc w:val="both"/>
        <w:rPr>
          <w:rFonts w:ascii="Arial" w:hAnsi="Arial" w:cs="Arial"/>
          <w:sz w:val="24"/>
          <w:szCs w:val="24"/>
        </w:rPr>
      </w:pPr>
      <w:r w:rsidRPr="008315AA">
        <w:rPr>
          <w:rFonts w:ascii="Arial" w:hAnsi="Arial" w:cs="Arial"/>
          <w:sz w:val="24"/>
          <w:szCs w:val="24"/>
        </w:rPr>
        <w:t xml:space="preserve">Technologies </w:t>
      </w:r>
    </w:p>
    <w:p w14:paraId="14F865F0" w14:textId="77777777" w:rsidR="002E759A" w:rsidRPr="008315AA" w:rsidRDefault="002E759A" w:rsidP="008315AA">
      <w:pPr>
        <w:pStyle w:val="ListParagraph"/>
        <w:numPr>
          <w:ilvl w:val="0"/>
          <w:numId w:val="11"/>
        </w:numPr>
        <w:spacing w:after="200" w:line="360" w:lineRule="auto"/>
        <w:ind w:right="11"/>
        <w:jc w:val="both"/>
        <w:rPr>
          <w:rFonts w:ascii="Arial" w:hAnsi="Arial" w:cs="Arial"/>
          <w:sz w:val="24"/>
          <w:szCs w:val="24"/>
        </w:rPr>
      </w:pPr>
      <w:r w:rsidRPr="008315AA">
        <w:rPr>
          <w:rFonts w:ascii="Arial" w:hAnsi="Arial" w:cs="Arial"/>
          <w:sz w:val="24"/>
          <w:szCs w:val="24"/>
        </w:rPr>
        <w:t xml:space="preserve">Religious and Moral Education </w:t>
      </w:r>
    </w:p>
    <w:p w14:paraId="186B6CAD" w14:textId="77777777" w:rsidR="002E759A" w:rsidRPr="008315AA" w:rsidRDefault="002E759A" w:rsidP="008315AA">
      <w:pPr>
        <w:pStyle w:val="ListParagraph"/>
        <w:numPr>
          <w:ilvl w:val="0"/>
          <w:numId w:val="11"/>
        </w:numPr>
        <w:spacing w:after="0" w:line="360" w:lineRule="auto"/>
        <w:ind w:right="11"/>
        <w:jc w:val="both"/>
        <w:rPr>
          <w:rFonts w:ascii="Arial" w:hAnsi="Arial" w:cs="Arial"/>
          <w:sz w:val="24"/>
          <w:szCs w:val="24"/>
        </w:rPr>
      </w:pPr>
      <w:r w:rsidRPr="008315AA">
        <w:rPr>
          <w:rFonts w:ascii="Arial" w:hAnsi="Arial" w:cs="Arial"/>
          <w:sz w:val="24"/>
          <w:szCs w:val="24"/>
        </w:rPr>
        <w:t xml:space="preserve">Expressive Arts </w:t>
      </w:r>
      <w:r w:rsidRPr="008315AA">
        <w:rPr>
          <w:rFonts w:ascii="Arial" w:hAnsi="Arial" w:cs="Arial"/>
          <w:b/>
          <w:sz w:val="24"/>
          <w:szCs w:val="24"/>
        </w:rPr>
        <w:t xml:space="preserve"> </w:t>
      </w:r>
    </w:p>
    <w:p w14:paraId="3E24492E" w14:textId="77777777" w:rsidR="002E759A" w:rsidRPr="008315AA" w:rsidRDefault="002E759A" w:rsidP="008315AA">
      <w:pPr>
        <w:jc w:val="both"/>
        <w:rPr>
          <w:rFonts w:ascii="Arial" w:eastAsia="Times New Roman" w:hAnsi="Arial" w:cs="Arial"/>
          <w:sz w:val="24"/>
          <w:szCs w:val="24"/>
        </w:rPr>
      </w:pPr>
    </w:p>
    <w:p w14:paraId="5867FE8C" w14:textId="5AA57687" w:rsidR="00200646" w:rsidRPr="008315AA" w:rsidRDefault="00200646" w:rsidP="00200646">
      <w:pPr>
        <w:jc w:val="both"/>
        <w:rPr>
          <w:rFonts w:ascii="Arial" w:hAnsi="Arial" w:cs="Arial"/>
          <w:sz w:val="24"/>
          <w:szCs w:val="24"/>
        </w:rPr>
      </w:pPr>
      <w:r w:rsidRPr="008315AA">
        <w:rPr>
          <w:rFonts w:ascii="Arial" w:hAnsi="Arial" w:cs="Arial"/>
          <w:sz w:val="24"/>
          <w:szCs w:val="24"/>
        </w:rPr>
        <w:t xml:space="preserve">Children are consulted regularly about their learning.  Teachers use a wide range of teaching strategies to provide challenge and enjoyment, where children are often involved in leading learning.  We have worked to ensure that there is a more consistent approach to target setting, where teachers work together with children to set realistic and meaningful targets.  Children are involved in setting success criteria at the beginning of lessons and are encouraged to reflect on their own learning.  </w:t>
      </w:r>
    </w:p>
    <w:p w14:paraId="74EFCCFE" w14:textId="46F6DD85" w:rsidR="00200646" w:rsidRPr="008315AA" w:rsidRDefault="00200646" w:rsidP="00200646">
      <w:pPr>
        <w:jc w:val="both"/>
        <w:rPr>
          <w:rFonts w:ascii="Arial" w:hAnsi="Arial" w:cs="Arial"/>
          <w:sz w:val="24"/>
          <w:szCs w:val="24"/>
        </w:rPr>
      </w:pPr>
      <w:r w:rsidRPr="008315AA">
        <w:rPr>
          <w:rFonts w:ascii="Arial" w:hAnsi="Arial" w:cs="Arial"/>
          <w:sz w:val="24"/>
          <w:szCs w:val="24"/>
        </w:rPr>
        <w:t xml:space="preserve">Through our Thrilling Thursday assemblies, pupil committees and pupil focus groups, children are involved in important developments of the curriculum and take ownership of these.  Parents are also involved in change processes within the school.  This is achieved through regular questionnaires and surveys as well as parent workshops.  As parents, you will be consulted about our improvement priorities and will have an opportunity to feedback about what we do well and what we could do better.  </w:t>
      </w:r>
    </w:p>
    <w:p w14:paraId="4CD7863F" w14:textId="77777777" w:rsidR="004C5735" w:rsidRDefault="004C5735" w:rsidP="000D79DD">
      <w:pPr>
        <w:ind w:left="-142"/>
        <w:jc w:val="both"/>
        <w:rPr>
          <w:rFonts w:ascii="Arial" w:hAnsi="Arial" w:cs="Arial"/>
          <w:b/>
          <w:sz w:val="24"/>
          <w:szCs w:val="24"/>
        </w:rPr>
      </w:pPr>
    </w:p>
    <w:p w14:paraId="38F587E6" w14:textId="77777777" w:rsidR="003B301C" w:rsidRDefault="003B301C">
      <w:pPr>
        <w:rPr>
          <w:rFonts w:ascii="Arial" w:hAnsi="Arial" w:cs="Arial"/>
          <w:b/>
          <w:sz w:val="24"/>
          <w:szCs w:val="24"/>
        </w:rPr>
      </w:pPr>
      <w:r>
        <w:rPr>
          <w:rFonts w:ascii="Arial" w:hAnsi="Arial" w:cs="Arial"/>
          <w:b/>
          <w:sz w:val="24"/>
          <w:szCs w:val="24"/>
        </w:rPr>
        <w:br w:type="page"/>
      </w:r>
    </w:p>
    <w:p w14:paraId="51DF821D" w14:textId="05C385ED" w:rsidR="000D79DD" w:rsidRDefault="004C5735" w:rsidP="004C5735">
      <w:pPr>
        <w:jc w:val="both"/>
        <w:rPr>
          <w:rFonts w:ascii="Arial" w:hAnsi="Arial" w:cs="Arial"/>
          <w:b/>
          <w:sz w:val="24"/>
          <w:szCs w:val="24"/>
        </w:rPr>
      </w:pPr>
      <w:r>
        <w:rPr>
          <w:rFonts w:ascii="Arial" w:hAnsi="Arial" w:cs="Arial"/>
          <w:b/>
          <w:sz w:val="24"/>
          <w:szCs w:val="24"/>
        </w:rPr>
        <w:lastRenderedPageBreak/>
        <w:t>SECTION 5</w:t>
      </w:r>
    </w:p>
    <w:p w14:paraId="48D87E0E" w14:textId="77777777" w:rsidR="0093345B" w:rsidRPr="008315AA" w:rsidRDefault="0093345B" w:rsidP="008315AA">
      <w:pPr>
        <w:jc w:val="both"/>
        <w:rPr>
          <w:rFonts w:ascii="Arial" w:hAnsi="Arial" w:cs="Arial"/>
          <w:b/>
          <w:sz w:val="24"/>
          <w:szCs w:val="24"/>
        </w:rPr>
      </w:pPr>
      <w:r w:rsidRPr="008315AA">
        <w:rPr>
          <w:rFonts w:ascii="Arial" w:hAnsi="Arial" w:cs="Arial"/>
          <w:b/>
          <w:sz w:val="24"/>
          <w:szCs w:val="24"/>
        </w:rPr>
        <w:t>Achievement and Improvement</w:t>
      </w:r>
    </w:p>
    <w:p w14:paraId="52F49522" w14:textId="41D06E63" w:rsidR="002C7F6B" w:rsidRDefault="002C7F6B" w:rsidP="002C7F6B">
      <w:pPr>
        <w:rPr>
          <w:rFonts w:ascii="Arial" w:hAnsi="Arial" w:cs="Arial"/>
          <w:sz w:val="24"/>
          <w:szCs w:val="24"/>
        </w:rPr>
      </w:pPr>
      <w:r w:rsidRPr="002C7F6B">
        <w:rPr>
          <w:rFonts w:ascii="Arial" w:hAnsi="Arial" w:cs="Arial"/>
          <w:sz w:val="24"/>
          <w:szCs w:val="24"/>
        </w:rPr>
        <w:t>Drongan Primary School and Early Childhood Centre is at the heart of village life and works together with the local and wider community.  Our shared vision, values and aims continue to</w:t>
      </w:r>
      <w:r>
        <w:rPr>
          <w:rFonts w:ascii="Arial" w:hAnsi="Arial" w:cs="Arial"/>
          <w:sz w:val="24"/>
          <w:szCs w:val="24"/>
        </w:rPr>
        <w:t xml:space="preserve"> be</w:t>
      </w:r>
      <w:r w:rsidRPr="002C7F6B">
        <w:rPr>
          <w:rFonts w:ascii="Arial" w:hAnsi="Arial" w:cs="Arial"/>
          <w:sz w:val="24"/>
          <w:szCs w:val="24"/>
        </w:rPr>
        <w:t xml:space="preserve"> promoted across the establishment and throughout the local community.  We are proud of how we have worked together as a school community to improve the experiences of our young people.  This was recognised in Education Scotland’s follow up inspection visit in September 2019 where they recognised </w:t>
      </w:r>
      <w:r>
        <w:rPr>
          <w:rFonts w:ascii="Arial" w:hAnsi="Arial" w:cs="Arial"/>
          <w:sz w:val="24"/>
          <w:szCs w:val="24"/>
        </w:rPr>
        <w:t>that ‘s</w:t>
      </w:r>
      <w:r w:rsidRPr="002C7F6B">
        <w:rPr>
          <w:rFonts w:ascii="Arial" w:hAnsi="Arial" w:cs="Arial"/>
          <w:sz w:val="24"/>
          <w:szCs w:val="24"/>
        </w:rPr>
        <w:t xml:space="preserve">taff and partners speak positively about a changing culture with people feeling more involved in the life of the school’.  They also highlighted that ‘the head teacher and staff are making good progress in addressing a number of the issues identified as points for action in the initial inspection’.  </w:t>
      </w:r>
    </w:p>
    <w:p w14:paraId="413ED11F" w14:textId="01F682D2" w:rsidR="007752AE" w:rsidRDefault="002C7F6B" w:rsidP="002C7F6B">
      <w:pPr>
        <w:rPr>
          <w:rFonts w:ascii="Arial" w:hAnsi="Arial" w:cs="Arial"/>
          <w:sz w:val="24"/>
          <w:szCs w:val="24"/>
        </w:rPr>
      </w:pPr>
      <w:r>
        <w:rPr>
          <w:rFonts w:ascii="Arial" w:hAnsi="Arial" w:cs="Arial"/>
          <w:sz w:val="24"/>
          <w:szCs w:val="24"/>
        </w:rPr>
        <w:t>Throughout the session we have increased opportunities for parents to be involved in the life of the school and engage with their child’s education.  Open afternoon</w:t>
      </w:r>
      <w:r w:rsidR="003B301C">
        <w:rPr>
          <w:rFonts w:ascii="Arial" w:hAnsi="Arial" w:cs="Arial"/>
          <w:sz w:val="24"/>
          <w:szCs w:val="24"/>
        </w:rPr>
        <w:t>s</w:t>
      </w:r>
      <w:r>
        <w:rPr>
          <w:rFonts w:ascii="Arial" w:hAnsi="Arial" w:cs="Arial"/>
          <w:sz w:val="24"/>
          <w:szCs w:val="24"/>
        </w:rPr>
        <w:t>, class assemblies, parent workshops, school fundraisers, Christmas activities and Come Dine with Me are just some of the activities that have helped us improve our partnership with parents</w:t>
      </w:r>
      <w:r w:rsidR="007752AE">
        <w:rPr>
          <w:rFonts w:ascii="Arial" w:hAnsi="Arial" w:cs="Arial"/>
          <w:sz w:val="24"/>
          <w:szCs w:val="24"/>
        </w:rPr>
        <w:t xml:space="preserve">. </w:t>
      </w:r>
    </w:p>
    <w:p w14:paraId="651145B6" w14:textId="69C67EAA" w:rsidR="007752AE" w:rsidRDefault="007752AE" w:rsidP="002C7F6B">
      <w:pPr>
        <w:rPr>
          <w:rFonts w:ascii="Arial" w:hAnsi="Arial" w:cs="Arial"/>
          <w:sz w:val="24"/>
          <w:szCs w:val="24"/>
        </w:rPr>
      </w:pPr>
      <w:r>
        <w:rPr>
          <w:rFonts w:ascii="Arial" w:hAnsi="Arial" w:cs="Arial"/>
          <w:sz w:val="24"/>
          <w:szCs w:val="24"/>
        </w:rPr>
        <w:t xml:space="preserve">We have also established sustainable links with businesses and organisations from the local and wider community.  This has helped to provide children with more meaningful learning experiences linked to the world of work.  Visits out with school and visitors to school have included: </w:t>
      </w:r>
    </w:p>
    <w:p w14:paraId="7EF63B3C" w14:textId="308CA2EE" w:rsidR="007752AE" w:rsidRDefault="007752AE" w:rsidP="007752AE">
      <w:pPr>
        <w:pStyle w:val="ListParagraph"/>
        <w:numPr>
          <w:ilvl w:val="0"/>
          <w:numId w:val="15"/>
        </w:numPr>
        <w:rPr>
          <w:rFonts w:ascii="Arial" w:hAnsi="Arial" w:cs="Arial"/>
          <w:sz w:val="24"/>
          <w:szCs w:val="24"/>
        </w:rPr>
      </w:pPr>
      <w:r>
        <w:rPr>
          <w:rFonts w:ascii="Arial" w:hAnsi="Arial" w:cs="Arial"/>
          <w:sz w:val="24"/>
          <w:szCs w:val="24"/>
        </w:rPr>
        <w:t>Author</w:t>
      </w:r>
    </w:p>
    <w:p w14:paraId="1E53584F" w14:textId="5515DD0E" w:rsidR="007752AE" w:rsidRDefault="007752AE" w:rsidP="007752AE">
      <w:pPr>
        <w:pStyle w:val="ListParagraph"/>
        <w:numPr>
          <w:ilvl w:val="0"/>
          <w:numId w:val="15"/>
        </w:numPr>
        <w:rPr>
          <w:rFonts w:ascii="Arial" w:hAnsi="Arial" w:cs="Arial"/>
          <w:sz w:val="24"/>
          <w:szCs w:val="24"/>
        </w:rPr>
      </w:pPr>
      <w:r>
        <w:rPr>
          <w:rFonts w:ascii="Arial" w:hAnsi="Arial" w:cs="Arial"/>
          <w:sz w:val="24"/>
          <w:szCs w:val="24"/>
        </w:rPr>
        <w:t>Farmer</w:t>
      </w:r>
    </w:p>
    <w:p w14:paraId="42CE3734" w14:textId="737C172D" w:rsidR="007752AE" w:rsidRDefault="007752AE" w:rsidP="007752AE">
      <w:pPr>
        <w:pStyle w:val="ListParagraph"/>
        <w:numPr>
          <w:ilvl w:val="0"/>
          <w:numId w:val="15"/>
        </w:numPr>
        <w:rPr>
          <w:rFonts w:ascii="Arial" w:hAnsi="Arial" w:cs="Arial"/>
          <w:sz w:val="24"/>
          <w:szCs w:val="24"/>
        </w:rPr>
      </w:pPr>
      <w:r>
        <w:rPr>
          <w:rFonts w:ascii="Arial" w:hAnsi="Arial" w:cs="Arial"/>
          <w:sz w:val="24"/>
          <w:szCs w:val="24"/>
        </w:rPr>
        <w:t>Minister</w:t>
      </w:r>
    </w:p>
    <w:p w14:paraId="7A921C2B" w14:textId="15E00000" w:rsidR="007752AE" w:rsidRDefault="007752AE" w:rsidP="007752AE">
      <w:pPr>
        <w:pStyle w:val="ListParagraph"/>
        <w:numPr>
          <w:ilvl w:val="0"/>
          <w:numId w:val="15"/>
        </w:numPr>
        <w:rPr>
          <w:rFonts w:ascii="Arial" w:hAnsi="Arial" w:cs="Arial"/>
          <w:sz w:val="24"/>
          <w:szCs w:val="24"/>
        </w:rPr>
      </w:pPr>
      <w:r>
        <w:rPr>
          <w:rFonts w:ascii="Arial" w:hAnsi="Arial" w:cs="Arial"/>
          <w:sz w:val="24"/>
          <w:szCs w:val="24"/>
        </w:rPr>
        <w:t>Dean Park Ranger</w:t>
      </w:r>
    </w:p>
    <w:p w14:paraId="4D6CADC8" w14:textId="6F04365C" w:rsidR="007752AE" w:rsidRDefault="007752AE" w:rsidP="007752AE">
      <w:pPr>
        <w:pStyle w:val="ListParagraph"/>
        <w:numPr>
          <w:ilvl w:val="0"/>
          <w:numId w:val="15"/>
        </w:numPr>
        <w:rPr>
          <w:rFonts w:ascii="Arial" w:hAnsi="Arial" w:cs="Arial"/>
          <w:sz w:val="24"/>
          <w:szCs w:val="24"/>
        </w:rPr>
      </w:pPr>
      <w:r>
        <w:rPr>
          <w:rFonts w:ascii="Arial" w:hAnsi="Arial" w:cs="Arial"/>
          <w:sz w:val="24"/>
          <w:szCs w:val="24"/>
        </w:rPr>
        <w:t>Fire Brigade</w:t>
      </w:r>
    </w:p>
    <w:p w14:paraId="0FA6477C" w14:textId="6CD0DFAB" w:rsidR="007752AE" w:rsidRDefault="007752AE" w:rsidP="007752AE">
      <w:pPr>
        <w:pStyle w:val="ListParagraph"/>
        <w:numPr>
          <w:ilvl w:val="0"/>
          <w:numId w:val="15"/>
        </w:numPr>
        <w:rPr>
          <w:rFonts w:ascii="Arial" w:hAnsi="Arial" w:cs="Arial"/>
          <w:sz w:val="24"/>
          <w:szCs w:val="24"/>
        </w:rPr>
      </w:pPr>
      <w:r>
        <w:rPr>
          <w:rFonts w:ascii="Arial" w:hAnsi="Arial" w:cs="Arial"/>
          <w:sz w:val="24"/>
          <w:szCs w:val="24"/>
        </w:rPr>
        <w:t>Doctor</w:t>
      </w:r>
    </w:p>
    <w:p w14:paraId="2421A067" w14:textId="47D34839" w:rsidR="007752AE" w:rsidRDefault="007752AE" w:rsidP="007752AE">
      <w:pPr>
        <w:pStyle w:val="ListParagraph"/>
        <w:numPr>
          <w:ilvl w:val="0"/>
          <w:numId w:val="15"/>
        </w:numPr>
        <w:rPr>
          <w:rFonts w:ascii="Arial" w:hAnsi="Arial" w:cs="Arial"/>
          <w:sz w:val="24"/>
          <w:szCs w:val="24"/>
        </w:rPr>
      </w:pPr>
      <w:r>
        <w:rPr>
          <w:rFonts w:ascii="Arial" w:hAnsi="Arial" w:cs="Arial"/>
          <w:sz w:val="24"/>
          <w:szCs w:val="24"/>
        </w:rPr>
        <w:t>SSPCA</w:t>
      </w:r>
    </w:p>
    <w:p w14:paraId="761C104F" w14:textId="5C7C6750" w:rsidR="007752AE" w:rsidRDefault="007752AE" w:rsidP="007752AE">
      <w:pPr>
        <w:pStyle w:val="ListParagraph"/>
        <w:numPr>
          <w:ilvl w:val="0"/>
          <w:numId w:val="15"/>
        </w:numPr>
        <w:rPr>
          <w:rFonts w:ascii="Arial" w:hAnsi="Arial" w:cs="Arial"/>
          <w:sz w:val="24"/>
          <w:szCs w:val="24"/>
        </w:rPr>
      </w:pPr>
      <w:r>
        <w:rPr>
          <w:rFonts w:ascii="Arial" w:hAnsi="Arial" w:cs="Arial"/>
          <w:sz w:val="24"/>
          <w:szCs w:val="24"/>
        </w:rPr>
        <w:t>Royal Highland Educational Trust</w:t>
      </w:r>
    </w:p>
    <w:p w14:paraId="2B945CBA" w14:textId="3A33EA11" w:rsidR="007752AE" w:rsidRDefault="007752AE" w:rsidP="007752AE">
      <w:pPr>
        <w:pStyle w:val="ListParagraph"/>
        <w:numPr>
          <w:ilvl w:val="0"/>
          <w:numId w:val="15"/>
        </w:numPr>
        <w:rPr>
          <w:rFonts w:ascii="Arial" w:hAnsi="Arial" w:cs="Arial"/>
          <w:sz w:val="24"/>
          <w:szCs w:val="24"/>
        </w:rPr>
      </w:pPr>
      <w:r>
        <w:rPr>
          <w:rFonts w:ascii="Arial" w:hAnsi="Arial" w:cs="Arial"/>
          <w:sz w:val="24"/>
          <w:szCs w:val="24"/>
        </w:rPr>
        <w:t>Dentist</w:t>
      </w:r>
    </w:p>
    <w:p w14:paraId="74A76D08" w14:textId="5109E9F8" w:rsidR="007752AE" w:rsidRDefault="007752AE" w:rsidP="007752AE">
      <w:pPr>
        <w:pStyle w:val="ListParagraph"/>
        <w:numPr>
          <w:ilvl w:val="0"/>
          <w:numId w:val="15"/>
        </w:numPr>
        <w:rPr>
          <w:rFonts w:ascii="Arial" w:hAnsi="Arial" w:cs="Arial"/>
          <w:sz w:val="24"/>
          <w:szCs w:val="24"/>
        </w:rPr>
      </w:pPr>
      <w:r>
        <w:rPr>
          <w:rFonts w:ascii="Arial" w:hAnsi="Arial" w:cs="Arial"/>
          <w:sz w:val="24"/>
          <w:szCs w:val="24"/>
        </w:rPr>
        <w:t>Police</w:t>
      </w:r>
    </w:p>
    <w:p w14:paraId="04619DB3" w14:textId="58F8B791" w:rsidR="007752AE" w:rsidRDefault="007752AE" w:rsidP="007752AE">
      <w:pPr>
        <w:pStyle w:val="ListParagraph"/>
        <w:numPr>
          <w:ilvl w:val="0"/>
          <w:numId w:val="15"/>
        </w:numPr>
        <w:rPr>
          <w:rFonts w:ascii="Arial" w:hAnsi="Arial" w:cs="Arial"/>
          <w:sz w:val="24"/>
          <w:szCs w:val="24"/>
        </w:rPr>
      </w:pPr>
      <w:r>
        <w:rPr>
          <w:rFonts w:ascii="Arial" w:hAnsi="Arial" w:cs="Arial"/>
          <w:sz w:val="24"/>
          <w:szCs w:val="24"/>
        </w:rPr>
        <w:t>Science Centre</w:t>
      </w:r>
    </w:p>
    <w:p w14:paraId="58A7191B" w14:textId="44EB019A" w:rsidR="007752AE" w:rsidRDefault="007752AE" w:rsidP="007752AE">
      <w:pPr>
        <w:pStyle w:val="ListParagraph"/>
        <w:numPr>
          <w:ilvl w:val="0"/>
          <w:numId w:val="15"/>
        </w:numPr>
        <w:rPr>
          <w:rFonts w:ascii="Arial" w:hAnsi="Arial" w:cs="Arial"/>
          <w:sz w:val="24"/>
          <w:szCs w:val="24"/>
        </w:rPr>
      </w:pPr>
      <w:r>
        <w:rPr>
          <w:rFonts w:ascii="Arial" w:hAnsi="Arial" w:cs="Arial"/>
          <w:sz w:val="24"/>
          <w:szCs w:val="24"/>
        </w:rPr>
        <w:t>Micro-Tyco</w:t>
      </w:r>
    </w:p>
    <w:p w14:paraId="06A939A1" w14:textId="174FE78A" w:rsidR="007752AE" w:rsidRDefault="007752AE" w:rsidP="007752AE">
      <w:pPr>
        <w:pStyle w:val="ListParagraph"/>
        <w:numPr>
          <w:ilvl w:val="0"/>
          <w:numId w:val="15"/>
        </w:numPr>
        <w:rPr>
          <w:rFonts w:ascii="Arial" w:hAnsi="Arial" w:cs="Arial"/>
          <w:sz w:val="24"/>
          <w:szCs w:val="24"/>
        </w:rPr>
      </w:pPr>
      <w:r>
        <w:rPr>
          <w:rFonts w:ascii="Arial" w:hAnsi="Arial" w:cs="Arial"/>
          <w:sz w:val="24"/>
          <w:szCs w:val="24"/>
        </w:rPr>
        <w:t>Dumfries House</w:t>
      </w:r>
    </w:p>
    <w:p w14:paraId="6F725872" w14:textId="0EBFEFC3" w:rsidR="007752AE" w:rsidRDefault="007752AE" w:rsidP="007752AE">
      <w:pPr>
        <w:pStyle w:val="ListParagraph"/>
        <w:numPr>
          <w:ilvl w:val="0"/>
          <w:numId w:val="15"/>
        </w:numPr>
        <w:rPr>
          <w:rFonts w:ascii="Arial" w:hAnsi="Arial" w:cs="Arial"/>
          <w:sz w:val="24"/>
          <w:szCs w:val="24"/>
        </w:rPr>
      </w:pPr>
      <w:r>
        <w:rPr>
          <w:rFonts w:ascii="Arial" w:hAnsi="Arial" w:cs="Arial"/>
          <w:sz w:val="24"/>
          <w:szCs w:val="24"/>
        </w:rPr>
        <w:t xml:space="preserve">Pharmacy </w:t>
      </w:r>
    </w:p>
    <w:p w14:paraId="745DD1BF" w14:textId="6A4CAE3B" w:rsidR="0075698F" w:rsidRDefault="0075698F" w:rsidP="0075698F">
      <w:pPr>
        <w:rPr>
          <w:rFonts w:ascii="Arial" w:hAnsi="Arial" w:cs="Arial"/>
          <w:sz w:val="24"/>
          <w:szCs w:val="24"/>
        </w:rPr>
      </w:pPr>
      <w:r>
        <w:rPr>
          <w:rFonts w:ascii="Arial" w:hAnsi="Arial" w:cs="Arial"/>
          <w:sz w:val="24"/>
          <w:szCs w:val="24"/>
        </w:rPr>
        <w:t xml:space="preserve">Throughout the session children from Drongan Primary School are represented in the local community through attending Community Association meetings, choir performances, community litter picks and several school events where the community are invited in to the school.  </w:t>
      </w:r>
    </w:p>
    <w:p w14:paraId="0128D624" w14:textId="77777777" w:rsidR="0075698F" w:rsidRPr="0075698F" w:rsidRDefault="0075698F" w:rsidP="0075698F">
      <w:pPr>
        <w:rPr>
          <w:rFonts w:ascii="Arial" w:hAnsi="Arial" w:cs="Arial"/>
          <w:sz w:val="24"/>
          <w:szCs w:val="24"/>
        </w:rPr>
      </w:pPr>
      <w:r w:rsidRPr="0075698F">
        <w:rPr>
          <w:rFonts w:ascii="Arial" w:hAnsi="Arial" w:cs="Arial"/>
          <w:sz w:val="24"/>
          <w:szCs w:val="24"/>
        </w:rPr>
        <w:t xml:space="preserve">In Drongan Primary School and ECC we provide children with several opportunities to achieve and to celebrate their successes.  This can include both achievements reached in school and wider achievements gained out of school.  We also work with other </w:t>
      </w:r>
      <w:r w:rsidRPr="0075698F">
        <w:rPr>
          <w:rFonts w:ascii="Arial" w:hAnsi="Arial" w:cs="Arial"/>
          <w:sz w:val="24"/>
          <w:szCs w:val="24"/>
        </w:rPr>
        <w:lastRenderedPageBreak/>
        <w:t xml:space="preserve">organisations to provide children with wider opportunities to gain personal achievements.  </w:t>
      </w:r>
    </w:p>
    <w:p w14:paraId="21F181AA" w14:textId="01111C86" w:rsidR="008315AA" w:rsidRDefault="0075698F" w:rsidP="0075698F">
      <w:pPr>
        <w:pStyle w:val="Default"/>
        <w:jc w:val="center"/>
        <w:rPr>
          <w:color w:val="auto"/>
        </w:rPr>
      </w:pPr>
      <w:r>
        <w:rPr>
          <w:rFonts w:cstheme="minorHAnsi"/>
          <w:noProof/>
          <w:color w:val="FF0000"/>
          <w:lang w:eastAsia="en-GB"/>
        </w:rPr>
        <w:drawing>
          <wp:inline distT="0" distB="0" distL="0" distR="0" wp14:anchorId="66A8C777" wp14:editId="7F7BCB1D">
            <wp:extent cx="2370125" cy="168378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83967" cy="1693619"/>
                    </a:xfrm>
                    <a:prstGeom prst="rect">
                      <a:avLst/>
                    </a:prstGeom>
                    <a:noFill/>
                    <a:ln>
                      <a:noFill/>
                    </a:ln>
                  </pic:spPr>
                </pic:pic>
              </a:graphicData>
            </a:graphic>
          </wp:inline>
        </w:drawing>
      </w:r>
      <w:r w:rsidR="00CE7E6A">
        <w:rPr>
          <w:color w:val="auto"/>
        </w:rPr>
        <w:t xml:space="preserve">   </w:t>
      </w:r>
      <w:r w:rsidR="00CE7E6A" w:rsidRPr="008A3271">
        <w:rPr>
          <w:noProof/>
          <w:lang w:eastAsia="en-GB"/>
        </w:rPr>
        <w:drawing>
          <wp:inline distT="0" distB="0" distL="0" distR="0" wp14:anchorId="087FF5F5" wp14:editId="3B41FFE6">
            <wp:extent cx="1657372" cy="2209461"/>
            <wp:effectExtent l="0" t="9208" r="0" b="0"/>
            <wp:docPr id="6" name="Picture 6" descr="H:\MR MADDOCKS\Standards and Quality Report\Photos\vis val aims certific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MR MADDOCKS\Standards and Quality Report\Photos\vis val aims certificates.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6200000">
                      <a:off x="0" y="0"/>
                      <a:ext cx="1681499" cy="2241624"/>
                    </a:xfrm>
                    <a:prstGeom prst="rect">
                      <a:avLst/>
                    </a:prstGeom>
                    <a:noFill/>
                    <a:ln>
                      <a:noFill/>
                    </a:ln>
                  </pic:spPr>
                </pic:pic>
              </a:graphicData>
            </a:graphic>
          </wp:inline>
        </w:drawing>
      </w:r>
    </w:p>
    <w:p w14:paraId="712490F7" w14:textId="6CAC9C04" w:rsidR="002C7F6B" w:rsidRDefault="002C7F6B" w:rsidP="008315AA">
      <w:pPr>
        <w:pStyle w:val="Default"/>
        <w:jc w:val="both"/>
        <w:rPr>
          <w:color w:val="auto"/>
        </w:rPr>
      </w:pPr>
    </w:p>
    <w:p w14:paraId="34EA39AB" w14:textId="77777777" w:rsidR="002C7F6B" w:rsidRDefault="002C7F6B" w:rsidP="008315AA">
      <w:pPr>
        <w:pStyle w:val="Default"/>
        <w:jc w:val="both"/>
        <w:rPr>
          <w:color w:val="auto"/>
        </w:rPr>
      </w:pPr>
    </w:p>
    <w:p w14:paraId="66D0839F" w14:textId="1DACEC4D" w:rsidR="003B301C" w:rsidRDefault="0075698F" w:rsidP="000234AD">
      <w:pPr>
        <w:pStyle w:val="Default"/>
        <w:jc w:val="both"/>
        <w:rPr>
          <w:color w:val="auto"/>
        </w:rPr>
      </w:pPr>
      <w:r>
        <w:rPr>
          <w:color w:val="auto"/>
        </w:rPr>
        <w:t>Drongan Primary School and ECC are proud of the successes and achievements that we h</w:t>
      </w:r>
      <w:r w:rsidR="003B301C">
        <w:rPr>
          <w:color w:val="auto"/>
        </w:rPr>
        <w:t>ave had this session despite the being restricted by the pandemic.  More than ever the strength in community in Drongan was evident and the positive relationships across the school / ECC community shone through.  We have continued on our improvement journey as we strive for excellence and we are proud of the way that all stakeholders have w</w:t>
      </w:r>
      <w:r w:rsidR="000234AD">
        <w:rPr>
          <w:color w:val="auto"/>
        </w:rPr>
        <w:t xml:space="preserve">orked to support the learners.  </w:t>
      </w:r>
      <w:r w:rsidR="003B301C">
        <w:rPr>
          <w:color w:val="auto"/>
        </w:rPr>
        <w:t xml:space="preserve">The parent and pupil surveys </w:t>
      </w:r>
      <w:r w:rsidR="000234AD">
        <w:rPr>
          <w:color w:val="auto"/>
        </w:rPr>
        <w:t>reflected extremely positively.</w:t>
      </w:r>
    </w:p>
    <w:p w14:paraId="702BF980" w14:textId="70A85FB4" w:rsidR="0075698F" w:rsidRDefault="0075698F" w:rsidP="0075698F">
      <w:pPr>
        <w:pStyle w:val="Default"/>
        <w:jc w:val="both"/>
        <w:rPr>
          <w:color w:val="auto"/>
        </w:rPr>
      </w:pPr>
    </w:p>
    <w:p w14:paraId="066C7E9F" w14:textId="5159F80C" w:rsidR="0075698F" w:rsidRDefault="0075698F" w:rsidP="0075698F">
      <w:pPr>
        <w:pStyle w:val="Default"/>
        <w:jc w:val="both"/>
        <w:rPr>
          <w:color w:val="auto"/>
        </w:rPr>
      </w:pPr>
      <w:r>
        <w:rPr>
          <w:color w:val="auto"/>
        </w:rPr>
        <w:t>All of our committee groups have supported the positive change and improvement that has taken place within the school.</w:t>
      </w:r>
      <w:r w:rsidR="000234AD">
        <w:rPr>
          <w:color w:val="auto"/>
        </w:rPr>
        <w:t xml:space="preserve">  Our DFS – Inclusive Practice Committee are excited about the prospect of a visit early in the new session to confirm our Gold accreditation.  Our Rights Respecting Schools Committee continue to work towards Silver accreditation and hope to achieve this early next session.</w:t>
      </w:r>
      <w:r>
        <w:rPr>
          <w:color w:val="auto"/>
        </w:rPr>
        <w:t xml:space="preserve">  </w:t>
      </w:r>
      <w:r w:rsidR="000234AD">
        <w:rPr>
          <w:color w:val="auto"/>
        </w:rPr>
        <w:t xml:space="preserve">Unfortunately due to the restrictions we haven’t been able to attend Community Association meetings this session.  </w:t>
      </w:r>
    </w:p>
    <w:p w14:paraId="038DBF67" w14:textId="6DFCEC81" w:rsidR="000234AD" w:rsidRDefault="000234AD" w:rsidP="0075698F">
      <w:pPr>
        <w:pStyle w:val="Default"/>
        <w:jc w:val="both"/>
        <w:rPr>
          <w:color w:val="auto"/>
        </w:rPr>
      </w:pPr>
    </w:p>
    <w:p w14:paraId="1B0A0767" w14:textId="2B97247A" w:rsidR="000234AD" w:rsidRDefault="000234AD" w:rsidP="0075698F">
      <w:pPr>
        <w:pStyle w:val="Default"/>
        <w:jc w:val="both"/>
        <w:rPr>
          <w:color w:val="auto"/>
        </w:rPr>
      </w:pPr>
      <w:r>
        <w:rPr>
          <w:color w:val="auto"/>
        </w:rPr>
        <w:t xml:space="preserve">Our Primary 4 children have successfully completed their Heritage Detective Awards through learning all about their local community.  </w:t>
      </w:r>
    </w:p>
    <w:p w14:paraId="7CB5C207" w14:textId="1A9125CF" w:rsidR="00E254B0" w:rsidRDefault="000234AD" w:rsidP="008315AA">
      <w:pPr>
        <w:pStyle w:val="Default"/>
        <w:jc w:val="both"/>
        <w:rPr>
          <w:color w:val="auto"/>
        </w:rPr>
      </w:pPr>
      <w:r>
        <w:rPr>
          <w:color w:val="auto"/>
        </w:rPr>
        <w:t xml:space="preserve">Our Primary 6 children have also worked hard to achieve their John Muir award.  </w:t>
      </w:r>
    </w:p>
    <w:p w14:paraId="4D644194" w14:textId="77777777" w:rsidR="000234AD" w:rsidRDefault="000234AD" w:rsidP="008315AA">
      <w:pPr>
        <w:pStyle w:val="Default"/>
        <w:jc w:val="both"/>
        <w:rPr>
          <w:color w:val="auto"/>
        </w:rPr>
      </w:pPr>
    </w:p>
    <w:p w14:paraId="02A1539A" w14:textId="77777777" w:rsidR="000234AD" w:rsidRPr="008315AA" w:rsidRDefault="000234AD" w:rsidP="008315AA">
      <w:pPr>
        <w:pStyle w:val="Default"/>
        <w:jc w:val="both"/>
        <w:rPr>
          <w:color w:val="auto"/>
        </w:rPr>
      </w:pPr>
    </w:p>
    <w:p w14:paraId="1C8A8A12" w14:textId="77777777" w:rsidR="00582911" w:rsidRDefault="00E254B0" w:rsidP="008315AA">
      <w:pPr>
        <w:jc w:val="both"/>
        <w:rPr>
          <w:rFonts w:ascii="Arial" w:hAnsi="Arial" w:cs="Arial"/>
          <w:sz w:val="24"/>
          <w:szCs w:val="24"/>
        </w:rPr>
      </w:pPr>
      <w:r w:rsidRPr="008315AA">
        <w:rPr>
          <w:rFonts w:ascii="Arial" w:hAnsi="Arial" w:cs="Arial"/>
          <w:sz w:val="24"/>
          <w:szCs w:val="24"/>
        </w:rPr>
        <w:t xml:space="preserve">Further information on the establishment’s performance at local and national level can be obtained via Parentzone: </w:t>
      </w:r>
    </w:p>
    <w:p w14:paraId="49B4D8EA" w14:textId="09DF8CF7" w:rsidR="00E254B0" w:rsidRPr="00356CEA" w:rsidRDefault="005724CE" w:rsidP="008315AA">
      <w:pPr>
        <w:jc w:val="both"/>
        <w:rPr>
          <w:rFonts w:asciiTheme="majorHAnsi" w:hAnsiTheme="majorHAnsi" w:cs="Arial"/>
          <w:sz w:val="24"/>
          <w:szCs w:val="24"/>
        </w:rPr>
      </w:pPr>
      <w:hyperlink r:id="rId41" w:anchor="!/vizhome/SchoolInformationDashboard-Primary/Introduction" w:history="1">
        <w:r w:rsidR="00E254B0" w:rsidRPr="00356CEA">
          <w:rPr>
            <w:rStyle w:val="Hyperlink"/>
            <w:rFonts w:asciiTheme="majorHAnsi" w:hAnsiTheme="majorHAnsi" w:cs="Arial"/>
            <w:sz w:val="24"/>
            <w:szCs w:val="24"/>
          </w:rPr>
          <w:t>https://public.tableau.com/profile/sg.eas.learninganalysis#!/vizhome/SchoolInformationDashboard-Primary/Introduction</w:t>
        </w:r>
      </w:hyperlink>
      <w:r w:rsidR="00E254B0" w:rsidRPr="00356CEA">
        <w:rPr>
          <w:rFonts w:asciiTheme="majorHAnsi" w:hAnsiTheme="majorHAnsi" w:cs="Arial"/>
          <w:sz w:val="24"/>
          <w:szCs w:val="24"/>
        </w:rPr>
        <w:t xml:space="preserve"> </w:t>
      </w:r>
    </w:p>
    <w:p w14:paraId="4B77B057" w14:textId="1ACEC157" w:rsidR="00E254B0" w:rsidRPr="00582911" w:rsidRDefault="00E254B0" w:rsidP="001A6845">
      <w:pPr>
        <w:pStyle w:val="Default"/>
        <w:rPr>
          <w:color w:val="auto"/>
        </w:rPr>
      </w:pPr>
      <w:r w:rsidRPr="00582911">
        <w:rPr>
          <w:color w:val="auto"/>
        </w:rPr>
        <w:t xml:space="preserve">Our improvement </w:t>
      </w:r>
      <w:r w:rsidR="008C60F6">
        <w:rPr>
          <w:color w:val="auto"/>
        </w:rPr>
        <w:t>priorities for session 2020-21</w:t>
      </w:r>
      <w:r w:rsidRPr="00582911">
        <w:rPr>
          <w:color w:val="auto"/>
        </w:rPr>
        <w:t xml:space="preserve"> are as follows: </w:t>
      </w:r>
    </w:p>
    <w:p w14:paraId="32E28F49" w14:textId="389FA9BA" w:rsidR="00E254B0" w:rsidRPr="008C60F6" w:rsidRDefault="00E254B0" w:rsidP="001A6845">
      <w:pPr>
        <w:pStyle w:val="Default"/>
        <w:rPr>
          <w:color w:val="auto"/>
        </w:rPr>
      </w:pPr>
    </w:p>
    <w:p w14:paraId="6E0C64C0" w14:textId="6DFC1FB3" w:rsidR="008C60F6" w:rsidRPr="008C60F6" w:rsidRDefault="008C60F6" w:rsidP="008C60F6">
      <w:pPr>
        <w:pStyle w:val="ListParagraph"/>
        <w:numPr>
          <w:ilvl w:val="0"/>
          <w:numId w:val="17"/>
        </w:numPr>
        <w:spacing w:after="0" w:line="240" w:lineRule="auto"/>
        <w:rPr>
          <w:rFonts w:ascii="Arial" w:hAnsi="Arial" w:cs="Arial"/>
          <w:sz w:val="24"/>
          <w:szCs w:val="24"/>
        </w:rPr>
      </w:pPr>
      <w:r w:rsidRPr="008C60F6">
        <w:rPr>
          <w:rFonts w:ascii="Arial" w:hAnsi="Arial" w:cs="Arial"/>
          <w:sz w:val="24"/>
          <w:szCs w:val="24"/>
          <w:u w:val="single"/>
        </w:rPr>
        <w:t>Learning and Teaching</w:t>
      </w:r>
      <w:r>
        <w:rPr>
          <w:rFonts w:ascii="Arial" w:hAnsi="Arial" w:cs="Arial"/>
          <w:sz w:val="24"/>
          <w:szCs w:val="24"/>
        </w:rPr>
        <w:t xml:space="preserve">: Further embedding Active Literacy Programme, Lynda          Keith Numeracy and Number Talks. Learning and Teaching Policy to be created. </w:t>
      </w:r>
    </w:p>
    <w:p w14:paraId="6C820C63" w14:textId="492D1803" w:rsidR="008C60F6" w:rsidRPr="008C60F6" w:rsidRDefault="008C60F6" w:rsidP="008C60F6">
      <w:pPr>
        <w:pStyle w:val="ListParagraph"/>
        <w:numPr>
          <w:ilvl w:val="0"/>
          <w:numId w:val="17"/>
        </w:numPr>
        <w:spacing w:after="0" w:line="240" w:lineRule="auto"/>
        <w:rPr>
          <w:rFonts w:ascii="Arial" w:hAnsi="Arial" w:cs="Arial"/>
          <w:sz w:val="24"/>
          <w:szCs w:val="24"/>
          <w:u w:val="single"/>
        </w:rPr>
      </w:pPr>
      <w:r w:rsidRPr="008C60F6">
        <w:rPr>
          <w:rFonts w:ascii="Arial" w:hAnsi="Arial" w:cs="Arial"/>
          <w:sz w:val="24"/>
          <w:szCs w:val="24"/>
          <w:u w:val="single"/>
        </w:rPr>
        <w:t>Health and Wellbeing</w:t>
      </w:r>
      <w:r>
        <w:rPr>
          <w:rFonts w:ascii="Arial" w:hAnsi="Arial" w:cs="Arial"/>
          <w:sz w:val="24"/>
          <w:szCs w:val="24"/>
          <w:u w:val="single"/>
        </w:rPr>
        <w:t>:</w:t>
      </w:r>
      <w:r>
        <w:rPr>
          <w:rFonts w:ascii="Arial" w:hAnsi="Arial" w:cs="Arial"/>
          <w:sz w:val="24"/>
          <w:szCs w:val="24"/>
        </w:rPr>
        <w:t xml:space="preserve"> Monitor the wellbeing of our children and evaluating the impact of intervention implemented.  Continue on our Dyslexia Friendly Schools and Rights Respecting Schools journeys.  </w:t>
      </w:r>
    </w:p>
    <w:p w14:paraId="54222EDF" w14:textId="7044720D" w:rsidR="008C60F6" w:rsidRPr="008C60F6" w:rsidRDefault="008C60F6" w:rsidP="008C60F6">
      <w:pPr>
        <w:pStyle w:val="ListParagraph"/>
        <w:numPr>
          <w:ilvl w:val="0"/>
          <w:numId w:val="17"/>
        </w:numPr>
        <w:spacing w:after="0" w:line="240" w:lineRule="auto"/>
        <w:rPr>
          <w:rFonts w:ascii="Arial" w:hAnsi="Arial" w:cs="Arial"/>
          <w:sz w:val="24"/>
          <w:szCs w:val="24"/>
          <w:u w:val="single"/>
        </w:rPr>
      </w:pPr>
      <w:r w:rsidRPr="008C60F6">
        <w:rPr>
          <w:rFonts w:ascii="Arial" w:hAnsi="Arial" w:cs="Arial"/>
          <w:sz w:val="24"/>
          <w:szCs w:val="24"/>
          <w:u w:val="single"/>
        </w:rPr>
        <w:t>Curriculum</w:t>
      </w:r>
      <w:r>
        <w:rPr>
          <w:rFonts w:ascii="Arial" w:hAnsi="Arial" w:cs="Arial"/>
          <w:sz w:val="24"/>
          <w:szCs w:val="24"/>
          <w:u w:val="single"/>
        </w:rPr>
        <w:t>:</w:t>
      </w:r>
      <w:r>
        <w:rPr>
          <w:rFonts w:ascii="Arial" w:hAnsi="Arial" w:cs="Arial"/>
          <w:sz w:val="24"/>
          <w:szCs w:val="24"/>
        </w:rPr>
        <w:t xml:space="preserve"> Develop identified areas of the curriculum.  Continue to establish and build on existing links with local and wider community to provide real-life learning experiences linked to the world of work. </w:t>
      </w:r>
    </w:p>
    <w:p w14:paraId="3E6CF30F" w14:textId="6019AB77" w:rsidR="008C60F6" w:rsidRPr="008C60F6" w:rsidRDefault="008C60F6" w:rsidP="008C60F6">
      <w:pPr>
        <w:pStyle w:val="ListParagraph"/>
        <w:numPr>
          <w:ilvl w:val="0"/>
          <w:numId w:val="17"/>
        </w:numPr>
        <w:spacing w:after="0" w:line="240" w:lineRule="auto"/>
        <w:rPr>
          <w:rFonts w:ascii="Arial" w:hAnsi="Arial" w:cs="Arial"/>
          <w:sz w:val="24"/>
          <w:szCs w:val="24"/>
          <w:u w:val="single"/>
        </w:rPr>
      </w:pPr>
      <w:r>
        <w:rPr>
          <w:rFonts w:ascii="Arial" w:hAnsi="Arial" w:cs="Arial"/>
          <w:sz w:val="24"/>
          <w:szCs w:val="24"/>
          <w:u w:val="single"/>
        </w:rPr>
        <w:t xml:space="preserve">Leadership at all levels:  </w:t>
      </w:r>
      <w:r>
        <w:rPr>
          <w:rFonts w:ascii="Arial" w:hAnsi="Arial" w:cs="Arial"/>
          <w:sz w:val="24"/>
          <w:szCs w:val="24"/>
        </w:rPr>
        <w:t xml:space="preserve">Working parties and pupil committees created and developed in line with School Improvement Plan priorities. </w:t>
      </w:r>
    </w:p>
    <w:p w14:paraId="7AF349E3" w14:textId="57C9DECE" w:rsidR="0093345B" w:rsidRDefault="0093345B" w:rsidP="000D79DD">
      <w:pPr>
        <w:jc w:val="both"/>
        <w:rPr>
          <w:rFonts w:ascii="Arial" w:hAnsi="Arial" w:cs="Arial"/>
          <w:sz w:val="24"/>
          <w:szCs w:val="24"/>
        </w:rPr>
      </w:pPr>
    </w:p>
    <w:p w14:paraId="4FFA1FC0" w14:textId="49A0D8D9" w:rsidR="004C5735" w:rsidRPr="004C5735" w:rsidRDefault="004C5735" w:rsidP="000D79DD">
      <w:pPr>
        <w:jc w:val="both"/>
        <w:rPr>
          <w:rFonts w:ascii="Arial" w:hAnsi="Arial" w:cs="Arial"/>
          <w:b/>
          <w:sz w:val="24"/>
          <w:szCs w:val="24"/>
        </w:rPr>
      </w:pPr>
      <w:r w:rsidRPr="004C5735">
        <w:rPr>
          <w:rFonts w:ascii="Arial" w:hAnsi="Arial" w:cs="Arial"/>
          <w:b/>
          <w:sz w:val="24"/>
          <w:szCs w:val="24"/>
        </w:rPr>
        <w:t>SECTION 6</w:t>
      </w:r>
    </w:p>
    <w:p w14:paraId="1004962B" w14:textId="74DA050A" w:rsidR="0093345B" w:rsidRPr="00582911" w:rsidRDefault="00582911" w:rsidP="00582911">
      <w:pPr>
        <w:jc w:val="both"/>
        <w:rPr>
          <w:rFonts w:ascii="Arial" w:hAnsi="Arial" w:cs="Arial"/>
          <w:b/>
          <w:sz w:val="24"/>
          <w:szCs w:val="24"/>
        </w:rPr>
      </w:pPr>
      <w:r w:rsidRPr="00582911">
        <w:rPr>
          <w:rFonts w:ascii="Arial" w:hAnsi="Arial" w:cs="Arial"/>
          <w:b/>
          <w:sz w:val="24"/>
          <w:szCs w:val="24"/>
        </w:rPr>
        <w:t xml:space="preserve">Assessment </w:t>
      </w:r>
    </w:p>
    <w:p w14:paraId="11DD2C14" w14:textId="36941655" w:rsidR="009F223D" w:rsidRDefault="009F223D" w:rsidP="009F223D">
      <w:pPr>
        <w:jc w:val="both"/>
        <w:rPr>
          <w:rFonts w:ascii="Arial" w:hAnsi="Arial" w:cs="Arial"/>
          <w:sz w:val="24"/>
          <w:szCs w:val="24"/>
        </w:rPr>
      </w:pPr>
      <w:r w:rsidRPr="00582911">
        <w:rPr>
          <w:rFonts w:ascii="Arial" w:hAnsi="Arial" w:cs="Arial"/>
          <w:sz w:val="24"/>
          <w:szCs w:val="24"/>
        </w:rPr>
        <w:t>Teachers use a range of assessments to monitor children’s progress.  We use summative and formative assessment to help inform more accurate teacher judgements relating to children’s achievements.  Children also participate in Scottish, National Standardised Assessments in P1, 4 and 7.  We use East Ayrshire’s assessment toolkit in literacy and numeracy to support our assessments in p4 and 7</w:t>
      </w:r>
      <w:r w:rsidR="000234AD">
        <w:rPr>
          <w:rFonts w:ascii="Arial" w:hAnsi="Arial" w:cs="Arial"/>
          <w:sz w:val="24"/>
          <w:szCs w:val="24"/>
        </w:rPr>
        <w:t xml:space="preserve"> as well as newly developed reading assessments and writing criteria</w:t>
      </w:r>
      <w:r w:rsidRPr="00582911">
        <w:rPr>
          <w:rFonts w:ascii="Arial" w:hAnsi="Arial" w:cs="Arial"/>
          <w:sz w:val="24"/>
          <w:szCs w:val="24"/>
        </w:rPr>
        <w:t xml:space="preserve">.  In Drongan primary School we have recently developed our framework for assessment, which outlines the expectations of when specific assessments should be carried out throughout the session.  </w:t>
      </w:r>
    </w:p>
    <w:p w14:paraId="3AABDD57" w14:textId="77777777" w:rsidR="004C5735" w:rsidRPr="00582911" w:rsidRDefault="004C5735" w:rsidP="009F223D">
      <w:pPr>
        <w:jc w:val="both"/>
        <w:rPr>
          <w:rFonts w:ascii="Arial" w:hAnsi="Arial" w:cs="Arial"/>
          <w:sz w:val="24"/>
          <w:szCs w:val="24"/>
        </w:rPr>
      </w:pPr>
    </w:p>
    <w:p w14:paraId="29CF1CC3" w14:textId="7E6EB621" w:rsidR="004752D6" w:rsidRPr="00582911" w:rsidRDefault="009F223D" w:rsidP="000D79DD">
      <w:pPr>
        <w:jc w:val="both"/>
        <w:rPr>
          <w:rFonts w:ascii="Arial" w:hAnsi="Arial" w:cs="Arial"/>
          <w:sz w:val="24"/>
          <w:szCs w:val="24"/>
        </w:rPr>
      </w:pPr>
      <w:r w:rsidRPr="00582911">
        <w:rPr>
          <w:rFonts w:ascii="Arial" w:hAnsi="Arial" w:cs="Arial"/>
          <w:sz w:val="24"/>
          <w:szCs w:val="24"/>
        </w:rPr>
        <w:t xml:space="preserve">In our ECC, a range of assessments are used to monitor the progress of our children.  </w:t>
      </w:r>
    </w:p>
    <w:p w14:paraId="13276379" w14:textId="7B3662BF" w:rsidR="009F223D" w:rsidRPr="00582911" w:rsidRDefault="009F223D" w:rsidP="009F223D">
      <w:pPr>
        <w:jc w:val="both"/>
        <w:rPr>
          <w:rFonts w:ascii="Arial" w:hAnsi="Arial" w:cs="Arial"/>
          <w:sz w:val="24"/>
          <w:szCs w:val="24"/>
        </w:rPr>
      </w:pPr>
      <w:r w:rsidRPr="00582911">
        <w:rPr>
          <w:rFonts w:ascii="Arial" w:hAnsi="Arial" w:cs="Arial"/>
          <w:sz w:val="24"/>
          <w:szCs w:val="24"/>
        </w:rPr>
        <w:t xml:space="preserve">Written reports are issued to parents annually. We arrange formal parents meeting in October and May when parents can meet with their child’s teacher to discuss their child`s progress. We also share the learning through Twitter, our school apps, open afternoons and class assemblies.  Where required, additional meetings are arranged to keep parents informed and involved in the progress of the children.   </w:t>
      </w:r>
    </w:p>
    <w:p w14:paraId="2496C4AB" w14:textId="77777777" w:rsidR="009F223D" w:rsidRPr="009F223D" w:rsidRDefault="009F223D" w:rsidP="000D79DD">
      <w:pPr>
        <w:jc w:val="both"/>
        <w:rPr>
          <w:rFonts w:ascii="Arial" w:hAnsi="Arial" w:cs="Arial"/>
          <w:sz w:val="24"/>
          <w:szCs w:val="24"/>
        </w:rPr>
      </w:pPr>
    </w:p>
    <w:p w14:paraId="56929453" w14:textId="45FD46BA" w:rsidR="00BD2F71" w:rsidRPr="00582911" w:rsidRDefault="00BD2F71" w:rsidP="00582911">
      <w:pPr>
        <w:jc w:val="both"/>
        <w:rPr>
          <w:rFonts w:ascii="Arial" w:hAnsi="Arial" w:cs="Arial"/>
          <w:b/>
          <w:sz w:val="24"/>
          <w:szCs w:val="24"/>
        </w:rPr>
      </w:pPr>
      <w:r w:rsidRPr="00582911">
        <w:rPr>
          <w:rFonts w:ascii="Arial" w:hAnsi="Arial" w:cs="Arial"/>
          <w:b/>
          <w:sz w:val="24"/>
          <w:szCs w:val="24"/>
        </w:rPr>
        <w:t>Further information</w:t>
      </w:r>
    </w:p>
    <w:p w14:paraId="208F3520" w14:textId="75AE50BD" w:rsidR="00290E71" w:rsidRPr="00582911" w:rsidRDefault="00290E71" w:rsidP="00290E71">
      <w:pPr>
        <w:jc w:val="both"/>
        <w:rPr>
          <w:rFonts w:ascii="Arial" w:hAnsi="Arial" w:cs="Arial"/>
          <w:sz w:val="24"/>
          <w:szCs w:val="24"/>
        </w:rPr>
      </w:pPr>
      <w:r w:rsidRPr="00582911">
        <w:rPr>
          <w:rFonts w:ascii="Arial" w:hAnsi="Arial" w:cs="Arial"/>
          <w:sz w:val="24"/>
          <w:szCs w:val="24"/>
        </w:rPr>
        <w:t xml:space="preserve">I hope the content of this handbook has been helpful and informative. If you require any further information please either visit the school or contact us on 01292 591291.  </w:t>
      </w:r>
    </w:p>
    <w:p w14:paraId="1DFFF4AE" w14:textId="77777777" w:rsidR="00582911" w:rsidRPr="00582911" w:rsidRDefault="00582911" w:rsidP="00582911">
      <w:pPr>
        <w:pStyle w:val="ListParagraph"/>
        <w:jc w:val="both"/>
        <w:rPr>
          <w:rFonts w:ascii="Arial" w:hAnsi="Arial" w:cs="Arial"/>
          <w:b/>
          <w:sz w:val="24"/>
          <w:szCs w:val="24"/>
        </w:rPr>
      </w:pPr>
    </w:p>
    <w:sectPr w:rsidR="00582911" w:rsidRPr="00582911" w:rsidSect="000D79DD">
      <w:footerReference w:type="default" r:id="rId42"/>
      <w:pgSz w:w="11906" w:h="16838"/>
      <w:pgMar w:top="1440" w:right="1440"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CFC00B" w14:textId="77777777" w:rsidR="00FF6C15" w:rsidRDefault="00FF6C15" w:rsidP="00906004">
      <w:pPr>
        <w:spacing w:after="0" w:line="240" w:lineRule="auto"/>
      </w:pPr>
      <w:r>
        <w:separator/>
      </w:r>
    </w:p>
  </w:endnote>
  <w:endnote w:type="continuationSeparator" w:id="0">
    <w:p w14:paraId="2C5B7F1A" w14:textId="77777777" w:rsidR="00FF6C15" w:rsidRDefault="00FF6C15" w:rsidP="00906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roid Sans">
    <w:altName w:val="Times New Roman"/>
    <w:charset w:val="00"/>
    <w:family w:val="auto"/>
    <w:pitch w:val="default"/>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358722"/>
      <w:docPartObj>
        <w:docPartGallery w:val="Page Numbers (Bottom of Page)"/>
        <w:docPartUnique/>
      </w:docPartObj>
    </w:sdtPr>
    <w:sdtEndPr>
      <w:rPr>
        <w:noProof/>
      </w:rPr>
    </w:sdtEndPr>
    <w:sdtContent>
      <w:p w14:paraId="5CBF4662" w14:textId="26F8ADDE" w:rsidR="00906004" w:rsidRDefault="00906004">
        <w:pPr>
          <w:pStyle w:val="Footer"/>
          <w:jc w:val="center"/>
        </w:pPr>
        <w:r>
          <w:fldChar w:fldCharType="begin"/>
        </w:r>
        <w:r>
          <w:instrText xml:space="preserve"> PAGE   \* MERGEFORMAT </w:instrText>
        </w:r>
        <w:r>
          <w:fldChar w:fldCharType="separate"/>
        </w:r>
        <w:r w:rsidR="005724CE">
          <w:rPr>
            <w:noProof/>
          </w:rPr>
          <w:t>1</w:t>
        </w:r>
        <w:r>
          <w:rPr>
            <w:noProof/>
          </w:rPr>
          <w:fldChar w:fldCharType="end"/>
        </w:r>
      </w:p>
    </w:sdtContent>
  </w:sdt>
  <w:p w14:paraId="1F4A685C" w14:textId="77777777" w:rsidR="00906004" w:rsidRDefault="009060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7AD037" w14:textId="77777777" w:rsidR="00FF6C15" w:rsidRDefault="00FF6C15" w:rsidP="00906004">
      <w:pPr>
        <w:spacing w:after="0" w:line="240" w:lineRule="auto"/>
      </w:pPr>
      <w:r>
        <w:separator/>
      </w:r>
    </w:p>
  </w:footnote>
  <w:footnote w:type="continuationSeparator" w:id="0">
    <w:p w14:paraId="6A3480DB" w14:textId="77777777" w:rsidR="00FF6C15" w:rsidRDefault="00FF6C15" w:rsidP="009060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85DBB"/>
    <w:multiLevelType w:val="hybridMultilevel"/>
    <w:tmpl w:val="2D0EF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2E4C77"/>
    <w:multiLevelType w:val="hybridMultilevel"/>
    <w:tmpl w:val="59F8FBB0"/>
    <w:lvl w:ilvl="0" w:tplc="846A3F3C">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406EEB"/>
    <w:multiLevelType w:val="hybridMultilevel"/>
    <w:tmpl w:val="16122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D37264"/>
    <w:multiLevelType w:val="hybridMultilevel"/>
    <w:tmpl w:val="7B365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7E013B"/>
    <w:multiLevelType w:val="hybridMultilevel"/>
    <w:tmpl w:val="AF62E442"/>
    <w:lvl w:ilvl="0" w:tplc="88C208C8">
      <w:start w:val="1"/>
      <w:numFmt w:val="bullet"/>
      <w:pStyle w:val="bodyitalicRED"/>
      <w:lvlText w:val=""/>
      <w:lvlJc w:val="left"/>
      <w:pPr>
        <w:tabs>
          <w:tab w:val="num" w:pos="360"/>
        </w:tabs>
        <w:ind w:left="360" w:hanging="360"/>
      </w:pPr>
      <w:rPr>
        <w:rFonts w:ascii="Symbol" w:hAnsi="Symbol" w:hint="default"/>
      </w:rPr>
    </w:lvl>
    <w:lvl w:ilvl="1" w:tplc="3FC4D2F2">
      <w:start w:val="1"/>
      <w:numFmt w:val="bullet"/>
      <w:lvlText w:val=""/>
      <w:lvlJc w:val="left"/>
      <w:pPr>
        <w:tabs>
          <w:tab w:val="num" w:pos="72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555E34E6"/>
    <w:multiLevelType w:val="hybridMultilevel"/>
    <w:tmpl w:val="02548F6C"/>
    <w:lvl w:ilvl="0" w:tplc="93E2E0F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D521E3"/>
    <w:multiLevelType w:val="hybridMultilevel"/>
    <w:tmpl w:val="5F129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217BEE"/>
    <w:multiLevelType w:val="hybridMultilevel"/>
    <w:tmpl w:val="3C18DB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F1854FB"/>
    <w:multiLevelType w:val="hybridMultilevel"/>
    <w:tmpl w:val="BFC0C9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A328EF"/>
    <w:multiLevelType w:val="hybridMultilevel"/>
    <w:tmpl w:val="0100A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ED3824"/>
    <w:multiLevelType w:val="hybridMultilevel"/>
    <w:tmpl w:val="FCD4F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F04D23"/>
    <w:multiLevelType w:val="hybridMultilevel"/>
    <w:tmpl w:val="06FE8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2A40C8"/>
    <w:multiLevelType w:val="hybridMultilevel"/>
    <w:tmpl w:val="FED6E3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E0C0C3C"/>
    <w:multiLevelType w:val="hybridMultilevel"/>
    <w:tmpl w:val="F9DE81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8F12BD"/>
    <w:multiLevelType w:val="hybridMultilevel"/>
    <w:tmpl w:val="3878C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8D20A6"/>
    <w:multiLevelType w:val="hybridMultilevel"/>
    <w:tmpl w:val="210AC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836C8B"/>
    <w:multiLevelType w:val="hybridMultilevel"/>
    <w:tmpl w:val="9F483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15"/>
  </w:num>
  <w:num w:numId="4">
    <w:abstractNumId w:val="0"/>
  </w:num>
  <w:num w:numId="5">
    <w:abstractNumId w:val="13"/>
  </w:num>
  <w:num w:numId="6">
    <w:abstractNumId w:val="4"/>
  </w:num>
  <w:num w:numId="7">
    <w:abstractNumId w:val="9"/>
  </w:num>
  <w:num w:numId="8">
    <w:abstractNumId w:val="12"/>
  </w:num>
  <w:num w:numId="9">
    <w:abstractNumId w:val="5"/>
  </w:num>
  <w:num w:numId="10">
    <w:abstractNumId w:val="3"/>
  </w:num>
  <w:num w:numId="11">
    <w:abstractNumId w:val="1"/>
  </w:num>
  <w:num w:numId="12">
    <w:abstractNumId w:val="11"/>
  </w:num>
  <w:num w:numId="13">
    <w:abstractNumId w:val="6"/>
  </w:num>
  <w:num w:numId="14">
    <w:abstractNumId w:val="2"/>
  </w:num>
  <w:num w:numId="15">
    <w:abstractNumId w:val="14"/>
  </w:num>
  <w:num w:numId="16">
    <w:abstractNumId w:val="16"/>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2D6"/>
    <w:rsid w:val="00013D20"/>
    <w:rsid w:val="00020114"/>
    <w:rsid w:val="000234AD"/>
    <w:rsid w:val="000275BF"/>
    <w:rsid w:val="00065740"/>
    <w:rsid w:val="00086E2F"/>
    <w:rsid w:val="000D79DD"/>
    <w:rsid w:val="00122018"/>
    <w:rsid w:val="0015109E"/>
    <w:rsid w:val="00194A7D"/>
    <w:rsid w:val="001A6845"/>
    <w:rsid w:val="001D65D4"/>
    <w:rsid w:val="00200646"/>
    <w:rsid w:val="00204518"/>
    <w:rsid w:val="00224344"/>
    <w:rsid w:val="00262E61"/>
    <w:rsid w:val="00272500"/>
    <w:rsid w:val="00290E71"/>
    <w:rsid w:val="00295B78"/>
    <w:rsid w:val="002C79A1"/>
    <w:rsid w:val="002C7F6B"/>
    <w:rsid w:val="002E759A"/>
    <w:rsid w:val="00305DE1"/>
    <w:rsid w:val="00360FB0"/>
    <w:rsid w:val="00363737"/>
    <w:rsid w:val="00363C58"/>
    <w:rsid w:val="0038472C"/>
    <w:rsid w:val="003A7AFD"/>
    <w:rsid w:val="003B301C"/>
    <w:rsid w:val="003D7CCD"/>
    <w:rsid w:val="003E30B5"/>
    <w:rsid w:val="00410AC7"/>
    <w:rsid w:val="004478C9"/>
    <w:rsid w:val="004752D6"/>
    <w:rsid w:val="00493659"/>
    <w:rsid w:val="004C5735"/>
    <w:rsid w:val="00540158"/>
    <w:rsid w:val="005712FE"/>
    <w:rsid w:val="005724CE"/>
    <w:rsid w:val="00582911"/>
    <w:rsid w:val="00585EF6"/>
    <w:rsid w:val="00607DC2"/>
    <w:rsid w:val="0063580B"/>
    <w:rsid w:val="00660FD0"/>
    <w:rsid w:val="00671ECD"/>
    <w:rsid w:val="00675D60"/>
    <w:rsid w:val="0068549F"/>
    <w:rsid w:val="007303CD"/>
    <w:rsid w:val="0075698F"/>
    <w:rsid w:val="007705FD"/>
    <w:rsid w:val="007752AE"/>
    <w:rsid w:val="008315AA"/>
    <w:rsid w:val="008C60F6"/>
    <w:rsid w:val="00906004"/>
    <w:rsid w:val="0093345B"/>
    <w:rsid w:val="00935703"/>
    <w:rsid w:val="00957F72"/>
    <w:rsid w:val="0096666C"/>
    <w:rsid w:val="009B5D57"/>
    <w:rsid w:val="009C38B7"/>
    <w:rsid w:val="009F223D"/>
    <w:rsid w:val="00AC652E"/>
    <w:rsid w:val="00AD0416"/>
    <w:rsid w:val="00AD28FD"/>
    <w:rsid w:val="00BC1F3E"/>
    <w:rsid w:val="00BD2F71"/>
    <w:rsid w:val="00BD7FCF"/>
    <w:rsid w:val="00C11B5E"/>
    <w:rsid w:val="00C36227"/>
    <w:rsid w:val="00C82873"/>
    <w:rsid w:val="00C8640E"/>
    <w:rsid w:val="00CC7A33"/>
    <w:rsid w:val="00CE7E6A"/>
    <w:rsid w:val="00D24FD6"/>
    <w:rsid w:val="00D261BD"/>
    <w:rsid w:val="00E12190"/>
    <w:rsid w:val="00E230BD"/>
    <w:rsid w:val="00E254B0"/>
    <w:rsid w:val="00EE0D94"/>
    <w:rsid w:val="00EF4F76"/>
    <w:rsid w:val="00F317DC"/>
    <w:rsid w:val="00F52A74"/>
    <w:rsid w:val="00F567B3"/>
    <w:rsid w:val="00F959F8"/>
    <w:rsid w:val="00FE26CE"/>
    <w:rsid w:val="00FF6C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112D1"/>
  <w15:chartTrackingRefBased/>
  <w15:docId w15:val="{86224C61-7776-470D-97F6-94F05E2B9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12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52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4752D6"/>
    <w:pPr>
      <w:ind w:left="720"/>
      <w:contextualSpacing/>
    </w:pPr>
  </w:style>
  <w:style w:type="paragraph" w:customStyle="1" w:styleId="bodyitalicRED">
    <w:name w:val="body italic RED"/>
    <w:basedOn w:val="ListParagraph"/>
    <w:qFormat/>
    <w:rsid w:val="0093345B"/>
    <w:pPr>
      <w:numPr>
        <w:numId w:val="6"/>
      </w:numPr>
      <w:spacing w:after="200" w:line="360" w:lineRule="auto"/>
      <w:ind w:left="720" w:firstLine="0"/>
    </w:pPr>
    <w:rPr>
      <w:rFonts w:ascii="Arial" w:eastAsia="Calibri" w:hAnsi="Arial" w:cs="Arial"/>
      <w:i/>
      <w:color w:val="FF0000"/>
      <w:sz w:val="24"/>
      <w:szCs w:val="24"/>
    </w:rPr>
  </w:style>
  <w:style w:type="paragraph" w:styleId="BalloonText">
    <w:name w:val="Balloon Text"/>
    <w:basedOn w:val="Normal"/>
    <w:link w:val="BalloonTextChar"/>
    <w:uiPriority w:val="99"/>
    <w:semiHidden/>
    <w:unhideWhenUsed/>
    <w:rsid w:val="00F52A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2A74"/>
    <w:rPr>
      <w:rFonts w:ascii="Segoe UI" w:hAnsi="Segoe UI" w:cs="Segoe UI"/>
      <w:sz w:val="18"/>
      <w:szCs w:val="18"/>
    </w:rPr>
  </w:style>
  <w:style w:type="character" w:styleId="Hyperlink">
    <w:name w:val="Hyperlink"/>
    <w:basedOn w:val="DefaultParagraphFont"/>
    <w:uiPriority w:val="99"/>
    <w:unhideWhenUsed/>
    <w:rsid w:val="00295B78"/>
    <w:rPr>
      <w:color w:val="0000FF"/>
      <w:u w:val="single"/>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2E759A"/>
  </w:style>
  <w:style w:type="paragraph" w:customStyle="1" w:styleId="Default">
    <w:name w:val="Default"/>
    <w:rsid w:val="00CC7A33"/>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906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6004"/>
  </w:style>
  <w:style w:type="paragraph" w:styleId="Footer">
    <w:name w:val="footer"/>
    <w:basedOn w:val="Normal"/>
    <w:link w:val="FooterChar"/>
    <w:uiPriority w:val="99"/>
    <w:unhideWhenUsed/>
    <w:rsid w:val="00906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60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351886">
      <w:bodyDiv w:val="1"/>
      <w:marLeft w:val="0"/>
      <w:marRight w:val="0"/>
      <w:marTop w:val="0"/>
      <w:marBottom w:val="0"/>
      <w:divBdr>
        <w:top w:val="none" w:sz="0" w:space="0" w:color="auto"/>
        <w:left w:val="none" w:sz="0" w:space="0" w:color="auto"/>
        <w:bottom w:val="none" w:sz="0" w:space="0" w:color="auto"/>
        <w:right w:val="none" w:sz="0" w:space="0" w:color="auto"/>
      </w:divBdr>
    </w:div>
    <w:div w:id="166217069">
      <w:bodyDiv w:val="1"/>
      <w:marLeft w:val="0"/>
      <w:marRight w:val="0"/>
      <w:marTop w:val="0"/>
      <w:marBottom w:val="0"/>
      <w:divBdr>
        <w:top w:val="none" w:sz="0" w:space="0" w:color="auto"/>
        <w:left w:val="none" w:sz="0" w:space="0" w:color="auto"/>
        <w:bottom w:val="none" w:sz="0" w:space="0" w:color="auto"/>
        <w:right w:val="none" w:sz="0" w:space="0" w:color="auto"/>
      </w:divBdr>
    </w:div>
    <w:div w:id="1255162069">
      <w:bodyDiv w:val="1"/>
      <w:marLeft w:val="0"/>
      <w:marRight w:val="0"/>
      <w:marTop w:val="0"/>
      <w:marBottom w:val="0"/>
      <w:divBdr>
        <w:top w:val="none" w:sz="0" w:space="0" w:color="auto"/>
        <w:left w:val="none" w:sz="0" w:space="0" w:color="auto"/>
        <w:bottom w:val="none" w:sz="0" w:space="0" w:color="auto"/>
        <w:right w:val="none" w:sz="0" w:space="0" w:color="auto"/>
      </w:divBdr>
    </w:div>
    <w:div w:id="206074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s.glowscotland.org.uk/ea/dronganpsecc2016/" TargetMode="External"/><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media/image18.png"/><Relationship Id="rId21" Type="http://schemas.openxmlformats.org/officeDocument/2006/relationships/image" Target="media/image10.jpeg"/><Relationship Id="rId34" Type="http://schemas.openxmlformats.org/officeDocument/2006/relationships/image" Target="media/image1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ast-ayrshire.gov.uk/schoolhandbooks" TargetMode="External"/><Relationship Id="rId20" Type="http://schemas.openxmlformats.org/officeDocument/2006/relationships/image" Target="media/image9.jpeg"/><Relationship Id="rId29" Type="http://schemas.openxmlformats.org/officeDocument/2006/relationships/image" Target="media/image15.jpeg"/><Relationship Id="rId41" Type="http://schemas.openxmlformats.org/officeDocument/2006/relationships/hyperlink" Target="https://public.tableau.com/profile/sg.eas.learninganalysi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hooltrendsonline.com/uniform/DronganPrimarySchoolKA67BY" TargetMode="External"/><Relationship Id="rId24" Type="http://schemas.openxmlformats.org/officeDocument/2006/relationships/hyperlink" Target="https://blogs.glowscotland.org.uk/ea/dronganpsecc2016/" TargetMode="External"/><Relationship Id="rId32" Type="http://schemas.openxmlformats.org/officeDocument/2006/relationships/hyperlink" Target="mailto:tom.mcfadzean@eastayrshire.org.uk" TargetMode="External"/><Relationship Id="rId37" Type="http://schemas.openxmlformats.org/officeDocument/2006/relationships/hyperlink" Target="https://blogs.glowscotland.org.uk/ea/dronganpsecc2016/school-information/important-documents/" TargetMode="External"/><Relationship Id="rId40"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4.jpeg"/><Relationship Id="rId36" Type="http://schemas.openxmlformats.org/officeDocument/2006/relationships/hyperlink" Target="https://www.east-ayrshire.gov.uk/EducationAndLearning/Schools-Catering/SchoolLunchMenus.aspx" TargetMode="Externa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hyperlink" Target="mailto:sean.maddocks@eastayrshire.org.uk"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ogle.co.uk/imgres?imgurl=https://image.spreadshirtmedia.com/image-server/v1/mp/compositions/T31A1PA29PT10X1Y9D1005583466S23Cx000000/views/1,width%3D378,height%3D378,appearanceId%3D1,backgroundColor%3DFFFFFF,noPt%3Dtrue,version%3D1446965921/believe-you-can-and-you-re-halfway-there-coffeetea-mug.jpg&amp;imgrefurl=https://www.spreadshirt.com/believe%2Byou%2Bcan%2Band%2Byou-re%2Bhalfway%2Bthere%2Bcoffeetea%2Bmug-D1005583466&amp;docid=CptQhmtRfn5OMM&amp;tbnid=aU1FWduuBWjz0M:&amp;vet=1&amp;w=378&amp;h=378&amp;safe=active&amp;bih=599&amp;biw=1366&amp;ved=2ahUKEwir_vnT_qHhAhWRyIUKHQRIAaMQxiAoBXoECAEQFg&amp;iact=c&amp;ictx=1" TargetMode="Externa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hyperlink" Target="https://blogs.glowscotland.org.uk/ea/dronganecc/transition/" TargetMode="External"/><Relationship Id="rId30" Type="http://schemas.openxmlformats.org/officeDocument/2006/relationships/image" Target="media/image16.jpeg"/><Relationship Id="rId35" Type="http://schemas.openxmlformats.org/officeDocument/2006/relationships/hyperlink" Target="https://blogs.glowscotland.org.uk/ea/dronganpsecc2016/homework/"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hyperlink" Target="https://www.google.co.uk/url?sa=i&amp;rct=j&amp;q=&amp;esrc=s&amp;source=images&amp;cd=&amp;cad=rja&amp;uact=8&amp;ved=&amp;url=https://www.pinecrestlakesacademy.com/m/news/show_news.jsp?REC_ID%3D461324%26id%3D0&amp;psig=AOvVaw02h0CrBRkTcrV5VWVt-7bD&amp;ust=1553763451843513" TargetMode="External"/><Relationship Id="rId33" Type="http://schemas.openxmlformats.org/officeDocument/2006/relationships/hyperlink" Target="https://www.gov.scot/policies/early-education-and-care/" TargetMode="External"/><Relationship Id="rId38" Type="http://schemas.openxmlformats.org/officeDocument/2006/relationships/hyperlink" Target="https://education.gov.scot/education-scotland/scottish-education-system/policy-for-scottish-education/policy-drivers/cfe-building-from-the-statement-appendix-incl-btc1-5/what-is-curriculum-for-excell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6E5B3-6E50-4C4A-ADE5-6DAAF25DB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4572</Words>
  <Characters>26066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30577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McSeveney, Maureen</dc:creator>
  <cp:keywords/>
  <dc:description/>
  <cp:lastModifiedBy>Mr Maddocks</cp:lastModifiedBy>
  <cp:revision>3</cp:revision>
  <cp:lastPrinted>2020-08-20T08:46:00Z</cp:lastPrinted>
  <dcterms:created xsi:type="dcterms:W3CDTF">2021-06-10T13:29:00Z</dcterms:created>
  <dcterms:modified xsi:type="dcterms:W3CDTF">2021-07-29T13:19:00Z</dcterms:modified>
</cp:coreProperties>
</file>