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1942" w14:textId="7E5E2D91" w:rsidR="0026461F" w:rsidRDefault="007B4998">
      <w:r>
        <w:rPr>
          <w:noProof/>
          <w:lang w:eastAsia="en-GB"/>
        </w:rPr>
        <w:drawing>
          <wp:anchor distT="0" distB="0" distL="114300" distR="114300" simplePos="0" relativeHeight="251665408" behindDoc="0" locked="0" layoutInCell="1" allowOverlap="1" wp14:anchorId="5EE84A28" wp14:editId="7F8BC62F">
            <wp:simplePos x="0" y="0"/>
            <wp:positionH relativeFrom="margin">
              <wp:posOffset>5967129</wp:posOffset>
            </wp:positionH>
            <wp:positionV relativeFrom="paragraph">
              <wp:posOffset>5281930</wp:posOffset>
            </wp:positionV>
            <wp:extent cx="2286000" cy="17164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3"/>
                    <pic:cNvPicPr/>
                  </pic:nvPicPr>
                  <pic:blipFill>
                    <a:blip r:embed="rId5">
                      <a:extLst>
                        <a:ext uri="{28A0092B-C50C-407E-A947-70E740481C1C}">
                          <a14:useLocalDpi xmlns:a14="http://schemas.microsoft.com/office/drawing/2010/main" val="0"/>
                        </a:ext>
                      </a:extLst>
                    </a:blip>
                    <a:stretch>
                      <a:fillRect/>
                    </a:stretch>
                  </pic:blipFill>
                  <pic:spPr>
                    <a:xfrm>
                      <a:off x="0" y="0"/>
                      <a:ext cx="2286000" cy="17164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45E5F1C" wp14:editId="446857AE">
                <wp:simplePos x="0" y="0"/>
                <wp:positionH relativeFrom="column">
                  <wp:posOffset>4523740</wp:posOffset>
                </wp:positionH>
                <wp:positionV relativeFrom="paragraph">
                  <wp:posOffset>156210</wp:posOffset>
                </wp:positionV>
                <wp:extent cx="5029200" cy="6911340"/>
                <wp:effectExtent l="38100" t="38100" r="38100" b="4191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691134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731798" w14:textId="4927192E" w:rsidR="00B90B72" w:rsidRPr="00F214FB" w:rsidRDefault="00B90B72" w:rsidP="0026461F">
                            <w:pPr>
                              <w:rPr>
                                <w:rFonts w:ascii="Comic Sans MS" w:hAnsi="Comic Sans MS" w:cs="Futura"/>
                                <w:sz w:val="28"/>
                                <w:szCs w:val="32"/>
                                <w:u w:val="double"/>
                              </w:rPr>
                            </w:pPr>
                            <w:r w:rsidRPr="00F214FB">
                              <w:rPr>
                                <w:rFonts w:ascii="Comic Sans MS" w:hAnsi="Comic Sans MS" w:cs="Futura"/>
                                <w:sz w:val="28"/>
                                <w:szCs w:val="32"/>
                                <w:u w:val="double"/>
                              </w:rPr>
                              <w:t>Assessment</w:t>
                            </w:r>
                          </w:p>
                          <w:p w14:paraId="334A6C3C" w14:textId="77777777" w:rsidR="00B90B72" w:rsidRPr="00F214FB" w:rsidRDefault="00B90B72" w:rsidP="0026461F">
                            <w:pPr>
                              <w:rPr>
                                <w:rFonts w:ascii="Comic Sans MS" w:hAnsi="Comic Sans MS" w:cs="Futura"/>
                                <w:sz w:val="28"/>
                                <w:szCs w:val="32"/>
                                <w:u w:val="double"/>
                              </w:rPr>
                            </w:pPr>
                          </w:p>
                          <w:p w14:paraId="7BFDDC50" w14:textId="3624C5C1" w:rsidR="00B90B72" w:rsidRPr="00F214FB" w:rsidRDefault="00B90B72" w:rsidP="0026461F">
                            <w:pPr>
                              <w:rPr>
                                <w:rFonts w:ascii="Comic Sans MS" w:hAnsi="Comic Sans MS" w:cs="Futura"/>
                                <w:sz w:val="28"/>
                                <w:szCs w:val="32"/>
                              </w:rPr>
                            </w:pPr>
                            <w:r w:rsidRPr="00F214FB">
                              <w:rPr>
                                <w:rFonts w:ascii="Comic Sans MS" w:hAnsi="Comic Sans MS" w:cs="Futura"/>
                                <w:sz w:val="28"/>
                                <w:szCs w:val="32"/>
                              </w:rPr>
                              <w:t xml:space="preserve">Children are no longer assessed purely </w:t>
                            </w:r>
                            <w:proofErr w:type="gramStart"/>
                            <w:r w:rsidRPr="00F214FB">
                              <w:rPr>
                                <w:rFonts w:ascii="Comic Sans MS" w:hAnsi="Comic Sans MS" w:cs="Futura"/>
                                <w:sz w:val="28"/>
                                <w:szCs w:val="32"/>
                              </w:rPr>
                              <w:t>on the basis of</w:t>
                            </w:r>
                            <w:proofErr w:type="gramEnd"/>
                            <w:r w:rsidRPr="00F214FB">
                              <w:rPr>
                                <w:rFonts w:ascii="Comic Sans MS" w:hAnsi="Comic Sans MS" w:cs="Futura"/>
                                <w:sz w:val="28"/>
                                <w:szCs w:val="32"/>
                              </w:rPr>
                              <w:t xml:space="preserve"> a single word spelling test. Teachers can make judgements about a child’s ability to spell words</w:t>
                            </w:r>
                            <w:r w:rsidR="00CE1A83" w:rsidRPr="00F214FB">
                              <w:rPr>
                                <w:rFonts w:ascii="Comic Sans MS" w:hAnsi="Comic Sans MS" w:cs="Futura"/>
                                <w:sz w:val="28"/>
                                <w:szCs w:val="32"/>
                              </w:rPr>
                              <w:t xml:space="preserve"> by placing them</w:t>
                            </w:r>
                            <w:r w:rsidRPr="00F214FB">
                              <w:rPr>
                                <w:rFonts w:ascii="Comic Sans MS" w:hAnsi="Comic Sans MS" w:cs="Futura"/>
                                <w:sz w:val="28"/>
                                <w:szCs w:val="32"/>
                              </w:rPr>
                              <w:t xml:space="preserve"> in a context e.g. a dictated sentence.</w:t>
                            </w:r>
                          </w:p>
                          <w:p w14:paraId="3E5CEE1F" w14:textId="77777777" w:rsidR="00B90B72" w:rsidRPr="00F214FB" w:rsidRDefault="00B90B72" w:rsidP="0026461F">
                            <w:pPr>
                              <w:rPr>
                                <w:rFonts w:ascii="Comic Sans MS" w:hAnsi="Comic Sans MS" w:cs="Futura"/>
                                <w:sz w:val="28"/>
                                <w:szCs w:val="32"/>
                                <w:u w:val="double"/>
                              </w:rPr>
                            </w:pPr>
                          </w:p>
                          <w:p w14:paraId="6B2CED6E" w14:textId="77777777" w:rsidR="00617CE2" w:rsidRPr="00F214FB" w:rsidRDefault="00617CE2" w:rsidP="0026461F">
                            <w:pPr>
                              <w:rPr>
                                <w:rFonts w:ascii="Comic Sans MS" w:hAnsi="Comic Sans MS" w:cs="Futura"/>
                                <w:sz w:val="22"/>
                                <w:u w:val="double"/>
                              </w:rPr>
                            </w:pPr>
                            <w:r w:rsidRPr="00F214FB">
                              <w:rPr>
                                <w:rFonts w:ascii="Comic Sans MS" w:hAnsi="Comic Sans MS" w:cs="Futura"/>
                                <w:sz w:val="22"/>
                                <w:u w:val="double"/>
                              </w:rPr>
                              <w:t>Spelling Strategies</w:t>
                            </w:r>
                          </w:p>
                          <w:p w14:paraId="359D8FFF" w14:textId="77777777" w:rsidR="00617CE2" w:rsidRPr="00F214FB" w:rsidRDefault="00617CE2" w:rsidP="0026461F">
                            <w:pPr>
                              <w:rPr>
                                <w:rFonts w:ascii="Comic Sans MS" w:hAnsi="Comic Sans MS" w:cs="Futura"/>
                                <w:sz w:val="22"/>
                              </w:rPr>
                            </w:pPr>
                          </w:p>
                          <w:p w14:paraId="78A9E700" w14:textId="77777777" w:rsidR="00617CE2" w:rsidRPr="00F214FB" w:rsidRDefault="00617CE2" w:rsidP="0026461F">
                            <w:pPr>
                              <w:rPr>
                                <w:rFonts w:ascii="Comic Sans MS" w:hAnsi="Comic Sans MS" w:cs="Futura"/>
                                <w:sz w:val="22"/>
                              </w:rPr>
                            </w:pPr>
                            <w:r w:rsidRPr="00F214FB">
                              <w:rPr>
                                <w:rFonts w:ascii="Comic Sans MS" w:hAnsi="Comic Sans MS" w:cs="Futura"/>
                                <w:sz w:val="22"/>
                              </w:rPr>
                              <w:t>The strategies the children are taught are:</w:t>
                            </w:r>
                          </w:p>
                          <w:p w14:paraId="290FE223" w14:textId="77777777"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Using Phoneme Knowledge (sounding out)</w:t>
                            </w:r>
                          </w:p>
                          <w:p w14:paraId="61632B5C" w14:textId="6CA1F646"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Syllabification – breaking words down into syllables. The children can clap out words to identify syllables e.g. go-</w:t>
                            </w:r>
                            <w:proofErr w:type="spellStart"/>
                            <w:r w:rsidRPr="00F214FB">
                              <w:rPr>
                                <w:rFonts w:ascii="Comic Sans MS" w:hAnsi="Comic Sans MS" w:cs="Futura"/>
                                <w:sz w:val="22"/>
                              </w:rPr>
                              <w:t>ing</w:t>
                            </w:r>
                            <w:proofErr w:type="spellEnd"/>
                            <w:r w:rsidR="00CE1A83" w:rsidRPr="00F214FB">
                              <w:rPr>
                                <w:rFonts w:ascii="Comic Sans MS" w:hAnsi="Comic Sans MS" w:cs="Futura"/>
                                <w:sz w:val="22"/>
                              </w:rPr>
                              <w:t>/An-drew</w:t>
                            </w:r>
                          </w:p>
                          <w:p w14:paraId="34834FAD" w14:textId="77777777"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Word Shape – Look at letter shape, size, ascending and descending letters.</w:t>
                            </w:r>
                          </w:p>
                          <w:p w14:paraId="2C945EDD" w14:textId="77777777"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Tricky Letters – Looking at the position of tricky letters as an aid to spelling.</w:t>
                            </w:r>
                          </w:p>
                          <w:p w14:paraId="530814E8" w14:textId="77777777" w:rsidR="00617CE2" w:rsidRPr="00F214FB" w:rsidRDefault="00617CE2" w:rsidP="00B8684E">
                            <w:pPr>
                              <w:pStyle w:val="ListParagraph"/>
                              <w:numPr>
                                <w:ilvl w:val="0"/>
                                <w:numId w:val="1"/>
                              </w:numPr>
                              <w:rPr>
                                <w:rFonts w:ascii="Comic Sans MS" w:hAnsi="Comic Sans MS" w:cs="Futura"/>
                                <w:sz w:val="22"/>
                              </w:rPr>
                            </w:pPr>
                            <w:r w:rsidRPr="00F214FB">
                              <w:rPr>
                                <w:rFonts w:ascii="Comic Sans MS" w:hAnsi="Comic Sans MS" w:cs="Futura"/>
                                <w:sz w:val="22"/>
                              </w:rPr>
                              <w:t>Compound Words – Breaking the compound word into simple words e.g. into makes in and to.</w:t>
                            </w:r>
                          </w:p>
                          <w:p w14:paraId="7816F333" w14:textId="77777777" w:rsidR="00617CE2" w:rsidRPr="00F214FB" w:rsidRDefault="00617CE2" w:rsidP="00B8684E">
                            <w:pPr>
                              <w:pStyle w:val="ListParagraph"/>
                              <w:numPr>
                                <w:ilvl w:val="0"/>
                                <w:numId w:val="1"/>
                              </w:numPr>
                              <w:rPr>
                                <w:rFonts w:ascii="Comic Sans MS" w:hAnsi="Comic Sans MS" w:cs="Futura"/>
                                <w:sz w:val="22"/>
                              </w:rPr>
                            </w:pPr>
                            <w:r w:rsidRPr="00F214FB">
                              <w:rPr>
                                <w:rFonts w:ascii="Comic Sans MS" w:hAnsi="Comic Sans MS" w:cs="Futura"/>
                                <w:sz w:val="22"/>
                              </w:rPr>
                              <w:t>Mnemonic – using an aide memoire e.g. because – Big Elephants Can Add Up Sums Easily</w:t>
                            </w:r>
                          </w:p>
                          <w:p w14:paraId="237CF373" w14:textId="77777777" w:rsidR="00617CE2" w:rsidRPr="00F214FB" w:rsidRDefault="00617CE2" w:rsidP="00B8684E">
                            <w:pPr>
                              <w:pStyle w:val="ListParagraph"/>
                              <w:numPr>
                                <w:ilvl w:val="0"/>
                                <w:numId w:val="1"/>
                              </w:numPr>
                              <w:rPr>
                                <w:rFonts w:ascii="Comic Sans MS" w:hAnsi="Comic Sans MS" w:cs="Futura"/>
                                <w:sz w:val="22"/>
                              </w:rPr>
                            </w:pPr>
                            <w:r w:rsidRPr="00F214FB">
                              <w:rPr>
                                <w:rFonts w:ascii="Comic Sans MS" w:hAnsi="Comic Sans MS" w:cs="Futura"/>
                                <w:sz w:val="22"/>
                              </w:rPr>
                              <w:t>Using Analogy – If you know how to spell one word you can spell similar words e.g. if you can spell hill, you can spell mill, will, fill etc.</w:t>
                            </w:r>
                          </w:p>
                          <w:p w14:paraId="0B944970" w14:textId="25B597A5" w:rsidR="00617CE2" w:rsidRPr="00FA7FB7" w:rsidRDefault="00617CE2" w:rsidP="009F22E4">
                            <w:pPr>
                              <w:pStyle w:val="ListParagraph"/>
                              <w:rPr>
                                <w:rFonts w:ascii="SassoonPrimaryInfant" w:hAnsi="SassoonPrimaryInfant" w:cs="Futura"/>
                                <w:sz w:val="32"/>
                                <w:szCs w:val="32"/>
                              </w:rPr>
                            </w:pPr>
                          </w:p>
                          <w:p w14:paraId="52D20C2D" w14:textId="2882319A" w:rsidR="00617CE2" w:rsidRDefault="00B90B72" w:rsidP="0026461F">
                            <w:pPr>
                              <w:rPr>
                                <w:rFonts w:ascii="Futura" w:hAnsi="Futura" w:cs="Futura"/>
                                <w:sz w:val="32"/>
                                <w:szCs w:val="32"/>
                              </w:rPr>
                            </w:pPr>
                            <w:r>
                              <w:rPr>
                                <w:rFonts w:ascii="Futura" w:hAnsi="Futura" w:cs="Futura"/>
                                <w:sz w:val="32"/>
                                <w:szCs w:val="32"/>
                              </w:rPr>
                              <w:t xml:space="preserve">         </w:t>
                            </w:r>
                          </w:p>
                          <w:p w14:paraId="5F2A06EB" w14:textId="77777777" w:rsidR="00617CE2" w:rsidRPr="0026461F" w:rsidRDefault="00617CE2" w:rsidP="0026461F">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5F1C" id="_x0000_t202" coordsize="21600,21600" o:spt="202" path="m,l,21600r21600,l21600,xe">
                <v:stroke joinstyle="miter"/>
                <v:path gradientshapeok="t" o:connecttype="rect"/>
              </v:shapetype>
              <v:shape id="Text Box 5" o:spid="_x0000_s1026" type="#_x0000_t202" style="position:absolute;margin-left:356.2pt;margin-top:12.3pt;width:396pt;height:5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" filled="f" strokecolor="blue" strokeweight="6pt">
                <v:stroke linestyle="thickBetweenThin"/>
                <v:textbox>
                  <w:txbxContent>
                    <w:p w14:paraId="34731798" w14:textId="4927192E" w:rsidR="00B90B72" w:rsidRPr="00F214FB" w:rsidRDefault="00B90B72" w:rsidP="0026461F">
                      <w:pPr>
                        <w:rPr>
                          <w:rFonts w:ascii="Comic Sans MS" w:hAnsi="Comic Sans MS" w:cs="Futura"/>
                          <w:sz w:val="28"/>
                          <w:szCs w:val="32"/>
                          <w:u w:val="double"/>
                        </w:rPr>
                      </w:pPr>
                      <w:r w:rsidRPr="00F214FB">
                        <w:rPr>
                          <w:rFonts w:ascii="Comic Sans MS" w:hAnsi="Comic Sans MS" w:cs="Futura"/>
                          <w:sz w:val="28"/>
                          <w:szCs w:val="32"/>
                          <w:u w:val="double"/>
                        </w:rPr>
                        <w:t>Assessment</w:t>
                      </w:r>
                    </w:p>
                    <w:p w14:paraId="334A6C3C" w14:textId="77777777" w:rsidR="00B90B72" w:rsidRPr="00F214FB" w:rsidRDefault="00B90B72" w:rsidP="0026461F">
                      <w:pPr>
                        <w:rPr>
                          <w:rFonts w:ascii="Comic Sans MS" w:hAnsi="Comic Sans MS" w:cs="Futura"/>
                          <w:sz w:val="28"/>
                          <w:szCs w:val="32"/>
                          <w:u w:val="double"/>
                        </w:rPr>
                      </w:pPr>
                    </w:p>
                    <w:p w14:paraId="7BFDDC50" w14:textId="3624C5C1" w:rsidR="00B90B72" w:rsidRPr="00F214FB" w:rsidRDefault="00B90B72" w:rsidP="0026461F">
                      <w:pPr>
                        <w:rPr>
                          <w:rFonts w:ascii="Comic Sans MS" w:hAnsi="Comic Sans MS" w:cs="Futura"/>
                          <w:sz w:val="28"/>
                          <w:szCs w:val="32"/>
                        </w:rPr>
                      </w:pPr>
                      <w:r w:rsidRPr="00F214FB">
                        <w:rPr>
                          <w:rFonts w:ascii="Comic Sans MS" w:hAnsi="Comic Sans MS" w:cs="Futura"/>
                          <w:sz w:val="28"/>
                          <w:szCs w:val="32"/>
                        </w:rPr>
                        <w:t xml:space="preserve">Children are no longer assessed purely </w:t>
                      </w:r>
                      <w:proofErr w:type="gramStart"/>
                      <w:r w:rsidRPr="00F214FB">
                        <w:rPr>
                          <w:rFonts w:ascii="Comic Sans MS" w:hAnsi="Comic Sans MS" w:cs="Futura"/>
                          <w:sz w:val="28"/>
                          <w:szCs w:val="32"/>
                        </w:rPr>
                        <w:t>on the basis of</w:t>
                      </w:r>
                      <w:proofErr w:type="gramEnd"/>
                      <w:r w:rsidRPr="00F214FB">
                        <w:rPr>
                          <w:rFonts w:ascii="Comic Sans MS" w:hAnsi="Comic Sans MS" w:cs="Futura"/>
                          <w:sz w:val="28"/>
                          <w:szCs w:val="32"/>
                        </w:rPr>
                        <w:t xml:space="preserve"> a single word spelling test. Teachers can make judgements about a child’s ability to spell words</w:t>
                      </w:r>
                      <w:r w:rsidR="00CE1A83" w:rsidRPr="00F214FB">
                        <w:rPr>
                          <w:rFonts w:ascii="Comic Sans MS" w:hAnsi="Comic Sans MS" w:cs="Futura"/>
                          <w:sz w:val="28"/>
                          <w:szCs w:val="32"/>
                        </w:rPr>
                        <w:t xml:space="preserve"> by placing them</w:t>
                      </w:r>
                      <w:r w:rsidRPr="00F214FB">
                        <w:rPr>
                          <w:rFonts w:ascii="Comic Sans MS" w:hAnsi="Comic Sans MS" w:cs="Futura"/>
                          <w:sz w:val="28"/>
                          <w:szCs w:val="32"/>
                        </w:rPr>
                        <w:t xml:space="preserve"> in a context e.g. a dictated sentence.</w:t>
                      </w:r>
                    </w:p>
                    <w:p w14:paraId="3E5CEE1F" w14:textId="77777777" w:rsidR="00B90B72" w:rsidRPr="00F214FB" w:rsidRDefault="00B90B72" w:rsidP="0026461F">
                      <w:pPr>
                        <w:rPr>
                          <w:rFonts w:ascii="Comic Sans MS" w:hAnsi="Comic Sans MS" w:cs="Futura"/>
                          <w:sz w:val="28"/>
                          <w:szCs w:val="32"/>
                          <w:u w:val="double"/>
                        </w:rPr>
                      </w:pPr>
                    </w:p>
                    <w:p w14:paraId="6B2CED6E" w14:textId="77777777" w:rsidR="00617CE2" w:rsidRPr="00F214FB" w:rsidRDefault="00617CE2" w:rsidP="0026461F">
                      <w:pPr>
                        <w:rPr>
                          <w:rFonts w:ascii="Comic Sans MS" w:hAnsi="Comic Sans MS" w:cs="Futura"/>
                          <w:sz w:val="22"/>
                          <w:u w:val="double"/>
                        </w:rPr>
                      </w:pPr>
                      <w:r w:rsidRPr="00F214FB">
                        <w:rPr>
                          <w:rFonts w:ascii="Comic Sans MS" w:hAnsi="Comic Sans MS" w:cs="Futura"/>
                          <w:sz w:val="22"/>
                          <w:u w:val="double"/>
                        </w:rPr>
                        <w:t>Spelling Strategies</w:t>
                      </w:r>
                    </w:p>
                    <w:p w14:paraId="359D8FFF" w14:textId="77777777" w:rsidR="00617CE2" w:rsidRPr="00F214FB" w:rsidRDefault="00617CE2" w:rsidP="0026461F">
                      <w:pPr>
                        <w:rPr>
                          <w:rFonts w:ascii="Comic Sans MS" w:hAnsi="Comic Sans MS" w:cs="Futura"/>
                          <w:sz w:val="22"/>
                        </w:rPr>
                      </w:pPr>
                    </w:p>
                    <w:p w14:paraId="78A9E700" w14:textId="77777777" w:rsidR="00617CE2" w:rsidRPr="00F214FB" w:rsidRDefault="00617CE2" w:rsidP="0026461F">
                      <w:pPr>
                        <w:rPr>
                          <w:rFonts w:ascii="Comic Sans MS" w:hAnsi="Comic Sans MS" w:cs="Futura"/>
                          <w:sz w:val="22"/>
                        </w:rPr>
                      </w:pPr>
                      <w:r w:rsidRPr="00F214FB">
                        <w:rPr>
                          <w:rFonts w:ascii="Comic Sans MS" w:hAnsi="Comic Sans MS" w:cs="Futura"/>
                          <w:sz w:val="22"/>
                        </w:rPr>
                        <w:t>The strategies the children are taught are:</w:t>
                      </w:r>
                    </w:p>
                    <w:p w14:paraId="290FE223" w14:textId="77777777"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Using Phoneme Knowledge (sounding out)</w:t>
                      </w:r>
                    </w:p>
                    <w:p w14:paraId="61632B5C" w14:textId="6CA1F646"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Syllabification – breaking words down into syllables. The children can clap out words to identify syllables e.g. go-</w:t>
                      </w:r>
                      <w:proofErr w:type="spellStart"/>
                      <w:r w:rsidRPr="00F214FB">
                        <w:rPr>
                          <w:rFonts w:ascii="Comic Sans MS" w:hAnsi="Comic Sans MS" w:cs="Futura"/>
                          <w:sz w:val="22"/>
                        </w:rPr>
                        <w:t>ing</w:t>
                      </w:r>
                      <w:proofErr w:type="spellEnd"/>
                      <w:r w:rsidR="00CE1A83" w:rsidRPr="00F214FB">
                        <w:rPr>
                          <w:rFonts w:ascii="Comic Sans MS" w:hAnsi="Comic Sans MS" w:cs="Futura"/>
                          <w:sz w:val="22"/>
                        </w:rPr>
                        <w:t>/An-drew</w:t>
                      </w:r>
                    </w:p>
                    <w:p w14:paraId="34834FAD" w14:textId="77777777"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Word Shape – Look at letter shape, size, ascending and descending letters.</w:t>
                      </w:r>
                    </w:p>
                    <w:p w14:paraId="2C945EDD" w14:textId="77777777" w:rsidR="00617CE2" w:rsidRPr="00F214FB" w:rsidRDefault="00617CE2" w:rsidP="0026461F">
                      <w:pPr>
                        <w:pStyle w:val="ListParagraph"/>
                        <w:numPr>
                          <w:ilvl w:val="0"/>
                          <w:numId w:val="1"/>
                        </w:numPr>
                        <w:rPr>
                          <w:rFonts w:ascii="Comic Sans MS" w:hAnsi="Comic Sans MS" w:cs="Futura"/>
                          <w:sz w:val="22"/>
                        </w:rPr>
                      </w:pPr>
                      <w:r w:rsidRPr="00F214FB">
                        <w:rPr>
                          <w:rFonts w:ascii="Comic Sans MS" w:hAnsi="Comic Sans MS" w:cs="Futura"/>
                          <w:sz w:val="22"/>
                        </w:rPr>
                        <w:t>Tricky Letters – Looking at the position of tricky letters as an aid to spelling.</w:t>
                      </w:r>
                    </w:p>
                    <w:p w14:paraId="530814E8" w14:textId="77777777" w:rsidR="00617CE2" w:rsidRPr="00F214FB" w:rsidRDefault="00617CE2" w:rsidP="00B8684E">
                      <w:pPr>
                        <w:pStyle w:val="ListParagraph"/>
                        <w:numPr>
                          <w:ilvl w:val="0"/>
                          <w:numId w:val="1"/>
                        </w:numPr>
                        <w:rPr>
                          <w:rFonts w:ascii="Comic Sans MS" w:hAnsi="Comic Sans MS" w:cs="Futura"/>
                          <w:sz w:val="22"/>
                        </w:rPr>
                      </w:pPr>
                      <w:r w:rsidRPr="00F214FB">
                        <w:rPr>
                          <w:rFonts w:ascii="Comic Sans MS" w:hAnsi="Comic Sans MS" w:cs="Futura"/>
                          <w:sz w:val="22"/>
                        </w:rPr>
                        <w:t>Compound Words – Breaking the compound word into simple words e.g. into makes in and to.</w:t>
                      </w:r>
                    </w:p>
                    <w:p w14:paraId="7816F333" w14:textId="77777777" w:rsidR="00617CE2" w:rsidRPr="00F214FB" w:rsidRDefault="00617CE2" w:rsidP="00B8684E">
                      <w:pPr>
                        <w:pStyle w:val="ListParagraph"/>
                        <w:numPr>
                          <w:ilvl w:val="0"/>
                          <w:numId w:val="1"/>
                        </w:numPr>
                        <w:rPr>
                          <w:rFonts w:ascii="Comic Sans MS" w:hAnsi="Comic Sans MS" w:cs="Futura"/>
                          <w:sz w:val="22"/>
                        </w:rPr>
                      </w:pPr>
                      <w:r w:rsidRPr="00F214FB">
                        <w:rPr>
                          <w:rFonts w:ascii="Comic Sans MS" w:hAnsi="Comic Sans MS" w:cs="Futura"/>
                          <w:sz w:val="22"/>
                        </w:rPr>
                        <w:t>Mnemonic – using an aide memoire e.g. because – Big Elephants Can Add Up Sums Easily</w:t>
                      </w:r>
                    </w:p>
                    <w:p w14:paraId="237CF373" w14:textId="77777777" w:rsidR="00617CE2" w:rsidRPr="00F214FB" w:rsidRDefault="00617CE2" w:rsidP="00B8684E">
                      <w:pPr>
                        <w:pStyle w:val="ListParagraph"/>
                        <w:numPr>
                          <w:ilvl w:val="0"/>
                          <w:numId w:val="1"/>
                        </w:numPr>
                        <w:rPr>
                          <w:rFonts w:ascii="Comic Sans MS" w:hAnsi="Comic Sans MS" w:cs="Futura"/>
                          <w:sz w:val="22"/>
                        </w:rPr>
                      </w:pPr>
                      <w:r w:rsidRPr="00F214FB">
                        <w:rPr>
                          <w:rFonts w:ascii="Comic Sans MS" w:hAnsi="Comic Sans MS" w:cs="Futura"/>
                          <w:sz w:val="22"/>
                        </w:rPr>
                        <w:t>Using Analogy – If you know how to spell one word you can spell similar words e.g. if you can spell hill, you can spell mill, will, fill etc.</w:t>
                      </w:r>
                    </w:p>
                    <w:p w14:paraId="0B944970" w14:textId="25B597A5" w:rsidR="00617CE2" w:rsidRPr="00FA7FB7" w:rsidRDefault="00617CE2" w:rsidP="009F22E4">
                      <w:pPr>
                        <w:pStyle w:val="ListParagraph"/>
                        <w:rPr>
                          <w:rFonts w:ascii="SassoonPrimaryInfant" w:hAnsi="SassoonPrimaryInfant" w:cs="Futura"/>
                          <w:sz w:val="32"/>
                          <w:szCs w:val="32"/>
                        </w:rPr>
                      </w:pPr>
                    </w:p>
                    <w:p w14:paraId="52D20C2D" w14:textId="2882319A" w:rsidR="00617CE2" w:rsidRDefault="00B90B72" w:rsidP="0026461F">
                      <w:pPr>
                        <w:rPr>
                          <w:rFonts w:ascii="Futura" w:hAnsi="Futura" w:cs="Futura"/>
                          <w:sz w:val="32"/>
                          <w:szCs w:val="32"/>
                        </w:rPr>
                      </w:pPr>
                      <w:r>
                        <w:rPr>
                          <w:rFonts w:ascii="Futura" w:hAnsi="Futura" w:cs="Futura"/>
                          <w:sz w:val="32"/>
                          <w:szCs w:val="32"/>
                        </w:rPr>
                        <w:t xml:space="preserve">         </w:t>
                      </w:r>
                    </w:p>
                    <w:p w14:paraId="5F2A06EB" w14:textId="77777777" w:rsidR="00617CE2" w:rsidRPr="0026461F" w:rsidRDefault="00617CE2" w:rsidP="0026461F">
                      <w:pPr>
                        <w:rPr>
                          <w:rFonts w:ascii="Futura" w:hAnsi="Futura" w:cs="Futura"/>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8C2B864" wp14:editId="1461E2C0">
                <wp:simplePos x="0" y="0"/>
                <wp:positionH relativeFrom="column">
                  <wp:posOffset>-746125</wp:posOffset>
                </wp:positionH>
                <wp:positionV relativeFrom="paragraph">
                  <wp:posOffset>107950</wp:posOffset>
                </wp:positionV>
                <wp:extent cx="4956810" cy="6936105"/>
                <wp:effectExtent l="38100" t="38100" r="34290" b="36195"/>
                <wp:wrapSquare wrapText="bothSides"/>
                <wp:docPr id="4" name="Text Box 4"/>
                <wp:cNvGraphicFramePr/>
                <a:graphic xmlns:a="http://schemas.openxmlformats.org/drawingml/2006/main">
                  <a:graphicData uri="http://schemas.microsoft.com/office/word/2010/wordprocessingShape">
                    <wps:wsp>
                      <wps:cNvSpPr txBox="1"/>
                      <wps:spPr>
                        <a:xfrm>
                          <a:off x="0" y="0"/>
                          <a:ext cx="4956810" cy="693610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617CE2" w:rsidRPr="00F214FB" w:rsidRDefault="00617CE2">
                            <w:pPr>
                              <w:rPr>
                                <w:rFonts w:ascii="Comic Sans MS" w:hAnsi="Comic Sans MS" w:cs="Futura"/>
                                <w:sz w:val="26"/>
                                <w:szCs w:val="26"/>
                                <w:u w:val="double"/>
                              </w:rPr>
                            </w:pPr>
                            <w:r w:rsidRPr="00F214FB">
                              <w:rPr>
                                <w:rFonts w:ascii="Comic Sans MS" w:hAnsi="Comic Sans MS" w:cs="Futura"/>
                                <w:sz w:val="26"/>
                                <w:szCs w:val="26"/>
                                <w:u w:val="double"/>
                              </w:rPr>
                              <w:t>Introduction</w:t>
                            </w:r>
                          </w:p>
                          <w:p w14:paraId="2038DC7A" w14:textId="77777777" w:rsidR="00617CE2" w:rsidRPr="00F214FB" w:rsidRDefault="00617CE2">
                            <w:pPr>
                              <w:rPr>
                                <w:rFonts w:ascii="Comic Sans MS" w:hAnsi="Comic Sans MS" w:cs="Futura"/>
                                <w:sz w:val="26"/>
                                <w:szCs w:val="26"/>
                              </w:rPr>
                            </w:pPr>
                          </w:p>
                          <w:p w14:paraId="406EE5C6" w14:textId="068D734F" w:rsidR="00617CE2" w:rsidRPr="00F214FB" w:rsidRDefault="00617CE2">
                            <w:pPr>
                              <w:rPr>
                                <w:rFonts w:ascii="Comic Sans MS" w:hAnsi="Comic Sans MS" w:cs="Futura"/>
                                <w:sz w:val="26"/>
                                <w:szCs w:val="26"/>
                              </w:rPr>
                            </w:pPr>
                            <w:r w:rsidRPr="00F214FB">
                              <w:rPr>
                                <w:rFonts w:ascii="Comic Sans MS" w:hAnsi="Comic Sans MS" w:cs="Futura"/>
                                <w:sz w:val="26"/>
                                <w:szCs w:val="26"/>
                              </w:rPr>
                              <w:t>The aim of this leaflet is to provide you with information about how your child is taught spelling at school and to allow you to support your child at home with spelling.</w:t>
                            </w:r>
                            <w:r w:rsidR="00917DC3" w:rsidRPr="00F214FB">
                              <w:rPr>
                                <w:rFonts w:ascii="Comic Sans MS" w:hAnsi="Comic Sans MS" w:cs="Futura"/>
                                <w:sz w:val="26"/>
                                <w:szCs w:val="26"/>
                              </w:rPr>
                              <w:t xml:space="preserve"> Spelling and Phonics are taught separately at this stage and a different methodology is adopted for each. As such, they have been outlined in separate leaflets.</w:t>
                            </w:r>
                          </w:p>
                          <w:p w14:paraId="7971B245" w14:textId="77777777" w:rsidR="00617CE2" w:rsidRPr="00F214FB" w:rsidRDefault="00617CE2">
                            <w:pPr>
                              <w:rPr>
                                <w:rFonts w:ascii="Comic Sans MS" w:hAnsi="Comic Sans MS" w:cs="Futura"/>
                                <w:sz w:val="26"/>
                                <w:szCs w:val="26"/>
                              </w:rPr>
                            </w:pPr>
                          </w:p>
                          <w:p w14:paraId="19D0FD00" w14:textId="77777777" w:rsidR="00617CE2" w:rsidRPr="00F214FB" w:rsidRDefault="00617CE2">
                            <w:pPr>
                              <w:rPr>
                                <w:rFonts w:ascii="Comic Sans MS" w:hAnsi="Comic Sans MS" w:cs="Futura"/>
                                <w:sz w:val="26"/>
                                <w:szCs w:val="26"/>
                                <w:u w:val="double"/>
                              </w:rPr>
                            </w:pPr>
                            <w:r w:rsidRPr="00F214FB">
                              <w:rPr>
                                <w:rFonts w:ascii="Comic Sans MS" w:hAnsi="Comic Sans MS" w:cs="Futura"/>
                                <w:sz w:val="26"/>
                                <w:szCs w:val="26"/>
                                <w:u w:val="double"/>
                              </w:rPr>
                              <w:t>In Class</w:t>
                            </w:r>
                          </w:p>
                          <w:p w14:paraId="0186AD44" w14:textId="582C3ED3" w:rsidR="00617CE2" w:rsidRPr="00F214FB" w:rsidRDefault="00617CE2">
                            <w:pPr>
                              <w:rPr>
                                <w:rFonts w:ascii="Comic Sans MS" w:hAnsi="Comic Sans MS" w:cs="Futura"/>
                                <w:sz w:val="26"/>
                                <w:szCs w:val="26"/>
                              </w:rPr>
                            </w:pPr>
                            <w:r w:rsidRPr="00F214FB">
                              <w:rPr>
                                <w:rFonts w:ascii="Comic Sans MS" w:hAnsi="Comic Sans MS" w:cs="Futura"/>
                                <w:sz w:val="26"/>
                                <w:szCs w:val="26"/>
                              </w:rPr>
                              <w:t xml:space="preserve">Spelling is taught with one main focussed lesson in the week, followed by short daily activities to reinforce the learning. The words from the taught lesson are known as common words. </w:t>
                            </w:r>
                            <w:r w:rsidR="00B90B72" w:rsidRPr="00F214FB">
                              <w:rPr>
                                <w:rFonts w:ascii="Comic Sans MS" w:hAnsi="Comic Sans MS" w:cs="Futura"/>
                                <w:sz w:val="26"/>
                                <w:szCs w:val="26"/>
                              </w:rPr>
                              <w:t>These are the words which the children are most likely to come across when reading simple texts. They will also use these words in writing.</w:t>
                            </w:r>
                          </w:p>
                          <w:p w14:paraId="26B1A906" w14:textId="77777777" w:rsidR="00617CE2" w:rsidRPr="00F214FB" w:rsidRDefault="00617CE2">
                            <w:pPr>
                              <w:rPr>
                                <w:rFonts w:ascii="Comic Sans MS" w:hAnsi="Comic Sans MS" w:cs="Futura"/>
                                <w:sz w:val="26"/>
                                <w:szCs w:val="26"/>
                              </w:rPr>
                            </w:pPr>
                          </w:p>
                          <w:p w14:paraId="08AE222D" w14:textId="3D7DE85C" w:rsidR="00617CE2" w:rsidRPr="00F214FB" w:rsidRDefault="00D06440">
                            <w:pPr>
                              <w:rPr>
                                <w:rFonts w:ascii="Comic Sans MS" w:hAnsi="Comic Sans MS" w:cs="Futura"/>
                                <w:sz w:val="26"/>
                                <w:szCs w:val="26"/>
                              </w:rPr>
                            </w:pPr>
                            <w:r w:rsidRPr="00F214FB">
                              <w:rPr>
                                <w:rFonts w:ascii="Comic Sans MS" w:hAnsi="Comic Sans MS" w:cs="Futura"/>
                                <w:sz w:val="26"/>
                                <w:szCs w:val="26"/>
                              </w:rPr>
                              <w:t>C</w:t>
                            </w:r>
                            <w:r w:rsidR="00617CE2" w:rsidRPr="00F214FB">
                              <w:rPr>
                                <w:rFonts w:ascii="Comic Sans MS" w:hAnsi="Comic Sans MS" w:cs="Futura"/>
                                <w:sz w:val="26"/>
                                <w:szCs w:val="26"/>
                              </w:rPr>
                              <w:t>hildren have opportunities throughout the week to work with a partner. This is called reciprocal teaching. They take turns to dictate words and sentences. The activity alternates between partners and they then check their partner’s work for correct formation and accurate spelling.</w:t>
                            </w:r>
                          </w:p>
                          <w:p w14:paraId="1B61D2E8" w14:textId="77777777" w:rsidR="00617CE2" w:rsidRPr="00F214FB" w:rsidRDefault="00617CE2">
                            <w:pPr>
                              <w:rPr>
                                <w:rFonts w:ascii="Comic Sans MS" w:hAnsi="Comic Sans MS" w:cs="Futura"/>
                                <w:sz w:val="26"/>
                                <w:szCs w:val="26"/>
                              </w:rPr>
                            </w:pPr>
                          </w:p>
                          <w:p w14:paraId="12E4D31B" w14:textId="61A4BB91" w:rsidR="00617CE2" w:rsidRPr="00F214FB" w:rsidRDefault="003520E2" w:rsidP="00617CE2">
                            <w:pPr>
                              <w:rPr>
                                <w:rFonts w:ascii="Comic Sans MS" w:hAnsi="Comic Sans MS" w:cs="Futura"/>
                                <w:sz w:val="26"/>
                                <w:szCs w:val="26"/>
                              </w:rPr>
                            </w:pPr>
                            <w:r w:rsidRPr="00F214FB">
                              <w:rPr>
                                <w:rFonts w:ascii="Comic Sans MS" w:hAnsi="Comic Sans MS" w:cs="Futura"/>
                                <w:sz w:val="26"/>
                                <w:szCs w:val="26"/>
                              </w:rPr>
                              <w:t>C</w:t>
                            </w:r>
                            <w:r w:rsidR="00617CE2" w:rsidRPr="00F214FB">
                              <w:rPr>
                                <w:rFonts w:ascii="Comic Sans MS" w:hAnsi="Comic Sans MS" w:cs="Futura"/>
                                <w:sz w:val="26"/>
                                <w:szCs w:val="26"/>
                              </w:rPr>
                              <w:t>hildren are taught Strategy Spelling. Strategy Spelling teaches children to problem solve and enables them to spell tricky words. Tricky words a</w:t>
                            </w:r>
                            <w:r w:rsidR="00CE1A83" w:rsidRPr="00F214FB">
                              <w:rPr>
                                <w:rFonts w:ascii="Comic Sans MS" w:hAnsi="Comic Sans MS" w:cs="Futura"/>
                                <w:sz w:val="26"/>
                                <w:szCs w:val="26"/>
                              </w:rPr>
                              <w:t xml:space="preserve">re words </w:t>
                            </w:r>
                            <w:r w:rsidR="00617CE2" w:rsidRPr="00F214FB">
                              <w:rPr>
                                <w:rFonts w:ascii="Comic Sans MS" w:hAnsi="Comic Sans MS" w:cs="Futura"/>
                                <w:sz w:val="26"/>
                                <w:szCs w:val="26"/>
                              </w:rPr>
                              <w:t xml:space="preserve">which don’t always follow patterns or rules.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B864" id="Text Box 4" o:spid="_x0000_s1027" type="#_x0000_t202" style="position:absolute;margin-left:-58.75pt;margin-top:8.5pt;width:390.3pt;height:5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" filled="f" strokecolor="blue" strokeweight="6pt">
                <v:stroke linestyle="thickBetweenThin"/>
                <v:textbox>
                  <w:txbxContent>
                    <w:p w14:paraId="0B358B97" w14:textId="77777777" w:rsidR="00617CE2" w:rsidRPr="00F214FB" w:rsidRDefault="00617CE2">
                      <w:pPr>
                        <w:rPr>
                          <w:rFonts w:ascii="Comic Sans MS" w:hAnsi="Comic Sans MS" w:cs="Futura"/>
                          <w:sz w:val="26"/>
                          <w:szCs w:val="26"/>
                          <w:u w:val="double"/>
                        </w:rPr>
                      </w:pPr>
                      <w:r w:rsidRPr="00F214FB">
                        <w:rPr>
                          <w:rFonts w:ascii="Comic Sans MS" w:hAnsi="Comic Sans MS" w:cs="Futura"/>
                          <w:sz w:val="26"/>
                          <w:szCs w:val="26"/>
                          <w:u w:val="double"/>
                        </w:rPr>
                        <w:t>Introduction</w:t>
                      </w:r>
                    </w:p>
                    <w:p w14:paraId="2038DC7A" w14:textId="77777777" w:rsidR="00617CE2" w:rsidRPr="00F214FB" w:rsidRDefault="00617CE2">
                      <w:pPr>
                        <w:rPr>
                          <w:rFonts w:ascii="Comic Sans MS" w:hAnsi="Comic Sans MS" w:cs="Futura"/>
                          <w:sz w:val="26"/>
                          <w:szCs w:val="26"/>
                        </w:rPr>
                      </w:pPr>
                    </w:p>
                    <w:p w14:paraId="406EE5C6" w14:textId="068D734F" w:rsidR="00617CE2" w:rsidRPr="00F214FB" w:rsidRDefault="00617CE2">
                      <w:pPr>
                        <w:rPr>
                          <w:rFonts w:ascii="Comic Sans MS" w:hAnsi="Comic Sans MS" w:cs="Futura"/>
                          <w:sz w:val="26"/>
                          <w:szCs w:val="26"/>
                        </w:rPr>
                      </w:pPr>
                      <w:r w:rsidRPr="00F214FB">
                        <w:rPr>
                          <w:rFonts w:ascii="Comic Sans MS" w:hAnsi="Comic Sans MS" w:cs="Futura"/>
                          <w:sz w:val="26"/>
                          <w:szCs w:val="26"/>
                        </w:rPr>
                        <w:t>The aim of this leaflet is to provide you with information about how your child is taught spelling at school and to allow you to support your child at home with spelling.</w:t>
                      </w:r>
                      <w:r w:rsidR="00917DC3" w:rsidRPr="00F214FB">
                        <w:rPr>
                          <w:rFonts w:ascii="Comic Sans MS" w:hAnsi="Comic Sans MS" w:cs="Futura"/>
                          <w:sz w:val="26"/>
                          <w:szCs w:val="26"/>
                        </w:rPr>
                        <w:t xml:space="preserve"> Spelling and Phonics are taught separately at this stage and a different methodology is adopted for each. As such, they have been outlined in separate leaflets.</w:t>
                      </w:r>
                    </w:p>
                    <w:p w14:paraId="7971B245" w14:textId="77777777" w:rsidR="00617CE2" w:rsidRPr="00F214FB" w:rsidRDefault="00617CE2">
                      <w:pPr>
                        <w:rPr>
                          <w:rFonts w:ascii="Comic Sans MS" w:hAnsi="Comic Sans MS" w:cs="Futura"/>
                          <w:sz w:val="26"/>
                          <w:szCs w:val="26"/>
                        </w:rPr>
                      </w:pPr>
                    </w:p>
                    <w:p w14:paraId="19D0FD00" w14:textId="77777777" w:rsidR="00617CE2" w:rsidRPr="00F214FB" w:rsidRDefault="00617CE2">
                      <w:pPr>
                        <w:rPr>
                          <w:rFonts w:ascii="Comic Sans MS" w:hAnsi="Comic Sans MS" w:cs="Futura"/>
                          <w:sz w:val="26"/>
                          <w:szCs w:val="26"/>
                          <w:u w:val="double"/>
                        </w:rPr>
                      </w:pPr>
                      <w:r w:rsidRPr="00F214FB">
                        <w:rPr>
                          <w:rFonts w:ascii="Comic Sans MS" w:hAnsi="Comic Sans MS" w:cs="Futura"/>
                          <w:sz w:val="26"/>
                          <w:szCs w:val="26"/>
                          <w:u w:val="double"/>
                        </w:rPr>
                        <w:t>In Class</w:t>
                      </w:r>
                    </w:p>
                    <w:p w14:paraId="0186AD44" w14:textId="582C3ED3" w:rsidR="00617CE2" w:rsidRPr="00F214FB" w:rsidRDefault="00617CE2">
                      <w:pPr>
                        <w:rPr>
                          <w:rFonts w:ascii="Comic Sans MS" w:hAnsi="Comic Sans MS" w:cs="Futura"/>
                          <w:sz w:val="26"/>
                          <w:szCs w:val="26"/>
                        </w:rPr>
                      </w:pPr>
                      <w:r w:rsidRPr="00F214FB">
                        <w:rPr>
                          <w:rFonts w:ascii="Comic Sans MS" w:hAnsi="Comic Sans MS" w:cs="Futura"/>
                          <w:sz w:val="26"/>
                          <w:szCs w:val="26"/>
                        </w:rPr>
                        <w:t xml:space="preserve">Spelling is taught with one main focussed lesson in the week, followed by short daily activities to reinforce the learning. The words from the taught lesson are known as common words. </w:t>
                      </w:r>
                      <w:r w:rsidR="00B90B72" w:rsidRPr="00F214FB">
                        <w:rPr>
                          <w:rFonts w:ascii="Comic Sans MS" w:hAnsi="Comic Sans MS" w:cs="Futura"/>
                          <w:sz w:val="26"/>
                          <w:szCs w:val="26"/>
                        </w:rPr>
                        <w:t>These are the words which the children are most likely to come across when reading simple texts. They will also use these words in writing.</w:t>
                      </w:r>
                    </w:p>
                    <w:p w14:paraId="26B1A906" w14:textId="77777777" w:rsidR="00617CE2" w:rsidRPr="00F214FB" w:rsidRDefault="00617CE2">
                      <w:pPr>
                        <w:rPr>
                          <w:rFonts w:ascii="Comic Sans MS" w:hAnsi="Comic Sans MS" w:cs="Futura"/>
                          <w:sz w:val="26"/>
                          <w:szCs w:val="26"/>
                        </w:rPr>
                      </w:pPr>
                    </w:p>
                    <w:p w14:paraId="08AE222D" w14:textId="3D7DE85C" w:rsidR="00617CE2" w:rsidRPr="00F214FB" w:rsidRDefault="00D06440">
                      <w:pPr>
                        <w:rPr>
                          <w:rFonts w:ascii="Comic Sans MS" w:hAnsi="Comic Sans MS" w:cs="Futura"/>
                          <w:sz w:val="26"/>
                          <w:szCs w:val="26"/>
                        </w:rPr>
                      </w:pPr>
                      <w:r w:rsidRPr="00F214FB">
                        <w:rPr>
                          <w:rFonts w:ascii="Comic Sans MS" w:hAnsi="Comic Sans MS" w:cs="Futura"/>
                          <w:sz w:val="26"/>
                          <w:szCs w:val="26"/>
                        </w:rPr>
                        <w:t>C</w:t>
                      </w:r>
                      <w:r w:rsidR="00617CE2" w:rsidRPr="00F214FB">
                        <w:rPr>
                          <w:rFonts w:ascii="Comic Sans MS" w:hAnsi="Comic Sans MS" w:cs="Futura"/>
                          <w:sz w:val="26"/>
                          <w:szCs w:val="26"/>
                        </w:rPr>
                        <w:t>hildren have opportunities throughout the week to work with a partner. This is called reciprocal teaching. They take turns to dictate words and sentences. The activity alternates between partners and they then check their partner’s work for correct formation and accurate spelling.</w:t>
                      </w:r>
                    </w:p>
                    <w:p w14:paraId="1B61D2E8" w14:textId="77777777" w:rsidR="00617CE2" w:rsidRPr="00F214FB" w:rsidRDefault="00617CE2">
                      <w:pPr>
                        <w:rPr>
                          <w:rFonts w:ascii="Comic Sans MS" w:hAnsi="Comic Sans MS" w:cs="Futura"/>
                          <w:sz w:val="26"/>
                          <w:szCs w:val="26"/>
                        </w:rPr>
                      </w:pPr>
                    </w:p>
                    <w:p w14:paraId="12E4D31B" w14:textId="61A4BB91" w:rsidR="00617CE2" w:rsidRPr="00F214FB" w:rsidRDefault="003520E2" w:rsidP="00617CE2">
                      <w:pPr>
                        <w:rPr>
                          <w:rFonts w:ascii="Comic Sans MS" w:hAnsi="Comic Sans MS" w:cs="Futura"/>
                          <w:sz w:val="26"/>
                          <w:szCs w:val="26"/>
                        </w:rPr>
                      </w:pPr>
                      <w:r w:rsidRPr="00F214FB">
                        <w:rPr>
                          <w:rFonts w:ascii="Comic Sans MS" w:hAnsi="Comic Sans MS" w:cs="Futura"/>
                          <w:sz w:val="26"/>
                          <w:szCs w:val="26"/>
                        </w:rPr>
                        <w:t>C</w:t>
                      </w:r>
                      <w:r w:rsidR="00617CE2" w:rsidRPr="00F214FB">
                        <w:rPr>
                          <w:rFonts w:ascii="Comic Sans MS" w:hAnsi="Comic Sans MS" w:cs="Futura"/>
                          <w:sz w:val="26"/>
                          <w:szCs w:val="26"/>
                        </w:rPr>
                        <w:t>hildren are taught Strategy Spelling. Strategy Spelling teaches children to problem solve and enables them to spell tricky words. Tricky words a</w:t>
                      </w:r>
                      <w:r w:rsidR="00CE1A83" w:rsidRPr="00F214FB">
                        <w:rPr>
                          <w:rFonts w:ascii="Comic Sans MS" w:hAnsi="Comic Sans MS" w:cs="Futura"/>
                          <w:sz w:val="26"/>
                          <w:szCs w:val="26"/>
                        </w:rPr>
                        <w:t xml:space="preserve">re words </w:t>
                      </w:r>
                      <w:r w:rsidR="00617CE2" w:rsidRPr="00F214FB">
                        <w:rPr>
                          <w:rFonts w:ascii="Comic Sans MS" w:hAnsi="Comic Sans MS" w:cs="Futura"/>
                          <w:sz w:val="26"/>
                          <w:szCs w:val="26"/>
                        </w:rPr>
                        <w:t xml:space="preserve">which don’t always follow patterns or rules.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v:textbox>
                <w10:wrap type="square"/>
              </v:shape>
            </w:pict>
          </mc:Fallback>
        </mc:AlternateContent>
      </w:r>
      <w:r w:rsidR="0026461F">
        <w:br w:type="page"/>
      </w:r>
    </w:p>
    <w:p w14:paraId="08D02D08" w14:textId="0B20CE52" w:rsidR="008917F7" w:rsidRPr="007B4998" w:rsidRDefault="005C6F10" w:rsidP="007B4998">
      <w:bookmarkStart w:id="0" w:name="_GoBack"/>
      <w:bookmarkEnd w:id="0"/>
      <w:r>
        <w:rPr>
          <w:noProof/>
          <w:lang w:eastAsia="en-GB"/>
        </w:rPr>
        <w:lastRenderedPageBreak/>
        <mc:AlternateContent>
          <mc:Choice Requires="wps">
            <w:drawing>
              <wp:anchor distT="0" distB="0" distL="114300" distR="114300" simplePos="0" relativeHeight="251653120" behindDoc="0" locked="0" layoutInCell="1" allowOverlap="1" wp14:anchorId="7F8B5217" wp14:editId="5E354024">
                <wp:simplePos x="0" y="0"/>
                <wp:positionH relativeFrom="column">
                  <wp:posOffset>5118100</wp:posOffset>
                </wp:positionH>
                <wp:positionV relativeFrom="paragraph">
                  <wp:posOffset>2232660</wp:posOffset>
                </wp:positionV>
                <wp:extent cx="3771900" cy="3816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3816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09AD53"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Active Literacy</w:t>
                            </w:r>
                          </w:p>
                          <w:p w14:paraId="6A4B0072" w14:textId="77777777" w:rsidR="00617CE2" w:rsidRPr="00F214FB" w:rsidRDefault="00617CE2" w:rsidP="0026461F">
                            <w:pPr>
                              <w:jc w:val="center"/>
                              <w:rPr>
                                <w:rFonts w:ascii="Comic Sans MS" w:hAnsi="Comic Sans MS" w:cs="Futura"/>
                                <w:sz w:val="56"/>
                                <w:szCs w:val="72"/>
                              </w:rPr>
                            </w:pPr>
                          </w:p>
                          <w:p w14:paraId="5A5D1790"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A Guide for Parents</w:t>
                            </w:r>
                          </w:p>
                          <w:p w14:paraId="405DDCB5" w14:textId="77777777" w:rsidR="00617CE2" w:rsidRPr="00F214FB" w:rsidRDefault="00617CE2" w:rsidP="0026461F">
                            <w:pPr>
                              <w:jc w:val="center"/>
                              <w:rPr>
                                <w:rFonts w:ascii="Comic Sans MS" w:hAnsi="Comic Sans MS" w:cs="Futura"/>
                                <w:sz w:val="56"/>
                                <w:szCs w:val="72"/>
                              </w:rPr>
                            </w:pPr>
                          </w:p>
                          <w:p w14:paraId="6BE8ED15"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Stage 1-3</w:t>
                            </w:r>
                          </w:p>
                          <w:p w14:paraId="61DC3CF5"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5217" id="Text Box 1" o:spid="_x0000_s1028" type="#_x0000_t202" style="position:absolute;margin-left:403pt;margin-top:175.8pt;width:297pt;height:3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" filled="f" stroked="f">
                <v:textbox>
                  <w:txbxContent>
                    <w:p w14:paraId="0C09AD53"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Active Literacy</w:t>
                      </w:r>
                    </w:p>
                    <w:p w14:paraId="6A4B0072" w14:textId="77777777" w:rsidR="00617CE2" w:rsidRPr="00F214FB" w:rsidRDefault="00617CE2" w:rsidP="0026461F">
                      <w:pPr>
                        <w:jc w:val="center"/>
                        <w:rPr>
                          <w:rFonts w:ascii="Comic Sans MS" w:hAnsi="Comic Sans MS" w:cs="Futura"/>
                          <w:sz w:val="56"/>
                          <w:szCs w:val="72"/>
                        </w:rPr>
                      </w:pPr>
                    </w:p>
                    <w:p w14:paraId="5A5D1790"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A Guide for Parents</w:t>
                      </w:r>
                    </w:p>
                    <w:p w14:paraId="405DDCB5" w14:textId="77777777" w:rsidR="00617CE2" w:rsidRPr="00F214FB" w:rsidRDefault="00617CE2" w:rsidP="0026461F">
                      <w:pPr>
                        <w:jc w:val="center"/>
                        <w:rPr>
                          <w:rFonts w:ascii="Comic Sans MS" w:hAnsi="Comic Sans MS" w:cs="Futura"/>
                          <w:sz w:val="56"/>
                          <w:szCs w:val="72"/>
                        </w:rPr>
                      </w:pPr>
                    </w:p>
                    <w:p w14:paraId="6BE8ED15"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Stage 1-3</w:t>
                      </w:r>
                    </w:p>
                    <w:p w14:paraId="61DC3CF5" w14:textId="77777777" w:rsidR="00617CE2" w:rsidRPr="00F214FB" w:rsidRDefault="00617CE2" w:rsidP="0026461F">
                      <w:pPr>
                        <w:jc w:val="center"/>
                        <w:rPr>
                          <w:rFonts w:ascii="Comic Sans MS" w:hAnsi="Comic Sans MS" w:cs="Futura"/>
                          <w:sz w:val="56"/>
                          <w:szCs w:val="72"/>
                        </w:rPr>
                      </w:pPr>
                      <w:r w:rsidRPr="00F214FB">
                        <w:rPr>
                          <w:rFonts w:ascii="Comic Sans MS" w:hAnsi="Comic Sans MS" w:cs="Futura"/>
                          <w:sz w:val="56"/>
                          <w:szCs w:val="72"/>
                        </w:rPr>
                        <w:t>Spelling</w:t>
                      </w:r>
                    </w:p>
                  </w:txbxContent>
                </v:textbox>
                <w10:wrap type="square"/>
              </v:shape>
            </w:pict>
          </mc:Fallback>
        </mc:AlternateContent>
      </w:r>
      <w:r w:rsidR="007B4998">
        <w:rPr>
          <w:noProof/>
          <w:lang w:eastAsia="en-GB"/>
        </w:rPr>
        <mc:AlternateContent>
          <mc:Choice Requires="wps">
            <w:drawing>
              <wp:anchor distT="0" distB="0" distL="114300" distR="114300" simplePos="0" relativeHeight="251650048" behindDoc="0" locked="0" layoutInCell="1" allowOverlap="1" wp14:anchorId="508911A5" wp14:editId="54D66AC7">
                <wp:simplePos x="0" y="0"/>
                <wp:positionH relativeFrom="column">
                  <wp:posOffset>4499610</wp:posOffset>
                </wp:positionH>
                <wp:positionV relativeFrom="paragraph">
                  <wp:posOffset>156210</wp:posOffset>
                </wp:positionV>
                <wp:extent cx="4788535" cy="6887845"/>
                <wp:effectExtent l="38100" t="38100" r="31115" b="46355"/>
                <wp:wrapSquare wrapText="bothSides"/>
                <wp:docPr id="7" name="Text Box 7"/>
                <wp:cNvGraphicFramePr/>
                <a:graphic xmlns:a="http://schemas.openxmlformats.org/drawingml/2006/main">
                  <a:graphicData uri="http://schemas.microsoft.com/office/word/2010/wordprocessingShape">
                    <wps:wsp>
                      <wps:cNvSpPr txBox="1"/>
                      <wps:spPr>
                        <a:xfrm>
                          <a:off x="0" y="0"/>
                          <a:ext cx="4788535" cy="688784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E90437" w14:textId="31F3668E" w:rsidR="005C6F10" w:rsidRDefault="005C6F10" w:rsidP="005C6F10">
                            <w:pPr>
                              <w:jc w:val="center"/>
                            </w:pPr>
                            <w:r>
                              <w:rPr>
                                <w:noProof/>
                                <w:lang w:eastAsia="en-GB"/>
                              </w:rPr>
                              <w:drawing>
                                <wp:inline distT="0" distB="0" distL="0" distR="0" wp14:anchorId="02A26395" wp14:editId="30B52FB1">
                                  <wp:extent cx="1581150" cy="889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61B2137A" w:rsidR="005E7939" w:rsidRDefault="005C6F10" w:rsidP="005C6F10">
                            <w:pPr>
                              <w:jc w:val="center"/>
                            </w:pPr>
                            <w:r>
                              <w:rPr>
                                <w:rFonts w:ascii="Arial" w:hAnsi="Arial" w:cs="Arial"/>
                                <w:noProof/>
                                <w:sz w:val="22"/>
                                <w:szCs w:val="22"/>
                                <w:lang w:eastAsia="en-GB"/>
                              </w:rPr>
                              <w:drawing>
                                <wp:inline distT="0" distB="0" distL="0" distR="0" wp14:anchorId="2AD2F40B" wp14:editId="2DD9FFFB">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11A5" id="Text Box 7" o:spid="_x0000_s1029" type="#_x0000_t202" style="position:absolute;margin-left:354.3pt;margin-top:12.3pt;width:377.05pt;height:54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" filled="f" strokecolor="blue" strokeweight="6pt">
                <v:stroke linestyle="thickBetweenThin"/>
                <v:textbox>
                  <w:txbxContent>
                    <w:p w14:paraId="79E90437" w14:textId="31F3668E" w:rsidR="005C6F10" w:rsidRDefault="005C6F10" w:rsidP="005C6F10">
                      <w:pPr>
                        <w:jc w:val="center"/>
                      </w:pPr>
                      <w:r>
                        <w:rPr>
                          <w:noProof/>
                          <w:lang w:eastAsia="en-GB"/>
                        </w:rPr>
                        <w:drawing>
                          <wp:inline distT="0" distB="0" distL="0" distR="0" wp14:anchorId="02A26395" wp14:editId="30B52FB1">
                            <wp:extent cx="1581150" cy="889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280527DF" w14:textId="61B2137A" w:rsidR="005E7939" w:rsidRDefault="005C6F10" w:rsidP="005C6F10">
                      <w:pPr>
                        <w:jc w:val="center"/>
                      </w:pPr>
                      <w:r>
                        <w:rPr>
                          <w:rFonts w:ascii="Arial" w:hAnsi="Arial" w:cs="Arial"/>
                          <w:noProof/>
                          <w:sz w:val="22"/>
                          <w:szCs w:val="22"/>
                          <w:lang w:eastAsia="en-GB"/>
                        </w:rPr>
                        <w:drawing>
                          <wp:inline distT="0" distB="0" distL="0" distR="0" wp14:anchorId="2AD2F40B" wp14:editId="2DD9FFFB">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p>
                  </w:txbxContent>
                </v:textbox>
                <w10:wrap type="square"/>
              </v:shape>
            </w:pict>
          </mc:Fallback>
        </mc:AlternateContent>
      </w:r>
      <w:r w:rsidR="007B4998">
        <w:rPr>
          <w:noProof/>
          <w:lang w:eastAsia="en-GB"/>
        </w:rPr>
        <mc:AlternateContent>
          <mc:Choice Requires="wps">
            <w:drawing>
              <wp:anchor distT="0" distB="0" distL="114300" distR="114300" simplePos="0" relativeHeight="251663360" behindDoc="0" locked="0" layoutInCell="1" allowOverlap="1" wp14:anchorId="47239EF0" wp14:editId="02B94690">
                <wp:simplePos x="0" y="0"/>
                <wp:positionH relativeFrom="column">
                  <wp:posOffset>-746125</wp:posOffset>
                </wp:positionH>
                <wp:positionV relativeFrom="paragraph">
                  <wp:posOffset>156210</wp:posOffset>
                </wp:positionV>
                <wp:extent cx="4692015" cy="6911340"/>
                <wp:effectExtent l="38100" t="38100" r="32385" b="41910"/>
                <wp:wrapSquare wrapText="bothSides"/>
                <wp:docPr id="6" name="Text Box 6"/>
                <wp:cNvGraphicFramePr/>
                <a:graphic xmlns:a="http://schemas.openxmlformats.org/drawingml/2006/main">
                  <a:graphicData uri="http://schemas.microsoft.com/office/word/2010/wordprocessingShape">
                    <wps:wsp>
                      <wps:cNvSpPr txBox="1"/>
                      <wps:spPr>
                        <a:xfrm>
                          <a:off x="0" y="0"/>
                          <a:ext cx="4692015" cy="691134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A01F3A" w14:textId="77777777" w:rsidR="00617CE2" w:rsidRPr="00F214FB" w:rsidRDefault="00617CE2" w:rsidP="002B00F3">
                            <w:pPr>
                              <w:rPr>
                                <w:rFonts w:ascii="Comic Sans MS" w:hAnsi="Comic Sans MS" w:cs="Futura"/>
                                <w:sz w:val="28"/>
                                <w:szCs w:val="32"/>
                                <w:u w:val="double"/>
                              </w:rPr>
                            </w:pPr>
                            <w:r w:rsidRPr="00F214FB">
                              <w:rPr>
                                <w:rFonts w:ascii="Comic Sans MS" w:hAnsi="Comic Sans MS" w:cs="Futura"/>
                                <w:sz w:val="28"/>
                                <w:szCs w:val="32"/>
                                <w:u w:val="double"/>
                              </w:rPr>
                              <w:t>At Home</w:t>
                            </w:r>
                          </w:p>
                          <w:p w14:paraId="34DAD33B" w14:textId="77777777" w:rsidR="00617CE2" w:rsidRPr="00F214FB" w:rsidRDefault="00617CE2" w:rsidP="002B00F3">
                            <w:pPr>
                              <w:rPr>
                                <w:rFonts w:ascii="Comic Sans MS" w:hAnsi="Comic Sans MS" w:cs="Futura"/>
                                <w:sz w:val="28"/>
                                <w:szCs w:val="32"/>
                              </w:rPr>
                            </w:pPr>
                          </w:p>
                          <w:p w14:paraId="49E64C22" w14:textId="3F79A165" w:rsidR="00617CE2" w:rsidRPr="00F214FB" w:rsidRDefault="00617CE2" w:rsidP="002B00F3">
                            <w:pPr>
                              <w:rPr>
                                <w:rFonts w:ascii="Comic Sans MS" w:hAnsi="Comic Sans MS" w:cs="Futura"/>
                                <w:sz w:val="28"/>
                                <w:szCs w:val="32"/>
                              </w:rPr>
                            </w:pPr>
                            <w:r w:rsidRPr="00F214FB">
                              <w:rPr>
                                <w:rFonts w:ascii="Comic Sans MS" w:hAnsi="Comic Sans MS" w:cs="Futura"/>
                                <w:sz w:val="28"/>
                                <w:szCs w:val="32"/>
                              </w:rPr>
                              <w:t>When your child comes hom</w:t>
                            </w:r>
                            <w:r w:rsidR="00917DC3" w:rsidRPr="00F214FB">
                              <w:rPr>
                                <w:rFonts w:ascii="Comic Sans MS" w:hAnsi="Comic Sans MS" w:cs="Futura"/>
                                <w:sz w:val="28"/>
                                <w:szCs w:val="32"/>
                              </w:rPr>
                              <w:t>e with a list of common words, y</w:t>
                            </w:r>
                            <w:r w:rsidRPr="00F214FB">
                              <w:rPr>
                                <w:rFonts w:ascii="Comic Sans MS" w:hAnsi="Comic Sans MS" w:cs="Futura"/>
                                <w:sz w:val="28"/>
                                <w:szCs w:val="32"/>
                              </w:rPr>
                              <w:t xml:space="preserve">ou could discuss with them what strategy they would use to help them remember to spell each word. </w:t>
                            </w:r>
                          </w:p>
                          <w:p w14:paraId="23039C0E" w14:textId="77777777" w:rsidR="00617CE2" w:rsidRPr="00F214FB" w:rsidRDefault="00617CE2" w:rsidP="002B00F3">
                            <w:pPr>
                              <w:rPr>
                                <w:rFonts w:ascii="Comic Sans MS" w:hAnsi="Comic Sans MS" w:cs="Futura"/>
                                <w:sz w:val="28"/>
                                <w:szCs w:val="32"/>
                              </w:rPr>
                            </w:pPr>
                          </w:p>
                          <w:p w14:paraId="1E76EB2E" w14:textId="79A99AC7" w:rsidR="003B505D" w:rsidRPr="00F214FB" w:rsidRDefault="00617CE2" w:rsidP="002B00F3">
                            <w:pPr>
                              <w:rPr>
                                <w:rFonts w:ascii="Comic Sans MS" w:hAnsi="Comic Sans MS" w:cs="Futura"/>
                                <w:sz w:val="28"/>
                                <w:szCs w:val="32"/>
                              </w:rPr>
                            </w:pPr>
                            <w:r w:rsidRPr="00F214FB">
                              <w:rPr>
                                <w:rFonts w:ascii="Comic Sans MS" w:hAnsi="Comic Sans MS" w:cs="Futura"/>
                                <w:sz w:val="28"/>
                                <w:szCs w:val="32"/>
                              </w:rPr>
                              <w:t>In addition to reinforce the learning they could use the Look, Say, Cover, Write, Check method to practise the words. You could also take turns to dictate simple sentences, which contain the common words and take turns to be the ‘teacher’ and check each other’s work.</w:t>
                            </w:r>
                          </w:p>
                          <w:p w14:paraId="53290AD1" w14:textId="77777777" w:rsidR="003B505D" w:rsidRDefault="003B505D" w:rsidP="002B00F3">
                            <w:pPr>
                              <w:rPr>
                                <w:rFonts w:ascii="SassoonPrimaryInfant" w:hAnsi="SassoonPrimaryInfant" w:cs="Futura"/>
                                <w:sz w:val="32"/>
                                <w:szCs w:val="32"/>
                              </w:rPr>
                            </w:pPr>
                          </w:p>
                          <w:p w14:paraId="6890DC39" w14:textId="6FC421D8" w:rsidR="003B505D" w:rsidRDefault="007B4998" w:rsidP="002B00F3">
                            <w:pPr>
                              <w:rPr>
                                <w:rFonts w:ascii="SassoonPrimaryInfant" w:hAnsi="SassoonPrimaryInfant" w:cs="Futura"/>
                                <w:sz w:val="32"/>
                                <w:szCs w:val="32"/>
                              </w:rPr>
                            </w:pPr>
                            <w:r>
                              <w:rPr>
                                <w:rFonts w:ascii="SassoonPrimaryInfant" w:hAnsi="SassoonPrimaryInfant" w:cs="Futura"/>
                                <w:sz w:val="32"/>
                                <w:szCs w:val="32"/>
                              </w:rPr>
                              <w:t xml:space="preserve"> </w:t>
                            </w:r>
                          </w:p>
                          <w:p w14:paraId="185D70EB" w14:textId="46D6D790" w:rsidR="003B505D" w:rsidRPr="00D37B2A" w:rsidRDefault="003B505D" w:rsidP="002B00F3">
                            <w:pPr>
                              <w:rPr>
                                <w:rFonts w:ascii="SassoonPrimaryInfant" w:hAnsi="SassoonPrimaryInfant" w:cs="Futura"/>
                                <w:sz w:val="32"/>
                                <w:szCs w:val="32"/>
                              </w:rPr>
                            </w:pPr>
                            <w:r>
                              <w:rPr>
                                <w:rFonts w:ascii="SassoonPrimaryInfant" w:hAnsi="SassoonPrimaryInfant" w:cs="Futura"/>
                                <w:noProof/>
                                <w:sz w:val="32"/>
                                <w:szCs w:val="32"/>
                                <w:lang w:eastAsia="en-GB"/>
                              </w:rPr>
                              <w:drawing>
                                <wp:inline distT="0" distB="0" distL="0" distR="0" wp14:anchorId="3B1885EE" wp14:editId="35F91413">
                                  <wp:extent cx="3268800" cy="1756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68800" cy="1756800"/>
                                          </a:xfrm>
                                          <a:prstGeom prst="rect">
                                            <a:avLst/>
                                          </a:prstGeom>
                                        </pic:spPr>
                                      </pic:pic>
                                    </a:graphicData>
                                  </a:graphic>
                                </wp:inline>
                              </w:drawing>
                            </w:r>
                          </w:p>
                          <w:p w14:paraId="300AE41F" w14:textId="77777777" w:rsidR="00617CE2" w:rsidRPr="0026461F" w:rsidRDefault="00617CE2"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9EF0" id="Text Box 6" o:spid="_x0000_s1030" type="#_x0000_t202" style="position:absolute;margin-left:-58.75pt;margin-top:12.3pt;width:369.45pt;height:5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" filled="f" strokecolor="blue" strokeweight="6pt">
                <v:stroke linestyle="thickBetweenThin"/>
                <v:textbox>
                  <w:txbxContent>
                    <w:p w14:paraId="57A01F3A" w14:textId="77777777" w:rsidR="00617CE2" w:rsidRPr="00F214FB" w:rsidRDefault="00617CE2" w:rsidP="002B00F3">
                      <w:pPr>
                        <w:rPr>
                          <w:rFonts w:ascii="Comic Sans MS" w:hAnsi="Comic Sans MS" w:cs="Futura"/>
                          <w:sz w:val="28"/>
                          <w:szCs w:val="32"/>
                          <w:u w:val="double"/>
                        </w:rPr>
                      </w:pPr>
                      <w:r w:rsidRPr="00F214FB">
                        <w:rPr>
                          <w:rFonts w:ascii="Comic Sans MS" w:hAnsi="Comic Sans MS" w:cs="Futura"/>
                          <w:sz w:val="28"/>
                          <w:szCs w:val="32"/>
                          <w:u w:val="double"/>
                        </w:rPr>
                        <w:t>At Home</w:t>
                      </w:r>
                    </w:p>
                    <w:p w14:paraId="34DAD33B" w14:textId="77777777" w:rsidR="00617CE2" w:rsidRPr="00F214FB" w:rsidRDefault="00617CE2" w:rsidP="002B00F3">
                      <w:pPr>
                        <w:rPr>
                          <w:rFonts w:ascii="Comic Sans MS" w:hAnsi="Comic Sans MS" w:cs="Futura"/>
                          <w:sz w:val="28"/>
                          <w:szCs w:val="32"/>
                        </w:rPr>
                      </w:pPr>
                    </w:p>
                    <w:p w14:paraId="49E64C22" w14:textId="3F79A165" w:rsidR="00617CE2" w:rsidRPr="00F214FB" w:rsidRDefault="00617CE2" w:rsidP="002B00F3">
                      <w:pPr>
                        <w:rPr>
                          <w:rFonts w:ascii="Comic Sans MS" w:hAnsi="Comic Sans MS" w:cs="Futura"/>
                          <w:sz w:val="28"/>
                          <w:szCs w:val="32"/>
                        </w:rPr>
                      </w:pPr>
                      <w:r w:rsidRPr="00F214FB">
                        <w:rPr>
                          <w:rFonts w:ascii="Comic Sans MS" w:hAnsi="Comic Sans MS" w:cs="Futura"/>
                          <w:sz w:val="28"/>
                          <w:szCs w:val="32"/>
                        </w:rPr>
                        <w:t>When your child comes hom</w:t>
                      </w:r>
                      <w:r w:rsidR="00917DC3" w:rsidRPr="00F214FB">
                        <w:rPr>
                          <w:rFonts w:ascii="Comic Sans MS" w:hAnsi="Comic Sans MS" w:cs="Futura"/>
                          <w:sz w:val="28"/>
                          <w:szCs w:val="32"/>
                        </w:rPr>
                        <w:t>e with a list of common words, y</w:t>
                      </w:r>
                      <w:r w:rsidRPr="00F214FB">
                        <w:rPr>
                          <w:rFonts w:ascii="Comic Sans MS" w:hAnsi="Comic Sans MS" w:cs="Futura"/>
                          <w:sz w:val="28"/>
                          <w:szCs w:val="32"/>
                        </w:rPr>
                        <w:t xml:space="preserve">ou could discuss with them what strategy they would use to help them remember to spell each word. </w:t>
                      </w:r>
                    </w:p>
                    <w:p w14:paraId="23039C0E" w14:textId="77777777" w:rsidR="00617CE2" w:rsidRPr="00F214FB" w:rsidRDefault="00617CE2" w:rsidP="002B00F3">
                      <w:pPr>
                        <w:rPr>
                          <w:rFonts w:ascii="Comic Sans MS" w:hAnsi="Comic Sans MS" w:cs="Futura"/>
                          <w:sz w:val="28"/>
                          <w:szCs w:val="32"/>
                        </w:rPr>
                      </w:pPr>
                    </w:p>
                    <w:p w14:paraId="1E76EB2E" w14:textId="79A99AC7" w:rsidR="003B505D" w:rsidRPr="00F214FB" w:rsidRDefault="00617CE2" w:rsidP="002B00F3">
                      <w:pPr>
                        <w:rPr>
                          <w:rFonts w:ascii="Comic Sans MS" w:hAnsi="Comic Sans MS" w:cs="Futura"/>
                          <w:sz w:val="28"/>
                          <w:szCs w:val="32"/>
                        </w:rPr>
                      </w:pPr>
                      <w:r w:rsidRPr="00F214FB">
                        <w:rPr>
                          <w:rFonts w:ascii="Comic Sans MS" w:hAnsi="Comic Sans MS" w:cs="Futura"/>
                          <w:sz w:val="28"/>
                          <w:szCs w:val="32"/>
                        </w:rPr>
                        <w:t>In addition to reinforce the learning they could use the Look, Say, Cover, Write, Check method to practise the words. You could also take turns to dictate simple sentences, which contain the common words and take turns to be the ‘teacher’ and check each other’s work.</w:t>
                      </w:r>
                    </w:p>
                    <w:p w14:paraId="53290AD1" w14:textId="77777777" w:rsidR="003B505D" w:rsidRDefault="003B505D" w:rsidP="002B00F3">
                      <w:pPr>
                        <w:rPr>
                          <w:rFonts w:ascii="SassoonPrimaryInfant" w:hAnsi="SassoonPrimaryInfant" w:cs="Futura"/>
                          <w:sz w:val="32"/>
                          <w:szCs w:val="32"/>
                        </w:rPr>
                      </w:pPr>
                    </w:p>
                    <w:p w14:paraId="6890DC39" w14:textId="6FC421D8" w:rsidR="003B505D" w:rsidRDefault="007B4998" w:rsidP="002B00F3">
                      <w:pPr>
                        <w:rPr>
                          <w:rFonts w:ascii="SassoonPrimaryInfant" w:hAnsi="SassoonPrimaryInfant" w:cs="Futura"/>
                          <w:sz w:val="32"/>
                          <w:szCs w:val="32"/>
                        </w:rPr>
                      </w:pPr>
                      <w:r>
                        <w:rPr>
                          <w:rFonts w:ascii="SassoonPrimaryInfant" w:hAnsi="SassoonPrimaryInfant" w:cs="Futura"/>
                          <w:sz w:val="32"/>
                          <w:szCs w:val="32"/>
                        </w:rPr>
                        <w:t xml:space="preserve"> </w:t>
                      </w:r>
                    </w:p>
                    <w:p w14:paraId="185D70EB" w14:textId="46D6D790" w:rsidR="003B505D" w:rsidRPr="00D37B2A" w:rsidRDefault="003B505D" w:rsidP="002B00F3">
                      <w:pPr>
                        <w:rPr>
                          <w:rFonts w:ascii="SassoonPrimaryInfant" w:hAnsi="SassoonPrimaryInfant" w:cs="Futura"/>
                          <w:sz w:val="32"/>
                          <w:szCs w:val="32"/>
                        </w:rPr>
                      </w:pPr>
                      <w:r>
                        <w:rPr>
                          <w:rFonts w:ascii="SassoonPrimaryInfant" w:hAnsi="SassoonPrimaryInfant" w:cs="Futura"/>
                          <w:noProof/>
                          <w:sz w:val="32"/>
                          <w:szCs w:val="32"/>
                          <w:lang w:eastAsia="en-GB"/>
                        </w:rPr>
                        <w:drawing>
                          <wp:inline distT="0" distB="0" distL="0" distR="0" wp14:anchorId="3B1885EE" wp14:editId="35F91413">
                            <wp:extent cx="3268800" cy="1756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68800" cy="1756800"/>
                                    </a:xfrm>
                                    <a:prstGeom prst="rect">
                                      <a:avLst/>
                                    </a:prstGeom>
                                  </pic:spPr>
                                </pic:pic>
                              </a:graphicData>
                            </a:graphic>
                          </wp:inline>
                        </w:drawing>
                      </w:r>
                    </w:p>
                    <w:p w14:paraId="300AE41F" w14:textId="77777777" w:rsidR="00617CE2" w:rsidRPr="0026461F" w:rsidRDefault="00617CE2" w:rsidP="002B00F3">
                      <w:pPr>
                        <w:rPr>
                          <w:rFonts w:ascii="Futura" w:hAnsi="Futura" w:cs="Futura"/>
                          <w:sz w:val="32"/>
                          <w:szCs w:val="32"/>
                        </w:rPr>
                      </w:pPr>
                    </w:p>
                  </w:txbxContent>
                </v:textbox>
                <w10:wrap type="square"/>
              </v:shape>
            </w:pict>
          </mc:Fallback>
        </mc:AlternateContent>
      </w:r>
    </w:p>
    <w:sectPr w:rsidR="008917F7" w:rsidRPr="007B4998" w:rsidSect="00B90B72">
      <w:pgSz w:w="16840" w:h="11900" w:orient="landscape"/>
      <w:pgMar w:top="284" w:right="1440" w:bottom="56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w:charset w:val="00"/>
    <w:family w:val="auto"/>
    <w:pitch w:val="variable"/>
    <w:sig w:usb0="00000000" w:usb1="00000000" w:usb2="00000000" w:usb3="00000000" w:csb0="000001FB" w:csb1="00000000"/>
  </w:font>
  <w:font w:name="SassoonPrimaryInfan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F"/>
    <w:rsid w:val="0026461F"/>
    <w:rsid w:val="002B00F3"/>
    <w:rsid w:val="003520E2"/>
    <w:rsid w:val="003B505D"/>
    <w:rsid w:val="005C6F10"/>
    <w:rsid w:val="005E7939"/>
    <w:rsid w:val="00617CE2"/>
    <w:rsid w:val="007B4998"/>
    <w:rsid w:val="008437D8"/>
    <w:rsid w:val="008917F7"/>
    <w:rsid w:val="00917DC3"/>
    <w:rsid w:val="009F22E4"/>
    <w:rsid w:val="00B8684E"/>
    <w:rsid w:val="00B90B72"/>
    <w:rsid w:val="00C03A92"/>
    <w:rsid w:val="00C77625"/>
    <w:rsid w:val="00CE1A83"/>
    <w:rsid w:val="00D06440"/>
    <w:rsid w:val="00D37B2A"/>
    <w:rsid w:val="00DF6845"/>
    <w:rsid w:val="00EC7ADD"/>
    <w:rsid w:val="00F214FB"/>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15:docId w15:val="{96B9DD18-BE30-4879-8350-B218FA5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35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Stephanie McFadzean</cp:lastModifiedBy>
  <cp:revision>5</cp:revision>
  <cp:lastPrinted>2018-02-21T15:42:00Z</cp:lastPrinted>
  <dcterms:created xsi:type="dcterms:W3CDTF">2018-02-21T15:42:00Z</dcterms:created>
  <dcterms:modified xsi:type="dcterms:W3CDTF">2020-10-27T19:19:00Z</dcterms:modified>
</cp:coreProperties>
</file>