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4044C" w14:textId="211B25AB" w:rsidR="00B729CF" w:rsidRDefault="003B4491" w:rsidP="004F0DE6">
      <w:pPr>
        <w:spacing w:after="0"/>
        <w:ind w:left="-1418"/>
      </w:pPr>
      <w:r w:rsidRPr="000E1D14">
        <w:rPr>
          <w:rFonts w:ascii="Times New Roman" w:hAnsi="Times New Roman" w:cs="Times New Roman"/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FC85E" wp14:editId="4B2FC35C">
                <wp:simplePos x="0" y="0"/>
                <wp:positionH relativeFrom="column">
                  <wp:posOffset>3418840</wp:posOffset>
                </wp:positionH>
                <wp:positionV relativeFrom="paragraph">
                  <wp:posOffset>5496515</wp:posOffset>
                </wp:positionV>
                <wp:extent cx="3443605" cy="3710305"/>
                <wp:effectExtent l="0" t="0" r="444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371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E9424" w14:textId="11017466" w:rsidR="000E1D14" w:rsidRDefault="000E1D14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As a class we discussed the deat</w:t>
                            </w:r>
                            <w:r w:rsidR="00AB1C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h of Queen Elizabeth and celebrated her life by using fine pencil drawings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to</w:t>
                            </w:r>
                            <w:r w:rsidR="00AB1C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complete her portrait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46D10AFF" w14:textId="48D34F0C" w:rsidR="001B56E8" w:rsidRDefault="001B56E8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8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D5D5661" wp14:editId="5D02A07A">
                                  <wp:extent cx="3051810" cy="2445385"/>
                                  <wp:effectExtent l="0" t="0" r="0" b="0"/>
                                  <wp:docPr id="4" name="Picture 4" descr="C:\Users\darvprroutej\Desktop\QE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rvprroutej\Desktop\QE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1810" cy="2445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9FA1EA" w14:textId="77777777" w:rsidR="001B56E8" w:rsidRDefault="001B56E8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4AE7F6C1" w14:textId="77777777" w:rsidR="00AB1CD6" w:rsidRDefault="00AB1C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3FF221B4" w14:textId="77777777" w:rsidR="00AB1CD6" w:rsidRDefault="00AB1C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2790BC1C" w14:textId="77777777" w:rsidR="000E1D14" w:rsidRDefault="000E1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2pt;margin-top:432.8pt;width:271.15pt;height:29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" stroked="f">
                <v:textbox>
                  <w:txbxContent>
                    <w:p w14:paraId="546E9424" w14:textId="11017466" w:rsidR="000E1D14" w:rsidRDefault="000E1D14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As a class we discussed the deat</w:t>
                      </w:r>
                      <w:r w:rsidR="00AB1CD6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h of Queen Elizabeth and celebrated her life by using fine pencil drawings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to</w:t>
                      </w:r>
                      <w:r w:rsidR="00AB1CD6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complete her portrait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  <w:p w14:paraId="46D10AFF" w14:textId="48D34F0C" w:rsidR="001B56E8" w:rsidRDefault="001B56E8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8"/>
                          <w14:ligatures w14:val="none"/>
                          <w14:cntxtAlts w14:val="0"/>
                        </w:rPr>
                        <w:drawing>
                          <wp:inline distT="0" distB="0" distL="0" distR="0" wp14:anchorId="0D5D5661" wp14:editId="5D02A07A">
                            <wp:extent cx="3051810" cy="2445385"/>
                            <wp:effectExtent l="0" t="0" r="0" b="0"/>
                            <wp:docPr id="4" name="Picture 4" descr="C:\Users\darvprroutej\Desktop\QE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rvprroutej\Desktop\QE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1810" cy="2445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9FA1EA" w14:textId="77777777" w:rsidR="001B56E8" w:rsidRDefault="001B56E8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4AE7F6C1" w14:textId="77777777" w:rsidR="00AB1CD6" w:rsidRDefault="00AB1C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3FF221B4" w14:textId="77777777" w:rsidR="00AB1CD6" w:rsidRDefault="00AB1C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2790BC1C" w14:textId="77777777" w:rsidR="000E1D14" w:rsidRDefault="000E1D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E9D6E7" wp14:editId="721B3471">
                <wp:simplePos x="0" y="0"/>
                <wp:positionH relativeFrom="column">
                  <wp:posOffset>-294640</wp:posOffset>
                </wp:positionH>
                <wp:positionV relativeFrom="paragraph">
                  <wp:posOffset>1477645</wp:posOffset>
                </wp:positionV>
                <wp:extent cx="3384550" cy="2880995"/>
                <wp:effectExtent l="0" t="0" r="2540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4329" w14:textId="77777777" w:rsidR="00C8191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Literacy</w:t>
                            </w:r>
                            <w:r w:rsidR="00123889" w:rsidRPr="001238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2EF9ECE" w14:textId="5152F7B8" w:rsidR="006F4C07" w:rsidRDefault="00E3572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</w:t>
                            </w:r>
                            <w:r w:rsidR="006F4C07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629AA40E" w14:textId="0BBAD540" w:rsidR="00DE08DC" w:rsidRDefault="00E3572F" w:rsidP="00DE0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Spelling – We have been co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ncentrating on the phonemes ‘a’ and ‘b’ and their different graphemes.</w:t>
                            </w:r>
                          </w:p>
                          <w:p w14:paraId="1F56D559" w14:textId="6AA65FEC" w:rsidR="006F5DAD" w:rsidRDefault="00E3572F" w:rsidP="006F5D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Writing – we have been working on 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how to create an effective setting and character.</w:t>
                            </w:r>
                          </w:p>
                          <w:p w14:paraId="45B58CB6" w14:textId="1AAFAC4D" w:rsidR="00DE08DC" w:rsidRPr="006F5DAD" w:rsidRDefault="008917B0" w:rsidP="006F5DAD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Next we will be </w:t>
                            </w:r>
                            <w:r w:rsidR="006A07A2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applying our East Ayrshire literacy skills in guided reading groups.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3.2pt;margin-top:116.35pt;width:266.5pt;height:226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">
                <v:textbox>
                  <w:txbxContent>
                    <w:p w14:paraId="10A64329" w14:textId="77777777" w:rsidR="00C8191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Literacy</w:t>
                      </w:r>
                      <w:r w:rsidR="00123889" w:rsidRPr="00123889">
                        <w:rPr>
                          <w:noProof/>
                        </w:rPr>
                        <w:t xml:space="preserve"> </w:t>
                      </w:r>
                    </w:p>
                    <w:p w14:paraId="42EF9ECE" w14:textId="5152F7B8" w:rsidR="006F4C07" w:rsidRDefault="00E3572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</w:t>
                      </w:r>
                      <w:r w:rsidR="006F4C07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</w:p>
                    <w:p w14:paraId="629AA40E" w14:textId="0BBAD540" w:rsidR="00DE08DC" w:rsidRDefault="00E3572F" w:rsidP="00DE0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Spelling – We have been co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ncentrating on the phonemes ‘a’ and ‘b’ and their different graphemes.</w:t>
                      </w:r>
                    </w:p>
                    <w:p w14:paraId="1F56D559" w14:textId="6AA65FEC" w:rsidR="006F5DAD" w:rsidRDefault="00E3572F" w:rsidP="006F5D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Writing – we have been working on 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how to create an effective setting and character.</w:t>
                      </w:r>
                    </w:p>
                    <w:p w14:paraId="45B58CB6" w14:textId="1AAFAC4D" w:rsidR="00DE08DC" w:rsidRPr="006F5DAD" w:rsidRDefault="008917B0" w:rsidP="006F5DAD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Next we will be </w:t>
                      </w:r>
                      <w:r w:rsidR="006A07A2">
                        <w:rPr>
                          <w:rFonts w:ascii="Comic Sans MS" w:hAnsi="Comic Sans MS"/>
                          <w:sz w:val="24"/>
                          <w:szCs w:val="28"/>
                        </w:rPr>
                        <w:t>applying our East Ayrshire literacy skills in guided reading groups.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EC7EFA" wp14:editId="7910F0B2">
                <wp:simplePos x="0" y="0"/>
                <wp:positionH relativeFrom="column">
                  <wp:posOffset>-308610</wp:posOffset>
                </wp:positionH>
                <wp:positionV relativeFrom="paragraph">
                  <wp:posOffset>4453890</wp:posOffset>
                </wp:positionV>
                <wp:extent cx="3384550" cy="2945130"/>
                <wp:effectExtent l="0" t="0" r="2540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94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C6B9" w14:textId="77777777" w:rsidR="004F0DE6" w:rsidRDefault="008917B0" w:rsidP="001238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Learning across the Curriculum</w:t>
                            </w:r>
                            <w:r w:rsid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79299425" w14:textId="697CA57F" w:rsidR="00E62D64" w:rsidRDefault="000A70D6" w:rsidP="00E62D64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1B07E4A3" w14:textId="55A48173" w:rsidR="00DE08DC" w:rsidRDefault="006F5DAD" w:rsidP="00DE08D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About how specific animals are suited to their rainforest layer.</w:t>
                            </w:r>
                          </w:p>
                          <w:p w14:paraId="31C365AD" w14:textId="77777777" w:rsidR="00E3572F" w:rsidRDefault="00E3572F" w:rsidP="00904C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How our brain works.  </w:t>
                            </w:r>
                          </w:p>
                          <w:p w14:paraId="0D0B940D" w14:textId="00C43436" w:rsidR="00E62D64" w:rsidRPr="00E3572F" w:rsidRDefault="000A70D6" w:rsidP="00E3572F">
                            <w:p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Next we will be learning 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about:</w:t>
                            </w:r>
                          </w:p>
                          <w:p w14:paraId="3499F193" w14:textId="149C5CF3" w:rsidR="00281878" w:rsidRDefault="006F5DAD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Endangered animals and deforestation.</w:t>
                            </w:r>
                          </w:p>
                          <w:p w14:paraId="6B828C8F" w14:textId="0A4739AF" w:rsidR="00281878" w:rsidRDefault="006F5DAD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Black History Month.</w:t>
                            </w:r>
                          </w:p>
                          <w:p w14:paraId="4F016BBA" w14:textId="048EAF44" w:rsidR="00281878" w:rsidRDefault="00281878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Current affairs.</w:t>
                            </w:r>
                          </w:p>
                          <w:p w14:paraId="2B419F11" w14:textId="77777777" w:rsidR="00281878" w:rsidRPr="00281878" w:rsidRDefault="00281878" w:rsidP="00281878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4.3pt;margin-top:350.7pt;width:266.5pt;height:231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">
                <v:textbox>
                  <w:txbxContent>
                    <w:p w14:paraId="75B4C6B9" w14:textId="77777777" w:rsidR="004F0DE6" w:rsidRDefault="008917B0" w:rsidP="001238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>Learning across the Curriculum</w:t>
                      </w:r>
                      <w:r w:rsid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79299425" w14:textId="697CA57F" w:rsidR="00E62D64" w:rsidRDefault="000A70D6" w:rsidP="00E62D64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1B07E4A3" w14:textId="55A48173" w:rsidR="00DE08DC" w:rsidRDefault="006F5DAD" w:rsidP="00DE08D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About how specific animals are suited to their rainforest layer.</w:t>
                      </w:r>
                    </w:p>
                    <w:p w14:paraId="31C365AD" w14:textId="77777777" w:rsidR="00E3572F" w:rsidRDefault="00E3572F" w:rsidP="00904C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How our brain works.  </w:t>
                      </w:r>
                    </w:p>
                    <w:p w14:paraId="0D0B940D" w14:textId="00C43436" w:rsidR="00E62D64" w:rsidRPr="00E3572F" w:rsidRDefault="000A70D6" w:rsidP="00E3572F">
                      <w:pPr>
                        <w:ind w:left="36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Next we will be learning 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about:</w:t>
                      </w:r>
                    </w:p>
                    <w:p w14:paraId="3499F193" w14:textId="149C5CF3" w:rsidR="00281878" w:rsidRDefault="006F5DAD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Endangered animals and deforestation.</w:t>
                      </w:r>
                    </w:p>
                    <w:p w14:paraId="6B828C8F" w14:textId="0A4739AF" w:rsidR="00281878" w:rsidRDefault="006F5DAD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Black History Month.</w:t>
                      </w:r>
                    </w:p>
                    <w:p w14:paraId="4F016BBA" w14:textId="048EAF44" w:rsidR="00281878" w:rsidRDefault="00281878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Current affairs.</w:t>
                      </w:r>
                    </w:p>
                    <w:p w14:paraId="2B419F11" w14:textId="77777777" w:rsidR="00281878" w:rsidRPr="00281878" w:rsidRDefault="00281878" w:rsidP="00281878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E8CC2E" wp14:editId="7D6C2FD8">
                <wp:simplePos x="0" y="0"/>
                <wp:positionH relativeFrom="column">
                  <wp:posOffset>-303530</wp:posOffset>
                </wp:positionH>
                <wp:positionV relativeFrom="paragraph">
                  <wp:posOffset>7501890</wp:posOffset>
                </wp:positionV>
                <wp:extent cx="3362960" cy="2573020"/>
                <wp:effectExtent l="0" t="0" r="2794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257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2ECD" w14:textId="77777777" w:rsidR="00D04CF6" w:rsidRPr="00123889" w:rsidRDefault="008917B0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</w:rPr>
                              <w:t>General update from teacher</w:t>
                            </w:r>
                          </w:p>
                          <w:p w14:paraId="75641847" w14:textId="7C51F0CE" w:rsidR="00834B9D" w:rsidRDefault="00281878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Hello everyone!  </w:t>
                            </w:r>
                            <w:r w:rsidR="006A07A2">
                              <w:rPr>
                                <w:rFonts w:ascii="Comic Sans MS" w:hAnsi="Comic Sans MS"/>
                                <w:sz w:val="24"/>
                              </w:rPr>
                              <w:t>We have been so busy</w:t>
                            </w:r>
                            <w:r w:rsidR="00FE0D2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it has been another very quick month</w:t>
                            </w:r>
                            <w:r w:rsidR="006A07A2">
                              <w:rPr>
                                <w:rFonts w:ascii="Comic Sans MS" w:hAnsi="Comic Sans MS"/>
                                <w:sz w:val="24"/>
                              </w:rPr>
                              <w:t>!  Over the past few weeks, we have been working together with COACH enjoying outdoor learning</w:t>
                            </w:r>
                            <w:r w:rsidR="00FE0D2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learning lots.  We are hoping to build on this and take our outdoor learning out of the playground and into the wider environment.</w:t>
                            </w:r>
                            <w:r w:rsidR="00556CA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Our swimming block will take place next term and more info will follow.</w:t>
                            </w:r>
                          </w:p>
                          <w:p w14:paraId="2E3361D5" w14:textId="5559F5DF" w:rsidR="006F5DAD" w:rsidRPr="00123889" w:rsidRDefault="006F5DAD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3.9pt;margin-top:590.7pt;width:264.8pt;height:20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">
                <v:textbox>
                  <w:txbxContent>
                    <w:p w14:paraId="1C092ECD" w14:textId="77777777" w:rsidR="00D04CF6" w:rsidRPr="00123889" w:rsidRDefault="008917B0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</w:rPr>
                        <w:t>General update from teacher</w:t>
                      </w:r>
                    </w:p>
                    <w:p w14:paraId="75641847" w14:textId="7C51F0CE" w:rsidR="00834B9D" w:rsidRDefault="00281878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Hello everyone!  </w:t>
                      </w:r>
                      <w:r w:rsidR="006A07A2">
                        <w:rPr>
                          <w:rFonts w:ascii="Comic Sans MS" w:hAnsi="Comic Sans MS"/>
                          <w:sz w:val="24"/>
                        </w:rPr>
                        <w:t>We have been so busy</w:t>
                      </w:r>
                      <w:r w:rsidR="00FE0D28">
                        <w:rPr>
                          <w:rFonts w:ascii="Comic Sans MS" w:hAnsi="Comic Sans MS"/>
                          <w:sz w:val="24"/>
                        </w:rPr>
                        <w:t xml:space="preserve"> and it has been another very quick month</w:t>
                      </w:r>
                      <w:r w:rsidR="006A07A2">
                        <w:rPr>
                          <w:rFonts w:ascii="Comic Sans MS" w:hAnsi="Comic Sans MS"/>
                          <w:sz w:val="24"/>
                        </w:rPr>
                        <w:t>!  Over the past few weeks, we have been working together with COACH enjoying outdoor learning</w:t>
                      </w:r>
                      <w:r w:rsidR="00FE0D28">
                        <w:rPr>
                          <w:rFonts w:ascii="Comic Sans MS" w:hAnsi="Comic Sans MS"/>
                          <w:sz w:val="24"/>
                        </w:rPr>
                        <w:t xml:space="preserve"> and learning lots.  We are hoping to build on this and take our outdoor learning out of the playground and into the wider environment.</w:t>
                      </w:r>
                      <w:r w:rsidR="00556CAD">
                        <w:rPr>
                          <w:rFonts w:ascii="Comic Sans MS" w:hAnsi="Comic Sans MS"/>
                          <w:sz w:val="24"/>
                        </w:rPr>
                        <w:t xml:space="preserve">  Our swimming block will take place next term and more info will follow.</w:t>
                      </w:r>
                    </w:p>
                    <w:p w14:paraId="2E3361D5" w14:textId="5559F5DF" w:rsidR="006F5DAD" w:rsidRPr="00123889" w:rsidRDefault="006F5DAD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9063560" wp14:editId="2980D9A7">
                <wp:simplePos x="0" y="0"/>
                <wp:positionH relativeFrom="margin">
                  <wp:posOffset>3333115</wp:posOffset>
                </wp:positionH>
                <wp:positionV relativeFrom="paragraph">
                  <wp:posOffset>1583055</wp:posOffset>
                </wp:positionV>
                <wp:extent cx="3638550" cy="3147060"/>
                <wp:effectExtent l="0" t="0" r="1905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790F" w14:textId="77777777" w:rsidR="00DE408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Numeracy</w:t>
                            </w:r>
                            <w:r w:rsidR="000625E7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      </w:t>
                            </w:r>
                          </w:p>
                          <w:p w14:paraId="498DB2EE" w14:textId="66805EEC" w:rsidR="008917B0" w:rsidRDefault="006F5DAD" w:rsidP="008917B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learning:</w:t>
                            </w:r>
                          </w:p>
                          <w:p w14:paraId="6CE24277" w14:textId="6A217641" w:rsidR="00DE08DC" w:rsidRDefault="006F5DAD" w:rsidP="00DE08D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To</w:t>
                            </w:r>
                            <w:r w:rsidR="0028187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the 4 operations with increasing challenge.</w:t>
                            </w:r>
                          </w:p>
                          <w:p w14:paraId="49A9B7C4" w14:textId="7373CCFF" w:rsidR="00281878" w:rsidRDefault="006F5DAD" w:rsidP="00DE08D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About Prime numbers, multiples and factors</w:t>
                            </w:r>
                            <w:r w:rsidR="0028187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1EE1A89B" w14:textId="3C8C47B6" w:rsidR="0075031C" w:rsidRDefault="006F5DAD" w:rsidP="008917B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Next we will be learning to:</w:t>
                            </w:r>
                          </w:p>
                          <w:p w14:paraId="23A9B10D" w14:textId="53F63A0C" w:rsidR="00DF40E9" w:rsidRDefault="006F5DAD" w:rsidP="00DF40E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Use maths ninja for the</w:t>
                            </w:r>
                            <w:r w:rsidR="0028187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8 and 9 times tables.  </w:t>
                            </w:r>
                          </w:p>
                          <w:p w14:paraId="1C179B17" w14:textId="76FD334F" w:rsidR="00DE08DC" w:rsidRPr="00DE08DC" w:rsidRDefault="00281878" w:rsidP="00DF40E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Apply our knowledge of 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shape to look at properties of quadrilaterals.</w:t>
                            </w:r>
                          </w:p>
                          <w:p w14:paraId="4C119903" w14:textId="77777777" w:rsidR="00DE08DC" w:rsidRPr="00DF40E9" w:rsidRDefault="00DE08DC" w:rsidP="00DE08DC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2.45pt;margin-top:124.65pt;width:286.5pt;height:24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RXJgIAAEw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">
                <v:textbox>
                  <w:txbxContent>
                    <w:p w14:paraId="3C52790F" w14:textId="77777777" w:rsidR="00DE408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Numeracy</w:t>
                      </w:r>
                      <w:r w:rsidR="000625E7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      </w:t>
                      </w:r>
                    </w:p>
                    <w:p w14:paraId="498DB2EE" w14:textId="66805EEC" w:rsidR="008917B0" w:rsidRDefault="006F5DAD" w:rsidP="008917B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learning:</w:t>
                      </w:r>
                    </w:p>
                    <w:p w14:paraId="6CE24277" w14:textId="6A217641" w:rsidR="00DE08DC" w:rsidRDefault="006F5DAD" w:rsidP="00DE08D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To</w:t>
                      </w:r>
                      <w:r w:rsidR="00281878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the 4 operations with increasing challenge.</w:t>
                      </w:r>
                    </w:p>
                    <w:p w14:paraId="49A9B7C4" w14:textId="7373CCFF" w:rsidR="00281878" w:rsidRDefault="006F5DAD" w:rsidP="00DE08D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About Prime numbers, multiples and factors</w:t>
                      </w:r>
                      <w:r w:rsidR="00281878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  <w:p w14:paraId="1EE1A89B" w14:textId="3C8C47B6" w:rsidR="0075031C" w:rsidRDefault="006F5DAD" w:rsidP="008917B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Next we will be learning to:</w:t>
                      </w:r>
                    </w:p>
                    <w:p w14:paraId="23A9B10D" w14:textId="53F63A0C" w:rsidR="00DF40E9" w:rsidRDefault="006F5DAD" w:rsidP="00DF40E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Use maths ninja for the</w:t>
                      </w:r>
                      <w:r w:rsidR="00281878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8 and 9 times tables.  </w:t>
                      </w:r>
                    </w:p>
                    <w:p w14:paraId="1C179B17" w14:textId="76FD334F" w:rsidR="00DE08DC" w:rsidRPr="00DE08DC" w:rsidRDefault="00281878" w:rsidP="00DF40E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Apply our knowledge of 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shape to look at properties of quadrilaterals.</w:t>
                      </w:r>
                    </w:p>
                    <w:p w14:paraId="4C119903" w14:textId="77777777" w:rsidR="00DE08DC" w:rsidRPr="00DF40E9" w:rsidRDefault="00DE08DC" w:rsidP="00DE08DC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5B7D78B8" wp14:editId="596DD220">
            <wp:simplePos x="0" y="0"/>
            <wp:positionH relativeFrom="column">
              <wp:posOffset>-347980</wp:posOffset>
            </wp:positionH>
            <wp:positionV relativeFrom="paragraph">
              <wp:posOffset>-346710</wp:posOffset>
            </wp:positionV>
            <wp:extent cx="3416300" cy="1727200"/>
            <wp:effectExtent l="19050" t="19050" r="12700" b="25400"/>
            <wp:wrapNone/>
            <wp:docPr id="1" name="Picture 1" descr="cropped-school-pi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pped-school-pic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7272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97D00BF" wp14:editId="6C25B0C9">
                <wp:simplePos x="0" y="0"/>
                <wp:positionH relativeFrom="column">
                  <wp:posOffset>3223895</wp:posOffset>
                </wp:positionH>
                <wp:positionV relativeFrom="paragraph">
                  <wp:posOffset>-342900</wp:posOffset>
                </wp:positionV>
                <wp:extent cx="3641725" cy="1748155"/>
                <wp:effectExtent l="0" t="0" r="1587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17481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077815" w14:textId="77777777"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Darvel</w:t>
                            </w:r>
                            <w:proofErr w:type="spellEnd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Primary School</w:t>
                            </w:r>
                          </w:p>
                          <w:p w14:paraId="0BDF51AF" w14:textId="02F0441B" w:rsidR="00D04CF6" w:rsidRPr="00DE4085" w:rsidRDefault="00904CAB" w:rsidP="00DE4085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P7</w:t>
                            </w:r>
                            <w:r w:rsidR="00DE4085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D04CF6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Class Newsletter</w:t>
                            </w:r>
                          </w:p>
                          <w:p w14:paraId="0FF28C76" w14:textId="66990B68" w:rsidR="00DE4085" w:rsidRPr="00DE4085" w:rsidRDefault="0075031C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Mrs </w:t>
                            </w:r>
                            <w:r w:rsidR="00FE0D28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Route</w:t>
                            </w:r>
                          </w:p>
                          <w:p w14:paraId="0400940C" w14:textId="1394FE15" w:rsidR="00DE4085" w:rsidRPr="00DE4085" w:rsidRDefault="006F5DAD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October</w:t>
                            </w:r>
                            <w:r w:rsidR="00DE08DC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031C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14:paraId="3656B9AB" w14:textId="77777777"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3.85pt;margin-top:-27pt;width:286.75pt;height:137.6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" fillcolor="#0070c0" strokecolor="black [0]" strokeweight="2pt">
                <v:shadow color="black [0]"/>
                <v:textbox inset="2.88pt,2.88pt,2.88pt,2.88pt">
                  <w:txbxContent>
                    <w:p w14:paraId="2C077815" w14:textId="77777777"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proofErr w:type="spellStart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Darvel</w:t>
                      </w:r>
                      <w:proofErr w:type="spellEnd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Primary School</w:t>
                      </w:r>
                    </w:p>
                    <w:p w14:paraId="0BDF51AF" w14:textId="02F0441B" w:rsidR="00D04CF6" w:rsidRPr="00DE4085" w:rsidRDefault="00904CAB" w:rsidP="00DE4085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P7</w:t>
                      </w:r>
                      <w:r w:rsidR="00DE4085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D04CF6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Class Newsletter</w:t>
                      </w:r>
                    </w:p>
                    <w:p w14:paraId="0FF28C76" w14:textId="66990B68" w:rsidR="00DE4085" w:rsidRPr="00DE4085" w:rsidRDefault="0075031C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Mrs </w:t>
                      </w:r>
                      <w:r w:rsidR="00FE0D28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Route</w:t>
                      </w:r>
                    </w:p>
                    <w:p w14:paraId="0400940C" w14:textId="1394FE15" w:rsidR="00DE4085" w:rsidRPr="00DE4085" w:rsidRDefault="006F5DAD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October</w:t>
                      </w:r>
                      <w:r w:rsidR="00DE08DC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75031C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2022</w:t>
                      </w:r>
                    </w:p>
                    <w:p w14:paraId="3656B9AB" w14:textId="77777777"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E5F" w:rsidRPr="00324E5F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E4085" w:rsidRPr="4D356701">
        <w:rPr>
          <w:rFonts w:ascii="Comic Sans MS" w:hAnsi="Comic Sans MS" w:cs="Arial"/>
          <w:b/>
          <w:bCs/>
          <w:noProof/>
          <w:color w:val="C45911" w:themeColor="accent2" w:themeShade="BF"/>
          <w:sz w:val="96"/>
          <w:szCs w:val="96"/>
        </w:rPr>
        <w:t xml:space="preserve"> </w:t>
      </w:r>
      <w:bookmarkStart w:id="0" w:name="_GoBack"/>
      <w:bookmarkEnd w:id="0"/>
    </w:p>
    <w:sectPr w:rsidR="00B729CF" w:rsidSect="006A0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9AA"/>
    <w:multiLevelType w:val="hybridMultilevel"/>
    <w:tmpl w:val="AC06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E44D1"/>
    <w:multiLevelType w:val="hybridMultilevel"/>
    <w:tmpl w:val="710E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564B0"/>
    <w:multiLevelType w:val="hybridMultilevel"/>
    <w:tmpl w:val="0188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346A7"/>
    <w:multiLevelType w:val="hybridMultilevel"/>
    <w:tmpl w:val="60D4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70FAC"/>
    <w:multiLevelType w:val="hybridMultilevel"/>
    <w:tmpl w:val="D9FA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A252B"/>
    <w:multiLevelType w:val="hybridMultilevel"/>
    <w:tmpl w:val="357A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37C7D"/>
    <w:multiLevelType w:val="hybridMultilevel"/>
    <w:tmpl w:val="4194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E4A23"/>
    <w:multiLevelType w:val="hybridMultilevel"/>
    <w:tmpl w:val="E8D6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44B79"/>
    <w:multiLevelType w:val="hybridMultilevel"/>
    <w:tmpl w:val="4A7C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C3E3E"/>
    <w:multiLevelType w:val="hybridMultilevel"/>
    <w:tmpl w:val="1A52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837D2"/>
    <w:multiLevelType w:val="hybridMultilevel"/>
    <w:tmpl w:val="848C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372F5"/>
    <w:multiLevelType w:val="hybridMultilevel"/>
    <w:tmpl w:val="EC60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A4756"/>
    <w:multiLevelType w:val="hybridMultilevel"/>
    <w:tmpl w:val="C88A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F6"/>
    <w:rsid w:val="000625E7"/>
    <w:rsid w:val="000A70D6"/>
    <w:rsid w:val="000E1D14"/>
    <w:rsid w:val="000F60B1"/>
    <w:rsid w:val="00123889"/>
    <w:rsid w:val="0014266B"/>
    <w:rsid w:val="00147EB4"/>
    <w:rsid w:val="001B56E8"/>
    <w:rsid w:val="00281878"/>
    <w:rsid w:val="002B083F"/>
    <w:rsid w:val="00324E5F"/>
    <w:rsid w:val="003749FC"/>
    <w:rsid w:val="00384D33"/>
    <w:rsid w:val="003B03B9"/>
    <w:rsid w:val="003B4491"/>
    <w:rsid w:val="004F0DE6"/>
    <w:rsid w:val="00556CAD"/>
    <w:rsid w:val="005F1F29"/>
    <w:rsid w:val="006A07A2"/>
    <w:rsid w:val="006F4C07"/>
    <w:rsid w:val="006F5DAD"/>
    <w:rsid w:val="0075031C"/>
    <w:rsid w:val="00775DCB"/>
    <w:rsid w:val="00834B9D"/>
    <w:rsid w:val="00853332"/>
    <w:rsid w:val="008917B0"/>
    <w:rsid w:val="00904CAB"/>
    <w:rsid w:val="00A7375A"/>
    <w:rsid w:val="00AB1CD6"/>
    <w:rsid w:val="00AE1AC9"/>
    <w:rsid w:val="00B729CF"/>
    <w:rsid w:val="00C81915"/>
    <w:rsid w:val="00D04CF6"/>
    <w:rsid w:val="00DE08DC"/>
    <w:rsid w:val="00DE4085"/>
    <w:rsid w:val="00DF40E9"/>
    <w:rsid w:val="00E12840"/>
    <w:rsid w:val="00E3572F"/>
    <w:rsid w:val="00E62D64"/>
    <w:rsid w:val="00F308FE"/>
    <w:rsid w:val="00FE0D28"/>
    <w:rsid w:val="4D35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D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F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F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708f25-af8e-49ac-b60a-a2b90f5eaff3">
      <UserInfo>
        <DisplayName>Miss Alexander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7E900BE5AEA40BBF473469BE88FE9" ma:contentTypeVersion="8" ma:contentTypeDescription="Create a new document." ma:contentTypeScope="" ma:versionID="bf6bb741985f8620d9eeb5356fc801ea">
  <xsd:schema xmlns:xsd="http://www.w3.org/2001/XMLSchema" xmlns:xs="http://www.w3.org/2001/XMLSchema" xmlns:p="http://schemas.microsoft.com/office/2006/metadata/properties" xmlns:ns2="b80f58c1-76f4-48ca-b7af-7b7387fed656" xmlns:ns3="bf708f25-af8e-49ac-b60a-a2b90f5eaff3" targetNamespace="http://schemas.microsoft.com/office/2006/metadata/properties" ma:root="true" ma:fieldsID="ac5b318db3d1e3967ce86ef7083c3056" ns2:_="" ns3:_="">
    <xsd:import namespace="b80f58c1-76f4-48ca-b7af-7b7387fed656"/>
    <xsd:import namespace="bf708f25-af8e-49ac-b60a-a2b90f5ea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f58c1-76f4-48ca-b7af-7b7387fed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8f25-af8e-49ac-b60a-a2b90f5ea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F207-2C36-4829-943B-0989C0B8C354}">
  <ds:schemaRefs>
    <ds:schemaRef ds:uri="http://schemas.microsoft.com/office/2006/metadata/properties"/>
    <ds:schemaRef ds:uri="http://schemas.microsoft.com/office/infopath/2007/PartnerControls"/>
    <ds:schemaRef ds:uri="bf708f25-af8e-49ac-b60a-a2b90f5eaff3"/>
  </ds:schemaRefs>
</ds:datastoreItem>
</file>

<file path=customXml/itemProps2.xml><?xml version="1.0" encoding="utf-8"?>
<ds:datastoreItem xmlns:ds="http://schemas.openxmlformats.org/officeDocument/2006/customXml" ds:itemID="{C776974F-83D3-4463-B87F-88499B452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f58c1-76f4-48ca-b7af-7b7387fed656"/>
    <ds:schemaRef ds:uri="bf708f25-af8e-49ac-b60a-a2b90f5ea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C21F7-F9AC-468F-A8AE-52CA0179E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35F6C-2EAE-406D-9660-30C5F429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Doncaster, Kirsty</dc:creator>
  <cp:lastModifiedBy>DarvPrRouteJ</cp:lastModifiedBy>
  <cp:revision>4</cp:revision>
  <cp:lastPrinted>2022-03-21T09:53:00Z</cp:lastPrinted>
  <dcterms:created xsi:type="dcterms:W3CDTF">2022-11-02T15:48:00Z</dcterms:created>
  <dcterms:modified xsi:type="dcterms:W3CDTF">2022-11-02T16:08:00Z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0x01010025A7E900BE5AEA40BBF473469BE88FE9</vt:lpwstr>
  </property>
</Properties>
</file>