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442B02" w:rsidRDefault="0093071C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P3/4 Homework-Week </w:t>
      </w: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beginning  Monday</w:t>
      </w:r>
      <w:proofErr w:type="gramEnd"/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</w:t>
      </w:r>
      <w:r w:rsidR="00A41F82"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29th</w:t>
      </w:r>
      <w:r w:rsidR="00FD433D"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November</w:t>
      </w:r>
    </w:p>
    <w:p w:rsidR="0093071C" w:rsidRPr="00442B02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There will be one </w:t>
      </w:r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>Reading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, one </w:t>
      </w: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Spelling</w:t>
      </w:r>
      <w:proofErr w:type="gramEnd"/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 xml:space="preserve"> and one Numeracy homework task 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this 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>week</w:t>
      </w:r>
      <w:r w:rsidR="00D1699F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 Homew</w:t>
      </w:r>
      <w:r w:rsidR="001674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ork tasks will be given out on 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Tuesday and should be completed by </w:t>
      </w:r>
      <w:r w:rsidR="001674F7" w:rsidRPr="00442B02">
        <w:rPr>
          <w:rFonts w:ascii="Comic Sans MS" w:hAnsi="Comic Sans MS"/>
          <w:color w:val="1F497D" w:themeColor="text2"/>
          <w:sz w:val="24"/>
          <w:szCs w:val="24"/>
        </w:rPr>
        <w:t>Friday</w:t>
      </w:r>
      <w:r w:rsidR="003B55A4" w:rsidRPr="00442B02">
        <w:rPr>
          <w:rFonts w:ascii="Comic Sans MS" w:hAnsi="Comic Sans MS"/>
          <w:color w:val="1F497D" w:themeColor="text2"/>
          <w:sz w:val="24"/>
          <w:szCs w:val="24"/>
        </w:rPr>
        <w:t xml:space="preserve"> this week. 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 xml:space="preserve">Reading books will be given out on 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>Monday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 xml:space="preserve"> to be returned on Friday</w:t>
      </w:r>
      <w:r w:rsidR="001C1958" w:rsidRPr="00442B02">
        <w:rPr>
          <w:rFonts w:ascii="Comic Sans MS" w:hAnsi="Comic Sans MS"/>
          <w:color w:val="1F497D" w:themeColor="text2"/>
          <w:sz w:val="24"/>
          <w:szCs w:val="24"/>
        </w:rPr>
        <w:t xml:space="preserve"> as well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0D1325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Spelling</w:t>
      </w:r>
      <w:bookmarkStart w:id="0" w:name="_GoBack"/>
      <w:bookmarkEnd w:id="0"/>
    </w:p>
    <w:p w:rsidR="00FF20AF" w:rsidRPr="00442B02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Choose </w:t>
      </w:r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one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71"/>
        <w:gridCol w:w="2254"/>
        <w:gridCol w:w="2254"/>
      </w:tblGrid>
      <w:tr w:rsidR="00442B02" w:rsidRPr="00442B02" w:rsidTr="00FF20AF">
        <w:tc>
          <w:tcPr>
            <w:tcW w:w="2254" w:type="dxa"/>
          </w:tcPr>
          <w:p w:rsidR="00FF20AF" w:rsidRPr="00442B02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5 sentences using your Spelling Words.</w:t>
            </w:r>
          </w:p>
        </w:tc>
        <w:tc>
          <w:tcPr>
            <w:tcW w:w="2254" w:type="dxa"/>
          </w:tcPr>
          <w:p w:rsidR="00FF20AF" w:rsidRPr="00442B02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Use the website spellingtraining.com</w:t>
            </w:r>
            <w:r w:rsidR="000A5E43"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,</w:t>
            </w: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import your words and choose one game to play.</w:t>
            </w:r>
          </w:p>
        </w:tc>
        <w:tc>
          <w:tcPr>
            <w:tcW w:w="2254" w:type="dxa"/>
          </w:tcPr>
          <w:p w:rsidR="00FF20AF" w:rsidRPr="00442B02" w:rsidRDefault="000C4D06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each of your spelling words three times.</w:t>
            </w:r>
          </w:p>
        </w:tc>
        <w:tc>
          <w:tcPr>
            <w:tcW w:w="2254" w:type="dxa"/>
          </w:tcPr>
          <w:p w:rsidR="000C4D06" w:rsidRPr="00442B02" w:rsidRDefault="000C4D06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Pyramid write </w:t>
            </w:r>
            <w:proofErr w:type="gramStart"/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your</w:t>
            </w:r>
            <w:proofErr w:type="gramEnd"/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spelling words. </w:t>
            </w:r>
          </w:p>
          <w:p w:rsidR="000C4D06" w:rsidRPr="00442B02" w:rsidRDefault="000C4D06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h</w:t>
            </w:r>
          </w:p>
          <w:p w:rsidR="000C4D06" w:rsidRPr="00442B02" w:rsidRDefault="000C4D06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proofErr w:type="spellStart"/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ho</w:t>
            </w:r>
            <w:proofErr w:type="spellEnd"/>
          </w:p>
          <w:p w:rsidR="000C4D06" w:rsidRPr="00442B02" w:rsidRDefault="000C4D06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proofErr w:type="spellStart"/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hom</w:t>
            </w:r>
            <w:proofErr w:type="spellEnd"/>
          </w:p>
          <w:p w:rsidR="000C4D06" w:rsidRPr="00442B02" w:rsidRDefault="000C4D06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home</w:t>
            </w:r>
          </w:p>
        </w:tc>
      </w:tr>
    </w:tbl>
    <w:p w:rsidR="00FF20AF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FF20AF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Gryffindor</w:t>
      </w:r>
    </w:p>
    <w:p w:rsidR="00FF20AF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ground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shout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outside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flour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trousers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crowd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drown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owl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brown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down</w:t>
      </w:r>
      <w:proofErr w:type="gramEnd"/>
    </w:p>
    <w:p w:rsidR="000C4D06" w:rsidRPr="00442B02" w:rsidRDefault="000C4D06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FF20AF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proofErr w:type="spell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Slytherin</w:t>
      </w:r>
      <w:proofErr w:type="spell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lastRenderedPageBreak/>
        <w:t>see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green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three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sleep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feel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need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deep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said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could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her</w:t>
      </w:r>
      <w:proofErr w:type="gramEnd"/>
    </w:p>
    <w:p w:rsidR="000C4D06" w:rsidRPr="00442B02" w:rsidRDefault="000C4D06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before</w:t>
      </w:r>
      <w:proofErr w:type="gramEnd"/>
    </w:p>
    <w:p w:rsidR="0093071C" w:rsidRPr="00442B02" w:rsidRDefault="0093071C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Reading</w:t>
      </w:r>
    </w:p>
    <w:p w:rsidR="00B9577E" w:rsidRPr="00442B02" w:rsidRDefault="00922C2F" w:rsidP="00B9577E">
      <w:pPr>
        <w:pStyle w:val="Heading3"/>
        <w:shd w:val="clear" w:color="auto" w:fill="FFFFFF"/>
        <w:spacing w:before="240" w:after="240"/>
        <w:rPr>
          <w:rFonts w:ascii="HeinemannSpecial-Bold" w:eastAsia="Times New Roman" w:hAnsi="HeinemannSpecial-Bold" w:cs="Times New Roman"/>
          <w:color w:val="1F497D" w:themeColor="text2"/>
          <w:sz w:val="29"/>
          <w:szCs w:val="29"/>
          <w:lang w:eastAsia="en-GB"/>
        </w:rPr>
      </w:pPr>
      <w:r w:rsidRPr="00442B02">
        <w:rPr>
          <w:rFonts w:ascii="Comic Sans MS" w:hAnsi="Comic Sans MS"/>
          <w:b/>
          <w:color w:val="1F497D" w:themeColor="text2"/>
          <w:u w:val="single"/>
        </w:rPr>
        <w:t>Koalas</w:t>
      </w:r>
      <w:r w:rsidRPr="00442B02">
        <w:rPr>
          <w:color w:val="1F497D" w:themeColor="text2"/>
        </w:rPr>
        <w:t>-</w:t>
      </w:r>
      <w:hyperlink r:id="rId5" w:history="1">
        <w:r w:rsidR="00A86DC9" w:rsidRPr="00442B02">
          <w:rPr>
            <w:rStyle w:val="Hyperlink"/>
            <w:rFonts w:ascii="Comic Sans MS" w:hAnsi="Comic Sans MS"/>
            <w:color w:val="1F497D" w:themeColor="text2"/>
          </w:rPr>
          <w:t>www.giglets.com</w:t>
        </w:r>
      </w:hyperlink>
      <w:r w:rsidR="00A86DC9" w:rsidRPr="00442B02">
        <w:rPr>
          <w:rFonts w:ascii="Comic Sans MS" w:hAnsi="Comic Sans MS"/>
          <w:color w:val="1F497D" w:themeColor="text2"/>
        </w:rPr>
        <w:t xml:space="preserve"> </w:t>
      </w:r>
      <w:r w:rsidR="00B9577E" w:rsidRPr="00442B02">
        <w:rPr>
          <w:rFonts w:ascii="Comic Sans MS" w:hAnsi="Comic Sans MS"/>
          <w:color w:val="1F497D" w:themeColor="text2"/>
        </w:rPr>
        <w:t>–</w:t>
      </w:r>
      <w:r w:rsidRPr="00442B02">
        <w:rPr>
          <w:rFonts w:ascii="Comic Sans MS" w:hAnsi="Comic Sans MS"/>
          <w:color w:val="1F497D" w:themeColor="text2"/>
        </w:rPr>
        <w:t xml:space="preserve"> </w:t>
      </w:r>
      <w:r w:rsidR="00302703" w:rsidRPr="00442B02">
        <w:rPr>
          <w:rFonts w:ascii="Comic Sans MS" w:hAnsi="Comic Sans MS"/>
          <w:color w:val="1F497D" w:themeColor="text2"/>
        </w:rPr>
        <w:t>Too Much Chocolate!</w:t>
      </w:r>
      <w:r w:rsidR="000A5E43" w:rsidRPr="00442B02">
        <w:rPr>
          <w:rFonts w:ascii="Comic Sans MS" w:hAnsi="Comic Sans MS"/>
          <w:color w:val="1F497D" w:themeColor="text2"/>
        </w:rPr>
        <w:t xml:space="preserve"> Please read </w:t>
      </w:r>
      <w:r w:rsidR="00302703" w:rsidRPr="00442B02">
        <w:rPr>
          <w:rFonts w:ascii="Comic Sans MS" w:hAnsi="Comic Sans MS"/>
          <w:color w:val="1F497D" w:themeColor="text2"/>
        </w:rPr>
        <w:t>pages P1-5</w:t>
      </w:r>
    </w:p>
    <w:p w:rsidR="00E85DC0" w:rsidRPr="00442B02" w:rsidRDefault="00922C2F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Turtles</w:t>
      </w:r>
      <w:r w:rsidR="004A4945"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.</w:t>
      </w:r>
      <w:proofErr w:type="gramEnd"/>
      <w:r w:rsidR="004A4945"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Meerkats</w:t>
      </w:r>
      <w:proofErr w:type="spellEnd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and Monkeys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-I have </w:t>
      </w:r>
      <w:r w:rsidR="001C1958" w:rsidRPr="00442B02">
        <w:rPr>
          <w:rFonts w:ascii="Comic Sans MS" w:hAnsi="Comic Sans MS"/>
          <w:color w:val="1F497D" w:themeColor="text2"/>
          <w:sz w:val="24"/>
          <w:szCs w:val="24"/>
        </w:rPr>
        <w:t xml:space="preserve">provided a physical book. 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Please read the whole book. </w:t>
      </w:r>
    </w:p>
    <w:p w:rsidR="00E85DC0" w:rsidRPr="00442B02" w:rsidRDefault="00E85DC0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Numeracy</w:t>
      </w:r>
    </w:p>
    <w:p w:rsidR="00FF20AF" w:rsidRPr="00442B02" w:rsidRDefault="0041180A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Circles, Squares and Triangles-exercise to be completed in Maths Homework Jotter.</w:t>
      </w:r>
    </w:p>
    <w:p w:rsidR="0041180A" w:rsidRPr="00442B02" w:rsidRDefault="0041180A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</w:rPr>
        <w:t>Diamonds-worksheet to be completed.</w:t>
      </w:r>
      <w:proofErr w:type="gramEnd"/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If you have any problems accessing any of </w:t>
      </w:r>
      <w:r w:rsidR="008C1F0B" w:rsidRPr="00442B02">
        <w:rPr>
          <w:rFonts w:ascii="Comic Sans MS" w:hAnsi="Comic Sans MS"/>
          <w:color w:val="1F497D" w:themeColor="text2"/>
          <w:sz w:val="24"/>
          <w:szCs w:val="24"/>
        </w:rPr>
        <w:t>the homework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 please </w:t>
      </w:r>
      <w:r w:rsidR="00A86DC9" w:rsidRPr="00442B02">
        <w:rPr>
          <w:rFonts w:ascii="Comic Sans MS" w:hAnsi="Comic Sans MS"/>
          <w:color w:val="1F497D" w:themeColor="text2"/>
          <w:sz w:val="24"/>
          <w:szCs w:val="24"/>
        </w:rPr>
        <w:t>email myself on-ealauren.donnelly1@glow.sch.uk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Thanks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inemannSpecial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0613B8"/>
    <w:rsid w:val="000A5E43"/>
    <w:rsid w:val="000C4D06"/>
    <w:rsid w:val="000D1325"/>
    <w:rsid w:val="00126C61"/>
    <w:rsid w:val="001674F7"/>
    <w:rsid w:val="00195275"/>
    <w:rsid w:val="001C17CC"/>
    <w:rsid w:val="001C1958"/>
    <w:rsid w:val="002B16DF"/>
    <w:rsid w:val="00302703"/>
    <w:rsid w:val="00331886"/>
    <w:rsid w:val="0037384E"/>
    <w:rsid w:val="003B55A4"/>
    <w:rsid w:val="003C5720"/>
    <w:rsid w:val="0041180A"/>
    <w:rsid w:val="00442B02"/>
    <w:rsid w:val="004A4945"/>
    <w:rsid w:val="00612828"/>
    <w:rsid w:val="006A577C"/>
    <w:rsid w:val="008C1F0B"/>
    <w:rsid w:val="008C36A5"/>
    <w:rsid w:val="00922C2F"/>
    <w:rsid w:val="0093071C"/>
    <w:rsid w:val="009534B1"/>
    <w:rsid w:val="009C6F64"/>
    <w:rsid w:val="00A31AF7"/>
    <w:rsid w:val="00A41F82"/>
    <w:rsid w:val="00A86DC9"/>
    <w:rsid w:val="00AA238A"/>
    <w:rsid w:val="00B9577E"/>
    <w:rsid w:val="00C734C2"/>
    <w:rsid w:val="00D1699F"/>
    <w:rsid w:val="00E85DC0"/>
    <w:rsid w:val="00EC1F12"/>
    <w:rsid w:val="00F455FC"/>
    <w:rsid w:val="00FD433D"/>
    <w:rsid w:val="00FE14B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3</cp:revision>
  <cp:lastPrinted>2021-11-29T15:41:00Z</cp:lastPrinted>
  <dcterms:created xsi:type="dcterms:W3CDTF">2021-11-29T15:37:00Z</dcterms:created>
  <dcterms:modified xsi:type="dcterms:W3CDTF">2021-11-29T16:06:00Z</dcterms:modified>
</cp:coreProperties>
</file>