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C" w:rsidRDefault="00EA22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F95C713" wp14:editId="60031AF6">
            <wp:simplePos x="0" y="0"/>
            <wp:positionH relativeFrom="column">
              <wp:posOffset>6791325</wp:posOffset>
            </wp:positionH>
            <wp:positionV relativeFrom="paragraph">
              <wp:posOffset>-95885</wp:posOffset>
            </wp:positionV>
            <wp:extent cx="17526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65" y="21321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releif 2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061A40E" wp14:editId="1CDF931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1905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4" y="2115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mellington ps &amp; e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Dalmellington Primary School and Early Childhood Centre Comic Relief Bingo Board Challenge</w:t>
      </w:r>
    </w:p>
    <w:p w:rsidR="00EA227C" w:rsidRDefault="00EA227C">
      <w:pPr>
        <w:rPr>
          <w:rFonts w:ascii="Comic Sans MS" w:hAnsi="Comic Sans MS"/>
          <w:sz w:val="28"/>
          <w:szCs w:val="28"/>
        </w:rPr>
      </w:pPr>
    </w:p>
    <w:p w:rsidR="00EA227C" w:rsidRDefault="00EA22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complete the Comic Relief Bingo Board. On Friday 19</w:t>
      </w:r>
      <w:r w:rsidRPr="00EA227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March, we will all take part in the Dance-a-thon (weather permitting). This is one of the challenges on the bingo board.</w:t>
      </w:r>
    </w:p>
    <w:tbl>
      <w:tblPr>
        <w:tblW w:w="13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297"/>
        <w:gridCol w:w="4804"/>
      </w:tblGrid>
      <w:tr w:rsidR="00EA227C" w:rsidRPr="00EA227C" w:rsidTr="00EA227C">
        <w:trPr>
          <w:trHeight w:val="1427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Design a red nose</w:t>
            </w:r>
          </w:p>
        </w:tc>
        <w:tc>
          <w:tcPr>
            <w:tcW w:w="4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Star jump daily challenge - ___ star jumps every day</w:t>
            </w:r>
          </w:p>
        </w:tc>
        <w:tc>
          <w:tcPr>
            <w:tcW w:w="4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Join in the </w:t>
            </w:r>
            <w:proofErr w:type="spellStart"/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Danceathon</w:t>
            </w:r>
            <w:proofErr w:type="spellEnd"/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 challenge</w:t>
            </w:r>
          </w:p>
        </w:tc>
      </w:tr>
      <w:tr w:rsidR="00EA227C" w:rsidRPr="00EA227C" w:rsidTr="00EA227C">
        <w:trPr>
          <w:trHeight w:val="1427"/>
        </w:trPr>
        <w:tc>
          <w:tcPr>
            <w:tcW w:w="4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How many jokes can you tell in 2 minutes challenge?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Design a superhero mask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Create a Comic Relief inspired board game</w:t>
            </w:r>
          </w:p>
        </w:tc>
      </w:tr>
      <w:tr w:rsidR="00EA227C" w:rsidRPr="00EA227C" w:rsidTr="00EA227C">
        <w:trPr>
          <w:trHeight w:val="1427"/>
        </w:trPr>
        <w:tc>
          <w:tcPr>
            <w:tcW w:w="4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Daily Mile Challenge walk/run a mile everyday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Share your talent with us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hideMark/>
          </w:tcPr>
          <w:p w:rsidR="00EA227C" w:rsidRPr="00EA227C" w:rsidRDefault="00EA227C" w:rsidP="00EA2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227C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Draw your favourite joke – display it in your window</w:t>
            </w:r>
          </w:p>
        </w:tc>
      </w:tr>
    </w:tbl>
    <w:p w:rsidR="00EA227C" w:rsidRDefault="00EA227C" w:rsidP="00EA22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819AED2" wp14:editId="1C54783F">
            <wp:simplePos x="0" y="0"/>
            <wp:positionH relativeFrom="column">
              <wp:posOffset>6219825</wp:posOffset>
            </wp:positionH>
            <wp:positionV relativeFrom="paragraph">
              <wp:posOffset>390525</wp:posOffset>
            </wp:positionV>
            <wp:extent cx="217360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92" y="21240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relief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27C" w:rsidRPr="00EA227C" w:rsidRDefault="00140F3E" w:rsidP="00EA22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Suggested donation: 5</w:t>
      </w:r>
      <w:bookmarkStart w:id="0" w:name="_GoBack"/>
      <w:bookmarkEnd w:id="0"/>
      <w:r w:rsidR="00EA227C">
        <w:rPr>
          <w:rFonts w:ascii="Comic Sans MS" w:hAnsi="Comic Sans MS"/>
          <w:sz w:val="28"/>
          <w:szCs w:val="28"/>
        </w:rPr>
        <w:t>0p</w:t>
      </w:r>
    </w:p>
    <w:sectPr w:rsidR="00EA227C" w:rsidRPr="00EA227C" w:rsidSect="00EA22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7C"/>
    <w:rsid w:val="00140F3E"/>
    <w:rsid w:val="00BE7E4B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227C"/>
  </w:style>
  <w:style w:type="character" w:customStyle="1" w:styleId="eop">
    <w:name w:val="eop"/>
    <w:basedOn w:val="DefaultParagraphFont"/>
    <w:rsid w:val="00EA227C"/>
  </w:style>
  <w:style w:type="paragraph" w:styleId="BalloonText">
    <w:name w:val="Balloon Text"/>
    <w:basedOn w:val="Normal"/>
    <w:link w:val="BalloonTextChar"/>
    <w:uiPriority w:val="99"/>
    <w:semiHidden/>
    <w:unhideWhenUsed/>
    <w:rsid w:val="00EA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227C"/>
  </w:style>
  <w:style w:type="character" w:customStyle="1" w:styleId="eop">
    <w:name w:val="eop"/>
    <w:basedOn w:val="DefaultParagraphFont"/>
    <w:rsid w:val="00EA227C"/>
  </w:style>
  <w:style w:type="paragraph" w:styleId="BalloonText">
    <w:name w:val="Balloon Text"/>
    <w:basedOn w:val="Normal"/>
    <w:link w:val="BalloonTextChar"/>
    <w:uiPriority w:val="99"/>
    <w:semiHidden/>
    <w:unhideWhenUsed/>
    <w:rsid w:val="00EA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AnnaPrGreigF</dc:creator>
  <cp:lastModifiedBy>AnnaPrGreigF</cp:lastModifiedBy>
  <cp:revision>3</cp:revision>
  <dcterms:created xsi:type="dcterms:W3CDTF">2021-03-12T11:44:00Z</dcterms:created>
  <dcterms:modified xsi:type="dcterms:W3CDTF">2021-03-12T11:57:00Z</dcterms:modified>
</cp:coreProperties>
</file>