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ppt" ContentType="application/vnd.ms-powerpoint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page" w:horzAnchor="margin" w:tblpY="1789"/>
        <w:tblW w:w="1530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90"/>
        <w:gridCol w:w="4819"/>
        <w:gridCol w:w="6095"/>
      </w:tblGrid>
      <w:tr w:rsidR="008B053E" w14:paraId="389D6109" w14:textId="77777777" w:rsidTr="008B053E">
        <w:trPr>
          <w:trHeight w:val="3109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73F97C" w14:textId="142425B3" w:rsidR="008B053E" w:rsidRPr="00DF1E03" w:rsidRDefault="008B053E" w:rsidP="008B053E">
            <w:pPr>
              <w:spacing w:after="0"/>
              <w:rPr>
                <w:rFonts w:ascii="Comic Sans MS" w:hAnsi="Comic Sans MS"/>
                <w:b/>
                <w:bCs/>
                <w:noProof/>
                <w:color w:val="FF0000"/>
                <w:sz w:val="28"/>
                <w:szCs w:val="28"/>
                <w:u w:val="single"/>
              </w:rPr>
            </w:pPr>
            <w:r w:rsidRPr="00E913BA">
              <w:rPr>
                <w:rFonts w:ascii="Comic Sans MS" w:hAnsi="Comic Sans MS"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662336" behindDoc="1" locked="0" layoutInCell="1" allowOverlap="1" wp14:anchorId="499344B6" wp14:editId="797CD2E7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39370</wp:posOffset>
                  </wp:positionV>
                  <wp:extent cx="1079500" cy="419100"/>
                  <wp:effectExtent l="0" t="0" r="6350" b="0"/>
                  <wp:wrapTight wrapText="bothSides">
                    <wp:wrapPolygon edited="0">
                      <wp:start x="0" y="0"/>
                      <wp:lineTo x="0" y="20618"/>
                      <wp:lineTo x="21346" y="20618"/>
                      <wp:lineTo x="21346" y="0"/>
                      <wp:lineTo x="0" y="0"/>
                    </wp:wrapPolygon>
                  </wp:wrapTight>
                  <wp:docPr id="10" name="Picture 10" descr="Image result for oxford ow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oxford ow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913BA">
              <w:rPr>
                <w:rFonts w:ascii="Comic Sans MS" w:hAnsi="Comic Sans MS"/>
                <w:b/>
                <w:bCs/>
                <w:noProof/>
                <w:color w:val="FF0000"/>
                <w:sz w:val="28"/>
                <w:szCs w:val="28"/>
                <w:u w:val="single"/>
              </w:rPr>
              <w:t>Reading</w:t>
            </w:r>
            <w:r>
              <w:rPr>
                <w:rFonts w:ascii="Comic Sans MS" w:hAnsi="Comic Sans MS"/>
                <w:b/>
                <w:bCs/>
                <w:noProof/>
                <w:color w:val="FF0000"/>
                <w:sz w:val="28"/>
                <w:szCs w:val="28"/>
                <w:u w:val="single"/>
              </w:rPr>
              <w:t xml:space="preserve"> </w:t>
            </w:r>
            <w:r w:rsidRPr="000109DB">
              <w:rPr>
                <w:rFonts w:ascii="Comic Sans MS" w:hAnsi="Comic Sans MS"/>
                <w:color w:val="000000"/>
                <w:sz w:val="24"/>
                <w:szCs w:val="24"/>
              </w:rPr>
              <w:t xml:space="preserve">Please log on to 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>class 1</w:t>
            </w:r>
          </w:p>
          <w:p w14:paraId="7F36FF15" w14:textId="77777777" w:rsidR="008B053E" w:rsidRDefault="002C4566" w:rsidP="008B053E">
            <w:pPr>
              <w:spacing w:after="0"/>
            </w:pPr>
            <w:hyperlink r:id="rId9" w:history="1">
              <w:r w:rsidR="008B053E" w:rsidRPr="000109DB">
                <w:rPr>
                  <w:color w:val="0000FF"/>
                  <w:u w:val="single"/>
                </w:rPr>
                <w:t>Oxford Owl for School and Home</w:t>
              </w:r>
            </w:hyperlink>
          </w:p>
          <w:p w14:paraId="7BE4BE30" w14:textId="77777777" w:rsidR="008B053E" w:rsidRDefault="008B053E" w:rsidP="008B053E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shd w:val="clear" w:color="auto" w:fill="FAFAFA"/>
              </w:rPr>
            </w:pPr>
            <w:r w:rsidRPr="007C2DB2">
              <w:rPr>
                <w:rStyle w:val="Emphasis"/>
                <w:rFonts w:ascii="Arial" w:hAnsi="Arial" w:cs="Arial"/>
                <w:color w:val="000000"/>
                <w:sz w:val="20"/>
                <w:szCs w:val="20"/>
                <w:shd w:val="clear" w:color="auto" w:fill="FAFAFA"/>
              </w:rPr>
              <w:t>Username:</w:t>
            </w:r>
            <w:r w:rsidRPr="007C2DB2">
              <w:rPr>
                <w:rFonts w:ascii="Arial" w:hAnsi="Arial" w:cs="Arial"/>
                <w:color w:val="000000"/>
                <w:sz w:val="20"/>
                <w:szCs w:val="20"/>
                <w:shd w:val="clear" w:color="auto" w:fill="FAFAFA"/>
              </w:rPr>
              <w:t> </w:t>
            </w:r>
            <w:proofErr w:type="spellStart"/>
            <w:r w:rsidRPr="007C2DB2">
              <w:rPr>
                <w:rFonts w:ascii="Arial" w:hAnsi="Arial" w:cs="Arial"/>
                <w:color w:val="000000"/>
                <w:sz w:val="20"/>
                <w:szCs w:val="20"/>
                <w:shd w:val="clear" w:color="auto" w:fill="FAFAFA"/>
              </w:rPr>
              <w:t>dalmel</w:t>
            </w:r>
            <w:proofErr w:type="spellEnd"/>
            <w:r w:rsidRPr="007C2DB2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7C2DB2">
              <w:rPr>
                <w:rStyle w:val="Emphasis"/>
                <w:rFonts w:ascii="Arial" w:hAnsi="Arial" w:cs="Arial"/>
                <w:color w:val="000000"/>
                <w:sz w:val="20"/>
                <w:szCs w:val="20"/>
                <w:shd w:val="clear" w:color="auto" w:fill="FAFAFA"/>
              </w:rPr>
              <w:t>Password:</w:t>
            </w:r>
            <w:r w:rsidRPr="007C2DB2">
              <w:rPr>
                <w:rFonts w:ascii="Arial" w:hAnsi="Arial" w:cs="Arial"/>
                <w:color w:val="000000"/>
                <w:sz w:val="20"/>
                <w:szCs w:val="20"/>
                <w:shd w:val="clear" w:color="auto" w:fill="FAFAFA"/>
              </w:rPr>
              <w:t> </w:t>
            </w:r>
            <w:proofErr w:type="spellStart"/>
            <w:r w:rsidRPr="007C2DB2">
              <w:rPr>
                <w:rFonts w:ascii="Arial" w:hAnsi="Arial" w:cs="Arial"/>
                <w:color w:val="000000"/>
                <w:sz w:val="20"/>
                <w:szCs w:val="20"/>
                <w:shd w:val="clear" w:color="auto" w:fill="FAFAFA"/>
              </w:rPr>
              <w:t>fred</w:t>
            </w:r>
            <w:proofErr w:type="spellEnd"/>
          </w:p>
          <w:p w14:paraId="1161377E" w14:textId="77777777" w:rsidR="008B053E" w:rsidRPr="00E44BEE" w:rsidRDefault="008B053E" w:rsidP="008B053E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  <w:shd w:val="clear" w:color="auto" w:fill="FAFAFA"/>
              </w:rPr>
            </w:pPr>
          </w:p>
          <w:p w14:paraId="599AA095" w14:textId="32649A3B" w:rsidR="008B053E" w:rsidRPr="004E0342" w:rsidRDefault="008B053E" w:rsidP="008B053E">
            <w:pPr>
              <w:spacing w:after="0"/>
              <w:rPr>
                <w:rFonts w:ascii="Comic Sans MS" w:hAnsi="Comic Sans MS"/>
                <w:b/>
                <w:bCs/>
              </w:rPr>
            </w:pPr>
            <w:r w:rsidRPr="004E0342">
              <w:rPr>
                <w:rFonts w:ascii="Comic Sans MS" w:hAnsi="Comic Sans MS"/>
                <w:b/>
                <w:bCs/>
              </w:rPr>
              <w:t xml:space="preserve">The book I would like you to read and practise is called,” </w:t>
            </w:r>
            <w:r w:rsidR="00860A17">
              <w:rPr>
                <w:rFonts w:ascii="Comic Sans MS" w:hAnsi="Comic Sans MS"/>
                <w:b/>
                <w:bCs/>
                <w:color w:val="FF0000"/>
              </w:rPr>
              <w:t>Let’s Go</w:t>
            </w:r>
            <w:r w:rsidRPr="004E0342">
              <w:rPr>
                <w:rFonts w:ascii="Comic Sans MS" w:hAnsi="Comic Sans MS"/>
                <w:b/>
                <w:bCs/>
              </w:rPr>
              <w:t>” It is a nonfiction book.</w:t>
            </w:r>
            <w:r w:rsidR="002F17BA">
              <w:rPr>
                <w:rFonts w:ascii="Comic Sans MS" w:hAnsi="Comic Sans MS"/>
                <w:b/>
                <w:bCs/>
              </w:rPr>
              <w:t xml:space="preserve">  </w:t>
            </w:r>
          </w:p>
          <w:p w14:paraId="1C0F5CBB" w14:textId="77777777" w:rsidR="008B053E" w:rsidRPr="00E44BEE" w:rsidRDefault="008B053E" w:rsidP="008B053E">
            <w:pPr>
              <w:spacing w:after="0"/>
              <w:rPr>
                <w:rStyle w:val="Strong"/>
                <w:rFonts w:ascii="Arial" w:hAnsi="Arial" w:cs="Arial"/>
                <w:color w:val="FF0000"/>
                <w:sz w:val="16"/>
                <w:szCs w:val="16"/>
                <w:shd w:val="clear" w:color="auto" w:fill="FAFAFA"/>
              </w:rPr>
            </w:pPr>
          </w:p>
          <w:p w14:paraId="14653B4B" w14:textId="622D2FEC" w:rsidR="008B053E" w:rsidRPr="00626462" w:rsidRDefault="008B053E" w:rsidP="008B053E">
            <w:pPr>
              <w:spacing w:after="0"/>
              <w:rPr>
                <w:rStyle w:val="Strong"/>
                <w:rFonts w:ascii="Comic Sans MS" w:hAnsi="Comic Sans MS"/>
              </w:rPr>
            </w:pPr>
            <w:proofErr w:type="spellStart"/>
            <w:r w:rsidRPr="00626462">
              <w:rPr>
                <w:rStyle w:val="Strong"/>
                <w:rFonts w:ascii="Comic Sans MS" w:hAnsi="Comic Sans MS"/>
              </w:rPr>
              <w:t>Giglets</w:t>
            </w:r>
            <w:proofErr w:type="spellEnd"/>
            <w:r w:rsidRPr="00626462">
              <w:rPr>
                <w:rStyle w:val="Strong"/>
                <w:rFonts w:ascii="Comic Sans MS" w:hAnsi="Comic Sans MS"/>
              </w:rPr>
              <w:t xml:space="preserve"> </w:t>
            </w:r>
            <w:r w:rsidR="00860A17">
              <w:rPr>
                <w:rStyle w:val="Strong"/>
                <w:rFonts w:ascii="Comic Sans MS" w:hAnsi="Comic Sans MS"/>
              </w:rPr>
              <w:t>books assigned this week are</w:t>
            </w:r>
            <w:r w:rsidRPr="00626462">
              <w:rPr>
                <w:rStyle w:val="Strong"/>
                <w:rFonts w:ascii="Comic Sans MS" w:hAnsi="Comic Sans MS"/>
              </w:rPr>
              <w:t xml:space="preserve"> </w:t>
            </w:r>
            <w:r w:rsidR="00A35129">
              <w:rPr>
                <w:rStyle w:val="Strong"/>
                <w:rFonts w:ascii="Comic Sans MS" w:hAnsi="Comic Sans MS"/>
              </w:rPr>
              <w:t>–</w:t>
            </w:r>
            <w:r w:rsidRPr="00626462">
              <w:rPr>
                <w:rStyle w:val="Strong"/>
                <w:rFonts w:ascii="Comic Sans MS" w:hAnsi="Comic Sans MS"/>
              </w:rPr>
              <w:t xml:space="preserve"> </w:t>
            </w:r>
            <w:r w:rsidR="00A35129">
              <w:rPr>
                <w:rStyle w:val="Strong"/>
                <w:rFonts w:ascii="Comic Sans MS" w:hAnsi="Comic Sans MS"/>
              </w:rPr>
              <w:t>“</w:t>
            </w:r>
            <w:r w:rsidR="00860A17">
              <w:rPr>
                <w:rStyle w:val="Strong"/>
                <w:rFonts w:ascii="Comic Sans MS" w:hAnsi="Comic Sans MS"/>
              </w:rPr>
              <w:t>Baby Bear’s Week</w:t>
            </w:r>
            <w:r w:rsidR="00A35129">
              <w:rPr>
                <w:rStyle w:val="Strong"/>
                <w:rFonts w:ascii="Comic Sans MS" w:hAnsi="Comic Sans MS"/>
              </w:rPr>
              <w:t>” and “</w:t>
            </w:r>
            <w:r w:rsidR="00860A17">
              <w:rPr>
                <w:rStyle w:val="Strong"/>
                <w:rFonts w:ascii="Comic Sans MS" w:hAnsi="Comic Sans MS"/>
              </w:rPr>
              <w:t>Hello</w:t>
            </w:r>
            <w:r w:rsidR="00A35129">
              <w:rPr>
                <w:rStyle w:val="Strong"/>
                <w:rFonts w:ascii="Comic Sans MS" w:hAnsi="Comic Sans MS"/>
              </w:rPr>
              <w:t>”.</w:t>
            </w:r>
          </w:p>
          <w:p w14:paraId="0AA0590F" w14:textId="69E32F39" w:rsidR="008B053E" w:rsidRDefault="002F17BA" w:rsidP="008B053E">
            <w:pPr>
              <w:spacing w:after="0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 xml:space="preserve"> A writing task has been set up for you too.</w:t>
            </w:r>
          </w:p>
          <w:p w14:paraId="5C71C5D7" w14:textId="7C6AAC85" w:rsidR="00002E61" w:rsidRDefault="00002E61" w:rsidP="008B053E">
            <w:pPr>
              <w:spacing w:after="0"/>
              <w:rPr>
                <w:rStyle w:val="Strong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28D11D0E" wp14:editId="433E01F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137160</wp:posOffset>
                  </wp:positionV>
                  <wp:extent cx="1036320" cy="441960"/>
                  <wp:effectExtent l="0" t="0" r="0" b="0"/>
                  <wp:wrapTight wrapText="bothSides">
                    <wp:wrapPolygon edited="0">
                      <wp:start x="0" y="0"/>
                      <wp:lineTo x="0" y="20483"/>
                      <wp:lineTo x="21044" y="20483"/>
                      <wp:lineTo x="21044" y="0"/>
                      <wp:lineTo x="0" y="0"/>
                    </wp:wrapPolygon>
                  </wp:wrapTight>
                  <wp:docPr id="20" name="Picture 2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32F5A346" w14:textId="6AD3B418" w:rsidR="000A762F" w:rsidRDefault="008B053E" w:rsidP="00F31477">
            <w:pPr>
              <w:spacing w:after="0"/>
              <w:rPr>
                <w:rFonts w:ascii="Comic Sans MS" w:hAnsi="Comic Sans MS"/>
                <w:color w:val="FF0000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color w:val="FF0000"/>
                <w:sz w:val="24"/>
                <w:szCs w:val="24"/>
                <w:u w:val="single"/>
              </w:rPr>
              <w:t>Red words</w:t>
            </w:r>
            <w:r w:rsidR="0032423D">
              <w:rPr>
                <w:rFonts w:ascii="Comic Sans MS" w:hAnsi="Comic Sans MS"/>
                <w:color w:val="FF0000"/>
                <w:sz w:val="24"/>
                <w:szCs w:val="24"/>
                <w:u w:val="single"/>
              </w:rPr>
              <w:t xml:space="preserve"> </w:t>
            </w:r>
          </w:p>
          <w:p w14:paraId="56B0ED8F" w14:textId="77777777" w:rsidR="004B1F18" w:rsidRPr="000A762F" w:rsidRDefault="004B1F18" w:rsidP="00F31477">
            <w:pPr>
              <w:spacing w:after="0"/>
              <w:rPr>
                <w:rFonts w:ascii="Comic Sans MS" w:hAnsi="Comic Sans MS"/>
                <w:sz w:val="24"/>
                <w:szCs w:val="24"/>
              </w:rPr>
            </w:pPr>
          </w:p>
          <w:p w14:paraId="4936337D" w14:textId="037ADAEB" w:rsidR="000A762F" w:rsidRDefault="002C4566" w:rsidP="00F31477">
            <w:pPr>
              <w:spacing w:after="0"/>
            </w:pPr>
            <w:hyperlink r:id="rId11" w:history="1">
              <w:proofErr w:type="spellStart"/>
              <w:r w:rsidR="000A762F">
                <w:rPr>
                  <w:rStyle w:val="Hyperlink"/>
                </w:rPr>
                <w:t>Sightwords</w:t>
              </w:r>
              <w:proofErr w:type="spellEnd"/>
              <w:r w:rsidR="000A762F">
                <w:rPr>
                  <w:rStyle w:val="Hyperlink"/>
                </w:rPr>
                <w:t xml:space="preserve"> - Teach Your Monster to Read</w:t>
              </w:r>
            </w:hyperlink>
          </w:p>
          <w:p w14:paraId="1B2D19A1" w14:textId="2C3CE811" w:rsidR="000A762F" w:rsidRDefault="000A762F" w:rsidP="00F31477">
            <w:pPr>
              <w:spacing w:after="0"/>
            </w:pPr>
          </w:p>
          <w:p w14:paraId="642E5A21" w14:textId="7403FBC6" w:rsidR="000A762F" w:rsidRDefault="002C4566" w:rsidP="00F31477">
            <w:pPr>
              <w:spacing w:after="0"/>
            </w:pPr>
            <w:hyperlink r:id="rId12" w:history="1">
              <w:r w:rsidR="000A762F">
                <w:rPr>
                  <w:rStyle w:val="Hyperlink"/>
                </w:rPr>
                <w:t>The Dinosaur's Eggs - High Frequency - Sight Words (ictgames.com)</w:t>
              </w:r>
            </w:hyperlink>
            <w:r w:rsidR="00F31477">
              <w:t xml:space="preserve">                </w:t>
            </w:r>
          </w:p>
          <w:p w14:paraId="1B7F40FC" w14:textId="5AC1EEA9" w:rsidR="000A762F" w:rsidRDefault="000A762F" w:rsidP="00F31477">
            <w:pPr>
              <w:spacing w:after="0"/>
            </w:pPr>
          </w:p>
          <w:p w14:paraId="70921C1C" w14:textId="384DAAB1" w:rsidR="00F31477" w:rsidRDefault="002C4566" w:rsidP="00F31477">
            <w:pPr>
              <w:spacing w:after="0"/>
            </w:pPr>
            <w:r>
              <w:object w:dxaOrig="1520" w:dyaOrig="987" w14:anchorId="28F9E41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pt;height:48.45pt" o:ole="">
                  <v:imagedata r:id="rId13" o:title=""/>
                </v:shape>
                <o:OLEObject Type="Embed" ProgID="PowerPoint.Show.8" ShapeID="_x0000_i1025" DrawAspect="Icon" ObjectID="_1673373152" r:id="rId14"/>
              </w:object>
            </w:r>
            <w:r>
              <w:t xml:space="preserve">   </w:t>
            </w:r>
            <w:r>
              <w:object w:dxaOrig="1520" w:dyaOrig="987" w14:anchorId="3BB68646">
                <v:shape id="_x0000_i1026" type="#_x0000_t75" style="width:67.85pt;height:55.4pt" o:ole="">
                  <v:imagedata r:id="rId15" o:title=""/>
                </v:shape>
                <o:OLEObject Type="Embed" ProgID="PowerPoint.Show.8" ShapeID="_x0000_i1026" DrawAspect="Icon" ObjectID="_1673373153" r:id="rId16"/>
              </w:object>
            </w:r>
            <w:r>
              <w:t xml:space="preserve">  </w:t>
            </w:r>
            <w:r>
              <w:object w:dxaOrig="1520" w:dyaOrig="987" w14:anchorId="5CEDB7B0">
                <v:shape id="_x0000_i1027" type="#_x0000_t75" style="width:63.7pt;height:51.9pt" o:ole="">
                  <v:imagedata r:id="rId17" o:title=""/>
                </v:shape>
                <o:OLEObject Type="Embed" ProgID="PowerPoint.Show.12" ShapeID="_x0000_i1027" DrawAspect="Icon" ObjectID="_1673373154" r:id="rId18"/>
              </w:object>
            </w:r>
            <w:r w:rsidR="00860A17">
              <w:t xml:space="preserve">Keep on practising the red words in these PowerPoints.  </w:t>
            </w:r>
          </w:p>
          <w:p w14:paraId="2155CFA1" w14:textId="0FACEB66" w:rsidR="002F17BA" w:rsidRDefault="002F17BA" w:rsidP="00F31477">
            <w:pPr>
              <w:spacing w:after="0"/>
            </w:pPr>
            <w:r>
              <w:t>Practise reading these words in a more fun way by playing a game of bingo!</w:t>
            </w:r>
          </w:p>
          <w:p w14:paraId="317B03E5" w14:textId="567920AB" w:rsidR="002F17BA" w:rsidRPr="00F31477" w:rsidRDefault="002F17BA" w:rsidP="00F31477">
            <w:pPr>
              <w:spacing w:after="0"/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512C9A" w14:textId="544299D9" w:rsidR="008B053E" w:rsidRPr="0037162B" w:rsidRDefault="00526599" w:rsidP="008B053E">
            <w:pPr>
              <w:spacing w:after="0"/>
              <w:rPr>
                <w:rFonts w:ascii="Comic Sans MS" w:hAnsi="Comic Sans MS"/>
                <w:b/>
                <w:bCs/>
                <w:color w:val="FF0000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1A14F4DF" wp14:editId="070DB6D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1270</wp:posOffset>
                  </wp:positionV>
                  <wp:extent cx="861060" cy="601980"/>
                  <wp:effectExtent l="0" t="0" r="0" b="7620"/>
                  <wp:wrapTight wrapText="bothSides">
                    <wp:wrapPolygon edited="0">
                      <wp:start x="0" y="0"/>
                      <wp:lineTo x="0" y="21190"/>
                      <wp:lineTo x="21027" y="21190"/>
                      <wp:lineTo x="21027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26" t="11837" r="5122" b="10612"/>
                          <a:stretch/>
                        </pic:blipFill>
                        <pic:spPr bwMode="auto">
                          <a:xfrm>
                            <a:off x="0" y="0"/>
                            <a:ext cx="861060" cy="601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053E" w:rsidRPr="008B7EC3">
              <w:rPr>
                <w:rFonts w:ascii="Comic Sans MS" w:hAnsi="Comic Sans MS"/>
                <w:b/>
                <w:bCs/>
                <w:color w:val="FF0000"/>
                <w:sz w:val="24"/>
                <w:szCs w:val="24"/>
                <w:u w:val="single"/>
              </w:rPr>
              <w:t>Handwriting</w:t>
            </w:r>
            <w:r w:rsidR="008B053E" w:rsidRPr="00851AE2">
              <w:rPr>
                <w:rFonts w:ascii="Comic Sans MS" w:hAnsi="Comic Sans MS"/>
                <w:b/>
                <w:bCs/>
                <w:color w:val="FF0000"/>
                <w:sz w:val="24"/>
                <w:szCs w:val="24"/>
              </w:rPr>
              <w:t xml:space="preserve">  </w:t>
            </w:r>
            <w:r w:rsidR="008B053E" w:rsidRPr="008B7EC3">
              <w:rPr>
                <w:rFonts w:ascii="Comic Sans MS" w:hAnsi="Comic Sans MS"/>
                <w:color w:val="000000"/>
                <w:sz w:val="24"/>
                <w:szCs w:val="24"/>
              </w:rPr>
              <w:t>This week’s letters are</w:t>
            </w:r>
            <w:r w:rsidR="00860A17">
              <w:rPr>
                <w:rFonts w:ascii="Comic Sans MS" w:hAnsi="Comic Sans MS"/>
                <w:color w:val="000000"/>
                <w:sz w:val="24"/>
                <w:szCs w:val="24"/>
              </w:rPr>
              <w:t xml:space="preserve"> zig zag</w:t>
            </w:r>
            <w:r w:rsidR="008B053E" w:rsidRPr="008B7EC3">
              <w:rPr>
                <w:rFonts w:ascii="Comic Sans MS" w:hAnsi="Comic Sans MS"/>
                <w:color w:val="000000"/>
                <w:sz w:val="24"/>
                <w:szCs w:val="24"/>
              </w:rPr>
              <w:t xml:space="preserve"> letters.  </w:t>
            </w:r>
            <w:r w:rsidR="00860A17">
              <w:rPr>
                <w:rFonts w:ascii="Comic Sans MS" w:hAnsi="Comic Sans MS"/>
                <w:color w:val="000000"/>
                <w:sz w:val="24"/>
                <w:szCs w:val="24"/>
              </w:rPr>
              <w:t>They are all short letters which</w:t>
            </w:r>
            <w:r w:rsidR="008B053E" w:rsidRPr="008B7EC3">
              <w:rPr>
                <w:rFonts w:ascii="Comic Sans MS" w:hAnsi="Comic Sans MS"/>
                <w:color w:val="000000"/>
                <w:sz w:val="24"/>
                <w:szCs w:val="24"/>
              </w:rPr>
              <w:t xml:space="preserve"> start at the top and </w:t>
            </w:r>
            <w:r w:rsidR="00860A17">
              <w:rPr>
                <w:rFonts w:ascii="Comic Sans MS" w:hAnsi="Comic Sans MS"/>
                <w:color w:val="000000"/>
                <w:sz w:val="24"/>
                <w:szCs w:val="24"/>
              </w:rPr>
              <w:t>mostly go down in a diagonal</w:t>
            </w:r>
            <w:r w:rsidR="008B053E" w:rsidRPr="008B7EC3">
              <w:rPr>
                <w:rFonts w:ascii="Comic Sans MS" w:hAnsi="Comic Sans MS"/>
                <w:color w:val="000000"/>
                <w:sz w:val="24"/>
                <w:szCs w:val="24"/>
              </w:rPr>
              <w:t xml:space="preserve">.  </w:t>
            </w:r>
          </w:p>
          <w:p w14:paraId="6028E390" w14:textId="4ACE819C" w:rsidR="008B053E" w:rsidRDefault="008B053E" w:rsidP="008B053E">
            <w:pPr>
              <w:spacing w:after="0"/>
              <w:rPr>
                <w:rFonts w:ascii="Comic Sans MS" w:hAnsi="Comic Sans MS"/>
                <w:color w:val="FF0000"/>
              </w:rPr>
            </w:pPr>
            <w:r w:rsidRPr="0032423D">
              <w:t xml:space="preserve"> </w:t>
            </w:r>
            <w:r w:rsidR="00860A17">
              <w:rPr>
                <w:rFonts w:ascii="Comic Sans MS" w:hAnsi="Comic Sans MS"/>
                <w:color w:val="FF0000"/>
              </w:rPr>
              <w:t>Z is the only letter which goes across first before it goes down a diagonal slope.</w:t>
            </w:r>
          </w:p>
          <w:p w14:paraId="6F4F19E8" w14:textId="5C01F017" w:rsidR="00526599" w:rsidRPr="0032423D" w:rsidRDefault="002C4566" w:rsidP="008B053E">
            <w:pPr>
              <w:spacing w:after="0"/>
              <w:rPr>
                <w:rFonts w:ascii="Comic Sans MS" w:hAnsi="Comic Sans MS"/>
                <w:color w:val="FF0000"/>
              </w:rPr>
            </w:pPr>
            <w:hyperlink r:id="rId20" w:history="1">
              <w:r w:rsidR="00526599">
                <w:rPr>
                  <w:rStyle w:val="Hyperlink"/>
                </w:rPr>
                <w:t>How to write zigzag letters - BBC Bitesize</w:t>
              </w:r>
            </w:hyperlink>
          </w:p>
          <w:p w14:paraId="1BAF006E" w14:textId="77777777" w:rsidR="008B053E" w:rsidRDefault="008B053E" w:rsidP="008B053E">
            <w:pPr>
              <w:spacing w:after="0"/>
              <w:rPr>
                <w:rFonts w:ascii="Comic Sans MS" w:hAnsi="Comic Sans MS"/>
                <w:b/>
                <w:bCs/>
                <w:color w:val="FF0000"/>
              </w:rPr>
            </w:pPr>
            <w:r w:rsidRPr="008B7EC3">
              <w:rPr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665408" behindDoc="1" locked="0" layoutInCell="1" allowOverlap="1" wp14:anchorId="37D42BAF" wp14:editId="619CBB54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141605</wp:posOffset>
                  </wp:positionV>
                  <wp:extent cx="876300" cy="6477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1130" y="20965"/>
                      <wp:lineTo x="21130" y="0"/>
                      <wp:lineTo x="0" y="0"/>
                    </wp:wrapPolygon>
                  </wp:wrapTight>
                  <wp:docPr id="9" name="Picture 9" descr="Image result for handwrit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handwriting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42" b="15564"/>
                          <a:stretch/>
                        </pic:blipFill>
                        <pic:spPr bwMode="auto">
                          <a:xfrm>
                            <a:off x="0" y="0"/>
                            <a:ext cx="8763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B02BC4" w14:textId="77777777" w:rsidR="008B053E" w:rsidRPr="0032423D" w:rsidRDefault="008B053E" w:rsidP="008B053E">
            <w:pPr>
              <w:spacing w:after="0"/>
              <w:rPr>
                <w:rFonts w:ascii="Comic Sans MS" w:hAnsi="Comic Sans MS"/>
                <w:b/>
                <w:bCs/>
                <w:color w:val="FF0000"/>
                <w:sz w:val="24"/>
                <w:szCs w:val="24"/>
                <w:u w:val="single"/>
              </w:rPr>
            </w:pPr>
            <w:r w:rsidRPr="0032423D">
              <w:rPr>
                <w:rFonts w:ascii="Comic Sans MS" w:hAnsi="Comic Sans MS"/>
                <w:b/>
                <w:bCs/>
                <w:color w:val="FF0000"/>
                <w:sz w:val="24"/>
                <w:szCs w:val="24"/>
                <w:u w:val="single"/>
              </w:rPr>
              <w:t>Writing</w:t>
            </w:r>
          </w:p>
          <w:p w14:paraId="388BD3B2" w14:textId="598669A6" w:rsidR="008B053E" w:rsidRDefault="008B053E" w:rsidP="008B053E">
            <w:pPr>
              <w:spacing w:after="0"/>
              <w:rPr>
                <w:rFonts w:ascii="Comic Sans MS" w:hAnsi="Comic Sans MS"/>
                <w:color w:val="000000"/>
                <w:sz w:val="26"/>
                <w:szCs w:val="26"/>
              </w:rPr>
            </w:pPr>
            <w:r>
              <w:rPr>
                <w:rFonts w:ascii="Comic Sans MS" w:hAnsi="Comic Sans MS"/>
                <w:color w:val="000000"/>
                <w:sz w:val="26"/>
                <w:szCs w:val="26"/>
              </w:rPr>
              <w:t>After reading “</w:t>
            </w:r>
            <w:r w:rsidR="002F17BA">
              <w:rPr>
                <w:rFonts w:ascii="Comic Sans MS" w:hAnsi="Comic Sans MS"/>
                <w:color w:val="000000"/>
                <w:sz w:val="26"/>
                <w:szCs w:val="26"/>
              </w:rPr>
              <w:t>Baby Bear’s Week</w:t>
            </w:r>
            <w:r>
              <w:rPr>
                <w:rFonts w:ascii="Comic Sans MS" w:hAnsi="Comic Sans MS"/>
                <w:color w:val="000000"/>
                <w:sz w:val="26"/>
                <w:szCs w:val="26"/>
              </w:rPr>
              <w:t>” c</w:t>
            </w:r>
            <w:r w:rsidRPr="0075569C">
              <w:rPr>
                <w:rFonts w:ascii="Comic Sans MS" w:hAnsi="Comic Sans MS"/>
                <w:color w:val="000000"/>
                <w:sz w:val="26"/>
                <w:szCs w:val="26"/>
              </w:rPr>
              <w:t xml:space="preserve">an you write </w:t>
            </w:r>
            <w:r>
              <w:rPr>
                <w:rFonts w:ascii="Comic Sans MS" w:hAnsi="Comic Sans MS"/>
                <w:color w:val="000000"/>
                <w:sz w:val="26"/>
                <w:szCs w:val="26"/>
              </w:rPr>
              <w:t xml:space="preserve">1 or more sentences about </w:t>
            </w:r>
            <w:r w:rsidR="000A762F">
              <w:rPr>
                <w:rFonts w:ascii="Comic Sans MS" w:hAnsi="Comic Sans MS"/>
                <w:color w:val="000000"/>
                <w:sz w:val="26"/>
                <w:szCs w:val="26"/>
              </w:rPr>
              <w:t xml:space="preserve">some of the things you do </w:t>
            </w:r>
            <w:r w:rsidR="004C4F75">
              <w:rPr>
                <w:rFonts w:ascii="Comic Sans MS" w:hAnsi="Comic Sans MS"/>
                <w:color w:val="000000"/>
                <w:sz w:val="26"/>
                <w:szCs w:val="26"/>
              </w:rPr>
              <w:t>:</w:t>
            </w:r>
          </w:p>
          <w:p w14:paraId="0D48E992" w14:textId="4F846E20" w:rsidR="00444746" w:rsidRPr="00444746" w:rsidRDefault="004C4F75" w:rsidP="008B053E">
            <w:pPr>
              <w:spacing w:after="0"/>
              <w:rPr>
                <w:rFonts w:ascii="Comic Sans MS" w:hAnsi="Comic Sans MS"/>
                <w:color w:val="0000FF"/>
                <w:sz w:val="26"/>
                <w:szCs w:val="26"/>
              </w:rPr>
            </w:pPr>
            <w:r>
              <w:rPr>
                <w:rFonts w:ascii="Comic Sans MS" w:hAnsi="Comic Sans MS"/>
                <w:color w:val="0000FF"/>
                <w:sz w:val="26"/>
                <w:szCs w:val="26"/>
              </w:rPr>
              <w:t>On Sunday I………</w:t>
            </w:r>
          </w:p>
          <w:p w14:paraId="6745372B" w14:textId="77777777" w:rsidR="008B053E" w:rsidRPr="0032423D" w:rsidRDefault="008B053E" w:rsidP="008B053E">
            <w:pPr>
              <w:spacing w:after="0"/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32423D">
              <w:rPr>
                <w:rFonts w:ascii="Comic Sans MS" w:hAnsi="Comic Sans MS"/>
                <w:color w:val="FF0000"/>
                <w:sz w:val="24"/>
                <w:szCs w:val="24"/>
              </w:rPr>
              <w:t>Remember to start with a capital letter and don’t forget your stopper.</w:t>
            </w:r>
          </w:p>
          <w:p w14:paraId="65624EDA" w14:textId="77777777" w:rsidR="008B053E" w:rsidRPr="0032423D" w:rsidRDefault="008B053E" w:rsidP="008B053E">
            <w:pPr>
              <w:spacing w:after="0"/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32423D">
              <w:rPr>
                <w:rFonts w:ascii="Comic Sans MS" w:hAnsi="Comic Sans MS"/>
                <w:color w:val="FF0000"/>
                <w:sz w:val="24"/>
                <w:szCs w:val="24"/>
              </w:rPr>
              <w:t>Also space your words out.</w:t>
            </w:r>
          </w:p>
          <w:p w14:paraId="0777E00F" w14:textId="77777777" w:rsidR="008B053E" w:rsidRDefault="008B053E" w:rsidP="008B053E">
            <w:pPr>
              <w:spacing w:after="0"/>
              <w:rPr>
                <w:rFonts w:ascii="Comic Sans MS" w:hAnsi="Comic Sans MS"/>
                <w:b/>
                <w:bCs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54CB6ECA" wp14:editId="1B661D1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66675</wp:posOffset>
                  </wp:positionV>
                  <wp:extent cx="2545080" cy="1742440"/>
                  <wp:effectExtent l="0" t="0" r="7620" b="0"/>
                  <wp:wrapTight wrapText="bothSides">
                    <wp:wrapPolygon edited="0">
                      <wp:start x="0" y="0"/>
                      <wp:lineTo x="0" y="21254"/>
                      <wp:lineTo x="21503" y="21254"/>
                      <wp:lineTo x="21503" y="0"/>
                      <wp:lineTo x="0" y="0"/>
                    </wp:wrapPolygon>
                  </wp:wrapTight>
                  <wp:docPr id="25" name="Picture 2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174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DB5147" w14:textId="77777777" w:rsidR="008B053E" w:rsidRDefault="008B053E" w:rsidP="008B053E">
            <w:pPr>
              <w:spacing w:after="0"/>
              <w:rPr>
                <w:rFonts w:ascii="Comic Sans MS" w:hAnsi="Comic Sans MS"/>
                <w:b/>
                <w:bCs/>
                <w:color w:val="FF0000"/>
              </w:rPr>
            </w:pPr>
          </w:p>
          <w:p w14:paraId="24C9E29E" w14:textId="77777777" w:rsidR="008B053E" w:rsidRDefault="008B053E" w:rsidP="008B053E">
            <w:pPr>
              <w:spacing w:after="0"/>
              <w:rPr>
                <w:rFonts w:ascii="Comic Sans MS" w:hAnsi="Comic Sans MS"/>
                <w:b/>
                <w:bCs/>
                <w:color w:val="FF0000"/>
              </w:rPr>
            </w:pPr>
          </w:p>
          <w:p w14:paraId="7007885C" w14:textId="77777777" w:rsidR="008B053E" w:rsidRDefault="008B053E" w:rsidP="008B053E">
            <w:pPr>
              <w:spacing w:after="0"/>
              <w:rPr>
                <w:rFonts w:ascii="Comic Sans MS" w:hAnsi="Comic Sans MS"/>
                <w:b/>
                <w:bCs/>
                <w:color w:val="FF0000"/>
              </w:rPr>
            </w:pPr>
          </w:p>
          <w:p w14:paraId="6C071DC4" w14:textId="77777777" w:rsidR="008B053E" w:rsidRPr="00296B37" w:rsidRDefault="008B053E" w:rsidP="008B053E">
            <w:pPr>
              <w:spacing w:after="0"/>
              <w:rPr>
                <w:rFonts w:ascii="Comic Sans MS" w:hAnsi="Comic Sans MS"/>
                <w:b/>
                <w:bCs/>
                <w:color w:val="FF0000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9FC649" w14:textId="33C4F1D5" w:rsidR="008B053E" w:rsidRPr="00F31477" w:rsidRDefault="008B053E" w:rsidP="008B053E">
            <w:pPr>
              <w:spacing w:after="0"/>
              <w:rPr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776CFCD" wp14:editId="640EBA25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39370</wp:posOffset>
                  </wp:positionV>
                  <wp:extent cx="777240" cy="205740"/>
                  <wp:effectExtent l="0" t="0" r="3810" b="3810"/>
                  <wp:wrapNone/>
                  <wp:docPr id="1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color w:val="FF0000"/>
                <w:sz w:val="28"/>
                <w:szCs w:val="28"/>
              </w:rPr>
              <w:t xml:space="preserve">                     </w:t>
            </w:r>
            <w:r w:rsidRPr="00A84AEF">
              <w:rPr>
                <w:rFonts w:ascii="Comic Sans MS" w:hAnsi="Comic Sans MS"/>
                <w:sz w:val="24"/>
                <w:szCs w:val="24"/>
              </w:rPr>
              <w:t xml:space="preserve">This week we continue to look at set 2 sounds. </w:t>
            </w:r>
            <w:r w:rsidR="004C4F75">
              <w:rPr>
                <w:rFonts w:ascii="Comic Sans MS" w:hAnsi="Comic Sans MS"/>
                <w:color w:val="FF0000"/>
                <w:sz w:val="24"/>
                <w:szCs w:val="24"/>
              </w:rPr>
              <w:t>or</w:t>
            </w:r>
            <w:r w:rsidRPr="00A84AEF">
              <w:rPr>
                <w:rFonts w:ascii="Comic Sans MS" w:hAnsi="Comic Sans MS"/>
                <w:color w:val="FF0000"/>
                <w:sz w:val="24"/>
                <w:szCs w:val="24"/>
              </w:rPr>
              <w:t xml:space="preserve"> </w:t>
            </w:r>
            <w:r w:rsidRPr="00A84AEF">
              <w:rPr>
                <w:rFonts w:ascii="Comic Sans MS" w:hAnsi="Comic Sans MS"/>
                <w:sz w:val="24"/>
                <w:szCs w:val="24"/>
              </w:rPr>
              <w:t xml:space="preserve">and </w:t>
            </w:r>
            <w:proofErr w:type="spellStart"/>
            <w:r w:rsidR="004C4F75">
              <w:rPr>
                <w:rFonts w:ascii="Comic Sans MS" w:hAnsi="Comic Sans MS"/>
                <w:color w:val="FF0000"/>
                <w:sz w:val="24"/>
                <w:szCs w:val="24"/>
              </w:rPr>
              <w:t>ou</w:t>
            </w:r>
            <w:proofErr w:type="spellEnd"/>
            <w:r w:rsidRPr="00A84AEF">
              <w:rPr>
                <w:rFonts w:ascii="Comic Sans MS" w:hAnsi="Comic Sans MS"/>
                <w:color w:val="FF0000"/>
                <w:sz w:val="24"/>
                <w:szCs w:val="24"/>
              </w:rPr>
              <w:t xml:space="preserve"> </w:t>
            </w:r>
            <w:r w:rsidRPr="00A84AEF">
              <w:rPr>
                <w:rFonts w:ascii="Comic Sans MS" w:hAnsi="Comic Sans MS"/>
                <w:sz w:val="24"/>
                <w:szCs w:val="24"/>
              </w:rPr>
              <w:t>are the ones we will look at in our videos, but you should continue to engage with the online ones produced by RWI.</w:t>
            </w:r>
          </w:p>
          <w:p w14:paraId="21EEE29B" w14:textId="62A8A1AE" w:rsidR="008B053E" w:rsidRPr="008B053E" w:rsidRDefault="008B053E" w:rsidP="008B053E">
            <w:pPr>
              <w:spacing w:after="0"/>
              <w:rPr>
                <w:rFonts w:ascii="Comic Sans MS" w:hAnsi="Comic Sans MS"/>
                <w:sz w:val="24"/>
                <w:szCs w:val="24"/>
              </w:rPr>
            </w:pPr>
            <w:r w:rsidRPr="001608F8">
              <w:rPr>
                <w:rFonts w:ascii="Comic Sans MS" w:hAnsi="Comic Sans MS"/>
                <w:sz w:val="24"/>
                <w:szCs w:val="24"/>
              </w:rPr>
              <w:t>If you feel the pace is too quick</w:t>
            </w:r>
            <w:r w:rsidR="00F31477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1608F8">
              <w:rPr>
                <w:rFonts w:ascii="Comic Sans MS" w:hAnsi="Comic Sans MS"/>
                <w:sz w:val="24"/>
                <w:szCs w:val="24"/>
              </w:rPr>
              <w:t xml:space="preserve">please recap using the set 1 sounds.  </w:t>
            </w:r>
          </w:p>
          <w:p w14:paraId="647828E7" w14:textId="1EE36FB5" w:rsidR="008B053E" w:rsidRDefault="002C4566" w:rsidP="008B053E">
            <w:pPr>
              <w:spacing w:after="0"/>
              <w:rPr>
                <w:color w:val="0000FF"/>
                <w:u w:val="single"/>
              </w:rPr>
            </w:pPr>
            <w:hyperlink r:id="rId24" w:history="1">
              <w:r w:rsidR="008B053E">
                <w:rPr>
                  <w:color w:val="0000FF"/>
                  <w:u w:val="single"/>
                </w:rPr>
                <w:t>(179) Set 2 Le</w:t>
              </w:r>
              <w:bookmarkStart w:id="0" w:name="_Hlt60830274"/>
              <w:r w:rsidR="008B053E">
                <w:rPr>
                  <w:color w:val="0000FF"/>
                  <w:u w:val="single"/>
                </w:rPr>
                <w:t>s</w:t>
              </w:r>
              <w:bookmarkEnd w:id="0"/>
              <w:r w:rsidR="008B053E">
                <w:rPr>
                  <w:color w:val="0000FF"/>
                  <w:u w:val="single"/>
                </w:rPr>
                <w:t>sons - YouTube</w:t>
              </w:r>
            </w:hyperlink>
          </w:p>
          <w:p w14:paraId="16414208" w14:textId="77777777" w:rsidR="00C8475E" w:rsidRPr="00C8475E" w:rsidRDefault="00C8475E" w:rsidP="008B053E">
            <w:pPr>
              <w:spacing w:after="0"/>
              <w:rPr>
                <w:color w:val="0000FF"/>
                <w:sz w:val="16"/>
                <w:szCs w:val="16"/>
                <w:u w:val="single"/>
              </w:rPr>
            </w:pPr>
          </w:p>
          <w:p w14:paraId="765C8E1E" w14:textId="77777777" w:rsidR="00F31477" w:rsidRPr="00F31477" w:rsidRDefault="00F31477" w:rsidP="008B053E">
            <w:pPr>
              <w:spacing w:after="0"/>
              <w:rPr>
                <w:color w:val="0000FF"/>
                <w:sz w:val="10"/>
                <w:szCs w:val="10"/>
                <w:u w:val="single"/>
              </w:rPr>
            </w:pPr>
          </w:p>
          <w:p w14:paraId="70C60287" w14:textId="1A7588C7" w:rsidR="008B053E" w:rsidRPr="005E2809" w:rsidRDefault="00F31477" w:rsidP="008B053E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Play pairs, guess my word, guess my sound</w:t>
            </w:r>
            <w:r w:rsidR="0032423D">
              <w:rPr>
                <w:b/>
                <w:bCs/>
              </w:rPr>
              <w:t>, give a meaning</w:t>
            </w:r>
            <w:r w:rsidR="000A762F">
              <w:rPr>
                <w:b/>
                <w:bCs/>
              </w:rPr>
              <w:t>, I spy…</w:t>
            </w:r>
            <w:r w:rsidR="0032423D">
              <w:rPr>
                <w:b/>
                <w:bCs/>
              </w:rPr>
              <w:t xml:space="preserve"> etc.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774"/>
              <w:gridCol w:w="2782"/>
            </w:tblGrid>
            <w:tr w:rsidR="008B053E" w14:paraId="18CB41D7" w14:textId="77777777" w:rsidTr="00DD7276">
              <w:tc>
                <w:tcPr>
                  <w:tcW w:w="2774" w:type="dxa"/>
                </w:tcPr>
                <w:p w14:paraId="775BE25C" w14:textId="3620912D" w:rsidR="008B053E" w:rsidRPr="005E2809" w:rsidRDefault="004C4F75" w:rsidP="002C4566">
                  <w:pPr>
                    <w:framePr w:hSpace="180" w:wrap="around" w:vAnchor="page" w:hAnchor="margin" w:y="1789"/>
                    <w:jc w:val="center"/>
                  </w:pPr>
                  <w:r>
                    <w:t>or</w:t>
                  </w:r>
                </w:p>
              </w:tc>
              <w:tc>
                <w:tcPr>
                  <w:tcW w:w="2782" w:type="dxa"/>
                </w:tcPr>
                <w:p w14:paraId="1B07E43A" w14:textId="7212F183" w:rsidR="008B053E" w:rsidRPr="005E2809" w:rsidRDefault="004C4F75" w:rsidP="002C4566">
                  <w:pPr>
                    <w:framePr w:hSpace="180" w:wrap="around" w:vAnchor="page" w:hAnchor="margin" w:y="1789"/>
                    <w:jc w:val="center"/>
                    <w:rPr>
                      <w:rFonts w:ascii="Comic Sans MS" w:hAnsi="Comic Sans MS"/>
                      <w:color w:val="00B0F0"/>
                    </w:rPr>
                  </w:pPr>
                  <w:proofErr w:type="spellStart"/>
                  <w:r>
                    <w:rPr>
                      <w:rFonts w:ascii="Comic Sans MS" w:hAnsi="Comic Sans MS"/>
                    </w:rPr>
                    <w:t>ou</w:t>
                  </w:r>
                  <w:proofErr w:type="spellEnd"/>
                </w:p>
              </w:tc>
            </w:tr>
            <w:tr w:rsidR="008B053E" w:rsidRPr="005E2809" w14:paraId="5AAD8F7A" w14:textId="77777777" w:rsidTr="00DD7276">
              <w:tc>
                <w:tcPr>
                  <w:tcW w:w="2774" w:type="dxa"/>
                </w:tcPr>
                <w:p w14:paraId="48A9947F" w14:textId="12344BBA" w:rsidR="008B053E" w:rsidRPr="005E2809" w:rsidRDefault="004C4F75" w:rsidP="002C4566">
                  <w:pPr>
                    <w:framePr w:hSpace="180" w:wrap="around" w:vAnchor="page" w:hAnchor="margin" w:y="1789"/>
                    <w:jc w:val="center"/>
                    <w:rPr>
                      <w:rFonts w:ascii="Comic Sans MS" w:hAnsi="Comic Sans MS"/>
                      <w:color w:val="00B050"/>
                    </w:rPr>
                  </w:pPr>
                  <w:r>
                    <w:rPr>
                      <w:rFonts w:ascii="Comic Sans MS" w:hAnsi="Comic Sans MS"/>
                      <w:color w:val="00B050"/>
                    </w:rPr>
                    <w:t>or</w:t>
                  </w:r>
                </w:p>
              </w:tc>
              <w:tc>
                <w:tcPr>
                  <w:tcW w:w="2782" w:type="dxa"/>
                </w:tcPr>
                <w:p w14:paraId="2CB2993D" w14:textId="2EC41AAD" w:rsidR="008B053E" w:rsidRPr="005E2809" w:rsidRDefault="00085167" w:rsidP="002C4566">
                  <w:pPr>
                    <w:framePr w:hSpace="180" w:wrap="around" w:vAnchor="page" w:hAnchor="margin" w:y="1789"/>
                    <w:jc w:val="center"/>
                    <w:rPr>
                      <w:rFonts w:ascii="Comic Sans MS" w:hAnsi="Comic Sans MS"/>
                      <w:color w:val="00B050"/>
                    </w:rPr>
                  </w:pPr>
                  <w:r>
                    <w:rPr>
                      <w:rFonts w:ascii="Comic Sans MS" w:hAnsi="Comic Sans MS"/>
                      <w:color w:val="00B050"/>
                    </w:rPr>
                    <w:t>ou</w:t>
                  </w:r>
                  <w:r w:rsidR="000A762F">
                    <w:rPr>
                      <w:rFonts w:ascii="Comic Sans MS" w:hAnsi="Comic Sans MS"/>
                      <w:color w:val="00B050"/>
                    </w:rPr>
                    <w:t>r</w:t>
                  </w:r>
                </w:p>
              </w:tc>
            </w:tr>
            <w:tr w:rsidR="008B053E" w:rsidRPr="005E2809" w14:paraId="44666112" w14:textId="77777777" w:rsidTr="00DD7276">
              <w:tc>
                <w:tcPr>
                  <w:tcW w:w="2774" w:type="dxa"/>
                </w:tcPr>
                <w:p w14:paraId="4F661EC0" w14:textId="6DE8ACA6" w:rsidR="008B053E" w:rsidRPr="005E2809" w:rsidRDefault="00085167" w:rsidP="002C4566">
                  <w:pPr>
                    <w:framePr w:hSpace="180" w:wrap="around" w:vAnchor="page" w:hAnchor="margin" w:y="1789"/>
                    <w:jc w:val="center"/>
                    <w:rPr>
                      <w:rFonts w:ascii="Comic Sans MS" w:hAnsi="Comic Sans MS"/>
                      <w:color w:val="00B050"/>
                    </w:rPr>
                  </w:pPr>
                  <w:r>
                    <w:rPr>
                      <w:rFonts w:ascii="Comic Sans MS" w:hAnsi="Comic Sans MS"/>
                      <w:color w:val="00B050"/>
                    </w:rPr>
                    <w:t>for</w:t>
                  </w:r>
                </w:p>
              </w:tc>
              <w:tc>
                <w:tcPr>
                  <w:tcW w:w="2782" w:type="dxa"/>
                </w:tcPr>
                <w:p w14:paraId="1BB68704" w14:textId="1DEE3392" w:rsidR="008B053E" w:rsidRPr="005E2809" w:rsidRDefault="00085167" w:rsidP="002C4566">
                  <w:pPr>
                    <w:framePr w:hSpace="180" w:wrap="around" w:vAnchor="page" w:hAnchor="margin" w:y="1789"/>
                    <w:jc w:val="center"/>
                    <w:rPr>
                      <w:rFonts w:ascii="Comic Sans MS" w:hAnsi="Comic Sans MS"/>
                      <w:color w:val="00B050"/>
                    </w:rPr>
                  </w:pPr>
                  <w:r>
                    <w:rPr>
                      <w:rFonts w:ascii="Comic Sans MS" w:hAnsi="Comic Sans MS"/>
                      <w:color w:val="00B050"/>
                    </w:rPr>
                    <w:t>ou</w:t>
                  </w:r>
                  <w:r w:rsidR="000A762F">
                    <w:rPr>
                      <w:rFonts w:ascii="Comic Sans MS" w:hAnsi="Comic Sans MS"/>
                      <w:color w:val="00B050"/>
                    </w:rPr>
                    <w:t>t</w:t>
                  </w:r>
                </w:p>
              </w:tc>
            </w:tr>
            <w:tr w:rsidR="008B053E" w:rsidRPr="005E2809" w14:paraId="54671BFC" w14:textId="77777777" w:rsidTr="00DD7276">
              <w:tc>
                <w:tcPr>
                  <w:tcW w:w="2774" w:type="dxa"/>
                </w:tcPr>
                <w:p w14:paraId="26A6C75B" w14:textId="4E60A616" w:rsidR="008B053E" w:rsidRPr="005E2809" w:rsidRDefault="000A762F" w:rsidP="002C4566">
                  <w:pPr>
                    <w:framePr w:hSpace="180" w:wrap="around" w:vAnchor="page" w:hAnchor="margin" w:y="1789"/>
                    <w:jc w:val="center"/>
                    <w:rPr>
                      <w:rFonts w:ascii="Comic Sans MS" w:hAnsi="Comic Sans MS"/>
                      <w:color w:val="00B050"/>
                    </w:rPr>
                  </w:pPr>
                  <w:r>
                    <w:rPr>
                      <w:rFonts w:ascii="Comic Sans MS" w:hAnsi="Comic Sans MS"/>
                      <w:color w:val="00B050"/>
                    </w:rPr>
                    <w:t>sort</w:t>
                  </w:r>
                </w:p>
              </w:tc>
              <w:tc>
                <w:tcPr>
                  <w:tcW w:w="2782" w:type="dxa"/>
                </w:tcPr>
                <w:p w14:paraId="673AC366" w14:textId="221A3055" w:rsidR="008B053E" w:rsidRPr="005E2809" w:rsidRDefault="000A762F" w:rsidP="002C4566">
                  <w:pPr>
                    <w:framePr w:hSpace="180" w:wrap="around" w:vAnchor="page" w:hAnchor="margin" w:y="1789"/>
                    <w:jc w:val="center"/>
                    <w:rPr>
                      <w:rFonts w:ascii="Comic Sans MS" w:hAnsi="Comic Sans MS"/>
                      <w:color w:val="00B050"/>
                    </w:rPr>
                  </w:pPr>
                  <w:r>
                    <w:rPr>
                      <w:rFonts w:ascii="Comic Sans MS" w:hAnsi="Comic Sans MS"/>
                      <w:color w:val="00B050"/>
                    </w:rPr>
                    <w:t>shout</w:t>
                  </w:r>
                </w:p>
              </w:tc>
            </w:tr>
            <w:tr w:rsidR="008B053E" w:rsidRPr="005E2809" w14:paraId="7FCC9154" w14:textId="77777777" w:rsidTr="00DD7276">
              <w:tc>
                <w:tcPr>
                  <w:tcW w:w="2774" w:type="dxa"/>
                </w:tcPr>
                <w:p w14:paraId="12A97D06" w14:textId="22233513" w:rsidR="008B053E" w:rsidRPr="005E2809" w:rsidRDefault="000A762F" w:rsidP="002C4566">
                  <w:pPr>
                    <w:framePr w:hSpace="180" w:wrap="around" w:vAnchor="page" w:hAnchor="margin" w:y="1789"/>
                    <w:jc w:val="center"/>
                    <w:rPr>
                      <w:rFonts w:ascii="Comic Sans MS" w:hAnsi="Comic Sans MS"/>
                      <w:color w:val="00B050"/>
                    </w:rPr>
                  </w:pPr>
                  <w:r>
                    <w:rPr>
                      <w:rFonts w:ascii="Comic Sans MS" w:hAnsi="Comic Sans MS"/>
                      <w:color w:val="00B050"/>
                    </w:rPr>
                    <w:t>fork</w:t>
                  </w:r>
                </w:p>
              </w:tc>
              <w:tc>
                <w:tcPr>
                  <w:tcW w:w="2782" w:type="dxa"/>
                </w:tcPr>
                <w:p w14:paraId="0B2E06EE" w14:textId="1DFF27AD" w:rsidR="008B053E" w:rsidRPr="005E2809" w:rsidRDefault="000A762F" w:rsidP="002C4566">
                  <w:pPr>
                    <w:framePr w:hSpace="180" w:wrap="around" w:vAnchor="page" w:hAnchor="margin" w:y="1789"/>
                    <w:jc w:val="center"/>
                    <w:rPr>
                      <w:rFonts w:ascii="Comic Sans MS" w:hAnsi="Comic Sans MS"/>
                      <w:color w:val="00B050"/>
                    </w:rPr>
                  </w:pPr>
                  <w:r>
                    <w:rPr>
                      <w:rFonts w:ascii="Comic Sans MS" w:hAnsi="Comic Sans MS"/>
                      <w:color w:val="00B050"/>
                    </w:rPr>
                    <w:t>loud</w:t>
                  </w:r>
                </w:p>
              </w:tc>
            </w:tr>
            <w:tr w:rsidR="008B053E" w:rsidRPr="005E2809" w14:paraId="26CBC5A1" w14:textId="77777777" w:rsidTr="00DD7276">
              <w:tc>
                <w:tcPr>
                  <w:tcW w:w="2774" w:type="dxa"/>
                </w:tcPr>
                <w:p w14:paraId="65F03E8C" w14:textId="33791CAD" w:rsidR="008B053E" w:rsidRPr="005E2809" w:rsidRDefault="000A762F" w:rsidP="002C4566">
                  <w:pPr>
                    <w:framePr w:hSpace="180" w:wrap="around" w:vAnchor="page" w:hAnchor="margin" w:y="1789"/>
                    <w:jc w:val="center"/>
                    <w:rPr>
                      <w:rFonts w:ascii="Comic Sans MS" w:hAnsi="Comic Sans MS"/>
                      <w:color w:val="00B050"/>
                    </w:rPr>
                  </w:pPr>
                  <w:r>
                    <w:rPr>
                      <w:rFonts w:ascii="Comic Sans MS" w:hAnsi="Comic Sans MS"/>
                      <w:color w:val="00B050"/>
                    </w:rPr>
                    <w:t>short</w:t>
                  </w:r>
                </w:p>
              </w:tc>
              <w:tc>
                <w:tcPr>
                  <w:tcW w:w="2782" w:type="dxa"/>
                </w:tcPr>
                <w:p w14:paraId="4C9C6497" w14:textId="634F9867" w:rsidR="008B053E" w:rsidRPr="00264DD0" w:rsidRDefault="000A762F" w:rsidP="002C4566">
                  <w:pPr>
                    <w:framePr w:hSpace="180" w:wrap="around" w:vAnchor="page" w:hAnchor="margin" w:y="1789"/>
                    <w:jc w:val="center"/>
                    <w:rPr>
                      <w:rFonts w:ascii="Comic Sans MS" w:hAnsi="Comic Sans MS"/>
                      <w:color w:val="00B0F0"/>
                    </w:rPr>
                  </w:pPr>
                  <w:r>
                    <w:rPr>
                      <w:rFonts w:ascii="Comic Sans MS" w:hAnsi="Comic Sans MS"/>
                      <w:color w:val="00B050"/>
                    </w:rPr>
                    <w:t>found</w:t>
                  </w:r>
                </w:p>
              </w:tc>
            </w:tr>
            <w:tr w:rsidR="008B053E" w:rsidRPr="005E2809" w14:paraId="77476C8A" w14:textId="77777777" w:rsidTr="00DD7276">
              <w:tc>
                <w:tcPr>
                  <w:tcW w:w="2774" w:type="dxa"/>
                </w:tcPr>
                <w:p w14:paraId="726983FB" w14:textId="48A7D9A1" w:rsidR="008B053E" w:rsidRDefault="000A762F" w:rsidP="002C4566">
                  <w:pPr>
                    <w:framePr w:hSpace="180" w:wrap="around" w:vAnchor="page" w:hAnchor="margin" w:y="1789"/>
                    <w:jc w:val="center"/>
                    <w:rPr>
                      <w:rFonts w:ascii="Comic Sans MS" w:hAnsi="Comic Sans MS"/>
                      <w:color w:val="00B050"/>
                    </w:rPr>
                  </w:pPr>
                  <w:r>
                    <w:rPr>
                      <w:rFonts w:ascii="Comic Sans MS" w:hAnsi="Comic Sans MS"/>
                      <w:color w:val="00B050"/>
                    </w:rPr>
                    <w:t>horse</w:t>
                  </w:r>
                </w:p>
              </w:tc>
              <w:tc>
                <w:tcPr>
                  <w:tcW w:w="2782" w:type="dxa"/>
                </w:tcPr>
                <w:p w14:paraId="54F933DC" w14:textId="77B4E1A0" w:rsidR="008B053E" w:rsidRDefault="00085167" w:rsidP="002C4566">
                  <w:pPr>
                    <w:framePr w:hSpace="180" w:wrap="around" w:vAnchor="page" w:hAnchor="margin" w:y="1789"/>
                    <w:jc w:val="center"/>
                    <w:rPr>
                      <w:rFonts w:ascii="Comic Sans MS" w:hAnsi="Comic Sans MS"/>
                      <w:color w:val="00B050"/>
                    </w:rPr>
                  </w:pPr>
                  <w:r>
                    <w:rPr>
                      <w:rFonts w:ascii="Comic Sans MS" w:hAnsi="Comic Sans MS"/>
                      <w:color w:val="00B050"/>
                    </w:rPr>
                    <w:t>mouth</w:t>
                  </w:r>
                </w:p>
              </w:tc>
            </w:tr>
            <w:tr w:rsidR="008B053E" w:rsidRPr="005E2809" w14:paraId="1B5BC4AF" w14:textId="77777777" w:rsidTr="00DD7276">
              <w:tc>
                <w:tcPr>
                  <w:tcW w:w="2774" w:type="dxa"/>
                </w:tcPr>
                <w:p w14:paraId="0A1BE060" w14:textId="101A1BEC" w:rsidR="008B053E" w:rsidRDefault="000A762F" w:rsidP="002C4566">
                  <w:pPr>
                    <w:framePr w:hSpace="180" w:wrap="around" w:vAnchor="page" w:hAnchor="margin" w:y="1789"/>
                    <w:jc w:val="center"/>
                    <w:rPr>
                      <w:rFonts w:ascii="Comic Sans MS" w:hAnsi="Comic Sans MS"/>
                      <w:color w:val="00B050"/>
                    </w:rPr>
                  </w:pPr>
                  <w:r>
                    <w:rPr>
                      <w:rFonts w:ascii="Comic Sans MS" w:hAnsi="Comic Sans MS"/>
                      <w:color w:val="00B050"/>
                    </w:rPr>
                    <w:t>snort</w:t>
                  </w:r>
                </w:p>
              </w:tc>
              <w:tc>
                <w:tcPr>
                  <w:tcW w:w="2782" w:type="dxa"/>
                </w:tcPr>
                <w:p w14:paraId="6A7B6843" w14:textId="1511BFCD" w:rsidR="008B053E" w:rsidRDefault="000A762F" w:rsidP="002C4566">
                  <w:pPr>
                    <w:framePr w:hSpace="180" w:wrap="around" w:vAnchor="page" w:hAnchor="margin" w:y="1789"/>
                    <w:jc w:val="center"/>
                    <w:rPr>
                      <w:rFonts w:ascii="Comic Sans MS" w:hAnsi="Comic Sans MS"/>
                      <w:color w:val="00B050"/>
                    </w:rPr>
                  </w:pPr>
                  <w:r>
                    <w:rPr>
                      <w:rFonts w:ascii="Comic Sans MS" w:hAnsi="Comic Sans MS"/>
                      <w:color w:val="00B050"/>
                    </w:rPr>
                    <w:t>round</w:t>
                  </w:r>
                </w:p>
              </w:tc>
            </w:tr>
          </w:tbl>
          <w:p w14:paraId="1B57DAB5" w14:textId="77777777" w:rsidR="000A762F" w:rsidRDefault="000A762F" w:rsidP="00002E61">
            <w:pPr>
              <w:spacing w:after="0"/>
              <w:rPr>
                <w:rFonts w:ascii="Comic Sans MS" w:hAnsi="Comic Sans MS"/>
                <w:color w:val="FF0000"/>
                <w:sz w:val="24"/>
                <w:szCs w:val="24"/>
                <w:u w:val="single"/>
              </w:rPr>
            </w:pPr>
          </w:p>
          <w:p w14:paraId="2713AB3F" w14:textId="16450409" w:rsidR="00F31477" w:rsidRPr="00F31477" w:rsidRDefault="008B053E" w:rsidP="00002E61">
            <w:pPr>
              <w:spacing w:after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24081302" wp14:editId="20211BFB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62230</wp:posOffset>
                  </wp:positionV>
                  <wp:extent cx="525780" cy="647700"/>
                  <wp:effectExtent l="0" t="0" r="7620" b="0"/>
                  <wp:wrapTight wrapText="bothSides">
                    <wp:wrapPolygon edited="0">
                      <wp:start x="0" y="0"/>
                      <wp:lineTo x="0" y="20965"/>
                      <wp:lineTo x="21130" y="20965"/>
                      <wp:lineTo x="21130" y="0"/>
                      <wp:lineTo x="0" y="0"/>
                    </wp:wrapPolygon>
                  </wp:wrapTight>
                  <wp:docPr id="12" name="Picture 10" descr="See the source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color w:val="FF0000"/>
                <w:sz w:val="24"/>
                <w:szCs w:val="24"/>
                <w:u w:val="single"/>
              </w:rPr>
              <w:t>Listening and talking</w:t>
            </w:r>
            <w:r>
              <w:rPr>
                <w:noProof/>
              </w:rPr>
              <w:t xml:space="preserve">   </w:t>
            </w:r>
            <w:r w:rsidR="00002E61">
              <w:rPr>
                <w:rFonts w:ascii="Comic Sans MS" w:hAnsi="Comic Sans MS"/>
              </w:rPr>
              <w:t xml:space="preserve">Our talking point this week is about all the things our brain helps us to do.  Our brain is like a small computer inside our skull which controls everything that we </w:t>
            </w:r>
            <w:r w:rsidR="000A762F"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70B89B31" wp14:editId="4EF23A34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800100</wp:posOffset>
                  </wp:positionV>
                  <wp:extent cx="594995" cy="853440"/>
                  <wp:effectExtent l="0" t="0" r="0" b="3810"/>
                  <wp:wrapTight wrapText="bothSides">
                    <wp:wrapPolygon edited="0">
                      <wp:start x="0" y="0"/>
                      <wp:lineTo x="0" y="21214"/>
                      <wp:lineTo x="20747" y="21214"/>
                      <wp:lineTo x="20747" y="0"/>
                      <wp:lineTo x="0" y="0"/>
                    </wp:wrapPolygon>
                  </wp:wrapTight>
                  <wp:docPr id="5" name="Picture 5" descr="Image result for brain images for k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brain images for k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94995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02E61">
              <w:rPr>
                <w:rFonts w:ascii="Comic Sans MS" w:hAnsi="Comic Sans MS"/>
              </w:rPr>
              <w:t>think, say and do.  Discuss all the things</w:t>
            </w:r>
            <w:r w:rsidR="000A762F">
              <w:rPr>
                <w:rFonts w:ascii="Comic Sans MS" w:hAnsi="Comic Sans MS"/>
              </w:rPr>
              <w:t xml:space="preserve"> we think our brain helps us to do.  Have a chat about how important our brain is and why it is so important to keep it healthy.</w:t>
            </w:r>
          </w:p>
        </w:tc>
      </w:tr>
    </w:tbl>
    <w:p w14:paraId="6EEC7F74" w14:textId="34BB3D4F" w:rsidR="008240B5" w:rsidRPr="00566191" w:rsidRDefault="00CA4354" w:rsidP="008F2A4F">
      <w:pPr>
        <w:pStyle w:val="Header"/>
        <w:rPr>
          <w:sz w:val="32"/>
          <w:szCs w:val="32"/>
        </w:rPr>
      </w:pPr>
      <w:r w:rsidRPr="00E913BA">
        <w:rPr>
          <w:rFonts w:ascii="Comic Sans MS" w:hAnsi="Comic Sans MS"/>
          <w:b/>
          <w:bCs/>
          <w:noProof/>
          <w:color w:val="FF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A0653F" wp14:editId="34947731">
                <wp:simplePos x="0" y="0"/>
                <wp:positionH relativeFrom="margin">
                  <wp:posOffset>2392680</wp:posOffset>
                </wp:positionH>
                <wp:positionV relativeFrom="paragraph">
                  <wp:posOffset>-243205</wp:posOffset>
                </wp:positionV>
                <wp:extent cx="6812280" cy="845820"/>
                <wp:effectExtent l="0" t="0" r="762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2280" cy="845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33084E" w14:textId="2BD3A5DC" w:rsidR="008B053E" w:rsidRPr="0065666C" w:rsidRDefault="008B053E" w:rsidP="008B053E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0328EC" wp14:editId="5B45E543">
                                  <wp:extent cx="653809" cy="473998"/>
                                  <wp:effectExtent l="0" t="0" r="0" b="2540"/>
                                  <wp:docPr id="15" name="Picture 15" descr="See the source imag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27"/>
                                          <a:srcRect l="-1543" t="4663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678636" cy="4919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WB </w:t>
                            </w:r>
                            <w:r w:rsidR="00860A17">
                              <w:rPr>
                                <w:sz w:val="40"/>
                                <w:szCs w:val="40"/>
                              </w:rPr>
                              <w:t>01.02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.21</w:t>
                            </w:r>
                            <w:r w:rsidR="00CA4354">
                              <w:rPr>
                                <w:sz w:val="40"/>
                                <w:szCs w:val="40"/>
                              </w:rPr>
                              <w:t xml:space="preserve">          </w:t>
                            </w:r>
                            <w:r w:rsidR="00CA4354">
                              <w:rPr>
                                <w:noProof/>
                              </w:rPr>
                              <w:drawing>
                                <wp:inline distT="0" distB="0" distL="0" distR="0" wp14:anchorId="6B481D78" wp14:editId="489F6B05">
                                  <wp:extent cx="1257924" cy="534095"/>
                                  <wp:effectExtent l="0" t="0" r="0" b="0"/>
                                  <wp:docPr id="26" name="Picture 6" descr="See the source imag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3915" cy="5875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                     </w:t>
                            </w:r>
                            <w:r w:rsidR="00CA4354">
                              <w:rPr>
                                <w:noProof/>
                              </w:rPr>
                              <w:drawing>
                                <wp:inline distT="0" distB="0" distL="0" distR="0" wp14:anchorId="4E3B8B8E" wp14:editId="5D65A346">
                                  <wp:extent cx="883920" cy="633095"/>
                                  <wp:effectExtent l="0" t="0" r="0" b="0"/>
                                  <wp:docPr id="28" name="Picture 8" descr="See the source imag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4551" cy="6335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A0653F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188.4pt;margin-top:-19.15pt;width:536.4pt;height:66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" fillcolor="white [3201]" stroked="f" strokeweight=".5pt">
                <v:textbox>
                  <w:txbxContent>
                    <w:p w14:paraId="6C33084E" w14:textId="2BD3A5DC" w:rsidR="008B053E" w:rsidRPr="0065666C" w:rsidRDefault="008B053E" w:rsidP="008B053E">
                      <w:pPr>
                        <w:rPr>
                          <w:color w:val="FFFFFF" w:themeColor="background1"/>
                          <w:sz w:val="40"/>
                          <w:szCs w:val="40"/>
                          <w14:textFill>
                            <w14:noFill/>
                          </w14:textFill>
                        </w:rPr>
                      </w:pPr>
                      <w: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30328EC" wp14:editId="5B45E543">
                            <wp:extent cx="653809" cy="473998"/>
                            <wp:effectExtent l="0" t="0" r="0" b="2540"/>
                            <wp:docPr id="15" name="Picture 15" descr="See the source imag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7"/>
                                    <a:srcRect l="-1543" t="4663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678636" cy="4919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</w:t>
                      </w:r>
                      <w:r>
                        <w:rPr>
                          <w:sz w:val="40"/>
                          <w:szCs w:val="40"/>
                        </w:rPr>
                        <w:t xml:space="preserve">WB </w:t>
                      </w:r>
                      <w:r w:rsidR="00860A17">
                        <w:rPr>
                          <w:sz w:val="40"/>
                          <w:szCs w:val="40"/>
                        </w:rPr>
                        <w:t>01.02</w:t>
                      </w:r>
                      <w:r>
                        <w:rPr>
                          <w:sz w:val="40"/>
                          <w:szCs w:val="40"/>
                        </w:rPr>
                        <w:t>.21</w:t>
                      </w:r>
                      <w:r w:rsidR="00CA4354">
                        <w:rPr>
                          <w:sz w:val="40"/>
                          <w:szCs w:val="40"/>
                        </w:rPr>
                        <w:t xml:space="preserve">          </w:t>
                      </w:r>
                      <w:r w:rsidR="00CA4354">
                        <w:rPr>
                          <w:noProof/>
                        </w:rPr>
                        <w:drawing>
                          <wp:inline distT="0" distB="0" distL="0" distR="0" wp14:anchorId="6B481D78" wp14:editId="489F6B05">
                            <wp:extent cx="1257924" cy="534095"/>
                            <wp:effectExtent l="0" t="0" r="0" b="0"/>
                            <wp:docPr id="26" name="Picture 6" descr="See the source imag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3915" cy="5875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40"/>
                          <w:szCs w:val="40"/>
                        </w:rPr>
                        <w:t xml:space="preserve">                       </w:t>
                      </w:r>
                      <w:r w:rsidR="00CA4354">
                        <w:rPr>
                          <w:noProof/>
                        </w:rPr>
                        <w:drawing>
                          <wp:inline distT="0" distB="0" distL="0" distR="0" wp14:anchorId="4E3B8B8E" wp14:editId="5D65A346">
                            <wp:extent cx="883920" cy="633095"/>
                            <wp:effectExtent l="0" t="0" r="0" b="0"/>
                            <wp:docPr id="28" name="Picture 8" descr="See the source imag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4551" cy="6335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132B1D4" wp14:editId="70DCEA47">
            <wp:extent cx="2125968" cy="515129"/>
            <wp:effectExtent l="0" t="0" r="8255" b="0"/>
            <wp:docPr id="2" name="Picture 5" descr="See the source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5398" cy="52710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8240B5" w:rsidRPr="00566191" w:rsidSect="0075569C">
      <w:pgSz w:w="16838" w:h="11906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4D7B18" w14:textId="77777777" w:rsidR="00953830" w:rsidRDefault="00953830">
      <w:pPr>
        <w:spacing w:after="0"/>
      </w:pPr>
      <w:r>
        <w:separator/>
      </w:r>
    </w:p>
  </w:endnote>
  <w:endnote w:type="continuationSeparator" w:id="0">
    <w:p w14:paraId="0E1AD3CA" w14:textId="77777777" w:rsidR="00953830" w:rsidRDefault="0095383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74C94A" w14:textId="77777777" w:rsidR="00953830" w:rsidRDefault="00953830">
      <w:pPr>
        <w:spacing w:after="0"/>
      </w:pPr>
      <w:r>
        <w:rPr>
          <w:color w:val="000000"/>
        </w:rPr>
        <w:separator/>
      </w:r>
    </w:p>
  </w:footnote>
  <w:footnote w:type="continuationSeparator" w:id="0">
    <w:p w14:paraId="25A06DC4" w14:textId="77777777" w:rsidR="00953830" w:rsidRDefault="0095383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CD356F"/>
    <w:multiLevelType w:val="hybridMultilevel"/>
    <w:tmpl w:val="55040C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64215C"/>
    <w:multiLevelType w:val="hybridMultilevel"/>
    <w:tmpl w:val="0BB8E0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proofState w:spelling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0B5"/>
    <w:rsid w:val="00002E61"/>
    <w:rsid w:val="000109DB"/>
    <w:rsid w:val="00015459"/>
    <w:rsid w:val="00083CCB"/>
    <w:rsid w:val="00085167"/>
    <w:rsid w:val="000A762F"/>
    <w:rsid w:val="000B57A7"/>
    <w:rsid w:val="001608F8"/>
    <w:rsid w:val="00161159"/>
    <w:rsid w:val="001B2766"/>
    <w:rsid w:val="001E536A"/>
    <w:rsid w:val="001F3B19"/>
    <w:rsid w:val="001F5B3A"/>
    <w:rsid w:val="00264DD0"/>
    <w:rsid w:val="00287BE2"/>
    <w:rsid w:val="00287D3F"/>
    <w:rsid w:val="00296B37"/>
    <w:rsid w:val="002C4566"/>
    <w:rsid w:val="002D1214"/>
    <w:rsid w:val="002F03D4"/>
    <w:rsid w:val="002F17BA"/>
    <w:rsid w:val="00306573"/>
    <w:rsid w:val="003132F5"/>
    <w:rsid w:val="0032423D"/>
    <w:rsid w:val="00333F63"/>
    <w:rsid w:val="0037162B"/>
    <w:rsid w:val="00373EAE"/>
    <w:rsid w:val="00392D67"/>
    <w:rsid w:val="003A60FB"/>
    <w:rsid w:val="003C729C"/>
    <w:rsid w:val="00416245"/>
    <w:rsid w:val="00444746"/>
    <w:rsid w:val="00455A19"/>
    <w:rsid w:val="004B0ECE"/>
    <w:rsid w:val="004B1F18"/>
    <w:rsid w:val="004C4F75"/>
    <w:rsid w:val="004E0342"/>
    <w:rsid w:val="004E4E56"/>
    <w:rsid w:val="00526599"/>
    <w:rsid w:val="005308F2"/>
    <w:rsid w:val="005600B9"/>
    <w:rsid w:val="00566191"/>
    <w:rsid w:val="005858F7"/>
    <w:rsid w:val="005A534A"/>
    <w:rsid w:val="005B53AF"/>
    <w:rsid w:val="005E2809"/>
    <w:rsid w:val="005F467F"/>
    <w:rsid w:val="005F48D5"/>
    <w:rsid w:val="00600C70"/>
    <w:rsid w:val="00606970"/>
    <w:rsid w:val="00626462"/>
    <w:rsid w:val="0065666C"/>
    <w:rsid w:val="006764D2"/>
    <w:rsid w:val="00684FC5"/>
    <w:rsid w:val="00685DC4"/>
    <w:rsid w:val="006A3ABC"/>
    <w:rsid w:val="006C38F6"/>
    <w:rsid w:val="006D08AE"/>
    <w:rsid w:val="006D10E7"/>
    <w:rsid w:val="006F42AC"/>
    <w:rsid w:val="0072404B"/>
    <w:rsid w:val="00744CE7"/>
    <w:rsid w:val="0075569C"/>
    <w:rsid w:val="00777923"/>
    <w:rsid w:val="00783201"/>
    <w:rsid w:val="007A5D57"/>
    <w:rsid w:val="007C2DB2"/>
    <w:rsid w:val="007E2DA8"/>
    <w:rsid w:val="00812FA6"/>
    <w:rsid w:val="008240B5"/>
    <w:rsid w:val="00831160"/>
    <w:rsid w:val="00851AE2"/>
    <w:rsid w:val="00860A17"/>
    <w:rsid w:val="00865004"/>
    <w:rsid w:val="00876294"/>
    <w:rsid w:val="008B053E"/>
    <w:rsid w:val="008B7EC3"/>
    <w:rsid w:val="008C3F39"/>
    <w:rsid w:val="008F2A4F"/>
    <w:rsid w:val="00922770"/>
    <w:rsid w:val="00924C57"/>
    <w:rsid w:val="00953830"/>
    <w:rsid w:val="00953F11"/>
    <w:rsid w:val="009B6C39"/>
    <w:rsid w:val="009D38B8"/>
    <w:rsid w:val="00A35129"/>
    <w:rsid w:val="00A410F9"/>
    <w:rsid w:val="00A76299"/>
    <w:rsid w:val="00A84AEF"/>
    <w:rsid w:val="00A8525E"/>
    <w:rsid w:val="00A92B40"/>
    <w:rsid w:val="00AA03B5"/>
    <w:rsid w:val="00AD2CA5"/>
    <w:rsid w:val="00AE2180"/>
    <w:rsid w:val="00B26BD8"/>
    <w:rsid w:val="00B3193C"/>
    <w:rsid w:val="00B32857"/>
    <w:rsid w:val="00B551AB"/>
    <w:rsid w:val="00BA0E95"/>
    <w:rsid w:val="00BD5570"/>
    <w:rsid w:val="00BE5A8E"/>
    <w:rsid w:val="00BF0E73"/>
    <w:rsid w:val="00C44D50"/>
    <w:rsid w:val="00C8475E"/>
    <w:rsid w:val="00CA4354"/>
    <w:rsid w:val="00CE4194"/>
    <w:rsid w:val="00D1559F"/>
    <w:rsid w:val="00D83D5A"/>
    <w:rsid w:val="00D8641A"/>
    <w:rsid w:val="00DA6B9A"/>
    <w:rsid w:val="00DB4A8C"/>
    <w:rsid w:val="00DB7F9C"/>
    <w:rsid w:val="00DF1E03"/>
    <w:rsid w:val="00E26374"/>
    <w:rsid w:val="00E44BEE"/>
    <w:rsid w:val="00E52CFE"/>
    <w:rsid w:val="00E86EA8"/>
    <w:rsid w:val="00E913BA"/>
    <w:rsid w:val="00EC1CAE"/>
    <w:rsid w:val="00EC6D52"/>
    <w:rsid w:val="00EE50A2"/>
    <w:rsid w:val="00F31477"/>
    <w:rsid w:val="00F50B35"/>
    <w:rsid w:val="00F525E1"/>
    <w:rsid w:val="00F93391"/>
    <w:rsid w:val="00FF3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1AFEA797"/>
  <w15:docId w15:val="{1466F8A3-48C6-46A0-BD36-148832822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563C1"/>
      <w:u w:val="single"/>
    </w:rPr>
  </w:style>
  <w:style w:type="character" w:styleId="UnresolvedMention">
    <w:name w:val="Unresolved Mention"/>
    <w:basedOn w:val="DefaultParagraphFont"/>
    <w:rPr>
      <w:color w:val="605E5C"/>
      <w:shd w:val="clear" w:color="auto" w:fill="E1DFDD"/>
    </w:rPr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</w:style>
  <w:style w:type="character" w:styleId="Strong">
    <w:name w:val="Strong"/>
    <w:basedOn w:val="DefaultParagraphFont"/>
    <w:uiPriority w:val="22"/>
    <w:qFormat/>
    <w:rsid w:val="000109DB"/>
    <w:rPr>
      <w:b/>
      <w:bCs/>
    </w:rPr>
  </w:style>
  <w:style w:type="character" w:styleId="Emphasis">
    <w:name w:val="Emphasis"/>
    <w:basedOn w:val="DefaultParagraphFont"/>
    <w:uiPriority w:val="20"/>
    <w:qFormat/>
    <w:rsid w:val="000109DB"/>
    <w:rPr>
      <w:i/>
      <w:iCs/>
    </w:rPr>
  </w:style>
  <w:style w:type="paragraph" w:styleId="ListParagraph">
    <w:name w:val="List Paragraph"/>
    <w:basedOn w:val="Normal"/>
    <w:uiPriority w:val="34"/>
    <w:qFormat/>
    <w:rsid w:val="007A5D57"/>
    <w:pPr>
      <w:ind w:left="720"/>
      <w:contextualSpacing/>
    </w:pPr>
  </w:style>
  <w:style w:type="table" w:styleId="TableGrid">
    <w:name w:val="Table Grid"/>
    <w:basedOn w:val="TableNormal"/>
    <w:uiPriority w:val="39"/>
    <w:rsid w:val="005E280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0A762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emf"/><Relationship Id="rId18" Type="http://schemas.openxmlformats.org/officeDocument/2006/relationships/package" Target="embeddings/Microsoft_PowerPoint_Presentation.pptx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s://ictgames.com/mobilePage/dinosaurEggsHF/index.html" TargetMode="External"/><Relationship Id="rId17" Type="http://schemas.openxmlformats.org/officeDocument/2006/relationships/image" Target="media/image5.emf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oleObject" Target="embeddings/Microsoft_PowerPoint_97-2003_Presentation1.ppt"/><Relationship Id="rId20" Type="http://schemas.openxmlformats.org/officeDocument/2006/relationships/hyperlink" Target="https://www.bbc.co.uk/bitesize/topics/zgjj6sg/articles/zydty4j" TargetMode="External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eachyourmonstertoread.com/sightwords" TargetMode="External"/><Relationship Id="rId24" Type="http://schemas.openxmlformats.org/officeDocument/2006/relationships/hyperlink" Target="https://www.youtube.com/playlist?list=PLDe74j1F52zTYEYHmhC68VV_LVvzu-imu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9.png"/><Relationship Id="rId28" Type="http://schemas.openxmlformats.org/officeDocument/2006/relationships/image" Target="media/image13.jpeg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oxfordowl.co.uk/?selLanguage=en&amp;mode=hub" TargetMode="External"/><Relationship Id="rId14" Type="http://schemas.openxmlformats.org/officeDocument/2006/relationships/oleObject" Target="embeddings/Microsoft_PowerPoint_97-2003_Presentation.ppt"/><Relationship Id="rId22" Type="http://schemas.openxmlformats.org/officeDocument/2006/relationships/image" Target="media/image8.jpeg"/><Relationship Id="rId27" Type="http://schemas.openxmlformats.org/officeDocument/2006/relationships/image" Target="media/image12.jpeg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D7FDBA-AFB3-4A71-A69F-D96E926E0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354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Donna Agnew</cp:lastModifiedBy>
  <cp:revision>6</cp:revision>
  <dcterms:created xsi:type="dcterms:W3CDTF">2021-01-28T14:54:00Z</dcterms:created>
  <dcterms:modified xsi:type="dcterms:W3CDTF">2021-01-28T21:06:00Z</dcterms:modified>
</cp:coreProperties>
</file>