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15" w:rsidRPr="00BA0415" w:rsidRDefault="00BA0415" w:rsidP="00BA0415">
      <w:pPr>
        <w:rPr>
          <w:rFonts w:ascii="Comic Sans MS" w:hAnsi="Comic Sans MS"/>
          <w:color w:val="0070C0"/>
        </w:rPr>
      </w:pPr>
      <w:r w:rsidRPr="00BA0415">
        <w:rPr>
          <w:rFonts w:ascii="Comic Sans MS" w:hAnsi="Comic Sans MS"/>
          <w:color w:val="0070C0"/>
        </w:rPr>
        <w:t>Welcome back Primary 2/3 and I hope you all had a lovely Christmas. It is unfortunate that I won’t be able to hear all your exciting news in person but for now we all have to keep safe and hopefully this will help us all return to school before too long.</w:t>
      </w:r>
    </w:p>
    <w:p w:rsidR="00BA0415" w:rsidRPr="00BA0415" w:rsidRDefault="00BA0415" w:rsidP="00BA0415">
      <w:pPr>
        <w:rPr>
          <w:rFonts w:ascii="Comic Sans MS" w:hAnsi="Comic Sans MS"/>
          <w:color w:val="0070C0"/>
        </w:rPr>
      </w:pPr>
      <w:r w:rsidRPr="00BA0415">
        <w:rPr>
          <w:rFonts w:ascii="Comic Sans MS" w:hAnsi="Comic Sans MS"/>
          <w:color w:val="0070C0"/>
        </w:rPr>
        <w:t>Missing you all lots!</w:t>
      </w:r>
    </w:p>
    <w:p w:rsidR="00BA0415" w:rsidRDefault="00BA0415" w:rsidP="00BA0415">
      <w:pPr>
        <w:rPr>
          <w:rFonts w:ascii="Comic Sans MS" w:hAnsi="Comic Sans MS"/>
          <w:color w:val="0070C0"/>
        </w:rPr>
      </w:pPr>
      <w:r w:rsidRPr="00BA0415">
        <w:rPr>
          <w:rFonts w:ascii="Comic Sans MS" w:hAnsi="Comic Sans MS"/>
          <w:color w:val="0070C0"/>
        </w:rPr>
        <w:t>Mrs Gormanley</w:t>
      </w:r>
      <w:r w:rsidRPr="00BA0415">
        <w:rPr>
          <w:rFonts w:ascii="Comic Sans MS" w:hAnsi="Comic Sans MS"/>
          <w:color w:val="0070C0"/>
        </w:rPr>
        <w:t>.</w:t>
      </w:r>
    </w:p>
    <w:p w:rsidR="00BA0415" w:rsidRDefault="00BA0415" w:rsidP="00BA0415">
      <w:pPr>
        <w:rPr>
          <w:rFonts w:ascii="Comic Sans MS" w:hAnsi="Comic Sans MS"/>
          <w:color w:val="0070C0"/>
        </w:rPr>
      </w:pPr>
    </w:p>
    <w:p w:rsidR="00BA0415" w:rsidRDefault="00BA0415" w:rsidP="00BA0415">
      <w:pPr>
        <w:rPr>
          <w:rFonts w:ascii="Comic Sans MS" w:hAnsi="Comic Sans MS"/>
        </w:rPr>
      </w:pPr>
      <w:r w:rsidRPr="00BA0415">
        <w:rPr>
          <w:rFonts w:ascii="Comic Sans MS" w:hAnsi="Comic Sans MS"/>
        </w:rPr>
        <w:t xml:space="preserve">Every week until we are back in the classroom, </w:t>
      </w:r>
      <w:r>
        <w:rPr>
          <w:rFonts w:ascii="Comic Sans MS" w:hAnsi="Comic Sans MS"/>
        </w:rPr>
        <w:t>I</w:t>
      </w:r>
      <w:r w:rsidRPr="00BA0415">
        <w:rPr>
          <w:rFonts w:ascii="Comic Sans MS" w:hAnsi="Comic Sans MS"/>
        </w:rPr>
        <w:t xml:space="preserve"> will update your remote learning </w:t>
      </w:r>
      <w:r>
        <w:rPr>
          <w:rFonts w:ascii="Comic Sans MS" w:hAnsi="Comic Sans MS"/>
        </w:rPr>
        <w:t>blog with</w:t>
      </w:r>
      <w:r w:rsidRPr="00BA0415">
        <w:rPr>
          <w:rFonts w:ascii="Comic Sans MS" w:hAnsi="Comic Sans MS"/>
        </w:rPr>
        <w:t xml:space="preserve"> more activities.  </w:t>
      </w:r>
      <w:r>
        <w:rPr>
          <w:rFonts w:ascii="Comic Sans MS" w:hAnsi="Comic Sans MS"/>
        </w:rPr>
        <w:t>I</w:t>
      </w:r>
      <w:r w:rsidRPr="00BA0415">
        <w:rPr>
          <w:rFonts w:ascii="Comic Sans MS" w:hAnsi="Comic Sans MS"/>
        </w:rPr>
        <w:t xml:space="preserve"> will post these each time</w:t>
      </w:r>
      <w:r>
        <w:rPr>
          <w:rFonts w:ascii="Comic Sans MS" w:hAnsi="Comic Sans MS"/>
        </w:rPr>
        <w:t xml:space="preserve"> under P2/3</w:t>
      </w:r>
      <w:r w:rsidRPr="00BA0415">
        <w:rPr>
          <w:rFonts w:ascii="Comic Sans MS" w:hAnsi="Comic Sans MS"/>
        </w:rPr>
        <w:t xml:space="preserve"> </w:t>
      </w:r>
      <w:r>
        <w:rPr>
          <w:rFonts w:ascii="Comic Sans MS" w:hAnsi="Comic Sans MS"/>
        </w:rPr>
        <w:t>within GLOW Blogs.  Try to c</w:t>
      </w:r>
      <w:r w:rsidRPr="00BA0415">
        <w:rPr>
          <w:rFonts w:ascii="Comic Sans MS" w:hAnsi="Comic Sans MS"/>
        </w:rPr>
        <w:t xml:space="preserve">omplete what you can.  There will be additional tasks and suggestions posted daily on the </w:t>
      </w:r>
      <w:r>
        <w:rPr>
          <w:rFonts w:ascii="Comic Sans MS" w:hAnsi="Comic Sans MS"/>
        </w:rPr>
        <w:t>Blog</w:t>
      </w:r>
      <w:r w:rsidRPr="00BA0415">
        <w:rPr>
          <w:rFonts w:ascii="Comic Sans MS" w:hAnsi="Comic Sans MS"/>
        </w:rPr>
        <w:t xml:space="preserve"> too – look out for these.</w:t>
      </w:r>
      <w:r>
        <w:rPr>
          <w:rFonts w:ascii="Comic Sans MS" w:hAnsi="Comic Sans MS"/>
        </w:rPr>
        <w:t xml:space="preserve">  The school App will also be updated regularly by Mrs Greig. </w:t>
      </w:r>
    </w:p>
    <w:p w:rsidR="00BA0415" w:rsidRDefault="00BA0415" w:rsidP="00BA0415">
      <w:pPr>
        <w:rPr>
          <w:rFonts w:ascii="Comic Sans MS" w:hAnsi="Comic Sans MS"/>
        </w:rPr>
      </w:pPr>
    </w:p>
    <w:p w:rsidR="00BA0415" w:rsidRDefault="00BA0415" w:rsidP="00BA0415">
      <w:pPr>
        <w:rPr>
          <w:rFonts w:ascii="Comic Sans MS" w:hAnsi="Comic Sans MS"/>
        </w:rPr>
      </w:pPr>
      <w:r>
        <w:rPr>
          <w:rFonts w:ascii="Comic Sans MS" w:hAnsi="Comic Sans MS"/>
        </w:rPr>
        <w:t>Please g</w:t>
      </w:r>
      <w:r>
        <w:rPr>
          <w:rFonts w:ascii="Comic Sans MS" w:hAnsi="Comic Sans MS"/>
        </w:rPr>
        <w:t>et in touch if you are having any problems.</w:t>
      </w:r>
    </w:p>
    <w:p w:rsidR="00BA0415" w:rsidRDefault="00BA0415" w:rsidP="00BA0415">
      <w:pPr>
        <w:rPr>
          <w:rFonts w:ascii="Comic Sans MS" w:hAnsi="Comic Sans MS"/>
        </w:rPr>
      </w:pPr>
    </w:p>
    <w:p w:rsidR="00BA0415" w:rsidRDefault="00BA0415" w:rsidP="00BA0415">
      <w:pPr>
        <w:rPr>
          <w:rFonts w:ascii="Comic Sans MS" w:hAnsi="Comic Sans MS"/>
        </w:rPr>
      </w:pPr>
      <w:hyperlink r:id="rId6" w:history="1">
        <w:r w:rsidRPr="000361AC">
          <w:rPr>
            <w:rStyle w:val="Hyperlink"/>
            <w:rFonts w:ascii="Comic Sans MS" w:hAnsi="Comic Sans MS"/>
          </w:rPr>
          <w:t>agnes.gormanley@easyayrshire.org.uk</w:t>
        </w:r>
      </w:hyperlink>
    </w:p>
    <w:p w:rsidR="00BA0415" w:rsidRDefault="00BA0415" w:rsidP="00BA0415">
      <w:pPr>
        <w:rPr>
          <w:rFonts w:ascii="Comic Sans MS" w:hAnsi="Comic Sans MS"/>
        </w:rPr>
      </w:pPr>
    </w:p>
    <w:p w:rsidR="00BA0415" w:rsidRPr="0061399B" w:rsidRDefault="00BA0415" w:rsidP="00BA0415">
      <w:pPr>
        <w:jc w:val="center"/>
        <w:rPr>
          <w:rFonts w:ascii="Comic Sans MS" w:hAnsi="Comic Sans MS"/>
          <w:b/>
          <w:color w:val="8064A2"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61399B">
        <w:rPr>
          <w:rFonts w:ascii="Comic Sans MS" w:hAnsi="Comic Sans MS"/>
          <w:b/>
          <w:color w:val="8064A2"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Remember - You are doing great!</w:t>
      </w:r>
    </w:p>
    <w:p w:rsidR="00BA0415" w:rsidRDefault="00BA0415" w:rsidP="00BA0415">
      <w:pPr>
        <w:rPr>
          <w:rFonts w:ascii="Comic Sans MS" w:hAnsi="Comic Sans MS"/>
          <w:b/>
          <w:bCs/>
          <w:sz w:val="28"/>
          <w:szCs w:val="28"/>
          <w:u w:val="single"/>
        </w:rPr>
      </w:pPr>
    </w:p>
    <w:p w:rsidR="00BA0415" w:rsidRDefault="00BA0415" w:rsidP="00D34D4B">
      <w:pPr>
        <w:jc w:val="center"/>
        <w:rPr>
          <w:rFonts w:ascii="Comic Sans MS" w:hAnsi="Comic Sans MS"/>
          <w:b/>
          <w:bCs/>
          <w:sz w:val="28"/>
          <w:szCs w:val="28"/>
          <w:u w:val="single"/>
        </w:rPr>
      </w:pPr>
    </w:p>
    <w:p w:rsidR="00157875" w:rsidRPr="00157875" w:rsidRDefault="00157875" w:rsidP="00D34D4B">
      <w:pPr>
        <w:jc w:val="center"/>
        <w:rPr>
          <w:rFonts w:ascii="Comic Sans MS" w:hAnsi="Comic Sans MS"/>
          <w:b/>
          <w:bCs/>
          <w:sz w:val="28"/>
          <w:szCs w:val="28"/>
          <w:u w:val="single"/>
        </w:rPr>
      </w:pPr>
      <w:r w:rsidRPr="00157875">
        <w:rPr>
          <w:rFonts w:ascii="Comic Sans MS" w:hAnsi="Comic Sans MS"/>
          <w:b/>
          <w:bCs/>
          <w:sz w:val="28"/>
          <w:szCs w:val="28"/>
          <w:u w:val="single"/>
        </w:rPr>
        <w:t>Primary 2/3</w:t>
      </w:r>
    </w:p>
    <w:p w:rsidR="00157875" w:rsidRDefault="00157875" w:rsidP="00D34D4B">
      <w:pPr>
        <w:jc w:val="center"/>
        <w:rPr>
          <w:rFonts w:ascii="Comic Sans MS" w:hAnsi="Comic Sans MS"/>
          <w:b/>
          <w:bCs/>
        </w:rPr>
      </w:pPr>
    </w:p>
    <w:p w:rsidR="00885DE6" w:rsidRDefault="00CA697E" w:rsidP="00D34D4B">
      <w:pPr>
        <w:jc w:val="center"/>
        <w:rPr>
          <w:rFonts w:ascii="Comic Sans MS" w:hAnsi="Comic Sans MS"/>
          <w:sz w:val="22"/>
          <w:szCs w:val="22"/>
          <w:u w:val="single"/>
        </w:rPr>
      </w:pPr>
      <w:r w:rsidRPr="001E5A08">
        <w:rPr>
          <w:rFonts w:ascii="Comic Sans MS" w:hAnsi="Comic Sans MS"/>
          <w:b/>
          <w:bCs/>
        </w:rPr>
        <w:t>Literacy</w:t>
      </w:r>
    </w:p>
    <w:p w:rsidR="00CA697E" w:rsidRDefault="00CA697E" w:rsidP="00D34D4B">
      <w:pPr>
        <w:jc w:val="center"/>
        <w:rPr>
          <w:rFonts w:ascii="Comic Sans MS" w:hAnsi="Comic Sans MS"/>
          <w:sz w:val="22"/>
          <w:szCs w:val="22"/>
          <w:u w:val="single"/>
        </w:rPr>
      </w:pPr>
    </w:p>
    <w:p w:rsidR="00885DE6" w:rsidRDefault="00885DE6" w:rsidP="00D34D4B">
      <w:pPr>
        <w:jc w:val="center"/>
        <w:rPr>
          <w:rFonts w:ascii="Comic Sans MS" w:hAnsi="Comic Sans MS"/>
          <w:sz w:val="22"/>
          <w:szCs w:val="22"/>
          <w:u w:val="single"/>
        </w:rPr>
      </w:pPr>
      <w:r>
        <w:rPr>
          <w:noProof/>
          <w:lang w:eastAsia="en-GB"/>
        </w:rPr>
        <w:drawing>
          <wp:inline distT="0" distB="0" distL="0" distR="0" wp14:anchorId="01B9E830" wp14:editId="26B3488C">
            <wp:extent cx="1204892" cy="759124"/>
            <wp:effectExtent l="0" t="0" r="0" b="3175"/>
            <wp:docPr id="1" name="Picture 1" descr="3 Reasons to Teach Your Kids to Write Letters | Global Munch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Reasons to Teach Your Kids to Write Letters | Global Munchk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830" cy="758455"/>
                    </a:xfrm>
                    <a:prstGeom prst="rect">
                      <a:avLst/>
                    </a:prstGeom>
                    <a:noFill/>
                    <a:ln>
                      <a:noFill/>
                    </a:ln>
                  </pic:spPr>
                </pic:pic>
              </a:graphicData>
            </a:graphic>
          </wp:inline>
        </w:drawing>
      </w:r>
    </w:p>
    <w:p w:rsidR="00885DE6" w:rsidRDefault="00885DE6" w:rsidP="00D34D4B">
      <w:pPr>
        <w:jc w:val="center"/>
        <w:rPr>
          <w:rFonts w:ascii="Comic Sans MS" w:hAnsi="Comic Sans MS"/>
          <w:sz w:val="22"/>
          <w:szCs w:val="22"/>
          <w:u w:val="single"/>
        </w:rPr>
      </w:pPr>
    </w:p>
    <w:p w:rsidR="00D34D4B" w:rsidRDefault="00D34D4B" w:rsidP="00D34D4B">
      <w:pPr>
        <w:jc w:val="center"/>
        <w:rPr>
          <w:rFonts w:ascii="Comic Sans MS" w:hAnsi="Comic Sans MS"/>
          <w:sz w:val="22"/>
          <w:szCs w:val="22"/>
          <w:u w:val="single"/>
        </w:rPr>
      </w:pPr>
      <w:r>
        <w:rPr>
          <w:rFonts w:ascii="Comic Sans MS" w:hAnsi="Comic Sans MS"/>
          <w:sz w:val="22"/>
          <w:szCs w:val="22"/>
          <w:u w:val="single"/>
        </w:rPr>
        <w:t>Writing</w:t>
      </w:r>
    </w:p>
    <w:p w:rsidR="00D34D4B" w:rsidRPr="00907E2E" w:rsidRDefault="00BA0415" w:rsidP="00D34D4B">
      <w:pPr>
        <w:jc w:val="center"/>
        <w:rPr>
          <w:rFonts w:ascii="Comic Sans MS" w:hAnsi="Comic Sans MS"/>
          <w:b/>
          <w:bCs/>
          <w:sz w:val="22"/>
          <w:szCs w:val="22"/>
        </w:rPr>
      </w:pPr>
      <w:r>
        <w:rPr>
          <w:rFonts w:ascii="Comic Sans MS" w:hAnsi="Comic Sans MS"/>
          <w:b/>
          <w:bCs/>
          <w:sz w:val="22"/>
          <w:szCs w:val="22"/>
        </w:rPr>
        <w:t xml:space="preserve">A Letter to Mrs </w:t>
      </w:r>
      <w:proofErr w:type="spellStart"/>
      <w:r>
        <w:rPr>
          <w:rFonts w:ascii="Comic Sans MS" w:hAnsi="Comic Sans MS"/>
          <w:b/>
          <w:bCs/>
          <w:sz w:val="22"/>
          <w:szCs w:val="22"/>
        </w:rPr>
        <w:t>Grei</w:t>
      </w:r>
      <w:r w:rsidR="00D34D4B">
        <w:rPr>
          <w:rFonts w:ascii="Comic Sans MS" w:hAnsi="Comic Sans MS"/>
          <w:b/>
          <w:bCs/>
          <w:sz w:val="22"/>
          <w:szCs w:val="22"/>
        </w:rPr>
        <w:t>g</w:t>
      </w:r>
      <w:proofErr w:type="spellEnd"/>
    </w:p>
    <w:p w:rsidR="00D34D4B" w:rsidRDefault="00D34D4B" w:rsidP="00D34D4B">
      <w:pPr>
        <w:jc w:val="center"/>
        <w:rPr>
          <w:rFonts w:ascii="Comic Sans MS" w:hAnsi="Comic Sans MS"/>
          <w:sz w:val="22"/>
          <w:szCs w:val="22"/>
        </w:rPr>
      </w:pPr>
      <w:r>
        <w:rPr>
          <w:rFonts w:ascii="Comic Sans MS" w:hAnsi="Comic Sans MS"/>
          <w:sz w:val="22"/>
          <w:szCs w:val="22"/>
        </w:rPr>
        <w:t>This week I would like you to write a letter t</w:t>
      </w:r>
      <w:r w:rsidR="00BA0415">
        <w:rPr>
          <w:rFonts w:ascii="Comic Sans MS" w:hAnsi="Comic Sans MS"/>
          <w:sz w:val="22"/>
          <w:szCs w:val="22"/>
        </w:rPr>
        <w:t xml:space="preserve">o our new head teacher, Mrs </w:t>
      </w:r>
      <w:proofErr w:type="spellStart"/>
      <w:r w:rsidR="00BA0415">
        <w:rPr>
          <w:rFonts w:ascii="Comic Sans MS" w:hAnsi="Comic Sans MS"/>
          <w:sz w:val="22"/>
          <w:szCs w:val="22"/>
        </w:rPr>
        <w:t>Grei</w:t>
      </w:r>
      <w:r>
        <w:rPr>
          <w:rFonts w:ascii="Comic Sans MS" w:hAnsi="Comic Sans MS"/>
          <w:sz w:val="22"/>
          <w:szCs w:val="22"/>
        </w:rPr>
        <w:t>g</w:t>
      </w:r>
      <w:proofErr w:type="spellEnd"/>
      <w:r>
        <w:rPr>
          <w:rFonts w:ascii="Comic Sans MS" w:hAnsi="Comic Sans MS"/>
          <w:sz w:val="22"/>
          <w:szCs w:val="22"/>
        </w:rPr>
        <w:t xml:space="preserve">.  In the letter you should tell her about yourself. You should also tell her about what you are looking forward to in 2021.  </w:t>
      </w:r>
    </w:p>
    <w:p w:rsidR="00D34D4B" w:rsidRDefault="00D34D4B" w:rsidP="00D34D4B">
      <w:pPr>
        <w:jc w:val="center"/>
        <w:rPr>
          <w:rFonts w:ascii="Comic Sans MS" w:hAnsi="Comic Sans MS"/>
          <w:sz w:val="22"/>
          <w:szCs w:val="22"/>
        </w:rPr>
      </w:pPr>
    </w:p>
    <w:p w:rsidR="00D34D4B" w:rsidRDefault="00D34D4B" w:rsidP="00D34D4B">
      <w:pPr>
        <w:jc w:val="center"/>
        <w:rPr>
          <w:rFonts w:ascii="Comic Sans MS" w:hAnsi="Comic Sans MS"/>
          <w:sz w:val="22"/>
          <w:szCs w:val="22"/>
        </w:rPr>
      </w:pPr>
      <w:r>
        <w:rPr>
          <w:rFonts w:ascii="Comic Sans MS" w:hAnsi="Comic Sans MS"/>
          <w:sz w:val="22"/>
          <w:szCs w:val="22"/>
        </w:rPr>
        <w:t xml:space="preserve">This is your chance to practise </w:t>
      </w:r>
      <w:r w:rsidR="00875621">
        <w:rPr>
          <w:rFonts w:ascii="Comic Sans MS" w:hAnsi="Comic Sans MS"/>
          <w:sz w:val="22"/>
          <w:szCs w:val="22"/>
        </w:rPr>
        <w:t>‘Fred Fingers’ for spelling word</w:t>
      </w:r>
      <w:r w:rsidR="00885DE6">
        <w:rPr>
          <w:rFonts w:ascii="Comic Sans MS" w:hAnsi="Comic Sans MS"/>
          <w:sz w:val="22"/>
          <w:szCs w:val="22"/>
        </w:rPr>
        <w:t>s</w:t>
      </w:r>
      <w:r w:rsidR="00875621">
        <w:rPr>
          <w:rFonts w:ascii="Comic Sans MS" w:hAnsi="Comic Sans MS"/>
          <w:sz w:val="22"/>
          <w:szCs w:val="22"/>
        </w:rPr>
        <w:t xml:space="preserve"> by yourself</w:t>
      </w:r>
      <w:r>
        <w:rPr>
          <w:rFonts w:ascii="Comic Sans MS" w:hAnsi="Comic Sans MS"/>
          <w:sz w:val="22"/>
          <w:szCs w:val="22"/>
        </w:rPr>
        <w:t>. Can you write at least 4 sentences in your letter. Write a sentence to tell your name. A second to tell your age. A third to</w:t>
      </w:r>
      <w:r w:rsidR="00875621">
        <w:rPr>
          <w:rFonts w:ascii="Comic Sans MS" w:hAnsi="Comic Sans MS"/>
          <w:sz w:val="22"/>
          <w:szCs w:val="22"/>
        </w:rPr>
        <w:t xml:space="preserve"> say</w:t>
      </w:r>
      <w:r>
        <w:rPr>
          <w:rFonts w:ascii="Comic Sans MS" w:hAnsi="Comic Sans MS"/>
          <w:sz w:val="22"/>
          <w:szCs w:val="22"/>
        </w:rPr>
        <w:t xml:space="preserve"> about what you enjoy</w:t>
      </w:r>
      <w:r w:rsidR="00875621">
        <w:rPr>
          <w:rFonts w:ascii="Comic Sans MS" w:hAnsi="Comic Sans MS"/>
          <w:sz w:val="22"/>
          <w:szCs w:val="22"/>
        </w:rPr>
        <w:t xml:space="preserve"> best</w:t>
      </w:r>
      <w:r>
        <w:rPr>
          <w:rFonts w:ascii="Comic Sans MS" w:hAnsi="Comic Sans MS"/>
          <w:sz w:val="22"/>
          <w:szCs w:val="22"/>
        </w:rPr>
        <w:t xml:space="preserve"> at school and a final sentence to say what you are looking forward to in 2021. Remember to use a Capital letter at the beginning of each sentence and at the end</w:t>
      </w:r>
      <w:r w:rsidR="00875621">
        <w:rPr>
          <w:rFonts w:ascii="Comic Sans MS" w:hAnsi="Comic Sans MS"/>
          <w:sz w:val="22"/>
          <w:szCs w:val="22"/>
        </w:rPr>
        <w:t xml:space="preserve"> of each</w:t>
      </w:r>
      <w:r>
        <w:rPr>
          <w:rFonts w:ascii="Comic Sans MS" w:hAnsi="Comic Sans MS"/>
          <w:sz w:val="22"/>
          <w:szCs w:val="22"/>
        </w:rPr>
        <w:t xml:space="preserve"> use a Full Stop.</w:t>
      </w:r>
    </w:p>
    <w:p w:rsidR="00CA697E" w:rsidRDefault="00CA697E" w:rsidP="00D34D4B">
      <w:pPr>
        <w:jc w:val="center"/>
        <w:rPr>
          <w:rFonts w:ascii="Comic Sans MS" w:hAnsi="Comic Sans MS"/>
          <w:sz w:val="22"/>
          <w:szCs w:val="22"/>
        </w:rPr>
      </w:pPr>
    </w:p>
    <w:p w:rsidR="00CA697E" w:rsidRDefault="00CA697E" w:rsidP="00D34D4B">
      <w:pPr>
        <w:jc w:val="center"/>
        <w:rPr>
          <w:rFonts w:ascii="Comic Sans MS" w:hAnsi="Comic Sans MS"/>
          <w:sz w:val="22"/>
          <w:szCs w:val="22"/>
        </w:rPr>
      </w:pPr>
    </w:p>
    <w:p w:rsidR="00D535EA" w:rsidRDefault="00CA697E" w:rsidP="00CA697E">
      <w:pPr>
        <w:jc w:val="center"/>
        <w:rPr>
          <w:rFonts w:ascii="Comic Sans MS" w:hAnsi="Comic Sans MS"/>
          <w:b/>
          <w:bCs/>
        </w:rPr>
      </w:pPr>
      <w:r w:rsidRPr="001E5A08">
        <w:rPr>
          <w:rFonts w:ascii="Comic Sans MS" w:hAnsi="Comic Sans MS"/>
          <w:b/>
          <w:bCs/>
        </w:rPr>
        <w:lastRenderedPageBreak/>
        <w:t>Numeracy</w:t>
      </w:r>
    </w:p>
    <w:p w:rsidR="00CA697E" w:rsidRDefault="00856DED" w:rsidP="00CA697E">
      <w:pPr>
        <w:jc w:val="center"/>
        <w:rPr>
          <w:rFonts w:ascii="Comic Sans MS" w:hAnsi="Comic Sans MS"/>
          <w:sz w:val="22"/>
          <w:szCs w:val="22"/>
        </w:rPr>
      </w:pPr>
      <w:r>
        <w:rPr>
          <w:rFonts w:ascii="Comic Sans MS" w:hAnsi="Comic Sans MS"/>
          <w:sz w:val="22"/>
          <w:szCs w:val="22"/>
        </w:rPr>
        <w:t>Watch this five minute video which teaches telling the time to the hour in words.</w:t>
      </w:r>
    </w:p>
    <w:p w:rsidR="00CA697E" w:rsidRDefault="00CA697E" w:rsidP="00CA697E">
      <w:pPr>
        <w:jc w:val="center"/>
      </w:pPr>
      <w:r>
        <w:rPr>
          <w:noProof/>
          <w:lang w:eastAsia="en-GB"/>
        </w:rPr>
        <w:drawing>
          <wp:inline distT="0" distB="0" distL="0" distR="0" wp14:anchorId="00BA2500" wp14:editId="7CB8F8EA">
            <wp:extent cx="2069792" cy="1164566"/>
            <wp:effectExtent l="0" t="0" r="6985" b="0"/>
            <wp:docPr id="2" name="Picture 2" descr="Lesson Video: Telling Time in Words: Time to the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Video: Telling Time in Words: Time to the H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8860" cy="1164042"/>
                    </a:xfrm>
                    <a:prstGeom prst="rect">
                      <a:avLst/>
                    </a:prstGeom>
                    <a:noFill/>
                    <a:ln>
                      <a:noFill/>
                    </a:ln>
                  </pic:spPr>
                </pic:pic>
              </a:graphicData>
            </a:graphic>
          </wp:inline>
        </w:drawing>
      </w:r>
    </w:p>
    <w:p w:rsidR="00CA697E" w:rsidRDefault="00CA697E"/>
    <w:p w:rsidR="002431C2" w:rsidRDefault="00BA0415" w:rsidP="00856DED">
      <w:pPr>
        <w:jc w:val="center"/>
      </w:pPr>
      <w:hyperlink r:id="rId9" w:history="1">
        <w:r w:rsidR="00856DED" w:rsidRPr="00E80CFC">
          <w:rPr>
            <w:rStyle w:val="Hyperlink"/>
          </w:rPr>
          <w:t>https://www.nagwa.com/en/videos/560145035706/</w:t>
        </w:r>
      </w:hyperlink>
      <w:r w:rsidR="002431C2" w:rsidRPr="002431C2">
        <w:t xml:space="preserve"> </w:t>
      </w:r>
    </w:p>
    <w:p w:rsidR="007D6085" w:rsidRDefault="007D6085" w:rsidP="00856DED">
      <w:pPr>
        <w:jc w:val="center"/>
      </w:pPr>
    </w:p>
    <w:p w:rsidR="007D6085" w:rsidRPr="005130BB" w:rsidRDefault="007D6085" w:rsidP="00856DED">
      <w:pPr>
        <w:jc w:val="center"/>
        <w:rPr>
          <w:rFonts w:ascii="Comic Sans MS" w:hAnsi="Comic Sans MS"/>
          <w:sz w:val="22"/>
          <w:szCs w:val="22"/>
        </w:rPr>
      </w:pPr>
      <w:r w:rsidRPr="005130BB">
        <w:rPr>
          <w:rFonts w:ascii="Comic Sans MS" w:hAnsi="Comic Sans MS"/>
          <w:sz w:val="22"/>
          <w:szCs w:val="22"/>
        </w:rPr>
        <w:t xml:space="preserve">Topmarks has </w:t>
      </w:r>
      <w:r w:rsidR="00EE109D" w:rsidRPr="005130BB">
        <w:rPr>
          <w:rFonts w:ascii="Comic Sans MS" w:hAnsi="Comic Sans MS"/>
          <w:sz w:val="22"/>
          <w:szCs w:val="22"/>
        </w:rPr>
        <w:t>a fun game</w:t>
      </w:r>
      <w:r w:rsidRPr="005130BB">
        <w:rPr>
          <w:rFonts w:ascii="Comic Sans MS" w:hAnsi="Comic Sans MS"/>
          <w:sz w:val="22"/>
          <w:szCs w:val="22"/>
        </w:rPr>
        <w:t xml:space="preserve"> called </w:t>
      </w:r>
      <w:r w:rsidRPr="005130BB">
        <w:rPr>
          <w:rFonts w:ascii="Comic Sans MS" w:hAnsi="Comic Sans MS"/>
          <w:color w:val="0070C0"/>
          <w:sz w:val="22"/>
          <w:szCs w:val="22"/>
        </w:rPr>
        <w:t xml:space="preserve">Clock Splat </w:t>
      </w:r>
      <w:r w:rsidRPr="005130BB">
        <w:rPr>
          <w:rFonts w:ascii="Comic Sans MS" w:hAnsi="Comic Sans MS"/>
          <w:sz w:val="22"/>
          <w:szCs w:val="22"/>
        </w:rPr>
        <w:t>which matches analogue times to</w:t>
      </w:r>
    </w:p>
    <w:p w:rsidR="007D6085" w:rsidRPr="005130BB" w:rsidRDefault="007D6085" w:rsidP="00856DED">
      <w:pPr>
        <w:jc w:val="center"/>
        <w:rPr>
          <w:rFonts w:ascii="Comic Sans MS" w:hAnsi="Comic Sans MS"/>
          <w:sz w:val="22"/>
          <w:szCs w:val="22"/>
        </w:rPr>
      </w:pPr>
      <w:r w:rsidRPr="005130BB">
        <w:rPr>
          <w:rFonts w:ascii="Comic Sans MS" w:hAnsi="Comic Sans MS"/>
          <w:sz w:val="22"/>
          <w:szCs w:val="22"/>
        </w:rPr>
        <w:t>digital equivalents.</w:t>
      </w:r>
      <w:r w:rsidR="00DE68E2" w:rsidRPr="005130BB">
        <w:rPr>
          <w:rFonts w:ascii="Comic Sans MS" w:hAnsi="Comic Sans MS"/>
          <w:sz w:val="22"/>
          <w:szCs w:val="22"/>
        </w:rPr>
        <w:t xml:space="preserve"> There are three levels and you can choose to work at</w:t>
      </w:r>
      <w:r w:rsidRPr="005130BB">
        <w:rPr>
          <w:rFonts w:ascii="Comic Sans MS" w:hAnsi="Comic Sans MS"/>
          <w:sz w:val="22"/>
          <w:szCs w:val="22"/>
        </w:rPr>
        <w:t xml:space="preserve"> your own level of difficulty.</w:t>
      </w:r>
    </w:p>
    <w:p w:rsidR="007D6085" w:rsidRDefault="007D6085" w:rsidP="00856DED">
      <w:pPr>
        <w:jc w:val="center"/>
      </w:pPr>
    </w:p>
    <w:p w:rsidR="007D6085" w:rsidRDefault="00BA0415" w:rsidP="00856DED">
      <w:pPr>
        <w:jc w:val="center"/>
        <w:rPr>
          <w:rStyle w:val="Hyperlink"/>
        </w:rPr>
      </w:pPr>
      <w:hyperlink r:id="rId10" w:history="1">
        <w:r w:rsidR="007D6085" w:rsidRPr="00663CF7">
          <w:rPr>
            <w:rStyle w:val="Hyperlink"/>
          </w:rPr>
          <w:t>https://www.topmarks.co.uk/r.aspx?sid=5574</w:t>
        </w:r>
      </w:hyperlink>
    </w:p>
    <w:p w:rsidR="005130BB" w:rsidRDefault="005130BB" w:rsidP="00856DED">
      <w:pPr>
        <w:jc w:val="center"/>
        <w:rPr>
          <w:rStyle w:val="Hyperlink"/>
        </w:rPr>
      </w:pPr>
    </w:p>
    <w:p w:rsidR="005130BB" w:rsidRDefault="005130BB" w:rsidP="005130BB">
      <w:pPr>
        <w:jc w:val="center"/>
        <w:rPr>
          <w:rFonts w:ascii="Comic Sans MS" w:hAnsi="Comic Sans MS"/>
          <w:sz w:val="22"/>
          <w:szCs w:val="22"/>
          <w:u w:val="single"/>
        </w:rPr>
      </w:pPr>
      <w:r>
        <w:rPr>
          <w:rFonts w:ascii="Comic Sans MS" w:hAnsi="Comic Sans MS"/>
          <w:sz w:val="22"/>
          <w:szCs w:val="22"/>
          <w:u w:val="single"/>
        </w:rPr>
        <w:t>Hit the Button</w:t>
      </w:r>
    </w:p>
    <w:p w:rsidR="005130BB" w:rsidRDefault="005130BB" w:rsidP="005130BB">
      <w:pPr>
        <w:jc w:val="center"/>
        <w:rPr>
          <w:rFonts w:ascii="Comic Sans MS" w:hAnsi="Comic Sans MS"/>
          <w:sz w:val="22"/>
          <w:szCs w:val="22"/>
          <w:u w:val="single"/>
        </w:rPr>
      </w:pPr>
    </w:p>
    <w:p w:rsidR="005130BB" w:rsidRDefault="005130BB" w:rsidP="005130BB">
      <w:pPr>
        <w:jc w:val="center"/>
        <w:rPr>
          <w:rFonts w:ascii="Comic Sans MS" w:hAnsi="Comic Sans MS"/>
          <w:sz w:val="22"/>
          <w:szCs w:val="22"/>
        </w:rPr>
      </w:pPr>
      <w:r w:rsidRPr="00F503FE">
        <w:rPr>
          <w:rFonts w:ascii="Comic Sans MS" w:hAnsi="Comic Sans MS"/>
          <w:sz w:val="22"/>
          <w:szCs w:val="22"/>
        </w:rPr>
        <w:t xml:space="preserve">Sharpen up your </w:t>
      </w:r>
      <w:r w:rsidR="003F30D2">
        <w:rPr>
          <w:rFonts w:ascii="Comic Sans MS" w:hAnsi="Comic Sans MS"/>
          <w:sz w:val="22"/>
          <w:szCs w:val="22"/>
        </w:rPr>
        <w:t>Number Bonds</w:t>
      </w:r>
      <w:r>
        <w:rPr>
          <w:rFonts w:ascii="Comic Sans MS" w:hAnsi="Comic Sans MS"/>
          <w:sz w:val="22"/>
          <w:szCs w:val="22"/>
        </w:rPr>
        <w:t xml:space="preserve"> </w:t>
      </w:r>
      <w:r w:rsidR="003F30D2">
        <w:rPr>
          <w:rFonts w:ascii="Comic Sans MS" w:hAnsi="Comic Sans MS"/>
          <w:sz w:val="22"/>
          <w:szCs w:val="22"/>
        </w:rPr>
        <w:t>up to</w:t>
      </w:r>
      <w:r>
        <w:rPr>
          <w:rFonts w:ascii="Comic Sans MS" w:hAnsi="Comic Sans MS"/>
          <w:sz w:val="22"/>
          <w:szCs w:val="22"/>
        </w:rPr>
        <w:t xml:space="preserve"> 10 or challenge yourself </w:t>
      </w:r>
      <w:r w:rsidR="003F30D2">
        <w:rPr>
          <w:rFonts w:ascii="Comic Sans MS" w:hAnsi="Comic Sans MS"/>
          <w:sz w:val="22"/>
          <w:szCs w:val="22"/>
        </w:rPr>
        <w:t>with up to</w:t>
      </w:r>
      <w:r>
        <w:rPr>
          <w:rFonts w:ascii="Comic Sans MS" w:hAnsi="Comic Sans MS"/>
          <w:sz w:val="22"/>
          <w:szCs w:val="22"/>
        </w:rPr>
        <w:t xml:space="preserve"> 20 with</w:t>
      </w:r>
      <w:r w:rsidRPr="00F503FE">
        <w:rPr>
          <w:rFonts w:ascii="Comic Sans MS" w:hAnsi="Comic Sans MS"/>
          <w:sz w:val="22"/>
          <w:szCs w:val="22"/>
        </w:rPr>
        <w:t xml:space="preserve"> some games online of Hit the Button on the Top Marks website online. </w:t>
      </w:r>
    </w:p>
    <w:p w:rsidR="00E54F4E" w:rsidRDefault="00E54F4E" w:rsidP="005130BB">
      <w:pPr>
        <w:jc w:val="center"/>
        <w:rPr>
          <w:rFonts w:ascii="Comic Sans MS" w:hAnsi="Comic Sans MS"/>
          <w:sz w:val="22"/>
          <w:szCs w:val="22"/>
        </w:rPr>
      </w:pPr>
    </w:p>
    <w:p w:rsidR="00E54F4E" w:rsidRPr="007C2A35" w:rsidRDefault="00E54F4E" w:rsidP="005130BB">
      <w:pPr>
        <w:jc w:val="center"/>
        <w:rPr>
          <w:rFonts w:ascii="Comic Sans MS" w:hAnsi="Comic Sans MS"/>
          <w:color w:val="0070C0"/>
          <w:sz w:val="22"/>
          <w:szCs w:val="22"/>
        </w:rPr>
      </w:pPr>
      <w:r w:rsidRPr="007C2A35">
        <w:rPr>
          <w:rFonts w:ascii="Comic Sans MS" w:hAnsi="Comic Sans MS"/>
          <w:color w:val="0070C0"/>
          <w:sz w:val="22"/>
          <w:szCs w:val="22"/>
        </w:rPr>
        <w:t>Ten Snap Card Game</w:t>
      </w:r>
      <w:r w:rsidR="007C2A35">
        <w:rPr>
          <w:rFonts w:ascii="Comic Sans MS" w:hAnsi="Comic Sans MS"/>
          <w:color w:val="0070C0"/>
          <w:sz w:val="22"/>
          <w:szCs w:val="22"/>
        </w:rPr>
        <w:t xml:space="preserve"> </w:t>
      </w:r>
      <w:r w:rsidR="007C2A35" w:rsidRPr="007C2A35">
        <w:rPr>
          <w:rFonts w:ascii="Comic Sans MS" w:hAnsi="Comic Sans MS"/>
          <w:sz w:val="22"/>
          <w:szCs w:val="22"/>
        </w:rPr>
        <w:t xml:space="preserve">– (rules </w:t>
      </w:r>
      <w:r w:rsidR="007C2A35">
        <w:rPr>
          <w:rFonts w:ascii="Comic Sans MS" w:hAnsi="Comic Sans MS"/>
          <w:sz w:val="22"/>
          <w:szCs w:val="22"/>
        </w:rPr>
        <w:t>for g</w:t>
      </w:r>
      <w:r w:rsidR="007C2A35" w:rsidRPr="007C2A35">
        <w:rPr>
          <w:rFonts w:ascii="Comic Sans MS" w:hAnsi="Comic Sans MS"/>
          <w:sz w:val="22"/>
          <w:szCs w:val="22"/>
        </w:rPr>
        <w:t xml:space="preserve">ame </w:t>
      </w:r>
      <w:r w:rsidR="007C2A35">
        <w:rPr>
          <w:rFonts w:ascii="Comic Sans MS" w:hAnsi="Comic Sans MS"/>
          <w:sz w:val="22"/>
          <w:szCs w:val="22"/>
        </w:rPr>
        <w:t>set out</w:t>
      </w:r>
      <w:r w:rsidR="007C2A35" w:rsidRPr="007C2A35">
        <w:rPr>
          <w:rFonts w:ascii="Comic Sans MS" w:hAnsi="Comic Sans MS"/>
          <w:sz w:val="22"/>
          <w:szCs w:val="22"/>
        </w:rPr>
        <w:t xml:space="preserve"> below</w:t>
      </w:r>
      <w:r w:rsidR="007C2A35">
        <w:rPr>
          <w:rFonts w:ascii="Comic Sans MS" w:hAnsi="Comic Sans MS"/>
          <w:sz w:val="22"/>
          <w:szCs w:val="22"/>
        </w:rPr>
        <w:t>)</w:t>
      </w:r>
    </w:p>
    <w:p w:rsidR="00D10FCB" w:rsidRDefault="00D10FCB" w:rsidP="00D10FCB">
      <w:pPr>
        <w:jc w:val="center"/>
        <w:rPr>
          <w:rFonts w:ascii="Comic Sans MS" w:hAnsi="Comic Sans MS"/>
          <w:sz w:val="22"/>
          <w:szCs w:val="22"/>
          <w:u w:val="single"/>
        </w:rPr>
      </w:pPr>
      <w:r>
        <w:rPr>
          <w:rFonts w:ascii="Comic Sans MS" w:hAnsi="Comic Sans MS"/>
          <w:sz w:val="22"/>
          <w:szCs w:val="22"/>
          <w:u w:val="single"/>
        </w:rPr>
        <w:t>Sumdog</w:t>
      </w:r>
    </w:p>
    <w:p w:rsidR="00D10FCB" w:rsidRDefault="00D10FCB" w:rsidP="005130BB">
      <w:pPr>
        <w:jc w:val="center"/>
        <w:rPr>
          <w:rFonts w:ascii="Comic Sans MS" w:hAnsi="Comic Sans MS"/>
          <w:sz w:val="22"/>
          <w:szCs w:val="22"/>
        </w:rPr>
      </w:pPr>
      <w:r>
        <w:rPr>
          <w:rFonts w:ascii="Comic Sans MS" w:hAnsi="Comic Sans MS"/>
          <w:noProof/>
          <w:sz w:val="22"/>
          <w:szCs w:val="22"/>
          <w:lang w:eastAsia="en-GB"/>
        </w:rPr>
        <w:drawing>
          <wp:inline distT="0" distB="0" distL="0" distR="0" wp14:anchorId="118BD5D1" wp14:editId="3C967BFB">
            <wp:extent cx="1886105" cy="1349962"/>
            <wp:effectExtent l="0" t="0" r="0" b="0"/>
            <wp:docPr id="10" name="Picture 10" descr="Miss L's Whole Brain Teaching: Resources to Start Off Y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iss L's Whole Brain Teaching: Resources to Start Off Your ..."/>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19"/>
                        </a:ext>
                      </a:extLst>
                    </a:blip>
                    <a:stretch>
                      <a:fillRect/>
                    </a:stretch>
                  </pic:blipFill>
                  <pic:spPr>
                    <a:xfrm>
                      <a:off x="0" y="0"/>
                      <a:ext cx="1897042" cy="1357790"/>
                    </a:xfrm>
                    <a:prstGeom prst="rect">
                      <a:avLst/>
                    </a:prstGeom>
                  </pic:spPr>
                </pic:pic>
              </a:graphicData>
            </a:graphic>
          </wp:inline>
        </w:drawing>
      </w:r>
    </w:p>
    <w:p w:rsidR="00D10FCB" w:rsidRDefault="00D10FCB" w:rsidP="00D10FCB">
      <w:pPr>
        <w:jc w:val="center"/>
        <w:rPr>
          <w:rFonts w:ascii="Comic Sans MS" w:hAnsi="Comic Sans MS"/>
          <w:sz w:val="22"/>
          <w:szCs w:val="22"/>
        </w:rPr>
      </w:pPr>
      <w:r w:rsidRPr="00804455">
        <w:rPr>
          <w:rFonts w:ascii="Comic Sans MS" w:hAnsi="Comic Sans MS"/>
          <w:sz w:val="22"/>
          <w:szCs w:val="22"/>
        </w:rPr>
        <w:t xml:space="preserve">Log in </w:t>
      </w:r>
      <w:r>
        <w:rPr>
          <w:rFonts w:ascii="Comic Sans MS" w:hAnsi="Comic Sans MS"/>
          <w:sz w:val="22"/>
          <w:szCs w:val="22"/>
        </w:rPr>
        <w:t>and continue to practice and improve personal targets within Sumdog. Any issues with log in details, please email.</w:t>
      </w:r>
    </w:p>
    <w:p w:rsidR="00D10FCB" w:rsidRDefault="00D10FCB" w:rsidP="005130BB">
      <w:pPr>
        <w:jc w:val="center"/>
        <w:rPr>
          <w:rFonts w:ascii="Comic Sans MS" w:hAnsi="Comic Sans MS"/>
          <w:sz w:val="22"/>
          <w:szCs w:val="22"/>
        </w:rPr>
      </w:pPr>
    </w:p>
    <w:p w:rsidR="005130BB" w:rsidRDefault="005130BB" w:rsidP="00856DED">
      <w:pPr>
        <w:jc w:val="center"/>
      </w:pPr>
    </w:p>
    <w:p w:rsidR="0017797D" w:rsidRDefault="0017797D" w:rsidP="00856DED">
      <w:pPr>
        <w:jc w:val="center"/>
      </w:pPr>
    </w:p>
    <w:p w:rsidR="0017797D" w:rsidRDefault="0017797D" w:rsidP="00856DED">
      <w:pPr>
        <w:jc w:val="center"/>
      </w:pPr>
    </w:p>
    <w:p w:rsidR="00BA0415" w:rsidRDefault="00BA0415" w:rsidP="00856DED">
      <w:pPr>
        <w:jc w:val="center"/>
        <w:rPr>
          <w:rFonts w:ascii="Comic Sans MS" w:hAnsi="Comic Sans MS"/>
          <w:b/>
          <w:bCs/>
        </w:rPr>
      </w:pPr>
    </w:p>
    <w:p w:rsidR="00BA0415" w:rsidRDefault="00BA0415" w:rsidP="00856DED">
      <w:pPr>
        <w:jc w:val="center"/>
        <w:rPr>
          <w:rFonts w:ascii="Comic Sans MS" w:hAnsi="Comic Sans MS"/>
          <w:b/>
          <w:bCs/>
        </w:rPr>
      </w:pPr>
    </w:p>
    <w:p w:rsidR="00BA0415" w:rsidRDefault="00BA0415" w:rsidP="00856DED">
      <w:pPr>
        <w:jc w:val="center"/>
        <w:rPr>
          <w:rFonts w:ascii="Comic Sans MS" w:hAnsi="Comic Sans MS"/>
          <w:b/>
          <w:bCs/>
        </w:rPr>
      </w:pPr>
    </w:p>
    <w:p w:rsidR="00BA0415" w:rsidRDefault="00BA0415" w:rsidP="00856DED">
      <w:pPr>
        <w:jc w:val="center"/>
        <w:rPr>
          <w:rFonts w:ascii="Comic Sans MS" w:hAnsi="Comic Sans MS"/>
          <w:b/>
          <w:bCs/>
        </w:rPr>
      </w:pPr>
    </w:p>
    <w:p w:rsidR="00BA0415" w:rsidRDefault="00BA0415" w:rsidP="00856DED">
      <w:pPr>
        <w:jc w:val="center"/>
        <w:rPr>
          <w:rFonts w:ascii="Comic Sans MS" w:hAnsi="Comic Sans MS"/>
          <w:b/>
          <w:bCs/>
        </w:rPr>
      </w:pPr>
    </w:p>
    <w:p w:rsidR="00BA0415" w:rsidRDefault="00BA0415" w:rsidP="00856DED">
      <w:pPr>
        <w:jc w:val="center"/>
        <w:rPr>
          <w:rFonts w:ascii="Comic Sans MS" w:hAnsi="Comic Sans MS"/>
          <w:b/>
          <w:bCs/>
        </w:rPr>
      </w:pPr>
    </w:p>
    <w:p w:rsidR="00BA0415" w:rsidRDefault="00BA0415" w:rsidP="00856DED">
      <w:pPr>
        <w:jc w:val="center"/>
        <w:rPr>
          <w:rFonts w:ascii="Comic Sans MS" w:hAnsi="Comic Sans MS"/>
          <w:b/>
          <w:bCs/>
        </w:rPr>
      </w:pPr>
    </w:p>
    <w:p w:rsidR="00BA0415" w:rsidRDefault="00BA0415" w:rsidP="00856DED">
      <w:pPr>
        <w:jc w:val="center"/>
        <w:rPr>
          <w:rFonts w:ascii="Comic Sans MS" w:hAnsi="Comic Sans MS"/>
          <w:b/>
          <w:bCs/>
        </w:rPr>
      </w:pPr>
    </w:p>
    <w:p w:rsidR="0017797D" w:rsidRDefault="0017797D" w:rsidP="00856DED">
      <w:pPr>
        <w:jc w:val="center"/>
        <w:rPr>
          <w:rFonts w:ascii="Comic Sans MS" w:hAnsi="Comic Sans MS"/>
          <w:b/>
          <w:bCs/>
        </w:rPr>
      </w:pPr>
      <w:r w:rsidRPr="001E5A08">
        <w:rPr>
          <w:rFonts w:ascii="Comic Sans MS" w:hAnsi="Comic Sans MS"/>
          <w:b/>
          <w:bCs/>
        </w:rPr>
        <w:lastRenderedPageBreak/>
        <w:t>Other Curricular Areas</w:t>
      </w:r>
    </w:p>
    <w:p w:rsidR="007C3D85" w:rsidRDefault="007C3D85" w:rsidP="00856DED">
      <w:pPr>
        <w:jc w:val="center"/>
        <w:rPr>
          <w:rFonts w:ascii="Comic Sans MS" w:hAnsi="Comic Sans MS"/>
          <w:b/>
          <w:bCs/>
        </w:rPr>
      </w:pPr>
    </w:p>
    <w:p w:rsidR="00616781" w:rsidRDefault="00616781" w:rsidP="00616781">
      <w:pPr>
        <w:jc w:val="center"/>
        <w:rPr>
          <w:rFonts w:ascii="Comic Sans MS" w:hAnsi="Comic Sans MS"/>
          <w:sz w:val="22"/>
          <w:szCs w:val="22"/>
          <w:u w:val="single"/>
        </w:rPr>
      </w:pPr>
      <w:r>
        <w:rPr>
          <w:rFonts w:ascii="Comic Sans MS" w:hAnsi="Comic Sans MS"/>
          <w:sz w:val="22"/>
          <w:szCs w:val="22"/>
          <w:u w:val="single"/>
        </w:rPr>
        <w:t>Technology</w:t>
      </w:r>
    </w:p>
    <w:p w:rsidR="007C3D85" w:rsidRDefault="007C3D85" w:rsidP="00616781">
      <w:pPr>
        <w:jc w:val="center"/>
        <w:rPr>
          <w:rFonts w:ascii="Comic Sans MS" w:hAnsi="Comic Sans MS"/>
          <w:sz w:val="22"/>
          <w:szCs w:val="22"/>
          <w:u w:val="single"/>
        </w:rPr>
      </w:pPr>
    </w:p>
    <w:p w:rsidR="007C3D85" w:rsidRDefault="007C3D85" w:rsidP="00616781">
      <w:pPr>
        <w:jc w:val="center"/>
        <w:rPr>
          <w:rFonts w:ascii="Comic Sans MS" w:hAnsi="Comic Sans MS"/>
          <w:sz w:val="22"/>
          <w:szCs w:val="22"/>
          <w:u w:val="single"/>
        </w:rPr>
      </w:pPr>
    </w:p>
    <w:p w:rsidR="00616781" w:rsidRPr="00625AD3" w:rsidRDefault="007C3D85" w:rsidP="00616781">
      <w:pPr>
        <w:jc w:val="center"/>
        <w:rPr>
          <w:rFonts w:ascii="Comic Sans MS" w:hAnsi="Comic Sans MS"/>
          <w:sz w:val="22"/>
          <w:szCs w:val="22"/>
          <w:u w:val="single"/>
        </w:rPr>
      </w:pPr>
      <w:r>
        <w:rPr>
          <w:noProof/>
          <w:lang w:eastAsia="en-GB"/>
        </w:rPr>
        <w:drawing>
          <wp:inline distT="0" distB="0" distL="0" distR="0" wp14:anchorId="0B7D1DE5" wp14:editId="59F098FB">
            <wp:extent cx="2320505" cy="1296737"/>
            <wp:effectExtent l="0" t="0" r="3810" b="0"/>
            <wp:docPr id="5" name="Picture 5" descr="How to make DIY Musical Instruments for Kid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ake DIY Musical Instruments for Kids!! - YouTub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0710" cy="1296852"/>
                    </a:xfrm>
                    <a:prstGeom prst="rect">
                      <a:avLst/>
                    </a:prstGeom>
                    <a:noFill/>
                    <a:ln>
                      <a:noFill/>
                    </a:ln>
                  </pic:spPr>
                </pic:pic>
              </a:graphicData>
            </a:graphic>
          </wp:inline>
        </w:drawing>
      </w:r>
    </w:p>
    <w:p w:rsidR="00616781" w:rsidRDefault="00616781" w:rsidP="00616781">
      <w:pPr>
        <w:shd w:val="clear" w:color="auto" w:fill="FFFFFF"/>
        <w:spacing w:after="100" w:afterAutospacing="1" w:line="317" w:lineRule="atLeast"/>
        <w:jc w:val="center"/>
        <w:outlineLvl w:val="1"/>
        <w:rPr>
          <w:rFonts w:ascii="Arial" w:eastAsia="Times New Roman" w:hAnsi="Arial" w:cs="Arial"/>
          <w:b/>
          <w:bCs/>
          <w:color w:val="333333"/>
          <w:sz w:val="22"/>
          <w:szCs w:val="22"/>
          <w:lang w:eastAsia="en-GB"/>
        </w:rPr>
      </w:pPr>
      <w:r w:rsidRPr="00A8139D">
        <w:rPr>
          <w:rFonts w:ascii="Arial" w:eastAsia="Times New Roman" w:hAnsi="Arial" w:cs="Arial"/>
          <w:b/>
          <w:bCs/>
          <w:color w:val="333333"/>
          <w:sz w:val="22"/>
          <w:szCs w:val="22"/>
          <w:lang w:eastAsia="en-GB"/>
        </w:rPr>
        <w:t>Make Some Noise With DIY Instruments!</w:t>
      </w:r>
    </w:p>
    <w:p w:rsidR="00616781" w:rsidRDefault="00616781" w:rsidP="00616781">
      <w:pPr>
        <w:shd w:val="clear" w:color="auto" w:fill="FFFFFF"/>
        <w:spacing w:after="100" w:afterAutospacing="1" w:line="317" w:lineRule="atLeast"/>
        <w:outlineLvl w:val="1"/>
        <w:rPr>
          <w:rFonts w:ascii="Comic Sans MS" w:eastAsia="Times New Roman" w:hAnsi="Comic Sans MS" w:cs="Arial"/>
          <w:bCs/>
          <w:color w:val="333333"/>
          <w:sz w:val="22"/>
          <w:szCs w:val="22"/>
          <w:lang w:eastAsia="en-GB"/>
        </w:rPr>
      </w:pPr>
      <w:r w:rsidRPr="00616781">
        <w:rPr>
          <w:rFonts w:ascii="Comic Sans MS" w:eastAsia="Times New Roman" w:hAnsi="Comic Sans MS" w:cs="Arial"/>
          <w:bCs/>
          <w:color w:val="333333"/>
          <w:sz w:val="22"/>
          <w:szCs w:val="22"/>
          <w:lang w:eastAsia="en-GB"/>
        </w:rPr>
        <w:t>Unfortunately</w:t>
      </w:r>
      <w:r>
        <w:rPr>
          <w:rFonts w:ascii="Comic Sans MS" w:eastAsia="Times New Roman" w:hAnsi="Comic Sans MS" w:cs="Arial"/>
          <w:bCs/>
          <w:color w:val="333333"/>
          <w:sz w:val="22"/>
          <w:szCs w:val="22"/>
          <w:lang w:eastAsia="en-GB"/>
        </w:rPr>
        <w:t xml:space="preserve"> circumstances have limited our singing to outdoors recently at school.</w:t>
      </w:r>
    </w:p>
    <w:p w:rsidR="00616781" w:rsidRDefault="00616781" w:rsidP="00616781">
      <w:pPr>
        <w:shd w:val="clear" w:color="auto" w:fill="FFFFFF"/>
        <w:spacing w:after="100" w:afterAutospacing="1" w:line="317" w:lineRule="atLeast"/>
        <w:outlineLvl w:val="1"/>
        <w:rPr>
          <w:rFonts w:ascii="Comic Sans MS" w:eastAsia="Times New Roman" w:hAnsi="Comic Sans MS" w:cs="Arial"/>
          <w:bCs/>
          <w:color w:val="333333"/>
          <w:sz w:val="22"/>
          <w:szCs w:val="22"/>
          <w:lang w:eastAsia="en-GB"/>
        </w:rPr>
      </w:pPr>
      <w:r>
        <w:rPr>
          <w:rFonts w:ascii="Comic Sans MS" w:eastAsia="Times New Roman" w:hAnsi="Comic Sans MS" w:cs="Arial"/>
          <w:bCs/>
          <w:color w:val="333333"/>
          <w:sz w:val="22"/>
          <w:szCs w:val="22"/>
          <w:lang w:eastAsia="en-GB"/>
        </w:rPr>
        <w:t>However wouldn’t it be great to use our own musical instruments to accompany our music lessons when we return. Use your imagination and recycling skills to create your very own musical instrument.</w:t>
      </w:r>
    </w:p>
    <w:p w:rsidR="00DE2D4C" w:rsidRDefault="00DE2D4C" w:rsidP="00616781">
      <w:pPr>
        <w:shd w:val="clear" w:color="auto" w:fill="FFFFFF"/>
        <w:spacing w:after="100" w:afterAutospacing="1" w:line="317" w:lineRule="atLeast"/>
        <w:outlineLvl w:val="1"/>
        <w:rPr>
          <w:rFonts w:ascii="Comic Sans MS" w:eastAsia="Times New Roman" w:hAnsi="Comic Sans MS" w:cs="Arial"/>
          <w:bCs/>
          <w:color w:val="333333"/>
          <w:sz w:val="22"/>
          <w:szCs w:val="22"/>
          <w:lang w:eastAsia="en-GB"/>
        </w:rPr>
      </w:pPr>
    </w:p>
    <w:p w:rsidR="00DE2D4C" w:rsidRDefault="00DF7B46" w:rsidP="00DE2D4C">
      <w:pPr>
        <w:jc w:val="center"/>
        <w:rPr>
          <w:rFonts w:ascii="Comic Sans MS" w:hAnsi="Comic Sans MS"/>
          <w:sz w:val="22"/>
          <w:szCs w:val="22"/>
          <w:u w:val="single"/>
        </w:rPr>
      </w:pPr>
      <w:r>
        <w:rPr>
          <w:rFonts w:ascii="Comic Sans MS" w:hAnsi="Comic Sans MS"/>
          <w:sz w:val="22"/>
          <w:szCs w:val="22"/>
          <w:u w:val="single"/>
        </w:rPr>
        <w:t>Giglets</w:t>
      </w:r>
    </w:p>
    <w:p w:rsidR="00DE2D4C" w:rsidRDefault="00DE2D4C" w:rsidP="00DE2D4C">
      <w:pPr>
        <w:jc w:val="center"/>
        <w:rPr>
          <w:rFonts w:ascii="Comic Sans MS" w:hAnsi="Comic Sans MS"/>
          <w:sz w:val="22"/>
          <w:szCs w:val="22"/>
          <w:u w:val="single"/>
        </w:rPr>
      </w:pPr>
    </w:p>
    <w:p w:rsidR="00DE2D4C" w:rsidRDefault="00AF125D" w:rsidP="00DE2D4C">
      <w:pPr>
        <w:rPr>
          <w:rFonts w:ascii="Comic Sans MS" w:hAnsi="Comic Sans MS"/>
          <w:sz w:val="22"/>
          <w:szCs w:val="22"/>
        </w:rPr>
      </w:pPr>
      <w:r>
        <w:rPr>
          <w:rFonts w:ascii="Comic Sans MS" w:hAnsi="Comic Sans MS"/>
          <w:sz w:val="22"/>
          <w:szCs w:val="22"/>
        </w:rPr>
        <w:t>Hopefully you all still have your own log-ins saf</w:t>
      </w:r>
      <w:r w:rsidR="00DF7B46">
        <w:rPr>
          <w:rFonts w:ascii="Comic Sans MS" w:hAnsi="Comic Sans MS"/>
          <w:sz w:val="22"/>
          <w:szCs w:val="22"/>
        </w:rPr>
        <w:t>e for personal Gigle</w:t>
      </w:r>
      <w:r>
        <w:rPr>
          <w:rFonts w:ascii="Comic Sans MS" w:hAnsi="Comic Sans MS"/>
          <w:sz w:val="22"/>
          <w:szCs w:val="22"/>
        </w:rPr>
        <w:t xml:space="preserve">ts accounts. </w:t>
      </w:r>
      <w:r w:rsidR="00DE2D4C">
        <w:rPr>
          <w:rFonts w:ascii="Comic Sans MS" w:hAnsi="Comic Sans MS"/>
          <w:sz w:val="22"/>
          <w:szCs w:val="22"/>
        </w:rPr>
        <w:t>Log in to check for your own activities for this week.  Any issues with log in details, please email.</w:t>
      </w:r>
    </w:p>
    <w:p w:rsidR="001C6430" w:rsidRDefault="001C6430" w:rsidP="00DE2D4C">
      <w:pPr>
        <w:rPr>
          <w:rFonts w:ascii="Comic Sans MS" w:hAnsi="Comic Sans MS"/>
          <w:sz w:val="22"/>
          <w:szCs w:val="22"/>
        </w:rPr>
      </w:pPr>
    </w:p>
    <w:p w:rsidR="00DF7B46" w:rsidRDefault="00DF7B46" w:rsidP="001C6430">
      <w:pPr>
        <w:jc w:val="center"/>
        <w:rPr>
          <w:rFonts w:ascii="Comic Sans MS" w:hAnsi="Comic Sans MS"/>
          <w:sz w:val="22"/>
          <w:szCs w:val="22"/>
          <w:u w:val="single"/>
        </w:rPr>
      </w:pPr>
    </w:p>
    <w:p w:rsidR="00DF7B46" w:rsidRDefault="00DF7B46" w:rsidP="001C6430">
      <w:pPr>
        <w:jc w:val="center"/>
        <w:rPr>
          <w:rFonts w:ascii="Comic Sans MS" w:hAnsi="Comic Sans MS"/>
          <w:sz w:val="22"/>
          <w:szCs w:val="22"/>
          <w:u w:val="single"/>
        </w:rPr>
      </w:pPr>
    </w:p>
    <w:p w:rsidR="00DF7B46" w:rsidRDefault="00DF7B46" w:rsidP="001C6430">
      <w:pPr>
        <w:jc w:val="center"/>
        <w:rPr>
          <w:rFonts w:ascii="Comic Sans MS" w:hAnsi="Comic Sans MS"/>
          <w:sz w:val="22"/>
          <w:szCs w:val="22"/>
          <w:u w:val="single"/>
        </w:rPr>
      </w:pPr>
    </w:p>
    <w:p w:rsidR="00DF7B46" w:rsidRDefault="00DF7B46" w:rsidP="001C6430">
      <w:pPr>
        <w:jc w:val="center"/>
        <w:rPr>
          <w:rFonts w:ascii="Comic Sans MS" w:hAnsi="Comic Sans MS"/>
          <w:sz w:val="22"/>
          <w:szCs w:val="22"/>
          <w:u w:val="single"/>
        </w:rPr>
      </w:pPr>
    </w:p>
    <w:p w:rsidR="00DF7B46" w:rsidRDefault="00DF7B46" w:rsidP="001C6430">
      <w:pPr>
        <w:jc w:val="center"/>
        <w:rPr>
          <w:rFonts w:ascii="Comic Sans MS" w:hAnsi="Comic Sans MS"/>
          <w:sz w:val="22"/>
          <w:szCs w:val="22"/>
          <w:u w:val="single"/>
        </w:rPr>
      </w:pPr>
    </w:p>
    <w:p w:rsidR="001C6430" w:rsidRDefault="001C6430" w:rsidP="001C6430">
      <w:pPr>
        <w:jc w:val="center"/>
        <w:rPr>
          <w:rFonts w:ascii="Comic Sans MS" w:hAnsi="Comic Sans MS"/>
          <w:sz w:val="22"/>
          <w:szCs w:val="22"/>
          <w:u w:val="single"/>
        </w:rPr>
      </w:pPr>
      <w:r>
        <w:rPr>
          <w:rFonts w:ascii="Comic Sans MS" w:hAnsi="Comic Sans MS"/>
          <w:sz w:val="22"/>
          <w:szCs w:val="22"/>
          <w:u w:val="single"/>
        </w:rPr>
        <w:t>Phonics</w:t>
      </w:r>
    </w:p>
    <w:p w:rsidR="00601B1B" w:rsidRPr="003936FE" w:rsidRDefault="003936FE" w:rsidP="00601B1B">
      <w:pPr>
        <w:rPr>
          <w:rFonts w:ascii="Comic Sans MS" w:hAnsi="Comic Sans MS"/>
          <w:sz w:val="22"/>
          <w:szCs w:val="22"/>
        </w:rPr>
      </w:pPr>
      <w:r w:rsidRPr="003936FE">
        <w:rPr>
          <w:rFonts w:ascii="Comic Sans MS" w:hAnsi="Comic Sans MS"/>
          <w:sz w:val="22"/>
          <w:szCs w:val="22"/>
        </w:rPr>
        <w:t>Revise</w:t>
      </w:r>
      <w:r>
        <w:rPr>
          <w:rFonts w:ascii="Comic Sans MS" w:hAnsi="Comic Sans MS"/>
          <w:sz w:val="22"/>
          <w:szCs w:val="22"/>
        </w:rPr>
        <w:t xml:space="preserve"> Set 2 sounds using your Homework sounds sheets and then have a look at this clip to </w:t>
      </w:r>
      <w:r w:rsidR="006E4499">
        <w:rPr>
          <w:rFonts w:ascii="Comic Sans MS" w:hAnsi="Comic Sans MS"/>
          <w:sz w:val="22"/>
          <w:szCs w:val="22"/>
        </w:rPr>
        <w:t>practise</w:t>
      </w:r>
      <w:r>
        <w:rPr>
          <w:rFonts w:ascii="Comic Sans MS" w:hAnsi="Comic Sans MS"/>
          <w:sz w:val="22"/>
          <w:szCs w:val="22"/>
        </w:rPr>
        <w:t>.</w:t>
      </w:r>
    </w:p>
    <w:p w:rsidR="00601B1B" w:rsidRPr="00601B1B" w:rsidRDefault="00601B1B" w:rsidP="003936FE">
      <w:pPr>
        <w:shd w:val="clear" w:color="auto" w:fill="FFFFFF"/>
        <w:jc w:val="center"/>
        <w:outlineLvl w:val="2"/>
        <w:rPr>
          <w:rFonts w:ascii="Arial" w:eastAsia="Times New Roman" w:hAnsi="Arial" w:cs="Arial"/>
          <w:color w:val="660099"/>
          <w:sz w:val="30"/>
          <w:szCs w:val="30"/>
          <w:lang w:eastAsia="en-GB"/>
        </w:rPr>
      </w:pPr>
      <w:r w:rsidRPr="00601B1B">
        <w:rPr>
          <w:rFonts w:ascii="Arial" w:eastAsia="Times New Roman" w:hAnsi="Arial" w:cs="Arial"/>
          <w:color w:val="202124"/>
          <w:sz w:val="30"/>
          <w:szCs w:val="30"/>
          <w:lang w:eastAsia="en-GB"/>
        </w:rPr>
        <w:fldChar w:fldCharType="begin"/>
      </w:r>
      <w:r w:rsidRPr="00601B1B">
        <w:rPr>
          <w:rFonts w:ascii="Arial" w:eastAsia="Times New Roman" w:hAnsi="Arial" w:cs="Arial"/>
          <w:color w:val="202124"/>
          <w:sz w:val="30"/>
          <w:szCs w:val="30"/>
          <w:lang w:eastAsia="en-GB"/>
        </w:rPr>
        <w:instrText xml:space="preserve"> HYPERLINK "https://www.youtube.com/watch?v=p7hRbrpq5Bo" </w:instrText>
      </w:r>
      <w:r w:rsidRPr="00601B1B">
        <w:rPr>
          <w:rFonts w:ascii="Arial" w:eastAsia="Times New Roman" w:hAnsi="Arial" w:cs="Arial"/>
          <w:color w:val="202124"/>
          <w:sz w:val="30"/>
          <w:szCs w:val="30"/>
          <w:lang w:eastAsia="en-GB"/>
        </w:rPr>
        <w:fldChar w:fldCharType="separate"/>
      </w:r>
      <w:r w:rsidRPr="00601B1B">
        <w:rPr>
          <w:rFonts w:eastAsia="Times New Roman" w:cs="Arial"/>
          <w:color w:val="660099"/>
          <w:u w:val="single"/>
          <w:lang w:eastAsia="en-GB"/>
        </w:rPr>
        <w:t>RWI Set 2 Sounds - YouTube</w:t>
      </w:r>
    </w:p>
    <w:p w:rsidR="006E4499" w:rsidRDefault="00601B1B" w:rsidP="006E4499">
      <w:pPr>
        <w:shd w:val="clear" w:color="auto" w:fill="FFFFFF"/>
        <w:outlineLvl w:val="2"/>
        <w:rPr>
          <w:rFonts w:ascii="Arial" w:eastAsia="Times New Roman" w:hAnsi="Arial" w:cs="Arial"/>
          <w:color w:val="202124"/>
          <w:sz w:val="30"/>
          <w:szCs w:val="30"/>
          <w:lang w:eastAsia="en-GB"/>
        </w:rPr>
      </w:pPr>
      <w:r w:rsidRPr="00601B1B">
        <w:rPr>
          <w:rFonts w:ascii="Arial" w:eastAsia="Times New Roman" w:hAnsi="Arial" w:cs="Arial"/>
          <w:color w:val="202124"/>
          <w:sz w:val="30"/>
          <w:szCs w:val="30"/>
          <w:lang w:eastAsia="en-GB"/>
        </w:rPr>
        <w:fldChar w:fldCharType="end"/>
      </w:r>
      <w:r w:rsidR="006E4499">
        <w:rPr>
          <w:rFonts w:ascii="Arial" w:eastAsia="Times New Roman" w:hAnsi="Arial" w:cs="Arial"/>
          <w:color w:val="202124"/>
          <w:sz w:val="30"/>
          <w:szCs w:val="30"/>
          <w:lang w:eastAsia="en-GB"/>
        </w:rPr>
        <w:t xml:space="preserve"> </w:t>
      </w:r>
    </w:p>
    <w:p w:rsidR="006E4499" w:rsidRDefault="00D10FCB" w:rsidP="006E4499">
      <w:pPr>
        <w:shd w:val="clear" w:color="auto" w:fill="FFFFFF"/>
        <w:outlineLvl w:val="2"/>
        <w:rPr>
          <w:rFonts w:ascii="Comic Sans MS" w:eastAsia="Times New Roman" w:hAnsi="Comic Sans MS" w:cs="Arial"/>
          <w:color w:val="202124"/>
          <w:sz w:val="22"/>
          <w:szCs w:val="22"/>
          <w:lang w:eastAsia="en-GB"/>
        </w:rPr>
      </w:pPr>
      <w:r w:rsidRPr="00D10FCB">
        <w:rPr>
          <w:rFonts w:ascii="Comic Sans MS" w:eastAsia="Times New Roman" w:hAnsi="Comic Sans MS" w:cs="Arial"/>
          <w:color w:val="202124"/>
          <w:sz w:val="22"/>
          <w:szCs w:val="22"/>
          <w:lang w:eastAsia="en-GB"/>
        </w:rPr>
        <w:t>Taking the first 6 sounds from the video can you write down at least 2 words for each sound independently using ‘Fred Spelling’?</w:t>
      </w:r>
    </w:p>
    <w:p w:rsidR="00D10FCB" w:rsidRPr="00D10FCB" w:rsidRDefault="00D10FCB" w:rsidP="006E4499">
      <w:pPr>
        <w:shd w:val="clear" w:color="auto" w:fill="FFFFFF"/>
        <w:outlineLvl w:val="2"/>
        <w:rPr>
          <w:rFonts w:ascii="Comic Sans MS" w:eastAsia="Times New Roman" w:hAnsi="Comic Sans MS" w:cs="Arial"/>
          <w:color w:val="202124"/>
          <w:sz w:val="22"/>
          <w:szCs w:val="22"/>
          <w:lang w:eastAsia="en-GB"/>
        </w:rPr>
      </w:pPr>
    </w:p>
    <w:p w:rsidR="00601B1B" w:rsidRPr="00601B1B" w:rsidRDefault="00D10FCB" w:rsidP="006E4499">
      <w:pPr>
        <w:shd w:val="clear" w:color="auto" w:fill="FFFFFF"/>
        <w:outlineLvl w:val="2"/>
        <w:rPr>
          <w:rFonts w:ascii="Comic Sans MS" w:eastAsia="Times New Roman" w:hAnsi="Comic Sans MS" w:cs="Arial"/>
          <w:color w:val="202124"/>
          <w:sz w:val="22"/>
          <w:szCs w:val="22"/>
          <w:lang w:eastAsia="en-GB"/>
        </w:rPr>
      </w:pPr>
      <w:r w:rsidRPr="00D10FCB">
        <w:rPr>
          <w:rFonts w:ascii="Comic Sans MS" w:eastAsia="Times New Roman" w:hAnsi="Comic Sans MS" w:cs="Arial"/>
          <w:color w:val="202124"/>
          <w:sz w:val="22"/>
          <w:szCs w:val="22"/>
          <w:lang w:eastAsia="en-GB"/>
        </w:rPr>
        <w:t>The link to this</w:t>
      </w:r>
      <w:r w:rsidR="006E4499" w:rsidRPr="00D10FCB">
        <w:rPr>
          <w:rFonts w:ascii="Comic Sans MS" w:eastAsia="Times New Roman" w:hAnsi="Comic Sans MS" w:cs="Arial"/>
          <w:color w:val="202124"/>
          <w:sz w:val="22"/>
          <w:szCs w:val="22"/>
          <w:lang w:eastAsia="en-GB"/>
        </w:rPr>
        <w:t xml:space="preserve"> Phonics lesson lasts about 20 minutes</w:t>
      </w:r>
      <w:r w:rsidRPr="00D10FCB">
        <w:rPr>
          <w:rFonts w:ascii="Comic Sans MS" w:eastAsia="Times New Roman" w:hAnsi="Comic Sans MS" w:cs="Arial"/>
          <w:color w:val="202124"/>
          <w:sz w:val="22"/>
          <w:szCs w:val="22"/>
          <w:lang w:eastAsia="en-GB"/>
        </w:rPr>
        <w:t xml:space="preserve"> and could be viewed on alternative day.</w:t>
      </w:r>
    </w:p>
    <w:p w:rsidR="006E4499" w:rsidRPr="006E4499" w:rsidRDefault="00BA0415" w:rsidP="006E4499">
      <w:pPr>
        <w:ind w:right="120"/>
        <w:jc w:val="center"/>
        <w:outlineLvl w:val="2"/>
        <w:rPr>
          <w:rFonts w:eastAsia="Times New Roman" w:cs="Times New Roman"/>
          <w:b/>
          <w:bCs/>
          <w:color w:val="0070C0"/>
          <w:u w:val="single"/>
          <w:lang w:eastAsia="en-GB"/>
        </w:rPr>
      </w:pPr>
      <w:hyperlink r:id="rId21" w:tooltip="Lesson 31 - Year 1" w:history="1">
        <w:r w:rsidR="006E4499" w:rsidRPr="006E4499">
          <w:rPr>
            <w:rFonts w:eastAsia="Times New Roman" w:cs="Times New Roman"/>
            <w:color w:val="0070C0"/>
            <w:u w:val="single"/>
            <w:lang w:eastAsia="en-GB"/>
          </w:rPr>
          <w:t xml:space="preserve">Lesson </w:t>
        </w:r>
        <w:r w:rsidR="006E4499" w:rsidRPr="006E4499">
          <w:rPr>
            <w:color w:val="0070C0"/>
            <w:u w:val="single"/>
            <w:lang w:eastAsia="en-GB"/>
          </w:rPr>
          <w:t>31</w:t>
        </w:r>
        <w:r w:rsidR="006E4499" w:rsidRPr="006E4499">
          <w:rPr>
            <w:rFonts w:eastAsia="Times New Roman" w:cs="Times New Roman"/>
            <w:color w:val="0070C0"/>
            <w:u w:val="single"/>
            <w:lang w:eastAsia="en-GB"/>
          </w:rPr>
          <w:t xml:space="preserve"> - Year 1</w:t>
        </w:r>
      </w:hyperlink>
    </w:p>
    <w:p w:rsidR="00601B1B" w:rsidRDefault="00601B1B" w:rsidP="00601B1B">
      <w:pPr>
        <w:rPr>
          <w:rFonts w:ascii="Comic Sans MS" w:hAnsi="Comic Sans MS"/>
          <w:sz w:val="22"/>
          <w:szCs w:val="22"/>
          <w:u w:val="single"/>
        </w:rPr>
      </w:pPr>
    </w:p>
    <w:p w:rsidR="00BA0415" w:rsidRDefault="00BA0415" w:rsidP="00CD2295">
      <w:pPr>
        <w:jc w:val="center"/>
        <w:rPr>
          <w:rFonts w:ascii="Comic Sans MS" w:hAnsi="Comic Sans MS"/>
          <w:sz w:val="22"/>
          <w:szCs w:val="22"/>
          <w:u w:val="single"/>
        </w:rPr>
      </w:pPr>
    </w:p>
    <w:p w:rsidR="00CD2295" w:rsidRPr="00625AD3" w:rsidRDefault="00CD2295" w:rsidP="00CD2295">
      <w:pPr>
        <w:jc w:val="center"/>
        <w:rPr>
          <w:rFonts w:ascii="Comic Sans MS" w:hAnsi="Comic Sans MS"/>
          <w:sz w:val="22"/>
          <w:szCs w:val="22"/>
          <w:u w:val="single"/>
        </w:rPr>
      </w:pPr>
      <w:bookmarkStart w:id="0" w:name="_GoBack"/>
      <w:bookmarkEnd w:id="0"/>
      <w:r>
        <w:rPr>
          <w:rFonts w:ascii="Comic Sans MS" w:hAnsi="Comic Sans MS"/>
          <w:sz w:val="22"/>
          <w:szCs w:val="22"/>
          <w:u w:val="single"/>
        </w:rPr>
        <w:lastRenderedPageBreak/>
        <w:t xml:space="preserve">Expressive Arts - </w:t>
      </w:r>
      <w:r w:rsidRPr="00625AD3">
        <w:rPr>
          <w:rFonts w:ascii="Comic Sans MS" w:hAnsi="Comic Sans MS"/>
          <w:sz w:val="22"/>
          <w:szCs w:val="22"/>
          <w:u w:val="single"/>
        </w:rPr>
        <w:t>Art</w:t>
      </w:r>
    </w:p>
    <w:p w:rsidR="00CD2295" w:rsidRDefault="00CD2295" w:rsidP="00CD2295">
      <w:pPr>
        <w:jc w:val="center"/>
        <w:rPr>
          <w:rFonts w:ascii="Comic Sans MS" w:hAnsi="Comic Sans MS"/>
          <w:b/>
          <w:bCs/>
          <w:color w:val="0070C0"/>
          <w:sz w:val="22"/>
          <w:szCs w:val="22"/>
        </w:rPr>
      </w:pPr>
      <w:r w:rsidRPr="00543A75">
        <w:rPr>
          <w:rFonts w:ascii="Comic Sans MS" w:hAnsi="Comic Sans MS"/>
          <w:b/>
          <w:bCs/>
          <w:color w:val="0070C0"/>
          <w:sz w:val="22"/>
          <w:szCs w:val="22"/>
        </w:rPr>
        <w:t>Outdoor Ice Art</w:t>
      </w:r>
    </w:p>
    <w:p w:rsidR="00244147" w:rsidRDefault="00244147" w:rsidP="00CD2295">
      <w:pPr>
        <w:jc w:val="center"/>
        <w:rPr>
          <w:rFonts w:ascii="Comic Sans MS" w:hAnsi="Comic Sans MS"/>
          <w:b/>
          <w:bCs/>
          <w:color w:val="0070C0"/>
          <w:sz w:val="22"/>
          <w:szCs w:val="22"/>
        </w:rPr>
      </w:pPr>
    </w:p>
    <w:p w:rsidR="006C5D52" w:rsidRDefault="006C5D52" w:rsidP="00CD2295">
      <w:pPr>
        <w:jc w:val="center"/>
        <w:rPr>
          <w:rFonts w:ascii="Comic Sans MS" w:hAnsi="Comic Sans MS"/>
          <w:b/>
          <w:bCs/>
          <w:color w:val="0070C0"/>
          <w:sz w:val="22"/>
          <w:szCs w:val="22"/>
        </w:rPr>
      </w:pPr>
      <w:r>
        <w:rPr>
          <w:noProof/>
          <w:lang w:eastAsia="en-GB"/>
        </w:rPr>
        <w:drawing>
          <wp:inline distT="0" distB="0" distL="0" distR="0" wp14:anchorId="163CA0DA" wp14:editId="2EF384D1">
            <wp:extent cx="785004" cy="1381209"/>
            <wp:effectExtent l="0" t="0" r="0" b="0"/>
            <wp:docPr id="3" name="Picture 3" descr="Sensory Process Art Projects for Children - Nurture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sory Process Art Projects for Children - NurtureSto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4998" cy="1381198"/>
                    </a:xfrm>
                    <a:prstGeom prst="rect">
                      <a:avLst/>
                    </a:prstGeom>
                    <a:noFill/>
                    <a:ln>
                      <a:noFill/>
                    </a:ln>
                  </pic:spPr>
                </pic:pic>
              </a:graphicData>
            </a:graphic>
          </wp:inline>
        </w:drawing>
      </w:r>
    </w:p>
    <w:p w:rsidR="00CD2295" w:rsidRDefault="00CD2295" w:rsidP="00CD2295">
      <w:pPr>
        <w:jc w:val="center"/>
        <w:rPr>
          <w:rFonts w:ascii="Comic Sans MS" w:hAnsi="Comic Sans MS"/>
          <w:b/>
          <w:bCs/>
          <w:color w:val="0070C0"/>
          <w:sz w:val="22"/>
          <w:szCs w:val="22"/>
        </w:rPr>
      </w:pPr>
    </w:p>
    <w:p w:rsidR="00CD2295" w:rsidRDefault="00CD2295" w:rsidP="00CD2295">
      <w:pPr>
        <w:jc w:val="center"/>
        <w:rPr>
          <w:rFonts w:ascii="Comic Sans MS" w:hAnsi="Comic Sans MS"/>
          <w:sz w:val="22"/>
          <w:szCs w:val="22"/>
        </w:rPr>
      </w:pPr>
      <w:r>
        <w:rPr>
          <w:rFonts w:ascii="Comic Sans MS" w:hAnsi="Comic Sans MS"/>
          <w:sz w:val="22"/>
          <w:szCs w:val="22"/>
        </w:rPr>
        <w:t xml:space="preserve">Weather </w:t>
      </w:r>
      <w:r w:rsidR="00A065A8">
        <w:rPr>
          <w:rFonts w:ascii="Comic Sans MS" w:hAnsi="Comic Sans MS"/>
          <w:sz w:val="22"/>
          <w:szCs w:val="22"/>
        </w:rPr>
        <w:t xml:space="preserve">dependant </w:t>
      </w:r>
      <w:r>
        <w:rPr>
          <w:rFonts w:ascii="Comic Sans MS" w:hAnsi="Comic Sans MS"/>
          <w:sz w:val="22"/>
          <w:szCs w:val="22"/>
        </w:rPr>
        <w:t>try this art activity outdoors.</w:t>
      </w:r>
    </w:p>
    <w:p w:rsidR="001B4E69" w:rsidRDefault="00CD2295" w:rsidP="00CD2295">
      <w:pPr>
        <w:jc w:val="center"/>
        <w:rPr>
          <w:rFonts w:ascii="Comic Sans MS" w:hAnsi="Comic Sans MS"/>
          <w:sz w:val="22"/>
          <w:szCs w:val="22"/>
        </w:rPr>
      </w:pPr>
      <w:r>
        <w:rPr>
          <w:rFonts w:ascii="Comic Sans MS" w:hAnsi="Comic Sans MS"/>
          <w:sz w:val="22"/>
          <w:szCs w:val="22"/>
        </w:rPr>
        <w:t xml:space="preserve"> The cold weather seems to have left snow and ice on the ground for most of the week. Can you brighten the snow outdoors by adding paints or food colouring to make a bright colourfu</w:t>
      </w:r>
      <w:r w:rsidR="006C5D52">
        <w:rPr>
          <w:rFonts w:ascii="Comic Sans MS" w:hAnsi="Comic Sans MS"/>
          <w:sz w:val="22"/>
          <w:szCs w:val="22"/>
        </w:rPr>
        <w:t xml:space="preserve">l </w:t>
      </w:r>
      <w:r>
        <w:rPr>
          <w:rFonts w:ascii="Comic Sans MS" w:hAnsi="Comic Sans MS"/>
          <w:sz w:val="22"/>
          <w:szCs w:val="22"/>
        </w:rPr>
        <w:t>picture.  Perhaps you may wish to paint a rainbow, sunshine or flowers.</w:t>
      </w:r>
      <w:r w:rsidR="001B4E69">
        <w:rPr>
          <w:rFonts w:ascii="Comic Sans MS" w:hAnsi="Comic Sans MS"/>
          <w:sz w:val="22"/>
          <w:szCs w:val="22"/>
        </w:rPr>
        <w:t xml:space="preserve"> </w:t>
      </w:r>
    </w:p>
    <w:p w:rsidR="00CD2295" w:rsidRDefault="001B4E69" w:rsidP="00CD2295">
      <w:pPr>
        <w:jc w:val="center"/>
        <w:rPr>
          <w:rFonts w:ascii="Comic Sans MS" w:hAnsi="Comic Sans MS"/>
          <w:sz w:val="22"/>
          <w:szCs w:val="22"/>
        </w:rPr>
      </w:pPr>
      <w:r>
        <w:rPr>
          <w:rFonts w:ascii="Comic Sans MS" w:hAnsi="Comic Sans MS"/>
          <w:sz w:val="22"/>
          <w:szCs w:val="22"/>
        </w:rPr>
        <w:t>Please remember to take a photograph as I would love to see the pictures.</w:t>
      </w:r>
    </w:p>
    <w:p w:rsidR="00A065A8" w:rsidRDefault="00A065A8" w:rsidP="00CD2295">
      <w:pPr>
        <w:jc w:val="center"/>
        <w:rPr>
          <w:rFonts w:ascii="Comic Sans MS" w:hAnsi="Comic Sans MS"/>
          <w:sz w:val="22"/>
          <w:szCs w:val="22"/>
        </w:rPr>
      </w:pPr>
    </w:p>
    <w:p w:rsidR="00A065A8" w:rsidRDefault="00A065A8" w:rsidP="00A065A8">
      <w:pPr>
        <w:jc w:val="center"/>
        <w:rPr>
          <w:rFonts w:ascii="Comic Sans MS" w:hAnsi="Comic Sans MS"/>
          <w:sz w:val="22"/>
          <w:szCs w:val="22"/>
          <w:u w:val="single"/>
        </w:rPr>
      </w:pPr>
      <w:r>
        <w:rPr>
          <w:rFonts w:ascii="Comic Sans MS" w:hAnsi="Comic Sans MS"/>
          <w:sz w:val="22"/>
          <w:szCs w:val="22"/>
          <w:u w:val="single"/>
        </w:rPr>
        <w:t>Robert Burns</w:t>
      </w:r>
    </w:p>
    <w:p w:rsidR="00A065A8" w:rsidRDefault="00A065A8" w:rsidP="00A065A8">
      <w:pPr>
        <w:jc w:val="center"/>
        <w:rPr>
          <w:rFonts w:ascii="Comic Sans MS" w:hAnsi="Comic Sans MS"/>
          <w:sz w:val="22"/>
          <w:szCs w:val="22"/>
          <w:u w:val="single"/>
        </w:rPr>
      </w:pPr>
      <w:r>
        <w:rPr>
          <w:rFonts w:ascii="Comic Sans MS" w:hAnsi="Comic Sans MS"/>
          <w:noProof/>
          <w:sz w:val="22"/>
          <w:szCs w:val="22"/>
          <w:lang w:eastAsia="en-GB"/>
        </w:rPr>
        <w:drawing>
          <wp:anchor distT="0" distB="0" distL="114300" distR="114300" simplePos="0" relativeHeight="251659264" behindDoc="1" locked="0" layoutInCell="1" allowOverlap="1" wp14:anchorId="50A2012E" wp14:editId="72141D32">
            <wp:simplePos x="0" y="0"/>
            <wp:positionH relativeFrom="column">
              <wp:posOffset>2260600</wp:posOffset>
            </wp:positionH>
            <wp:positionV relativeFrom="paragraph">
              <wp:posOffset>130810</wp:posOffset>
            </wp:positionV>
            <wp:extent cx="894715" cy="815340"/>
            <wp:effectExtent l="0" t="0" r="0" b="0"/>
            <wp:wrapTight wrapText="bothSides">
              <wp:wrapPolygon edited="0">
                <wp:start x="0" y="0"/>
                <wp:lineTo x="0" y="21196"/>
                <wp:lineTo x="21155" y="21196"/>
                <wp:lineTo x="21155" y="0"/>
                <wp:lineTo x="0" y="0"/>
              </wp:wrapPolygon>
            </wp:wrapTight>
            <wp:docPr id="16" name="Picture 16" descr="Burns supp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urns supper - Wikipedia"/>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24"/>
                        </a:ext>
                      </a:extLst>
                    </a:blip>
                    <a:stretch>
                      <a:fillRect/>
                    </a:stretch>
                  </pic:blipFill>
                  <pic:spPr>
                    <a:xfrm>
                      <a:off x="0" y="0"/>
                      <a:ext cx="894715" cy="815340"/>
                    </a:xfrm>
                    <a:prstGeom prst="rect">
                      <a:avLst/>
                    </a:prstGeom>
                  </pic:spPr>
                </pic:pic>
              </a:graphicData>
            </a:graphic>
            <wp14:sizeRelH relativeFrom="page">
              <wp14:pctWidth>0</wp14:pctWidth>
            </wp14:sizeRelH>
            <wp14:sizeRelV relativeFrom="page">
              <wp14:pctHeight>0</wp14:pctHeight>
            </wp14:sizeRelV>
          </wp:anchor>
        </w:drawing>
      </w:r>
    </w:p>
    <w:p w:rsidR="00A065A8" w:rsidRPr="003F155C" w:rsidRDefault="00A065A8" w:rsidP="00A065A8">
      <w:pPr>
        <w:jc w:val="center"/>
        <w:rPr>
          <w:rFonts w:ascii="Comic Sans MS" w:hAnsi="Comic Sans MS"/>
          <w:sz w:val="22"/>
          <w:szCs w:val="22"/>
        </w:rPr>
      </w:pPr>
      <w:r w:rsidRPr="003F155C">
        <w:rPr>
          <w:rFonts w:ascii="Comic Sans MS" w:hAnsi="Comic Sans MS"/>
          <w:sz w:val="22"/>
          <w:szCs w:val="22"/>
        </w:rPr>
        <w:t xml:space="preserve">January is the time when we remember and celebrate the works of Robert Burns and this year should be no different.  </w:t>
      </w:r>
    </w:p>
    <w:p w:rsidR="00A065A8" w:rsidRDefault="00A065A8" w:rsidP="00CD2295">
      <w:pPr>
        <w:jc w:val="center"/>
        <w:rPr>
          <w:rFonts w:ascii="Comic Sans MS" w:hAnsi="Comic Sans MS"/>
          <w:sz w:val="22"/>
          <w:szCs w:val="22"/>
        </w:rPr>
      </w:pPr>
    </w:p>
    <w:p w:rsidR="001B4E69" w:rsidRDefault="001B4E69" w:rsidP="00CD2295">
      <w:pPr>
        <w:jc w:val="center"/>
        <w:rPr>
          <w:rFonts w:ascii="Comic Sans MS" w:hAnsi="Comic Sans MS"/>
          <w:sz w:val="22"/>
          <w:szCs w:val="22"/>
        </w:rPr>
      </w:pPr>
    </w:p>
    <w:p w:rsidR="001B4E69" w:rsidRDefault="001B4E69" w:rsidP="00CD2295">
      <w:pPr>
        <w:jc w:val="center"/>
        <w:rPr>
          <w:rFonts w:ascii="Comic Sans MS" w:hAnsi="Comic Sans MS"/>
          <w:sz w:val="22"/>
          <w:szCs w:val="22"/>
        </w:rPr>
      </w:pPr>
    </w:p>
    <w:p w:rsidR="00A065A8" w:rsidRDefault="00A065A8" w:rsidP="00A065A8">
      <w:pPr>
        <w:jc w:val="center"/>
        <w:rPr>
          <w:rFonts w:ascii="Comic Sans MS" w:hAnsi="Comic Sans MS"/>
          <w:sz w:val="22"/>
          <w:szCs w:val="22"/>
        </w:rPr>
      </w:pPr>
      <w:r w:rsidRPr="003F155C">
        <w:rPr>
          <w:rFonts w:ascii="Comic Sans MS" w:hAnsi="Comic Sans MS"/>
          <w:sz w:val="22"/>
          <w:szCs w:val="22"/>
        </w:rPr>
        <w:t xml:space="preserve">As part of this year’s celebrations, you should choose a </w:t>
      </w:r>
      <w:r w:rsidR="00862DD4">
        <w:rPr>
          <w:rFonts w:ascii="Comic Sans MS" w:hAnsi="Comic Sans MS"/>
          <w:sz w:val="22"/>
          <w:szCs w:val="22"/>
        </w:rPr>
        <w:t>Scottish</w:t>
      </w:r>
      <w:r w:rsidRPr="003F155C">
        <w:rPr>
          <w:rFonts w:ascii="Comic Sans MS" w:hAnsi="Comic Sans MS"/>
          <w:sz w:val="22"/>
          <w:szCs w:val="22"/>
        </w:rPr>
        <w:t xml:space="preserve"> poem to learn and recite. This year P</w:t>
      </w:r>
      <w:r>
        <w:rPr>
          <w:rFonts w:ascii="Comic Sans MS" w:hAnsi="Comic Sans MS"/>
          <w:sz w:val="22"/>
          <w:szCs w:val="22"/>
        </w:rPr>
        <w:t>2/3 have the choice of 2</w:t>
      </w:r>
      <w:r w:rsidRPr="003F155C">
        <w:rPr>
          <w:rFonts w:ascii="Comic Sans MS" w:hAnsi="Comic Sans MS"/>
          <w:sz w:val="22"/>
          <w:szCs w:val="22"/>
        </w:rPr>
        <w:t xml:space="preserve"> poems</w:t>
      </w:r>
      <w:r>
        <w:rPr>
          <w:rFonts w:ascii="Comic Sans MS" w:hAnsi="Comic Sans MS"/>
          <w:sz w:val="22"/>
          <w:szCs w:val="22"/>
        </w:rPr>
        <w:t xml:space="preserve">. </w:t>
      </w:r>
    </w:p>
    <w:p w:rsidR="00A065A8" w:rsidRDefault="00A065A8" w:rsidP="00A065A8">
      <w:pPr>
        <w:jc w:val="center"/>
        <w:rPr>
          <w:rFonts w:ascii="Comic Sans MS" w:hAnsi="Comic Sans MS"/>
          <w:sz w:val="22"/>
          <w:szCs w:val="22"/>
        </w:rPr>
      </w:pPr>
      <w:r>
        <w:rPr>
          <w:rFonts w:ascii="Comic Sans MS" w:hAnsi="Comic Sans MS"/>
          <w:sz w:val="22"/>
          <w:szCs w:val="22"/>
        </w:rPr>
        <w:t>This week have a read of the poems and take a look at some recitals of these on YouTube. We will continue to work on these over the coming weeks.</w:t>
      </w:r>
    </w:p>
    <w:p w:rsidR="00862DD4" w:rsidRPr="00862DD4" w:rsidRDefault="00862DD4" w:rsidP="00862DD4">
      <w:pPr>
        <w:shd w:val="clear" w:color="auto" w:fill="FFFFFF"/>
        <w:spacing w:before="161"/>
        <w:outlineLvl w:val="0"/>
        <w:rPr>
          <w:rFonts w:ascii="Comic Sans MS" w:eastAsia="Times New Roman" w:hAnsi="Comic Sans MS" w:cs="Arial"/>
          <w:bCs/>
          <w:color w:val="000000"/>
          <w:spacing w:val="2"/>
          <w:kern w:val="36"/>
          <w:sz w:val="22"/>
          <w:szCs w:val="22"/>
          <w:lang w:eastAsia="en-GB"/>
        </w:rPr>
      </w:pPr>
      <w:r w:rsidRPr="00862DD4">
        <w:rPr>
          <w:rFonts w:ascii="Comic Sans MS" w:eastAsia="Times New Roman" w:hAnsi="Comic Sans MS" w:cs="Arial"/>
          <w:bCs/>
          <w:color w:val="000000"/>
          <w:spacing w:val="2"/>
          <w:kern w:val="36"/>
          <w:sz w:val="22"/>
          <w:szCs w:val="22"/>
          <w:lang w:eastAsia="en-GB"/>
        </w:rPr>
        <w:t>The Puddock</w:t>
      </w:r>
      <w:r>
        <w:rPr>
          <w:rFonts w:ascii="Comic Sans MS" w:eastAsia="Times New Roman" w:hAnsi="Comic Sans MS" w:cs="Arial"/>
          <w:bCs/>
          <w:color w:val="000000"/>
          <w:spacing w:val="2"/>
          <w:kern w:val="36"/>
          <w:sz w:val="22"/>
          <w:szCs w:val="22"/>
          <w:lang w:eastAsia="en-GB"/>
        </w:rPr>
        <w:t xml:space="preserve">  b</w:t>
      </w:r>
      <w:r w:rsidRPr="00862DD4">
        <w:rPr>
          <w:rFonts w:ascii="Comic Sans MS" w:eastAsia="Times New Roman" w:hAnsi="Comic Sans MS" w:cs="Arial"/>
          <w:bCs/>
          <w:color w:val="000000"/>
          <w:spacing w:val="2"/>
          <w:kern w:val="36"/>
          <w:sz w:val="22"/>
          <w:szCs w:val="22"/>
          <w:lang w:eastAsia="en-GB"/>
        </w:rPr>
        <w:t xml:space="preserve">y </w:t>
      </w:r>
      <w:r w:rsidRPr="00862DD4">
        <w:rPr>
          <w:rFonts w:ascii="Comic Sans MS" w:eastAsia="Times New Roman" w:hAnsi="Comic Sans MS" w:cs="Arial"/>
          <w:color w:val="000000"/>
          <w:sz w:val="22"/>
          <w:szCs w:val="22"/>
          <w:lang w:eastAsia="en-GB"/>
        </w:rPr>
        <w:t>John M. Caie</w:t>
      </w:r>
    </w:p>
    <w:p w:rsidR="007A5151" w:rsidRDefault="00862DD4" w:rsidP="007A5151">
      <w:pPr>
        <w:shd w:val="clear" w:color="auto" w:fill="FFFFFF"/>
        <w:spacing w:before="382"/>
        <w:ind w:right="382"/>
        <w:textAlignment w:val="baseline"/>
        <w:outlineLvl w:val="0"/>
        <w:rPr>
          <w:rFonts w:ascii="Comic Sans MS" w:eastAsia="Times New Roman" w:hAnsi="Comic Sans MS" w:cs="Open Sans"/>
          <w:bCs/>
          <w:color w:val="000000"/>
          <w:kern w:val="36"/>
          <w:sz w:val="22"/>
          <w:szCs w:val="22"/>
          <w:lang w:eastAsia="en-GB"/>
        </w:rPr>
      </w:pPr>
      <w:r w:rsidRPr="00862DD4">
        <w:rPr>
          <w:rFonts w:ascii="Comic Sans MS" w:eastAsia="Times New Roman" w:hAnsi="Comic Sans MS" w:cs="Open Sans"/>
          <w:bCs/>
          <w:color w:val="000000"/>
          <w:kern w:val="36"/>
          <w:sz w:val="22"/>
          <w:szCs w:val="22"/>
          <w:lang w:eastAsia="en-GB"/>
        </w:rPr>
        <w:t>Crocodile by J K Annand</w:t>
      </w:r>
    </w:p>
    <w:p w:rsidR="00FE40A2" w:rsidRPr="007A5151" w:rsidRDefault="00FE40A2" w:rsidP="007A5151">
      <w:pPr>
        <w:shd w:val="clear" w:color="auto" w:fill="FFFFFF"/>
        <w:spacing w:before="382"/>
        <w:ind w:right="382"/>
        <w:textAlignment w:val="baseline"/>
        <w:outlineLvl w:val="0"/>
        <w:rPr>
          <w:rFonts w:ascii="Comic Sans MS" w:eastAsia="Times New Roman" w:hAnsi="Comic Sans MS" w:cs="Open Sans"/>
          <w:bCs/>
          <w:color w:val="000000"/>
          <w:kern w:val="36"/>
          <w:sz w:val="22"/>
          <w:szCs w:val="22"/>
          <w:lang w:eastAsia="en-GB"/>
        </w:rPr>
      </w:pPr>
      <w:r w:rsidRPr="00FE40A2">
        <w:rPr>
          <w:rFonts w:ascii="Comic Sans MS" w:hAnsi="Comic Sans MS"/>
          <w:sz w:val="22"/>
          <w:szCs w:val="22"/>
          <w:u w:val="single"/>
        </w:rPr>
        <w:t>Things to check out on TV and online</w:t>
      </w:r>
    </w:p>
    <w:p w:rsidR="00FE40A2" w:rsidRPr="00AB57B0" w:rsidRDefault="00FE40A2" w:rsidP="00FE40A2">
      <w:pPr>
        <w:rPr>
          <w:rFonts w:ascii="Comic Sans MS" w:hAnsi="Comic Sans MS"/>
          <w:sz w:val="32"/>
          <w:szCs w:val="32"/>
        </w:rPr>
      </w:pPr>
    </w:p>
    <w:p w:rsidR="00FE40A2" w:rsidRPr="00FE40A2" w:rsidRDefault="00FE40A2" w:rsidP="00FE40A2">
      <w:pPr>
        <w:pStyle w:val="ListParagraph"/>
        <w:numPr>
          <w:ilvl w:val="0"/>
          <w:numId w:val="1"/>
        </w:numPr>
        <w:rPr>
          <w:rFonts w:ascii="Comic Sans MS" w:hAnsi="Comic Sans MS"/>
          <w:sz w:val="22"/>
          <w:szCs w:val="22"/>
        </w:rPr>
      </w:pPr>
      <w:r w:rsidRPr="00FE40A2">
        <w:rPr>
          <w:rFonts w:ascii="Comic Sans MS" w:hAnsi="Comic Sans MS"/>
          <w:sz w:val="22"/>
          <w:szCs w:val="22"/>
        </w:rPr>
        <w:t>Joe Wicks is back with workouts on YouTube.</w:t>
      </w:r>
    </w:p>
    <w:p w:rsidR="00FE40A2" w:rsidRPr="00FE40A2" w:rsidRDefault="00FE40A2" w:rsidP="00FE40A2">
      <w:pPr>
        <w:pStyle w:val="ListParagraph"/>
        <w:rPr>
          <w:rFonts w:ascii="Comic Sans MS" w:hAnsi="Comic Sans MS"/>
          <w:sz w:val="22"/>
          <w:szCs w:val="22"/>
        </w:rPr>
      </w:pPr>
    </w:p>
    <w:p w:rsidR="00FE40A2" w:rsidRPr="00FE40A2" w:rsidRDefault="00FE40A2" w:rsidP="00FE40A2">
      <w:pPr>
        <w:pStyle w:val="ListParagraph"/>
        <w:numPr>
          <w:ilvl w:val="0"/>
          <w:numId w:val="1"/>
        </w:numPr>
        <w:rPr>
          <w:rFonts w:ascii="Comic Sans MS" w:hAnsi="Comic Sans MS"/>
          <w:sz w:val="22"/>
          <w:szCs w:val="22"/>
        </w:rPr>
      </w:pPr>
      <w:r w:rsidRPr="00FE40A2">
        <w:rPr>
          <w:rFonts w:ascii="Comic Sans MS" w:hAnsi="Comic Sans MS"/>
          <w:sz w:val="22"/>
          <w:szCs w:val="22"/>
        </w:rPr>
        <w:t>Little Art School continue to add to their channel on YouTube – don’t forget to share your artwork on Teams.</w:t>
      </w:r>
    </w:p>
    <w:p w:rsidR="00FE40A2" w:rsidRPr="00FE40A2" w:rsidRDefault="00FE40A2" w:rsidP="00FE40A2">
      <w:pPr>
        <w:rPr>
          <w:rFonts w:ascii="Comic Sans MS" w:hAnsi="Comic Sans MS"/>
          <w:sz w:val="22"/>
          <w:szCs w:val="22"/>
        </w:rPr>
      </w:pPr>
    </w:p>
    <w:p w:rsidR="00FE40A2" w:rsidRDefault="00FE40A2" w:rsidP="00FE40A2">
      <w:pPr>
        <w:pStyle w:val="ListParagraph"/>
        <w:numPr>
          <w:ilvl w:val="0"/>
          <w:numId w:val="1"/>
        </w:numPr>
        <w:rPr>
          <w:rFonts w:ascii="Comic Sans MS" w:hAnsi="Comic Sans MS"/>
          <w:sz w:val="22"/>
          <w:szCs w:val="22"/>
        </w:rPr>
      </w:pPr>
      <w:r w:rsidRPr="00FE40A2">
        <w:rPr>
          <w:rFonts w:ascii="Comic Sans MS" w:hAnsi="Comic Sans MS"/>
          <w:sz w:val="22"/>
          <w:szCs w:val="22"/>
        </w:rPr>
        <w:t xml:space="preserve">BBC2 are running educational TV shows in the mornings – let us know what one was your favourite this week. </w:t>
      </w:r>
    </w:p>
    <w:p w:rsidR="007A5151" w:rsidRPr="007A5151" w:rsidRDefault="007A5151" w:rsidP="007A5151">
      <w:pPr>
        <w:pStyle w:val="ListParagraph"/>
        <w:rPr>
          <w:rFonts w:ascii="Comic Sans MS" w:hAnsi="Comic Sans MS"/>
          <w:sz w:val="22"/>
          <w:szCs w:val="22"/>
        </w:rPr>
      </w:pPr>
    </w:p>
    <w:p w:rsidR="007A5151" w:rsidRDefault="007A5151" w:rsidP="007A5151">
      <w:pPr>
        <w:pStyle w:val="ListParagraph"/>
        <w:rPr>
          <w:rFonts w:ascii="Comic Sans MS" w:hAnsi="Comic Sans MS"/>
          <w:sz w:val="22"/>
          <w:szCs w:val="22"/>
        </w:rPr>
      </w:pPr>
    </w:p>
    <w:p w:rsidR="00E54F4E" w:rsidRDefault="00E54F4E" w:rsidP="00E54F4E">
      <w:pPr>
        <w:pStyle w:val="ListParagraph"/>
        <w:rPr>
          <w:rFonts w:ascii="Comic Sans MS" w:hAnsi="Comic Sans MS"/>
          <w:sz w:val="22"/>
          <w:szCs w:val="22"/>
        </w:rPr>
      </w:pPr>
    </w:p>
    <w:p w:rsidR="00E54F4E" w:rsidRPr="007A5151" w:rsidRDefault="00E54F4E" w:rsidP="004749E9">
      <w:pPr>
        <w:pStyle w:val="ListParagraph"/>
        <w:rPr>
          <w:rFonts w:ascii="Comic Sans MS" w:hAnsi="Comic Sans MS"/>
          <w:sz w:val="22"/>
          <w:szCs w:val="22"/>
          <w:u w:val="single"/>
        </w:rPr>
      </w:pPr>
      <w:r w:rsidRPr="007A5151">
        <w:rPr>
          <w:rFonts w:ascii="Comic Sans MS" w:hAnsi="Comic Sans MS"/>
          <w:sz w:val="22"/>
          <w:szCs w:val="22"/>
          <w:u w:val="single"/>
        </w:rPr>
        <w:t>Rules for -</w:t>
      </w:r>
      <w:r w:rsidR="004749E9" w:rsidRPr="007A5151">
        <w:rPr>
          <w:rFonts w:ascii="Comic Sans MS" w:hAnsi="Comic Sans MS"/>
          <w:sz w:val="22"/>
          <w:szCs w:val="22"/>
          <w:u w:val="single"/>
        </w:rPr>
        <w:t xml:space="preserve"> </w:t>
      </w:r>
      <w:r w:rsidRPr="007A5151">
        <w:rPr>
          <w:color w:val="0070C0"/>
          <w:u w:val="single"/>
        </w:rPr>
        <w:t>10 Snap</w:t>
      </w:r>
    </w:p>
    <w:p w:rsidR="00E54F4E" w:rsidRPr="00E54F4E" w:rsidRDefault="00E54F4E" w:rsidP="00E54F4E">
      <w:pPr>
        <w:pStyle w:val="ListParagraph"/>
        <w:rPr>
          <w:rFonts w:ascii="Comic Sans MS" w:hAnsi="Comic Sans MS"/>
          <w:sz w:val="22"/>
          <w:szCs w:val="22"/>
        </w:rPr>
      </w:pPr>
      <w:r w:rsidRPr="00E54F4E">
        <w:rPr>
          <w:rFonts w:ascii="Comic Sans MS" w:hAnsi="Comic Sans MS"/>
          <w:sz w:val="22"/>
          <w:szCs w:val="22"/>
        </w:rPr>
        <w:t>Resources: Cards - Ace to 10 (remove the picture cards)</w:t>
      </w:r>
    </w:p>
    <w:p w:rsidR="00E54F4E" w:rsidRPr="00E54F4E" w:rsidRDefault="00E54F4E" w:rsidP="00E54F4E">
      <w:pPr>
        <w:pStyle w:val="ListParagraph"/>
        <w:rPr>
          <w:rFonts w:ascii="Comic Sans MS" w:hAnsi="Comic Sans MS"/>
          <w:sz w:val="22"/>
          <w:szCs w:val="22"/>
        </w:rPr>
      </w:pPr>
      <w:r w:rsidRPr="00E54F4E">
        <w:rPr>
          <w:rFonts w:ascii="Comic Sans MS" w:hAnsi="Comic Sans MS"/>
          <w:sz w:val="22"/>
          <w:szCs w:val="22"/>
        </w:rPr>
        <w:t>No of Players: 2 – 4</w:t>
      </w:r>
    </w:p>
    <w:p w:rsidR="00E54F4E" w:rsidRPr="00E54F4E" w:rsidRDefault="00E54F4E" w:rsidP="00E54F4E">
      <w:pPr>
        <w:pStyle w:val="ListParagraph"/>
        <w:rPr>
          <w:rFonts w:ascii="Comic Sans MS" w:hAnsi="Comic Sans MS"/>
          <w:sz w:val="22"/>
          <w:szCs w:val="22"/>
        </w:rPr>
      </w:pPr>
      <w:r w:rsidRPr="00E54F4E">
        <w:rPr>
          <w:rFonts w:ascii="Comic Sans MS" w:hAnsi="Comic Sans MS"/>
          <w:sz w:val="22"/>
          <w:szCs w:val="22"/>
        </w:rPr>
        <w:t xml:space="preserve"> Object: Make 10 snap Rules:</w:t>
      </w:r>
    </w:p>
    <w:p w:rsidR="00E54F4E" w:rsidRPr="00E54F4E" w:rsidRDefault="00E54F4E" w:rsidP="00E54F4E">
      <w:pPr>
        <w:pStyle w:val="ListParagraph"/>
        <w:rPr>
          <w:rFonts w:ascii="Comic Sans MS" w:hAnsi="Comic Sans MS"/>
          <w:sz w:val="22"/>
          <w:szCs w:val="22"/>
        </w:rPr>
      </w:pPr>
      <w:r w:rsidRPr="00E54F4E">
        <w:rPr>
          <w:rFonts w:ascii="Comic Sans MS" w:hAnsi="Comic Sans MS"/>
          <w:sz w:val="22"/>
          <w:szCs w:val="22"/>
        </w:rPr>
        <w:t xml:space="preserve">• Take the picture card out of the deck (keep the Ace as number 1). </w:t>
      </w:r>
    </w:p>
    <w:p w:rsidR="00E54F4E" w:rsidRPr="00E54F4E" w:rsidRDefault="00E54F4E" w:rsidP="00E54F4E">
      <w:pPr>
        <w:pStyle w:val="ListParagraph"/>
        <w:rPr>
          <w:rFonts w:ascii="Comic Sans MS" w:hAnsi="Comic Sans MS"/>
          <w:sz w:val="22"/>
          <w:szCs w:val="22"/>
        </w:rPr>
      </w:pPr>
      <w:r w:rsidRPr="00E54F4E">
        <w:rPr>
          <w:rFonts w:ascii="Comic Sans MS" w:hAnsi="Comic Sans MS"/>
          <w:sz w:val="22"/>
          <w:szCs w:val="22"/>
        </w:rPr>
        <w:t xml:space="preserve">• Deal the cards out equally between each player. </w:t>
      </w:r>
    </w:p>
    <w:p w:rsidR="00E54F4E" w:rsidRPr="00E54F4E" w:rsidRDefault="00E54F4E" w:rsidP="00E54F4E">
      <w:pPr>
        <w:pStyle w:val="ListParagraph"/>
        <w:rPr>
          <w:rFonts w:ascii="Comic Sans MS" w:hAnsi="Comic Sans MS"/>
          <w:sz w:val="22"/>
          <w:szCs w:val="22"/>
        </w:rPr>
      </w:pPr>
      <w:r w:rsidRPr="00E54F4E">
        <w:rPr>
          <w:rFonts w:ascii="Comic Sans MS" w:hAnsi="Comic Sans MS"/>
          <w:sz w:val="22"/>
          <w:szCs w:val="22"/>
        </w:rPr>
        <w:t xml:space="preserve">• Players must not look at their hand. </w:t>
      </w:r>
    </w:p>
    <w:p w:rsidR="00E54F4E" w:rsidRPr="00E54F4E" w:rsidRDefault="00E54F4E" w:rsidP="00E54F4E">
      <w:pPr>
        <w:pStyle w:val="ListParagraph"/>
        <w:rPr>
          <w:rFonts w:ascii="Comic Sans MS" w:hAnsi="Comic Sans MS"/>
          <w:sz w:val="22"/>
          <w:szCs w:val="22"/>
        </w:rPr>
      </w:pPr>
      <w:r w:rsidRPr="00E54F4E">
        <w:rPr>
          <w:rFonts w:ascii="Comic Sans MS" w:hAnsi="Comic Sans MS"/>
          <w:sz w:val="22"/>
          <w:szCs w:val="22"/>
        </w:rPr>
        <w:t>Each player takes turns to place a card down.</w:t>
      </w:r>
    </w:p>
    <w:p w:rsidR="00E54F4E" w:rsidRPr="00E54F4E" w:rsidRDefault="00E54F4E" w:rsidP="00E54F4E">
      <w:pPr>
        <w:pStyle w:val="ListParagraph"/>
        <w:rPr>
          <w:rFonts w:ascii="Comic Sans MS" w:hAnsi="Comic Sans MS"/>
          <w:sz w:val="22"/>
          <w:szCs w:val="22"/>
        </w:rPr>
      </w:pPr>
      <w:r w:rsidRPr="00E54F4E">
        <w:rPr>
          <w:rFonts w:ascii="Comic Sans MS" w:hAnsi="Comic Sans MS"/>
          <w:sz w:val="22"/>
          <w:szCs w:val="22"/>
        </w:rPr>
        <w:t xml:space="preserve">• A snap is achieved if two cards add to make 10. </w:t>
      </w:r>
    </w:p>
    <w:p w:rsidR="00E54F4E" w:rsidRPr="00E54F4E" w:rsidRDefault="00E54F4E" w:rsidP="00E54F4E">
      <w:pPr>
        <w:pStyle w:val="ListParagraph"/>
        <w:rPr>
          <w:rFonts w:ascii="Comic Sans MS" w:hAnsi="Comic Sans MS"/>
          <w:sz w:val="22"/>
          <w:szCs w:val="22"/>
        </w:rPr>
      </w:pPr>
      <w:r w:rsidRPr="00E54F4E">
        <w:rPr>
          <w:rFonts w:ascii="Comic Sans MS" w:hAnsi="Comic Sans MS"/>
          <w:sz w:val="22"/>
          <w:szCs w:val="22"/>
        </w:rPr>
        <w:t xml:space="preserve">• Winner is the person with the most cards. </w:t>
      </w:r>
    </w:p>
    <w:p w:rsidR="00E54F4E" w:rsidRPr="00E54F4E" w:rsidRDefault="00E54F4E" w:rsidP="00E54F4E">
      <w:pPr>
        <w:pStyle w:val="ListParagraph"/>
        <w:rPr>
          <w:rFonts w:ascii="Comic Sans MS" w:hAnsi="Comic Sans MS"/>
          <w:sz w:val="22"/>
          <w:szCs w:val="22"/>
        </w:rPr>
      </w:pPr>
      <w:r w:rsidRPr="00E54F4E">
        <w:rPr>
          <w:rFonts w:ascii="Comic Sans MS" w:hAnsi="Comic Sans MS"/>
          <w:sz w:val="22"/>
          <w:szCs w:val="22"/>
        </w:rPr>
        <w:t xml:space="preserve">Things to talk about as you play: </w:t>
      </w:r>
    </w:p>
    <w:p w:rsidR="00E54F4E" w:rsidRPr="00E54F4E" w:rsidRDefault="00E54F4E" w:rsidP="00E54F4E">
      <w:pPr>
        <w:pStyle w:val="ListParagraph"/>
        <w:rPr>
          <w:rFonts w:ascii="Comic Sans MS" w:hAnsi="Comic Sans MS"/>
          <w:sz w:val="22"/>
          <w:szCs w:val="22"/>
        </w:rPr>
      </w:pPr>
      <w:r w:rsidRPr="00E54F4E">
        <w:rPr>
          <w:rFonts w:ascii="Comic Sans MS" w:hAnsi="Comic Sans MS"/>
          <w:sz w:val="22"/>
          <w:szCs w:val="22"/>
        </w:rPr>
        <w:t>• How many different ways can you think of to make 10?</w:t>
      </w:r>
    </w:p>
    <w:p w:rsidR="00A065A8" w:rsidRDefault="00A065A8" w:rsidP="00A065A8">
      <w:pPr>
        <w:rPr>
          <w:rFonts w:ascii="Comic Sans MS" w:hAnsi="Comic Sans MS"/>
          <w:sz w:val="22"/>
          <w:szCs w:val="22"/>
        </w:rPr>
      </w:pPr>
    </w:p>
    <w:p w:rsidR="00CD2295" w:rsidRPr="00543A75" w:rsidRDefault="00CD2295" w:rsidP="00CD2295">
      <w:pPr>
        <w:rPr>
          <w:rFonts w:ascii="Comic Sans MS" w:hAnsi="Comic Sans MS"/>
          <w:b/>
          <w:bCs/>
          <w:color w:val="0070C0"/>
          <w:sz w:val="22"/>
          <w:szCs w:val="22"/>
        </w:rPr>
      </w:pPr>
    </w:p>
    <w:p w:rsidR="001C6430" w:rsidRDefault="001C6430" w:rsidP="00DE2D4C">
      <w:pPr>
        <w:rPr>
          <w:rFonts w:ascii="Comic Sans MS" w:hAnsi="Comic Sans MS"/>
          <w:sz w:val="22"/>
          <w:szCs w:val="22"/>
        </w:rPr>
      </w:pPr>
    </w:p>
    <w:p w:rsidR="005130BB" w:rsidRDefault="005130BB" w:rsidP="00DE2D4C">
      <w:pPr>
        <w:rPr>
          <w:rFonts w:ascii="Comic Sans MS" w:hAnsi="Comic Sans MS"/>
          <w:sz w:val="22"/>
          <w:szCs w:val="22"/>
        </w:rPr>
      </w:pPr>
    </w:p>
    <w:p w:rsidR="005130BB" w:rsidRPr="00DE2D4C" w:rsidRDefault="005130BB" w:rsidP="00DE2D4C">
      <w:pPr>
        <w:rPr>
          <w:rFonts w:ascii="Comic Sans MS" w:hAnsi="Comic Sans MS"/>
          <w:sz w:val="22"/>
          <w:szCs w:val="22"/>
        </w:rPr>
      </w:pPr>
    </w:p>
    <w:p w:rsidR="00616781" w:rsidRPr="00625AD3" w:rsidRDefault="00616781" w:rsidP="0017797D">
      <w:pPr>
        <w:jc w:val="center"/>
        <w:rPr>
          <w:rFonts w:ascii="Comic Sans MS" w:hAnsi="Comic Sans MS"/>
          <w:sz w:val="22"/>
          <w:szCs w:val="22"/>
          <w:u w:val="single"/>
        </w:rPr>
      </w:pPr>
    </w:p>
    <w:p w:rsidR="0017797D" w:rsidRDefault="0017797D" w:rsidP="00856DED">
      <w:pPr>
        <w:jc w:val="center"/>
      </w:pPr>
    </w:p>
    <w:p w:rsidR="007D6085" w:rsidRDefault="007D6085" w:rsidP="00856DED">
      <w:pPr>
        <w:jc w:val="center"/>
      </w:pPr>
      <w:r>
        <w:t xml:space="preserve"> </w:t>
      </w:r>
    </w:p>
    <w:p w:rsidR="002431C2" w:rsidRDefault="002431C2" w:rsidP="00856DED">
      <w:pPr>
        <w:jc w:val="center"/>
      </w:pPr>
    </w:p>
    <w:p w:rsidR="002431C2" w:rsidRDefault="002431C2" w:rsidP="00856DED">
      <w:pPr>
        <w:jc w:val="center"/>
      </w:pPr>
    </w:p>
    <w:p w:rsidR="002431C2" w:rsidRDefault="002431C2" w:rsidP="00856DED">
      <w:pPr>
        <w:jc w:val="center"/>
      </w:pPr>
    </w:p>
    <w:p w:rsidR="00856DED" w:rsidRDefault="00856DED" w:rsidP="00856DED">
      <w:pPr>
        <w:jc w:val="center"/>
      </w:pPr>
    </w:p>
    <w:p w:rsidR="00856DED" w:rsidRDefault="00856DED"/>
    <w:p w:rsidR="00D535EA" w:rsidRDefault="00D535EA"/>
    <w:p w:rsidR="00DF1413" w:rsidRDefault="00DF1413" w:rsidP="00DF1413"/>
    <w:p w:rsidR="00D535EA" w:rsidRDefault="00D535EA"/>
    <w:sectPr w:rsidR="00D53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87FED"/>
    <w:multiLevelType w:val="hybridMultilevel"/>
    <w:tmpl w:val="07E88D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4B"/>
    <w:rsid w:val="00007556"/>
    <w:rsid w:val="000111F0"/>
    <w:rsid w:val="00014A96"/>
    <w:rsid w:val="00021DDC"/>
    <w:rsid w:val="000420E2"/>
    <w:rsid w:val="00062B96"/>
    <w:rsid w:val="00067261"/>
    <w:rsid w:val="000741D9"/>
    <w:rsid w:val="00077EB5"/>
    <w:rsid w:val="00081524"/>
    <w:rsid w:val="000836C1"/>
    <w:rsid w:val="000937B2"/>
    <w:rsid w:val="000B599C"/>
    <w:rsid w:val="000C2BA7"/>
    <w:rsid w:val="000E7573"/>
    <w:rsid w:val="000E7890"/>
    <w:rsid w:val="000F5285"/>
    <w:rsid w:val="00113717"/>
    <w:rsid w:val="00120B85"/>
    <w:rsid w:val="0012456D"/>
    <w:rsid w:val="00124C2A"/>
    <w:rsid w:val="001359D2"/>
    <w:rsid w:val="00157875"/>
    <w:rsid w:val="001616D2"/>
    <w:rsid w:val="00163268"/>
    <w:rsid w:val="0017797D"/>
    <w:rsid w:val="0018262A"/>
    <w:rsid w:val="00184F1A"/>
    <w:rsid w:val="001B4E69"/>
    <w:rsid w:val="001C05FB"/>
    <w:rsid w:val="001C6430"/>
    <w:rsid w:val="001D1CC2"/>
    <w:rsid w:val="001D33EF"/>
    <w:rsid w:val="001E527F"/>
    <w:rsid w:val="001E56CA"/>
    <w:rsid w:val="002045E5"/>
    <w:rsid w:val="00210974"/>
    <w:rsid w:val="00230FE1"/>
    <w:rsid w:val="00233BFB"/>
    <w:rsid w:val="00241513"/>
    <w:rsid w:val="002431C2"/>
    <w:rsid w:val="00244147"/>
    <w:rsid w:val="00246ECB"/>
    <w:rsid w:val="002602CB"/>
    <w:rsid w:val="002605A8"/>
    <w:rsid w:val="00282247"/>
    <w:rsid w:val="00282E25"/>
    <w:rsid w:val="00291CAE"/>
    <w:rsid w:val="002A5239"/>
    <w:rsid w:val="002E073C"/>
    <w:rsid w:val="002E6FA5"/>
    <w:rsid w:val="002F1294"/>
    <w:rsid w:val="002F75D9"/>
    <w:rsid w:val="00300649"/>
    <w:rsid w:val="00330A16"/>
    <w:rsid w:val="00340A47"/>
    <w:rsid w:val="00346A01"/>
    <w:rsid w:val="003602B6"/>
    <w:rsid w:val="00363428"/>
    <w:rsid w:val="00382EA4"/>
    <w:rsid w:val="003936FE"/>
    <w:rsid w:val="00394760"/>
    <w:rsid w:val="003954CA"/>
    <w:rsid w:val="00395FC5"/>
    <w:rsid w:val="003960F5"/>
    <w:rsid w:val="003A2A5A"/>
    <w:rsid w:val="003A6CC5"/>
    <w:rsid w:val="003B1054"/>
    <w:rsid w:val="003D0F3E"/>
    <w:rsid w:val="003D30A0"/>
    <w:rsid w:val="003D4362"/>
    <w:rsid w:val="003F1488"/>
    <w:rsid w:val="003F30D2"/>
    <w:rsid w:val="003F6220"/>
    <w:rsid w:val="0041179B"/>
    <w:rsid w:val="00420B57"/>
    <w:rsid w:val="00421D1F"/>
    <w:rsid w:val="0042582E"/>
    <w:rsid w:val="00445E69"/>
    <w:rsid w:val="0045150F"/>
    <w:rsid w:val="00456936"/>
    <w:rsid w:val="00457E73"/>
    <w:rsid w:val="004620C3"/>
    <w:rsid w:val="00463F1C"/>
    <w:rsid w:val="00470EC6"/>
    <w:rsid w:val="00474224"/>
    <w:rsid w:val="004749E9"/>
    <w:rsid w:val="004A0699"/>
    <w:rsid w:val="004B3D90"/>
    <w:rsid w:val="004D08B7"/>
    <w:rsid w:val="004E05EB"/>
    <w:rsid w:val="004E561E"/>
    <w:rsid w:val="004F038D"/>
    <w:rsid w:val="004F19DA"/>
    <w:rsid w:val="005104A8"/>
    <w:rsid w:val="005130BB"/>
    <w:rsid w:val="00514571"/>
    <w:rsid w:val="0051489B"/>
    <w:rsid w:val="00515B74"/>
    <w:rsid w:val="00535E6E"/>
    <w:rsid w:val="00550E27"/>
    <w:rsid w:val="00561C41"/>
    <w:rsid w:val="00572AE0"/>
    <w:rsid w:val="005A7613"/>
    <w:rsid w:val="005B468F"/>
    <w:rsid w:val="005B5065"/>
    <w:rsid w:val="005C3293"/>
    <w:rsid w:val="005F4E1E"/>
    <w:rsid w:val="00601B1B"/>
    <w:rsid w:val="00604F39"/>
    <w:rsid w:val="00607157"/>
    <w:rsid w:val="00607BD2"/>
    <w:rsid w:val="006149A3"/>
    <w:rsid w:val="00616781"/>
    <w:rsid w:val="00632B63"/>
    <w:rsid w:val="006337E1"/>
    <w:rsid w:val="006424C3"/>
    <w:rsid w:val="00650EC2"/>
    <w:rsid w:val="00667FE7"/>
    <w:rsid w:val="00672583"/>
    <w:rsid w:val="0067380D"/>
    <w:rsid w:val="006764F4"/>
    <w:rsid w:val="0068109C"/>
    <w:rsid w:val="0068325F"/>
    <w:rsid w:val="006920F6"/>
    <w:rsid w:val="00694C5E"/>
    <w:rsid w:val="006A2BDF"/>
    <w:rsid w:val="006A5B99"/>
    <w:rsid w:val="006A614C"/>
    <w:rsid w:val="006B24D3"/>
    <w:rsid w:val="006B4C99"/>
    <w:rsid w:val="006C5D52"/>
    <w:rsid w:val="006E3BCE"/>
    <w:rsid w:val="006E4499"/>
    <w:rsid w:val="006E5DB6"/>
    <w:rsid w:val="007049A6"/>
    <w:rsid w:val="0073441B"/>
    <w:rsid w:val="0074292F"/>
    <w:rsid w:val="0074484A"/>
    <w:rsid w:val="0075248C"/>
    <w:rsid w:val="0075749C"/>
    <w:rsid w:val="00797F04"/>
    <w:rsid w:val="007A0F0A"/>
    <w:rsid w:val="007A5151"/>
    <w:rsid w:val="007B0E17"/>
    <w:rsid w:val="007C276B"/>
    <w:rsid w:val="007C2A35"/>
    <w:rsid w:val="007C3D85"/>
    <w:rsid w:val="007D6085"/>
    <w:rsid w:val="007E4203"/>
    <w:rsid w:val="007E5444"/>
    <w:rsid w:val="007F3A65"/>
    <w:rsid w:val="00807F92"/>
    <w:rsid w:val="00823A2C"/>
    <w:rsid w:val="00831521"/>
    <w:rsid w:val="0083333D"/>
    <w:rsid w:val="00846F4B"/>
    <w:rsid w:val="00853072"/>
    <w:rsid w:val="00853AC8"/>
    <w:rsid w:val="00856DED"/>
    <w:rsid w:val="00856FB3"/>
    <w:rsid w:val="008626CB"/>
    <w:rsid w:val="00862DD4"/>
    <w:rsid w:val="00872B25"/>
    <w:rsid w:val="00875621"/>
    <w:rsid w:val="00876BDA"/>
    <w:rsid w:val="00885DE6"/>
    <w:rsid w:val="00887BB1"/>
    <w:rsid w:val="0089343F"/>
    <w:rsid w:val="008A0F5B"/>
    <w:rsid w:val="008A7502"/>
    <w:rsid w:val="008B54FC"/>
    <w:rsid w:val="008D3328"/>
    <w:rsid w:val="008F0F66"/>
    <w:rsid w:val="009040F1"/>
    <w:rsid w:val="00932D72"/>
    <w:rsid w:val="00937682"/>
    <w:rsid w:val="009403E1"/>
    <w:rsid w:val="0094111A"/>
    <w:rsid w:val="00946D7E"/>
    <w:rsid w:val="0094734A"/>
    <w:rsid w:val="00957AD9"/>
    <w:rsid w:val="009808DB"/>
    <w:rsid w:val="009819A8"/>
    <w:rsid w:val="0098711E"/>
    <w:rsid w:val="009968CA"/>
    <w:rsid w:val="009A4E20"/>
    <w:rsid w:val="00A04627"/>
    <w:rsid w:val="00A065A8"/>
    <w:rsid w:val="00A106B5"/>
    <w:rsid w:val="00A13E67"/>
    <w:rsid w:val="00A165FD"/>
    <w:rsid w:val="00A32D09"/>
    <w:rsid w:val="00A36380"/>
    <w:rsid w:val="00A70054"/>
    <w:rsid w:val="00A7243D"/>
    <w:rsid w:val="00A72B9A"/>
    <w:rsid w:val="00A754C1"/>
    <w:rsid w:val="00A80E79"/>
    <w:rsid w:val="00A90FB3"/>
    <w:rsid w:val="00A95121"/>
    <w:rsid w:val="00A96220"/>
    <w:rsid w:val="00AA071D"/>
    <w:rsid w:val="00AA7DCA"/>
    <w:rsid w:val="00AD36AE"/>
    <w:rsid w:val="00AE608B"/>
    <w:rsid w:val="00AE649F"/>
    <w:rsid w:val="00AF125D"/>
    <w:rsid w:val="00AF2345"/>
    <w:rsid w:val="00B14698"/>
    <w:rsid w:val="00B30E05"/>
    <w:rsid w:val="00B30E08"/>
    <w:rsid w:val="00B425CD"/>
    <w:rsid w:val="00B42B1F"/>
    <w:rsid w:val="00B45FF9"/>
    <w:rsid w:val="00B53916"/>
    <w:rsid w:val="00B6635F"/>
    <w:rsid w:val="00B7715C"/>
    <w:rsid w:val="00B77C65"/>
    <w:rsid w:val="00BA018F"/>
    <w:rsid w:val="00BA0415"/>
    <w:rsid w:val="00BA4725"/>
    <w:rsid w:val="00BA4D6F"/>
    <w:rsid w:val="00BB2CD2"/>
    <w:rsid w:val="00BB470B"/>
    <w:rsid w:val="00BC76BE"/>
    <w:rsid w:val="00BE3B1B"/>
    <w:rsid w:val="00BF1E65"/>
    <w:rsid w:val="00C20F4B"/>
    <w:rsid w:val="00C54FF5"/>
    <w:rsid w:val="00C762E6"/>
    <w:rsid w:val="00C82210"/>
    <w:rsid w:val="00C933AA"/>
    <w:rsid w:val="00C93F80"/>
    <w:rsid w:val="00C96DF7"/>
    <w:rsid w:val="00CA46E1"/>
    <w:rsid w:val="00CA697E"/>
    <w:rsid w:val="00CD2295"/>
    <w:rsid w:val="00CF20EF"/>
    <w:rsid w:val="00CF29AA"/>
    <w:rsid w:val="00CF5A8E"/>
    <w:rsid w:val="00D00B87"/>
    <w:rsid w:val="00D10FCB"/>
    <w:rsid w:val="00D14811"/>
    <w:rsid w:val="00D21BD2"/>
    <w:rsid w:val="00D34D4B"/>
    <w:rsid w:val="00D4313D"/>
    <w:rsid w:val="00D436D7"/>
    <w:rsid w:val="00D535EA"/>
    <w:rsid w:val="00D70AD8"/>
    <w:rsid w:val="00D9096C"/>
    <w:rsid w:val="00D93678"/>
    <w:rsid w:val="00D93DD6"/>
    <w:rsid w:val="00DA1374"/>
    <w:rsid w:val="00DA1B59"/>
    <w:rsid w:val="00DA6418"/>
    <w:rsid w:val="00DB01A3"/>
    <w:rsid w:val="00DB09C4"/>
    <w:rsid w:val="00DC76E4"/>
    <w:rsid w:val="00DE2D4C"/>
    <w:rsid w:val="00DE68E2"/>
    <w:rsid w:val="00DF1413"/>
    <w:rsid w:val="00DF2FA3"/>
    <w:rsid w:val="00DF5C1D"/>
    <w:rsid w:val="00DF7B46"/>
    <w:rsid w:val="00E07805"/>
    <w:rsid w:val="00E07B71"/>
    <w:rsid w:val="00E27247"/>
    <w:rsid w:val="00E3331B"/>
    <w:rsid w:val="00E33862"/>
    <w:rsid w:val="00E36364"/>
    <w:rsid w:val="00E47866"/>
    <w:rsid w:val="00E54F4E"/>
    <w:rsid w:val="00E65807"/>
    <w:rsid w:val="00E75C0E"/>
    <w:rsid w:val="00E82F4B"/>
    <w:rsid w:val="00E94AA2"/>
    <w:rsid w:val="00EB02DE"/>
    <w:rsid w:val="00EB2DD0"/>
    <w:rsid w:val="00EB42FE"/>
    <w:rsid w:val="00EC1484"/>
    <w:rsid w:val="00EE109D"/>
    <w:rsid w:val="00F00B6A"/>
    <w:rsid w:val="00F12508"/>
    <w:rsid w:val="00F12E58"/>
    <w:rsid w:val="00F14D2E"/>
    <w:rsid w:val="00F20194"/>
    <w:rsid w:val="00F22998"/>
    <w:rsid w:val="00F338EA"/>
    <w:rsid w:val="00F37099"/>
    <w:rsid w:val="00F40F68"/>
    <w:rsid w:val="00F507FD"/>
    <w:rsid w:val="00F64A24"/>
    <w:rsid w:val="00F7715C"/>
    <w:rsid w:val="00F844D0"/>
    <w:rsid w:val="00F86F75"/>
    <w:rsid w:val="00FB1D81"/>
    <w:rsid w:val="00FB692B"/>
    <w:rsid w:val="00FC13C6"/>
    <w:rsid w:val="00FC3C45"/>
    <w:rsid w:val="00FC7D06"/>
    <w:rsid w:val="00FE40A2"/>
    <w:rsid w:val="00FE5F7F"/>
    <w:rsid w:val="00FF42FC"/>
    <w:rsid w:val="00FF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4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5EA"/>
    <w:rPr>
      <w:color w:val="0000FF" w:themeColor="hyperlink"/>
      <w:u w:val="single"/>
    </w:rPr>
  </w:style>
  <w:style w:type="paragraph" w:styleId="BalloonText">
    <w:name w:val="Balloon Text"/>
    <w:basedOn w:val="Normal"/>
    <w:link w:val="BalloonTextChar"/>
    <w:uiPriority w:val="99"/>
    <w:semiHidden/>
    <w:unhideWhenUsed/>
    <w:rsid w:val="00D535EA"/>
    <w:rPr>
      <w:rFonts w:ascii="Tahoma" w:hAnsi="Tahoma" w:cs="Tahoma"/>
      <w:sz w:val="16"/>
      <w:szCs w:val="16"/>
    </w:rPr>
  </w:style>
  <w:style w:type="character" w:customStyle="1" w:styleId="BalloonTextChar">
    <w:name w:val="Balloon Text Char"/>
    <w:basedOn w:val="DefaultParagraphFont"/>
    <w:link w:val="BalloonText"/>
    <w:uiPriority w:val="99"/>
    <w:semiHidden/>
    <w:rsid w:val="00D535EA"/>
    <w:rPr>
      <w:rFonts w:ascii="Tahoma" w:hAnsi="Tahoma" w:cs="Tahoma"/>
      <w:sz w:val="16"/>
      <w:szCs w:val="16"/>
    </w:rPr>
  </w:style>
  <w:style w:type="character" w:styleId="FollowedHyperlink">
    <w:name w:val="FollowedHyperlink"/>
    <w:basedOn w:val="DefaultParagraphFont"/>
    <w:uiPriority w:val="99"/>
    <w:semiHidden/>
    <w:unhideWhenUsed/>
    <w:rsid w:val="002431C2"/>
    <w:rPr>
      <w:color w:val="800080" w:themeColor="followedHyperlink"/>
      <w:u w:val="single"/>
    </w:rPr>
  </w:style>
  <w:style w:type="paragraph" w:styleId="ListParagraph">
    <w:name w:val="List Paragraph"/>
    <w:basedOn w:val="Normal"/>
    <w:uiPriority w:val="34"/>
    <w:qFormat/>
    <w:rsid w:val="00FE4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4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5EA"/>
    <w:rPr>
      <w:color w:val="0000FF" w:themeColor="hyperlink"/>
      <w:u w:val="single"/>
    </w:rPr>
  </w:style>
  <w:style w:type="paragraph" w:styleId="BalloonText">
    <w:name w:val="Balloon Text"/>
    <w:basedOn w:val="Normal"/>
    <w:link w:val="BalloonTextChar"/>
    <w:uiPriority w:val="99"/>
    <w:semiHidden/>
    <w:unhideWhenUsed/>
    <w:rsid w:val="00D535EA"/>
    <w:rPr>
      <w:rFonts w:ascii="Tahoma" w:hAnsi="Tahoma" w:cs="Tahoma"/>
      <w:sz w:val="16"/>
      <w:szCs w:val="16"/>
    </w:rPr>
  </w:style>
  <w:style w:type="character" w:customStyle="1" w:styleId="BalloonTextChar">
    <w:name w:val="Balloon Text Char"/>
    <w:basedOn w:val="DefaultParagraphFont"/>
    <w:link w:val="BalloonText"/>
    <w:uiPriority w:val="99"/>
    <w:semiHidden/>
    <w:rsid w:val="00D535EA"/>
    <w:rPr>
      <w:rFonts w:ascii="Tahoma" w:hAnsi="Tahoma" w:cs="Tahoma"/>
      <w:sz w:val="16"/>
      <w:szCs w:val="16"/>
    </w:rPr>
  </w:style>
  <w:style w:type="character" w:styleId="FollowedHyperlink">
    <w:name w:val="FollowedHyperlink"/>
    <w:basedOn w:val="DefaultParagraphFont"/>
    <w:uiPriority w:val="99"/>
    <w:semiHidden/>
    <w:unhideWhenUsed/>
    <w:rsid w:val="002431C2"/>
    <w:rPr>
      <w:color w:val="800080" w:themeColor="followedHyperlink"/>
      <w:u w:val="single"/>
    </w:rPr>
  </w:style>
  <w:style w:type="paragraph" w:styleId="ListParagraph">
    <w:name w:val="List Paragraph"/>
    <w:basedOn w:val="Normal"/>
    <w:uiPriority w:val="34"/>
    <w:qFormat/>
    <w:rsid w:val="00FE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7179">
      <w:bodyDiv w:val="1"/>
      <w:marLeft w:val="0"/>
      <w:marRight w:val="0"/>
      <w:marTop w:val="0"/>
      <w:marBottom w:val="0"/>
      <w:divBdr>
        <w:top w:val="none" w:sz="0" w:space="0" w:color="auto"/>
        <w:left w:val="none" w:sz="0" w:space="0" w:color="auto"/>
        <w:bottom w:val="none" w:sz="0" w:space="0" w:color="auto"/>
        <w:right w:val="none" w:sz="0" w:space="0" w:color="auto"/>
      </w:divBdr>
    </w:div>
    <w:div w:id="1526946652">
      <w:bodyDiv w:val="1"/>
      <w:marLeft w:val="0"/>
      <w:marRight w:val="0"/>
      <w:marTop w:val="0"/>
      <w:marBottom w:val="0"/>
      <w:divBdr>
        <w:top w:val="none" w:sz="0" w:space="0" w:color="auto"/>
        <w:left w:val="none" w:sz="0" w:space="0" w:color="auto"/>
        <w:bottom w:val="none" w:sz="0" w:space="0" w:color="auto"/>
        <w:right w:val="none" w:sz="0" w:space="0" w:color="auto"/>
      </w:divBdr>
    </w:div>
    <w:div w:id="1706950749">
      <w:bodyDiv w:val="1"/>
      <w:marLeft w:val="0"/>
      <w:marRight w:val="0"/>
      <w:marTop w:val="0"/>
      <w:marBottom w:val="0"/>
      <w:divBdr>
        <w:top w:val="none" w:sz="0" w:space="0" w:color="auto"/>
        <w:left w:val="none" w:sz="0" w:space="0" w:color="auto"/>
        <w:bottom w:val="none" w:sz="0" w:space="0" w:color="auto"/>
        <w:right w:val="none" w:sz="0" w:space="0" w:color="auto"/>
      </w:divBdr>
      <w:divsChild>
        <w:div w:id="13195746">
          <w:marLeft w:val="0"/>
          <w:marRight w:val="0"/>
          <w:marTop w:val="0"/>
          <w:marBottom w:val="0"/>
          <w:divBdr>
            <w:top w:val="single" w:sz="6" w:space="0" w:color="F39317"/>
            <w:left w:val="single" w:sz="6" w:space="0" w:color="F39317"/>
            <w:bottom w:val="single" w:sz="6" w:space="0" w:color="F39317"/>
            <w:right w:val="single" w:sz="6" w:space="0" w:color="F39317"/>
          </w:divBdr>
          <w:divsChild>
            <w:div w:id="566963632">
              <w:marLeft w:val="0"/>
              <w:marRight w:val="30"/>
              <w:marTop w:val="0"/>
              <w:marBottom w:val="0"/>
              <w:divBdr>
                <w:top w:val="none" w:sz="0" w:space="0" w:color="auto"/>
                <w:left w:val="none" w:sz="0" w:space="0" w:color="auto"/>
                <w:bottom w:val="none" w:sz="0" w:space="0" w:color="auto"/>
                <w:right w:val="none" w:sz="0" w:space="0" w:color="auto"/>
              </w:divBdr>
            </w:div>
            <w:div w:id="1653487603">
              <w:marLeft w:val="0"/>
              <w:marRight w:val="0"/>
              <w:marTop w:val="0"/>
              <w:marBottom w:val="0"/>
              <w:divBdr>
                <w:top w:val="none" w:sz="0" w:space="0" w:color="auto"/>
                <w:left w:val="none" w:sz="0" w:space="0" w:color="auto"/>
                <w:bottom w:val="none" w:sz="0" w:space="0" w:color="auto"/>
                <w:right w:val="none" w:sz="0" w:space="0" w:color="auto"/>
              </w:divBdr>
              <w:divsChild>
                <w:div w:id="456028058">
                  <w:marLeft w:val="0"/>
                  <w:marRight w:val="0"/>
                  <w:marTop w:val="0"/>
                  <w:marBottom w:val="0"/>
                  <w:divBdr>
                    <w:top w:val="none" w:sz="0" w:space="0" w:color="auto"/>
                    <w:left w:val="none" w:sz="0" w:space="0" w:color="auto"/>
                    <w:bottom w:val="single" w:sz="6" w:space="8" w:color="E1E1E1"/>
                    <w:right w:val="none" w:sz="0" w:space="0" w:color="auto"/>
                  </w:divBdr>
                </w:div>
                <w:div w:id="511141176">
                  <w:marLeft w:val="0"/>
                  <w:marRight w:val="0"/>
                  <w:marTop w:val="0"/>
                  <w:marBottom w:val="0"/>
                  <w:divBdr>
                    <w:top w:val="none" w:sz="0" w:space="0" w:color="auto"/>
                    <w:left w:val="none" w:sz="0" w:space="0" w:color="auto"/>
                    <w:bottom w:val="none" w:sz="0" w:space="0" w:color="auto"/>
                    <w:right w:val="none" w:sz="0" w:space="0" w:color="auto"/>
                  </w:divBdr>
                </w:div>
                <w:div w:id="8196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4720">
      <w:bodyDiv w:val="1"/>
      <w:marLeft w:val="0"/>
      <w:marRight w:val="0"/>
      <w:marTop w:val="0"/>
      <w:marBottom w:val="0"/>
      <w:divBdr>
        <w:top w:val="none" w:sz="0" w:space="0" w:color="auto"/>
        <w:left w:val="none" w:sz="0" w:space="0" w:color="auto"/>
        <w:bottom w:val="none" w:sz="0" w:space="0" w:color="auto"/>
        <w:right w:val="none" w:sz="0" w:space="0" w:color="auto"/>
      </w:divBdr>
    </w:div>
    <w:div w:id="1877545064">
      <w:bodyDiv w:val="1"/>
      <w:marLeft w:val="0"/>
      <w:marRight w:val="0"/>
      <w:marTop w:val="0"/>
      <w:marBottom w:val="0"/>
      <w:divBdr>
        <w:top w:val="none" w:sz="0" w:space="0" w:color="auto"/>
        <w:left w:val="none" w:sz="0" w:space="0" w:color="auto"/>
        <w:bottom w:val="none" w:sz="0" w:space="0" w:color="auto"/>
        <w:right w:val="none" w:sz="0" w:space="0" w:color="auto"/>
      </w:divBdr>
      <w:divsChild>
        <w:div w:id="164773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youtube.com/watch?v=6AiVFK9SMj0&amp;t=191s" TargetMode="External"/><Relationship Id="rId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mailto:agnes.gormanley@easyayrshire.org.uk" TargetMode="External"/><Relationship Id="rId11" Type="http://schemas.openxmlformats.org/officeDocument/2006/relationships/image" Target="media/image3.png"/><Relationship Id="rId24" Type="http://schemas.openxmlformats.org/officeDocument/2006/relationships/hyperlink" Target="https://en.wikipedia.org/wiki/Burns_supper" TargetMode="External"/><Relationship Id="rId5" Type="http://schemas.openxmlformats.org/officeDocument/2006/relationships/webSettings" Target="webSettings.xml"/><Relationship Id="rId23" Type="http://schemas.openxmlformats.org/officeDocument/2006/relationships/image" Target="media/image6.jpg"/><Relationship Id="rId10" Type="http://schemas.openxmlformats.org/officeDocument/2006/relationships/hyperlink" Target="https://www.topmarks.co.uk/r.aspx?sid=5574" TargetMode="External"/><Relationship Id="rId19" Type="http://schemas.openxmlformats.org/officeDocument/2006/relationships/hyperlink" Target="http://misslwholebrainteaching.blogspot.com/2012/08/resources-to-start-off-your-week-30-math.html" TargetMode="External"/><Relationship Id="rId4" Type="http://schemas.openxmlformats.org/officeDocument/2006/relationships/settings" Target="settings.xml"/><Relationship Id="rId9" Type="http://schemas.openxmlformats.org/officeDocument/2006/relationships/hyperlink" Target="https://www.nagwa.com/en/videos/560145035706/"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2</cp:revision>
  <dcterms:created xsi:type="dcterms:W3CDTF">2021-01-10T17:13:00Z</dcterms:created>
  <dcterms:modified xsi:type="dcterms:W3CDTF">2021-01-10T17:13:00Z</dcterms:modified>
</cp:coreProperties>
</file>