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95D7F" w14:textId="4E7E0B89" w:rsidR="000C76FA" w:rsidRPr="00104CB5" w:rsidRDefault="00923AA3" w:rsidP="000C76FA">
      <w:pPr>
        <w:rPr>
          <w:rFonts w:ascii="Comic Sans MS" w:hAnsi="Comic Sans MS"/>
          <w:b/>
          <w:color w:val="0070C0"/>
        </w:rPr>
      </w:pPr>
      <w:r w:rsidRPr="00104CB5">
        <w:rPr>
          <w:rFonts w:ascii="Comic Sans MS" w:hAnsi="Comic Sans MS"/>
          <w:noProof/>
          <w:lang w:eastAsia="en-GB"/>
        </w:rPr>
        <mc:AlternateContent>
          <mc:Choice Requires="wps">
            <w:drawing>
              <wp:anchor distT="0" distB="0" distL="114300" distR="114300" simplePos="0" relativeHeight="251659264" behindDoc="1" locked="0" layoutInCell="1" allowOverlap="1" wp14:anchorId="6F90C075" wp14:editId="7C4876E5">
                <wp:simplePos x="0" y="0"/>
                <wp:positionH relativeFrom="column">
                  <wp:posOffset>-19050</wp:posOffset>
                </wp:positionH>
                <wp:positionV relativeFrom="paragraph">
                  <wp:posOffset>27940</wp:posOffset>
                </wp:positionV>
                <wp:extent cx="6324600" cy="1343025"/>
                <wp:effectExtent l="0" t="0" r="19050" b="28575"/>
                <wp:wrapTight wrapText="bothSides">
                  <wp:wrapPolygon edited="0">
                    <wp:start x="13663" y="0"/>
                    <wp:lineTo x="0" y="1838"/>
                    <wp:lineTo x="0" y="21447"/>
                    <wp:lineTo x="2537" y="21753"/>
                    <wp:lineTo x="8263" y="21753"/>
                    <wp:lineTo x="21600" y="19915"/>
                    <wp:lineTo x="21600" y="306"/>
                    <wp:lineTo x="18737" y="0"/>
                    <wp:lineTo x="13663" y="0"/>
                  </wp:wrapPolygon>
                </wp:wrapTight>
                <wp:docPr id="2" name="Flowchart: Punched Tape 2"/>
                <wp:cNvGraphicFramePr/>
                <a:graphic xmlns:a="http://schemas.openxmlformats.org/drawingml/2006/main">
                  <a:graphicData uri="http://schemas.microsoft.com/office/word/2010/wordprocessingShape">
                    <wps:wsp>
                      <wps:cNvSpPr/>
                      <wps:spPr>
                        <a:xfrm>
                          <a:off x="0" y="0"/>
                          <a:ext cx="6324600" cy="1343025"/>
                        </a:xfrm>
                        <a:prstGeom prst="flowChartPunchedTape">
                          <a:avLst/>
                        </a:prstGeom>
                        <a:solidFill>
                          <a:schemeClr val="accent3"/>
                        </a:solidFill>
                      </wps:spPr>
                      <wps:style>
                        <a:lnRef idx="2">
                          <a:schemeClr val="accent1">
                            <a:shade val="50000"/>
                          </a:schemeClr>
                        </a:lnRef>
                        <a:fillRef idx="1">
                          <a:schemeClr val="accent1"/>
                        </a:fillRef>
                        <a:effectRef idx="0">
                          <a:schemeClr val="accent1"/>
                        </a:effectRef>
                        <a:fontRef idx="minor">
                          <a:schemeClr val="lt1"/>
                        </a:fontRef>
                      </wps:style>
                      <wps:txbx>
                        <w:txbxContent>
                          <w:p w14:paraId="30A89E07" w14:textId="77777777" w:rsidR="000C76FA" w:rsidRDefault="000C76FA" w:rsidP="000C76FA">
                            <w:pPr>
                              <w:rPr>
                                <w:sz w:val="40"/>
                                <w:szCs w:val="40"/>
                              </w:rPr>
                            </w:pPr>
                            <w:r w:rsidRPr="000B1A45">
                              <w:rPr>
                                <w:sz w:val="40"/>
                                <w:szCs w:val="40"/>
                              </w:rPr>
                              <w:t xml:space="preserve">      </w:t>
                            </w:r>
                            <w:r>
                              <w:rPr>
                                <w:sz w:val="40"/>
                                <w:szCs w:val="40"/>
                              </w:rPr>
                              <w:t>Crosshouse Primary School and Communication Centre</w:t>
                            </w:r>
                          </w:p>
                          <w:p w14:paraId="4FC334EE" w14:textId="4DD3C6F9" w:rsidR="000C76FA" w:rsidRPr="000B1A45" w:rsidRDefault="000C76FA" w:rsidP="000C76FA">
                            <w:pPr>
                              <w:rPr>
                                <w:sz w:val="40"/>
                                <w:szCs w:val="40"/>
                              </w:rPr>
                            </w:pPr>
                            <w:r>
                              <w:rPr>
                                <w:sz w:val="40"/>
                                <w:szCs w:val="40"/>
                              </w:rPr>
                              <w:t xml:space="preserve">      Session </w:t>
                            </w:r>
                            <w:r w:rsidR="00926DB2">
                              <w:rPr>
                                <w:sz w:val="40"/>
                                <w:szCs w:val="40"/>
                              </w:rPr>
                              <w:t>2</w:t>
                            </w:r>
                            <w:r w:rsidR="003A47D0">
                              <w:rPr>
                                <w:sz w:val="40"/>
                                <w:szCs w:val="40"/>
                              </w:rPr>
                              <w:t>5</w:t>
                            </w:r>
                            <w:r w:rsidR="00875666">
                              <w:rPr>
                                <w:sz w:val="40"/>
                                <w:szCs w:val="40"/>
                              </w:rPr>
                              <w:t>/2</w:t>
                            </w:r>
                            <w:r w:rsidR="003A47D0">
                              <w:rPr>
                                <w:sz w:val="40"/>
                                <w:szCs w:val="40"/>
                              </w:rPr>
                              <w:t>6</w:t>
                            </w:r>
                            <w:r w:rsidR="00875666">
                              <w:rPr>
                                <w:sz w:val="40"/>
                                <w:szCs w:val="40"/>
                              </w:rPr>
                              <w:t xml:space="preserve"> </w:t>
                            </w:r>
                            <w:r>
                              <w:rPr>
                                <w:sz w:val="40"/>
                                <w:szCs w:val="40"/>
                              </w:rPr>
                              <w:t xml:space="preserve"> Term 1 Overview   </w:t>
                            </w:r>
                          </w:p>
                          <w:p w14:paraId="0ED265C1" w14:textId="77777777" w:rsidR="000C76FA" w:rsidRPr="000B1A45" w:rsidRDefault="000C76FA" w:rsidP="000C76FA">
                            <w:pPr>
                              <w:rPr>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F90C075"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2" o:spid="_x0000_s1026" type="#_x0000_t122" style="position:absolute;margin-left:-1.5pt;margin-top:2.2pt;width:498pt;height:105.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" fillcolor="#9bbb59 [3206]" strokecolor="#243f60 [1604]" strokeweight="2pt">
                <v:textbox>
                  <w:txbxContent>
                    <w:p w14:paraId="30A89E07" w14:textId="77777777" w:rsidR="000C76FA" w:rsidRDefault="000C76FA" w:rsidP="000C76FA">
                      <w:pPr>
                        <w:rPr>
                          <w:sz w:val="40"/>
                          <w:szCs w:val="40"/>
                        </w:rPr>
                      </w:pPr>
                      <w:r w:rsidRPr="000B1A45">
                        <w:rPr>
                          <w:sz w:val="40"/>
                          <w:szCs w:val="40"/>
                        </w:rPr>
                        <w:t xml:space="preserve">      </w:t>
                      </w:r>
                      <w:r>
                        <w:rPr>
                          <w:sz w:val="40"/>
                          <w:szCs w:val="40"/>
                        </w:rPr>
                        <w:t>Crosshouse Primary School and Communication Centre</w:t>
                      </w:r>
                    </w:p>
                    <w:p w14:paraId="4FC334EE" w14:textId="4DD3C6F9" w:rsidR="000C76FA" w:rsidRPr="000B1A45" w:rsidRDefault="000C76FA" w:rsidP="000C76FA">
                      <w:pPr>
                        <w:rPr>
                          <w:sz w:val="40"/>
                          <w:szCs w:val="40"/>
                        </w:rPr>
                      </w:pPr>
                      <w:r>
                        <w:rPr>
                          <w:sz w:val="40"/>
                          <w:szCs w:val="40"/>
                        </w:rPr>
                        <w:t xml:space="preserve">      Session </w:t>
                      </w:r>
                      <w:r w:rsidR="00926DB2">
                        <w:rPr>
                          <w:sz w:val="40"/>
                          <w:szCs w:val="40"/>
                        </w:rPr>
                        <w:t>2</w:t>
                      </w:r>
                      <w:r w:rsidR="003A47D0">
                        <w:rPr>
                          <w:sz w:val="40"/>
                          <w:szCs w:val="40"/>
                        </w:rPr>
                        <w:t>5</w:t>
                      </w:r>
                      <w:r w:rsidR="00875666">
                        <w:rPr>
                          <w:sz w:val="40"/>
                          <w:szCs w:val="40"/>
                        </w:rPr>
                        <w:t>/2</w:t>
                      </w:r>
                      <w:r w:rsidR="003A47D0">
                        <w:rPr>
                          <w:sz w:val="40"/>
                          <w:szCs w:val="40"/>
                        </w:rPr>
                        <w:t>6</w:t>
                      </w:r>
                      <w:r w:rsidR="00875666">
                        <w:rPr>
                          <w:sz w:val="40"/>
                          <w:szCs w:val="40"/>
                        </w:rPr>
                        <w:t xml:space="preserve"> </w:t>
                      </w:r>
                      <w:r>
                        <w:rPr>
                          <w:sz w:val="40"/>
                          <w:szCs w:val="40"/>
                        </w:rPr>
                        <w:t xml:space="preserve"> Term 1 Overview   </w:t>
                      </w:r>
                    </w:p>
                    <w:p w14:paraId="0ED265C1" w14:textId="77777777" w:rsidR="000C76FA" w:rsidRPr="000B1A45" w:rsidRDefault="000C76FA" w:rsidP="000C76FA">
                      <w:pPr>
                        <w:rPr>
                          <w:sz w:val="40"/>
                          <w:szCs w:val="40"/>
                        </w:rPr>
                      </w:pPr>
                    </w:p>
                  </w:txbxContent>
                </v:textbox>
                <w10:wrap type="tight"/>
              </v:shape>
            </w:pict>
          </mc:Fallback>
        </mc:AlternateContent>
      </w:r>
      <w:r w:rsidR="00104CB5">
        <w:rPr>
          <w:rFonts w:ascii="Comic Sans MS" w:hAnsi="Comic Sans MS"/>
          <w:b/>
          <w:color w:val="0070C0"/>
        </w:rPr>
        <w:t xml:space="preserve">                                                       </w:t>
      </w:r>
      <w:r w:rsidR="000C76FA" w:rsidRPr="00104CB5">
        <w:rPr>
          <w:rFonts w:ascii="Comic Sans MS" w:hAnsi="Comic Sans MS"/>
          <w:b/>
          <w:color w:val="0070C0"/>
        </w:rPr>
        <w:t>The Curriculum</w:t>
      </w:r>
      <w:r w:rsidR="00F45B16" w:rsidRPr="00104CB5">
        <w:rPr>
          <w:rFonts w:ascii="Comic Sans MS" w:hAnsi="Comic Sans MS"/>
          <w:b/>
          <w:color w:val="0070C0"/>
        </w:rPr>
        <w:tab/>
      </w:r>
      <w:r w:rsidR="00F45B16" w:rsidRPr="00104CB5">
        <w:rPr>
          <w:rFonts w:ascii="Comic Sans MS" w:hAnsi="Comic Sans MS"/>
          <w:b/>
          <w:color w:val="0070C0"/>
        </w:rPr>
        <w:tab/>
      </w:r>
      <w:r w:rsidR="00770588" w:rsidRPr="00104CB5">
        <w:rPr>
          <w:rFonts w:ascii="Comic Sans MS" w:hAnsi="Comic Sans MS"/>
          <w:b/>
          <w:color w:val="0070C0"/>
        </w:rPr>
        <w:tab/>
      </w:r>
      <w:r w:rsidR="00770588" w:rsidRPr="00104CB5">
        <w:rPr>
          <w:rFonts w:ascii="Comic Sans MS" w:hAnsi="Comic Sans MS"/>
          <w:b/>
          <w:color w:val="0070C0"/>
        </w:rPr>
        <w:tab/>
      </w:r>
      <w:r w:rsidR="00770588" w:rsidRPr="00104CB5">
        <w:rPr>
          <w:rFonts w:ascii="Comic Sans MS" w:hAnsi="Comic Sans MS"/>
          <w:b/>
          <w:color w:val="0070C0"/>
        </w:rPr>
        <w:tab/>
      </w:r>
      <w:r w:rsidR="00770588" w:rsidRPr="00104CB5">
        <w:rPr>
          <w:rFonts w:ascii="Comic Sans MS" w:hAnsi="Comic Sans MS"/>
          <w:b/>
          <w:color w:val="0070C0"/>
        </w:rPr>
        <w:tab/>
      </w:r>
      <w:r w:rsidR="00770588" w:rsidRPr="00104CB5">
        <w:rPr>
          <w:rFonts w:ascii="Comic Sans MS" w:hAnsi="Comic Sans MS"/>
          <w:b/>
          <w:color w:val="0070C0"/>
        </w:rPr>
        <w:tab/>
      </w:r>
      <w:r w:rsidR="00770588" w:rsidRPr="00104CB5">
        <w:rPr>
          <w:rFonts w:ascii="Comic Sans MS" w:hAnsi="Comic Sans MS"/>
          <w:b/>
          <w:color w:val="0070C0"/>
        </w:rPr>
        <w:tab/>
      </w:r>
      <w:r w:rsidR="00770588" w:rsidRPr="00104CB5">
        <w:rPr>
          <w:rFonts w:ascii="Comic Sans MS" w:hAnsi="Comic Sans MS"/>
          <w:b/>
          <w:color w:val="0070C0"/>
        </w:rPr>
        <w:tab/>
      </w:r>
      <w:r w:rsidR="00B01B71" w:rsidRPr="00104CB5">
        <w:rPr>
          <w:rFonts w:ascii="Comic Sans MS" w:hAnsi="Comic Sans MS"/>
          <w:b/>
          <w:color w:val="0070C0"/>
        </w:rPr>
        <w:t>Primary</w:t>
      </w:r>
      <w:r w:rsidR="00875666" w:rsidRPr="00104CB5">
        <w:rPr>
          <w:rFonts w:ascii="Comic Sans MS" w:hAnsi="Comic Sans MS"/>
          <w:b/>
          <w:color w:val="0070C0"/>
        </w:rPr>
        <w:t xml:space="preserve"> </w:t>
      </w:r>
      <w:r w:rsidR="00D16759">
        <w:rPr>
          <w:rFonts w:ascii="Comic Sans MS" w:hAnsi="Comic Sans MS"/>
          <w:b/>
          <w:color w:val="0070C0"/>
        </w:rPr>
        <w:t>3M</w:t>
      </w:r>
      <w:r w:rsidR="00875666" w:rsidRPr="00104CB5">
        <w:rPr>
          <w:rFonts w:ascii="Comic Sans MS" w:hAnsi="Comic Sans MS"/>
          <w:b/>
          <w:color w:val="0070C0"/>
        </w:rPr>
        <w:t xml:space="preserve"> </w:t>
      </w:r>
      <w:r w:rsidR="00B87A34" w:rsidRPr="00104CB5">
        <w:rPr>
          <w:rFonts w:ascii="Comic Sans MS" w:hAnsi="Comic Sans MS"/>
          <w:b/>
          <w:color w:val="0070C0"/>
        </w:rPr>
        <w:t>CC</w:t>
      </w:r>
    </w:p>
    <w:p w14:paraId="38849EB0" w14:textId="77777777" w:rsidR="00770588" w:rsidRPr="00104CB5" w:rsidRDefault="000C76FA" w:rsidP="000C76FA">
      <w:pPr>
        <w:rPr>
          <w:rFonts w:ascii="Comic Sans MS" w:hAnsi="Comic Sans MS"/>
        </w:rPr>
      </w:pPr>
      <w:r w:rsidRPr="00104CB5">
        <w:rPr>
          <w:rFonts w:ascii="Comic Sans MS" w:hAnsi="Comic Sans MS"/>
        </w:rPr>
        <w:t>Below is an overview of the work which will be covered by the class this term.</w:t>
      </w:r>
    </w:p>
    <w:p w14:paraId="52C89FB3" w14:textId="77777777" w:rsidR="000C76FA" w:rsidRPr="00104CB5" w:rsidRDefault="000C76FA" w:rsidP="000C76FA">
      <w:pPr>
        <w:rPr>
          <w:rFonts w:ascii="Comic Sans MS" w:hAnsi="Comic Sans MS"/>
          <w:b/>
          <w:u w:val="single"/>
        </w:rPr>
      </w:pPr>
      <w:r w:rsidRPr="00104CB5">
        <w:rPr>
          <w:rFonts w:ascii="Comic Sans MS" w:hAnsi="Comic Sans MS"/>
          <w:b/>
          <w:u w:val="single"/>
        </w:rPr>
        <w:t>Literacy</w:t>
      </w:r>
    </w:p>
    <w:p w14:paraId="75A38717" w14:textId="6E216A98" w:rsidR="00770588" w:rsidRPr="00104CB5" w:rsidRDefault="005A3EE0" w:rsidP="000C76FA">
      <w:pPr>
        <w:pStyle w:val="ListParagraph"/>
        <w:numPr>
          <w:ilvl w:val="0"/>
          <w:numId w:val="1"/>
        </w:numPr>
        <w:rPr>
          <w:rFonts w:ascii="Comic Sans MS" w:hAnsi="Comic Sans MS"/>
        </w:rPr>
      </w:pPr>
      <w:r>
        <w:rPr>
          <w:rFonts w:ascii="Comic Sans MS" w:hAnsi="Comic Sans MS"/>
        </w:rPr>
        <w:t>Reading – The Pirates Next Door / The Colour Monster / Bug Club Books</w:t>
      </w:r>
    </w:p>
    <w:p w14:paraId="5F59C7AC" w14:textId="605C7988" w:rsidR="005A3EE0" w:rsidRDefault="005A3EE0" w:rsidP="00385AB5">
      <w:pPr>
        <w:pStyle w:val="ListParagraph"/>
        <w:numPr>
          <w:ilvl w:val="0"/>
          <w:numId w:val="1"/>
        </w:numPr>
        <w:rPr>
          <w:rFonts w:ascii="Comic Sans MS" w:hAnsi="Comic Sans MS"/>
        </w:rPr>
      </w:pPr>
      <w:r>
        <w:rPr>
          <w:rFonts w:ascii="Comic Sans MS" w:hAnsi="Comic Sans MS"/>
        </w:rPr>
        <w:t>Writing – Descriptive writing and daily writing inputs.</w:t>
      </w:r>
    </w:p>
    <w:p w14:paraId="1CCEB08C" w14:textId="350D9D04" w:rsidR="005A3EE0" w:rsidRDefault="005A3EE0" w:rsidP="00385AB5">
      <w:pPr>
        <w:pStyle w:val="ListParagraph"/>
        <w:numPr>
          <w:ilvl w:val="0"/>
          <w:numId w:val="1"/>
        </w:numPr>
        <w:rPr>
          <w:rFonts w:ascii="Comic Sans MS" w:hAnsi="Comic Sans MS"/>
        </w:rPr>
      </w:pPr>
      <w:r>
        <w:rPr>
          <w:rFonts w:ascii="Comic Sans MS" w:hAnsi="Comic Sans MS"/>
        </w:rPr>
        <w:t xml:space="preserve">Grammar – Capital and Letters and Full Stops. Alphabetical Ordering. </w:t>
      </w:r>
    </w:p>
    <w:p w14:paraId="6C26F9CB" w14:textId="5263F278" w:rsidR="00385AB5" w:rsidRPr="00104CB5" w:rsidRDefault="005A3EE0" w:rsidP="00385AB5">
      <w:pPr>
        <w:pStyle w:val="ListParagraph"/>
        <w:numPr>
          <w:ilvl w:val="0"/>
          <w:numId w:val="1"/>
        </w:numPr>
        <w:rPr>
          <w:rFonts w:ascii="Comic Sans MS" w:hAnsi="Comic Sans MS"/>
        </w:rPr>
      </w:pPr>
      <w:r>
        <w:rPr>
          <w:rFonts w:ascii="Comic Sans MS" w:hAnsi="Comic Sans MS"/>
        </w:rPr>
        <w:t xml:space="preserve">Spelling – Focus on breaking and blending. Using tools and strategies such as Elkonin boxes to help aid tasks. </w:t>
      </w:r>
    </w:p>
    <w:p w14:paraId="4F98B2F7" w14:textId="525FC892" w:rsidR="005A3EE0" w:rsidRPr="005A3EE0" w:rsidRDefault="005A3EE0" w:rsidP="005A3EE0">
      <w:pPr>
        <w:pStyle w:val="ListParagraph"/>
        <w:numPr>
          <w:ilvl w:val="0"/>
          <w:numId w:val="1"/>
        </w:numPr>
        <w:rPr>
          <w:rFonts w:ascii="Comic Sans MS" w:hAnsi="Comic Sans MS"/>
          <w:b/>
          <w:u w:val="single"/>
        </w:rPr>
      </w:pPr>
      <w:r>
        <w:rPr>
          <w:rFonts w:ascii="Comic Sans MS" w:hAnsi="Comic Sans MS"/>
        </w:rPr>
        <w:t>Listening and Talking – Weekend Update and Feeling Check Ins</w:t>
      </w:r>
    </w:p>
    <w:p w14:paraId="5E8A9299" w14:textId="3C1D6AD8" w:rsidR="000473C0" w:rsidRPr="005A3EE0" w:rsidRDefault="000C76FA" w:rsidP="005A3EE0">
      <w:pPr>
        <w:ind w:left="360"/>
        <w:rPr>
          <w:rFonts w:ascii="Comic Sans MS" w:hAnsi="Comic Sans MS"/>
          <w:b/>
          <w:u w:val="single"/>
        </w:rPr>
      </w:pPr>
      <w:r w:rsidRPr="005A3EE0">
        <w:rPr>
          <w:rFonts w:ascii="Comic Sans MS" w:hAnsi="Comic Sans MS"/>
          <w:b/>
          <w:u w:val="single"/>
        </w:rPr>
        <w:t>Numeracy</w:t>
      </w:r>
    </w:p>
    <w:p w14:paraId="3CC8BE06" w14:textId="4056C454" w:rsidR="00D16759" w:rsidRPr="005A3EE0" w:rsidRDefault="00D16759" w:rsidP="00D16759">
      <w:pPr>
        <w:pStyle w:val="ListParagraph"/>
        <w:rPr>
          <w:rFonts w:ascii="Comic Sans MS" w:hAnsi="Comic Sans MS"/>
          <w:b/>
        </w:rPr>
      </w:pPr>
      <w:r w:rsidRPr="005A3EE0">
        <w:rPr>
          <w:rFonts w:ascii="Comic Sans MS" w:hAnsi="Comic Sans MS"/>
          <w:b/>
        </w:rPr>
        <w:t>Whole Number</w:t>
      </w:r>
    </w:p>
    <w:p w14:paraId="5DBD578D" w14:textId="31735CF2" w:rsidR="00D16759" w:rsidRDefault="00D16759" w:rsidP="00D16759">
      <w:pPr>
        <w:pStyle w:val="ListParagraph"/>
        <w:numPr>
          <w:ilvl w:val="0"/>
          <w:numId w:val="6"/>
        </w:numPr>
        <w:rPr>
          <w:rFonts w:ascii="Comic Sans MS" w:hAnsi="Comic Sans MS"/>
          <w:bCs/>
        </w:rPr>
      </w:pPr>
      <w:r>
        <w:rPr>
          <w:rFonts w:ascii="Comic Sans MS" w:hAnsi="Comic Sans MS"/>
          <w:bCs/>
        </w:rPr>
        <w:t xml:space="preserve">Number Patterns – 2/5/10s </w:t>
      </w:r>
    </w:p>
    <w:p w14:paraId="68D72265" w14:textId="7AD0ACF2" w:rsidR="00D16759" w:rsidRPr="00D16759" w:rsidRDefault="00D16759" w:rsidP="00D16759">
      <w:pPr>
        <w:pStyle w:val="ListParagraph"/>
        <w:numPr>
          <w:ilvl w:val="0"/>
          <w:numId w:val="6"/>
        </w:numPr>
        <w:rPr>
          <w:rFonts w:ascii="Comic Sans MS" w:hAnsi="Comic Sans MS"/>
          <w:bCs/>
        </w:rPr>
      </w:pPr>
      <w:r>
        <w:rPr>
          <w:rFonts w:ascii="Comic Sans MS" w:hAnsi="Comic Sans MS"/>
          <w:bCs/>
        </w:rPr>
        <w:t>Ordering Numbers – smallest to largest</w:t>
      </w:r>
    </w:p>
    <w:p w14:paraId="22F49191" w14:textId="1B811FA6" w:rsidR="00D16759" w:rsidRDefault="00D16759" w:rsidP="00D16759">
      <w:pPr>
        <w:pStyle w:val="ListParagraph"/>
        <w:numPr>
          <w:ilvl w:val="0"/>
          <w:numId w:val="6"/>
        </w:numPr>
        <w:rPr>
          <w:rFonts w:ascii="Comic Sans MS" w:hAnsi="Comic Sans MS"/>
          <w:bCs/>
        </w:rPr>
      </w:pPr>
      <w:r w:rsidRPr="00D16759">
        <w:rPr>
          <w:rFonts w:ascii="Comic Sans MS" w:hAnsi="Comic Sans MS"/>
          <w:bCs/>
        </w:rPr>
        <w:t xml:space="preserve">More or Less  </w:t>
      </w:r>
    </w:p>
    <w:p w14:paraId="7B67B5FC" w14:textId="7F52B4F2" w:rsidR="00D16759" w:rsidRPr="00D16759" w:rsidRDefault="00D16759" w:rsidP="00D16759">
      <w:pPr>
        <w:pStyle w:val="ListParagraph"/>
        <w:numPr>
          <w:ilvl w:val="0"/>
          <w:numId w:val="6"/>
        </w:numPr>
        <w:rPr>
          <w:rFonts w:ascii="Comic Sans MS" w:hAnsi="Comic Sans MS"/>
          <w:bCs/>
        </w:rPr>
      </w:pPr>
      <w:r w:rsidRPr="00D16759">
        <w:rPr>
          <w:rFonts w:ascii="Comic Sans MS" w:hAnsi="Comic Sans MS"/>
          <w:bCs/>
        </w:rPr>
        <w:t xml:space="preserve">Recognise odd and even </w:t>
      </w:r>
    </w:p>
    <w:p w14:paraId="1B544C75" w14:textId="50CD5132" w:rsidR="00D16759" w:rsidRDefault="00D16759" w:rsidP="00D16759">
      <w:pPr>
        <w:pStyle w:val="ListParagraph"/>
        <w:numPr>
          <w:ilvl w:val="0"/>
          <w:numId w:val="6"/>
        </w:numPr>
        <w:rPr>
          <w:rFonts w:ascii="Comic Sans MS" w:hAnsi="Comic Sans MS"/>
          <w:bCs/>
        </w:rPr>
      </w:pPr>
      <w:r>
        <w:rPr>
          <w:rFonts w:ascii="Comic Sans MS" w:hAnsi="Comic Sans MS"/>
          <w:bCs/>
        </w:rPr>
        <w:t>Place Value – hundreds, tens and ones</w:t>
      </w:r>
    </w:p>
    <w:p w14:paraId="2DE3A7A1" w14:textId="387972D2" w:rsidR="00222163" w:rsidRDefault="00222163" w:rsidP="00D16759">
      <w:pPr>
        <w:pStyle w:val="ListParagraph"/>
        <w:numPr>
          <w:ilvl w:val="0"/>
          <w:numId w:val="6"/>
        </w:numPr>
        <w:rPr>
          <w:rFonts w:ascii="Comic Sans MS" w:hAnsi="Comic Sans MS"/>
          <w:bCs/>
        </w:rPr>
      </w:pPr>
      <w:r>
        <w:rPr>
          <w:rFonts w:ascii="Comic Sans MS" w:hAnsi="Comic Sans MS"/>
          <w:bCs/>
        </w:rPr>
        <w:t>Addition and Subtraction Strategies</w:t>
      </w:r>
    </w:p>
    <w:p w14:paraId="6D12170E" w14:textId="7014F81D" w:rsidR="00D16759" w:rsidRPr="005A3EE0" w:rsidRDefault="00D16759" w:rsidP="00D16759">
      <w:pPr>
        <w:rPr>
          <w:rFonts w:ascii="Comic Sans MS" w:hAnsi="Comic Sans MS"/>
          <w:b/>
        </w:rPr>
      </w:pPr>
      <w:r w:rsidRPr="005A3EE0">
        <w:rPr>
          <w:rFonts w:ascii="Comic Sans MS" w:hAnsi="Comic Sans MS"/>
          <w:bCs/>
        </w:rPr>
        <w:t xml:space="preserve">     </w:t>
      </w:r>
      <w:r w:rsidRPr="005A3EE0">
        <w:rPr>
          <w:rFonts w:ascii="Comic Sans MS" w:hAnsi="Comic Sans MS"/>
          <w:b/>
        </w:rPr>
        <w:t xml:space="preserve">    Non-Number</w:t>
      </w:r>
    </w:p>
    <w:p w14:paraId="6E338852" w14:textId="4D46BA69" w:rsidR="00D16759" w:rsidRPr="00692BE3" w:rsidRDefault="00D16759" w:rsidP="00692BE3">
      <w:pPr>
        <w:pStyle w:val="ListParagraph"/>
        <w:numPr>
          <w:ilvl w:val="0"/>
          <w:numId w:val="5"/>
        </w:numPr>
        <w:rPr>
          <w:rFonts w:ascii="Comic Sans MS" w:hAnsi="Comic Sans MS"/>
          <w:b/>
          <w:u w:val="single"/>
        </w:rPr>
      </w:pPr>
      <w:r>
        <w:rPr>
          <w:rFonts w:ascii="Comic Sans MS" w:hAnsi="Comic Sans MS"/>
        </w:rPr>
        <w:t>P</w:t>
      </w:r>
      <w:r w:rsidRPr="00D16759">
        <w:rPr>
          <w:rFonts w:ascii="Comic Sans MS" w:hAnsi="Comic Sans MS"/>
        </w:rPr>
        <w:t xml:space="preserve">roperties of 2D and 3D shapes, </w:t>
      </w:r>
      <w:r>
        <w:rPr>
          <w:rFonts w:ascii="Comic Sans MS" w:hAnsi="Comic Sans MS"/>
        </w:rPr>
        <w:t xml:space="preserve">directions </w:t>
      </w:r>
      <w:r w:rsidRPr="00D16759">
        <w:rPr>
          <w:rFonts w:ascii="Comic Sans MS" w:hAnsi="Comic Sans MS"/>
        </w:rPr>
        <w:t>and symmetry</w:t>
      </w:r>
    </w:p>
    <w:p w14:paraId="3F2C36D2" w14:textId="5B69A579" w:rsidR="000C76FA" w:rsidRPr="00D16759" w:rsidRDefault="000C76FA" w:rsidP="00D16759">
      <w:pPr>
        <w:rPr>
          <w:rFonts w:ascii="Comic Sans MS" w:hAnsi="Comic Sans MS"/>
          <w:b/>
          <w:u w:val="single"/>
        </w:rPr>
      </w:pPr>
      <w:r w:rsidRPr="00D16759">
        <w:rPr>
          <w:rFonts w:ascii="Comic Sans MS" w:hAnsi="Comic Sans MS"/>
          <w:b/>
          <w:u w:val="single"/>
        </w:rPr>
        <w:t>Health and Wellbeing</w:t>
      </w:r>
    </w:p>
    <w:p w14:paraId="162850F2" w14:textId="4CDFC718" w:rsidR="000C76FA" w:rsidRPr="00D16759" w:rsidRDefault="00D16759" w:rsidP="00D16759">
      <w:pPr>
        <w:ind w:left="360"/>
        <w:rPr>
          <w:rFonts w:ascii="Comic Sans MS" w:hAnsi="Comic Sans MS"/>
          <w:b/>
          <w:u w:val="single"/>
        </w:rPr>
      </w:pPr>
      <w:r>
        <w:rPr>
          <w:rFonts w:ascii="Comic Sans MS" w:hAnsi="Comic Sans MS"/>
        </w:rPr>
        <w:t xml:space="preserve">PE – This term, we shall be </w:t>
      </w:r>
      <w:r w:rsidR="00692BE3">
        <w:rPr>
          <w:rFonts w:ascii="Comic Sans MS" w:hAnsi="Comic Sans MS"/>
        </w:rPr>
        <w:t>working with Mrs Wilson’s class and encouraging positive relationships and interactions. We will also look at taking turns and celebrating others success. We will look at ball skills and developing throwing, catching, dribbling etc.</w:t>
      </w:r>
    </w:p>
    <w:p w14:paraId="32F09C4A" w14:textId="3CF8A04C" w:rsidR="00C134E5" w:rsidRPr="00D16759" w:rsidRDefault="00D16759" w:rsidP="00D16759">
      <w:pPr>
        <w:ind w:left="360"/>
        <w:rPr>
          <w:rFonts w:ascii="Comic Sans MS" w:hAnsi="Comic Sans MS"/>
          <w:b/>
          <w:u w:val="single"/>
        </w:rPr>
      </w:pPr>
      <w:r>
        <w:rPr>
          <w:rFonts w:ascii="Comic Sans MS" w:hAnsi="Comic Sans MS"/>
        </w:rPr>
        <w:t xml:space="preserve">Health and Wellbeing - </w:t>
      </w:r>
      <w:r w:rsidR="000473C0" w:rsidRPr="00D16759">
        <w:rPr>
          <w:rFonts w:ascii="Comic Sans MS" w:hAnsi="Comic Sans MS"/>
        </w:rPr>
        <w:t>Understanding emotions of myself and others</w:t>
      </w:r>
      <w:r>
        <w:rPr>
          <w:rFonts w:ascii="Comic Sans MS" w:hAnsi="Comic Sans MS"/>
        </w:rPr>
        <w:t xml:space="preserve">. Using the Colour Monster series about a monster </w:t>
      </w:r>
      <w:r w:rsidR="00692BE3">
        <w:rPr>
          <w:rFonts w:ascii="Comic Sans MS" w:hAnsi="Comic Sans MS"/>
        </w:rPr>
        <w:t>whose</w:t>
      </w:r>
      <w:r>
        <w:rPr>
          <w:rFonts w:ascii="Comic Sans MS" w:hAnsi="Comic Sans MS"/>
        </w:rPr>
        <w:t xml:space="preserve"> feelings are all muddled up. Links to other areas of the curriculum.</w:t>
      </w:r>
    </w:p>
    <w:p w14:paraId="0FC137C7" w14:textId="131E27A5" w:rsidR="00C134E5" w:rsidRPr="00104CB5" w:rsidRDefault="00C134E5" w:rsidP="00C134E5">
      <w:pPr>
        <w:pStyle w:val="ListParagraph"/>
        <w:numPr>
          <w:ilvl w:val="0"/>
          <w:numId w:val="3"/>
        </w:numPr>
        <w:rPr>
          <w:rFonts w:ascii="Comic Sans MS" w:hAnsi="Comic Sans MS"/>
          <w:bCs/>
        </w:rPr>
      </w:pPr>
      <w:r w:rsidRPr="00104CB5">
        <w:rPr>
          <w:rFonts w:ascii="Comic Sans MS" w:hAnsi="Comic Sans MS"/>
          <w:bCs/>
        </w:rPr>
        <w:t>Making healthy choices and the importance of looking after myself.</w:t>
      </w:r>
    </w:p>
    <w:p w14:paraId="5AB6FC97" w14:textId="77777777" w:rsidR="000C76FA" w:rsidRPr="00104CB5" w:rsidRDefault="000C76FA" w:rsidP="000C76FA">
      <w:pPr>
        <w:rPr>
          <w:rFonts w:ascii="Comic Sans MS" w:hAnsi="Comic Sans MS"/>
          <w:b/>
          <w:u w:val="single"/>
        </w:rPr>
      </w:pPr>
      <w:r w:rsidRPr="00104CB5">
        <w:rPr>
          <w:rFonts w:ascii="Comic Sans MS" w:hAnsi="Comic Sans MS"/>
          <w:b/>
          <w:u w:val="single"/>
        </w:rPr>
        <w:t>Expressive Arts</w:t>
      </w:r>
    </w:p>
    <w:p w14:paraId="39050EB6" w14:textId="36393A31" w:rsidR="00770588" w:rsidRPr="00692BE3" w:rsidRDefault="00770588" w:rsidP="00770588">
      <w:pPr>
        <w:pStyle w:val="ListParagraph"/>
        <w:numPr>
          <w:ilvl w:val="0"/>
          <w:numId w:val="3"/>
        </w:numPr>
        <w:rPr>
          <w:rFonts w:ascii="Comic Sans MS" w:hAnsi="Comic Sans MS"/>
          <w:b/>
          <w:u w:val="single"/>
        </w:rPr>
      </w:pPr>
      <w:r w:rsidRPr="00104CB5">
        <w:rPr>
          <w:rFonts w:ascii="Comic Sans MS" w:hAnsi="Comic Sans MS"/>
        </w:rPr>
        <w:t>Using different media to create i</w:t>
      </w:r>
      <w:r w:rsidR="00B01B71" w:rsidRPr="00104CB5">
        <w:rPr>
          <w:rFonts w:ascii="Comic Sans MS" w:hAnsi="Comic Sans MS"/>
        </w:rPr>
        <w:t xml:space="preserve">mages and objects linked to </w:t>
      </w:r>
      <w:r w:rsidR="002E4023" w:rsidRPr="00104CB5">
        <w:rPr>
          <w:rFonts w:ascii="Comic Sans MS" w:hAnsi="Comic Sans MS"/>
        </w:rPr>
        <w:t>topic</w:t>
      </w:r>
    </w:p>
    <w:p w14:paraId="58728068" w14:textId="73608DBF" w:rsidR="00692BE3" w:rsidRPr="00692BE3" w:rsidRDefault="00692BE3" w:rsidP="00770588">
      <w:pPr>
        <w:pStyle w:val="ListParagraph"/>
        <w:numPr>
          <w:ilvl w:val="0"/>
          <w:numId w:val="3"/>
        </w:numPr>
        <w:rPr>
          <w:rFonts w:ascii="Comic Sans MS" w:hAnsi="Comic Sans MS"/>
          <w:b/>
          <w:u w:val="single"/>
        </w:rPr>
      </w:pPr>
      <w:r>
        <w:rPr>
          <w:rFonts w:ascii="Comic Sans MS" w:hAnsi="Comic Sans MS"/>
        </w:rPr>
        <w:t>Participating in drama workshops based on our class topic.</w:t>
      </w:r>
    </w:p>
    <w:p w14:paraId="01354F4E" w14:textId="374DA4AD" w:rsidR="00692BE3" w:rsidRPr="0085614D" w:rsidRDefault="00692BE3" w:rsidP="00770588">
      <w:pPr>
        <w:pStyle w:val="ListParagraph"/>
        <w:numPr>
          <w:ilvl w:val="0"/>
          <w:numId w:val="3"/>
        </w:numPr>
        <w:rPr>
          <w:rFonts w:ascii="Comic Sans MS" w:hAnsi="Comic Sans MS"/>
          <w:b/>
          <w:u w:val="single"/>
        </w:rPr>
      </w:pPr>
      <w:r>
        <w:rPr>
          <w:rFonts w:ascii="Comic Sans MS" w:hAnsi="Comic Sans MS"/>
        </w:rPr>
        <w:t>Music – pirates sea shanty and other pirate related songs. Body percussion.</w:t>
      </w:r>
    </w:p>
    <w:p w14:paraId="26871D64" w14:textId="77777777" w:rsidR="0085614D" w:rsidRDefault="0085614D" w:rsidP="0085614D">
      <w:pPr>
        <w:rPr>
          <w:rFonts w:ascii="Comic Sans MS" w:hAnsi="Comic Sans MS"/>
          <w:b/>
          <w:u w:val="single"/>
        </w:rPr>
      </w:pPr>
    </w:p>
    <w:p w14:paraId="04456DF6" w14:textId="77777777" w:rsidR="0085614D" w:rsidRDefault="0085614D" w:rsidP="0085614D">
      <w:pPr>
        <w:rPr>
          <w:rFonts w:ascii="Comic Sans MS" w:hAnsi="Comic Sans MS"/>
          <w:b/>
          <w:u w:val="single"/>
        </w:rPr>
      </w:pPr>
    </w:p>
    <w:p w14:paraId="4495EBA5" w14:textId="77777777" w:rsidR="0085614D" w:rsidRPr="0085614D" w:rsidRDefault="0085614D" w:rsidP="0085614D">
      <w:pPr>
        <w:rPr>
          <w:rFonts w:ascii="Comic Sans MS" w:hAnsi="Comic Sans MS"/>
          <w:b/>
          <w:u w:val="single"/>
        </w:rPr>
      </w:pPr>
    </w:p>
    <w:p w14:paraId="502A0BF5" w14:textId="49789056" w:rsidR="00692BE3" w:rsidRPr="0085614D" w:rsidRDefault="00692BE3" w:rsidP="00E025D7">
      <w:pPr>
        <w:rPr>
          <w:rFonts w:ascii="Comic Sans MS" w:hAnsi="Comic Sans MS"/>
          <w:b/>
          <w:bCs/>
          <w:u w:val="single"/>
        </w:rPr>
      </w:pPr>
      <w:r w:rsidRPr="0085614D">
        <w:rPr>
          <w:rFonts w:ascii="Comic Sans MS" w:hAnsi="Comic Sans MS"/>
          <w:b/>
          <w:bCs/>
          <w:u w:val="single"/>
        </w:rPr>
        <w:t>Social Subjects - Pirates</w:t>
      </w:r>
    </w:p>
    <w:p w14:paraId="219D3D77" w14:textId="66304467" w:rsidR="00104CB5" w:rsidRPr="003A47D0" w:rsidRDefault="00692BE3" w:rsidP="003A47D0">
      <w:pPr>
        <w:pStyle w:val="ListParagraph"/>
        <w:numPr>
          <w:ilvl w:val="0"/>
          <w:numId w:val="3"/>
        </w:numPr>
        <w:rPr>
          <w:rFonts w:ascii="Comic Sans MS" w:hAnsi="Comic Sans MS"/>
        </w:rPr>
      </w:pPr>
      <w:r>
        <w:rPr>
          <w:rFonts w:ascii="Comic Sans MS" w:hAnsi="Comic Sans MS"/>
        </w:rPr>
        <w:t xml:space="preserve">Discovering and exploring what pirate life was like. This includes, food and drink, maps and treasure, clothes and flags. </w:t>
      </w:r>
    </w:p>
    <w:p w14:paraId="16E7A028" w14:textId="77777777" w:rsidR="000C76FA" w:rsidRPr="00104CB5" w:rsidRDefault="000C76FA" w:rsidP="000C76FA">
      <w:pPr>
        <w:rPr>
          <w:rFonts w:ascii="Comic Sans MS" w:hAnsi="Comic Sans MS"/>
          <w:b/>
          <w:u w:val="single"/>
        </w:rPr>
      </w:pPr>
      <w:r w:rsidRPr="00104CB5">
        <w:rPr>
          <w:rFonts w:ascii="Comic Sans MS" w:hAnsi="Comic Sans MS"/>
          <w:b/>
          <w:u w:val="single"/>
        </w:rPr>
        <w:t>Technologies including ICT</w:t>
      </w:r>
    </w:p>
    <w:p w14:paraId="221623EB" w14:textId="41188EC3" w:rsidR="003A47D0" w:rsidRDefault="00692BE3" w:rsidP="00692BE3">
      <w:pPr>
        <w:pStyle w:val="paragraph"/>
        <w:numPr>
          <w:ilvl w:val="0"/>
          <w:numId w:val="3"/>
        </w:numPr>
        <w:spacing w:before="0" w:beforeAutospacing="0" w:after="0" w:afterAutospacing="0"/>
        <w:textAlignment w:val="baseline"/>
        <w:rPr>
          <w:rFonts w:ascii="Comic Sans MS" w:hAnsi="Comic Sans MS"/>
          <w:sz w:val="22"/>
          <w:szCs w:val="22"/>
        </w:rPr>
      </w:pPr>
      <w:r w:rsidRPr="00692BE3">
        <w:rPr>
          <w:rStyle w:val="normaltextrun"/>
          <w:rFonts w:ascii="Comic Sans MS" w:hAnsi="Comic Sans MS" w:cs="Segoe UI"/>
          <w:sz w:val="22"/>
          <w:szCs w:val="22"/>
        </w:rPr>
        <w:t>Using equipment correctly - Promethean Board</w:t>
      </w:r>
      <w:r w:rsidRPr="00692BE3">
        <w:rPr>
          <w:rStyle w:val="eop"/>
          <w:rFonts w:ascii="Comic Sans MS" w:hAnsi="Comic Sans MS" w:cs="Segoe UI"/>
          <w:sz w:val="22"/>
          <w:szCs w:val="22"/>
        </w:rPr>
        <w:t> </w:t>
      </w:r>
      <w:r w:rsidRPr="00692BE3">
        <w:rPr>
          <w:rFonts w:ascii="Comic Sans MS" w:hAnsi="Comic Sans MS" w:cs="Segoe UI"/>
          <w:sz w:val="22"/>
          <w:szCs w:val="22"/>
        </w:rPr>
        <w:t>and laptops</w:t>
      </w:r>
      <w:r w:rsidR="003A47D0" w:rsidRPr="00692BE3">
        <w:rPr>
          <w:rFonts w:ascii="Comic Sans MS" w:hAnsi="Comic Sans MS"/>
          <w:sz w:val="22"/>
          <w:szCs w:val="22"/>
        </w:rPr>
        <w:t>.</w:t>
      </w:r>
    </w:p>
    <w:p w14:paraId="76315404" w14:textId="2CF956C0" w:rsidR="00692BE3" w:rsidRDefault="00692BE3" w:rsidP="00692BE3">
      <w:pPr>
        <w:pStyle w:val="paragraph"/>
        <w:numPr>
          <w:ilvl w:val="0"/>
          <w:numId w:val="3"/>
        </w:numPr>
        <w:spacing w:before="0" w:beforeAutospacing="0" w:after="0" w:afterAutospacing="0"/>
        <w:textAlignment w:val="baseline"/>
        <w:rPr>
          <w:rFonts w:ascii="Comic Sans MS" w:hAnsi="Comic Sans MS"/>
          <w:sz w:val="22"/>
          <w:szCs w:val="22"/>
        </w:rPr>
      </w:pPr>
      <w:r>
        <w:rPr>
          <w:rFonts w:ascii="Comic Sans MS" w:hAnsi="Comic Sans MS"/>
          <w:sz w:val="22"/>
          <w:szCs w:val="22"/>
        </w:rPr>
        <w:t xml:space="preserve">Logging onto the laptops using username and passwords. </w:t>
      </w:r>
    </w:p>
    <w:p w14:paraId="34F95D36" w14:textId="599C91E1" w:rsidR="00692BE3" w:rsidRDefault="00692BE3" w:rsidP="00692BE3">
      <w:pPr>
        <w:pStyle w:val="paragraph"/>
        <w:numPr>
          <w:ilvl w:val="0"/>
          <w:numId w:val="3"/>
        </w:numPr>
        <w:spacing w:before="0" w:beforeAutospacing="0" w:after="0" w:afterAutospacing="0"/>
        <w:textAlignment w:val="baseline"/>
        <w:rPr>
          <w:rFonts w:ascii="Comic Sans MS" w:hAnsi="Comic Sans MS"/>
          <w:sz w:val="22"/>
          <w:szCs w:val="22"/>
        </w:rPr>
      </w:pPr>
      <w:r w:rsidRPr="00692BE3">
        <w:rPr>
          <w:rFonts w:ascii="Comic Sans MS" w:hAnsi="Comic Sans MS"/>
          <w:sz w:val="22"/>
          <w:szCs w:val="22"/>
        </w:rPr>
        <w:t>Creating sea scenes and building our own pirate ships. </w:t>
      </w:r>
    </w:p>
    <w:p w14:paraId="7A43D840" w14:textId="77777777" w:rsidR="0085614D" w:rsidRDefault="0085614D" w:rsidP="0085614D">
      <w:pPr>
        <w:pStyle w:val="paragraph"/>
        <w:spacing w:before="0" w:beforeAutospacing="0" w:after="0" w:afterAutospacing="0"/>
        <w:textAlignment w:val="baseline"/>
        <w:rPr>
          <w:rFonts w:ascii="Comic Sans MS" w:hAnsi="Comic Sans MS"/>
          <w:sz w:val="22"/>
          <w:szCs w:val="22"/>
        </w:rPr>
      </w:pPr>
    </w:p>
    <w:p w14:paraId="5B44ED6D" w14:textId="77777777" w:rsidR="0085614D" w:rsidRDefault="0085614D" w:rsidP="0085614D">
      <w:pPr>
        <w:pStyle w:val="paragraph"/>
        <w:spacing w:before="0" w:beforeAutospacing="0" w:after="0" w:afterAutospacing="0"/>
        <w:textAlignment w:val="baseline"/>
        <w:rPr>
          <w:rFonts w:ascii="Comic Sans MS" w:hAnsi="Comic Sans MS"/>
          <w:b/>
          <w:bCs/>
          <w:sz w:val="22"/>
          <w:szCs w:val="22"/>
          <w:u w:val="single"/>
        </w:rPr>
      </w:pPr>
      <w:r w:rsidRPr="0085614D">
        <w:rPr>
          <w:rFonts w:ascii="Comic Sans MS" w:hAnsi="Comic Sans MS"/>
          <w:b/>
          <w:bCs/>
          <w:sz w:val="22"/>
          <w:szCs w:val="22"/>
          <w:u w:val="single"/>
        </w:rPr>
        <w:t>RME</w:t>
      </w:r>
    </w:p>
    <w:p w14:paraId="25623198" w14:textId="77777777" w:rsidR="0085614D" w:rsidRDefault="0085614D" w:rsidP="0085614D">
      <w:pPr>
        <w:pStyle w:val="paragraph"/>
        <w:numPr>
          <w:ilvl w:val="0"/>
          <w:numId w:val="8"/>
        </w:numPr>
        <w:spacing w:before="0" w:beforeAutospacing="0" w:after="0" w:afterAutospacing="0"/>
        <w:textAlignment w:val="baseline"/>
        <w:rPr>
          <w:rFonts w:ascii="Comic Sans MS" w:hAnsi="Comic Sans MS"/>
          <w:b/>
          <w:bCs/>
          <w:sz w:val="22"/>
          <w:szCs w:val="22"/>
          <w:u w:val="single"/>
        </w:rPr>
      </w:pPr>
      <w:r w:rsidRPr="0085614D">
        <w:rPr>
          <w:rFonts w:ascii="Comic Sans MS" w:hAnsi="Comic Sans MS"/>
        </w:rPr>
        <w:t>Christianity –Bible stories  </w:t>
      </w:r>
    </w:p>
    <w:p w14:paraId="1ABD7AC9" w14:textId="5525C778" w:rsidR="0085614D" w:rsidRPr="0085614D" w:rsidRDefault="0085614D" w:rsidP="0085614D">
      <w:pPr>
        <w:pStyle w:val="paragraph"/>
        <w:numPr>
          <w:ilvl w:val="0"/>
          <w:numId w:val="8"/>
        </w:numPr>
        <w:spacing w:before="0" w:beforeAutospacing="0" w:after="0" w:afterAutospacing="0"/>
        <w:textAlignment w:val="baseline"/>
        <w:rPr>
          <w:rFonts w:ascii="Comic Sans MS" w:hAnsi="Comic Sans MS"/>
          <w:b/>
          <w:bCs/>
          <w:sz w:val="22"/>
          <w:szCs w:val="22"/>
          <w:u w:val="single"/>
        </w:rPr>
      </w:pPr>
      <w:r w:rsidRPr="0085614D">
        <w:rPr>
          <w:rFonts w:ascii="Comic Sans MS" w:hAnsi="Comic Sans MS"/>
        </w:rPr>
        <w:t xml:space="preserve">Focusing on a story from new and old testament - </w:t>
      </w:r>
      <w:r w:rsidRPr="0085614D">
        <w:rPr>
          <w:rFonts w:ascii="Comic Sans MS" w:hAnsi="Comic Sans MS"/>
        </w:rPr>
        <w:t>The Story of Moses </w:t>
      </w:r>
      <w:r w:rsidRPr="0085614D">
        <w:rPr>
          <w:rFonts w:ascii="Comic Sans MS" w:hAnsi="Comic Sans MS"/>
        </w:rPr>
        <w:t xml:space="preserve">and </w:t>
      </w:r>
      <w:r w:rsidRPr="0085614D">
        <w:rPr>
          <w:rFonts w:ascii="Comic Sans MS" w:hAnsi="Comic Sans MS"/>
        </w:rPr>
        <w:t>The Good Samaritan </w:t>
      </w:r>
    </w:p>
    <w:p w14:paraId="249FAFFD" w14:textId="77777777" w:rsidR="0085614D" w:rsidRDefault="0085614D" w:rsidP="0085614D">
      <w:pPr>
        <w:pStyle w:val="paragraph"/>
        <w:spacing w:before="0" w:beforeAutospacing="0" w:after="0" w:afterAutospacing="0"/>
        <w:textAlignment w:val="baseline"/>
        <w:rPr>
          <w:rFonts w:ascii="Comic Sans MS" w:hAnsi="Comic Sans MS"/>
          <w:sz w:val="22"/>
          <w:szCs w:val="22"/>
        </w:rPr>
      </w:pPr>
    </w:p>
    <w:p w14:paraId="3BBE19D2" w14:textId="7014E824" w:rsidR="0085614D" w:rsidRPr="005A3EE0" w:rsidRDefault="0085614D" w:rsidP="0085614D">
      <w:pPr>
        <w:pStyle w:val="paragraph"/>
        <w:spacing w:before="0" w:beforeAutospacing="0" w:after="0" w:afterAutospacing="0"/>
        <w:textAlignment w:val="baseline"/>
        <w:rPr>
          <w:rFonts w:ascii="Comic Sans MS" w:hAnsi="Comic Sans MS"/>
          <w:b/>
          <w:bCs/>
          <w:sz w:val="22"/>
          <w:szCs w:val="22"/>
          <w:u w:val="single"/>
        </w:rPr>
      </w:pPr>
      <w:r w:rsidRPr="005A3EE0">
        <w:rPr>
          <w:rFonts w:ascii="Comic Sans MS" w:hAnsi="Comic Sans MS"/>
          <w:b/>
          <w:bCs/>
          <w:sz w:val="22"/>
          <w:szCs w:val="22"/>
          <w:u w:val="single"/>
        </w:rPr>
        <w:t xml:space="preserve">Science </w:t>
      </w:r>
    </w:p>
    <w:p w14:paraId="2FE73DFA" w14:textId="457F6A50" w:rsidR="005A3EE0" w:rsidRPr="00692BE3" w:rsidRDefault="005A3EE0" w:rsidP="005A3EE0">
      <w:pPr>
        <w:pStyle w:val="paragraph"/>
        <w:numPr>
          <w:ilvl w:val="0"/>
          <w:numId w:val="9"/>
        </w:numPr>
        <w:spacing w:before="0" w:beforeAutospacing="0" w:after="0" w:afterAutospacing="0"/>
        <w:textAlignment w:val="baseline"/>
        <w:rPr>
          <w:rFonts w:ascii="Comic Sans MS" w:hAnsi="Comic Sans MS"/>
          <w:sz w:val="22"/>
          <w:szCs w:val="22"/>
        </w:rPr>
      </w:pPr>
      <w:r>
        <w:rPr>
          <w:rFonts w:ascii="Comic Sans MS" w:hAnsi="Comic Sans MS"/>
          <w:sz w:val="22"/>
          <w:szCs w:val="22"/>
        </w:rPr>
        <w:t>The focus for this term is materials and how they dissolve. Pupils will participate in a series of different experiments and focus on prediction skills.</w:t>
      </w:r>
    </w:p>
    <w:sectPr w:rsidR="005A3EE0" w:rsidRPr="00692BE3" w:rsidSect="000B1A4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1445E"/>
    <w:multiLevelType w:val="hybridMultilevel"/>
    <w:tmpl w:val="FF4A7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F4E44"/>
    <w:multiLevelType w:val="hybridMultilevel"/>
    <w:tmpl w:val="BBFEA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74201C"/>
    <w:multiLevelType w:val="hybridMultilevel"/>
    <w:tmpl w:val="3650E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4E78EE"/>
    <w:multiLevelType w:val="hybridMultilevel"/>
    <w:tmpl w:val="14BA7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C45BB6"/>
    <w:multiLevelType w:val="hybridMultilevel"/>
    <w:tmpl w:val="21D8AC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DA1617D"/>
    <w:multiLevelType w:val="hybridMultilevel"/>
    <w:tmpl w:val="8BB0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B97C8F"/>
    <w:multiLevelType w:val="hybridMultilevel"/>
    <w:tmpl w:val="666EE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D712B7"/>
    <w:multiLevelType w:val="hybridMultilevel"/>
    <w:tmpl w:val="6D1EA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337784"/>
    <w:multiLevelType w:val="hybridMultilevel"/>
    <w:tmpl w:val="A012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5762206">
    <w:abstractNumId w:val="0"/>
  </w:num>
  <w:num w:numId="2" w16cid:durableId="758524835">
    <w:abstractNumId w:val="7"/>
  </w:num>
  <w:num w:numId="3" w16cid:durableId="573246499">
    <w:abstractNumId w:val="6"/>
  </w:num>
  <w:num w:numId="4" w16cid:durableId="817065275">
    <w:abstractNumId w:val="3"/>
  </w:num>
  <w:num w:numId="5" w16cid:durableId="520708507">
    <w:abstractNumId w:val="5"/>
  </w:num>
  <w:num w:numId="6" w16cid:durableId="1820418312">
    <w:abstractNumId w:val="4"/>
  </w:num>
  <w:num w:numId="7" w16cid:durableId="1538273519">
    <w:abstractNumId w:val="8"/>
  </w:num>
  <w:num w:numId="8" w16cid:durableId="1116293558">
    <w:abstractNumId w:val="1"/>
  </w:num>
  <w:num w:numId="9" w16cid:durableId="126247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FA"/>
    <w:rsid w:val="000473C0"/>
    <w:rsid w:val="00067DBF"/>
    <w:rsid w:val="00075828"/>
    <w:rsid w:val="000C76FA"/>
    <w:rsid w:val="00104CB5"/>
    <w:rsid w:val="00222163"/>
    <w:rsid w:val="002E4023"/>
    <w:rsid w:val="00385AB5"/>
    <w:rsid w:val="003A47D0"/>
    <w:rsid w:val="003F0C88"/>
    <w:rsid w:val="004A5A39"/>
    <w:rsid w:val="005A3EE0"/>
    <w:rsid w:val="00692BE3"/>
    <w:rsid w:val="00770588"/>
    <w:rsid w:val="0085614D"/>
    <w:rsid w:val="00875666"/>
    <w:rsid w:val="008F6C17"/>
    <w:rsid w:val="00923AA3"/>
    <w:rsid w:val="00926DB2"/>
    <w:rsid w:val="00AE0C3F"/>
    <w:rsid w:val="00B01B71"/>
    <w:rsid w:val="00B87A34"/>
    <w:rsid w:val="00BE19CE"/>
    <w:rsid w:val="00C134E5"/>
    <w:rsid w:val="00CC79EE"/>
    <w:rsid w:val="00CD482F"/>
    <w:rsid w:val="00D16759"/>
    <w:rsid w:val="00DB59CD"/>
    <w:rsid w:val="00DC3595"/>
    <w:rsid w:val="00E025D7"/>
    <w:rsid w:val="00E3278B"/>
    <w:rsid w:val="00E44145"/>
    <w:rsid w:val="00E55D6D"/>
    <w:rsid w:val="00EF485A"/>
    <w:rsid w:val="00F31CFB"/>
    <w:rsid w:val="00F45B16"/>
    <w:rsid w:val="00FA1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5D62A"/>
  <w15:docId w15:val="{3E5E2C15-D163-4A0D-84CD-460ACCA9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6FA"/>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6FA"/>
    <w:pPr>
      <w:ind w:left="720"/>
      <w:contextualSpacing/>
    </w:pPr>
  </w:style>
  <w:style w:type="paragraph" w:customStyle="1" w:styleId="paragraph">
    <w:name w:val="paragraph"/>
    <w:basedOn w:val="Normal"/>
    <w:rsid w:val="00692B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92BE3"/>
  </w:style>
  <w:style w:type="character" w:customStyle="1" w:styleId="eop">
    <w:name w:val="eop"/>
    <w:basedOn w:val="DefaultParagraphFont"/>
    <w:rsid w:val="00692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201850">
      <w:bodyDiv w:val="1"/>
      <w:marLeft w:val="0"/>
      <w:marRight w:val="0"/>
      <w:marTop w:val="0"/>
      <w:marBottom w:val="0"/>
      <w:divBdr>
        <w:top w:val="none" w:sz="0" w:space="0" w:color="auto"/>
        <w:left w:val="none" w:sz="0" w:space="0" w:color="auto"/>
        <w:bottom w:val="none" w:sz="0" w:space="0" w:color="auto"/>
        <w:right w:val="none" w:sz="0" w:space="0" w:color="auto"/>
      </w:divBdr>
      <w:divsChild>
        <w:div w:id="1446001643">
          <w:marLeft w:val="0"/>
          <w:marRight w:val="0"/>
          <w:marTop w:val="0"/>
          <w:marBottom w:val="0"/>
          <w:divBdr>
            <w:top w:val="none" w:sz="0" w:space="0" w:color="auto"/>
            <w:left w:val="none" w:sz="0" w:space="0" w:color="auto"/>
            <w:bottom w:val="none" w:sz="0" w:space="0" w:color="auto"/>
            <w:right w:val="none" w:sz="0" w:space="0" w:color="auto"/>
          </w:divBdr>
        </w:div>
        <w:div w:id="1325277998">
          <w:marLeft w:val="0"/>
          <w:marRight w:val="0"/>
          <w:marTop w:val="0"/>
          <w:marBottom w:val="0"/>
          <w:divBdr>
            <w:top w:val="none" w:sz="0" w:space="0" w:color="auto"/>
            <w:left w:val="none" w:sz="0" w:space="0" w:color="auto"/>
            <w:bottom w:val="none" w:sz="0" w:space="0" w:color="auto"/>
            <w:right w:val="none" w:sz="0" w:space="0" w:color="auto"/>
          </w:divBdr>
        </w:div>
        <w:div w:id="746196810">
          <w:marLeft w:val="0"/>
          <w:marRight w:val="0"/>
          <w:marTop w:val="0"/>
          <w:marBottom w:val="0"/>
          <w:divBdr>
            <w:top w:val="none" w:sz="0" w:space="0" w:color="auto"/>
            <w:left w:val="none" w:sz="0" w:space="0" w:color="auto"/>
            <w:bottom w:val="none" w:sz="0" w:space="0" w:color="auto"/>
            <w:right w:val="none" w:sz="0" w:space="0" w:color="auto"/>
          </w:divBdr>
        </w:div>
        <w:div w:id="299579582">
          <w:marLeft w:val="0"/>
          <w:marRight w:val="0"/>
          <w:marTop w:val="0"/>
          <w:marBottom w:val="0"/>
          <w:divBdr>
            <w:top w:val="none" w:sz="0" w:space="0" w:color="auto"/>
            <w:left w:val="none" w:sz="0" w:space="0" w:color="auto"/>
            <w:bottom w:val="none" w:sz="0" w:space="0" w:color="auto"/>
            <w:right w:val="none" w:sz="0" w:space="0" w:color="auto"/>
          </w:divBdr>
        </w:div>
        <w:div w:id="1956859790">
          <w:marLeft w:val="0"/>
          <w:marRight w:val="0"/>
          <w:marTop w:val="0"/>
          <w:marBottom w:val="0"/>
          <w:divBdr>
            <w:top w:val="none" w:sz="0" w:space="0" w:color="auto"/>
            <w:left w:val="none" w:sz="0" w:space="0" w:color="auto"/>
            <w:bottom w:val="none" w:sz="0" w:space="0" w:color="auto"/>
            <w:right w:val="none" w:sz="0" w:space="0" w:color="auto"/>
          </w:divBdr>
        </w:div>
        <w:div w:id="133565326">
          <w:marLeft w:val="0"/>
          <w:marRight w:val="0"/>
          <w:marTop w:val="0"/>
          <w:marBottom w:val="0"/>
          <w:divBdr>
            <w:top w:val="none" w:sz="0" w:space="0" w:color="auto"/>
            <w:left w:val="none" w:sz="0" w:space="0" w:color="auto"/>
            <w:bottom w:val="none" w:sz="0" w:space="0" w:color="auto"/>
            <w:right w:val="none" w:sz="0" w:space="0" w:color="auto"/>
          </w:divBdr>
        </w:div>
      </w:divsChild>
    </w:div>
    <w:div w:id="1301494248">
      <w:bodyDiv w:val="1"/>
      <w:marLeft w:val="0"/>
      <w:marRight w:val="0"/>
      <w:marTop w:val="0"/>
      <w:marBottom w:val="0"/>
      <w:divBdr>
        <w:top w:val="none" w:sz="0" w:space="0" w:color="auto"/>
        <w:left w:val="none" w:sz="0" w:space="0" w:color="auto"/>
        <w:bottom w:val="none" w:sz="0" w:space="0" w:color="auto"/>
        <w:right w:val="none" w:sz="0" w:space="0" w:color="auto"/>
      </w:divBdr>
      <w:divsChild>
        <w:div w:id="794953834">
          <w:marLeft w:val="0"/>
          <w:marRight w:val="0"/>
          <w:marTop w:val="0"/>
          <w:marBottom w:val="0"/>
          <w:divBdr>
            <w:top w:val="none" w:sz="0" w:space="0" w:color="auto"/>
            <w:left w:val="none" w:sz="0" w:space="0" w:color="auto"/>
            <w:bottom w:val="none" w:sz="0" w:space="0" w:color="auto"/>
            <w:right w:val="none" w:sz="0" w:space="0" w:color="auto"/>
          </w:divBdr>
        </w:div>
        <w:div w:id="1647588950">
          <w:marLeft w:val="0"/>
          <w:marRight w:val="0"/>
          <w:marTop w:val="0"/>
          <w:marBottom w:val="0"/>
          <w:divBdr>
            <w:top w:val="none" w:sz="0" w:space="0" w:color="auto"/>
            <w:left w:val="none" w:sz="0" w:space="0" w:color="auto"/>
            <w:bottom w:val="none" w:sz="0" w:space="0" w:color="auto"/>
            <w:right w:val="none" w:sz="0" w:space="0" w:color="auto"/>
          </w:divBdr>
        </w:div>
        <w:div w:id="503981094">
          <w:marLeft w:val="0"/>
          <w:marRight w:val="0"/>
          <w:marTop w:val="0"/>
          <w:marBottom w:val="0"/>
          <w:divBdr>
            <w:top w:val="none" w:sz="0" w:space="0" w:color="auto"/>
            <w:left w:val="none" w:sz="0" w:space="0" w:color="auto"/>
            <w:bottom w:val="none" w:sz="0" w:space="0" w:color="auto"/>
            <w:right w:val="none" w:sz="0" w:space="0" w:color="auto"/>
          </w:divBdr>
        </w:div>
      </w:divsChild>
    </w:div>
    <w:div w:id="1544246425">
      <w:bodyDiv w:val="1"/>
      <w:marLeft w:val="0"/>
      <w:marRight w:val="0"/>
      <w:marTop w:val="0"/>
      <w:marBottom w:val="0"/>
      <w:divBdr>
        <w:top w:val="none" w:sz="0" w:space="0" w:color="auto"/>
        <w:left w:val="none" w:sz="0" w:space="0" w:color="auto"/>
        <w:bottom w:val="none" w:sz="0" w:space="0" w:color="auto"/>
        <w:right w:val="none" w:sz="0" w:space="0" w:color="auto"/>
      </w:divBdr>
      <w:divsChild>
        <w:div w:id="1664159790">
          <w:marLeft w:val="0"/>
          <w:marRight w:val="0"/>
          <w:marTop w:val="0"/>
          <w:marBottom w:val="0"/>
          <w:divBdr>
            <w:top w:val="none" w:sz="0" w:space="0" w:color="auto"/>
            <w:left w:val="none" w:sz="0" w:space="0" w:color="auto"/>
            <w:bottom w:val="none" w:sz="0" w:space="0" w:color="auto"/>
            <w:right w:val="none" w:sz="0" w:space="0" w:color="auto"/>
          </w:divBdr>
        </w:div>
        <w:div w:id="1349060730">
          <w:marLeft w:val="0"/>
          <w:marRight w:val="0"/>
          <w:marTop w:val="0"/>
          <w:marBottom w:val="0"/>
          <w:divBdr>
            <w:top w:val="none" w:sz="0" w:space="0" w:color="auto"/>
            <w:left w:val="none" w:sz="0" w:space="0" w:color="auto"/>
            <w:bottom w:val="none" w:sz="0" w:space="0" w:color="auto"/>
            <w:right w:val="none" w:sz="0" w:space="0" w:color="auto"/>
          </w:divBdr>
        </w:div>
        <w:div w:id="1248609842">
          <w:marLeft w:val="0"/>
          <w:marRight w:val="0"/>
          <w:marTop w:val="0"/>
          <w:marBottom w:val="0"/>
          <w:divBdr>
            <w:top w:val="none" w:sz="0" w:space="0" w:color="auto"/>
            <w:left w:val="none" w:sz="0" w:space="0" w:color="auto"/>
            <w:bottom w:val="none" w:sz="0" w:space="0" w:color="auto"/>
            <w:right w:val="none" w:sz="0" w:space="0" w:color="auto"/>
          </w:divBdr>
        </w:div>
        <w:div w:id="113984105">
          <w:marLeft w:val="0"/>
          <w:marRight w:val="0"/>
          <w:marTop w:val="0"/>
          <w:marBottom w:val="0"/>
          <w:divBdr>
            <w:top w:val="none" w:sz="0" w:space="0" w:color="auto"/>
            <w:left w:val="none" w:sz="0" w:space="0" w:color="auto"/>
            <w:bottom w:val="none" w:sz="0" w:space="0" w:color="auto"/>
            <w:right w:val="none" w:sz="0" w:space="0" w:color="auto"/>
          </w:divBdr>
        </w:div>
      </w:divsChild>
    </w:div>
    <w:div w:id="1673559895">
      <w:bodyDiv w:val="1"/>
      <w:marLeft w:val="0"/>
      <w:marRight w:val="0"/>
      <w:marTop w:val="0"/>
      <w:marBottom w:val="0"/>
      <w:divBdr>
        <w:top w:val="none" w:sz="0" w:space="0" w:color="auto"/>
        <w:left w:val="none" w:sz="0" w:space="0" w:color="auto"/>
        <w:bottom w:val="none" w:sz="0" w:space="0" w:color="auto"/>
        <w:right w:val="none" w:sz="0" w:space="0" w:color="auto"/>
      </w:divBdr>
      <w:divsChild>
        <w:div w:id="102498939">
          <w:marLeft w:val="0"/>
          <w:marRight w:val="0"/>
          <w:marTop w:val="0"/>
          <w:marBottom w:val="0"/>
          <w:divBdr>
            <w:top w:val="none" w:sz="0" w:space="0" w:color="auto"/>
            <w:left w:val="none" w:sz="0" w:space="0" w:color="auto"/>
            <w:bottom w:val="none" w:sz="0" w:space="0" w:color="auto"/>
            <w:right w:val="none" w:sz="0" w:space="0" w:color="auto"/>
          </w:divBdr>
        </w:div>
        <w:div w:id="849487877">
          <w:marLeft w:val="0"/>
          <w:marRight w:val="0"/>
          <w:marTop w:val="0"/>
          <w:marBottom w:val="0"/>
          <w:divBdr>
            <w:top w:val="none" w:sz="0" w:space="0" w:color="auto"/>
            <w:left w:val="none" w:sz="0" w:space="0" w:color="auto"/>
            <w:bottom w:val="none" w:sz="0" w:space="0" w:color="auto"/>
            <w:right w:val="none" w:sz="0" w:space="0" w:color="auto"/>
          </w:divBdr>
        </w:div>
        <w:div w:id="1420760836">
          <w:marLeft w:val="0"/>
          <w:marRight w:val="0"/>
          <w:marTop w:val="0"/>
          <w:marBottom w:val="0"/>
          <w:divBdr>
            <w:top w:val="none" w:sz="0" w:space="0" w:color="auto"/>
            <w:left w:val="none" w:sz="0" w:space="0" w:color="auto"/>
            <w:bottom w:val="none" w:sz="0" w:space="0" w:color="auto"/>
            <w:right w:val="none" w:sz="0" w:space="0" w:color="auto"/>
          </w:divBdr>
        </w:div>
        <w:div w:id="353309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957</TotalTime>
  <Pages>2</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CrossPrPatersonL</dc:creator>
  <cp:lastModifiedBy>CrossPrMclellandA</cp:lastModifiedBy>
  <cp:revision>4</cp:revision>
  <dcterms:created xsi:type="dcterms:W3CDTF">2025-09-01T17:04:00Z</dcterms:created>
  <dcterms:modified xsi:type="dcterms:W3CDTF">2025-09-02T12:03:00Z</dcterms:modified>
</cp:coreProperties>
</file>