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145CA" w14:textId="77777777" w:rsidR="00FF79C4" w:rsidRPr="00F45E40" w:rsidRDefault="000B1A45">
      <w:pPr>
        <w:rPr>
          <w:rFonts w:ascii="Sassoon Primary" w:hAnsi="Sassoon Primary"/>
        </w:rPr>
      </w:pPr>
      <w:r w:rsidRPr="00F45E40">
        <w:rPr>
          <w:rFonts w:ascii="Sassoon Primary" w:hAnsi="Sassoon Primary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DB0F93" wp14:editId="07F160FC">
                <wp:simplePos x="0" y="0"/>
                <wp:positionH relativeFrom="column">
                  <wp:posOffset>-19050</wp:posOffset>
                </wp:positionH>
                <wp:positionV relativeFrom="paragraph">
                  <wp:posOffset>-219075</wp:posOffset>
                </wp:positionV>
                <wp:extent cx="6324600" cy="1543050"/>
                <wp:effectExtent l="0" t="0" r="19050" b="19050"/>
                <wp:wrapTight wrapText="bothSides">
                  <wp:wrapPolygon edited="0">
                    <wp:start x="13793" y="0"/>
                    <wp:lineTo x="0" y="1867"/>
                    <wp:lineTo x="0" y="21067"/>
                    <wp:lineTo x="1757" y="21600"/>
                    <wp:lineTo x="2733" y="21600"/>
                    <wp:lineTo x="8133" y="21600"/>
                    <wp:lineTo x="9108" y="21600"/>
                    <wp:lineTo x="9043" y="21333"/>
                    <wp:lineTo x="21600" y="19733"/>
                    <wp:lineTo x="21600" y="267"/>
                    <wp:lineTo x="18607" y="0"/>
                    <wp:lineTo x="13793" y="0"/>
                  </wp:wrapPolygon>
                </wp:wrapTight>
                <wp:docPr id="2" name="Flowchart: Punched T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1543050"/>
                        </a:xfrm>
                        <a:prstGeom prst="flowChartPunchedTape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224A49" w14:textId="77777777" w:rsidR="00FF79C4" w:rsidRDefault="000B1A45" w:rsidP="000B1A4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0B1A45">
                              <w:rPr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proofErr w:type="spellStart"/>
                            <w:r>
                              <w:rPr>
                                <w:sz w:val="40"/>
                                <w:szCs w:val="40"/>
                              </w:rPr>
                              <w:t>Crosshouse</w:t>
                            </w:r>
                            <w:proofErr w:type="spellEnd"/>
                            <w:r>
                              <w:rPr>
                                <w:sz w:val="40"/>
                                <w:szCs w:val="40"/>
                              </w:rPr>
                              <w:t xml:space="preserve"> Primary School and Communication Centre</w:t>
                            </w:r>
                          </w:p>
                          <w:p w14:paraId="0888A8D7" w14:textId="260C3745" w:rsidR="000B1A45" w:rsidRPr="000B1A45" w:rsidRDefault="00FF79C4" w:rsidP="000B1A4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r w:rsidR="00A20702">
                              <w:rPr>
                                <w:sz w:val="40"/>
                                <w:szCs w:val="40"/>
                              </w:rPr>
                              <w:t xml:space="preserve">Session </w:t>
                            </w:r>
                            <w:r w:rsidR="00A85598">
                              <w:rPr>
                                <w:sz w:val="40"/>
                                <w:szCs w:val="40"/>
                              </w:rPr>
                              <w:t>2</w:t>
                            </w:r>
                            <w:r w:rsidR="004751DA">
                              <w:rPr>
                                <w:sz w:val="40"/>
                                <w:szCs w:val="40"/>
                              </w:rPr>
                              <w:t>4</w:t>
                            </w:r>
                            <w:r w:rsidR="00A85598">
                              <w:rPr>
                                <w:sz w:val="40"/>
                                <w:szCs w:val="40"/>
                              </w:rPr>
                              <w:t>/2</w:t>
                            </w:r>
                            <w:r w:rsidR="004751DA">
                              <w:rPr>
                                <w:sz w:val="40"/>
                                <w:szCs w:val="40"/>
                              </w:rPr>
                              <w:t>5</w:t>
                            </w:r>
                            <w:r w:rsidR="0005562D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14623">
                              <w:rPr>
                                <w:sz w:val="40"/>
                                <w:szCs w:val="40"/>
                              </w:rPr>
                              <w:t xml:space="preserve">Term </w:t>
                            </w:r>
                            <w:r w:rsidR="00C32F9A">
                              <w:rPr>
                                <w:sz w:val="40"/>
                                <w:szCs w:val="40"/>
                              </w:rPr>
                              <w:t>2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Overview</w:t>
                            </w:r>
                            <w:r w:rsidR="000B1A45">
                              <w:rPr>
                                <w:sz w:val="40"/>
                                <w:szCs w:val="40"/>
                              </w:rPr>
                              <w:t xml:space="preserve">   </w:t>
                            </w:r>
                          </w:p>
                          <w:p w14:paraId="7DC1FD2B" w14:textId="77777777" w:rsidR="000B1A45" w:rsidRPr="000B1A45" w:rsidRDefault="000B1A45" w:rsidP="000B1A4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DB0F93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2" o:spid="_x0000_s1026" type="#_x0000_t122" style="position:absolute;margin-left:-1.5pt;margin-top:-17.25pt;width:498pt;height:121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" fillcolor="#70ad47 [3209]" strokecolor="#1f4d78 [1604]" strokeweight="1pt">
                <v:textbox>
                  <w:txbxContent>
                    <w:p w14:paraId="52224A49" w14:textId="77777777" w:rsidR="00FF79C4" w:rsidRDefault="000B1A45" w:rsidP="000B1A45">
                      <w:pPr>
                        <w:rPr>
                          <w:sz w:val="40"/>
                          <w:szCs w:val="40"/>
                        </w:rPr>
                      </w:pPr>
                      <w:r w:rsidRPr="000B1A45">
                        <w:rPr>
                          <w:sz w:val="40"/>
                          <w:szCs w:val="40"/>
                        </w:rPr>
                        <w:t xml:space="preserve">      </w:t>
                      </w:r>
                      <w:proofErr w:type="spellStart"/>
                      <w:r>
                        <w:rPr>
                          <w:sz w:val="40"/>
                          <w:szCs w:val="40"/>
                        </w:rPr>
                        <w:t>Crosshouse</w:t>
                      </w:r>
                      <w:proofErr w:type="spellEnd"/>
                      <w:r>
                        <w:rPr>
                          <w:sz w:val="40"/>
                          <w:szCs w:val="40"/>
                        </w:rPr>
                        <w:t xml:space="preserve"> Primary School and Communication Centre</w:t>
                      </w:r>
                    </w:p>
                    <w:p w14:paraId="0888A8D7" w14:textId="260C3745" w:rsidR="000B1A45" w:rsidRPr="000B1A45" w:rsidRDefault="00FF79C4" w:rsidP="000B1A45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    </w:t>
                      </w:r>
                      <w:r w:rsidR="00A20702">
                        <w:rPr>
                          <w:sz w:val="40"/>
                          <w:szCs w:val="40"/>
                        </w:rPr>
                        <w:t xml:space="preserve">Session </w:t>
                      </w:r>
                      <w:r w:rsidR="00A85598">
                        <w:rPr>
                          <w:sz w:val="40"/>
                          <w:szCs w:val="40"/>
                        </w:rPr>
                        <w:t>2</w:t>
                      </w:r>
                      <w:r w:rsidR="004751DA">
                        <w:rPr>
                          <w:sz w:val="40"/>
                          <w:szCs w:val="40"/>
                        </w:rPr>
                        <w:t>4</w:t>
                      </w:r>
                      <w:r w:rsidR="00A85598">
                        <w:rPr>
                          <w:sz w:val="40"/>
                          <w:szCs w:val="40"/>
                        </w:rPr>
                        <w:t>/2</w:t>
                      </w:r>
                      <w:r w:rsidR="004751DA">
                        <w:rPr>
                          <w:sz w:val="40"/>
                          <w:szCs w:val="40"/>
                        </w:rPr>
                        <w:t>5</w:t>
                      </w:r>
                      <w:r w:rsidR="0005562D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814623">
                        <w:rPr>
                          <w:sz w:val="40"/>
                          <w:szCs w:val="40"/>
                        </w:rPr>
                        <w:t xml:space="preserve">Term </w:t>
                      </w:r>
                      <w:r w:rsidR="00C32F9A">
                        <w:rPr>
                          <w:sz w:val="40"/>
                          <w:szCs w:val="40"/>
                        </w:rPr>
                        <w:t>2</w:t>
                      </w:r>
                      <w:r>
                        <w:rPr>
                          <w:sz w:val="40"/>
                          <w:szCs w:val="40"/>
                        </w:rPr>
                        <w:t xml:space="preserve"> Overview</w:t>
                      </w:r>
                      <w:r w:rsidR="000B1A45">
                        <w:rPr>
                          <w:sz w:val="40"/>
                          <w:szCs w:val="40"/>
                        </w:rPr>
                        <w:t xml:space="preserve">   </w:t>
                      </w:r>
                    </w:p>
                    <w:p w14:paraId="7DC1FD2B" w14:textId="77777777" w:rsidR="000B1A45" w:rsidRPr="000B1A45" w:rsidRDefault="000B1A45" w:rsidP="000B1A45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0DF5516" w14:textId="77777777" w:rsidR="00FF79C4" w:rsidRPr="00F45E40" w:rsidRDefault="00FF79C4" w:rsidP="00FF79C4">
      <w:pPr>
        <w:rPr>
          <w:rFonts w:ascii="Sassoon Primary" w:hAnsi="Sassoon Primary"/>
        </w:rPr>
      </w:pPr>
    </w:p>
    <w:p w14:paraId="52D00CD3" w14:textId="0968EB9B" w:rsidR="00FF79C4" w:rsidRPr="00B649C5" w:rsidRDefault="00FF79C4" w:rsidP="00FF79C4">
      <w:pPr>
        <w:rPr>
          <w:rFonts w:ascii="Sassoon Primary" w:hAnsi="Sassoon Primary"/>
          <w:b/>
          <w:color w:val="0070C0"/>
          <w:sz w:val="18"/>
          <w:szCs w:val="18"/>
        </w:rPr>
      </w:pPr>
      <w:r w:rsidRPr="00B649C5">
        <w:rPr>
          <w:rFonts w:ascii="Sassoon Primary" w:hAnsi="Sassoon Primary"/>
          <w:b/>
          <w:color w:val="0070C0"/>
          <w:sz w:val="18"/>
          <w:szCs w:val="18"/>
        </w:rPr>
        <w:t>The Curriculum</w:t>
      </w:r>
      <w:r w:rsidR="00A72E98" w:rsidRPr="00B649C5">
        <w:rPr>
          <w:rFonts w:ascii="Sassoon Primary" w:hAnsi="Sassoon Primary"/>
          <w:b/>
          <w:color w:val="0070C0"/>
          <w:sz w:val="18"/>
          <w:szCs w:val="18"/>
        </w:rPr>
        <w:t xml:space="preserve"> </w:t>
      </w:r>
      <w:r w:rsidR="00A72E98" w:rsidRPr="00B649C5">
        <w:rPr>
          <w:rFonts w:ascii="Sassoon Primary" w:hAnsi="Sassoon Primary"/>
          <w:b/>
          <w:color w:val="0070C0"/>
          <w:sz w:val="18"/>
          <w:szCs w:val="18"/>
        </w:rPr>
        <w:tab/>
      </w:r>
      <w:r w:rsidR="00A72E98" w:rsidRPr="00B649C5">
        <w:rPr>
          <w:rFonts w:ascii="Sassoon Primary" w:hAnsi="Sassoon Primary"/>
          <w:b/>
          <w:color w:val="0070C0"/>
          <w:sz w:val="18"/>
          <w:szCs w:val="18"/>
        </w:rPr>
        <w:tab/>
      </w:r>
      <w:r w:rsidR="00A72E98" w:rsidRPr="00B649C5">
        <w:rPr>
          <w:rFonts w:ascii="Sassoon Primary" w:hAnsi="Sassoon Primary"/>
          <w:b/>
          <w:color w:val="0070C0"/>
          <w:sz w:val="18"/>
          <w:szCs w:val="18"/>
        </w:rPr>
        <w:tab/>
      </w:r>
      <w:r w:rsidR="00A72E98" w:rsidRPr="00B649C5">
        <w:rPr>
          <w:rFonts w:ascii="Sassoon Primary" w:hAnsi="Sassoon Primary"/>
          <w:b/>
          <w:color w:val="0070C0"/>
          <w:sz w:val="18"/>
          <w:szCs w:val="18"/>
        </w:rPr>
        <w:tab/>
      </w:r>
      <w:r w:rsidR="00A72E98" w:rsidRPr="00B649C5">
        <w:rPr>
          <w:rFonts w:ascii="Sassoon Primary" w:hAnsi="Sassoon Primary"/>
          <w:b/>
          <w:color w:val="0070C0"/>
          <w:sz w:val="18"/>
          <w:szCs w:val="18"/>
        </w:rPr>
        <w:tab/>
      </w:r>
      <w:r w:rsidR="00A72E98" w:rsidRPr="00B649C5">
        <w:rPr>
          <w:rFonts w:ascii="Sassoon Primary" w:hAnsi="Sassoon Primary"/>
          <w:b/>
          <w:color w:val="0070C0"/>
          <w:sz w:val="18"/>
          <w:szCs w:val="18"/>
        </w:rPr>
        <w:tab/>
      </w:r>
      <w:r w:rsidR="00A72E98" w:rsidRPr="00B649C5">
        <w:rPr>
          <w:rFonts w:ascii="Sassoon Primary" w:hAnsi="Sassoon Primary"/>
          <w:b/>
          <w:color w:val="0070C0"/>
          <w:sz w:val="18"/>
          <w:szCs w:val="18"/>
        </w:rPr>
        <w:tab/>
      </w:r>
      <w:r w:rsidR="00A72E98" w:rsidRPr="00B649C5">
        <w:rPr>
          <w:rFonts w:ascii="Sassoon Primary" w:hAnsi="Sassoon Primary"/>
          <w:b/>
          <w:color w:val="0070C0"/>
          <w:sz w:val="18"/>
          <w:szCs w:val="18"/>
        </w:rPr>
        <w:tab/>
      </w:r>
      <w:r w:rsidR="000C5037" w:rsidRPr="00B649C5">
        <w:rPr>
          <w:rFonts w:ascii="Sassoon Primary" w:hAnsi="Sassoon Primary"/>
          <w:b/>
          <w:color w:val="0070C0"/>
          <w:sz w:val="18"/>
          <w:szCs w:val="18"/>
        </w:rPr>
        <w:t xml:space="preserve">Primary </w:t>
      </w:r>
      <w:r w:rsidR="004751DA" w:rsidRPr="00B649C5">
        <w:rPr>
          <w:rFonts w:ascii="Sassoon Primary" w:hAnsi="Sassoon Primary"/>
          <w:b/>
          <w:color w:val="0070C0"/>
          <w:sz w:val="18"/>
          <w:szCs w:val="18"/>
        </w:rPr>
        <w:t>3MCC</w:t>
      </w:r>
    </w:p>
    <w:p w14:paraId="1288E0B5" w14:textId="77777777" w:rsidR="00FF79C4" w:rsidRPr="00B649C5" w:rsidRDefault="00FF79C4" w:rsidP="00FF79C4">
      <w:pPr>
        <w:rPr>
          <w:rFonts w:ascii="Sassoon Primary" w:hAnsi="Sassoon Primary"/>
          <w:b/>
          <w:sz w:val="18"/>
          <w:szCs w:val="18"/>
        </w:rPr>
      </w:pPr>
      <w:r w:rsidRPr="00B649C5">
        <w:rPr>
          <w:rFonts w:ascii="Sassoon Primary" w:hAnsi="Sassoon Primary"/>
          <w:b/>
          <w:sz w:val="18"/>
          <w:szCs w:val="18"/>
        </w:rPr>
        <w:t>Below is an overview of the work which will be covered by the class this term.</w:t>
      </w:r>
    </w:p>
    <w:p w14:paraId="2821425E" w14:textId="77777777" w:rsidR="00FF79C4" w:rsidRPr="00B649C5" w:rsidRDefault="00FF79C4" w:rsidP="00FF79C4">
      <w:pPr>
        <w:rPr>
          <w:rFonts w:ascii="Sassoon Primary" w:hAnsi="Sassoon Primary"/>
          <w:b/>
          <w:sz w:val="18"/>
          <w:szCs w:val="18"/>
          <w:u w:val="single"/>
        </w:rPr>
      </w:pPr>
      <w:r w:rsidRPr="00B649C5">
        <w:rPr>
          <w:rFonts w:ascii="Sassoon Primary" w:hAnsi="Sassoon Primary"/>
          <w:b/>
          <w:sz w:val="18"/>
          <w:szCs w:val="18"/>
          <w:u w:val="single"/>
        </w:rPr>
        <w:t>Literacy</w:t>
      </w:r>
    </w:p>
    <w:p w14:paraId="1EFBD5FC" w14:textId="4DDE5BEF" w:rsidR="00877403" w:rsidRPr="00B649C5" w:rsidRDefault="00BE14C2" w:rsidP="00877403">
      <w:pPr>
        <w:pStyle w:val="ListParagraph"/>
        <w:numPr>
          <w:ilvl w:val="0"/>
          <w:numId w:val="3"/>
        </w:numPr>
        <w:rPr>
          <w:rFonts w:ascii="Sassoon Primary" w:hAnsi="Sassoon Primary"/>
          <w:sz w:val="18"/>
          <w:szCs w:val="18"/>
        </w:rPr>
      </w:pPr>
      <w:r w:rsidRPr="00B649C5">
        <w:rPr>
          <w:rFonts w:ascii="Sassoon Primary" w:hAnsi="Sassoon Primary"/>
          <w:sz w:val="18"/>
          <w:szCs w:val="18"/>
        </w:rPr>
        <w:t>Active Literacy</w:t>
      </w:r>
      <w:r w:rsidR="00F3462C" w:rsidRPr="00B649C5">
        <w:rPr>
          <w:rFonts w:ascii="Sassoon Primary" w:hAnsi="Sassoon Primary"/>
          <w:sz w:val="18"/>
          <w:szCs w:val="18"/>
        </w:rPr>
        <w:t xml:space="preserve"> Stage 1 and 2 </w:t>
      </w:r>
      <w:r w:rsidRPr="00B649C5">
        <w:rPr>
          <w:rFonts w:ascii="Sassoon Primary" w:hAnsi="Sassoon Primary"/>
          <w:sz w:val="18"/>
          <w:szCs w:val="18"/>
        </w:rPr>
        <w:t xml:space="preserve"> </w:t>
      </w:r>
      <w:r w:rsidR="00B430B6" w:rsidRPr="00B649C5">
        <w:rPr>
          <w:rFonts w:ascii="Sassoon Primary" w:hAnsi="Sassoon Primary"/>
          <w:sz w:val="18"/>
          <w:szCs w:val="18"/>
        </w:rPr>
        <w:t xml:space="preserve">– spelling, grammar, reading, writing, listening and talking </w:t>
      </w:r>
    </w:p>
    <w:p w14:paraId="4CD0FF0F" w14:textId="6E57BAE4" w:rsidR="00F3462C" w:rsidRPr="00B649C5" w:rsidRDefault="000C5037" w:rsidP="00C32F9A">
      <w:pPr>
        <w:pStyle w:val="ListParagraph"/>
        <w:numPr>
          <w:ilvl w:val="0"/>
          <w:numId w:val="3"/>
        </w:numPr>
        <w:rPr>
          <w:rFonts w:ascii="Sassoon Primary" w:hAnsi="Sassoon Primary"/>
          <w:sz w:val="18"/>
          <w:szCs w:val="18"/>
        </w:rPr>
      </w:pPr>
      <w:r w:rsidRPr="00B649C5">
        <w:rPr>
          <w:rFonts w:ascii="Sassoon Primary" w:hAnsi="Sassoon Primary"/>
          <w:sz w:val="18"/>
          <w:szCs w:val="18"/>
        </w:rPr>
        <w:t>O</w:t>
      </w:r>
      <w:r w:rsidR="00877403" w:rsidRPr="00B649C5">
        <w:rPr>
          <w:rFonts w:ascii="Sassoon Primary" w:hAnsi="Sassoon Primary"/>
          <w:sz w:val="18"/>
          <w:szCs w:val="18"/>
        </w:rPr>
        <w:t xml:space="preserve">xford reading tree / bug club </w:t>
      </w:r>
      <w:r w:rsidR="00AE5D4C" w:rsidRPr="00B649C5">
        <w:rPr>
          <w:rFonts w:ascii="Sassoon Primary" w:hAnsi="Sassoon Primary"/>
          <w:sz w:val="18"/>
          <w:szCs w:val="18"/>
        </w:rPr>
        <w:t xml:space="preserve">/ giglets </w:t>
      </w:r>
      <w:r w:rsidR="000C004E" w:rsidRPr="00B649C5">
        <w:rPr>
          <w:rFonts w:ascii="Sassoon Primary" w:hAnsi="Sassoon Primary"/>
          <w:sz w:val="18"/>
          <w:szCs w:val="18"/>
        </w:rPr>
        <w:t>b</w:t>
      </w:r>
      <w:r w:rsidR="00B649C5" w:rsidRPr="00B649C5">
        <w:rPr>
          <w:rFonts w:ascii="Sassoon Primary" w:hAnsi="Sassoon Primary"/>
          <w:sz w:val="18"/>
          <w:szCs w:val="18"/>
        </w:rPr>
        <w:t>ooks with reading comprehension.</w:t>
      </w:r>
    </w:p>
    <w:p w14:paraId="3E982F8B" w14:textId="238E940E" w:rsidR="00F3462C" w:rsidRPr="00B649C5" w:rsidRDefault="00F3462C" w:rsidP="00F3462C">
      <w:pPr>
        <w:pStyle w:val="ListParagraph"/>
        <w:numPr>
          <w:ilvl w:val="0"/>
          <w:numId w:val="3"/>
        </w:numPr>
        <w:rPr>
          <w:rFonts w:ascii="Sassoon Primary" w:hAnsi="Sassoon Primary"/>
          <w:sz w:val="18"/>
          <w:szCs w:val="18"/>
        </w:rPr>
      </w:pPr>
      <w:r w:rsidRPr="00B649C5">
        <w:rPr>
          <w:rFonts w:ascii="Sassoon Primary" w:hAnsi="Sassoon Primary"/>
          <w:sz w:val="18"/>
          <w:szCs w:val="18"/>
        </w:rPr>
        <w:t xml:space="preserve">Daily writing prompts as well as whole class writing to encourage writing independently. </w:t>
      </w:r>
    </w:p>
    <w:p w14:paraId="2FD2986E" w14:textId="28DB71AE" w:rsidR="00C01833" w:rsidRPr="00B649C5" w:rsidRDefault="00C01833" w:rsidP="00F3462C">
      <w:pPr>
        <w:pStyle w:val="ListParagraph"/>
        <w:numPr>
          <w:ilvl w:val="0"/>
          <w:numId w:val="3"/>
        </w:numPr>
        <w:rPr>
          <w:rFonts w:ascii="Sassoon Primary" w:hAnsi="Sassoon Primary"/>
          <w:sz w:val="18"/>
          <w:szCs w:val="18"/>
        </w:rPr>
      </w:pPr>
      <w:r w:rsidRPr="00B649C5">
        <w:rPr>
          <w:rFonts w:ascii="Sassoon Primary" w:hAnsi="Sassoon Primary"/>
          <w:sz w:val="18"/>
          <w:szCs w:val="18"/>
        </w:rPr>
        <w:t xml:space="preserve">Writing focus – </w:t>
      </w:r>
      <w:r w:rsidR="00587AE2" w:rsidRPr="00B649C5">
        <w:rPr>
          <w:rFonts w:ascii="Sassoon Primary" w:hAnsi="Sassoon Primary"/>
          <w:sz w:val="18"/>
          <w:szCs w:val="18"/>
        </w:rPr>
        <w:t>procedural writing linked topic (wildlife and habitats)</w:t>
      </w:r>
    </w:p>
    <w:p w14:paraId="05A4F2A3" w14:textId="674625A7" w:rsidR="00B649C5" w:rsidRPr="00B649C5" w:rsidRDefault="00B649C5" w:rsidP="00F3462C">
      <w:pPr>
        <w:pStyle w:val="ListParagraph"/>
        <w:numPr>
          <w:ilvl w:val="0"/>
          <w:numId w:val="3"/>
        </w:numPr>
        <w:rPr>
          <w:rFonts w:ascii="Sassoon Primary" w:hAnsi="Sassoon Primary"/>
          <w:sz w:val="18"/>
          <w:szCs w:val="18"/>
        </w:rPr>
      </w:pPr>
      <w:r w:rsidRPr="00B649C5">
        <w:rPr>
          <w:rFonts w:ascii="Sassoon Primary" w:hAnsi="Sassoon Primary"/>
          <w:sz w:val="18"/>
          <w:szCs w:val="18"/>
        </w:rPr>
        <w:t xml:space="preserve">Weekly news </w:t>
      </w:r>
      <w:proofErr w:type="gramStart"/>
      <w:r w:rsidRPr="00B649C5">
        <w:rPr>
          <w:rFonts w:ascii="Sassoon Primary" w:hAnsi="Sassoon Primary"/>
          <w:sz w:val="18"/>
          <w:szCs w:val="18"/>
        </w:rPr>
        <w:t>Writing</w:t>
      </w:r>
      <w:proofErr w:type="gramEnd"/>
      <w:r w:rsidRPr="00B649C5">
        <w:rPr>
          <w:rFonts w:ascii="Sassoon Primary" w:hAnsi="Sassoon Primary"/>
          <w:sz w:val="18"/>
          <w:szCs w:val="18"/>
        </w:rPr>
        <w:t xml:space="preserve"> with a focus on VCOP.</w:t>
      </w:r>
    </w:p>
    <w:p w14:paraId="17000A0E" w14:textId="661C878B" w:rsidR="00BE14C2" w:rsidRPr="00B649C5" w:rsidRDefault="00F3462C" w:rsidP="00F3462C">
      <w:pPr>
        <w:pStyle w:val="ListParagraph"/>
        <w:numPr>
          <w:ilvl w:val="0"/>
          <w:numId w:val="3"/>
        </w:numPr>
        <w:rPr>
          <w:rFonts w:ascii="Sassoon Primary" w:hAnsi="Sassoon Primary"/>
          <w:sz w:val="18"/>
          <w:szCs w:val="18"/>
        </w:rPr>
      </w:pPr>
      <w:r w:rsidRPr="00B649C5">
        <w:rPr>
          <w:rFonts w:ascii="Sassoon Primary" w:hAnsi="Sassoon Primary"/>
          <w:sz w:val="18"/>
          <w:szCs w:val="18"/>
        </w:rPr>
        <w:t xml:space="preserve">Daily practise of fine motor skills.  </w:t>
      </w:r>
    </w:p>
    <w:p w14:paraId="6F88C984" w14:textId="15F75133" w:rsidR="00B649C5" w:rsidRPr="00B649C5" w:rsidRDefault="00B649C5" w:rsidP="00F3462C">
      <w:pPr>
        <w:pStyle w:val="ListParagraph"/>
        <w:numPr>
          <w:ilvl w:val="0"/>
          <w:numId w:val="3"/>
        </w:numPr>
        <w:rPr>
          <w:rFonts w:ascii="Sassoon Primary" w:hAnsi="Sassoon Primary"/>
          <w:sz w:val="18"/>
          <w:szCs w:val="18"/>
        </w:rPr>
      </w:pPr>
      <w:r w:rsidRPr="00B649C5">
        <w:rPr>
          <w:rFonts w:ascii="Sassoon Primary" w:hAnsi="Sassoon Primary"/>
          <w:sz w:val="18"/>
          <w:szCs w:val="18"/>
        </w:rPr>
        <w:t xml:space="preserve">Phonological awareness activities – CVC, CVVC and rhyme words. </w:t>
      </w:r>
    </w:p>
    <w:p w14:paraId="50B79835" w14:textId="0A6880A9" w:rsidR="00AE44BB" w:rsidRPr="00B649C5" w:rsidRDefault="00AE44BB" w:rsidP="00AE44BB">
      <w:pPr>
        <w:rPr>
          <w:rFonts w:ascii="Sassoon Primary" w:hAnsi="Sassoon Primary"/>
          <w:b/>
          <w:sz w:val="18"/>
          <w:szCs w:val="18"/>
          <w:u w:val="single"/>
        </w:rPr>
      </w:pPr>
      <w:r w:rsidRPr="00B649C5">
        <w:rPr>
          <w:rFonts w:ascii="Sassoon Primary" w:hAnsi="Sassoon Primary"/>
          <w:b/>
          <w:sz w:val="18"/>
          <w:szCs w:val="18"/>
          <w:u w:val="single"/>
        </w:rPr>
        <w:t>Numeracy</w:t>
      </w:r>
    </w:p>
    <w:p w14:paraId="3B3C3603" w14:textId="36A052F7" w:rsidR="001A61F1" w:rsidRPr="00B649C5" w:rsidRDefault="00C32F9A" w:rsidP="001A61F1">
      <w:pPr>
        <w:pStyle w:val="ListParagraph"/>
        <w:numPr>
          <w:ilvl w:val="0"/>
          <w:numId w:val="6"/>
        </w:numPr>
        <w:rPr>
          <w:rFonts w:ascii="Sassoon Primary" w:hAnsi="Sassoon Primary"/>
          <w:b/>
          <w:sz w:val="18"/>
          <w:szCs w:val="18"/>
          <w:u w:val="single"/>
        </w:rPr>
      </w:pPr>
      <w:r w:rsidRPr="00B649C5">
        <w:rPr>
          <w:rFonts w:ascii="Sassoon Primary" w:hAnsi="Sassoon Primary"/>
          <w:sz w:val="18"/>
          <w:szCs w:val="18"/>
        </w:rPr>
        <w:t>Addition and Subtraction</w:t>
      </w:r>
      <w:r w:rsidR="0082037C" w:rsidRPr="00B649C5">
        <w:rPr>
          <w:rFonts w:ascii="Sassoon Primary" w:hAnsi="Sassoon Primary"/>
          <w:sz w:val="18"/>
          <w:szCs w:val="18"/>
        </w:rPr>
        <w:t xml:space="preserve"> – </w:t>
      </w:r>
      <w:r w:rsidR="001A61F1" w:rsidRPr="00B649C5">
        <w:rPr>
          <w:rFonts w:ascii="Sassoon Primary" w:hAnsi="Sassoon Primary"/>
          <w:sz w:val="18"/>
          <w:szCs w:val="18"/>
        </w:rPr>
        <w:t>differentiated groups a</w:t>
      </w:r>
      <w:r w:rsidRPr="00B649C5">
        <w:rPr>
          <w:rFonts w:ascii="Sassoon Primary" w:hAnsi="Sassoon Primary"/>
          <w:sz w:val="18"/>
          <w:szCs w:val="18"/>
        </w:rPr>
        <w:t>nd rotations during maths and numeracy time.</w:t>
      </w:r>
      <w:r w:rsidR="00B649C5" w:rsidRPr="00B649C5">
        <w:rPr>
          <w:rFonts w:ascii="Sassoon Primary" w:hAnsi="Sassoon Primary"/>
          <w:sz w:val="18"/>
          <w:szCs w:val="18"/>
        </w:rPr>
        <w:t xml:space="preserve"> Addition and subtraction within 100. Add and subtract mentally within 20. Numbers bonds to 10 and 20. Doubles and near doubles. </w:t>
      </w:r>
    </w:p>
    <w:p w14:paraId="6B886413" w14:textId="3A3978B4" w:rsidR="00C32F9A" w:rsidRPr="00B649C5" w:rsidRDefault="00C32F9A" w:rsidP="001A61F1">
      <w:pPr>
        <w:pStyle w:val="ListParagraph"/>
        <w:numPr>
          <w:ilvl w:val="0"/>
          <w:numId w:val="6"/>
        </w:numPr>
        <w:rPr>
          <w:rFonts w:ascii="Sassoon Primary" w:hAnsi="Sassoon Primary"/>
          <w:b/>
          <w:sz w:val="18"/>
          <w:szCs w:val="18"/>
          <w:u w:val="single"/>
        </w:rPr>
      </w:pPr>
      <w:r w:rsidRPr="00B649C5">
        <w:rPr>
          <w:rFonts w:ascii="Sassoon Primary" w:hAnsi="Sassoon Primary"/>
          <w:sz w:val="18"/>
          <w:szCs w:val="18"/>
        </w:rPr>
        <w:t>Mo</w:t>
      </w:r>
      <w:r w:rsidR="00B649C5" w:rsidRPr="00B649C5">
        <w:rPr>
          <w:rFonts w:ascii="Sassoon Primary" w:hAnsi="Sassoon Primary"/>
          <w:sz w:val="18"/>
          <w:szCs w:val="18"/>
        </w:rPr>
        <w:t xml:space="preserve">ney – identifying coins to £1, </w:t>
      </w:r>
      <w:r w:rsidRPr="00B649C5">
        <w:rPr>
          <w:rFonts w:ascii="Sassoon Primary" w:hAnsi="Sassoon Primary"/>
          <w:sz w:val="18"/>
          <w:szCs w:val="18"/>
        </w:rPr>
        <w:t>adding coins to £1</w:t>
      </w:r>
      <w:r w:rsidR="00B649C5" w:rsidRPr="00B649C5">
        <w:rPr>
          <w:rFonts w:ascii="Sassoon Primary" w:hAnsi="Sassoon Primary"/>
          <w:sz w:val="18"/>
          <w:szCs w:val="18"/>
        </w:rPr>
        <w:t xml:space="preserve">. Counting in 2s, 5s and 10ps. Finding the total to 20p. </w:t>
      </w:r>
      <w:proofErr w:type="spellStart"/>
      <w:r w:rsidR="00023DAE">
        <w:rPr>
          <w:rFonts w:ascii="Sassoon Primary" w:hAnsi="Sassoon Primary"/>
          <w:sz w:val="18"/>
          <w:szCs w:val="18"/>
        </w:rPr>
        <w:t>Idet</w:t>
      </w:r>
      <w:proofErr w:type="spellEnd"/>
    </w:p>
    <w:p w14:paraId="5BF617B1" w14:textId="49D858CC" w:rsidR="00A20702" w:rsidRPr="00B649C5" w:rsidRDefault="00A20702" w:rsidP="00C32F9A">
      <w:pPr>
        <w:pStyle w:val="ListParagraph"/>
        <w:numPr>
          <w:ilvl w:val="0"/>
          <w:numId w:val="6"/>
        </w:numPr>
        <w:rPr>
          <w:rFonts w:ascii="Sassoon Primary" w:hAnsi="Sassoon Primary"/>
          <w:b/>
          <w:sz w:val="18"/>
          <w:szCs w:val="18"/>
          <w:u w:val="single"/>
        </w:rPr>
      </w:pPr>
      <w:proofErr w:type="spellStart"/>
      <w:r w:rsidRPr="00B649C5">
        <w:rPr>
          <w:rFonts w:ascii="Sassoon Primary" w:hAnsi="Sassoon Primary"/>
          <w:sz w:val="18"/>
          <w:szCs w:val="18"/>
        </w:rPr>
        <w:t>Numbertalks</w:t>
      </w:r>
      <w:proofErr w:type="spellEnd"/>
      <w:r w:rsidRPr="00B649C5">
        <w:rPr>
          <w:rFonts w:ascii="Sassoon Primary" w:hAnsi="Sassoon Primary"/>
          <w:sz w:val="18"/>
          <w:szCs w:val="18"/>
        </w:rPr>
        <w:t xml:space="preserve"> strategies for mental maths</w:t>
      </w:r>
      <w:r w:rsidR="00C32F9A" w:rsidRPr="00B649C5">
        <w:rPr>
          <w:rFonts w:ascii="Sassoon Primary" w:hAnsi="Sassoon Primary"/>
          <w:sz w:val="18"/>
          <w:szCs w:val="18"/>
        </w:rPr>
        <w:t xml:space="preserve"> - (addition and subtraction strategies</w:t>
      </w:r>
      <w:r w:rsidR="00023DAE">
        <w:rPr>
          <w:rFonts w:ascii="Sassoon Primary" w:hAnsi="Sassoon Primary"/>
          <w:sz w:val="18"/>
          <w:szCs w:val="18"/>
        </w:rPr>
        <w:t>)</w:t>
      </w:r>
      <w:bookmarkStart w:id="0" w:name="_GoBack"/>
      <w:bookmarkEnd w:id="0"/>
    </w:p>
    <w:p w14:paraId="0AF7B885" w14:textId="07605C0D" w:rsidR="00A85598" w:rsidRPr="00B649C5" w:rsidRDefault="00A85598" w:rsidP="00347459">
      <w:pPr>
        <w:pStyle w:val="ListParagraph"/>
        <w:numPr>
          <w:ilvl w:val="0"/>
          <w:numId w:val="6"/>
        </w:numPr>
        <w:rPr>
          <w:rFonts w:ascii="Sassoon Primary" w:hAnsi="Sassoon Primary"/>
          <w:b/>
          <w:sz w:val="18"/>
          <w:szCs w:val="18"/>
          <w:u w:val="single"/>
        </w:rPr>
      </w:pPr>
      <w:r w:rsidRPr="00B649C5">
        <w:rPr>
          <w:rFonts w:ascii="Sassoon Primary" w:hAnsi="Sassoon Primary"/>
          <w:sz w:val="18"/>
          <w:szCs w:val="18"/>
        </w:rPr>
        <w:t xml:space="preserve">Big </w:t>
      </w:r>
      <w:r w:rsidR="004A3612" w:rsidRPr="00B649C5">
        <w:rPr>
          <w:rFonts w:ascii="Sassoon Primary" w:hAnsi="Sassoon Primary"/>
          <w:sz w:val="18"/>
          <w:szCs w:val="18"/>
        </w:rPr>
        <w:t>Maths Beat That weekly test (differentiated)</w:t>
      </w:r>
      <w:r w:rsidR="001A61F1" w:rsidRPr="00B649C5">
        <w:rPr>
          <w:rFonts w:ascii="Sassoon Primary" w:hAnsi="Sassoon Primary"/>
          <w:sz w:val="18"/>
          <w:szCs w:val="18"/>
        </w:rPr>
        <w:t xml:space="preserve">. </w:t>
      </w:r>
    </w:p>
    <w:p w14:paraId="792F1CD5" w14:textId="59D95FFA" w:rsidR="001A61F1" w:rsidRPr="00B649C5" w:rsidRDefault="00AE44BB" w:rsidP="001A61F1">
      <w:pPr>
        <w:rPr>
          <w:rFonts w:ascii="Sassoon Primary" w:hAnsi="Sassoon Primary"/>
          <w:b/>
          <w:sz w:val="18"/>
          <w:szCs w:val="18"/>
          <w:u w:val="single"/>
        </w:rPr>
      </w:pPr>
      <w:r w:rsidRPr="00B649C5">
        <w:rPr>
          <w:rFonts w:ascii="Sassoon Primary" w:hAnsi="Sassoon Primary"/>
          <w:b/>
          <w:sz w:val="18"/>
          <w:szCs w:val="18"/>
          <w:u w:val="single"/>
        </w:rPr>
        <w:t>Health and Wellbeing</w:t>
      </w:r>
    </w:p>
    <w:p w14:paraId="04534456" w14:textId="71C7BE52" w:rsidR="00C85E82" w:rsidRPr="00B649C5" w:rsidRDefault="00343EBB" w:rsidP="005B2543">
      <w:pPr>
        <w:pStyle w:val="ListParagraph"/>
        <w:numPr>
          <w:ilvl w:val="0"/>
          <w:numId w:val="5"/>
        </w:numPr>
        <w:rPr>
          <w:rFonts w:ascii="Sassoon Primary" w:hAnsi="Sassoon Primary"/>
          <w:sz w:val="18"/>
          <w:szCs w:val="18"/>
        </w:rPr>
      </w:pPr>
      <w:r w:rsidRPr="00B649C5">
        <w:rPr>
          <w:rFonts w:ascii="Sassoon Primary" w:hAnsi="Sassoon Primary"/>
          <w:sz w:val="18"/>
          <w:szCs w:val="18"/>
        </w:rPr>
        <w:t>Substances misuse – medicines and medicines safety.</w:t>
      </w:r>
    </w:p>
    <w:p w14:paraId="16DD334C" w14:textId="511797BD" w:rsidR="00613A33" w:rsidRPr="00B649C5" w:rsidRDefault="00613A33" w:rsidP="005B2543">
      <w:pPr>
        <w:pStyle w:val="ListParagraph"/>
        <w:numPr>
          <w:ilvl w:val="0"/>
          <w:numId w:val="5"/>
        </w:numPr>
        <w:rPr>
          <w:rFonts w:ascii="Sassoon Primary" w:hAnsi="Sassoon Primary"/>
          <w:sz w:val="18"/>
          <w:szCs w:val="18"/>
        </w:rPr>
      </w:pPr>
      <w:r w:rsidRPr="00B649C5">
        <w:rPr>
          <w:rFonts w:ascii="Sassoon Primary" w:hAnsi="Sassoon Primary"/>
          <w:sz w:val="18"/>
          <w:szCs w:val="18"/>
        </w:rPr>
        <w:t xml:space="preserve">Growth </w:t>
      </w:r>
      <w:proofErr w:type="spellStart"/>
      <w:r w:rsidRPr="00B649C5">
        <w:rPr>
          <w:rFonts w:ascii="Sassoon Primary" w:hAnsi="Sassoon Primary"/>
          <w:sz w:val="18"/>
          <w:szCs w:val="18"/>
        </w:rPr>
        <w:t>mindset</w:t>
      </w:r>
      <w:proofErr w:type="spellEnd"/>
      <w:r w:rsidRPr="00B649C5">
        <w:rPr>
          <w:rFonts w:ascii="Sassoon Primary" w:hAnsi="Sassoon Primary"/>
          <w:sz w:val="18"/>
          <w:szCs w:val="18"/>
        </w:rPr>
        <w:t xml:space="preserve"> continued from Term 1</w:t>
      </w:r>
    </w:p>
    <w:p w14:paraId="451CA07A" w14:textId="7D10B095" w:rsidR="00C85E82" w:rsidRPr="00B649C5" w:rsidRDefault="007A245B" w:rsidP="005B2543">
      <w:pPr>
        <w:pStyle w:val="ListParagraph"/>
        <w:numPr>
          <w:ilvl w:val="0"/>
          <w:numId w:val="5"/>
        </w:numPr>
        <w:rPr>
          <w:rFonts w:ascii="Sassoon Primary" w:hAnsi="Sassoon Primary"/>
          <w:b/>
          <w:sz w:val="18"/>
          <w:szCs w:val="18"/>
          <w:u w:val="single"/>
        </w:rPr>
      </w:pPr>
      <w:r w:rsidRPr="00B649C5">
        <w:rPr>
          <w:rFonts w:ascii="Sassoon Primary" w:hAnsi="Sassoon Primary"/>
          <w:sz w:val="18"/>
          <w:szCs w:val="18"/>
        </w:rPr>
        <w:t xml:space="preserve">Gym – </w:t>
      </w:r>
      <w:r w:rsidR="004751DA" w:rsidRPr="00B649C5">
        <w:rPr>
          <w:rFonts w:ascii="Sassoon Primary" w:hAnsi="Sassoon Primary"/>
          <w:sz w:val="18"/>
          <w:szCs w:val="18"/>
        </w:rPr>
        <w:t>team games</w:t>
      </w:r>
      <w:r w:rsidR="00C85E82" w:rsidRPr="00B649C5">
        <w:rPr>
          <w:rFonts w:ascii="Sassoon Primary" w:hAnsi="Sassoon Primary"/>
          <w:sz w:val="18"/>
          <w:szCs w:val="18"/>
        </w:rPr>
        <w:t xml:space="preserve"> and ball skills </w:t>
      </w:r>
    </w:p>
    <w:p w14:paraId="1BEF495C" w14:textId="73541E06" w:rsidR="004D3194" w:rsidRPr="00B649C5" w:rsidRDefault="00D13577" w:rsidP="00C85E82">
      <w:pPr>
        <w:rPr>
          <w:rFonts w:ascii="Sassoon Primary" w:hAnsi="Sassoon Primary"/>
          <w:b/>
          <w:sz w:val="18"/>
          <w:szCs w:val="18"/>
          <w:u w:val="single"/>
        </w:rPr>
      </w:pPr>
      <w:r w:rsidRPr="00B649C5">
        <w:rPr>
          <w:rFonts w:ascii="Sassoon Primary" w:hAnsi="Sassoon Primary"/>
          <w:b/>
          <w:sz w:val="18"/>
          <w:szCs w:val="18"/>
          <w:u w:val="single"/>
        </w:rPr>
        <w:t>Expressive Arts</w:t>
      </w:r>
    </w:p>
    <w:p w14:paraId="0358D183" w14:textId="156994BF" w:rsidR="006F3FAC" w:rsidRPr="00B649C5" w:rsidRDefault="006F3FAC" w:rsidP="006F3FAC">
      <w:pPr>
        <w:pStyle w:val="ListParagraph"/>
        <w:numPr>
          <w:ilvl w:val="0"/>
          <w:numId w:val="5"/>
        </w:numPr>
        <w:rPr>
          <w:rFonts w:ascii="Sassoon Primary" w:hAnsi="Sassoon Primary"/>
          <w:sz w:val="18"/>
          <w:szCs w:val="18"/>
        </w:rPr>
      </w:pPr>
      <w:r w:rsidRPr="00B649C5">
        <w:rPr>
          <w:rFonts w:ascii="Sassoon Primary" w:hAnsi="Sassoon Primary"/>
          <w:sz w:val="18"/>
          <w:szCs w:val="18"/>
        </w:rPr>
        <w:t xml:space="preserve">Halloween arts and crafts </w:t>
      </w:r>
    </w:p>
    <w:p w14:paraId="3E6A7725" w14:textId="227ECC41" w:rsidR="006F3FAC" w:rsidRPr="00B649C5" w:rsidRDefault="006F3FAC" w:rsidP="006F3FAC">
      <w:pPr>
        <w:pStyle w:val="ListParagraph"/>
        <w:numPr>
          <w:ilvl w:val="0"/>
          <w:numId w:val="5"/>
        </w:numPr>
        <w:rPr>
          <w:rFonts w:ascii="Sassoon Primary" w:hAnsi="Sassoon Primary"/>
          <w:sz w:val="18"/>
          <w:szCs w:val="18"/>
        </w:rPr>
      </w:pPr>
      <w:r w:rsidRPr="00B649C5">
        <w:rPr>
          <w:rFonts w:ascii="Sassoon Primary" w:hAnsi="Sassoon Primary"/>
          <w:sz w:val="18"/>
          <w:szCs w:val="18"/>
        </w:rPr>
        <w:t xml:space="preserve">Christmas crafts / art </w:t>
      </w:r>
    </w:p>
    <w:p w14:paraId="756EB120" w14:textId="18A8C649" w:rsidR="00B649C5" w:rsidRPr="00B649C5" w:rsidRDefault="00B649C5" w:rsidP="006F3FAC">
      <w:pPr>
        <w:pStyle w:val="ListParagraph"/>
        <w:numPr>
          <w:ilvl w:val="0"/>
          <w:numId w:val="5"/>
        </w:numPr>
        <w:rPr>
          <w:rFonts w:ascii="Sassoon Primary" w:hAnsi="Sassoon Primary"/>
          <w:sz w:val="18"/>
          <w:szCs w:val="18"/>
        </w:rPr>
      </w:pPr>
      <w:r w:rsidRPr="00B649C5">
        <w:rPr>
          <w:rFonts w:ascii="Sassoon Primary" w:hAnsi="Sassoon Primary"/>
          <w:sz w:val="18"/>
          <w:szCs w:val="18"/>
        </w:rPr>
        <w:t xml:space="preserve">Art linked to topic (wildlife and habitats) </w:t>
      </w:r>
    </w:p>
    <w:p w14:paraId="1DCBAB19" w14:textId="3470F525" w:rsidR="00B649C5" w:rsidRPr="00B649C5" w:rsidRDefault="00B649C5" w:rsidP="006F3FAC">
      <w:pPr>
        <w:pStyle w:val="ListParagraph"/>
        <w:numPr>
          <w:ilvl w:val="0"/>
          <w:numId w:val="5"/>
        </w:numPr>
        <w:rPr>
          <w:rFonts w:ascii="Sassoon Primary" w:hAnsi="Sassoon Primary"/>
          <w:sz w:val="18"/>
          <w:szCs w:val="18"/>
        </w:rPr>
      </w:pPr>
      <w:r w:rsidRPr="00B649C5">
        <w:rPr>
          <w:rFonts w:ascii="Sassoon Primary" w:hAnsi="Sassoon Primary"/>
          <w:sz w:val="18"/>
          <w:szCs w:val="18"/>
        </w:rPr>
        <w:t xml:space="preserve">Music – identifying sounds animals and nature. </w:t>
      </w:r>
    </w:p>
    <w:p w14:paraId="003D0D77" w14:textId="069287A5" w:rsidR="00A20702" w:rsidRPr="00B649C5" w:rsidRDefault="00D13577" w:rsidP="006F3FAC">
      <w:pPr>
        <w:rPr>
          <w:rFonts w:ascii="Sassoon Primary" w:hAnsi="Sassoon Primary"/>
          <w:b/>
          <w:sz w:val="18"/>
          <w:szCs w:val="18"/>
          <w:u w:val="single"/>
        </w:rPr>
      </w:pPr>
      <w:r w:rsidRPr="00B649C5">
        <w:rPr>
          <w:rFonts w:ascii="Sassoon Primary" w:hAnsi="Sassoon Primary"/>
          <w:b/>
          <w:sz w:val="18"/>
          <w:szCs w:val="18"/>
          <w:u w:val="single"/>
        </w:rPr>
        <w:t>Social Subjects</w:t>
      </w:r>
    </w:p>
    <w:p w14:paraId="5720B29A" w14:textId="28AEDEEB" w:rsidR="00D96A08" w:rsidRPr="00B649C5" w:rsidRDefault="006F3FAC" w:rsidP="0029514C">
      <w:pPr>
        <w:pStyle w:val="ListParagraph"/>
        <w:numPr>
          <w:ilvl w:val="0"/>
          <w:numId w:val="7"/>
        </w:numPr>
        <w:rPr>
          <w:rFonts w:ascii="Sassoon Primary" w:hAnsi="Sassoon Primary"/>
          <w:b/>
          <w:sz w:val="18"/>
          <w:szCs w:val="18"/>
          <w:u w:val="single"/>
        </w:rPr>
      </w:pPr>
      <w:r w:rsidRPr="00B649C5">
        <w:rPr>
          <w:rFonts w:ascii="Sassoon Primary" w:hAnsi="Sassoon Primary"/>
          <w:sz w:val="18"/>
          <w:szCs w:val="18"/>
        </w:rPr>
        <w:t xml:space="preserve">Halloween / Christmas / Nativity </w:t>
      </w:r>
    </w:p>
    <w:p w14:paraId="6C7BC4C2" w14:textId="5B63185D" w:rsidR="00324746" w:rsidRPr="00B649C5" w:rsidRDefault="00296868" w:rsidP="003F22AD">
      <w:pPr>
        <w:pStyle w:val="ListParagraph"/>
        <w:numPr>
          <w:ilvl w:val="0"/>
          <w:numId w:val="7"/>
        </w:numPr>
        <w:rPr>
          <w:rFonts w:ascii="Sassoon Primary" w:hAnsi="Sassoon Primary"/>
          <w:b/>
          <w:sz w:val="18"/>
          <w:szCs w:val="18"/>
          <w:u w:val="single"/>
        </w:rPr>
      </w:pPr>
      <w:r w:rsidRPr="00B649C5">
        <w:rPr>
          <w:rFonts w:ascii="Sassoon Primary" w:hAnsi="Sassoon Primary"/>
          <w:sz w:val="18"/>
          <w:szCs w:val="18"/>
        </w:rPr>
        <w:t xml:space="preserve">Wildlife and habitats </w:t>
      </w:r>
    </w:p>
    <w:p w14:paraId="6B01E308" w14:textId="4DEAEC6F" w:rsidR="00B649C5" w:rsidRPr="00B649C5" w:rsidRDefault="00872BAF" w:rsidP="00B649C5">
      <w:pPr>
        <w:rPr>
          <w:rFonts w:ascii="Sassoon Primary" w:hAnsi="Sassoon Primary"/>
          <w:b/>
          <w:sz w:val="18"/>
          <w:szCs w:val="18"/>
          <w:u w:val="single"/>
        </w:rPr>
      </w:pPr>
      <w:r w:rsidRPr="00B649C5">
        <w:rPr>
          <w:rFonts w:ascii="Sassoon Primary" w:hAnsi="Sassoon Primary"/>
          <w:b/>
          <w:sz w:val="18"/>
          <w:szCs w:val="18"/>
          <w:u w:val="single"/>
        </w:rPr>
        <w:t>RME</w:t>
      </w:r>
      <w:r w:rsidR="00B649C5">
        <w:rPr>
          <w:rFonts w:ascii="Sassoon Primary" w:hAnsi="Sassoon Primary"/>
          <w:b/>
          <w:sz w:val="18"/>
          <w:szCs w:val="18"/>
          <w:u w:val="single"/>
        </w:rPr>
        <w:t xml:space="preserve"> &amp; </w:t>
      </w:r>
      <w:proofErr w:type="gramStart"/>
      <w:r w:rsidR="00B649C5" w:rsidRPr="00B649C5">
        <w:rPr>
          <w:rFonts w:ascii="Sassoon Primary" w:hAnsi="Sassoon Primary"/>
          <w:b/>
          <w:sz w:val="18"/>
          <w:szCs w:val="18"/>
          <w:u w:val="single"/>
        </w:rPr>
        <w:t xml:space="preserve">Languages </w:t>
      </w:r>
      <w:r w:rsidR="00B649C5">
        <w:rPr>
          <w:rFonts w:ascii="Sassoon Primary" w:hAnsi="Sassoon Primary"/>
          <w:b/>
          <w:sz w:val="18"/>
          <w:szCs w:val="18"/>
          <w:u w:val="single"/>
        </w:rPr>
        <w:t xml:space="preserve"> (</w:t>
      </w:r>
      <w:proofErr w:type="gramEnd"/>
      <w:r w:rsidR="00B649C5">
        <w:rPr>
          <w:rFonts w:ascii="Sassoon Primary" w:hAnsi="Sassoon Primary"/>
          <w:b/>
          <w:sz w:val="18"/>
          <w:szCs w:val="18"/>
          <w:u w:val="single"/>
        </w:rPr>
        <w:t>FRENCH)</w:t>
      </w:r>
    </w:p>
    <w:p w14:paraId="3B46D5AD" w14:textId="426F9D39" w:rsidR="004751DA" w:rsidRPr="00B649C5" w:rsidRDefault="00872BAF" w:rsidP="00872BAF">
      <w:pPr>
        <w:rPr>
          <w:rFonts w:ascii="Sassoon Primary" w:hAnsi="Sassoon Primary"/>
          <w:b/>
          <w:sz w:val="18"/>
          <w:szCs w:val="18"/>
        </w:rPr>
      </w:pPr>
      <w:r w:rsidRPr="00B649C5">
        <w:rPr>
          <w:rFonts w:ascii="Sassoon Primary" w:hAnsi="Sassoon Primary"/>
          <w:b/>
          <w:sz w:val="18"/>
          <w:szCs w:val="18"/>
        </w:rPr>
        <w:t>(Covered by</w:t>
      </w:r>
      <w:r w:rsidR="004751DA" w:rsidRPr="00B649C5">
        <w:rPr>
          <w:rFonts w:ascii="Sassoon Primary" w:hAnsi="Sassoon Primary"/>
          <w:b/>
          <w:sz w:val="18"/>
          <w:szCs w:val="18"/>
        </w:rPr>
        <w:t xml:space="preserve"> Mrs Connelly</w:t>
      </w:r>
      <w:r w:rsidRPr="00B649C5">
        <w:rPr>
          <w:rFonts w:ascii="Sassoon Primary" w:hAnsi="Sassoon Primary"/>
          <w:b/>
          <w:sz w:val="18"/>
          <w:szCs w:val="18"/>
        </w:rPr>
        <w:t>)</w:t>
      </w:r>
      <w:r w:rsidR="004751DA" w:rsidRPr="00B649C5">
        <w:rPr>
          <w:rFonts w:ascii="Sassoon Primary" w:hAnsi="Sassoon Primary"/>
          <w:b/>
          <w:sz w:val="18"/>
          <w:szCs w:val="18"/>
        </w:rPr>
        <w:t xml:space="preserve"> </w:t>
      </w:r>
    </w:p>
    <w:p w14:paraId="1EDD7066" w14:textId="77777777" w:rsidR="00B649C5" w:rsidRDefault="006F3FAC" w:rsidP="00B649C5">
      <w:pPr>
        <w:pStyle w:val="ListParagraph"/>
        <w:numPr>
          <w:ilvl w:val="0"/>
          <w:numId w:val="13"/>
        </w:numPr>
        <w:rPr>
          <w:rFonts w:ascii="Sassoon Primary" w:hAnsi="Sassoon Primary"/>
          <w:sz w:val="18"/>
          <w:szCs w:val="18"/>
        </w:rPr>
      </w:pPr>
      <w:r w:rsidRPr="00B649C5">
        <w:rPr>
          <w:rFonts w:ascii="Sassoon Primary" w:hAnsi="Sassoon Primary"/>
          <w:sz w:val="18"/>
          <w:szCs w:val="18"/>
        </w:rPr>
        <w:t xml:space="preserve">Christmas story </w:t>
      </w:r>
    </w:p>
    <w:p w14:paraId="08D77E4D" w14:textId="72C50BF2" w:rsidR="00B649C5" w:rsidRPr="00B649C5" w:rsidRDefault="00B649C5" w:rsidP="00B649C5">
      <w:pPr>
        <w:pStyle w:val="ListParagraph"/>
        <w:numPr>
          <w:ilvl w:val="0"/>
          <w:numId w:val="13"/>
        </w:numPr>
        <w:rPr>
          <w:rFonts w:ascii="Sassoon Primary" w:hAnsi="Sassoon Primary"/>
          <w:sz w:val="18"/>
          <w:szCs w:val="18"/>
        </w:rPr>
      </w:pPr>
      <w:r w:rsidRPr="00B649C5">
        <w:rPr>
          <w:rFonts w:ascii="Sassoon Primary" w:hAnsi="Sassoon Primary"/>
          <w:bCs/>
          <w:sz w:val="18"/>
          <w:szCs w:val="18"/>
        </w:rPr>
        <w:t xml:space="preserve">Days of the week, months of the year, colours and numbers </w:t>
      </w:r>
    </w:p>
    <w:p w14:paraId="3CFCDD79" w14:textId="639439FD" w:rsidR="004A2D3A" w:rsidRPr="00B649C5" w:rsidRDefault="004A2D3A" w:rsidP="003F22AD">
      <w:pPr>
        <w:rPr>
          <w:rFonts w:ascii="Sassoon Primary" w:hAnsi="Sassoon Primary"/>
          <w:sz w:val="18"/>
          <w:szCs w:val="18"/>
        </w:rPr>
      </w:pPr>
      <w:r w:rsidRPr="00B649C5">
        <w:rPr>
          <w:rFonts w:ascii="Sassoon Primary" w:hAnsi="Sassoon Primary"/>
          <w:b/>
          <w:sz w:val="18"/>
          <w:szCs w:val="18"/>
          <w:u w:val="single"/>
        </w:rPr>
        <w:t xml:space="preserve">Science </w:t>
      </w:r>
    </w:p>
    <w:p w14:paraId="2EC2969C" w14:textId="04606957" w:rsidR="007A1047" w:rsidRPr="00B649C5" w:rsidRDefault="004E035F" w:rsidP="004A2D3A">
      <w:pPr>
        <w:pStyle w:val="ListParagraph"/>
        <w:numPr>
          <w:ilvl w:val="0"/>
          <w:numId w:val="14"/>
        </w:numPr>
        <w:rPr>
          <w:rFonts w:ascii="Sassoon Primary" w:hAnsi="Sassoon Primary"/>
          <w:b/>
          <w:sz w:val="18"/>
          <w:szCs w:val="18"/>
          <w:u w:val="single"/>
        </w:rPr>
      </w:pPr>
      <w:r w:rsidRPr="00B649C5">
        <w:rPr>
          <w:rFonts w:ascii="Sassoon Primary" w:hAnsi="Sassoon Primary"/>
          <w:sz w:val="18"/>
          <w:szCs w:val="18"/>
        </w:rPr>
        <w:t xml:space="preserve">Food chains </w:t>
      </w:r>
    </w:p>
    <w:p w14:paraId="6EA23E07" w14:textId="6E5CECF6" w:rsidR="004E035F" w:rsidRPr="00B649C5" w:rsidRDefault="004E035F" w:rsidP="004E035F">
      <w:pPr>
        <w:pStyle w:val="ListParagraph"/>
        <w:numPr>
          <w:ilvl w:val="0"/>
          <w:numId w:val="14"/>
        </w:numPr>
        <w:rPr>
          <w:rFonts w:ascii="Sassoon Primary" w:hAnsi="Sassoon Primary"/>
          <w:b/>
          <w:sz w:val="18"/>
          <w:szCs w:val="18"/>
          <w:u w:val="single"/>
        </w:rPr>
      </w:pPr>
      <w:r w:rsidRPr="00B649C5">
        <w:rPr>
          <w:rFonts w:ascii="Sassoon Primary" w:hAnsi="Sassoon Primary"/>
          <w:sz w:val="18"/>
          <w:szCs w:val="18"/>
        </w:rPr>
        <w:t xml:space="preserve">Linked to topic </w:t>
      </w:r>
    </w:p>
    <w:p w14:paraId="157681AE" w14:textId="77777777" w:rsidR="0005562D" w:rsidRPr="00B649C5" w:rsidRDefault="0005562D" w:rsidP="0005562D">
      <w:pPr>
        <w:pStyle w:val="ListParagraph"/>
        <w:rPr>
          <w:rFonts w:ascii="Sassoon Primary" w:hAnsi="Sassoon Primary"/>
          <w:b/>
          <w:sz w:val="18"/>
          <w:szCs w:val="18"/>
          <w:u w:val="single"/>
        </w:rPr>
      </w:pPr>
    </w:p>
    <w:p w14:paraId="12A597AC" w14:textId="3F983D74" w:rsidR="00D13577" w:rsidRPr="00B649C5" w:rsidRDefault="00D13577" w:rsidP="00AE44BB">
      <w:pPr>
        <w:rPr>
          <w:rFonts w:ascii="Sassoon Primary" w:hAnsi="Sassoon Primary"/>
          <w:b/>
          <w:sz w:val="18"/>
          <w:szCs w:val="18"/>
          <w:u w:val="single"/>
        </w:rPr>
      </w:pPr>
      <w:r w:rsidRPr="00B649C5">
        <w:rPr>
          <w:rFonts w:ascii="Sassoon Primary" w:hAnsi="Sassoon Primary"/>
          <w:b/>
          <w:sz w:val="18"/>
          <w:szCs w:val="18"/>
          <w:u w:val="single"/>
        </w:rPr>
        <w:t>Technologies</w:t>
      </w:r>
      <w:r w:rsidR="00D37410" w:rsidRPr="00B649C5">
        <w:rPr>
          <w:rFonts w:ascii="Sassoon Primary" w:hAnsi="Sassoon Primary"/>
          <w:b/>
          <w:sz w:val="18"/>
          <w:szCs w:val="18"/>
          <w:u w:val="single"/>
        </w:rPr>
        <w:t xml:space="preserve"> including ICT</w:t>
      </w:r>
    </w:p>
    <w:p w14:paraId="30CA7AED" w14:textId="02EA079C" w:rsidR="00BD2692" w:rsidRPr="00B649C5" w:rsidRDefault="002039EB" w:rsidP="00347459">
      <w:pPr>
        <w:pStyle w:val="ListParagraph"/>
        <w:numPr>
          <w:ilvl w:val="0"/>
          <w:numId w:val="8"/>
        </w:numPr>
        <w:rPr>
          <w:rFonts w:ascii="Sassoon Primary" w:hAnsi="Sassoon Primary"/>
          <w:sz w:val="18"/>
          <w:szCs w:val="18"/>
        </w:rPr>
      </w:pPr>
      <w:proofErr w:type="spellStart"/>
      <w:r w:rsidRPr="00B649C5">
        <w:rPr>
          <w:rFonts w:ascii="Sassoon Primary" w:hAnsi="Sassoon Primary"/>
          <w:sz w:val="18"/>
          <w:szCs w:val="18"/>
        </w:rPr>
        <w:t>Sumdog</w:t>
      </w:r>
      <w:proofErr w:type="spellEnd"/>
      <w:r w:rsidRPr="00B649C5">
        <w:rPr>
          <w:rFonts w:ascii="Sassoon Primary" w:hAnsi="Sassoon Primary"/>
          <w:sz w:val="18"/>
          <w:szCs w:val="18"/>
        </w:rPr>
        <w:t xml:space="preserve"> and Maths factor linked to numeracy</w:t>
      </w:r>
      <w:r w:rsidR="00BD2692" w:rsidRPr="00B649C5">
        <w:rPr>
          <w:rFonts w:ascii="Sassoon Primary" w:hAnsi="Sassoon Primary"/>
          <w:sz w:val="18"/>
          <w:szCs w:val="18"/>
        </w:rPr>
        <w:t xml:space="preserve"> (differentiated) to coordinate maths skills. </w:t>
      </w:r>
    </w:p>
    <w:p w14:paraId="444277D8" w14:textId="203EC9A6" w:rsidR="002039EB" w:rsidRPr="00B649C5" w:rsidRDefault="00BD2692" w:rsidP="00347459">
      <w:pPr>
        <w:pStyle w:val="ListParagraph"/>
        <w:numPr>
          <w:ilvl w:val="0"/>
          <w:numId w:val="8"/>
        </w:numPr>
        <w:rPr>
          <w:rFonts w:ascii="Sassoon Primary" w:hAnsi="Sassoon Primary"/>
          <w:sz w:val="18"/>
          <w:szCs w:val="18"/>
        </w:rPr>
      </w:pPr>
      <w:r w:rsidRPr="00B649C5">
        <w:rPr>
          <w:rFonts w:ascii="Sassoon Primary" w:hAnsi="Sassoon Primary"/>
          <w:sz w:val="18"/>
          <w:szCs w:val="18"/>
        </w:rPr>
        <w:t>Bug Club and Giglets</w:t>
      </w:r>
      <w:r w:rsidR="00501374" w:rsidRPr="00B649C5">
        <w:rPr>
          <w:rFonts w:ascii="Sassoon Primary" w:hAnsi="Sassoon Primary"/>
          <w:sz w:val="18"/>
          <w:szCs w:val="18"/>
        </w:rPr>
        <w:t xml:space="preserve"> weekly reading activities and comprehension tasks.</w:t>
      </w:r>
    </w:p>
    <w:p w14:paraId="1B510862" w14:textId="0E99A132" w:rsidR="00BD2692" w:rsidRPr="00B649C5" w:rsidRDefault="00BD2692" w:rsidP="00347459">
      <w:pPr>
        <w:pStyle w:val="ListParagraph"/>
        <w:numPr>
          <w:ilvl w:val="0"/>
          <w:numId w:val="8"/>
        </w:numPr>
        <w:rPr>
          <w:rFonts w:ascii="Sassoon Primary" w:hAnsi="Sassoon Primary"/>
          <w:sz w:val="18"/>
          <w:szCs w:val="18"/>
        </w:rPr>
      </w:pPr>
      <w:r w:rsidRPr="00B649C5">
        <w:rPr>
          <w:rFonts w:ascii="Sassoon Primary" w:hAnsi="Sassoon Primary"/>
          <w:sz w:val="18"/>
          <w:szCs w:val="18"/>
        </w:rPr>
        <w:t xml:space="preserve">Busy things and Education City to consolidate literacy and numeracy skills.  </w:t>
      </w:r>
    </w:p>
    <w:p w14:paraId="44AE4D5F" w14:textId="7F8A89F5" w:rsidR="00A5621C" w:rsidRPr="00F45E40" w:rsidRDefault="00A5621C" w:rsidP="00F45E40">
      <w:pPr>
        <w:ind w:left="360"/>
        <w:rPr>
          <w:rFonts w:ascii="Sassoon Primary" w:hAnsi="Sassoon Primary"/>
          <w:szCs w:val="28"/>
        </w:rPr>
      </w:pPr>
    </w:p>
    <w:sectPr w:rsidR="00A5621C" w:rsidRPr="00F45E40" w:rsidSect="000B1A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C7487"/>
    <w:multiLevelType w:val="hybridMultilevel"/>
    <w:tmpl w:val="FA54F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1445E"/>
    <w:multiLevelType w:val="hybridMultilevel"/>
    <w:tmpl w:val="FF4A7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7F7A"/>
    <w:multiLevelType w:val="hybridMultilevel"/>
    <w:tmpl w:val="8D3CB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D3D64"/>
    <w:multiLevelType w:val="hybridMultilevel"/>
    <w:tmpl w:val="EEB89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F796D"/>
    <w:multiLevelType w:val="hybridMultilevel"/>
    <w:tmpl w:val="2DDEE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D1C45"/>
    <w:multiLevelType w:val="hybridMultilevel"/>
    <w:tmpl w:val="56C66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463E6"/>
    <w:multiLevelType w:val="hybridMultilevel"/>
    <w:tmpl w:val="7D745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97C8F"/>
    <w:multiLevelType w:val="hybridMultilevel"/>
    <w:tmpl w:val="E0384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F07D5"/>
    <w:multiLevelType w:val="hybridMultilevel"/>
    <w:tmpl w:val="4BA6A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F3633"/>
    <w:multiLevelType w:val="hybridMultilevel"/>
    <w:tmpl w:val="2672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712B7"/>
    <w:multiLevelType w:val="hybridMultilevel"/>
    <w:tmpl w:val="6D1EA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11ABE"/>
    <w:multiLevelType w:val="hybridMultilevel"/>
    <w:tmpl w:val="6734C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83319"/>
    <w:multiLevelType w:val="hybridMultilevel"/>
    <w:tmpl w:val="2188A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8659D1"/>
    <w:multiLevelType w:val="hybridMultilevel"/>
    <w:tmpl w:val="E5744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0"/>
  </w:num>
  <w:num w:numId="5">
    <w:abstractNumId w:val="7"/>
  </w:num>
  <w:num w:numId="6">
    <w:abstractNumId w:val="9"/>
  </w:num>
  <w:num w:numId="7">
    <w:abstractNumId w:val="0"/>
  </w:num>
  <w:num w:numId="8">
    <w:abstractNumId w:val="13"/>
  </w:num>
  <w:num w:numId="9">
    <w:abstractNumId w:val="11"/>
  </w:num>
  <w:num w:numId="10">
    <w:abstractNumId w:val="5"/>
  </w:num>
  <w:num w:numId="11">
    <w:abstractNumId w:val="12"/>
  </w:num>
  <w:num w:numId="12">
    <w:abstractNumId w:val="8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A45"/>
    <w:rsid w:val="00023DAE"/>
    <w:rsid w:val="0005562D"/>
    <w:rsid w:val="00065B69"/>
    <w:rsid w:val="000B1A45"/>
    <w:rsid w:val="000C004E"/>
    <w:rsid w:val="000C5037"/>
    <w:rsid w:val="000D449F"/>
    <w:rsid w:val="000F2804"/>
    <w:rsid w:val="0015083B"/>
    <w:rsid w:val="001A61F1"/>
    <w:rsid w:val="001D47A3"/>
    <w:rsid w:val="002039EB"/>
    <w:rsid w:val="00215017"/>
    <w:rsid w:val="0024159A"/>
    <w:rsid w:val="00265363"/>
    <w:rsid w:val="0029514C"/>
    <w:rsid w:val="00296868"/>
    <w:rsid w:val="003165ED"/>
    <w:rsid w:val="00324746"/>
    <w:rsid w:val="00332EDE"/>
    <w:rsid w:val="00343EBB"/>
    <w:rsid w:val="00347459"/>
    <w:rsid w:val="003508CC"/>
    <w:rsid w:val="003650FB"/>
    <w:rsid w:val="003A5408"/>
    <w:rsid w:val="003E086C"/>
    <w:rsid w:val="003E6A21"/>
    <w:rsid w:val="003F22AD"/>
    <w:rsid w:val="00407A27"/>
    <w:rsid w:val="0042507F"/>
    <w:rsid w:val="004375AB"/>
    <w:rsid w:val="0046786E"/>
    <w:rsid w:val="004751DA"/>
    <w:rsid w:val="004A2D3A"/>
    <w:rsid w:val="004A3612"/>
    <w:rsid w:val="004D3194"/>
    <w:rsid w:val="004E035F"/>
    <w:rsid w:val="00501374"/>
    <w:rsid w:val="00587AE2"/>
    <w:rsid w:val="00613A33"/>
    <w:rsid w:val="006F2533"/>
    <w:rsid w:val="006F3FAC"/>
    <w:rsid w:val="007A1047"/>
    <w:rsid w:val="007A245B"/>
    <w:rsid w:val="007B3D26"/>
    <w:rsid w:val="007D4A3F"/>
    <w:rsid w:val="00814623"/>
    <w:rsid w:val="00817268"/>
    <w:rsid w:val="0082037C"/>
    <w:rsid w:val="00872BAF"/>
    <w:rsid w:val="00877403"/>
    <w:rsid w:val="00893234"/>
    <w:rsid w:val="00896317"/>
    <w:rsid w:val="00920A13"/>
    <w:rsid w:val="00954CF6"/>
    <w:rsid w:val="009F2365"/>
    <w:rsid w:val="00A20702"/>
    <w:rsid w:val="00A5621C"/>
    <w:rsid w:val="00A72E98"/>
    <w:rsid w:val="00A73574"/>
    <w:rsid w:val="00A85598"/>
    <w:rsid w:val="00AE44BB"/>
    <w:rsid w:val="00AE5D4C"/>
    <w:rsid w:val="00B430B6"/>
    <w:rsid w:val="00B649C5"/>
    <w:rsid w:val="00BA2828"/>
    <w:rsid w:val="00BB6A0D"/>
    <w:rsid w:val="00BD2692"/>
    <w:rsid w:val="00BE14C2"/>
    <w:rsid w:val="00C01833"/>
    <w:rsid w:val="00C3272E"/>
    <w:rsid w:val="00C32F9A"/>
    <w:rsid w:val="00C85E82"/>
    <w:rsid w:val="00CA1182"/>
    <w:rsid w:val="00CE6C38"/>
    <w:rsid w:val="00D13577"/>
    <w:rsid w:val="00D13A44"/>
    <w:rsid w:val="00D171BC"/>
    <w:rsid w:val="00D1756F"/>
    <w:rsid w:val="00D33125"/>
    <w:rsid w:val="00D37410"/>
    <w:rsid w:val="00D54317"/>
    <w:rsid w:val="00D566C5"/>
    <w:rsid w:val="00D752E0"/>
    <w:rsid w:val="00D96A08"/>
    <w:rsid w:val="00DE0D98"/>
    <w:rsid w:val="00DE3F29"/>
    <w:rsid w:val="00DF3387"/>
    <w:rsid w:val="00E07A00"/>
    <w:rsid w:val="00E3797D"/>
    <w:rsid w:val="00E845B6"/>
    <w:rsid w:val="00ED2E7A"/>
    <w:rsid w:val="00F3462C"/>
    <w:rsid w:val="00F45E40"/>
    <w:rsid w:val="00F6089A"/>
    <w:rsid w:val="00FA799F"/>
    <w:rsid w:val="00FC2A0D"/>
    <w:rsid w:val="00FF79C4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5A15B"/>
  <w15:docId w15:val="{65155820-8E9F-4CED-B878-AFD6EEB2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FBF18-E3AD-439B-900C-FD7D6E5C2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CrossPrPatersonL</dc:creator>
  <cp:lastModifiedBy>CrossPrRonaldN</cp:lastModifiedBy>
  <cp:revision>17</cp:revision>
  <cp:lastPrinted>2019-01-07T16:08:00Z</cp:lastPrinted>
  <dcterms:created xsi:type="dcterms:W3CDTF">2024-10-03T12:11:00Z</dcterms:created>
  <dcterms:modified xsi:type="dcterms:W3CDTF">2024-10-22T09:21:00Z</dcterms:modified>
</cp:coreProperties>
</file>