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C27D3" w14:textId="3EA187D4" w:rsidR="00437E1F" w:rsidRDefault="00CF73B7">
      <w:r>
        <w:rPr>
          <w:rFonts w:eastAsia="Calibri"/>
          <w:b/>
          <w:bCs/>
          <w:noProof/>
          <w:sz w:val="24"/>
          <w:szCs w:val="24"/>
          <w:lang w:eastAsia="en-GB"/>
        </w:rPr>
        <w:drawing>
          <wp:anchor distT="0" distB="0" distL="114300" distR="114300" simplePos="0" relativeHeight="251659264" behindDoc="1" locked="0" layoutInCell="1" allowOverlap="1" wp14:anchorId="2015362E" wp14:editId="36529C2B">
            <wp:simplePos x="0" y="0"/>
            <wp:positionH relativeFrom="column">
              <wp:posOffset>2644140</wp:posOffset>
            </wp:positionH>
            <wp:positionV relativeFrom="paragraph">
              <wp:posOffset>0</wp:posOffset>
            </wp:positionV>
            <wp:extent cx="2670810" cy="769620"/>
            <wp:effectExtent l="0" t="0" r="0" b="0"/>
            <wp:wrapTight wrapText="bothSides">
              <wp:wrapPolygon edited="0">
                <wp:start x="0" y="0"/>
                <wp:lineTo x="0" y="20851"/>
                <wp:lineTo x="21415" y="20851"/>
                <wp:lineTo x="21415" y="0"/>
                <wp:lineTo x="0" y="0"/>
              </wp:wrapPolygon>
            </wp:wrapTight>
            <wp:docPr id="1625702917"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702917" name="Picture 1" descr="A blue sign with white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670810" cy="769620"/>
                    </a:xfrm>
                    <a:prstGeom prst="rect">
                      <a:avLst/>
                    </a:prstGeom>
                  </pic:spPr>
                </pic:pic>
              </a:graphicData>
            </a:graphic>
            <wp14:sizeRelH relativeFrom="margin">
              <wp14:pctWidth>0</wp14:pctWidth>
            </wp14:sizeRelH>
            <wp14:sizeRelV relativeFrom="margin">
              <wp14:pctHeight>0</wp14:pctHeight>
            </wp14:sizeRelV>
          </wp:anchor>
        </w:drawing>
      </w:r>
      <w:r w:rsidR="17EA7982">
        <w:rPr>
          <w:noProof/>
          <w:lang w:eastAsia="en-GB"/>
        </w:rPr>
        <w:drawing>
          <wp:anchor distT="0" distB="0" distL="114300" distR="114300" simplePos="0" relativeHeight="251658240" behindDoc="0" locked="0" layoutInCell="1" allowOverlap="1" wp14:anchorId="5C4099A9" wp14:editId="7B156D18">
            <wp:simplePos x="0" y="0"/>
            <wp:positionH relativeFrom="page">
              <wp:posOffset>434340</wp:posOffset>
            </wp:positionH>
            <wp:positionV relativeFrom="paragraph">
              <wp:posOffset>-502919</wp:posOffset>
            </wp:positionV>
            <wp:extent cx="3101340" cy="1689888"/>
            <wp:effectExtent l="0" t="0" r="0" b="0"/>
            <wp:wrapNone/>
            <wp:docPr id="1876811535" name="Picture 187681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24668" cy="1702599"/>
                    </a:xfrm>
                    <a:prstGeom prst="rect">
                      <a:avLst/>
                    </a:prstGeom>
                  </pic:spPr>
                </pic:pic>
              </a:graphicData>
            </a:graphic>
            <wp14:sizeRelH relativeFrom="margin">
              <wp14:pctWidth>0</wp14:pctWidth>
            </wp14:sizeRelH>
            <wp14:sizeRelV relativeFrom="margin">
              <wp14:pctHeight>0</wp14:pctHeight>
            </wp14:sizeRelV>
          </wp:anchor>
        </w:drawing>
      </w:r>
    </w:p>
    <w:p w14:paraId="3FCB36E8" w14:textId="410A4F46" w:rsidR="2BE97AF2" w:rsidRDefault="2BE97AF2" w:rsidP="2BE97AF2">
      <w:pPr>
        <w:rPr>
          <w:b/>
          <w:bCs/>
        </w:rPr>
      </w:pPr>
    </w:p>
    <w:p w14:paraId="25AE9854" w14:textId="77777777" w:rsidR="00E83F39" w:rsidRDefault="00E83F39" w:rsidP="2BE97AF2">
      <w:pPr>
        <w:spacing w:line="240" w:lineRule="auto"/>
        <w:rPr>
          <w:rFonts w:eastAsia="Calibri"/>
          <w:b/>
          <w:bCs/>
          <w:sz w:val="24"/>
          <w:szCs w:val="24"/>
        </w:rPr>
      </w:pPr>
    </w:p>
    <w:p w14:paraId="1C1D9590" w14:textId="77777777" w:rsidR="00E83F39" w:rsidRDefault="00E83F39" w:rsidP="2BE97AF2">
      <w:pPr>
        <w:spacing w:line="240" w:lineRule="auto"/>
        <w:rPr>
          <w:rFonts w:eastAsia="Calibri"/>
          <w:b/>
          <w:bCs/>
          <w:sz w:val="24"/>
          <w:szCs w:val="24"/>
        </w:rPr>
      </w:pPr>
    </w:p>
    <w:p w14:paraId="25EA7673" w14:textId="200F09C8" w:rsidR="00E83F39" w:rsidRDefault="00E83F39" w:rsidP="2BE97AF2">
      <w:pPr>
        <w:spacing w:line="240" w:lineRule="auto"/>
        <w:rPr>
          <w:rFonts w:eastAsia="Calibri"/>
          <w:b/>
          <w:bCs/>
          <w:sz w:val="24"/>
          <w:szCs w:val="24"/>
        </w:rPr>
      </w:pPr>
    </w:p>
    <w:p w14:paraId="50207737" w14:textId="518A385F" w:rsidR="00E83F39" w:rsidRDefault="00E83F39" w:rsidP="2BE97AF2">
      <w:pPr>
        <w:spacing w:line="240" w:lineRule="auto"/>
        <w:rPr>
          <w:rFonts w:eastAsia="Calibri"/>
          <w:b/>
          <w:bCs/>
          <w:sz w:val="24"/>
          <w:szCs w:val="24"/>
        </w:rPr>
      </w:pPr>
    </w:p>
    <w:p w14:paraId="3C7E60A3" w14:textId="77777777" w:rsidR="00E83F39" w:rsidRPr="00E83F39" w:rsidRDefault="00E83F39" w:rsidP="2BE97AF2">
      <w:pPr>
        <w:spacing w:line="240" w:lineRule="auto"/>
        <w:rPr>
          <w:rFonts w:ascii="Tahoma" w:eastAsia="Calibri" w:hAnsi="Tahoma" w:cs="Tahoma"/>
          <w:b/>
          <w:bCs/>
          <w:sz w:val="24"/>
          <w:szCs w:val="24"/>
        </w:rPr>
      </w:pPr>
    </w:p>
    <w:p w14:paraId="3A0CBB43" w14:textId="7DC61A1B" w:rsidR="00A67AF6" w:rsidRPr="00E83F39" w:rsidRDefault="00A67AF6" w:rsidP="2BE97AF2">
      <w:pPr>
        <w:spacing w:line="240" w:lineRule="auto"/>
        <w:rPr>
          <w:rFonts w:ascii="Tahoma" w:eastAsia="Calibri" w:hAnsi="Tahoma" w:cs="Tahoma"/>
          <w:b/>
          <w:bCs/>
          <w:sz w:val="28"/>
          <w:szCs w:val="28"/>
        </w:rPr>
      </w:pPr>
      <w:r w:rsidRPr="00E83F39">
        <w:rPr>
          <w:rFonts w:ascii="Tahoma" w:eastAsia="Calibri" w:hAnsi="Tahoma" w:cs="Tahoma"/>
          <w:b/>
          <w:bCs/>
          <w:sz w:val="28"/>
          <w:szCs w:val="28"/>
        </w:rPr>
        <w:t>Prog</w:t>
      </w:r>
      <w:r w:rsidR="007E6312">
        <w:rPr>
          <w:rFonts w:ascii="Tahoma" w:eastAsia="Calibri" w:hAnsi="Tahoma" w:cs="Tahoma"/>
          <w:b/>
          <w:bCs/>
          <w:sz w:val="28"/>
          <w:szCs w:val="28"/>
        </w:rPr>
        <w:t>r</w:t>
      </w:r>
      <w:r w:rsidRPr="00E83F39">
        <w:rPr>
          <w:rFonts w:ascii="Tahoma" w:eastAsia="Calibri" w:hAnsi="Tahoma" w:cs="Tahoma"/>
          <w:b/>
          <w:bCs/>
          <w:sz w:val="28"/>
          <w:szCs w:val="28"/>
        </w:rPr>
        <w:t xml:space="preserve">amme for Scotland’s Childminding Future </w:t>
      </w:r>
    </w:p>
    <w:p w14:paraId="53D22558" w14:textId="77777777" w:rsidR="00A67AF6" w:rsidRPr="00E83F39" w:rsidRDefault="00A67AF6" w:rsidP="00D06F11">
      <w:pPr>
        <w:spacing w:line="240" w:lineRule="auto"/>
        <w:jc w:val="center"/>
        <w:rPr>
          <w:rFonts w:ascii="Tahoma" w:eastAsia="Calibri" w:hAnsi="Tahoma" w:cs="Tahoma"/>
          <w:b/>
          <w:bCs/>
          <w:sz w:val="20"/>
          <w:szCs w:val="20"/>
        </w:rPr>
      </w:pPr>
    </w:p>
    <w:p w14:paraId="3F10C74A" w14:textId="23EAAB2F" w:rsidR="002F69C8" w:rsidRPr="00E83F39" w:rsidRDefault="002E21E3" w:rsidP="20E4D771">
      <w:pPr>
        <w:spacing w:line="240" w:lineRule="auto"/>
        <w:rPr>
          <w:rFonts w:ascii="Tahoma" w:eastAsia="Calibri" w:hAnsi="Tahoma" w:cs="Tahoma"/>
          <w:b/>
          <w:bCs/>
          <w:sz w:val="24"/>
          <w:szCs w:val="24"/>
        </w:rPr>
      </w:pPr>
      <w:r w:rsidRPr="00E83F39">
        <w:rPr>
          <w:rFonts w:ascii="Tahoma" w:eastAsia="Calibri" w:hAnsi="Tahoma" w:cs="Tahoma"/>
          <w:b/>
          <w:bCs/>
          <w:sz w:val="24"/>
          <w:szCs w:val="24"/>
        </w:rPr>
        <w:t xml:space="preserve">Would You Like </w:t>
      </w:r>
      <w:r w:rsidR="00EB3B7B" w:rsidRPr="00E83F39">
        <w:rPr>
          <w:rFonts w:ascii="Tahoma" w:eastAsia="Calibri" w:hAnsi="Tahoma" w:cs="Tahoma"/>
          <w:b/>
          <w:bCs/>
          <w:sz w:val="24"/>
          <w:szCs w:val="24"/>
        </w:rPr>
        <w:t>a</w:t>
      </w:r>
      <w:r w:rsidRPr="00E83F39">
        <w:rPr>
          <w:rFonts w:ascii="Tahoma" w:eastAsia="Calibri" w:hAnsi="Tahoma" w:cs="Tahoma"/>
          <w:b/>
          <w:bCs/>
          <w:sz w:val="24"/>
          <w:szCs w:val="24"/>
        </w:rPr>
        <w:t xml:space="preserve"> </w:t>
      </w:r>
      <w:r w:rsidR="00EB3B7B" w:rsidRPr="00E83F39">
        <w:rPr>
          <w:rFonts w:ascii="Tahoma" w:eastAsia="Calibri" w:hAnsi="Tahoma" w:cs="Tahoma"/>
          <w:b/>
          <w:bCs/>
          <w:sz w:val="24"/>
          <w:szCs w:val="24"/>
        </w:rPr>
        <w:t xml:space="preserve">Rewarding </w:t>
      </w:r>
      <w:r w:rsidRPr="00E83F39">
        <w:rPr>
          <w:rFonts w:ascii="Tahoma" w:eastAsia="Calibri" w:hAnsi="Tahoma" w:cs="Tahoma"/>
          <w:b/>
          <w:bCs/>
          <w:sz w:val="24"/>
          <w:szCs w:val="24"/>
        </w:rPr>
        <w:t>New Career</w:t>
      </w:r>
      <w:r w:rsidR="00EB3B7B" w:rsidRPr="00E83F39">
        <w:rPr>
          <w:rFonts w:ascii="Tahoma" w:eastAsia="Calibri" w:hAnsi="Tahoma" w:cs="Tahoma"/>
          <w:b/>
          <w:bCs/>
          <w:sz w:val="24"/>
          <w:szCs w:val="24"/>
        </w:rPr>
        <w:t xml:space="preserve"> That Fits Around Your Own Family? </w:t>
      </w:r>
      <w:r w:rsidRPr="00E83F39">
        <w:rPr>
          <w:rFonts w:ascii="Tahoma" w:eastAsia="Calibri" w:hAnsi="Tahoma" w:cs="Tahoma"/>
          <w:b/>
          <w:bCs/>
          <w:sz w:val="24"/>
          <w:szCs w:val="24"/>
        </w:rPr>
        <w:t xml:space="preserve">Professional Childminders Are Urgently Needed </w:t>
      </w:r>
      <w:r w:rsidR="00ED3386">
        <w:rPr>
          <w:rFonts w:ascii="Tahoma" w:eastAsia="Calibri" w:hAnsi="Tahoma" w:cs="Tahoma"/>
          <w:b/>
          <w:bCs/>
          <w:sz w:val="24"/>
          <w:szCs w:val="24"/>
        </w:rPr>
        <w:t>in East Ayrshire.</w:t>
      </w:r>
    </w:p>
    <w:p w14:paraId="6D981A61" w14:textId="119609E1" w:rsidR="0009273E" w:rsidRPr="00E83F39" w:rsidRDefault="0009273E" w:rsidP="007B3FC9">
      <w:pPr>
        <w:spacing w:line="240" w:lineRule="auto"/>
        <w:rPr>
          <w:rFonts w:ascii="Tahoma" w:eastAsia="Calibri" w:hAnsi="Tahoma" w:cs="Tahoma"/>
        </w:rPr>
      </w:pPr>
      <w:r w:rsidRPr="00E83F39">
        <w:rPr>
          <w:rFonts w:ascii="Tahoma" w:eastAsia="Calibri" w:hAnsi="Tahoma" w:cs="Tahoma"/>
        </w:rPr>
        <w:t>The Scottish Government has committed funding for a three-year national childminder retention and recruitment programme. ‘The Programme for Scotland’s Childminding Future’ (PSCF) aims to grow the workforce and bring about positive change for childminding. SCMA is proud to be at the forefront of securing and delivering this Scottish Government commitment to childminding and has developed a new model of childminder recruitment which has been successfully piloted in remote and rural and urban local authority areas. </w:t>
      </w:r>
    </w:p>
    <w:p w14:paraId="46E7FD3F" w14:textId="77777777" w:rsidR="0009273E" w:rsidRPr="00E83F39" w:rsidRDefault="0009273E" w:rsidP="007B3FC9">
      <w:pPr>
        <w:spacing w:line="240" w:lineRule="auto"/>
        <w:rPr>
          <w:rFonts w:ascii="Tahoma" w:eastAsia="Calibri" w:hAnsi="Tahoma" w:cs="Tahoma"/>
        </w:rPr>
      </w:pPr>
    </w:p>
    <w:p w14:paraId="34E1B1FA" w14:textId="51CEE844" w:rsidR="0070430E" w:rsidRPr="00E83F39" w:rsidRDefault="0009273E" w:rsidP="007B3FC9">
      <w:pPr>
        <w:spacing w:line="240" w:lineRule="auto"/>
        <w:rPr>
          <w:rFonts w:ascii="Tahoma" w:eastAsia="Calibri" w:hAnsi="Tahoma" w:cs="Tahoma"/>
        </w:rPr>
      </w:pPr>
      <w:r w:rsidRPr="00E83F39">
        <w:rPr>
          <w:rFonts w:ascii="Tahoma" w:eastAsia="Calibri" w:hAnsi="Tahoma" w:cs="Tahoma"/>
        </w:rPr>
        <w:t>T</w:t>
      </w:r>
      <w:r w:rsidR="0070430E" w:rsidRPr="00E83F39">
        <w:rPr>
          <w:rFonts w:ascii="Tahoma" w:eastAsia="Calibri" w:hAnsi="Tahoma" w:cs="Tahoma"/>
        </w:rPr>
        <w:t>he</w:t>
      </w:r>
      <w:hyperlink r:id="rId12" w:history="1">
        <w:r w:rsidR="0070430E" w:rsidRPr="00E83F39">
          <w:rPr>
            <w:rStyle w:val="Hyperlink"/>
            <w:rFonts w:ascii="Tahoma" w:eastAsia="Calibri" w:hAnsi="Tahoma" w:cs="Tahoma"/>
          </w:rPr>
          <w:t xml:space="preserve"> Scottish Childminding Association</w:t>
        </w:r>
      </w:hyperlink>
      <w:r w:rsidR="0070430E" w:rsidRPr="00E83F39">
        <w:rPr>
          <w:rFonts w:ascii="Tahoma" w:eastAsia="Calibri" w:hAnsi="Tahoma" w:cs="Tahoma"/>
        </w:rPr>
        <w:t xml:space="preserve"> is supporting the recruitment and training of new professional childminders </w:t>
      </w:r>
      <w:r w:rsidR="009D15BA" w:rsidRPr="00E83F39">
        <w:rPr>
          <w:rFonts w:ascii="Tahoma" w:eastAsia="Calibri" w:hAnsi="Tahoma" w:cs="Tahoma"/>
        </w:rPr>
        <w:t>in</w:t>
      </w:r>
      <w:r w:rsidR="00BB2D8C" w:rsidRPr="00E83F39">
        <w:rPr>
          <w:rFonts w:ascii="Tahoma" w:eastAsia="Calibri" w:hAnsi="Tahoma" w:cs="Tahoma"/>
        </w:rPr>
        <w:t xml:space="preserve"> </w:t>
      </w:r>
      <w:r w:rsidR="00ED3386">
        <w:rPr>
          <w:rFonts w:ascii="Tahoma" w:eastAsia="Calibri" w:hAnsi="Tahoma" w:cs="Tahoma"/>
        </w:rPr>
        <w:t>East Ayrshire</w:t>
      </w:r>
      <w:r w:rsidR="0068574F" w:rsidRPr="00E83F39">
        <w:rPr>
          <w:rFonts w:ascii="Tahoma" w:eastAsia="Calibri" w:hAnsi="Tahoma" w:cs="Tahoma"/>
        </w:rPr>
        <w:t xml:space="preserve"> - </w:t>
      </w:r>
      <w:r w:rsidR="0070430E" w:rsidRPr="00E83F39">
        <w:rPr>
          <w:rFonts w:ascii="Tahoma" w:eastAsia="Calibri" w:hAnsi="Tahoma" w:cs="Tahoma"/>
        </w:rPr>
        <w:t>identified as having an urgent need for more high-quality, flexible childcare.</w:t>
      </w:r>
      <w:r w:rsidRPr="00E83F39">
        <w:rPr>
          <w:rFonts w:ascii="Tahoma" w:eastAsia="Calibri" w:hAnsi="Tahoma" w:cs="Tahoma"/>
        </w:rPr>
        <w:t xml:space="preserve"> If you’re looking for a new career that’s flexible and allows you to earn an income while caring for your own family, childminding could be for you!</w:t>
      </w:r>
    </w:p>
    <w:p w14:paraId="2792F50D" w14:textId="77777777" w:rsidR="0070430E" w:rsidRPr="00E83F39" w:rsidRDefault="0070430E" w:rsidP="007B3FC9">
      <w:pPr>
        <w:spacing w:line="240" w:lineRule="auto"/>
        <w:rPr>
          <w:rFonts w:ascii="Tahoma" w:eastAsia="Calibri" w:hAnsi="Tahoma" w:cs="Tahoma"/>
        </w:rPr>
      </w:pPr>
    </w:p>
    <w:p w14:paraId="6185B4CB" w14:textId="1FE2E4E3" w:rsidR="007C7D57" w:rsidRPr="00E83F39" w:rsidRDefault="00241043" w:rsidP="00C27DCE">
      <w:pPr>
        <w:spacing w:line="240" w:lineRule="auto"/>
        <w:rPr>
          <w:rFonts w:ascii="Tahoma" w:eastAsia="Calibri" w:hAnsi="Tahoma" w:cs="Tahoma"/>
        </w:rPr>
      </w:pPr>
      <w:r w:rsidRPr="00E83F39">
        <w:rPr>
          <w:rFonts w:ascii="Tahoma" w:eastAsia="Calibri" w:hAnsi="Tahoma" w:cs="Tahoma"/>
        </w:rPr>
        <w:t>Childminders come from a</w:t>
      </w:r>
      <w:r w:rsidR="00EB3B7B" w:rsidRPr="00E83F39">
        <w:rPr>
          <w:rFonts w:ascii="Tahoma" w:eastAsia="Calibri" w:hAnsi="Tahoma" w:cs="Tahoma"/>
        </w:rPr>
        <w:t xml:space="preserve"> wide range of backgrounds</w:t>
      </w:r>
      <w:r w:rsidRPr="00E83F39">
        <w:rPr>
          <w:rFonts w:ascii="Tahoma" w:eastAsia="Calibri" w:hAnsi="Tahoma" w:cs="Tahoma"/>
        </w:rPr>
        <w:t xml:space="preserve"> and </w:t>
      </w:r>
      <w:r w:rsidR="00EB3B7B" w:rsidRPr="00E83F39">
        <w:rPr>
          <w:rFonts w:ascii="Tahoma" w:eastAsia="Calibri" w:hAnsi="Tahoma" w:cs="Tahoma"/>
        </w:rPr>
        <w:t>many choos</w:t>
      </w:r>
      <w:r w:rsidRPr="00E83F39">
        <w:rPr>
          <w:rFonts w:ascii="Tahoma" w:eastAsia="Calibri" w:hAnsi="Tahoma" w:cs="Tahoma"/>
        </w:rPr>
        <w:t>e</w:t>
      </w:r>
      <w:r w:rsidR="00EB3B7B" w:rsidRPr="00E83F39">
        <w:rPr>
          <w:rFonts w:ascii="Tahoma" w:eastAsia="Calibri" w:hAnsi="Tahoma" w:cs="Tahoma"/>
        </w:rPr>
        <w:t xml:space="preserve"> to join the profession to start a new career</w:t>
      </w:r>
      <w:r w:rsidRPr="00E83F39">
        <w:rPr>
          <w:rFonts w:ascii="Tahoma" w:eastAsia="Calibri" w:hAnsi="Tahoma" w:cs="Tahoma"/>
        </w:rPr>
        <w:t xml:space="preserve"> which </w:t>
      </w:r>
      <w:r w:rsidR="00EB3B7B" w:rsidRPr="00E83F39">
        <w:rPr>
          <w:rFonts w:ascii="Tahoma" w:eastAsia="Calibri" w:hAnsi="Tahoma" w:cs="Tahoma"/>
        </w:rPr>
        <w:t>combine</w:t>
      </w:r>
      <w:r w:rsidRPr="00E83F39">
        <w:rPr>
          <w:rFonts w:ascii="Tahoma" w:eastAsia="Calibri" w:hAnsi="Tahoma" w:cs="Tahoma"/>
        </w:rPr>
        <w:t>s</w:t>
      </w:r>
      <w:r w:rsidR="00EB3B7B" w:rsidRPr="00E83F39">
        <w:rPr>
          <w:rFonts w:ascii="Tahoma" w:eastAsia="Calibri" w:hAnsi="Tahoma" w:cs="Tahoma"/>
        </w:rPr>
        <w:t xml:space="preserve"> running a business with caring for their own children.</w:t>
      </w:r>
      <w:r w:rsidRPr="00E83F39">
        <w:rPr>
          <w:rFonts w:ascii="Tahoma" w:eastAsia="Calibri" w:hAnsi="Tahoma" w:cs="Tahoma"/>
        </w:rPr>
        <w:t xml:space="preserve">  </w:t>
      </w:r>
      <w:r w:rsidR="00840A59" w:rsidRPr="00E83F39">
        <w:rPr>
          <w:rFonts w:ascii="Tahoma" w:eastAsia="Calibri" w:hAnsi="Tahoma" w:cs="Tahoma"/>
        </w:rPr>
        <w:t>A career in childminding</w:t>
      </w:r>
      <w:r w:rsidRPr="00E83F39">
        <w:rPr>
          <w:rFonts w:ascii="Tahoma" w:eastAsia="Calibri" w:hAnsi="Tahoma" w:cs="Tahoma"/>
        </w:rPr>
        <w:t xml:space="preserve"> </w:t>
      </w:r>
      <w:r w:rsidR="0070430E" w:rsidRPr="00E83F39">
        <w:rPr>
          <w:rFonts w:ascii="Tahoma" w:eastAsia="Calibri" w:hAnsi="Tahoma" w:cs="Tahoma"/>
        </w:rPr>
        <w:t>would enable</w:t>
      </w:r>
      <w:r w:rsidRPr="00E83F39">
        <w:rPr>
          <w:rFonts w:ascii="Tahoma" w:eastAsia="Calibri" w:hAnsi="Tahoma" w:cs="Tahoma"/>
        </w:rPr>
        <w:t xml:space="preserve"> you to</w:t>
      </w:r>
      <w:r w:rsidR="003753A5">
        <w:rPr>
          <w:rFonts w:ascii="Tahoma" w:eastAsia="Calibri" w:hAnsi="Tahoma" w:cs="Tahoma"/>
        </w:rPr>
        <w:t>:</w:t>
      </w:r>
    </w:p>
    <w:p w14:paraId="0A4BFD7E" w14:textId="77777777" w:rsidR="007C7D57" w:rsidRPr="00E83F39" w:rsidRDefault="007C7D57" w:rsidP="00C27DCE">
      <w:pPr>
        <w:spacing w:line="240" w:lineRule="auto"/>
        <w:rPr>
          <w:rFonts w:ascii="Tahoma" w:eastAsia="Calibri" w:hAnsi="Tahoma" w:cs="Tahoma"/>
        </w:rPr>
      </w:pPr>
    </w:p>
    <w:p w14:paraId="16C51EE6" w14:textId="655286A6" w:rsidR="007C7D57" w:rsidRPr="00E83F39" w:rsidRDefault="00EB3B7B" w:rsidP="007C7D57">
      <w:pPr>
        <w:pStyle w:val="ListParagraph"/>
        <w:numPr>
          <w:ilvl w:val="0"/>
          <w:numId w:val="4"/>
        </w:numPr>
        <w:spacing w:line="240" w:lineRule="auto"/>
        <w:rPr>
          <w:rFonts w:ascii="Tahoma" w:eastAsia="Calibri" w:hAnsi="Tahoma" w:cs="Tahoma"/>
        </w:rPr>
      </w:pPr>
      <w:r w:rsidRPr="00E83F39">
        <w:rPr>
          <w:rFonts w:ascii="Tahoma" w:eastAsia="Calibri" w:hAnsi="Tahoma" w:cs="Tahoma"/>
        </w:rPr>
        <w:t>work with children and support families in your local community</w:t>
      </w:r>
    </w:p>
    <w:p w14:paraId="44DF18B1" w14:textId="08720A38" w:rsidR="007C7D57" w:rsidRPr="00E83F39" w:rsidRDefault="00241043" w:rsidP="007C7D57">
      <w:pPr>
        <w:pStyle w:val="ListParagraph"/>
        <w:numPr>
          <w:ilvl w:val="0"/>
          <w:numId w:val="4"/>
        </w:numPr>
        <w:spacing w:line="240" w:lineRule="auto"/>
        <w:rPr>
          <w:rFonts w:ascii="Tahoma" w:eastAsia="Calibri" w:hAnsi="Tahoma" w:cs="Tahoma"/>
        </w:rPr>
      </w:pPr>
      <w:r w:rsidRPr="00E83F39">
        <w:rPr>
          <w:rFonts w:ascii="Tahoma" w:eastAsia="Calibri" w:hAnsi="Tahoma" w:cs="Tahoma"/>
        </w:rPr>
        <w:t xml:space="preserve">have a flexible </w:t>
      </w:r>
      <w:r w:rsidR="00EB3B7B" w:rsidRPr="00E83F39">
        <w:rPr>
          <w:rFonts w:ascii="Tahoma" w:eastAsia="Calibri" w:hAnsi="Tahoma" w:cs="Tahoma"/>
        </w:rPr>
        <w:t>career that fits around you and caring for your own family</w:t>
      </w:r>
    </w:p>
    <w:p w14:paraId="7FE9959A" w14:textId="5A20567F" w:rsidR="007C7D57" w:rsidRPr="00E83F39" w:rsidRDefault="00EB3B7B" w:rsidP="007C7D57">
      <w:pPr>
        <w:pStyle w:val="ListParagraph"/>
        <w:numPr>
          <w:ilvl w:val="0"/>
          <w:numId w:val="4"/>
        </w:numPr>
        <w:spacing w:line="240" w:lineRule="auto"/>
        <w:rPr>
          <w:rFonts w:ascii="Tahoma" w:eastAsia="Calibri" w:hAnsi="Tahoma" w:cs="Tahoma"/>
        </w:rPr>
      </w:pPr>
      <w:r w:rsidRPr="00E83F39">
        <w:rPr>
          <w:rFonts w:ascii="Tahoma" w:eastAsia="Calibri" w:hAnsi="Tahoma" w:cs="Tahoma"/>
        </w:rPr>
        <w:t>contribute to children’s development, learning and wellbeing</w:t>
      </w:r>
    </w:p>
    <w:p w14:paraId="3285AE91" w14:textId="77777777" w:rsidR="007C7D57" w:rsidRPr="00E83F39" w:rsidRDefault="00EB3B7B" w:rsidP="007C7D57">
      <w:pPr>
        <w:pStyle w:val="ListParagraph"/>
        <w:numPr>
          <w:ilvl w:val="0"/>
          <w:numId w:val="4"/>
        </w:numPr>
        <w:spacing w:line="240" w:lineRule="auto"/>
        <w:rPr>
          <w:rFonts w:ascii="Tahoma" w:eastAsia="Calibri" w:hAnsi="Tahoma" w:cs="Tahoma"/>
        </w:rPr>
      </w:pPr>
      <w:r w:rsidRPr="00E83F39">
        <w:rPr>
          <w:rFonts w:ascii="Tahoma" w:eastAsia="Calibri" w:hAnsi="Tahoma" w:cs="Tahoma"/>
        </w:rPr>
        <w:t>run your own business from home</w:t>
      </w:r>
    </w:p>
    <w:p w14:paraId="4C0C5451" w14:textId="73AF4642" w:rsidR="00840A59" w:rsidRPr="00E83F39" w:rsidRDefault="00C27DCE" w:rsidP="00216D06">
      <w:pPr>
        <w:pStyle w:val="ListParagraph"/>
        <w:numPr>
          <w:ilvl w:val="0"/>
          <w:numId w:val="4"/>
        </w:numPr>
        <w:spacing w:line="240" w:lineRule="auto"/>
        <w:rPr>
          <w:rFonts w:ascii="Tahoma" w:eastAsia="Calibri" w:hAnsi="Tahoma" w:cs="Tahoma"/>
        </w:rPr>
      </w:pPr>
      <w:r w:rsidRPr="00E83F39">
        <w:rPr>
          <w:rFonts w:ascii="Tahoma" w:eastAsia="Calibri" w:hAnsi="Tahoma" w:cs="Tahoma"/>
        </w:rPr>
        <w:t>d</w:t>
      </w:r>
      <w:r w:rsidR="00241043" w:rsidRPr="00E83F39">
        <w:rPr>
          <w:rFonts w:ascii="Tahoma" w:eastAsia="Calibri" w:hAnsi="Tahoma" w:cs="Tahoma"/>
        </w:rPr>
        <w:t>evelop new skills and qualifications</w:t>
      </w:r>
      <w:r w:rsidR="007C7D57" w:rsidRPr="00E83F39">
        <w:rPr>
          <w:rFonts w:ascii="Tahoma" w:eastAsia="Calibri" w:hAnsi="Tahoma" w:cs="Tahoma"/>
        </w:rPr>
        <w:t xml:space="preserve"> </w:t>
      </w:r>
    </w:p>
    <w:p w14:paraId="556172F2" w14:textId="77777777" w:rsidR="0017281F" w:rsidRDefault="002F2FE2" w:rsidP="00135AF3">
      <w:pPr>
        <w:spacing w:line="240" w:lineRule="auto"/>
        <w:rPr>
          <w:rFonts w:ascii="Tahoma" w:hAnsi="Tahoma" w:cs="Tahoma"/>
          <w:i/>
          <w:iCs/>
        </w:rPr>
      </w:pPr>
      <w:r>
        <w:rPr>
          <w:rFonts w:ascii="Tahoma" w:hAnsi="Tahoma" w:cs="Tahoma"/>
        </w:rPr>
        <w:t>Jackie Madeley</w:t>
      </w:r>
      <w:r w:rsidR="008671AF" w:rsidRPr="00E83F39">
        <w:rPr>
          <w:rFonts w:ascii="Tahoma" w:hAnsi="Tahoma" w:cs="Tahoma"/>
        </w:rPr>
        <w:t xml:space="preserve"> </w:t>
      </w:r>
      <w:r>
        <w:rPr>
          <w:rFonts w:ascii="Tahoma" w:hAnsi="Tahoma" w:cs="Tahoma"/>
        </w:rPr>
        <w:t xml:space="preserve">recently set up her childminding business through PSCF </w:t>
      </w:r>
      <w:r w:rsidR="00BB2D8C" w:rsidRPr="00E83F39">
        <w:rPr>
          <w:rFonts w:ascii="Tahoma" w:hAnsi="Tahoma" w:cs="Tahoma"/>
        </w:rPr>
        <w:t xml:space="preserve">and is </w:t>
      </w:r>
      <w:r w:rsidR="008671AF" w:rsidRPr="00E83F39">
        <w:rPr>
          <w:rFonts w:ascii="Tahoma" w:hAnsi="Tahoma" w:cs="Tahoma"/>
        </w:rPr>
        <w:t xml:space="preserve">now a professional Childminder in </w:t>
      </w:r>
      <w:r>
        <w:rPr>
          <w:rFonts w:ascii="Tahoma" w:hAnsi="Tahoma" w:cs="Tahoma"/>
        </w:rPr>
        <w:t>Castle Douglas</w:t>
      </w:r>
      <w:r w:rsidR="0017281F">
        <w:rPr>
          <w:rFonts w:ascii="Tahoma" w:hAnsi="Tahoma" w:cs="Tahoma"/>
        </w:rPr>
        <w:t xml:space="preserve"> in </w:t>
      </w:r>
      <w:r>
        <w:rPr>
          <w:rFonts w:ascii="Tahoma" w:hAnsi="Tahoma" w:cs="Tahoma"/>
        </w:rPr>
        <w:t>Dumfries and Galloway</w:t>
      </w:r>
      <w:r w:rsidR="0017281F">
        <w:rPr>
          <w:rFonts w:ascii="Tahoma" w:hAnsi="Tahoma" w:cs="Tahoma"/>
        </w:rPr>
        <w:t>.</w:t>
      </w:r>
    </w:p>
    <w:p w14:paraId="7DDAA3B9" w14:textId="7B31E06B" w:rsidR="00776A01" w:rsidRPr="00E83F39" w:rsidRDefault="0017281F" w:rsidP="00135AF3">
      <w:pPr>
        <w:spacing w:line="240" w:lineRule="auto"/>
        <w:rPr>
          <w:rFonts w:ascii="Tahoma" w:hAnsi="Tahoma" w:cs="Tahoma"/>
          <w:i/>
          <w:iCs/>
        </w:rPr>
      </w:pPr>
      <w:r>
        <w:rPr>
          <w:rFonts w:ascii="Tahoma" w:hAnsi="Tahoma" w:cs="Tahoma"/>
          <w:i/>
          <w:iCs/>
        </w:rPr>
        <w:t>“</w:t>
      </w:r>
      <w:r w:rsidR="00AE0210" w:rsidRPr="00AE0210">
        <w:rPr>
          <w:rFonts w:ascii="Tahoma" w:hAnsi="Tahoma" w:cs="Tahoma"/>
          <w:i/>
          <w:iCs/>
        </w:rPr>
        <w:t>Childminding is so worthwhile. I love that I can plan our days around what the children are interested in and that I can choose the hours I work. To anyone who is passionate about working with children – go for it!</w:t>
      </w:r>
      <w:r w:rsidR="002F2FE2">
        <w:rPr>
          <w:rFonts w:ascii="Tahoma" w:hAnsi="Tahoma" w:cs="Tahoma"/>
          <w:i/>
          <w:iCs/>
        </w:rPr>
        <w:t>”</w:t>
      </w:r>
    </w:p>
    <w:p w14:paraId="769929D0" w14:textId="77777777" w:rsidR="007C7D57" w:rsidRPr="00E83F39" w:rsidRDefault="007C7D57" w:rsidP="00135AF3">
      <w:pPr>
        <w:spacing w:line="240" w:lineRule="auto"/>
        <w:rPr>
          <w:rFonts w:ascii="Tahoma" w:eastAsiaTheme="minorHAnsi" w:hAnsi="Tahoma" w:cs="Tahoma"/>
          <w:i/>
          <w:iCs/>
          <w:sz w:val="20"/>
          <w:szCs w:val="20"/>
          <w:lang w:val="en-US"/>
        </w:rPr>
      </w:pPr>
    </w:p>
    <w:p w14:paraId="6BDC14D1" w14:textId="6771630D" w:rsidR="00135AF3" w:rsidRPr="00E83F39" w:rsidRDefault="00135AF3" w:rsidP="00135AF3">
      <w:pPr>
        <w:spacing w:line="240" w:lineRule="auto"/>
        <w:rPr>
          <w:rFonts w:ascii="Tahoma" w:eastAsia="Calibri" w:hAnsi="Tahoma" w:cs="Tahoma"/>
          <w:b/>
          <w:bCs/>
          <w:sz w:val="24"/>
          <w:szCs w:val="24"/>
        </w:rPr>
      </w:pPr>
      <w:r w:rsidRPr="00E83F39">
        <w:rPr>
          <w:rFonts w:ascii="Tahoma" w:eastAsia="Calibri" w:hAnsi="Tahoma" w:cs="Tahoma"/>
          <w:b/>
          <w:bCs/>
          <w:sz w:val="24"/>
          <w:szCs w:val="24"/>
        </w:rPr>
        <w:t>What Support Is Available</w:t>
      </w:r>
      <w:r w:rsidR="004F7BAE" w:rsidRPr="00E83F39">
        <w:rPr>
          <w:rFonts w:ascii="Tahoma" w:eastAsia="Calibri" w:hAnsi="Tahoma" w:cs="Tahoma"/>
          <w:b/>
          <w:bCs/>
          <w:sz w:val="24"/>
          <w:szCs w:val="24"/>
        </w:rPr>
        <w:t xml:space="preserve"> In Starting My New Business? </w:t>
      </w:r>
    </w:p>
    <w:p w14:paraId="6B7CC731" w14:textId="10106BEB" w:rsidR="00BB2D8C" w:rsidRPr="00F75731" w:rsidRDefault="00135AF3" w:rsidP="00BB2D8C">
      <w:pPr>
        <w:spacing w:line="240" w:lineRule="auto"/>
        <w:rPr>
          <w:rFonts w:ascii="Tahoma" w:eastAsiaTheme="minorHAnsi" w:hAnsi="Tahoma" w:cs="Tahoma"/>
        </w:rPr>
      </w:pPr>
      <w:r w:rsidRPr="00F75731">
        <w:rPr>
          <w:rFonts w:ascii="Tahoma" w:eastAsia="Calibri" w:hAnsi="Tahoma" w:cs="Tahoma"/>
        </w:rPr>
        <w:t>Those who apply and are accepted o</w:t>
      </w:r>
      <w:r w:rsidR="004F7BAE" w:rsidRPr="00F75731">
        <w:rPr>
          <w:rFonts w:ascii="Tahoma" w:eastAsia="Calibri" w:hAnsi="Tahoma" w:cs="Tahoma"/>
        </w:rPr>
        <w:t xml:space="preserve">n to </w:t>
      </w:r>
      <w:r w:rsidR="0009273E" w:rsidRPr="00F75731">
        <w:rPr>
          <w:rFonts w:ascii="Tahoma" w:eastAsia="Calibri" w:hAnsi="Tahoma" w:cs="Tahoma"/>
        </w:rPr>
        <w:t>PSCF</w:t>
      </w:r>
      <w:r w:rsidR="004F7BAE" w:rsidRPr="00F75731">
        <w:rPr>
          <w:rFonts w:ascii="Tahoma" w:eastAsia="Calibri" w:hAnsi="Tahoma" w:cs="Tahoma"/>
        </w:rPr>
        <w:t xml:space="preserve"> </w:t>
      </w:r>
      <w:r w:rsidRPr="00F75731">
        <w:rPr>
          <w:rFonts w:ascii="Tahoma" w:eastAsia="Calibri" w:hAnsi="Tahoma" w:cs="Tahoma"/>
        </w:rPr>
        <w:t>will be supported every step of the way</w:t>
      </w:r>
      <w:r w:rsidR="004F7BAE" w:rsidRPr="00F75731">
        <w:rPr>
          <w:rFonts w:ascii="Tahoma" w:eastAsia="Calibri" w:hAnsi="Tahoma" w:cs="Tahoma"/>
        </w:rPr>
        <w:t xml:space="preserve"> by a </w:t>
      </w:r>
      <w:r w:rsidRPr="00F75731">
        <w:rPr>
          <w:rFonts w:ascii="Tahoma" w:eastAsia="Calibri" w:hAnsi="Tahoma" w:cs="Tahoma"/>
        </w:rPr>
        <w:t xml:space="preserve">dedicated </w:t>
      </w:r>
      <w:r w:rsidR="0009273E" w:rsidRPr="00F75731">
        <w:rPr>
          <w:rFonts w:ascii="Tahoma" w:eastAsia="Calibri" w:hAnsi="Tahoma" w:cs="Tahoma"/>
        </w:rPr>
        <w:t>Workforce Officer</w:t>
      </w:r>
      <w:r w:rsidR="004F7BAE" w:rsidRPr="00F75731">
        <w:rPr>
          <w:rFonts w:ascii="Tahoma" w:eastAsia="Calibri" w:hAnsi="Tahoma" w:cs="Tahoma"/>
        </w:rPr>
        <w:t xml:space="preserve"> who will support you through </w:t>
      </w:r>
      <w:r w:rsidRPr="00F75731">
        <w:rPr>
          <w:rFonts w:ascii="Tahoma" w:eastAsia="Calibri" w:hAnsi="Tahoma" w:cs="Tahoma"/>
        </w:rPr>
        <w:t xml:space="preserve">induction training and </w:t>
      </w:r>
      <w:r w:rsidR="004F7BAE" w:rsidRPr="00F75731">
        <w:rPr>
          <w:rFonts w:ascii="Tahoma" w:eastAsia="Calibri" w:hAnsi="Tahoma" w:cs="Tahoma"/>
        </w:rPr>
        <w:t xml:space="preserve">the </w:t>
      </w:r>
      <w:r w:rsidRPr="00F75731">
        <w:rPr>
          <w:rFonts w:ascii="Tahoma" w:eastAsia="Calibri" w:hAnsi="Tahoma" w:cs="Tahoma"/>
        </w:rPr>
        <w:t>registration process</w:t>
      </w:r>
      <w:r w:rsidR="004F7BAE" w:rsidRPr="00F75731">
        <w:rPr>
          <w:rFonts w:ascii="Tahoma" w:eastAsia="Calibri" w:hAnsi="Tahoma" w:cs="Tahoma"/>
        </w:rPr>
        <w:t>.</w:t>
      </w:r>
      <w:r w:rsidR="00957D57" w:rsidRPr="00F75731">
        <w:rPr>
          <w:rFonts w:ascii="Tahoma" w:eastAsia="Calibri" w:hAnsi="Tahoma" w:cs="Tahoma"/>
        </w:rPr>
        <w:t xml:space="preserve"> </w:t>
      </w:r>
      <w:r w:rsidR="00BB2D8C" w:rsidRPr="00F75731">
        <w:rPr>
          <w:rFonts w:ascii="Tahoma" w:eastAsiaTheme="minorHAnsi" w:hAnsi="Tahoma" w:cs="Tahoma"/>
        </w:rPr>
        <w:t>On completion of registration with the Care Inspectorate and HMRC, new childminders have access to</w:t>
      </w:r>
      <w:r w:rsidR="00E84AE8" w:rsidRPr="00F75731">
        <w:rPr>
          <w:rFonts w:ascii="Tahoma" w:eastAsiaTheme="minorHAnsi" w:hAnsi="Tahoma" w:cs="Tahoma"/>
        </w:rPr>
        <w:t xml:space="preserve">:  </w:t>
      </w:r>
    </w:p>
    <w:p w14:paraId="6EEC2294" w14:textId="77777777" w:rsidR="00BB2D8C" w:rsidRPr="00F75731" w:rsidRDefault="00BB2D8C" w:rsidP="00BB2D8C">
      <w:pPr>
        <w:spacing w:line="240" w:lineRule="auto"/>
        <w:rPr>
          <w:rFonts w:ascii="Tahoma" w:eastAsiaTheme="minorHAnsi" w:hAnsi="Tahoma" w:cs="Tahoma"/>
        </w:rPr>
      </w:pPr>
    </w:p>
    <w:p w14:paraId="0AFEA67F" w14:textId="2592323F" w:rsidR="008C499E" w:rsidRPr="00F75731" w:rsidRDefault="00E84AE8" w:rsidP="008C499E">
      <w:pPr>
        <w:pStyle w:val="ListParagraph"/>
        <w:numPr>
          <w:ilvl w:val="0"/>
          <w:numId w:val="5"/>
        </w:numPr>
        <w:spacing w:line="240" w:lineRule="auto"/>
        <w:rPr>
          <w:rFonts w:ascii="Tahoma" w:eastAsia="Calibri" w:hAnsi="Tahoma" w:cs="Tahoma"/>
        </w:rPr>
      </w:pPr>
      <w:r w:rsidRPr="00F75731">
        <w:rPr>
          <w:rFonts w:ascii="Tahoma" w:eastAsia="Calibri" w:hAnsi="Tahoma" w:cs="Tahoma"/>
        </w:rPr>
        <w:t>Free induction training</w:t>
      </w:r>
      <w:r w:rsidR="008C499E" w:rsidRPr="00F75731">
        <w:rPr>
          <w:rFonts w:ascii="Tahoma" w:eastAsia="Calibri" w:hAnsi="Tahoma" w:cs="Tahoma"/>
        </w:rPr>
        <w:t xml:space="preserve"> </w:t>
      </w:r>
    </w:p>
    <w:p w14:paraId="64B8E76E" w14:textId="51B6175A" w:rsidR="00E84AE8" w:rsidRPr="00F75731" w:rsidRDefault="00442DBE" w:rsidP="008C499E">
      <w:pPr>
        <w:pStyle w:val="ListParagraph"/>
        <w:numPr>
          <w:ilvl w:val="0"/>
          <w:numId w:val="5"/>
        </w:numPr>
        <w:spacing w:line="240" w:lineRule="auto"/>
        <w:rPr>
          <w:rFonts w:ascii="Tahoma" w:eastAsia="Calibri" w:hAnsi="Tahoma" w:cs="Tahoma"/>
        </w:rPr>
      </w:pPr>
      <w:r w:rsidRPr="00F75731">
        <w:rPr>
          <w:rStyle w:val="cf01"/>
          <w:rFonts w:ascii="Tahoma" w:hAnsi="Tahoma" w:cs="Tahoma"/>
          <w:sz w:val="22"/>
          <w:szCs w:val="22"/>
        </w:rPr>
        <w:t>Continued o</w:t>
      </w:r>
      <w:r w:rsidR="00A67AF6" w:rsidRPr="00F75731">
        <w:rPr>
          <w:rStyle w:val="cf01"/>
          <w:rFonts w:ascii="Tahoma" w:hAnsi="Tahoma" w:cs="Tahoma"/>
          <w:sz w:val="22"/>
          <w:szCs w:val="22"/>
        </w:rPr>
        <w:t>ne-to-one support from a dedicated Workforce Officer</w:t>
      </w:r>
      <w:r w:rsidR="008C499E" w:rsidRPr="00F75731">
        <w:rPr>
          <w:rStyle w:val="cf01"/>
          <w:rFonts w:ascii="Tahoma" w:hAnsi="Tahoma" w:cs="Tahoma"/>
          <w:sz w:val="22"/>
          <w:szCs w:val="22"/>
        </w:rPr>
        <w:t xml:space="preserve">, plus your first year of SCMA membership free </w:t>
      </w:r>
    </w:p>
    <w:p w14:paraId="5578F94F" w14:textId="60AD6116" w:rsidR="00BB2D8C" w:rsidRPr="00F75731" w:rsidRDefault="00BB2D8C" w:rsidP="00BB2D8C">
      <w:pPr>
        <w:pStyle w:val="ListParagraph"/>
        <w:numPr>
          <w:ilvl w:val="0"/>
          <w:numId w:val="5"/>
        </w:numPr>
        <w:spacing w:line="240" w:lineRule="auto"/>
        <w:rPr>
          <w:rFonts w:ascii="Tahoma" w:eastAsia="Calibri" w:hAnsi="Tahoma" w:cs="Tahoma"/>
        </w:rPr>
      </w:pPr>
      <w:r w:rsidRPr="00F75731">
        <w:rPr>
          <w:rFonts w:ascii="Tahoma" w:hAnsi="Tahoma" w:cs="Tahoma"/>
        </w:rPr>
        <w:lastRenderedPageBreak/>
        <w:t>£750</w:t>
      </w:r>
      <w:r w:rsidRPr="00F75731">
        <w:rPr>
          <w:rFonts w:ascii="Tahoma" w:hAnsi="Tahoma" w:cs="Tahoma"/>
          <w:b/>
          <w:bCs/>
        </w:rPr>
        <w:t>*</w:t>
      </w:r>
      <w:r w:rsidRPr="00F75731">
        <w:rPr>
          <w:rFonts w:ascii="Tahoma" w:hAnsi="Tahoma" w:cs="Tahoma"/>
        </w:rPr>
        <w:t xml:space="preserve"> </w:t>
      </w:r>
      <w:r w:rsidR="00E84AE8" w:rsidRPr="00F75731">
        <w:rPr>
          <w:rFonts w:ascii="Tahoma" w:hAnsi="Tahoma" w:cs="Tahoma"/>
        </w:rPr>
        <w:t xml:space="preserve">business </w:t>
      </w:r>
      <w:r w:rsidRPr="00F75731">
        <w:rPr>
          <w:rFonts w:ascii="Tahoma" w:hAnsi="Tahoma" w:cs="Tahoma"/>
        </w:rPr>
        <w:t>start-up grant to help with the initial costs associated with setting up your new business from home</w:t>
      </w:r>
    </w:p>
    <w:p w14:paraId="2BF06392" w14:textId="107FF957" w:rsidR="007C7D57" w:rsidRPr="00F75731" w:rsidRDefault="00E84AE8" w:rsidP="007C7D57">
      <w:pPr>
        <w:pStyle w:val="ListParagraph"/>
        <w:numPr>
          <w:ilvl w:val="0"/>
          <w:numId w:val="5"/>
        </w:numPr>
        <w:spacing w:line="240" w:lineRule="auto"/>
        <w:rPr>
          <w:rFonts w:ascii="Tahoma" w:eastAsia="Calibri" w:hAnsi="Tahoma" w:cs="Tahoma"/>
        </w:rPr>
      </w:pPr>
      <w:r w:rsidRPr="00F75731">
        <w:rPr>
          <w:rFonts w:ascii="Tahoma" w:hAnsi="Tahoma" w:cs="Tahoma"/>
        </w:rPr>
        <w:t>Free start-up package</w:t>
      </w:r>
      <w:r w:rsidR="00BB2D8C" w:rsidRPr="00F75731">
        <w:rPr>
          <w:rFonts w:ascii="Tahoma" w:hAnsi="Tahoma" w:cs="Tahoma"/>
        </w:rPr>
        <w:t xml:space="preserve"> of </w:t>
      </w:r>
      <w:r w:rsidRPr="00F75731">
        <w:rPr>
          <w:rFonts w:ascii="Tahoma" w:hAnsi="Tahoma" w:cs="Tahoma"/>
        </w:rPr>
        <w:t xml:space="preserve">three </w:t>
      </w:r>
      <w:r w:rsidR="00BB2D8C" w:rsidRPr="00F75731">
        <w:rPr>
          <w:rFonts w:ascii="Tahoma" w:hAnsi="Tahoma" w:cs="Tahoma"/>
        </w:rPr>
        <w:t xml:space="preserve">childminding-specific training courses </w:t>
      </w:r>
    </w:p>
    <w:p w14:paraId="178C9698" w14:textId="714175BD" w:rsidR="00A67AF6" w:rsidRPr="00F75731" w:rsidRDefault="00A67AF6" w:rsidP="00A67AF6">
      <w:pPr>
        <w:pStyle w:val="ListParagraph"/>
        <w:spacing w:line="240" w:lineRule="auto"/>
        <w:rPr>
          <w:rFonts w:ascii="Tahoma" w:eastAsia="Calibri" w:hAnsi="Tahoma" w:cs="Tahoma"/>
        </w:rPr>
      </w:pPr>
    </w:p>
    <w:p w14:paraId="121C6C1B" w14:textId="0E1923B1" w:rsidR="00EB3B7B" w:rsidRPr="00E83F39" w:rsidRDefault="00E63B6A" w:rsidP="002F69C8">
      <w:pPr>
        <w:spacing w:line="240" w:lineRule="auto"/>
        <w:rPr>
          <w:rFonts w:ascii="Tahoma" w:eastAsia="Calibri" w:hAnsi="Tahoma" w:cs="Tahoma"/>
          <w:b/>
          <w:bCs/>
          <w:sz w:val="24"/>
          <w:szCs w:val="24"/>
        </w:rPr>
      </w:pPr>
      <w:r w:rsidRPr="00E83F39">
        <w:rPr>
          <w:rFonts w:ascii="Tahoma" w:eastAsia="Calibri" w:hAnsi="Tahoma" w:cs="Tahoma"/>
          <w:b/>
          <w:bCs/>
          <w:sz w:val="24"/>
          <w:szCs w:val="24"/>
        </w:rPr>
        <w:t xml:space="preserve">Do I Need Any Previous Qualifications or Childcare Experience? </w:t>
      </w:r>
    </w:p>
    <w:p w14:paraId="005EE8F0" w14:textId="6108CBA5" w:rsidR="0053485E" w:rsidRPr="00E83F39" w:rsidRDefault="00BB2D8C" w:rsidP="002F69C8">
      <w:pPr>
        <w:spacing w:line="240" w:lineRule="auto"/>
        <w:rPr>
          <w:rFonts w:ascii="Tahoma" w:eastAsia="Calibri" w:hAnsi="Tahoma" w:cs="Tahoma"/>
        </w:rPr>
      </w:pPr>
      <w:r w:rsidRPr="00E83F39">
        <w:rPr>
          <w:rFonts w:ascii="Tahoma" w:eastAsia="Calibri" w:hAnsi="Tahoma" w:cs="Tahoma"/>
        </w:rPr>
        <w:t xml:space="preserve">There are no specific professional qualifications needed but it </w:t>
      </w:r>
      <w:r w:rsidR="00D00CAA" w:rsidRPr="00E83F39">
        <w:rPr>
          <w:rFonts w:ascii="Tahoma" w:eastAsia="Calibri" w:hAnsi="Tahoma" w:cs="Tahoma"/>
        </w:rPr>
        <w:t>is essential that you have a passion for working with and supporting the learning and development of children</w:t>
      </w:r>
      <w:r w:rsidRPr="00E83F39">
        <w:rPr>
          <w:rFonts w:ascii="Tahoma" w:eastAsia="Calibri" w:hAnsi="Tahoma" w:cs="Tahoma"/>
        </w:rPr>
        <w:t>. T</w:t>
      </w:r>
      <w:r w:rsidR="0053485E" w:rsidRPr="00E83F39">
        <w:rPr>
          <w:rFonts w:ascii="Tahoma" w:eastAsia="Calibri" w:hAnsi="Tahoma" w:cs="Tahoma"/>
        </w:rPr>
        <w:t xml:space="preserve">here will be induction training to complete and an ongoing requirement for completing 12 hours of continued professional learning (CPL) per year to ensure the high quality of your childminding business. All professional childminders are registered with the Care Inspectorate.  </w:t>
      </w:r>
    </w:p>
    <w:p w14:paraId="57AFB07B" w14:textId="77777777" w:rsidR="0054044F" w:rsidRPr="00E83F39" w:rsidRDefault="0054044F" w:rsidP="00776A01">
      <w:pPr>
        <w:spacing w:line="240" w:lineRule="auto"/>
        <w:rPr>
          <w:rFonts w:ascii="Tahoma" w:eastAsia="Calibri" w:hAnsi="Tahoma" w:cs="Tahoma"/>
        </w:rPr>
      </w:pPr>
    </w:p>
    <w:p w14:paraId="0CA5CD26" w14:textId="77777777" w:rsidR="00442DBE" w:rsidRPr="00E83F39" w:rsidRDefault="00442DBE" w:rsidP="00776A01">
      <w:pPr>
        <w:spacing w:line="240" w:lineRule="auto"/>
        <w:rPr>
          <w:rFonts w:ascii="Tahoma" w:eastAsia="Calibri" w:hAnsi="Tahoma" w:cs="Tahoma"/>
          <w:sz w:val="20"/>
          <w:szCs w:val="20"/>
        </w:rPr>
      </w:pPr>
    </w:p>
    <w:p w14:paraId="3E71AC94" w14:textId="77777777" w:rsidR="00776A01" w:rsidRPr="00E83F39" w:rsidRDefault="00957D57" w:rsidP="00776A01">
      <w:pPr>
        <w:spacing w:line="240" w:lineRule="auto"/>
        <w:rPr>
          <w:rFonts w:ascii="Tahoma" w:eastAsia="Calibri" w:hAnsi="Tahoma" w:cs="Tahoma"/>
          <w:b/>
          <w:bCs/>
          <w:sz w:val="24"/>
          <w:szCs w:val="24"/>
        </w:rPr>
      </w:pPr>
      <w:r w:rsidRPr="00E83F39">
        <w:rPr>
          <w:rFonts w:ascii="Tahoma" w:eastAsia="Calibri" w:hAnsi="Tahoma" w:cs="Tahoma"/>
          <w:b/>
          <w:bCs/>
          <w:sz w:val="24"/>
          <w:szCs w:val="24"/>
        </w:rPr>
        <w:t xml:space="preserve">I’m Interested – What’s The Next Step? </w:t>
      </w:r>
    </w:p>
    <w:p w14:paraId="5CC627B1" w14:textId="0AAF0BF8" w:rsidR="007C7D57" w:rsidRPr="00E83F39" w:rsidRDefault="008C499E" w:rsidP="003B0D4B">
      <w:pPr>
        <w:spacing w:line="240" w:lineRule="auto"/>
        <w:rPr>
          <w:rFonts w:ascii="Tahoma" w:hAnsi="Tahoma" w:cs="Tahoma"/>
        </w:rPr>
      </w:pPr>
      <w:r w:rsidRPr="00E83F39">
        <w:rPr>
          <w:rFonts w:ascii="Tahoma" w:hAnsi="Tahoma" w:cs="Tahoma"/>
        </w:rPr>
        <w:t>V</w:t>
      </w:r>
      <w:r w:rsidR="00BB2D8C" w:rsidRPr="00E83F39">
        <w:rPr>
          <w:rFonts w:ascii="Tahoma" w:hAnsi="Tahoma" w:cs="Tahoma"/>
        </w:rPr>
        <w:t xml:space="preserve">isit </w:t>
      </w:r>
      <w:hyperlink r:id="rId13" w:history="1">
        <w:r w:rsidR="00442DBE" w:rsidRPr="00E83F39">
          <w:rPr>
            <w:rStyle w:val="Hyperlink"/>
            <w:rFonts w:ascii="Tahoma" w:hAnsi="Tahoma" w:cs="Tahoma"/>
          </w:rPr>
          <w:t>www.childminding.org/getstarted</w:t>
        </w:r>
      </w:hyperlink>
      <w:r w:rsidR="00E84AE8" w:rsidRPr="00E83F39">
        <w:rPr>
          <w:rFonts w:ascii="Tahoma" w:hAnsi="Tahoma" w:cs="Tahoma"/>
        </w:rPr>
        <w:t xml:space="preserve"> to register your interest </w:t>
      </w:r>
      <w:r w:rsidR="005C2CDE" w:rsidRPr="00E83F39">
        <w:rPr>
          <w:rFonts w:ascii="Tahoma" w:hAnsi="Tahoma" w:cs="Tahoma"/>
        </w:rPr>
        <w:t>and we will be in touch.</w:t>
      </w:r>
      <w:r w:rsidRPr="00E83F39">
        <w:rPr>
          <w:rFonts w:ascii="Tahoma" w:hAnsi="Tahoma" w:cs="Tahoma"/>
        </w:rPr>
        <w:t xml:space="preserve">  I</w:t>
      </w:r>
      <w:r w:rsidR="005C2CDE" w:rsidRPr="00E83F39">
        <w:rPr>
          <w:rFonts w:ascii="Tahoma" w:hAnsi="Tahoma" w:cs="Tahoma"/>
        </w:rPr>
        <w:t xml:space="preserve">f you’d like an informal chat about childminding and whether it could be the career for you, please contact SCMA on 01786 449063 or email </w:t>
      </w:r>
      <w:r w:rsidRPr="00E83F39">
        <w:rPr>
          <w:rFonts w:ascii="Tahoma" w:hAnsi="Tahoma" w:cs="Tahoma"/>
        </w:rPr>
        <w:t>Amy</w:t>
      </w:r>
      <w:r w:rsidR="005C2CDE" w:rsidRPr="00E83F39">
        <w:rPr>
          <w:rFonts w:ascii="Tahoma" w:hAnsi="Tahoma" w:cs="Tahoma"/>
        </w:rPr>
        <w:t>.</w:t>
      </w:r>
      <w:r w:rsidRPr="00E83F39">
        <w:rPr>
          <w:rFonts w:ascii="Tahoma" w:hAnsi="Tahoma" w:cs="Tahoma"/>
        </w:rPr>
        <w:t>Watt@</w:t>
      </w:r>
      <w:r w:rsidR="005C2CDE" w:rsidRPr="00E83F39">
        <w:rPr>
          <w:rFonts w:ascii="Tahoma" w:hAnsi="Tahoma" w:cs="Tahoma"/>
        </w:rPr>
        <w:t>childminding.org - we’d love to hear from you!</w:t>
      </w:r>
    </w:p>
    <w:p w14:paraId="6228C02F" w14:textId="5061BEEA" w:rsidR="00E84AE8" w:rsidRPr="00E83F39" w:rsidRDefault="00E84AE8" w:rsidP="003B0D4B">
      <w:pPr>
        <w:spacing w:line="240" w:lineRule="auto"/>
        <w:rPr>
          <w:rFonts w:ascii="Tahoma" w:hAnsi="Tahoma" w:cs="Tahoma"/>
        </w:rPr>
      </w:pPr>
    </w:p>
    <w:p w14:paraId="31AC788C" w14:textId="429E63A8" w:rsidR="006F3A7F" w:rsidRPr="00E83F39" w:rsidRDefault="00E84AE8" w:rsidP="008C499E">
      <w:pPr>
        <w:spacing w:line="240" w:lineRule="auto"/>
        <w:rPr>
          <w:rFonts w:ascii="Tahoma" w:hAnsi="Tahoma" w:cs="Tahoma"/>
        </w:rPr>
      </w:pPr>
      <w:r w:rsidRPr="00E83F39">
        <w:rPr>
          <w:rFonts w:ascii="Tahoma" w:hAnsi="Tahoma" w:cs="Tahoma"/>
        </w:rPr>
        <w:t>*T&amp;Cs apply. To find out more, please v</w:t>
      </w:r>
      <w:r w:rsidR="00442DBE" w:rsidRPr="00E83F39">
        <w:rPr>
          <w:rFonts w:ascii="Tahoma" w:hAnsi="Tahoma" w:cs="Tahoma"/>
        </w:rPr>
        <w:t xml:space="preserve">isit </w:t>
      </w:r>
      <w:hyperlink r:id="rId14" w:history="1">
        <w:r w:rsidR="00442DBE" w:rsidRPr="00E83F39">
          <w:rPr>
            <w:rStyle w:val="Hyperlink"/>
            <w:rFonts w:ascii="Tahoma" w:hAnsi="Tahoma" w:cs="Tahoma"/>
          </w:rPr>
          <w:t>www.childminding.org/getstarted</w:t>
        </w:r>
      </w:hyperlink>
      <w:r w:rsidR="00442DBE" w:rsidRPr="00E83F39">
        <w:rPr>
          <w:rFonts w:ascii="Tahoma" w:hAnsi="Tahoma" w:cs="Tahoma"/>
        </w:rPr>
        <w:t xml:space="preserve"> </w:t>
      </w:r>
      <w:r w:rsidR="003B0D4B" w:rsidRPr="00E83F39">
        <w:rPr>
          <w:rFonts w:ascii="Tahoma" w:hAnsi="Tahoma" w:cs="Tahoma"/>
          <w:noProof/>
        </w:rPr>
        <w:t xml:space="preserve">                                                 </w:t>
      </w:r>
    </w:p>
    <w:sectPr w:rsidR="006F3A7F" w:rsidRPr="00E83F39">
      <w:headerReference w:type="even" r:id="rId15"/>
      <w:head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A6371" w14:textId="77777777" w:rsidR="007878F1" w:rsidRDefault="007878F1" w:rsidP="006028B9">
      <w:pPr>
        <w:spacing w:line="240" w:lineRule="auto"/>
      </w:pPr>
      <w:r>
        <w:separator/>
      </w:r>
    </w:p>
  </w:endnote>
  <w:endnote w:type="continuationSeparator" w:id="0">
    <w:p w14:paraId="5A4451FE" w14:textId="77777777" w:rsidR="007878F1" w:rsidRDefault="007878F1" w:rsidP="006028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F6B17" w14:textId="77777777" w:rsidR="007878F1" w:rsidRDefault="007878F1" w:rsidP="006028B9">
      <w:pPr>
        <w:spacing w:line="240" w:lineRule="auto"/>
      </w:pPr>
      <w:r>
        <w:separator/>
      </w:r>
    </w:p>
  </w:footnote>
  <w:footnote w:type="continuationSeparator" w:id="0">
    <w:p w14:paraId="2394B814" w14:textId="77777777" w:rsidR="007878F1" w:rsidRDefault="007878F1" w:rsidP="006028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7A5A" w14:textId="688770BD" w:rsidR="006028B9" w:rsidRDefault="006028B9">
    <w:pPr>
      <w:pStyle w:val="Header"/>
    </w:pPr>
    <w:r>
      <w:rPr>
        <w:noProof/>
      </w:rPr>
      <mc:AlternateContent>
        <mc:Choice Requires="wps">
          <w:drawing>
            <wp:anchor distT="0" distB="0" distL="0" distR="0" simplePos="0" relativeHeight="251659264" behindDoc="0" locked="0" layoutInCell="1" allowOverlap="1" wp14:anchorId="2EFCEC89" wp14:editId="5BDFF2DA">
              <wp:simplePos x="635" y="635"/>
              <wp:positionH relativeFrom="page">
                <wp:align>center</wp:align>
              </wp:positionH>
              <wp:positionV relativeFrom="page">
                <wp:align>top</wp:align>
              </wp:positionV>
              <wp:extent cx="436880" cy="404495"/>
              <wp:effectExtent l="0" t="0" r="1270" b="14605"/>
              <wp:wrapNone/>
              <wp:docPr id="129502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4CAC957E" w14:textId="13EFDC2A" w:rsidR="006028B9" w:rsidRPr="006028B9" w:rsidRDefault="006028B9" w:rsidP="006028B9">
                          <w:pPr>
                            <w:rPr>
                              <w:rFonts w:ascii="Calibri" w:eastAsia="Calibri" w:hAnsi="Calibri" w:cs="Calibri"/>
                              <w:noProof/>
                              <w:color w:val="0000FF"/>
                              <w:sz w:val="24"/>
                              <w:szCs w:val="24"/>
                            </w:rPr>
                          </w:pPr>
                          <w:r w:rsidRPr="006028B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FCEC89" id="_x0000_t202" coordsize="21600,21600" o:spt="202" path="m,l,21600r21600,l21600,xe">
              <v:stroke joinstyle="miter"/>
              <v:path gradientshapeok="t" o:connecttype="rect"/>
            </v:shapetype>
            <v:shape id="Text Box 2" o:spid="_x0000_s1026" type="#_x0000_t202" alt="Official" style="position:absolute;margin-left:0;margin-top:0;width:34.4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" filled="f" stroked="f">
              <v:fill o:detectmouseclick="t"/>
              <v:textbox style="mso-fit-shape-to-text:t" inset="0,15pt,0,0">
                <w:txbxContent>
                  <w:p w14:paraId="4CAC957E" w14:textId="13EFDC2A" w:rsidR="006028B9" w:rsidRPr="006028B9" w:rsidRDefault="006028B9" w:rsidP="006028B9">
                    <w:pPr>
                      <w:rPr>
                        <w:rFonts w:ascii="Calibri" w:eastAsia="Calibri" w:hAnsi="Calibri" w:cs="Calibri"/>
                        <w:noProof/>
                        <w:color w:val="0000FF"/>
                        <w:sz w:val="24"/>
                        <w:szCs w:val="24"/>
                      </w:rPr>
                    </w:pPr>
                    <w:r w:rsidRPr="006028B9">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2DEB" w14:textId="45D6DB48" w:rsidR="006028B9" w:rsidRDefault="006028B9">
    <w:pPr>
      <w:pStyle w:val="Header"/>
    </w:pPr>
    <w:r>
      <w:rPr>
        <w:noProof/>
      </w:rPr>
      <mc:AlternateContent>
        <mc:Choice Requires="wps">
          <w:drawing>
            <wp:anchor distT="0" distB="0" distL="0" distR="0" simplePos="0" relativeHeight="251660288" behindDoc="0" locked="0" layoutInCell="1" allowOverlap="1" wp14:anchorId="5EA73AA3" wp14:editId="15A78019">
              <wp:simplePos x="914400" y="457200"/>
              <wp:positionH relativeFrom="page">
                <wp:align>center</wp:align>
              </wp:positionH>
              <wp:positionV relativeFrom="page">
                <wp:align>top</wp:align>
              </wp:positionV>
              <wp:extent cx="436880" cy="404495"/>
              <wp:effectExtent l="0" t="0" r="1270" b="14605"/>
              <wp:wrapNone/>
              <wp:docPr id="14784995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1BDD6744" w14:textId="17CF5986" w:rsidR="006028B9" w:rsidRPr="006028B9" w:rsidRDefault="006028B9" w:rsidP="006028B9">
                          <w:pPr>
                            <w:rPr>
                              <w:rFonts w:ascii="Calibri" w:eastAsia="Calibri" w:hAnsi="Calibri" w:cs="Calibri"/>
                              <w:noProof/>
                              <w:color w:val="0000FF"/>
                              <w:sz w:val="24"/>
                              <w:szCs w:val="24"/>
                            </w:rPr>
                          </w:pPr>
                          <w:r w:rsidRPr="006028B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A73AA3" id="_x0000_t202" coordsize="21600,21600" o:spt="202" path="m,l,21600r21600,l21600,xe">
              <v:stroke joinstyle="miter"/>
              <v:path gradientshapeok="t" o:connecttype="rect"/>
            </v:shapetype>
            <v:shape id="Text Box 3" o:spid="_x0000_s1027" type="#_x0000_t202" alt="Official" style="position:absolute;margin-left:0;margin-top:0;width:34.4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" filled="f" stroked="f">
              <v:fill o:detectmouseclick="t"/>
              <v:textbox style="mso-fit-shape-to-text:t" inset="0,15pt,0,0">
                <w:txbxContent>
                  <w:p w14:paraId="1BDD6744" w14:textId="17CF5986" w:rsidR="006028B9" w:rsidRPr="006028B9" w:rsidRDefault="006028B9" w:rsidP="006028B9">
                    <w:pPr>
                      <w:rPr>
                        <w:rFonts w:ascii="Calibri" w:eastAsia="Calibri" w:hAnsi="Calibri" w:cs="Calibri"/>
                        <w:noProof/>
                        <w:color w:val="0000FF"/>
                        <w:sz w:val="24"/>
                        <w:szCs w:val="24"/>
                      </w:rPr>
                    </w:pPr>
                    <w:r w:rsidRPr="006028B9">
                      <w:rPr>
                        <w:rFonts w:ascii="Calibri" w:eastAsia="Calibri" w:hAnsi="Calibri" w:cs="Calibri"/>
                        <w:noProof/>
                        <w:color w:val="0000FF"/>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E314" w14:textId="27AAF5B1" w:rsidR="006028B9" w:rsidRDefault="006028B9">
    <w:pPr>
      <w:pStyle w:val="Header"/>
    </w:pPr>
    <w:r>
      <w:rPr>
        <w:noProof/>
      </w:rPr>
      <mc:AlternateContent>
        <mc:Choice Requires="wps">
          <w:drawing>
            <wp:anchor distT="0" distB="0" distL="0" distR="0" simplePos="0" relativeHeight="251658240" behindDoc="0" locked="0" layoutInCell="1" allowOverlap="1" wp14:anchorId="64A05F0A" wp14:editId="537D580E">
              <wp:simplePos x="635" y="635"/>
              <wp:positionH relativeFrom="page">
                <wp:align>center</wp:align>
              </wp:positionH>
              <wp:positionV relativeFrom="page">
                <wp:align>top</wp:align>
              </wp:positionV>
              <wp:extent cx="436880" cy="404495"/>
              <wp:effectExtent l="0" t="0" r="1270" b="14605"/>
              <wp:wrapNone/>
              <wp:docPr id="5104358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7D867BB3" w14:textId="2B446AA1" w:rsidR="006028B9" w:rsidRPr="006028B9" w:rsidRDefault="006028B9" w:rsidP="006028B9">
                          <w:pPr>
                            <w:rPr>
                              <w:rFonts w:ascii="Calibri" w:eastAsia="Calibri" w:hAnsi="Calibri" w:cs="Calibri"/>
                              <w:noProof/>
                              <w:color w:val="0000FF"/>
                              <w:sz w:val="24"/>
                              <w:szCs w:val="24"/>
                            </w:rPr>
                          </w:pPr>
                          <w:r w:rsidRPr="006028B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05F0A" id="_x0000_t202" coordsize="21600,21600" o:spt="202" path="m,l,21600r21600,l21600,xe">
              <v:stroke joinstyle="miter"/>
              <v:path gradientshapeok="t" o:connecttype="rect"/>
            </v:shapetype>
            <v:shape id="Text Box 1" o:spid="_x0000_s1028" type="#_x0000_t202" alt="Official" style="position:absolute;margin-left:0;margin-top:0;width:34.4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" filled="f" stroked="f">
              <v:fill o:detectmouseclick="t"/>
              <v:textbox style="mso-fit-shape-to-text:t" inset="0,15pt,0,0">
                <w:txbxContent>
                  <w:p w14:paraId="7D867BB3" w14:textId="2B446AA1" w:rsidR="006028B9" w:rsidRPr="006028B9" w:rsidRDefault="006028B9" w:rsidP="006028B9">
                    <w:pPr>
                      <w:rPr>
                        <w:rFonts w:ascii="Calibri" w:eastAsia="Calibri" w:hAnsi="Calibri" w:cs="Calibri"/>
                        <w:noProof/>
                        <w:color w:val="0000FF"/>
                        <w:sz w:val="24"/>
                        <w:szCs w:val="24"/>
                      </w:rPr>
                    </w:pPr>
                    <w:r w:rsidRPr="006028B9">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25B6A"/>
    <w:multiLevelType w:val="hybridMultilevel"/>
    <w:tmpl w:val="5AE8D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736BC"/>
    <w:multiLevelType w:val="hybridMultilevel"/>
    <w:tmpl w:val="183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DF3211"/>
    <w:multiLevelType w:val="hybridMultilevel"/>
    <w:tmpl w:val="411E8F96"/>
    <w:lvl w:ilvl="0" w:tplc="ECE82EA2">
      <w:start w:val="1"/>
      <w:numFmt w:val="bullet"/>
      <w:lvlText w:val=""/>
      <w:lvlJc w:val="left"/>
      <w:pPr>
        <w:ind w:left="72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B31C30"/>
    <w:multiLevelType w:val="hybridMultilevel"/>
    <w:tmpl w:val="1C48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D830E7"/>
    <w:multiLevelType w:val="hybridMultilevel"/>
    <w:tmpl w:val="86CE2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510076">
    <w:abstractNumId w:val="0"/>
  </w:num>
  <w:num w:numId="2" w16cid:durableId="1881823033">
    <w:abstractNumId w:val="3"/>
  </w:num>
  <w:num w:numId="3" w16cid:durableId="1360619987">
    <w:abstractNumId w:val="1"/>
  </w:num>
  <w:num w:numId="4" w16cid:durableId="309677411">
    <w:abstractNumId w:val="4"/>
  </w:num>
  <w:num w:numId="5" w16cid:durableId="1737973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9C8"/>
    <w:rsid w:val="000178E1"/>
    <w:rsid w:val="000542C4"/>
    <w:rsid w:val="00060F8C"/>
    <w:rsid w:val="0009273E"/>
    <w:rsid w:val="00135AF3"/>
    <w:rsid w:val="0017281F"/>
    <w:rsid w:val="00195B7A"/>
    <w:rsid w:val="00216D06"/>
    <w:rsid w:val="00241043"/>
    <w:rsid w:val="00291291"/>
    <w:rsid w:val="002E21E3"/>
    <w:rsid w:val="002F2FE2"/>
    <w:rsid w:val="002F69C8"/>
    <w:rsid w:val="003715B3"/>
    <w:rsid w:val="003753A5"/>
    <w:rsid w:val="003B0D4B"/>
    <w:rsid w:val="00427D26"/>
    <w:rsid w:val="00437E1F"/>
    <w:rsid w:val="00442DBE"/>
    <w:rsid w:val="004B7595"/>
    <w:rsid w:val="004F7BAE"/>
    <w:rsid w:val="0053485E"/>
    <w:rsid w:val="0054044F"/>
    <w:rsid w:val="005C2CDE"/>
    <w:rsid w:val="006028B9"/>
    <w:rsid w:val="0068574F"/>
    <w:rsid w:val="00696214"/>
    <w:rsid w:val="006F3A7F"/>
    <w:rsid w:val="0070430E"/>
    <w:rsid w:val="00726212"/>
    <w:rsid w:val="00727A79"/>
    <w:rsid w:val="007461BD"/>
    <w:rsid w:val="00776A01"/>
    <w:rsid w:val="007878F1"/>
    <w:rsid w:val="007B1166"/>
    <w:rsid w:val="007B3FC9"/>
    <w:rsid w:val="007C7D57"/>
    <w:rsid w:val="007E6312"/>
    <w:rsid w:val="00832B3A"/>
    <w:rsid w:val="00840A59"/>
    <w:rsid w:val="008671AF"/>
    <w:rsid w:val="008C499E"/>
    <w:rsid w:val="008E50B9"/>
    <w:rsid w:val="00957D57"/>
    <w:rsid w:val="009D15BA"/>
    <w:rsid w:val="00A47694"/>
    <w:rsid w:val="00A67AF6"/>
    <w:rsid w:val="00A81C45"/>
    <w:rsid w:val="00AD572F"/>
    <w:rsid w:val="00AE0210"/>
    <w:rsid w:val="00B045E3"/>
    <w:rsid w:val="00BB2D8C"/>
    <w:rsid w:val="00BB2F40"/>
    <w:rsid w:val="00C13021"/>
    <w:rsid w:val="00C27DCE"/>
    <w:rsid w:val="00C65809"/>
    <w:rsid w:val="00C86C09"/>
    <w:rsid w:val="00CE7539"/>
    <w:rsid w:val="00CF73B7"/>
    <w:rsid w:val="00D00CAA"/>
    <w:rsid w:val="00D06F11"/>
    <w:rsid w:val="00D12D44"/>
    <w:rsid w:val="00D529E6"/>
    <w:rsid w:val="00D96024"/>
    <w:rsid w:val="00DC4B76"/>
    <w:rsid w:val="00DC6D09"/>
    <w:rsid w:val="00E250D4"/>
    <w:rsid w:val="00E63B6A"/>
    <w:rsid w:val="00E83F39"/>
    <w:rsid w:val="00E84AE8"/>
    <w:rsid w:val="00EB3B7B"/>
    <w:rsid w:val="00ED3386"/>
    <w:rsid w:val="00ED6C9D"/>
    <w:rsid w:val="00F75731"/>
    <w:rsid w:val="00F80BAC"/>
    <w:rsid w:val="00FB15AE"/>
    <w:rsid w:val="17EA7982"/>
    <w:rsid w:val="20E4D771"/>
    <w:rsid w:val="2BE9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92F07"/>
  <w15:chartTrackingRefBased/>
  <w15:docId w15:val="{C4DE5737-B38E-49ED-A54F-45284E3B0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D4B"/>
    <w:pPr>
      <w:spacing w:after="0" w:line="276" w:lineRule="auto"/>
    </w:pPr>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FC9"/>
    <w:rPr>
      <w:color w:val="0563C1" w:themeColor="hyperlink"/>
      <w:u w:val="single"/>
    </w:rPr>
  </w:style>
  <w:style w:type="character" w:customStyle="1" w:styleId="UnresolvedMention1">
    <w:name w:val="Unresolved Mention1"/>
    <w:basedOn w:val="DefaultParagraphFont"/>
    <w:uiPriority w:val="99"/>
    <w:semiHidden/>
    <w:unhideWhenUsed/>
    <w:rsid w:val="007B3FC9"/>
    <w:rPr>
      <w:color w:val="605E5C"/>
      <w:shd w:val="clear" w:color="auto" w:fill="E1DFDD"/>
    </w:rPr>
  </w:style>
  <w:style w:type="paragraph" w:styleId="ListParagraph">
    <w:name w:val="List Paragraph"/>
    <w:basedOn w:val="Normal"/>
    <w:uiPriority w:val="34"/>
    <w:qFormat/>
    <w:rsid w:val="00241043"/>
    <w:pPr>
      <w:spacing w:after="160" w:line="259" w:lineRule="auto"/>
      <w:ind w:left="720"/>
      <w:contextualSpacing/>
    </w:pPr>
    <w:rPr>
      <w:rFonts w:asciiTheme="minorHAnsi" w:eastAsiaTheme="minorHAnsi" w:hAnsiTheme="minorHAnsi" w:cstheme="minorBidi"/>
      <w:lang w:val="en-US"/>
    </w:rPr>
  </w:style>
  <w:style w:type="character" w:styleId="CommentReference">
    <w:name w:val="annotation reference"/>
    <w:basedOn w:val="DefaultParagraphFont"/>
    <w:uiPriority w:val="99"/>
    <w:semiHidden/>
    <w:unhideWhenUsed/>
    <w:rsid w:val="00C13021"/>
    <w:rPr>
      <w:sz w:val="16"/>
      <w:szCs w:val="16"/>
    </w:rPr>
  </w:style>
  <w:style w:type="paragraph" w:styleId="CommentText">
    <w:name w:val="annotation text"/>
    <w:basedOn w:val="Normal"/>
    <w:link w:val="CommentTextChar"/>
    <w:uiPriority w:val="99"/>
    <w:unhideWhenUsed/>
    <w:rsid w:val="00C13021"/>
    <w:pPr>
      <w:spacing w:after="160"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C13021"/>
    <w:rPr>
      <w:sz w:val="20"/>
      <w:szCs w:val="20"/>
    </w:rPr>
  </w:style>
  <w:style w:type="paragraph" w:styleId="CommentSubject">
    <w:name w:val="annotation subject"/>
    <w:basedOn w:val="CommentText"/>
    <w:next w:val="CommentText"/>
    <w:link w:val="CommentSubjectChar"/>
    <w:uiPriority w:val="99"/>
    <w:semiHidden/>
    <w:unhideWhenUsed/>
    <w:rsid w:val="00C13021"/>
    <w:rPr>
      <w:b/>
      <w:bCs/>
    </w:rPr>
  </w:style>
  <w:style w:type="character" w:customStyle="1" w:styleId="CommentSubjectChar">
    <w:name w:val="Comment Subject Char"/>
    <w:basedOn w:val="CommentTextChar"/>
    <w:link w:val="CommentSubject"/>
    <w:uiPriority w:val="99"/>
    <w:semiHidden/>
    <w:rsid w:val="00C13021"/>
    <w:rPr>
      <w:b/>
      <w:bCs/>
      <w:sz w:val="20"/>
      <w:szCs w:val="20"/>
    </w:rPr>
  </w:style>
  <w:style w:type="paragraph" w:styleId="Revision">
    <w:name w:val="Revision"/>
    <w:hidden/>
    <w:uiPriority w:val="99"/>
    <w:semiHidden/>
    <w:rsid w:val="00D00CAA"/>
    <w:pPr>
      <w:spacing w:after="0" w:line="240" w:lineRule="auto"/>
    </w:pPr>
  </w:style>
  <w:style w:type="character" w:styleId="FollowedHyperlink">
    <w:name w:val="FollowedHyperlink"/>
    <w:basedOn w:val="DefaultParagraphFont"/>
    <w:uiPriority w:val="99"/>
    <w:semiHidden/>
    <w:unhideWhenUsed/>
    <w:rsid w:val="00E84AE8"/>
    <w:rPr>
      <w:color w:val="954F72" w:themeColor="followedHyperlink"/>
      <w:u w:val="single"/>
    </w:rPr>
  </w:style>
  <w:style w:type="character" w:customStyle="1" w:styleId="cf01">
    <w:name w:val="cf01"/>
    <w:basedOn w:val="DefaultParagraphFont"/>
    <w:rsid w:val="008C499E"/>
    <w:rPr>
      <w:rFonts w:ascii="Segoe UI" w:hAnsi="Segoe UI" w:cs="Segoe UI" w:hint="default"/>
      <w:sz w:val="18"/>
      <w:szCs w:val="18"/>
    </w:rPr>
  </w:style>
  <w:style w:type="paragraph" w:styleId="Header">
    <w:name w:val="header"/>
    <w:basedOn w:val="Normal"/>
    <w:link w:val="HeaderChar"/>
    <w:uiPriority w:val="99"/>
    <w:unhideWhenUsed/>
    <w:rsid w:val="006028B9"/>
    <w:pPr>
      <w:tabs>
        <w:tab w:val="center" w:pos="4513"/>
        <w:tab w:val="right" w:pos="9026"/>
      </w:tabs>
      <w:spacing w:line="240" w:lineRule="auto"/>
    </w:pPr>
  </w:style>
  <w:style w:type="character" w:customStyle="1" w:styleId="HeaderChar">
    <w:name w:val="Header Char"/>
    <w:basedOn w:val="DefaultParagraphFont"/>
    <w:link w:val="Header"/>
    <w:uiPriority w:val="99"/>
    <w:rsid w:val="006028B9"/>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9330">
      <w:bodyDiv w:val="1"/>
      <w:marLeft w:val="0"/>
      <w:marRight w:val="0"/>
      <w:marTop w:val="0"/>
      <w:marBottom w:val="0"/>
      <w:divBdr>
        <w:top w:val="none" w:sz="0" w:space="0" w:color="auto"/>
        <w:left w:val="none" w:sz="0" w:space="0" w:color="auto"/>
        <w:bottom w:val="none" w:sz="0" w:space="0" w:color="auto"/>
        <w:right w:val="none" w:sz="0" w:space="0" w:color="auto"/>
      </w:divBdr>
    </w:div>
    <w:div w:id="1339383440">
      <w:bodyDiv w:val="1"/>
      <w:marLeft w:val="0"/>
      <w:marRight w:val="0"/>
      <w:marTop w:val="0"/>
      <w:marBottom w:val="0"/>
      <w:divBdr>
        <w:top w:val="none" w:sz="0" w:space="0" w:color="auto"/>
        <w:left w:val="none" w:sz="0" w:space="0" w:color="auto"/>
        <w:bottom w:val="none" w:sz="0" w:space="0" w:color="auto"/>
        <w:right w:val="none" w:sz="0" w:space="0" w:color="auto"/>
      </w:divBdr>
    </w:div>
    <w:div w:id="189372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hildminding.org/getstarte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ildminding.org/childminder-recruit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hildminding.org/getstar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1F287E050C6C448CDCD49C45823A2D" ma:contentTypeVersion="11" ma:contentTypeDescription="Create a new document." ma:contentTypeScope="" ma:versionID="1603d2f19cdda70dd6ad772015b98448">
  <xsd:schema xmlns:xsd="http://www.w3.org/2001/XMLSchema" xmlns:xs="http://www.w3.org/2001/XMLSchema" xmlns:p="http://schemas.microsoft.com/office/2006/metadata/properties" xmlns:ns3="6245f033-3238-4d70-8408-3aa92c0a6480" targetNamespace="http://schemas.microsoft.com/office/2006/metadata/properties" ma:root="true" ma:fieldsID="b76a75b68be947d655afe547ba06c4b9" ns3:_="">
    <xsd:import namespace="6245f033-3238-4d70-8408-3aa92c0a648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5f033-3238-4d70-8408-3aa92c0a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E9A86-A04A-4547-9C39-F942FACFD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5f033-3238-4d70-8408-3aa92c0a6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76BFE-A0F1-4246-82F3-9696F4348F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4AE193-4AD3-4913-9194-6122CDC85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Links>
    <vt:vector size="18" baseType="variant">
      <vt:variant>
        <vt:i4>3276833</vt:i4>
      </vt:variant>
      <vt:variant>
        <vt:i4>6</vt:i4>
      </vt:variant>
      <vt:variant>
        <vt:i4>0</vt:i4>
      </vt:variant>
      <vt:variant>
        <vt:i4>5</vt:i4>
      </vt:variant>
      <vt:variant>
        <vt:lpwstr>http://www.childminding.org/getstarted</vt:lpwstr>
      </vt:variant>
      <vt:variant>
        <vt:lpwstr/>
      </vt:variant>
      <vt:variant>
        <vt:i4>3276833</vt:i4>
      </vt:variant>
      <vt:variant>
        <vt:i4>3</vt:i4>
      </vt:variant>
      <vt:variant>
        <vt:i4>0</vt:i4>
      </vt:variant>
      <vt:variant>
        <vt:i4>5</vt:i4>
      </vt:variant>
      <vt:variant>
        <vt:lpwstr>http://www.childminding.org/getstarted</vt:lpwstr>
      </vt:variant>
      <vt:variant>
        <vt:lpwstr/>
      </vt:variant>
      <vt:variant>
        <vt:i4>5832716</vt:i4>
      </vt:variant>
      <vt:variant>
        <vt:i4>0</vt:i4>
      </vt:variant>
      <vt:variant>
        <vt:i4>0</vt:i4>
      </vt:variant>
      <vt:variant>
        <vt:i4>5</vt:i4>
      </vt:variant>
      <vt:variant>
        <vt:lpwstr>https://www.childminding.org/childminder-recruitment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Paton</dc:creator>
  <cp:keywords/>
  <dc:description/>
  <cp:lastModifiedBy>Robertson, Deborah</cp:lastModifiedBy>
  <cp:revision>2</cp:revision>
  <dcterms:created xsi:type="dcterms:W3CDTF">2025-06-13T13:58:00Z</dcterms:created>
  <dcterms:modified xsi:type="dcterms:W3CDTF">2025-06-13T13:58:00Z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0x010100C71F287E050C6C448CDCD49C45823A2D</vt:lpwstr>
  </property>
  <property fmtid="{D5CDD505-2E9C-101B-9397-08002B2CF9AE}" pid="3" name="MediaServiceImageTags">
    <vt:lpwstr/>
  </property>
  <property fmtid="{D5CDD505-2E9C-101B-9397-08002B2CF9AE}" pid="4" name="ClassificationContentMarkingHeaderShapeIds">
    <vt:lpwstr>1e6ca20b,c59ae7,58201cd8</vt:lpwstr>
  </property>
  <property fmtid="{D5CDD505-2E9C-101B-9397-08002B2CF9AE}" pid="5" name="ClassificationContentMarkingHeaderFontProps">
    <vt:lpwstr>#0000ff,12,Calibri</vt:lpwstr>
  </property>
  <property fmtid="{D5CDD505-2E9C-101B-9397-08002B2CF9AE}" pid="6" name="ClassificationContentMarkingHeaderText">
    <vt:lpwstr>Official</vt:lpwstr>
  </property>
  <property fmtid="{D5CDD505-2E9C-101B-9397-08002B2CF9AE}" pid="7" name="MSIP_Label_a4a5840d-a49b-46be-b8fd-7cefe9ea2d80_Enabled">
    <vt:lpwstr>true</vt:lpwstr>
  </property>
  <property fmtid="{D5CDD505-2E9C-101B-9397-08002B2CF9AE}" pid="8" name="MSIP_Label_a4a5840d-a49b-46be-b8fd-7cefe9ea2d80_SetDate">
    <vt:lpwstr>2025-06-13T13:58:30Z</vt:lpwstr>
  </property>
  <property fmtid="{D5CDD505-2E9C-101B-9397-08002B2CF9AE}" pid="9" name="MSIP_Label_a4a5840d-a49b-46be-b8fd-7cefe9ea2d80_Method">
    <vt:lpwstr>Standard</vt:lpwstr>
  </property>
  <property fmtid="{D5CDD505-2E9C-101B-9397-08002B2CF9AE}" pid="10" name="MSIP_Label_a4a5840d-a49b-46be-b8fd-7cefe9ea2d80_Name">
    <vt:lpwstr>Official</vt:lpwstr>
  </property>
  <property fmtid="{D5CDD505-2E9C-101B-9397-08002B2CF9AE}" pid="11" name="MSIP_Label_a4a5840d-a49b-46be-b8fd-7cefe9ea2d80_SiteId">
    <vt:lpwstr>55033623-6e77-43db-9999-0c5ebe851a58</vt:lpwstr>
  </property>
  <property fmtid="{D5CDD505-2E9C-101B-9397-08002B2CF9AE}" pid="12" name="MSIP_Label_a4a5840d-a49b-46be-b8fd-7cefe9ea2d80_ActionId">
    <vt:lpwstr>d0f58c30-6901-425d-b8f3-632f923f86ff</vt:lpwstr>
  </property>
  <property fmtid="{D5CDD505-2E9C-101B-9397-08002B2CF9AE}" pid="13" name="MSIP_Label_a4a5840d-a49b-46be-b8fd-7cefe9ea2d80_ContentBits">
    <vt:lpwstr>1</vt:lpwstr>
  </property>
  <property fmtid="{D5CDD505-2E9C-101B-9397-08002B2CF9AE}" pid="14" name="MSIP_Label_a4a5840d-a49b-46be-b8fd-7cefe9ea2d80_Tag">
    <vt:lpwstr>10, 3, 0, 1</vt:lpwstr>
  </property>
</Properties>
</file>