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FF41CF" w:rsidRPr="00E16F90" w:rsidRDefault="00E16F90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 w:rsidRPr="00E16F90">
              <w:rPr>
                <w:rFonts w:ascii="Ink Free" w:hAnsi="Ink Free"/>
                <w:b/>
                <w:sz w:val="28"/>
                <w:szCs w:val="28"/>
              </w:rPr>
              <w:t>Phonological awareness</w:t>
            </w:r>
          </w:p>
          <w:p w:rsidR="00FF41CF" w:rsidRPr="00E16F90" w:rsidRDefault="002245DE" w:rsidP="00E16F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Rhyme, syllables, identifying sounds in words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E16F90" w:rsidRPr="00E16F90" w:rsidRDefault="002245DE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Pattern </w:t>
            </w:r>
          </w:p>
          <w:p w:rsidR="00FF41CF" w:rsidRPr="00E16F90" w:rsidRDefault="002245DE" w:rsidP="00E16F9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Counting, ordering, recognising &amp; writing numbers to 20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FF41CF" w:rsidRPr="002245DE" w:rsidRDefault="002245DE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Friendships</w:t>
            </w:r>
          </w:p>
          <w:p w:rsidR="002245DE" w:rsidRPr="00E16F90" w:rsidRDefault="002245DE" w:rsidP="00E16F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People who help us in school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FF41CF" w:rsidRDefault="002245DE" w:rsidP="00E16F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Learning through play</w:t>
            </w:r>
          </w:p>
          <w:p w:rsidR="002245DE" w:rsidRPr="00E16F90" w:rsidRDefault="002245DE" w:rsidP="00E16F9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Song Time</w:t>
            </w:r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E16F90" w:rsidRPr="00E16F90" w:rsidRDefault="002245DE" w:rsidP="00E16F9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People who help us in our school</w:t>
            </w:r>
          </w:p>
          <w:p w:rsidR="00FF41CF" w:rsidRPr="00163FBE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FF41CF" w:rsidRDefault="00FF41CF" w:rsidP="00FF41CF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FF41CF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1CF" w:rsidRDefault="00FF41CF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E16F90" w:rsidRPr="00E16F90" w:rsidRDefault="002245DE" w:rsidP="00E16F9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Using Ipads &amp; Promethean board </w:t>
            </w:r>
          </w:p>
          <w:p w:rsidR="00FF41CF" w:rsidRDefault="00FF41CF" w:rsidP="00067C7F">
            <w:pPr>
              <w:pStyle w:val="ListParagraph"/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</w:p>
        </w:tc>
      </w:tr>
    </w:tbl>
    <w:p w:rsidR="00FF41CF" w:rsidRDefault="00FF41CF" w:rsidP="00E16F90">
      <w:pPr>
        <w:jc w:val="center"/>
        <w:rPr>
          <w:noProof/>
          <w:lang w:eastAsia="en-GB"/>
        </w:rPr>
      </w:pPr>
    </w:p>
    <w:p w:rsidR="002245DE" w:rsidRDefault="002245DE" w:rsidP="00E16F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15164" cy="1879167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487419534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99" cy="18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5DE" w:rsidSect="00E16F90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D5" w:rsidRDefault="007267D5" w:rsidP="00E16F90">
      <w:pPr>
        <w:spacing w:after="0" w:line="240" w:lineRule="auto"/>
      </w:pPr>
      <w:r>
        <w:separator/>
      </w:r>
    </w:p>
  </w:endnote>
  <w:end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D5" w:rsidRDefault="007267D5" w:rsidP="00E16F90">
      <w:pPr>
        <w:spacing w:after="0" w:line="240" w:lineRule="auto"/>
      </w:pPr>
      <w:r>
        <w:separator/>
      </w:r>
    </w:p>
  </w:footnote>
  <w:footnote w:type="continuationSeparator" w:id="0">
    <w:p w:rsidR="007267D5" w:rsidRDefault="007267D5" w:rsidP="00E1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90" w:rsidRPr="00E16F90" w:rsidRDefault="00E16F90" w:rsidP="00E16F90">
    <w:pPr>
      <w:pStyle w:val="Header"/>
      <w:jc w:val="center"/>
      <w:rPr>
        <w:rFonts w:ascii="Ink Free" w:hAnsi="Ink Free"/>
        <w:b/>
        <w:sz w:val="44"/>
        <w:szCs w:val="44"/>
      </w:rPr>
    </w:pPr>
    <w:r>
      <w:rPr>
        <w:rFonts w:ascii="Ink Free" w:hAnsi="Ink Free"/>
        <w:b/>
        <w:sz w:val="44"/>
        <w:szCs w:val="44"/>
        <w:highlight w:val="yellow"/>
      </w:rPr>
      <w:t>Primary 1 at Catrine P</w:t>
    </w:r>
    <w:r w:rsidRPr="00E16F90">
      <w:rPr>
        <w:rFonts w:ascii="Ink Free" w:hAnsi="Ink Free"/>
        <w:b/>
        <w:sz w:val="44"/>
        <w:szCs w:val="44"/>
        <w:highlight w:val="yellow"/>
      </w:rPr>
      <w:t>S</w:t>
    </w:r>
    <w:r>
      <w:rPr>
        <w:rFonts w:ascii="Ink Free" w:hAnsi="Ink Free"/>
        <w:b/>
        <w:sz w:val="44"/>
        <w:szCs w:val="44"/>
      </w:rPr>
      <w:t xml:space="preserve">                 </w:t>
    </w:r>
    <w:r w:rsidRPr="00E16F90">
      <w:rPr>
        <w:rFonts w:ascii="Ink Free" w:hAnsi="Ink Free"/>
        <w:b/>
        <w:sz w:val="44"/>
        <w:szCs w:val="44"/>
        <w:highlight w:val="yellow"/>
      </w:rPr>
      <w:t>Term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33F"/>
    <w:multiLevelType w:val="hybridMultilevel"/>
    <w:tmpl w:val="96189352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C0C"/>
    <w:multiLevelType w:val="hybridMultilevel"/>
    <w:tmpl w:val="C7BE7B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E18"/>
    <w:multiLevelType w:val="hybridMultilevel"/>
    <w:tmpl w:val="5270F9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5409C"/>
    <w:multiLevelType w:val="hybridMultilevel"/>
    <w:tmpl w:val="CA56DB4A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85AC5"/>
    <w:multiLevelType w:val="hybridMultilevel"/>
    <w:tmpl w:val="15604F38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84ACF"/>
    <w:multiLevelType w:val="hybridMultilevel"/>
    <w:tmpl w:val="66C63B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6D87"/>
    <w:multiLevelType w:val="hybridMultilevel"/>
    <w:tmpl w:val="20327E4C"/>
    <w:lvl w:ilvl="0" w:tplc="3D320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CF"/>
    <w:rsid w:val="002245DE"/>
    <w:rsid w:val="00527921"/>
    <w:rsid w:val="00690B27"/>
    <w:rsid w:val="007267D5"/>
    <w:rsid w:val="00931909"/>
    <w:rsid w:val="00E16F90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094C6"/>
  <w15:chartTrackingRefBased/>
  <w15:docId w15:val="{23D7B2E7-CBC9-43C6-A789-F552C894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C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1CF"/>
    <w:pPr>
      <w:ind w:left="720"/>
      <w:contextualSpacing/>
    </w:pPr>
  </w:style>
  <w:style w:type="table" w:styleId="TableGrid">
    <w:name w:val="Table Grid"/>
    <w:basedOn w:val="TableNormal"/>
    <w:uiPriority w:val="39"/>
    <w:rsid w:val="00FF4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90"/>
  </w:style>
  <w:style w:type="paragraph" w:styleId="Footer">
    <w:name w:val="footer"/>
    <w:basedOn w:val="Normal"/>
    <w:link w:val="FooterChar"/>
    <w:uiPriority w:val="99"/>
    <w:unhideWhenUsed/>
    <w:rsid w:val="00E16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90"/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45E8-8227-4B4A-8A09-4836CD52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Robertson, Deborah</cp:lastModifiedBy>
  <cp:revision>3</cp:revision>
  <cp:lastPrinted>2023-09-01T12:50:00Z</cp:lastPrinted>
  <dcterms:created xsi:type="dcterms:W3CDTF">2023-09-01T12:50:00Z</dcterms:created>
  <dcterms:modified xsi:type="dcterms:W3CDTF">2023-09-01T12:51:00Z</dcterms:modified>
</cp:coreProperties>
</file>