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83502" w:rsidRDefault="008462D2" w:rsidP="008462D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0A9CF192" wp14:editId="17E48A95">
            <wp:extent cx="3734255" cy="1277007"/>
            <wp:effectExtent l="0" t="0" r="0" b="0"/>
            <wp:docPr id="1" name="Picture 1" descr="C:\Users\SPEIRSA3\AppData\Local\Microsoft\Windows\INetCache\Content.MSO\CBC13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RSA3\AppData\Local\Microsoft\Windows\INetCache\Content.MSO\CBC1334E.tmp"/>
                    <pic:cNvPicPr>
                      <a:picLocks noChangeAspect="1" noChangeArrowheads="1"/>
                    </pic:cNvPicPr>
                  </pic:nvPicPr>
                  <pic:blipFill rotWithShape="1">
                    <a:blip r:embed="rId7">
                      <a:extLst>
                        <a:ext uri="{28A0092B-C50C-407E-A947-70E740481C1C}">
                          <a14:useLocalDpi xmlns:a14="http://schemas.microsoft.com/office/drawing/2010/main" val="0"/>
                        </a:ext>
                      </a:extLst>
                    </a:blip>
                    <a:srcRect t="13519" b="13468"/>
                    <a:stretch/>
                  </pic:blipFill>
                  <pic:spPr bwMode="auto">
                    <a:xfrm>
                      <a:off x="0" y="0"/>
                      <a:ext cx="3751818" cy="1283013"/>
                    </a:xfrm>
                    <a:prstGeom prst="rect">
                      <a:avLst/>
                    </a:prstGeom>
                    <a:noFill/>
                    <a:ln>
                      <a:noFill/>
                    </a:ln>
                    <a:extLst>
                      <a:ext uri="{53640926-AAD7-44D8-BBD7-CCE9431645EC}">
                        <a14:shadowObscured xmlns:a14="http://schemas.microsoft.com/office/drawing/2010/main"/>
                      </a:ext>
                    </a:extLst>
                  </pic:spPr>
                </pic:pic>
              </a:graphicData>
            </a:graphic>
          </wp:inline>
        </w:drawing>
      </w:r>
    </w:p>
    <w:p w:rsidR="008462D2" w:rsidRPr="00106954" w:rsidRDefault="00A2197A" w:rsidP="008462D2">
      <w:pPr>
        <w:jc w:val="center"/>
        <w:rPr>
          <w:rStyle w:val="IntenseEmphasis"/>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Style w:val="IntenseEmphasis"/>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TERM 2</w:t>
      </w:r>
      <w:r w:rsidR="008462D2" w:rsidRPr="00106954">
        <w:rPr>
          <w:rStyle w:val="IntenseEmphasis"/>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8462D2" w:rsidRPr="00FF7BDE" w:rsidRDefault="008462D2" w:rsidP="00672F55">
      <w:pPr>
        <w:jc w:val="center"/>
        <w:rPr>
          <w:rFonts w:ascii="Comic Sans MS" w:hAnsi="Comic Sans MS"/>
          <w:color w:val="FF0000"/>
          <w:sz w:val="32"/>
          <w:szCs w:val="32"/>
          <w:u w:val="single"/>
        </w:rPr>
      </w:pPr>
      <w:r w:rsidRPr="00FF7BDE">
        <w:rPr>
          <w:rFonts w:ascii="Comic Sans MS" w:hAnsi="Comic Sans MS"/>
          <w:color w:val="FF0000"/>
          <w:sz w:val="32"/>
          <w:szCs w:val="32"/>
          <w:u w:val="single"/>
        </w:rPr>
        <w:t>What has happe</w:t>
      </w:r>
      <w:r w:rsidR="00ED5A07" w:rsidRPr="00FF7BDE">
        <w:rPr>
          <w:rFonts w:ascii="Comic Sans MS" w:hAnsi="Comic Sans MS"/>
          <w:color w:val="FF0000"/>
          <w:sz w:val="32"/>
          <w:szCs w:val="32"/>
          <w:u w:val="single"/>
        </w:rPr>
        <w:t>n</w:t>
      </w:r>
      <w:r w:rsidR="00FC4DBB">
        <w:rPr>
          <w:rFonts w:ascii="Comic Sans MS" w:hAnsi="Comic Sans MS"/>
          <w:color w:val="FF0000"/>
          <w:sz w:val="32"/>
          <w:szCs w:val="32"/>
          <w:u w:val="single"/>
        </w:rPr>
        <w:t xml:space="preserve">ed since </w:t>
      </w:r>
      <w:r w:rsidR="002B7C08">
        <w:rPr>
          <w:rFonts w:ascii="Comic Sans MS" w:hAnsi="Comic Sans MS"/>
          <w:color w:val="FF0000"/>
          <w:sz w:val="32"/>
          <w:szCs w:val="32"/>
          <w:u w:val="single"/>
        </w:rPr>
        <w:t>our Term 1 newsletter?</w:t>
      </w:r>
    </w:p>
    <w:p w:rsidR="002B7C08" w:rsidRDefault="009B683B" w:rsidP="00ED5A07">
      <w:pPr>
        <w:rPr>
          <w:rFonts w:ascii="Comic Sans MS" w:hAnsi="Comic Sans MS"/>
          <w:color w:val="FF0000"/>
          <w:sz w:val="32"/>
          <w:szCs w:val="32"/>
          <w:u w:val="single"/>
        </w:rPr>
      </w:pPr>
      <w:r>
        <w:rPr>
          <w:rFonts w:ascii="Comic Sans MS" w:hAnsi="Comic Sans MS"/>
          <w:color w:val="FF0000"/>
          <w:sz w:val="32"/>
          <w:szCs w:val="32"/>
          <w:u w:val="single"/>
        </w:rPr>
        <w:t>IT HAS</w:t>
      </w:r>
      <w:r w:rsidR="002B7C08">
        <w:rPr>
          <w:rFonts w:ascii="Comic Sans MS" w:hAnsi="Comic Sans MS"/>
          <w:color w:val="FF0000"/>
          <w:sz w:val="32"/>
          <w:szCs w:val="32"/>
          <w:u w:val="single"/>
        </w:rPr>
        <w:t xml:space="preserve"> BEEN ANOTHER BUSY FEW WEEKS:-</w:t>
      </w:r>
    </w:p>
    <w:p w:rsidR="002B7C08" w:rsidRDefault="002B7C08" w:rsidP="002B7C08">
      <w:pPr>
        <w:pStyle w:val="ListParagraph"/>
        <w:numPr>
          <w:ilvl w:val="0"/>
          <w:numId w:val="12"/>
        </w:numPr>
        <w:rPr>
          <w:rFonts w:ascii="Comic Sans MS" w:hAnsi="Comic Sans MS"/>
          <w:sz w:val="24"/>
          <w:szCs w:val="24"/>
        </w:rPr>
      </w:pPr>
      <w:r>
        <w:rPr>
          <w:rFonts w:ascii="Comic Sans MS" w:hAnsi="Comic Sans MS"/>
          <w:sz w:val="24"/>
          <w:szCs w:val="24"/>
        </w:rPr>
        <w:t>We have welcomed 11 new children and their families into our centre who are settling in well.</w:t>
      </w:r>
    </w:p>
    <w:p w:rsidR="00C9658D" w:rsidRDefault="00875634" w:rsidP="00C9658D">
      <w:pPr>
        <w:pStyle w:val="ListParagraph"/>
        <w:numPr>
          <w:ilvl w:val="0"/>
          <w:numId w:val="12"/>
        </w:numPr>
        <w:rPr>
          <w:rFonts w:ascii="Comic Sans MS" w:hAnsi="Comic Sans MS"/>
          <w:sz w:val="24"/>
          <w:szCs w:val="24"/>
        </w:rPr>
      </w:pPr>
      <w:r>
        <w:rPr>
          <w:rFonts w:ascii="Comic Sans MS" w:hAnsi="Comic Sans MS"/>
          <w:noProof/>
          <w:lang w:eastAsia="en-GB"/>
        </w:rPr>
        <w:drawing>
          <wp:anchor distT="0" distB="0" distL="114300" distR="114300" simplePos="0" relativeHeight="251670528" behindDoc="1" locked="0" layoutInCell="1" allowOverlap="1">
            <wp:simplePos x="0" y="0"/>
            <wp:positionH relativeFrom="column">
              <wp:posOffset>5448300</wp:posOffset>
            </wp:positionH>
            <wp:positionV relativeFrom="paragraph">
              <wp:posOffset>260350</wp:posOffset>
            </wp:positionV>
            <wp:extent cx="1068705" cy="807720"/>
            <wp:effectExtent l="0" t="0" r="0" b="0"/>
            <wp:wrapTight wrapText="bothSides">
              <wp:wrapPolygon edited="0">
                <wp:start x="0" y="0"/>
                <wp:lineTo x="0" y="20887"/>
                <wp:lineTo x="21176" y="20887"/>
                <wp:lineTo x="21176" y="0"/>
                <wp:lineTo x="0" y="0"/>
              </wp:wrapPolygon>
            </wp:wrapTight>
            <wp:docPr id="10" name="Picture 10" descr="C:\Users\SPEIRSA3\AppData\Local\Microsoft\Windows\INetCache\Content.MSO\5E2F4A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IRSA3\AppData\Local\Microsoft\Windows\INetCache\Content.MSO\5E2F4AC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C08">
        <w:rPr>
          <w:rFonts w:ascii="Comic Sans MS" w:hAnsi="Comic Sans MS"/>
          <w:sz w:val="24"/>
          <w:szCs w:val="24"/>
        </w:rPr>
        <w:t>Our Peer Massage programme finished and we offered it out to our parent/carers for our final session. Dougie Mirfin led this very re</w:t>
      </w:r>
      <w:r w:rsidR="00914877">
        <w:rPr>
          <w:rFonts w:ascii="Comic Sans MS" w:hAnsi="Comic Sans MS"/>
          <w:sz w:val="24"/>
          <w:szCs w:val="24"/>
        </w:rPr>
        <w:t>laxing experience to which 7</w:t>
      </w:r>
      <w:r w:rsidR="002B7C08">
        <w:rPr>
          <w:rFonts w:ascii="Comic Sans MS" w:hAnsi="Comic Sans MS"/>
          <w:sz w:val="24"/>
          <w:szCs w:val="24"/>
        </w:rPr>
        <w:t xml:space="preserve"> parent/carers attended. Feedback was very positive for this and we hope that the techniques you learned will help to promote positive interactions and </w:t>
      </w:r>
      <w:r w:rsidR="00C9658D">
        <w:rPr>
          <w:rFonts w:ascii="Comic Sans MS" w:hAnsi="Comic Sans MS"/>
          <w:sz w:val="24"/>
          <w:szCs w:val="24"/>
        </w:rPr>
        <w:t>mindfulness at home.</w:t>
      </w:r>
      <w:r w:rsidRPr="00875634">
        <w:rPr>
          <w:rFonts w:ascii="Comic Sans MS" w:hAnsi="Comic Sans MS"/>
          <w:noProof/>
          <w:lang w:eastAsia="en-GB"/>
        </w:rPr>
        <w:t xml:space="preserve"> </w:t>
      </w:r>
    </w:p>
    <w:p w:rsidR="00C9658D" w:rsidRDefault="00213572" w:rsidP="00C9658D">
      <w:pPr>
        <w:pStyle w:val="ListParagraph"/>
        <w:numPr>
          <w:ilvl w:val="0"/>
          <w:numId w:val="12"/>
        </w:numPr>
        <w:rPr>
          <w:rFonts w:ascii="Comic Sans MS" w:hAnsi="Comic Sans MS"/>
          <w:sz w:val="24"/>
          <w:szCs w:val="24"/>
        </w:rPr>
      </w:pPr>
      <w:r>
        <w:rPr>
          <w:rFonts w:ascii="Comic Sans MS" w:hAnsi="Comic Sans MS"/>
          <w:noProof/>
          <w:lang w:eastAsia="en-GB"/>
        </w:rPr>
        <w:drawing>
          <wp:anchor distT="0" distB="0" distL="114300" distR="114300" simplePos="0" relativeHeight="251673600" behindDoc="1" locked="0" layoutInCell="1" allowOverlap="1">
            <wp:simplePos x="0" y="0"/>
            <wp:positionH relativeFrom="column">
              <wp:posOffset>457200</wp:posOffset>
            </wp:positionH>
            <wp:positionV relativeFrom="paragraph">
              <wp:posOffset>0</wp:posOffset>
            </wp:positionV>
            <wp:extent cx="1457325" cy="637540"/>
            <wp:effectExtent l="0" t="0" r="9525" b="0"/>
            <wp:wrapTight wrapText="bothSides">
              <wp:wrapPolygon edited="0">
                <wp:start x="0" y="0"/>
                <wp:lineTo x="0" y="20653"/>
                <wp:lineTo x="21459" y="20653"/>
                <wp:lineTo x="21459" y="0"/>
                <wp:lineTo x="0" y="0"/>
              </wp:wrapPolygon>
            </wp:wrapTight>
            <wp:docPr id="13" name="Picture 13" descr="C:\Users\SPEIRSA3\AppData\Local\Microsoft\Windows\INetCache\Content.MSO\1D6EB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EIRSA3\AppData\Local\Microsoft\Windows\INetCache\Content.MSO\1D6EB719.tmp"/>
                    <pic:cNvPicPr>
                      <a:picLocks noChangeAspect="1" noChangeArrowheads="1"/>
                    </pic:cNvPicPr>
                  </pic:nvPicPr>
                  <pic:blipFill rotWithShape="1">
                    <a:blip r:embed="rId9">
                      <a:extLst>
                        <a:ext uri="{28A0092B-C50C-407E-A947-70E740481C1C}">
                          <a14:useLocalDpi xmlns:a14="http://schemas.microsoft.com/office/drawing/2010/main" val="0"/>
                        </a:ext>
                      </a:extLst>
                    </a:blip>
                    <a:srcRect b="23920"/>
                    <a:stretch/>
                  </pic:blipFill>
                  <pic:spPr bwMode="auto">
                    <a:xfrm>
                      <a:off x="0" y="0"/>
                      <a:ext cx="1457325"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58D">
        <w:rPr>
          <w:rFonts w:ascii="Comic Sans MS" w:hAnsi="Comic Sans MS"/>
          <w:sz w:val="24"/>
          <w:szCs w:val="24"/>
        </w:rPr>
        <w:t xml:space="preserve">A </w:t>
      </w:r>
      <w:r>
        <w:rPr>
          <w:rFonts w:ascii="Comic Sans MS" w:hAnsi="Comic Sans MS"/>
          <w:sz w:val="24"/>
          <w:szCs w:val="24"/>
        </w:rPr>
        <w:t>4-week</w:t>
      </w:r>
      <w:r w:rsidR="00C9658D">
        <w:rPr>
          <w:rFonts w:ascii="Comic Sans MS" w:hAnsi="Comic Sans MS"/>
          <w:sz w:val="24"/>
          <w:szCs w:val="24"/>
        </w:rPr>
        <w:t xml:space="preserve"> block of PEEP sessions were advertised and attended by </w:t>
      </w:r>
      <w:r>
        <w:rPr>
          <w:rFonts w:ascii="Comic Sans MS" w:hAnsi="Comic Sans MS"/>
          <w:sz w:val="24"/>
          <w:szCs w:val="24"/>
        </w:rPr>
        <w:t>nine</w:t>
      </w:r>
      <w:r w:rsidR="00C9658D">
        <w:rPr>
          <w:rFonts w:ascii="Comic Sans MS" w:hAnsi="Comic Sans MS"/>
          <w:sz w:val="24"/>
          <w:szCs w:val="24"/>
        </w:rPr>
        <w:t xml:space="preserve"> families. Again</w:t>
      </w:r>
      <w:r w:rsidR="00914877">
        <w:rPr>
          <w:rFonts w:ascii="Comic Sans MS" w:hAnsi="Comic Sans MS"/>
          <w:sz w:val="24"/>
          <w:szCs w:val="24"/>
        </w:rPr>
        <w:t>,</w:t>
      </w:r>
      <w:r w:rsidR="00C9658D">
        <w:rPr>
          <w:rFonts w:ascii="Comic Sans MS" w:hAnsi="Comic Sans MS"/>
          <w:sz w:val="24"/>
          <w:szCs w:val="24"/>
        </w:rPr>
        <w:t xml:space="preserve"> feedback sheets to our Community Practitioners were very positive and we hope to offer this again next year to allow other families the opportunity to engage also. </w:t>
      </w:r>
    </w:p>
    <w:p w:rsidR="00D40B33" w:rsidRDefault="00D40B33" w:rsidP="00C9658D">
      <w:pPr>
        <w:pStyle w:val="ListParagraph"/>
        <w:numPr>
          <w:ilvl w:val="0"/>
          <w:numId w:val="12"/>
        </w:numPr>
        <w:rPr>
          <w:rFonts w:ascii="Comic Sans MS" w:hAnsi="Comic Sans MS"/>
          <w:sz w:val="24"/>
          <w:szCs w:val="24"/>
        </w:rPr>
      </w:pPr>
      <w:r>
        <w:rPr>
          <w:rFonts w:ascii="Comic Sans MS" w:hAnsi="Comic Sans MS"/>
          <w:sz w:val="24"/>
          <w:szCs w:val="24"/>
        </w:rPr>
        <w:t>Our parent appointments for all of our children have now taken place – thank you to everyone that attended this or took the appointment over the phone if this was your preferred opti</w:t>
      </w:r>
      <w:r w:rsidR="006B7A81">
        <w:rPr>
          <w:rFonts w:ascii="Comic Sans MS" w:hAnsi="Comic Sans MS"/>
          <w:sz w:val="24"/>
          <w:szCs w:val="24"/>
        </w:rPr>
        <w:t xml:space="preserve">on due to work commitments. (Appointments for our November starts will take place in December - dates TBC) </w:t>
      </w:r>
    </w:p>
    <w:p w:rsidR="00D40B33" w:rsidRDefault="00D40B33" w:rsidP="00C9658D">
      <w:pPr>
        <w:pStyle w:val="ListParagraph"/>
        <w:numPr>
          <w:ilvl w:val="0"/>
          <w:numId w:val="12"/>
        </w:numPr>
        <w:rPr>
          <w:rFonts w:ascii="Comic Sans MS" w:hAnsi="Comic Sans MS"/>
          <w:sz w:val="24"/>
          <w:szCs w:val="24"/>
        </w:rPr>
      </w:pPr>
      <w:r>
        <w:rPr>
          <w:rFonts w:ascii="Comic Sans MS" w:hAnsi="Comic Sans MS"/>
          <w:sz w:val="24"/>
          <w:szCs w:val="24"/>
        </w:rPr>
        <w:t>During our In-service day on 24</w:t>
      </w:r>
      <w:r w:rsidRPr="00D40B33">
        <w:rPr>
          <w:rFonts w:ascii="Comic Sans MS" w:hAnsi="Comic Sans MS"/>
          <w:sz w:val="24"/>
          <w:szCs w:val="24"/>
          <w:vertAlign w:val="superscript"/>
        </w:rPr>
        <w:t>th</w:t>
      </w:r>
      <w:r>
        <w:rPr>
          <w:rFonts w:ascii="Comic Sans MS" w:hAnsi="Comic Sans MS"/>
          <w:sz w:val="24"/>
          <w:szCs w:val="24"/>
        </w:rPr>
        <w:t xml:space="preserve"> </w:t>
      </w:r>
      <w:r w:rsidR="00213572">
        <w:rPr>
          <w:rFonts w:ascii="Comic Sans MS" w:hAnsi="Comic Sans MS"/>
          <w:sz w:val="24"/>
          <w:szCs w:val="24"/>
        </w:rPr>
        <w:t>October,</w:t>
      </w:r>
      <w:r>
        <w:rPr>
          <w:rFonts w:ascii="Comic Sans MS" w:hAnsi="Comic Sans MS"/>
          <w:sz w:val="24"/>
          <w:szCs w:val="24"/>
        </w:rPr>
        <w:t xml:space="preserve"> we worked alongside the school to review and update our PS and ECC Curriculum Rationale. We will soon be looking for parent/carer input to this to allow us to complete this. </w:t>
      </w:r>
    </w:p>
    <w:p w:rsidR="00D40B33" w:rsidRDefault="00213572" w:rsidP="00213572">
      <w:pPr>
        <w:pStyle w:val="ListParagraph"/>
        <w:numPr>
          <w:ilvl w:val="0"/>
          <w:numId w:val="12"/>
        </w:numPr>
        <w:rPr>
          <w:rFonts w:ascii="Comic Sans MS" w:hAnsi="Comic Sans MS"/>
          <w:sz w:val="24"/>
          <w:szCs w:val="24"/>
        </w:rPr>
      </w:pPr>
      <w:r>
        <w:rPr>
          <w:noProof/>
          <w:lang w:eastAsia="en-GB"/>
        </w:rPr>
        <w:drawing>
          <wp:anchor distT="0" distB="0" distL="114300" distR="114300" simplePos="0" relativeHeight="251671552" behindDoc="1" locked="0" layoutInCell="1" allowOverlap="1">
            <wp:simplePos x="0" y="0"/>
            <wp:positionH relativeFrom="column">
              <wp:posOffset>457200</wp:posOffset>
            </wp:positionH>
            <wp:positionV relativeFrom="paragraph">
              <wp:posOffset>3810</wp:posOffset>
            </wp:positionV>
            <wp:extent cx="857250" cy="647700"/>
            <wp:effectExtent l="0" t="0" r="0" b="0"/>
            <wp:wrapTight wrapText="bothSides">
              <wp:wrapPolygon edited="0">
                <wp:start x="0" y="0"/>
                <wp:lineTo x="0" y="20965"/>
                <wp:lineTo x="21120" y="20965"/>
                <wp:lineTo x="21120" y="0"/>
                <wp:lineTo x="0" y="0"/>
              </wp:wrapPolygon>
            </wp:wrapTight>
            <wp:docPr id="11" name="Picture 11" descr="900+ Musical Instrument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00+ Musical Instruments Clip Art | Royalty Free - GoGrap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732"/>
                    <a:stretch/>
                  </pic:blipFill>
                  <pic:spPr bwMode="auto">
                    <a:xfrm>
                      <a:off x="0" y="0"/>
                      <a:ext cx="85725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A81">
        <w:rPr>
          <w:rFonts w:ascii="Comic Sans MS" w:hAnsi="Comic Sans MS"/>
          <w:sz w:val="24"/>
          <w:szCs w:val="24"/>
        </w:rPr>
        <w:t xml:space="preserve">Carrie and Tammie have a super expressive arts </w:t>
      </w:r>
      <w:r>
        <w:rPr>
          <w:rFonts w:ascii="Comic Sans MS" w:hAnsi="Comic Sans MS"/>
          <w:sz w:val="24"/>
          <w:szCs w:val="24"/>
        </w:rPr>
        <w:t>home link</w:t>
      </w:r>
      <w:r w:rsidR="006B7A81">
        <w:rPr>
          <w:rFonts w:ascii="Comic Sans MS" w:hAnsi="Comic Sans MS"/>
          <w:sz w:val="24"/>
          <w:szCs w:val="24"/>
        </w:rPr>
        <w:t xml:space="preserve"> programme up and running and look forward to seeing all of your super creations. </w:t>
      </w:r>
    </w:p>
    <w:p w:rsidR="006B7A81" w:rsidRDefault="00213572" w:rsidP="00C9658D">
      <w:pPr>
        <w:pStyle w:val="ListParagraph"/>
        <w:numPr>
          <w:ilvl w:val="0"/>
          <w:numId w:val="12"/>
        </w:numPr>
        <w:rPr>
          <w:rFonts w:ascii="Comic Sans MS" w:hAnsi="Comic Sans MS"/>
          <w:sz w:val="24"/>
          <w:szCs w:val="24"/>
        </w:rPr>
      </w:pPr>
      <w:r>
        <w:rPr>
          <w:noProof/>
          <w:lang w:eastAsia="en-GB"/>
        </w:rPr>
        <w:drawing>
          <wp:anchor distT="0" distB="0" distL="114300" distR="114300" simplePos="0" relativeHeight="251672576" behindDoc="1" locked="0" layoutInCell="1" allowOverlap="1">
            <wp:simplePos x="0" y="0"/>
            <wp:positionH relativeFrom="margin">
              <wp:align>right</wp:align>
            </wp:positionH>
            <wp:positionV relativeFrom="paragraph">
              <wp:posOffset>229870</wp:posOffset>
            </wp:positionV>
            <wp:extent cx="767715" cy="591820"/>
            <wp:effectExtent l="0" t="0" r="0" b="0"/>
            <wp:wrapTight wrapText="bothSides">
              <wp:wrapPolygon edited="0">
                <wp:start x="0" y="0"/>
                <wp:lineTo x="0" y="20858"/>
                <wp:lineTo x="20903" y="20858"/>
                <wp:lineTo x="20903" y="0"/>
                <wp:lineTo x="0" y="0"/>
              </wp:wrapPolygon>
            </wp:wrapTight>
            <wp:docPr id="12" name="Picture 12" descr="Wedding Photography Clipart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dding Photography Clipart Png, Transparent Png - ki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71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A81">
        <w:rPr>
          <w:rFonts w:ascii="Comic Sans MS" w:hAnsi="Comic Sans MS"/>
          <w:sz w:val="24"/>
          <w:szCs w:val="24"/>
        </w:rPr>
        <w:t xml:space="preserve">Our Halloween Party was a hit by all with super pictures on Learning Journals. </w:t>
      </w:r>
    </w:p>
    <w:p w:rsidR="006B7A81" w:rsidRDefault="006B7A81" w:rsidP="00C9658D">
      <w:pPr>
        <w:pStyle w:val="ListParagraph"/>
        <w:numPr>
          <w:ilvl w:val="0"/>
          <w:numId w:val="12"/>
        </w:numPr>
        <w:rPr>
          <w:rFonts w:ascii="Comic Sans MS" w:hAnsi="Comic Sans MS"/>
          <w:sz w:val="24"/>
          <w:szCs w:val="24"/>
        </w:rPr>
      </w:pPr>
      <w:r>
        <w:rPr>
          <w:rFonts w:ascii="Comic Sans MS" w:hAnsi="Comic Sans MS"/>
          <w:sz w:val="24"/>
          <w:szCs w:val="24"/>
        </w:rPr>
        <w:t>Tempest Photography took the most beautiful photographs of the children that can be ordered online in time for Christmas if you are fast.</w:t>
      </w:r>
      <w:r w:rsidR="00213572">
        <w:rPr>
          <w:rFonts w:ascii="Comic Sans MS" w:hAnsi="Comic Sans MS"/>
          <w:sz w:val="24"/>
          <w:szCs w:val="24"/>
        </w:rPr>
        <w:t xml:space="preserve"> </w:t>
      </w:r>
    </w:p>
    <w:p w:rsidR="00CD0D81" w:rsidRDefault="006B7A81" w:rsidP="00CD0D81">
      <w:pPr>
        <w:pStyle w:val="ListParagraph"/>
        <w:numPr>
          <w:ilvl w:val="0"/>
          <w:numId w:val="12"/>
        </w:numPr>
        <w:rPr>
          <w:rFonts w:ascii="Comic Sans MS" w:hAnsi="Comic Sans MS"/>
          <w:sz w:val="24"/>
          <w:szCs w:val="24"/>
        </w:rPr>
      </w:pPr>
      <w:r>
        <w:rPr>
          <w:rFonts w:ascii="Comic Sans MS" w:hAnsi="Comic Sans MS"/>
          <w:sz w:val="24"/>
          <w:szCs w:val="24"/>
        </w:rPr>
        <w:t xml:space="preserve">And last but not least, the children have spent the last </w:t>
      </w:r>
      <w:r w:rsidR="009B683B">
        <w:rPr>
          <w:rFonts w:ascii="Comic Sans MS" w:hAnsi="Comic Sans MS"/>
          <w:sz w:val="24"/>
          <w:szCs w:val="24"/>
        </w:rPr>
        <w:t>2 weeks celebrating Science</w:t>
      </w:r>
      <w:r>
        <w:rPr>
          <w:rFonts w:ascii="Comic Sans MS" w:hAnsi="Comic Sans MS"/>
          <w:sz w:val="24"/>
          <w:szCs w:val="24"/>
        </w:rPr>
        <w:t xml:space="preserve"> and Nursery </w:t>
      </w:r>
      <w:r w:rsidR="009B683B">
        <w:rPr>
          <w:rFonts w:ascii="Comic Sans MS" w:hAnsi="Comic Sans MS"/>
          <w:sz w:val="24"/>
          <w:szCs w:val="24"/>
        </w:rPr>
        <w:t>Rhyme Week. Both had stimulating</w:t>
      </w:r>
      <w:r>
        <w:rPr>
          <w:rFonts w:ascii="Comic Sans MS" w:hAnsi="Comic Sans MS"/>
          <w:sz w:val="24"/>
          <w:szCs w:val="24"/>
        </w:rPr>
        <w:t xml:space="preserve"> experiences on offer that were well planned by our champions, Sherrie (STEM – Science Week), Julie (Communication) and Leoni (Literacy) Nursery Rhyme Week.</w:t>
      </w:r>
    </w:p>
    <w:p w:rsidR="00704CF2" w:rsidRPr="00213572" w:rsidRDefault="00077B58" w:rsidP="00213572">
      <w:pPr>
        <w:pStyle w:val="ListParagraph"/>
        <w:rPr>
          <w:rFonts w:ascii="Comic Sans MS" w:hAnsi="Comic Sans MS"/>
          <w:sz w:val="24"/>
          <w:szCs w:val="24"/>
        </w:rPr>
      </w:pPr>
      <w:r w:rsidRPr="00CD0D81">
        <w:rPr>
          <w:rFonts w:ascii="Comic Sans MS" w:hAnsi="Comic Sans MS"/>
          <w:sz w:val="24"/>
          <w:szCs w:val="24"/>
        </w:rPr>
        <w:lastRenderedPageBreak/>
        <w:t xml:space="preserve"> </w:t>
      </w:r>
      <w:r w:rsidR="00704CF2">
        <w:rPr>
          <w:rFonts w:ascii="Comic Sans MS" w:hAnsi="Comic Sans MS" w:cs="Segoe UI"/>
          <w:color w:val="FF0000"/>
          <w:sz w:val="32"/>
          <w:szCs w:val="32"/>
          <w:u w:val="single"/>
        </w:rPr>
        <w:t>Dates for your diary</w:t>
      </w:r>
    </w:p>
    <w:tbl>
      <w:tblPr>
        <w:tblStyle w:val="TableGrid"/>
        <w:tblW w:w="0" w:type="auto"/>
        <w:tblLook w:val="04A0" w:firstRow="1" w:lastRow="0" w:firstColumn="1" w:lastColumn="0" w:noHBand="0" w:noVBand="1"/>
      </w:tblPr>
      <w:tblGrid>
        <w:gridCol w:w="3256"/>
        <w:gridCol w:w="7200"/>
      </w:tblGrid>
      <w:tr w:rsidR="008F6F3B" w:rsidRPr="00041ADB" w:rsidTr="00537DFE">
        <w:tc>
          <w:tcPr>
            <w:tcW w:w="3256" w:type="dxa"/>
          </w:tcPr>
          <w:p w:rsidR="008F6F3B" w:rsidRPr="00227FF4" w:rsidRDefault="00A92CEE" w:rsidP="00CA342C">
            <w:pPr>
              <w:rPr>
                <w:rFonts w:ascii="Comic Sans MS" w:hAnsi="Comic Sans MS" w:cs="Segoe UI"/>
                <w:sz w:val="23"/>
                <w:szCs w:val="23"/>
              </w:rPr>
            </w:pPr>
            <w:r>
              <w:rPr>
                <w:rFonts w:ascii="Comic Sans MS" w:hAnsi="Comic Sans MS" w:cs="Segoe UI"/>
                <w:sz w:val="23"/>
                <w:szCs w:val="23"/>
              </w:rPr>
              <w:t>Monday 21</w:t>
            </w:r>
            <w:r w:rsidRPr="00A92CEE">
              <w:rPr>
                <w:rFonts w:ascii="Comic Sans MS" w:hAnsi="Comic Sans MS" w:cs="Segoe UI"/>
                <w:sz w:val="23"/>
                <w:szCs w:val="23"/>
                <w:vertAlign w:val="superscript"/>
              </w:rPr>
              <w:t>st</w:t>
            </w:r>
            <w:r>
              <w:rPr>
                <w:rFonts w:ascii="Comic Sans MS" w:hAnsi="Comic Sans MS" w:cs="Segoe UI"/>
                <w:sz w:val="23"/>
                <w:szCs w:val="23"/>
              </w:rPr>
              <w:t xml:space="preserve"> November </w:t>
            </w:r>
          </w:p>
        </w:tc>
        <w:tc>
          <w:tcPr>
            <w:tcW w:w="7200" w:type="dxa"/>
          </w:tcPr>
          <w:p w:rsidR="008F6F3B" w:rsidRPr="00227FF4" w:rsidRDefault="003D4D5D" w:rsidP="00CA342C">
            <w:pPr>
              <w:rPr>
                <w:rFonts w:ascii="Comic Sans MS" w:hAnsi="Comic Sans MS" w:cs="Segoe UI"/>
                <w:sz w:val="23"/>
                <w:szCs w:val="23"/>
              </w:rPr>
            </w:pPr>
            <w:r>
              <w:rPr>
                <w:noProof/>
                <w:lang w:eastAsia="en-GB"/>
              </w:rPr>
              <w:drawing>
                <wp:anchor distT="0" distB="0" distL="114300" distR="114300" simplePos="0" relativeHeight="251662336" behindDoc="1" locked="0" layoutInCell="1" allowOverlap="1">
                  <wp:simplePos x="0" y="0"/>
                  <wp:positionH relativeFrom="column">
                    <wp:posOffset>1650365</wp:posOffset>
                  </wp:positionH>
                  <wp:positionV relativeFrom="paragraph">
                    <wp:posOffset>0</wp:posOffset>
                  </wp:positionV>
                  <wp:extent cx="552450" cy="367030"/>
                  <wp:effectExtent l="0" t="0" r="0" b="0"/>
                  <wp:wrapTight wrapText="bothSides">
                    <wp:wrapPolygon edited="0">
                      <wp:start x="21600" y="21600"/>
                      <wp:lineTo x="21600" y="1420"/>
                      <wp:lineTo x="745" y="1420"/>
                      <wp:lineTo x="745" y="21600"/>
                      <wp:lineTo x="21600" y="21600"/>
                    </wp:wrapPolygon>
                  </wp:wrapTight>
                  <wp:docPr id="2" name="Picture 2" descr="What Causes White Spots 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Causes White Spots on Tee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552450" cy="367030"/>
                          </a:xfrm>
                          <a:prstGeom prst="rect">
                            <a:avLst/>
                          </a:prstGeom>
                          <a:noFill/>
                          <a:ln>
                            <a:noFill/>
                          </a:ln>
                        </pic:spPr>
                      </pic:pic>
                    </a:graphicData>
                  </a:graphic>
                </wp:anchor>
              </w:drawing>
            </w:r>
            <w:r w:rsidR="00A92CEE">
              <w:rPr>
                <w:rFonts w:ascii="Comic Sans MS" w:hAnsi="Comic Sans MS" w:cs="Segoe UI"/>
                <w:sz w:val="23"/>
                <w:szCs w:val="23"/>
              </w:rPr>
              <w:t xml:space="preserve">Fluoride Varnishing </w:t>
            </w:r>
          </w:p>
        </w:tc>
      </w:tr>
      <w:tr w:rsidR="003C01D4" w:rsidRPr="00041ADB" w:rsidTr="00537DFE">
        <w:tc>
          <w:tcPr>
            <w:tcW w:w="3256" w:type="dxa"/>
          </w:tcPr>
          <w:p w:rsidR="003C01D4" w:rsidRDefault="003C01D4" w:rsidP="00CA342C">
            <w:pPr>
              <w:rPr>
                <w:rFonts w:ascii="Comic Sans MS" w:hAnsi="Comic Sans MS" w:cs="Segoe UI"/>
                <w:sz w:val="23"/>
                <w:szCs w:val="23"/>
              </w:rPr>
            </w:pPr>
            <w:r>
              <w:rPr>
                <w:rFonts w:ascii="Comic Sans MS" w:hAnsi="Comic Sans MS" w:cs="Segoe UI"/>
                <w:sz w:val="23"/>
                <w:szCs w:val="23"/>
              </w:rPr>
              <w:t>Wednesday 30</w:t>
            </w:r>
            <w:r w:rsidRPr="003C01D4">
              <w:rPr>
                <w:rFonts w:ascii="Comic Sans MS" w:hAnsi="Comic Sans MS" w:cs="Segoe UI"/>
                <w:sz w:val="23"/>
                <w:szCs w:val="23"/>
                <w:vertAlign w:val="superscript"/>
              </w:rPr>
              <w:t>th</w:t>
            </w:r>
            <w:r>
              <w:rPr>
                <w:rFonts w:ascii="Comic Sans MS" w:hAnsi="Comic Sans MS" w:cs="Segoe UI"/>
                <w:sz w:val="23"/>
                <w:szCs w:val="23"/>
              </w:rPr>
              <w:t xml:space="preserve"> November </w:t>
            </w:r>
          </w:p>
        </w:tc>
        <w:tc>
          <w:tcPr>
            <w:tcW w:w="7200" w:type="dxa"/>
          </w:tcPr>
          <w:p w:rsidR="003C01D4" w:rsidRDefault="003D4D5D" w:rsidP="00CA342C">
            <w:pPr>
              <w:rPr>
                <w:rFonts w:ascii="Comic Sans MS" w:hAnsi="Comic Sans MS" w:cs="Segoe UI"/>
                <w:sz w:val="23"/>
                <w:szCs w:val="23"/>
              </w:rPr>
            </w:pPr>
            <w:r>
              <w:rPr>
                <w:noProof/>
                <w:lang w:eastAsia="en-GB"/>
              </w:rPr>
              <w:drawing>
                <wp:anchor distT="0" distB="0" distL="114300" distR="114300" simplePos="0" relativeHeight="251663360" behindDoc="1" locked="0" layoutInCell="1" allowOverlap="1">
                  <wp:simplePos x="0" y="0"/>
                  <wp:positionH relativeFrom="column">
                    <wp:posOffset>-26035</wp:posOffset>
                  </wp:positionH>
                  <wp:positionV relativeFrom="paragraph">
                    <wp:posOffset>32385</wp:posOffset>
                  </wp:positionV>
                  <wp:extent cx="847725" cy="563880"/>
                  <wp:effectExtent l="0" t="0" r="9525" b="7620"/>
                  <wp:wrapTight wrapText="bothSides">
                    <wp:wrapPolygon edited="0">
                      <wp:start x="0" y="0"/>
                      <wp:lineTo x="0" y="21162"/>
                      <wp:lineTo x="21357" y="21162"/>
                      <wp:lineTo x="21357" y="0"/>
                      <wp:lineTo x="0" y="0"/>
                    </wp:wrapPolygon>
                  </wp:wrapTight>
                  <wp:docPr id="3" name="Picture 3" descr="Royal stewart tartan Stock Photos, Royalty Free Royal stewart tartan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stewart tartan Stock Photos, Royalty Free Royal stewart tartan Images  | Depositphot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563880"/>
                          </a:xfrm>
                          <a:prstGeom prst="rect">
                            <a:avLst/>
                          </a:prstGeom>
                          <a:noFill/>
                          <a:ln>
                            <a:noFill/>
                          </a:ln>
                        </pic:spPr>
                      </pic:pic>
                    </a:graphicData>
                  </a:graphic>
                </wp:anchor>
              </w:drawing>
            </w:r>
            <w:r w:rsidR="003C01D4">
              <w:rPr>
                <w:rFonts w:ascii="Comic Sans MS" w:hAnsi="Comic Sans MS" w:cs="Segoe UI"/>
                <w:sz w:val="23"/>
                <w:szCs w:val="23"/>
              </w:rPr>
              <w:t>St. Andrews Day – children can come to the ECC wearing something tartan or Scottish if they wish</w:t>
            </w:r>
            <w:r>
              <w:rPr>
                <w:rFonts w:ascii="Comic Sans MS" w:hAnsi="Comic Sans MS" w:cs="Segoe UI"/>
                <w:sz w:val="23"/>
                <w:szCs w:val="23"/>
              </w:rPr>
              <w:t xml:space="preserve"> </w:t>
            </w:r>
          </w:p>
        </w:tc>
      </w:tr>
      <w:tr w:rsidR="005C1258" w:rsidRPr="00041ADB" w:rsidTr="00537DFE">
        <w:tc>
          <w:tcPr>
            <w:tcW w:w="3256" w:type="dxa"/>
          </w:tcPr>
          <w:p w:rsidR="005C1258" w:rsidRDefault="005C1258" w:rsidP="00CA342C">
            <w:pPr>
              <w:rPr>
                <w:rFonts w:ascii="Comic Sans MS" w:hAnsi="Comic Sans MS" w:cs="Segoe UI"/>
                <w:sz w:val="23"/>
                <w:szCs w:val="23"/>
              </w:rPr>
            </w:pPr>
            <w:r>
              <w:rPr>
                <w:rFonts w:ascii="Comic Sans MS" w:hAnsi="Comic Sans MS" w:cs="Segoe UI"/>
                <w:sz w:val="23"/>
                <w:szCs w:val="23"/>
              </w:rPr>
              <w:t>05.12.22 – 09.12.22</w:t>
            </w:r>
          </w:p>
        </w:tc>
        <w:tc>
          <w:tcPr>
            <w:tcW w:w="7200" w:type="dxa"/>
          </w:tcPr>
          <w:p w:rsidR="005C1258" w:rsidRDefault="005C1258" w:rsidP="00CA342C">
            <w:pPr>
              <w:rPr>
                <w:rFonts w:ascii="Comic Sans MS" w:hAnsi="Comic Sans MS" w:cs="Segoe UI"/>
                <w:sz w:val="23"/>
                <w:szCs w:val="23"/>
              </w:rPr>
            </w:pPr>
            <w:r>
              <w:rPr>
                <w:rFonts w:ascii="Comic Sans MS" w:hAnsi="Comic Sans MS" w:cs="Segoe UI"/>
                <w:sz w:val="23"/>
                <w:szCs w:val="23"/>
              </w:rPr>
              <w:t>Raffle tickets &amp; Lucky Squares will be available</w:t>
            </w:r>
          </w:p>
        </w:tc>
      </w:tr>
      <w:tr w:rsidR="008F6F3B" w:rsidRPr="00041ADB" w:rsidTr="00537DFE">
        <w:tc>
          <w:tcPr>
            <w:tcW w:w="3256" w:type="dxa"/>
          </w:tcPr>
          <w:p w:rsidR="008F6F3B" w:rsidRPr="00227FF4" w:rsidRDefault="00A92CEE" w:rsidP="00CA342C">
            <w:pPr>
              <w:rPr>
                <w:rFonts w:ascii="Comic Sans MS" w:hAnsi="Comic Sans MS" w:cs="Segoe UI"/>
                <w:sz w:val="23"/>
                <w:szCs w:val="23"/>
              </w:rPr>
            </w:pPr>
            <w:r>
              <w:rPr>
                <w:rFonts w:ascii="Comic Sans MS" w:hAnsi="Comic Sans MS" w:cs="Segoe UI"/>
                <w:sz w:val="23"/>
                <w:szCs w:val="23"/>
              </w:rPr>
              <w:t>Monday 5</w:t>
            </w:r>
            <w:r w:rsidRPr="00A92CEE">
              <w:rPr>
                <w:rFonts w:ascii="Comic Sans MS" w:hAnsi="Comic Sans MS" w:cs="Segoe UI"/>
                <w:sz w:val="23"/>
                <w:szCs w:val="23"/>
                <w:vertAlign w:val="superscript"/>
              </w:rPr>
              <w:t>th</w:t>
            </w:r>
            <w:r>
              <w:rPr>
                <w:rFonts w:ascii="Comic Sans MS" w:hAnsi="Comic Sans MS" w:cs="Segoe UI"/>
                <w:sz w:val="23"/>
                <w:szCs w:val="23"/>
              </w:rPr>
              <w:t xml:space="preserve"> December </w:t>
            </w:r>
          </w:p>
        </w:tc>
        <w:tc>
          <w:tcPr>
            <w:tcW w:w="7200" w:type="dxa"/>
          </w:tcPr>
          <w:p w:rsidR="008F6F3B" w:rsidRPr="00227FF4" w:rsidRDefault="00A92CEE" w:rsidP="00CA342C">
            <w:pPr>
              <w:rPr>
                <w:rFonts w:ascii="Comic Sans MS" w:hAnsi="Comic Sans MS" w:cs="Segoe UI"/>
                <w:sz w:val="23"/>
                <w:szCs w:val="23"/>
              </w:rPr>
            </w:pPr>
            <w:r>
              <w:rPr>
                <w:rFonts w:ascii="Comic Sans MS" w:hAnsi="Comic Sans MS" w:cs="Segoe UI"/>
                <w:sz w:val="23"/>
                <w:szCs w:val="23"/>
              </w:rPr>
              <w:t>Welcoming 5 new children to the centre</w:t>
            </w:r>
          </w:p>
        </w:tc>
      </w:tr>
      <w:tr w:rsidR="008F6F3B" w:rsidRPr="00041ADB" w:rsidTr="00537DFE">
        <w:tc>
          <w:tcPr>
            <w:tcW w:w="3256" w:type="dxa"/>
          </w:tcPr>
          <w:p w:rsidR="008F6F3B" w:rsidRPr="00227FF4" w:rsidRDefault="00A92CEE" w:rsidP="00CA342C">
            <w:pPr>
              <w:rPr>
                <w:rFonts w:ascii="Comic Sans MS" w:hAnsi="Comic Sans MS" w:cs="Segoe UI"/>
                <w:sz w:val="23"/>
                <w:szCs w:val="23"/>
              </w:rPr>
            </w:pPr>
            <w:r>
              <w:rPr>
                <w:rFonts w:ascii="Comic Sans MS" w:hAnsi="Comic Sans MS" w:cs="Segoe UI"/>
                <w:sz w:val="23"/>
                <w:szCs w:val="23"/>
              </w:rPr>
              <w:t>Thursday 8</w:t>
            </w:r>
            <w:r w:rsidRPr="00A92CEE">
              <w:rPr>
                <w:rFonts w:ascii="Comic Sans MS" w:hAnsi="Comic Sans MS" w:cs="Segoe UI"/>
                <w:sz w:val="23"/>
                <w:szCs w:val="23"/>
                <w:vertAlign w:val="superscript"/>
              </w:rPr>
              <w:t>th</w:t>
            </w:r>
            <w:r>
              <w:rPr>
                <w:rFonts w:ascii="Comic Sans MS" w:hAnsi="Comic Sans MS" w:cs="Segoe UI"/>
                <w:sz w:val="23"/>
                <w:szCs w:val="23"/>
              </w:rPr>
              <w:t xml:space="preserve"> December </w:t>
            </w:r>
          </w:p>
        </w:tc>
        <w:tc>
          <w:tcPr>
            <w:tcW w:w="7200" w:type="dxa"/>
          </w:tcPr>
          <w:p w:rsidR="008F6F3B" w:rsidRDefault="00A92CEE" w:rsidP="00CA342C">
            <w:pPr>
              <w:rPr>
                <w:rFonts w:ascii="Comic Sans MS" w:hAnsi="Comic Sans MS" w:cs="Segoe UI"/>
                <w:sz w:val="23"/>
                <w:szCs w:val="23"/>
              </w:rPr>
            </w:pPr>
            <w:r>
              <w:rPr>
                <w:rFonts w:ascii="Comic Sans MS" w:hAnsi="Comic Sans MS" w:cs="Segoe UI"/>
                <w:sz w:val="23"/>
                <w:szCs w:val="23"/>
              </w:rPr>
              <w:t>Christmas themed Stay and Play with Bookbug session</w:t>
            </w:r>
            <w:r w:rsidR="003D4D5D">
              <w:rPr>
                <w:rFonts w:ascii="Comic Sans MS" w:hAnsi="Comic Sans MS" w:cs="Segoe UI"/>
                <w:sz w:val="23"/>
                <w:szCs w:val="23"/>
              </w:rPr>
              <w:t xml:space="preserve"> </w:t>
            </w:r>
          </w:p>
          <w:p w:rsidR="003D4D5D" w:rsidRPr="00227FF4" w:rsidRDefault="003D4D5D" w:rsidP="00CA342C">
            <w:pPr>
              <w:rPr>
                <w:rFonts w:ascii="Comic Sans MS" w:hAnsi="Comic Sans MS" w:cs="Segoe UI"/>
                <w:sz w:val="23"/>
                <w:szCs w:val="23"/>
              </w:rPr>
            </w:pPr>
            <w:r>
              <w:rPr>
                <w:rFonts w:ascii="Comic Sans MS" w:hAnsi="Comic Sans MS" w:cs="Segoe UI"/>
                <w:noProof/>
                <w:sz w:val="23"/>
                <w:szCs w:val="23"/>
                <w:lang w:eastAsia="en-GB"/>
              </w:rPr>
              <w:drawing>
                <wp:anchor distT="0" distB="0" distL="114300" distR="114300" simplePos="0" relativeHeight="251664384" behindDoc="1" locked="0" layoutInCell="1" allowOverlap="1">
                  <wp:simplePos x="0" y="0"/>
                  <wp:positionH relativeFrom="column">
                    <wp:posOffset>650240</wp:posOffset>
                  </wp:positionH>
                  <wp:positionV relativeFrom="paragraph">
                    <wp:posOffset>49530</wp:posOffset>
                  </wp:positionV>
                  <wp:extent cx="2617788" cy="647700"/>
                  <wp:effectExtent l="0" t="0" r="0" b="0"/>
                  <wp:wrapTight wrapText="bothSides">
                    <wp:wrapPolygon edited="0">
                      <wp:start x="0" y="0"/>
                      <wp:lineTo x="0" y="20965"/>
                      <wp:lineTo x="21380" y="20965"/>
                      <wp:lineTo x="21380" y="0"/>
                      <wp:lineTo x="0" y="0"/>
                    </wp:wrapPolygon>
                  </wp:wrapTight>
                  <wp:docPr id="4" name="Picture 4" descr="C:\Users\SPEIRSA3\AppData\Local\Microsoft\Windows\INetCache\Content.MSO\3072A2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IRSA3\AppData\Local\Microsoft\Windows\INetCache\Content.MSO\3072A26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788" cy="647700"/>
                          </a:xfrm>
                          <a:prstGeom prst="rect">
                            <a:avLst/>
                          </a:prstGeom>
                          <a:noFill/>
                          <a:ln>
                            <a:noFill/>
                          </a:ln>
                        </pic:spPr>
                      </pic:pic>
                    </a:graphicData>
                  </a:graphic>
                </wp:anchor>
              </w:drawing>
            </w:r>
          </w:p>
        </w:tc>
      </w:tr>
      <w:tr w:rsidR="008F6F3B" w:rsidRPr="00041ADB" w:rsidTr="00537DFE">
        <w:tc>
          <w:tcPr>
            <w:tcW w:w="3256" w:type="dxa"/>
          </w:tcPr>
          <w:p w:rsidR="008F6F3B" w:rsidRPr="00227FF4" w:rsidRDefault="005C1258" w:rsidP="00CA342C">
            <w:pPr>
              <w:rPr>
                <w:rFonts w:ascii="Comic Sans MS" w:hAnsi="Comic Sans MS" w:cs="Segoe UI"/>
                <w:sz w:val="23"/>
                <w:szCs w:val="23"/>
              </w:rPr>
            </w:pPr>
            <w:r>
              <w:rPr>
                <w:rFonts w:ascii="Comic Sans MS" w:hAnsi="Comic Sans MS" w:cs="Segoe UI"/>
                <w:sz w:val="23"/>
                <w:szCs w:val="23"/>
              </w:rPr>
              <w:t>12.12.22 – 16.12.22</w:t>
            </w:r>
          </w:p>
        </w:tc>
        <w:tc>
          <w:tcPr>
            <w:tcW w:w="7200" w:type="dxa"/>
          </w:tcPr>
          <w:p w:rsidR="008F6F3B" w:rsidRPr="00227FF4" w:rsidRDefault="005C1258" w:rsidP="00CA342C">
            <w:pPr>
              <w:rPr>
                <w:rFonts w:ascii="Comic Sans MS" w:hAnsi="Comic Sans MS" w:cs="Segoe UI"/>
                <w:sz w:val="23"/>
                <w:szCs w:val="23"/>
              </w:rPr>
            </w:pPr>
            <w:r>
              <w:rPr>
                <w:rFonts w:ascii="Comic Sans MS" w:hAnsi="Comic Sans MS" w:cs="Segoe UI"/>
                <w:sz w:val="23"/>
                <w:szCs w:val="23"/>
              </w:rPr>
              <w:t>Enterprise projects by the children will be available</w:t>
            </w:r>
          </w:p>
        </w:tc>
      </w:tr>
      <w:tr w:rsidR="00F4119A" w:rsidRPr="00041ADB" w:rsidTr="00537DFE">
        <w:tc>
          <w:tcPr>
            <w:tcW w:w="3256" w:type="dxa"/>
          </w:tcPr>
          <w:p w:rsidR="00F4119A" w:rsidRDefault="00F4119A" w:rsidP="00CA342C">
            <w:pPr>
              <w:rPr>
                <w:rFonts w:ascii="Comic Sans MS" w:hAnsi="Comic Sans MS" w:cs="Segoe UI"/>
                <w:sz w:val="23"/>
                <w:szCs w:val="23"/>
              </w:rPr>
            </w:pPr>
            <w:r>
              <w:rPr>
                <w:rFonts w:ascii="Comic Sans MS" w:hAnsi="Comic Sans MS" w:cs="Segoe UI"/>
                <w:sz w:val="23"/>
                <w:szCs w:val="23"/>
              </w:rPr>
              <w:t>Friday 16</w:t>
            </w:r>
            <w:r w:rsidRPr="00F4119A">
              <w:rPr>
                <w:rFonts w:ascii="Comic Sans MS" w:hAnsi="Comic Sans MS" w:cs="Segoe UI"/>
                <w:sz w:val="23"/>
                <w:szCs w:val="23"/>
                <w:vertAlign w:val="superscript"/>
              </w:rPr>
              <w:t>th</w:t>
            </w:r>
            <w:r>
              <w:rPr>
                <w:rFonts w:ascii="Comic Sans MS" w:hAnsi="Comic Sans MS" w:cs="Segoe UI"/>
                <w:sz w:val="23"/>
                <w:szCs w:val="23"/>
              </w:rPr>
              <w:t xml:space="preserve"> December </w:t>
            </w:r>
          </w:p>
        </w:tc>
        <w:tc>
          <w:tcPr>
            <w:tcW w:w="7200" w:type="dxa"/>
          </w:tcPr>
          <w:p w:rsidR="00F4119A" w:rsidRDefault="003D4D5D" w:rsidP="00CA342C">
            <w:pPr>
              <w:rPr>
                <w:rFonts w:ascii="Comic Sans MS" w:hAnsi="Comic Sans MS" w:cs="Segoe UI"/>
                <w:sz w:val="23"/>
                <w:szCs w:val="23"/>
              </w:rPr>
            </w:pPr>
            <w:r>
              <w:rPr>
                <w:rFonts w:ascii="Comic Sans MS" w:hAnsi="Comic Sans MS" w:cs="Segoe UI"/>
                <w:noProof/>
                <w:sz w:val="23"/>
                <w:szCs w:val="23"/>
                <w:lang w:eastAsia="en-GB"/>
              </w:rPr>
              <w:drawing>
                <wp:anchor distT="0" distB="0" distL="114300" distR="114300" simplePos="0" relativeHeight="251665408" behindDoc="1" locked="0" layoutInCell="1" allowOverlap="1">
                  <wp:simplePos x="0" y="0"/>
                  <wp:positionH relativeFrom="column">
                    <wp:posOffset>2974340</wp:posOffset>
                  </wp:positionH>
                  <wp:positionV relativeFrom="paragraph">
                    <wp:posOffset>246380</wp:posOffset>
                  </wp:positionV>
                  <wp:extent cx="1476375" cy="993775"/>
                  <wp:effectExtent l="0" t="0" r="9525" b="0"/>
                  <wp:wrapTight wrapText="bothSides">
                    <wp:wrapPolygon edited="0">
                      <wp:start x="0" y="0"/>
                      <wp:lineTo x="0" y="21117"/>
                      <wp:lineTo x="21461" y="21117"/>
                      <wp:lineTo x="21461" y="0"/>
                      <wp:lineTo x="0" y="0"/>
                    </wp:wrapPolygon>
                  </wp:wrapTight>
                  <wp:docPr id="5" name="Picture 5" descr="C:\Users\SPEIRSA3\AppData\Local\Microsoft\Windows\INetCache\Content.MSO\7CC14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IRSA3\AppData\Local\Microsoft\Windows\INetCache\Content.MSO\7CC14EAA.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12977" t="19271" r="11069" b="10937"/>
                          <a:stretch/>
                        </pic:blipFill>
                        <pic:spPr bwMode="auto">
                          <a:xfrm>
                            <a:off x="0" y="0"/>
                            <a:ext cx="1476375"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19A">
              <w:rPr>
                <w:rFonts w:ascii="Comic Sans MS" w:hAnsi="Comic Sans MS" w:cs="Segoe UI"/>
                <w:sz w:val="23"/>
                <w:szCs w:val="23"/>
              </w:rPr>
              <w:t>Christmas lunch – children can come wearing a Christmas jumper if they wish to – please do not go to any extra expense for this if they do not have 1 – if you speak with a member of staff we can give him/her tinsel or paint a</w:t>
            </w:r>
            <w:r>
              <w:rPr>
                <w:rFonts w:ascii="Comic Sans MS" w:hAnsi="Comic Sans MS" w:cs="Segoe UI"/>
                <w:sz w:val="23"/>
                <w:szCs w:val="23"/>
              </w:rPr>
              <w:t xml:space="preserve"> tree etc on their face instead </w:t>
            </w:r>
          </w:p>
        </w:tc>
      </w:tr>
      <w:tr w:rsidR="008F6F3B" w:rsidRPr="00041ADB" w:rsidTr="00537DFE">
        <w:tc>
          <w:tcPr>
            <w:tcW w:w="3256" w:type="dxa"/>
          </w:tcPr>
          <w:p w:rsidR="008F6F3B" w:rsidRDefault="005C1258" w:rsidP="00CA342C">
            <w:pPr>
              <w:rPr>
                <w:rFonts w:ascii="Comic Sans MS" w:hAnsi="Comic Sans MS" w:cs="Segoe UI"/>
                <w:sz w:val="23"/>
                <w:szCs w:val="23"/>
              </w:rPr>
            </w:pPr>
            <w:r>
              <w:rPr>
                <w:rFonts w:ascii="Comic Sans MS" w:hAnsi="Comic Sans MS" w:cs="Segoe UI"/>
                <w:sz w:val="23"/>
                <w:szCs w:val="23"/>
              </w:rPr>
              <w:t>Monday 19</w:t>
            </w:r>
            <w:r w:rsidRPr="005C1258">
              <w:rPr>
                <w:rFonts w:ascii="Comic Sans MS" w:hAnsi="Comic Sans MS" w:cs="Segoe UI"/>
                <w:sz w:val="23"/>
                <w:szCs w:val="23"/>
                <w:vertAlign w:val="superscript"/>
              </w:rPr>
              <w:t>th</w:t>
            </w:r>
            <w:r>
              <w:rPr>
                <w:rFonts w:ascii="Comic Sans MS" w:hAnsi="Comic Sans MS" w:cs="Segoe UI"/>
                <w:sz w:val="23"/>
                <w:szCs w:val="23"/>
              </w:rPr>
              <w:t xml:space="preserve"> December </w:t>
            </w:r>
          </w:p>
          <w:p w:rsidR="005C1258" w:rsidRPr="00227FF4" w:rsidRDefault="005C1258" w:rsidP="00CA342C">
            <w:pPr>
              <w:rPr>
                <w:rFonts w:ascii="Comic Sans MS" w:hAnsi="Comic Sans MS" w:cs="Segoe UI"/>
                <w:sz w:val="23"/>
                <w:szCs w:val="23"/>
              </w:rPr>
            </w:pPr>
          </w:p>
        </w:tc>
        <w:tc>
          <w:tcPr>
            <w:tcW w:w="7200" w:type="dxa"/>
          </w:tcPr>
          <w:p w:rsidR="008F6F3B" w:rsidRDefault="00537DFE" w:rsidP="00CA342C">
            <w:pPr>
              <w:rPr>
                <w:rFonts w:ascii="Comic Sans MS" w:hAnsi="Comic Sans MS" w:cs="Segoe UI"/>
                <w:sz w:val="23"/>
                <w:szCs w:val="23"/>
              </w:rPr>
            </w:pPr>
            <w:r>
              <w:rPr>
                <w:rFonts w:ascii="Comic Sans MS" w:hAnsi="Comic Sans MS" w:cs="Segoe UI"/>
                <w:noProof/>
                <w:sz w:val="23"/>
                <w:szCs w:val="23"/>
                <w:lang w:eastAsia="en-GB"/>
              </w:rPr>
              <w:drawing>
                <wp:anchor distT="0" distB="0" distL="114300" distR="114300" simplePos="0" relativeHeight="251666432" behindDoc="1" locked="0" layoutInCell="1" allowOverlap="1">
                  <wp:simplePos x="0" y="0"/>
                  <wp:positionH relativeFrom="column">
                    <wp:posOffset>3810</wp:posOffset>
                  </wp:positionH>
                  <wp:positionV relativeFrom="paragraph">
                    <wp:posOffset>1905</wp:posOffset>
                  </wp:positionV>
                  <wp:extent cx="1114425" cy="741045"/>
                  <wp:effectExtent l="0" t="0" r="9525" b="1905"/>
                  <wp:wrapTight wrapText="bothSides">
                    <wp:wrapPolygon edited="0">
                      <wp:start x="0" y="0"/>
                      <wp:lineTo x="0" y="21100"/>
                      <wp:lineTo x="21415" y="21100"/>
                      <wp:lineTo x="21415" y="0"/>
                      <wp:lineTo x="0" y="0"/>
                    </wp:wrapPolygon>
                  </wp:wrapTight>
                  <wp:docPr id="6" name="Picture 6" descr="C:\Users\SPEIRSA3\AppData\Local\Microsoft\Windows\INetCache\Content.MSO\E5612F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IRSA3\AppData\Local\Microsoft\Windows\INetCache\Content.MSO\E5612FA9.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258">
              <w:rPr>
                <w:rFonts w:ascii="Comic Sans MS" w:hAnsi="Comic Sans MS" w:cs="Segoe UI"/>
                <w:sz w:val="23"/>
                <w:szCs w:val="23"/>
              </w:rPr>
              <w:t>Carol singing in the Square 2pm (parents welcome)</w:t>
            </w:r>
          </w:p>
          <w:p w:rsidR="005C1258" w:rsidRPr="00227FF4" w:rsidRDefault="005C1258" w:rsidP="00CA342C">
            <w:pPr>
              <w:rPr>
                <w:rFonts w:ascii="Comic Sans MS" w:hAnsi="Comic Sans MS" w:cs="Segoe UI"/>
                <w:sz w:val="23"/>
                <w:szCs w:val="23"/>
              </w:rPr>
            </w:pPr>
            <w:r>
              <w:rPr>
                <w:rFonts w:ascii="Comic Sans MS" w:hAnsi="Comic Sans MS" w:cs="Segoe UI"/>
                <w:sz w:val="23"/>
                <w:szCs w:val="23"/>
              </w:rPr>
              <w:t>Raffle and staff donated hamper will be drawn</w:t>
            </w:r>
            <w:r w:rsidR="00537DFE">
              <w:rPr>
                <w:rFonts w:ascii="Comic Sans MS" w:hAnsi="Comic Sans MS" w:cs="Segoe UI"/>
                <w:sz w:val="23"/>
                <w:szCs w:val="23"/>
              </w:rPr>
              <w:t xml:space="preserve"> </w:t>
            </w:r>
          </w:p>
        </w:tc>
      </w:tr>
      <w:tr w:rsidR="008F6F3B" w:rsidRPr="00041ADB" w:rsidTr="00537DFE">
        <w:tc>
          <w:tcPr>
            <w:tcW w:w="3256" w:type="dxa"/>
          </w:tcPr>
          <w:p w:rsidR="008F6F3B" w:rsidRPr="00227FF4" w:rsidRDefault="005C1258" w:rsidP="00CA342C">
            <w:pPr>
              <w:rPr>
                <w:rFonts w:ascii="Comic Sans MS" w:hAnsi="Comic Sans MS" w:cs="Segoe UI"/>
                <w:sz w:val="23"/>
                <w:szCs w:val="23"/>
              </w:rPr>
            </w:pPr>
            <w:r>
              <w:rPr>
                <w:rFonts w:ascii="Comic Sans MS" w:hAnsi="Comic Sans MS" w:cs="Segoe UI"/>
                <w:sz w:val="23"/>
                <w:szCs w:val="23"/>
              </w:rPr>
              <w:t>Thursday 22</w:t>
            </w:r>
            <w:r w:rsidRPr="005C1258">
              <w:rPr>
                <w:rFonts w:ascii="Comic Sans MS" w:hAnsi="Comic Sans MS" w:cs="Segoe UI"/>
                <w:sz w:val="23"/>
                <w:szCs w:val="23"/>
                <w:vertAlign w:val="superscript"/>
              </w:rPr>
              <w:t>nd</w:t>
            </w:r>
            <w:r>
              <w:rPr>
                <w:rFonts w:ascii="Comic Sans MS" w:hAnsi="Comic Sans MS" w:cs="Segoe UI"/>
                <w:sz w:val="23"/>
                <w:szCs w:val="23"/>
              </w:rPr>
              <w:t xml:space="preserve"> December </w:t>
            </w:r>
          </w:p>
        </w:tc>
        <w:tc>
          <w:tcPr>
            <w:tcW w:w="7200" w:type="dxa"/>
          </w:tcPr>
          <w:p w:rsidR="008F6F3B" w:rsidRPr="005C1258" w:rsidRDefault="0061707B" w:rsidP="00CA342C">
            <w:pPr>
              <w:rPr>
                <w:rFonts w:ascii="Comic Sans MS" w:hAnsi="Comic Sans MS" w:cs="Segoe UI"/>
                <w:color w:val="FF0000"/>
                <w:sz w:val="23"/>
                <w:szCs w:val="23"/>
              </w:rPr>
            </w:pPr>
            <w:r>
              <w:rPr>
                <w:rFonts w:ascii="Comic Sans MS" w:hAnsi="Comic Sans MS" w:cs="Segoe UI"/>
                <w:noProof/>
                <w:sz w:val="23"/>
                <w:szCs w:val="23"/>
                <w:lang w:eastAsia="en-GB"/>
              </w:rPr>
              <w:drawing>
                <wp:anchor distT="0" distB="0" distL="114300" distR="114300" simplePos="0" relativeHeight="251667456" behindDoc="1" locked="0" layoutInCell="1" allowOverlap="1">
                  <wp:simplePos x="0" y="0"/>
                  <wp:positionH relativeFrom="column">
                    <wp:posOffset>680085</wp:posOffset>
                  </wp:positionH>
                  <wp:positionV relativeFrom="paragraph">
                    <wp:posOffset>241935</wp:posOffset>
                  </wp:positionV>
                  <wp:extent cx="2619375" cy="628650"/>
                  <wp:effectExtent l="0" t="0" r="9525" b="0"/>
                  <wp:wrapTight wrapText="bothSides">
                    <wp:wrapPolygon edited="0">
                      <wp:start x="0" y="0"/>
                      <wp:lineTo x="0" y="20945"/>
                      <wp:lineTo x="21521" y="20945"/>
                      <wp:lineTo x="21521" y="0"/>
                      <wp:lineTo x="0" y="0"/>
                    </wp:wrapPolygon>
                  </wp:wrapTight>
                  <wp:docPr id="7" name="Picture 7" descr="C:\Users\SPEIRSA3\AppData\Local\Microsoft\Windows\INetCache\Content.MSO\DC894B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EIRSA3\AppData\Local\Microsoft\Windows\INetCache\Content.MSO\DC894B05.tmp"/>
                          <pic:cNvPicPr>
                            <a:picLocks noChangeAspect="1" noChangeArrowheads="1"/>
                          </pic:cNvPicPr>
                        </pic:nvPicPr>
                        <pic:blipFill rotWithShape="1">
                          <a:blip r:embed="rId17">
                            <a:extLst>
                              <a:ext uri="{28A0092B-C50C-407E-A947-70E740481C1C}">
                                <a14:useLocalDpi xmlns:a14="http://schemas.microsoft.com/office/drawing/2010/main" val="0"/>
                              </a:ext>
                            </a:extLst>
                          </a:blip>
                          <a:srcRect b="48634"/>
                          <a:stretch/>
                        </pic:blipFill>
                        <pic:spPr bwMode="auto">
                          <a:xfrm>
                            <a:off x="0" y="0"/>
                            <a:ext cx="2619375" cy="628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C1258">
              <w:rPr>
                <w:rFonts w:ascii="Comic Sans MS" w:hAnsi="Comic Sans MS" w:cs="Segoe UI"/>
                <w:sz w:val="23"/>
                <w:szCs w:val="23"/>
              </w:rPr>
              <w:t xml:space="preserve">Christmas Party with Ashley </w:t>
            </w:r>
            <w:r w:rsidR="005C1258" w:rsidRPr="009B683B">
              <w:rPr>
                <w:rFonts w:ascii="Comic Sans MS" w:hAnsi="Comic Sans MS" w:cs="Segoe UI"/>
                <w:sz w:val="23"/>
                <w:szCs w:val="23"/>
              </w:rPr>
              <w:t xml:space="preserve">from </w:t>
            </w:r>
            <w:r w:rsidR="009B683B" w:rsidRPr="009B683B">
              <w:rPr>
                <w:rFonts w:ascii="Comic Sans MS" w:hAnsi="Comic Sans MS" w:cs="Segoe UI"/>
                <w:sz w:val="23"/>
                <w:szCs w:val="23"/>
              </w:rPr>
              <w:t xml:space="preserve">Party Sensory </w:t>
            </w:r>
          </w:p>
        </w:tc>
      </w:tr>
      <w:tr w:rsidR="008F6F3B" w:rsidRPr="00041ADB" w:rsidTr="00537DFE">
        <w:tc>
          <w:tcPr>
            <w:tcW w:w="3256" w:type="dxa"/>
          </w:tcPr>
          <w:p w:rsidR="008F6F3B" w:rsidRPr="00227FF4" w:rsidRDefault="005C1258" w:rsidP="00CA342C">
            <w:pPr>
              <w:rPr>
                <w:rFonts w:ascii="Comic Sans MS" w:hAnsi="Comic Sans MS" w:cs="Segoe UI"/>
                <w:sz w:val="23"/>
                <w:szCs w:val="23"/>
              </w:rPr>
            </w:pPr>
            <w:r>
              <w:rPr>
                <w:rFonts w:ascii="Comic Sans MS" w:hAnsi="Comic Sans MS" w:cs="Segoe UI"/>
                <w:sz w:val="23"/>
                <w:szCs w:val="23"/>
              </w:rPr>
              <w:t>Friday 23</w:t>
            </w:r>
            <w:r w:rsidRPr="005C1258">
              <w:rPr>
                <w:rFonts w:ascii="Comic Sans MS" w:hAnsi="Comic Sans MS" w:cs="Segoe UI"/>
                <w:sz w:val="23"/>
                <w:szCs w:val="23"/>
                <w:vertAlign w:val="superscript"/>
              </w:rPr>
              <w:t>rd</w:t>
            </w:r>
            <w:r>
              <w:rPr>
                <w:rFonts w:ascii="Comic Sans MS" w:hAnsi="Comic Sans MS" w:cs="Segoe UI"/>
                <w:sz w:val="23"/>
                <w:szCs w:val="23"/>
              </w:rPr>
              <w:t xml:space="preserve"> December </w:t>
            </w:r>
          </w:p>
        </w:tc>
        <w:tc>
          <w:tcPr>
            <w:tcW w:w="7200" w:type="dxa"/>
          </w:tcPr>
          <w:p w:rsidR="008F6F3B" w:rsidRPr="00227FF4" w:rsidRDefault="005C1258" w:rsidP="00CA342C">
            <w:pPr>
              <w:rPr>
                <w:rFonts w:ascii="Comic Sans MS" w:hAnsi="Comic Sans MS" w:cs="Segoe UI"/>
                <w:sz w:val="23"/>
                <w:szCs w:val="23"/>
              </w:rPr>
            </w:pPr>
            <w:r>
              <w:rPr>
                <w:rFonts w:ascii="Comic Sans MS" w:hAnsi="Comic Sans MS" w:cs="Segoe UI"/>
                <w:sz w:val="23"/>
                <w:szCs w:val="23"/>
              </w:rPr>
              <w:t>School and ECC closes at 2.30pm for Christmas</w:t>
            </w:r>
          </w:p>
        </w:tc>
      </w:tr>
      <w:tr w:rsidR="005C1258" w:rsidRPr="00041ADB" w:rsidTr="00537DFE">
        <w:tc>
          <w:tcPr>
            <w:tcW w:w="3256" w:type="dxa"/>
          </w:tcPr>
          <w:p w:rsidR="005C1258" w:rsidRDefault="005C1258" w:rsidP="00CA342C">
            <w:pPr>
              <w:rPr>
                <w:rFonts w:ascii="Comic Sans MS" w:hAnsi="Comic Sans MS" w:cs="Segoe UI"/>
                <w:sz w:val="23"/>
                <w:szCs w:val="23"/>
              </w:rPr>
            </w:pPr>
            <w:r>
              <w:rPr>
                <w:rFonts w:ascii="Comic Sans MS" w:hAnsi="Comic Sans MS" w:cs="Segoe UI"/>
                <w:sz w:val="23"/>
                <w:szCs w:val="23"/>
              </w:rPr>
              <w:t>Monday 9</w:t>
            </w:r>
            <w:r w:rsidRPr="005C1258">
              <w:rPr>
                <w:rFonts w:ascii="Comic Sans MS" w:hAnsi="Comic Sans MS" w:cs="Segoe UI"/>
                <w:sz w:val="23"/>
                <w:szCs w:val="23"/>
                <w:vertAlign w:val="superscript"/>
              </w:rPr>
              <w:t>th</w:t>
            </w:r>
            <w:r>
              <w:rPr>
                <w:rFonts w:ascii="Comic Sans MS" w:hAnsi="Comic Sans MS" w:cs="Segoe UI"/>
                <w:sz w:val="23"/>
                <w:szCs w:val="23"/>
              </w:rPr>
              <w:t xml:space="preserve"> January </w:t>
            </w:r>
          </w:p>
        </w:tc>
        <w:tc>
          <w:tcPr>
            <w:tcW w:w="7200" w:type="dxa"/>
          </w:tcPr>
          <w:p w:rsidR="005C1258" w:rsidRDefault="005C1258" w:rsidP="00CA342C">
            <w:pPr>
              <w:rPr>
                <w:rFonts w:ascii="Comic Sans MS" w:hAnsi="Comic Sans MS" w:cs="Segoe UI"/>
                <w:sz w:val="23"/>
                <w:szCs w:val="23"/>
              </w:rPr>
            </w:pPr>
            <w:r>
              <w:rPr>
                <w:rFonts w:ascii="Comic Sans MS" w:hAnsi="Comic Sans MS" w:cs="Segoe UI"/>
                <w:sz w:val="23"/>
                <w:szCs w:val="23"/>
              </w:rPr>
              <w:t>Children return to the ECC for Term 3</w:t>
            </w:r>
          </w:p>
        </w:tc>
      </w:tr>
    </w:tbl>
    <w:p w:rsidR="00E927A1" w:rsidRDefault="00E927A1" w:rsidP="00844D35">
      <w:pPr>
        <w:rPr>
          <w:rFonts w:ascii="Comic Sans MS" w:hAnsi="Comic Sans MS"/>
          <w:b/>
          <w:color w:val="FF0000"/>
          <w:sz w:val="16"/>
          <w:szCs w:val="16"/>
          <w:u w:val="single"/>
        </w:rPr>
      </w:pPr>
    </w:p>
    <w:p w:rsidR="00902530" w:rsidRPr="00844D35" w:rsidRDefault="00844D35" w:rsidP="00844D35">
      <w:pPr>
        <w:rPr>
          <w:rFonts w:ascii="Comic Sans MS" w:hAnsi="Comic Sans MS" w:cs="Segoe UI"/>
          <w:color w:val="FF0000"/>
          <w:sz w:val="32"/>
          <w:szCs w:val="32"/>
          <w:u w:val="single"/>
        </w:rPr>
      </w:pPr>
      <w:r>
        <w:rPr>
          <w:rFonts w:ascii="Comic Sans MS" w:hAnsi="Comic Sans MS" w:cs="Segoe UI"/>
          <w:color w:val="FF0000"/>
          <w:sz w:val="32"/>
          <w:szCs w:val="32"/>
          <w:u w:val="single"/>
        </w:rPr>
        <w:t xml:space="preserve">Film Stars of Catrine </w:t>
      </w:r>
      <w:r w:rsidRPr="00844D35">
        <w:rPr>
          <w:rFonts w:ascii="Comic Sans MS" w:hAnsi="Comic Sans MS" w:cs="Segoe UI"/>
          <w:color w:val="FF0000"/>
          <w:sz w:val="32"/>
          <w:szCs w:val="32"/>
          <w:u w:val="single"/>
        </w:rPr>
        <w:sym w:font="Wingdings" w:char="F04A"/>
      </w:r>
    </w:p>
    <w:p w:rsidR="00902530" w:rsidRDefault="00875634" w:rsidP="00902530">
      <w:pPr>
        <w:pStyle w:val="ListParagraph"/>
        <w:rPr>
          <w:rFonts w:ascii="Comic Sans MS" w:hAnsi="Comic Sans MS"/>
          <w:sz w:val="24"/>
          <w:szCs w:val="24"/>
        </w:rPr>
      </w:pPr>
      <w:r>
        <w:rPr>
          <w:rFonts w:ascii="Comic Sans MS" w:hAnsi="Comic Sans MS"/>
          <w:noProof/>
          <w:lang w:eastAsia="en-GB"/>
        </w:rPr>
        <w:drawing>
          <wp:anchor distT="0" distB="0" distL="114300" distR="114300" simplePos="0" relativeHeight="251669504" behindDoc="1" locked="0" layoutInCell="1" allowOverlap="1">
            <wp:simplePos x="0" y="0"/>
            <wp:positionH relativeFrom="column">
              <wp:posOffset>5705475</wp:posOffset>
            </wp:positionH>
            <wp:positionV relativeFrom="paragraph">
              <wp:posOffset>2112645</wp:posOffset>
            </wp:positionV>
            <wp:extent cx="895350" cy="670560"/>
            <wp:effectExtent l="0" t="0" r="0" b="0"/>
            <wp:wrapTight wrapText="bothSides">
              <wp:wrapPolygon edited="0">
                <wp:start x="0" y="0"/>
                <wp:lineTo x="0" y="20864"/>
                <wp:lineTo x="21140" y="20864"/>
                <wp:lineTo x="21140" y="0"/>
                <wp:lineTo x="0" y="0"/>
              </wp:wrapPolygon>
            </wp:wrapTight>
            <wp:docPr id="9" name="Picture 9" descr="C:\Users\SPEIRSA3\AppData\Local\Microsoft\Windows\INetCache\Content.MSO\68E04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IRSA3\AppData\Local\Microsoft\Windows\INetCache\Content.MSO\68E0401F.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530">
        <w:rPr>
          <w:rFonts w:ascii="Comic Sans MS" w:hAnsi="Comic Sans MS"/>
          <w:b/>
          <w:noProof/>
          <w:color w:val="FF0000"/>
          <w:sz w:val="32"/>
          <w:szCs w:val="32"/>
          <w:u w:val="single"/>
          <w:lang w:eastAsia="en-GB"/>
        </w:rPr>
        <w:drawing>
          <wp:anchor distT="0" distB="0" distL="114300" distR="114300" simplePos="0" relativeHeight="251668480" behindDoc="1" locked="0" layoutInCell="1" allowOverlap="1">
            <wp:simplePos x="0" y="0"/>
            <wp:positionH relativeFrom="column">
              <wp:posOffset>409575</wp:posOffset>
            </wp:positionH>
            <wp:positionV relativeFrom="paragraph">
              <wp:posOffset>7620</wp:posOffset>
            </wp:positionV>
            <wp:extent cx="1381125" cy="1381125"/>
            <wp:effectExtent l="0" t="0" r="9525" b="9525"/>
            <wp:wrapTight wrapText="bothSides">
              <wp:wrapPolygon edited="0">
                <wp:start x="0" y="0"/>
                <wp:lineTo x="0" y="21451"/>
                <wp:lineTo x="21451" y="21451"/>
                <wp:lineTo x="21451" y="0"/>
                <wp:lineTo x="0" y="0"/>
              </wp:wrapPolygon>
            </wp:wrapTight>
            <wp:docPr id="8" name="Picture 8" descr="C:\Users\SPEIRSA3\AppData\Local\Microsoft\Windows\INetCache\Content.MSO\374C3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IRSA3\AppData\Local\Microsoft\Windows\INetCache\Content.MSO\374C38D.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2667" r="5778" b="4445"/>
                    <a:stretch/>
                  </pic:blipFill>
                  <pic:spPr bwMode="auto">
                    <a:xfrm>
                      <a:off x="0" y="0"/>
                      <a:ext cx="138112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57E">
        <w:rPr>
          <w:rFonts w:ascii="Comic Sans MS" w:hAnsi="Comic Sans MS"/>
          <w:sz w:val="24"/>
          <w:szCs w:val="24"/>
        </w:rPr>
        <w:t>As you are aware, due to permissions that were required, we were approached by Scottish Government last month relating to our excellent practice in how we plan and support communication within our setting. This was a huge compliment to the staff here at Catrine ECC and we are very proud to have been filmed showcasing just some of the strategies we use. This was then presented at the Children and Young People Improvement Collaborative (CYPIC) conference on Tuesday 15</w:t>
      </w:r>
      <w:r w:rsidR="0036557E" w:rsidRPr="00D40B33">
        <w:rPr>
          <w:rFonts w:ascii="Comic Sans MS" w:hAnsi="Comic Sans MS"/>
          <w:sz w:val="24"/>
          <w:szCs w:val="24"/>
          <w:vertAlign w:val="superscript"/>
        </w:rPr>
        <w:t>th</w:t>
      </w:r>
      <w:r w:rsidR="0036557E">
        <w:rPr>
          <w:rFonts w:ascii="Comic Sans MS" w:hAnsi="Comic Sans MS"/>
          <w:sz w:val="24"/>
          <w:szCs w:val="24"/>
        </w:rPr>
        <w:t xml:space="preserve"> November to over 500</w:t>
      </w:r>
      <w:r w:rsidR="00844D35">
        <w:rPr>
          <w:rFonts w:ascii="Comic Sans MS" w:hAnsi="Comic Sans MS"/>
          <w:sz w:val="24"/>
          <w:szCs w:val="24"/>
        </w:rPr>
        <w:t xml:space="preserve"> people in Glasgow. </w:t>
      </w:r>
      <w:r w:rsidR="00902530">
        <w:rPr>
          <w:rFonts w:ascii="Comic Sans MS" w:hAnsi="Comic Sans MS"/>
          <w:sz w:val="24"/>
          <w:szCs w:val="24"/>
        </w:rPr>
        <w:t xml:space="preserve">You can watch the video by following the link below </w:t>
      </w:r>
      <w:r w:rsidR="00902530" w:rsidRPr="00902530">
        <w:rPr>
          <w:rFonts w:ascii="Comic Sans MS" w:hAnsi="Comic Sans MS"/>
          <w:sz w:val="24"/>
          <w:szCs w:val="24"/>
        </w:rPr>
        <w:sym w:font="Wingdings" w:char="F04A"/>
      </w:r>
      <w:r w:rsidR="00902530">
        <w:rPr>
          <w:rFonts w:ascii="Comic Sans MS" w:hAnsi="Comic Sans MS"/>
          <w:sz w:val="24"/>
          <w:szCs w:val="24"/>
        </w:rPr>
        <w:t xml:space="preserve"> I am sure you will agree</w:t>
      </w:r>
      <w:r w:rsidR="00844D35">
        <w:rPr>
          <w:rFonts w:ascii="Comic Sans MS" w:hAnsi="Comic Sans MS"/>
          <w:sz w:val="24"/>
          <w:szCs w:val="24"/>
        </w:rPr>
        <w:t xml:space="preserve"> the children were absolutely fantastic and took it all in their stride. </w:t>
      </w:r>
      <w:r w:rsidR="00902530">
        <w:rPr>
          <w:rFonts w:ascii="Comic Sans MS" w:hAnsi="Comic Sans MS"/>
          <w:sz w:val="24"/>
          <w:szCs w:val="24"/>
        </w:rPr>
        <w:t xml:space="preserve"> </w:t>
      </w:r>
    </w:p>
    <w:p w:rsidR="003E24A2" w:rsidRPr="00875634" w:rsidRDefault="0036557E" w:rsidP="00554190">
      <w:pPr>
        <w:jc w:val="center"/>
        <w:rPr>
          <w:rFonts w:ascii="Comic Sans MS" w:hAnsi="Comic Sans MS"/>
          <w:b/>
          <w:color w:val="FF0000"/>
          <w:sz w:val="40"/>
          <w:szCs w:val="40"/>
          <w:u w:val="single"/>
        </w:rPr>
      </w:pPr>
      <w:hyperlink r:id="rId20" w:history="1">
        <w:r w:rsidRPr="00875634">
          <w:rPr>
            <w:rStyle w:val="Hyperlink"/>
            <w:rFonts w:ascii="Arial" w:hAnsi="Arial" w:cs="Arial"/>
            <w:sz w:val="40"/>
            <w:szCs w:val="40"/>
          </w:rPr>
          <w:t>https://vimeo.com/channels/1821612</w:t>
        </w:r>
      </w:hyperlink>
    </w:p>
    <w:p w:rsidR="00DF690D" w:rsidRDefault="00DF690D" w:rsidP="00554190">
      <w:pPr>
        <w:jc w:val="center"/>
        <w:rPr>
          <w:rFonts w:ascii="Comic Sans MS" w:hAnsi="Comic Sans MS"/>
          <w:b/>
          <w:color w:val="FF0000"/>
          <w:sz w:val="32"/>
          <w:szCs w:val="32"/>
          <w:u w:val="single"/>
        </w:rPr>
      </w:pPr>
      <w:r>
        <w:rPr>
          <w:rFonts w:ascii="Comic Sans MS" w:hAnsi="Comic Sans MS"/>
          <w:b/>
          <w:color w:val="FF0000"/>
          <w:sz w:val="32"/>
          <w:szCs w:val="32"/>
          <w:u w:val="single"/>
        </w:rPr>
        <w:lastRenderedPageBreak/>
        <w:t>Events outwith the ECC you may be interested in</w:t>
      </w:r>
    </w:p>
    <w:p w:rsidR="00DF690D" w:rsidRDefault="00C043C8" w:rsidP="00554190">
      <w:pPr>
        <w:jc w:val="center"/>
        <w:rPr>
          <w:rFonts w:ascii="Comic Sans MS" w:hAnsi="Comic Sans MS"/>
          <w:b/>
          <w:color w:val="FF0000"/>
          <w:sz w:val="32"/>
          <w:szCs w:val="32"/>
          <w:u w:val="single"/>
        </w:rPr>
      </w:pPr>
      <w:r>
        <w:rPr>
          <w:noProof/>
          <w:lang w:eastAsia="en-GB"/>
        </w:rPr>
        <w:drawing>
          <wp:anchor distT="0" distB="0" distL="114300" distR="114300" simplePos="0" relativeHeight="251659264" behindDoc="1" locked="0" layoutInCell="1" allowOverlap="1">
            <wp:simplePos x="0" y="0"/>
            <wp:positionH relativeFrom="margin">
              <wp:posOffset>38100</wp:posOffset>
            </wp:positionH>
            <wp:positionV relativeFrom="paragraph">
              <wp:posOffset>405765</wp:posOffset>
            </wp:positionV>
            <wp:extent cx="3327400" cy="2374900"/>
            <wp:effectExtent l="0" t="0" r="6350" b="6350"/>
            <wp:wrapTight wrapText="bothSides">
              <wp:wrapPolygon edited="0">
                <wp:start x="0" y="0"/>
                <wp:lineTo x="0" y="21484"/>
                <wp:lineTo x="21518" y="21484"/>
                <wp:lineTo x="21518" y="0"/>
                <wp:lineTo x="0" y="0"/>
              </wp:wrapPolygon>
            </wp:wrapTight>
            <wp:docPr id="18" name="Picture 18" descr="C:\Users\SPEIRSA3\AppData\Local\Microsoft\Windows\INetCache\Content.Word\FB_IMG_166842324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IRSA3\AppData\Local\Microsoft\Windows\INetCache\Content.Word\FB_IMG_166842324659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740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6517CC">
        <w:rPr>
          <w:noProof/>
          <w:lang w:eastAsia="en-GB"/>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12065</wp:posOffset>
            </wp:positionV>
            <wp:extent cx="2818130" cy="3451225"/>
            <wp:effectExtent l="0" t="0" r="1270" b="0"/>
            <wp:wrapTight wrapText="bothSides">
              <wp:wrapPolygon edited="0">
                <wp:start x="0" y="0"/>
                <wp:lineTo x="0" y="21461"/>
                <wp:lineTo x="21464" y="21461"/>
                <wp:lineTo x="21464" y="0"/>
                <wp:lineTo x="0" y="0"/>
              </wp:wrapPolygon>
            </wp:wrapTight>
            <wp:docPr id="19" name="Picture 19" descr="C:\Users\SPEIRSA3\AppData\Local\Microsoft\Windows\INetCache\Content.Word\FB_IMG_1668423252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EIRSA3\AppData\Local\Microsoft\Windows\INetCache\Content.Word\FB_IMG_166842325299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8130" cy="3451225"/>
                    </a:xfrm>
                    <a:prstGeom prst="rect">
                      <a:avLst/>
                    </a:prstGeom>
                    <a:noFill/>
                    <a:ln>
                      <a:noFill/>
                    </a:ln>
                  </pic:spPr>
                </pic:pic>
              </a:graphicData>
            </a:graphic>
            <wp14:sizeRelH relativeFrom="margin">
              <wp14:pctWidth>0</wp14:pctWidth>
            </wp14:sizeRelH>
          </wp:anchor>
        </w:drawing>
      </w:r>
      <w:bookmarkEnd w:id="0"/>
    </w:p>
    <w:p w:rsidR="00E15853" w:rsidRPr="001656AD" w:rsidRDefault="00C043C8" w:rsidP="001656AD">
      <w:pPr>
        <w:jc w:val="center"/>
        <w:rPr>
          <w:rFonts w:ascii="Comic Sans MS" w:hAnsi="Comic Sans MS"/>
          <w:sz w:val="24"/>
          <w:szCs w:val="24"/>
        </w:rPr>
      </w:pPr>
      <w:r>
        <w:rPr>
          <w:noProof/>
          <w:lang w:eastAsia="en-GB"/>
        </w:rPr>
        <w:drawing>
          <wp:anchor distT="0" distB="0" distL="114300" distR="114300" simplePos="0" relativeHeight="251660288" behindDoc="1" locked="0" layoutInCell="1" allowOverlap="1">
            <wp:simplePos x="0" y="0"/>
            <wp:positionH relativeFrom="margin">
              <wp:posOffset>241300</wp:posOffset>
            </wp:positionH>
            <wp:positionV relativeFrom="paragraph">
              <wp:posOffset>2559685</wp:posOffset>
            </wp:positionV>
            <wp:extent cx="2870200" cy="3463290"/>
            <wp:effectExtent l="0" t="0" r="6350" b="3810"/>
            <wp:wrapTight wrapText="bothSides">
              <wp:wrapPolygon edited="0">
                <wp:start x="0" y="0"/>
                <wp:lineTo x="0" y="21505"/>
                <wp:lineTo x="21504" y="21505"/>
                <wp:lineTo x="21504" y="0"/>
                <wp:lineTo x="0" y="0"/>
              </wp:wrapPolygon>
            </wp:wrapTight>
            <wp:docPr id="17" name="Picture 17" descr="C:\Users\SPEIRSA3\AppData\Local\Microsoft\Windows\INetCache\Content.Word\FB_IMG_166842324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IRSA3\AppData\Local\Microsoft\Windows\INetCache\Content.Word\FB_IMG_166842324052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0200" cy="346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962" w:rsidRPr="00C866E2" w:rsidRDefault="006C2962" w:rsidP="00554190">
      <w:pPr>
        <w:rPr>
          <w:rFonts w:ascii="Trebuchet MS" w:hAnsi="Trebuchet MS"/>
          <w:sz w:val="24"/>
          <w:szCs w:val="24"/>
        </w:rPr>
      </w:pPr>
    </w:p>
    <w:p w:rsidR="004534D2" w:rsidRDefault="00C043C8" w:rsidP="00E15853">
      <w:pPr>
        <w:jc w:val="center"/>
        <w:rPr>
          <w:rFonts w:ascii="Comic Sans MS" w:hAnsi="Comic Sans MS" w:cs="Segoe UI"/>
          <w:sz w:val="24"/>
          <w:szCs w:val="24"/>
        </w:rPr>
      </w:pPr>
      <w:r>
        <w:rPr>
          <w:noProof/>
          <w:lang w:eastAsia="en-GB"/>
        </w:rPr>
        <w:drawing>
          <wp:anchor distT="0" distB="0" distL="114300" distR="114300" simplePos="0" relativeHeight="251661312" behindDoc="1" locked="0" layoutInCell="1" allowOverlap="1">
            <wp:simplePos x="0" y="0"/>
            <wp:positionH relativeFrom="margin">
              <wp:posOffset>3619500</wp:posOffset>
            </wp:positionH>
            <wp:positionV relativeFrom="paragraph">
              <wp:posOffset>204470</wp:posOffset>
            </wp:positionV>
            <wp:extent cx="2884805" cy="3495675"/>
            <wp:effectExtent l="0" t="0" r="0" b="9525"/>
            <wp:wrapNone/>
            <wp:docPr id="16" name="Picture 16" descr="C:\Users\SPEIRSA3\AppData\Local\Microsoft\Windows\INetCache\Content.Word\FB_IMG_166842323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IRSA3\AppData\Local\Microsoft\Windows\INetCache\Content.Word\FB_IMG_1668423235577.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9554"/>
                    <a:stretch/>
                  </pic:blipFill>
                  <pic:spPr bwMode="auto">
                    <a:xfrm>
                      <a:off x="0" y="0"/>
                      <a:ext cx="2884805" cy="349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34D2" w:rsidRDefault="004534D2" w:rsidP="00E15853">
      <w:pPr>
        <w:jc w:val="center"/>
        <w:rPr>
          <w:rFonts w:ascii="Comic Sans MS" w:hAnsi="Comic Sans MS" w:cs="Segoe UI"/>
          <w:sz w:val="24"/>
          <w:szCs w:val="24"/>
        </w:rPr>
      </w:pPr>
    </w:p>
    <w:p w:rsidR="00E15853" w:rsidRDefault="00E15853" w:rsidP="00E15853">
      <w:pPr>
        <w:jc w:val="center"/>
        <w:rPr>
          <w:rFonts w:ascii="Comic Sans MS" w:hAnsi="Comic Sans MS" w:cs="Segoe UI"/>
          <w:sz w:val="24"/>
          <w:szCs w:val="24"/>
        </w:rPr>
      </w:pPr>
    </w:p>
    <w:p w:rsidR="00E15853" w:rsidRPr="00E15853" w:rsidRDefault="00E15853" w:rsidP="00E15853">
      <w:pPr>
        <w:jc w:val="center"/>
        <w:rPr>
          <w:rFonts w:ascii="Comic Sans MS" w:hAnsi="Comic Sans MS" w:cs="Segoe UI"/>
          <w:sz w:val="24"/>
          <w:szCs w:val="24"/>
        </w:rPr>
      </w:pPr>
    </w:p>
    <w:p w:rsidR="00A42AF8" w:rsidRDefault="00A42AF8" w:rsidP="00041ADB">
      <w:pPr>
        <w:rPr>
          <w:rFonts w:ascii="Comic Sans MS" w:hAnsi="Comic Sans MS" w:cs="Segoe UI"/>
          <w:color w:val="70AD47" w:themeColor="accent6"/>
          <w:sz w:val="24"/>
          <w:szCs w:val="24"/>
        </w:rPr>
      </w:pPr>
    </w:p>
    <w:p w:rsidR="00A42AF8" w:rsidRPr="00A42AF8" w:rsidRDefault="00A42AF8" w:rsidP="00A42AF8">
      <w:pPr>
        <w:rPr>
          <w:rFonts w:ascii="Comic Sans MS" w:hAnsi="Comic Sans MS" w:cs="Segoe UI"/>
          <w:sz w:val="24"/>
          <w:szCs w:val="24"/>
        </w:rPr>
      </w:pPr>
    </w:p>
    <w:p w:rsidR="00A42AF8" w:rsidRPr="00A42AF8" w:rsidRDefault="00A42AF8" w:rsidP="00A42AF8">
      <w:pPr>
        <w:rPr>
          <w:rFonts w:ascii="Comic Sans MS" w:hAnsi="Comic Sans MS" w:cs="Segoe UI"/>
          <w:sz w:val="24"/>
          <w:szCs w:val="24"/>
        </w:rPr>
      </w:pPr>
    </w:p>
    <w:p w:rsidR="00A42AF8" w:rsidRPr="00A42AF8" w:rsidRDefault="00A42AF8" w:rsidP="00A42AF8">
      <w:pPr>
        <w:rPr>
          <w:rFonts w:ascii="Comic Sans MS" w:hAnsi="Comic Sans MS" w:cs="Segoe UI"/>
          <w:sz w:val="24"/>
          <w:szCs w:val="24"/>
        </w:rPr>
      </w:pPr>
    </w:p>
    <w:p w:rsidR="00A42AF8" w:rsidRPr="00A42AF8" w:rsidRDefault="00A42AF8" w:rsidP="00A42AF8">
      <w:pPr>
        <w:rPr>
          <w:rFonts w:ascii="Comic Sans MS" w:hAnsi="Comic Sans MS" w:cs="Segoe UI"/>
          <w:sz w:val="24"/>
          <w:szCs w:val="24"/>
        </w:rPr>
      </w:pPr>
    </w:p>
    <w:p w:rsidR="00A42AF8" w:rsidRPr="00A42AF8" w:rsidRDefault="00A42AF8" w:rsidP="00A42AF8">
      <w:pPr>
        <w:rPr>
          <w:rFonts w:ascii="Comic Sans MS" w:hAnsi="Comic Sans MS" w:cs="Segoe UI"/>
          <w:sz w:val="24"/>
          <w:szCs w:val="24"/>
        </w:rPr>
      </w:pPr>
    </w:p>
    <w:p w:rsidR="00A42AF8" w:rsidRDefault="00A42AF8" w:rsidP="00A42AF8">
      <w:pPr>
        <w:rPr>
          <w:rFonts w:ascii="Comic Sans MS" w:hAnsi="Comic Sans MS" w:cs="Segoe UI"/>
          <w:sz w:val="24"/>
          <w:szCs w:val="24"/>
        </w:rPr>
      </w:pPr>
    </w:p>
    <w:p w:rsidR="00A42AF8" w:rsidRDefault="00A42AF8" w:rsidP="00A42AF8">
      <w:pPr>
        <w:rPr>
          <w:rFonts w:ascii="Comic Sans MS" w:hAnsi="Comic Sans MS" w:cs="Segoe UI"/>
          <w:color w:val="FF0000"/>
          <w:sz w:val="32"/>
          <w:szCs w:val="32"/>
          <w:u w:val="single"/>
        </w:rPr>
      </w:pPr>
      <w:r>
        <w:rPr>
          <w:rFonts w:ascii="Comic Sans MS" w:hAnsi="Comic Sans MS" w:cs="Segoe UI"/>
          <w:color w:val="FF0000"/>
          <w:sz w:val="32"/>
          <w:szCs w:val="32"/>
          <w:u w:val="single"/>
        </w:rPr>
        <w:t>Newton Street ECC</w:t>
      </w:r>
    </w:p>
    <w:p w:rsidR="00A42AF8" w:rsidRPr="00A42AF8" w:rsidRDefault="0027705B" w:rsidP="00A42AF8">
      <w:pPr>
        <w:rPr>
          <w:rFonts w:ascii="Comic Sans MS" w:hAnsi="Comic Sans MS" w:cs="Segoe UI"/>
          <w:sz w:val="24"/>
          <w:szCs w:val="24"/>
        </w:rPr>
      </w:pPr>
      <w:r w:rsidRPr="0027705B">
        <w:rPr>
          <w:rFonts w:ascii="Comic Sans MS" w:hAnsi="Comic Sans MS" w:cs="Segoe UI"/>
          <w:noProof/>
          <w:sz w:val="24"/>
          <w:szCs w:val="24"/>
          <w:lang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321310</wp:posOffset>
            </wp:positionV>
            <wp:extent cx="1190625" cy="990600"/>
            <wp:effectExtent l="0" t="0" r="9525" b="0"/>
            <wp:wrapTight wrapText="bothSides">
              <wp:wrapPolygon edited="0">
                <wp:start x="0" y="0"/>
                <wp:lineTo x="0" y="21185"/>
                <wp:lineTo x="21427" y="21185"/>
                <wp:lineTo x="21427" y="0"/>
                <wp:lineTo x="0" y="0"/>
              </wp:wrapPolygon>
            </wp:wrapTight>
            <wp:docPr id="14" name="Picture 14" descr="C:\Users\SPEIRSA3\Downloads\IMG-20221114-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RSA3\Downloads\IMG-20221114-WA0002 (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0000" t="44721" r="23125" b="21527"/>
                    <a:stretch/>
                  </pic:blipFill>
                  <pic:spPr bwMode="auto">
                    <a:xfrm>
                      <a:off x="0" y="0"/>
                      <a:ext cx="119062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s="Segoe UI"/>
          <w:sz w:val="24"/>
          <w:szCs w:val="24"/>
        </w:rPr>
        <w:t>Our original ECC</w:t>
      </w:r>
      <w:r w:rsidR="00A42AF8">
        <w:rPr>
          <w:rFonts w:ascii="Comic Sans MS" w:hAnsi="Comic Sans MS" w:cs="Segoe UI"/>
          <w:sz w:val="24"/>
          <w:szCs w:val="24"/>
        </w:rPr>
        <w:t xml:space="preserve"> at Newton Street is looking </w:t>
      </w:r>
      <w:r>
        <w:rPr>
          <w:rFonts w:ascii="Comic Sans MS" w:hAnsi="Comic Sans MS" w:cs="Segoe UI"/>
          <w:sz w:val="24"/>
          <w:szCs w:val="24"/>
        </w:rPr>
        <w:t xml:space="preserve">superb both indoors and out with </w:t>
      </w:r>
      <w:r w:rsidR="00A42AF8">
        <w:rPr>
          <w:rFonts w:ascii="Comic Sans MS" w:hAnsi="Comic Sans MS" w:cs="Segoe UI"/>
          <w:sz w:val="24"/>
          <w:szCs w:val="24"/>
        </w:rPr>
        <w:t>t</w:t>
      </w:r>
      <w:r>
        <w:rPr>
          <w:rFonts w:ascii="Comic Sans MS" w:hAnsi="Comic Sans MS" w:cs="Segoe UI"/>
          <w:sz w:val="24"/>
          <w:szCs w:val="24"/>
        </w:rPr>
        <w:t>he new roof at the back now</w:t>
      </w:r>
      <w:r w:rsidR="00A42AF8">
        <w:rPr>
          <w:rFonts w:ascii="Comic Sans MS" w:hAnsi="Comic Sans MS" w:cs="Segoe UI"/>
          <w:sz w:val="24"/>
          <w:szCs w:val="24"/>
        </w:rPr>
        <w:t xml:space="preserve"> complete. Phone lines are being hooked back up, our fab East Ayrshire I.T team are in setting up our technology and Blaze our famous horse is due to be  placed back down i</w:t>
      </w:r>
      <w:r>
        <w:rPr>
          <w:rFonts w:ascii="Comic Sans MS" w:hAnsi="Comic Sans MS" w:cs="Segoe UI"/>
          <w:sz w:val="24"/>
          <w:szCs w:val="24"/>
        </w:rPr>
        <w:t xml:space="preserve">n the corridor where he belongs. As soon as we have any further information in relation to a confirmed move date we will let all parent/carers know. </w:t>
      </w:r>
    </w:p>
    <w:p w:rsidR="00E15853" w:rsidRPr="00A42AF8" w:rsidRDefault="00E15853" w:rsidP="00A42AF8">
      <w:pPr>
        <w:rPr>
          <w:rFonts w:ascii="Comic Sans MS" w:hAnsi="Comic Sans MS" w:cs="Segoe UI"/>
          <w:sz w:val="24"/>
          <w:szCs w:val="24"/>
        </w:rPr>
      </w:pPr>
    </w:p>
    <w:sectPr w:rsidR="00E15853" w:rsidRPr="00A42AF8" w:rsidSect="00FF7BDE">
      <w:pgSz w:w="11906" w:h="16838"/>
      <w:pgMar w:top="720" w:right="720" w:bottom="720" w:left="72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C6" w:rsidRDefault="009D61C6" w:rsidP="00FF7BDE">
      <w:pPr>
        <w:spacing w:after="0" w:line="240" w:lineRule="auto"/>
      </w:pPr>
      <w:r>
        <w:separator/>
      </w:r>
    </w:p>
  </w:endnote>
  <w:endnote w:type="continuationSeparator" w:id="0">
    <w:p w:rsidR="009D61C6" w:rsidRDefault="009D61C6" w:rsidP="00FF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C6" w:rsidRDefault="009D61C6" w:rsidP="00FF7BDE">
      <w:pPr>
        <w:spacing w:after="0" w:line="240" w:lineRule="auto"/>
      </w:pPr>
      <w:r>
        <w:separator/>
      </w:r>
    </w:p>
  </w:footnote>
  <w:footnote w:type="continuationSeparator" w:id="0">
    <w:p w:rsidR="009D61C6" w:rsidRDefault="009D61C6" w:rsidP="00FF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751"/>
    <w:multiLevelType w:val="hybridMultilevel"/>
    <w:tmpl w:val="118C8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4ACE88">
      <w:numFmt w:val="bullet"/>
      <w:lvlText w:val="-"/>
      <w:lvlJc w:val="left"/>
      <w:pPr>
        <w:ind w:left="2160" w:hanging="360"/>
      </w:pPr>
      <w:rPr>
        <w:rFonts w:ascii="Comic Sans MS" w:eastAsiaTheme="minorHAnsi" w:hAnsi="Comic Sans MS" w:cstheme="minorBidi"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2CD8"/>
    <w:multiLevelType w:val="hybridMultilevel"/>
    <w:tmpl w:val="3DD8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E3BDD"/>
    <w:multiLevelType w:val="hybridMultilevel"/>
    <w:tmpl w:val="AF8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7DFF"/>
    <w:multiLevelType w:val="hybridMultilevel"/>
    <w:tmpl w:val="CF14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4026E"/>
    <w:multiLevelType w:val="hybridMultilevel"/>
    <w:tmpl w:val="CB60C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E771F"/>
    <w:multiLevelType w:val="hybridMultilevel"/>
    <w:tmpl w:val="242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60502"/>
    <w:multiLevelType w:val="hybridMultilevel"/>
    <w:tmpl w:val="A93C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242D0"/>
    <w:multiLevelType w:val="hybridMultilevel"/>
    <w:tmpl w:val="ED0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46769"/>
    <w:multiLevelType w:val="hybridMultilevel"/>
    <w:tmpl w:val="F626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922D2"/>
    <w:multiLevelType w:val="hybridMultilevel"/>
    <w:tmpl w:val="CFB8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F15B3"/>
    <w:multiLevelType w:val="hybridMultilevel"/>
    <w:tmpl w:val="5AC6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B0390"/>
    <w:multiLevelType w:val="hybridMultilevel"/>
    <w:tmpl w:val="F83A5AB8"/>
    <w:lvl w:ilvl="0" w:tplc="C49AC1E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3"/>
  </w:num>
  <w:num w:numId="8">
    <w:abstractNumId w:val="10"/>
  </w:num>
  <w:num w:numId="9">
    <w:abstractNumId w:val="1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2"/>
    <w:rsid w:val="00036C12"/>
    <w:rsid w:val="00041ADB"/>
    <w:rsid w:val="00045C0D"/>
    <w:rsid w:val="0005301B"/>
    <w:rsid w:val="000769C3"/>
    <w:rsid w:val="00077B58"/>
    <w:rsid w:val="00082926"/>
    <w:rsid w:val="000F485C"/>
    <w:rsid w:val="00106954"/>
    <w:rsid w:val="0012131D"/>
    <w:rsid w:val="00144587"/>
    <w:rsid w:val="001524C5"/>
    <w:rsid w:val="001548FF"/>
    <w:rsid w:val="001656AD"/>
    <w:rsid w:val="00191832"/>
    <w:rsid w:val="001D0783"/>
    <w:rsid w:val="001E00EE"/>
    <w:rsid w:val="001E360A"/>
    <w:rsid w:val="002108D8"/>
    <w:rsid w:val="00213572"/>
    <w:rsid w:val="00217372"/>
    <w:rsid w:val="002174FC"/>
    <w:rsid w:val="002207DA"/>
    <w:rsid w:val="00227C2A"/>
    <w:rsid w:val="00227FF4"/>
    <w:rsid w:val="00242896"/>
    <w:rsid w:val="00255EFA"/>
    <w:rsid w:val="00260D32"/>
    <w:rsid w:val="00272DDB"/>
    <w:rsid w:val="00272F9F"/>
    <w:rsid w:val="0027705B"/>
    <w:rsid w:val="00297492"/>
    <w:rsid w:val="002A6ADE"/>
    <w:rsid w:val="002B7C08"/>
    <w:rsid w:val="0036557E"/>
    <w:rsid w:val="00370D4A"/>
    <w:rsid w:val="00397889"/>
    <w:rsid w:val="003C01D4"/>
    <w:rsid w:val="003C49FB"/>
    <w:rsid w:val="003D476F"/>
    <w:rsid w:val="003D4D5D"/>
    <w:rsid w:val="003E24A2"/>
    <w:rsid w:val="003F04AE"/>
    <w:rsid w:val="004140D7"/>
    <w:rsid w:val="00422707"/>
    <w:rsid w:val="00444D77"/>
    <w:rsid w:val="004534D2"/>
    <w:rsid w:val="0045685A"/>
    <w:rsid w:val="00461D6D"/>
    <w:rsid w:val="00461ECA"/>
    <w:rsid w:val="004B2CEB"/>
    <w:rsid w:val="004C1F68"/>
    <w:rsid w:val="0050113E"/>
    <w:rsid w:val="00512F4C"/>
    <w:rsid w:val="00524B94"/>
    <w:rsid w:val="00537DFE"/>
    <w:rsid w:val="00545368"/>
    <w:rsid w:val="00554190"/>
    <w:rsid w:val="0057749C"/>
    <w:rsid w:val="00581220"/>
    <w:rsid w:val="005A095F"/>
    <w:rsid w:val="005A4119"/>
    <w:rsid w:val="005C1258"/>
    <w:rsid w:val="005C34BC"/>
    <w:rsid w:val="005D12A0"/>
    <w:rsid w:val="005D4D16"/>
    <w:rsid w:val="00614536"/>
    <w:rsid w:val="0061707B"/>
    <w:rsid w:val="00623925"/>
    <w:rsid w:val="00645E4D"/>
    <w:rsid w:val="006517CC"/>
    <w:rsid w:val="00672F55"/>
    <w:rsid w:val="00681406"/>
    <w:rsid w:val="00692ED3"/>
    <w:rsid w:val="006A0857"/>
    <w:rsid w:val="006B4995"/>
    <w:rsid w:val="006B7A81"/>
    <w:rsid w:val="006C2962"/>
    <w:rsid w:val="006E0C11"/>
    <w:rsid w:val="00704CF2"/>
    <w:rsid w:val="00716ED4"/>
    <w:rsid w:val="00717E2E"/>
    <w:rsid w:val="00743530"/>
    <w:rsid w:val="007436C8"/>
    <w:rsid w:val="00762683"/>
    <w:rsid w:val="00786D24"/>
    <w:rsid w:val="00844D35"/>
    <w:rsid w:val="008462D2"/>
    <w:rsid w:val="00875634"/>
    <w:rsid w:val="008D2304"/>
    <w:rsid w:val="008E5931"/>
    <w:rsid w:val="008F42E9"/>
    <w:rsid w:val="008F6F3B"/>
    <w:rsid w:val="00902530"/>
    <w:rsid w:val="009075B6"/>
    <w:rsid w:val="009110FC"/>
    <w:rsid w:val="00914877"/>
    <w:rsid w:val="00933B04"/>
    <w:rsid w:val="00935F7B"/>
    <w:rsid w:val="00941144"/>
    <w:rsid w:val="009473AA"/>
    <w:rsid w:val="0096431D"/>
    <w:rsid w:val="00987318"/>
    <w:rsid w:val="00990340"/>
    <w:rsid w:val="009B683B"/>
    <w:rsid w:val="009C1549"/>
    <w:rsid w:val="009D61C6"/>
    <w:rsid w:val="00A2197A"/>
    <w:rsid w:val="00A42AF8"/>
    <w:rsid w:val="00A92CEE"/>
    <w:rsid w:val="00AD7D9D"/>
    <w:rsid w:val="00B3770C"/>
    <w:rsid w:val="00B80FB3"/>
    <w:rsid w:val="00BD1EBA"/>
    <w:rsid w:val="00BE3A26"/>
    <w:rsid w:val="00C043C8"/>
    <w:rsid w:val="00C07DA5"/>
    <w:rsid w:val="00C10D76"/>
    <w:rsid w:val="00C62937"/>
    <w:rsid w:val="00C65EEE"/>
    <w:rsid w:val="00C720B8"/>
    <w:rsid w:val="00C81AA3"/>
    <w:rsid w:val="00C83526"/>
    <w:rsid w:val="00C866E2"/>
    <w:rsid w:val="00C9658D"/>
    <w:rsid w:val="00CA342C"/>
    <w:rsid w:val="00CC6F25"/>
    <w:rsid w:val="00CD0D81"/>
    <w:rsid w:val="00CF70EA"/>
    <w:rsid w:val="00CF7B97"/>
    <w:rsid w:val="00D40B33"/>
    <w:rsid w:val="00D44F68"/>
    <w:rsid w:val="00D4752B"/>
    <w:rsid w:val="00D70297"/>
    <w:rsid w:val="00D76A41"/>
    <w:rsid w:val="00DB2899"/>
    <w:rsid w:val="00DF1D30"/>
    <w:rsid w:val="00DF690D"/>
    <w:rsid w:val="00E15853"/>
    <w:rsid w:val="00E71CCA"/>
    <w:rsid w:val="00E7529C"/>
    <w:rsid w:val="00E7574A"/>
    <w:rsid w:val="00E927A1"/>
    <w:rsid w:val="00EA41E6"/>
    <w:rsid w:val="00EB18F1"/>
    <w:rsid w:val="00EC742D"/>
    <w:rsid w:val="00ED5A07"/>
    <w:rsid w:val="00EF4D20"/>
    <w:rsid w:val="00F11323"/>
    <w:rsid w:val="00F17550"/>
    <w:rsid w:val="00F4119A"/>
    <w:rsid w:val="00FA513E"/>
    <w:rsid w:val="00FC4DBB"/>
    <w:rsid w:val="00FD04F9"/>
    <w:rsid w:val="00FE02DB"/>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2A66"/>
  <w15:chartTrackingRefBased/>
  <w15:docId w15:val="{B3440477-6BE2-42F5-8F52-D39AAC11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2D2"/>
    <w:pPr>
      <w:ind w:left="720"/>
      <w:contextualSpacing/>
    </w:pPr>
  </w:style>
  <w:style w:type="character" w:styleId="IntenseEmphasis">
    <w:name w:val="Intense Emphasis"/>
    <w:basedOn w:val="DefaultParagraphFont"/>
    <w:uiPriority w:val="21"/>
    <w:qFormat/>
    <w:rsid w:val="00106954"/>
    <w:rPr>
      <w:i/>
      <w:iCs/>
      <w:color w:val="5B9BD5" w:themeColor="accent1"/>
    </w:rPr>
  </w:style>
  <w:style w:type="table" w:styleId="TableGrid">
    <w:name w:val="Table Grid"/>
    <w:basedOn w:val="TableNormal"/>
    <w:uiPriority w:val="39"/>
    <w:rsid w:val="003C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25"/>
    <w:rPr>
      <w:rFonts w:ascii="Segoe UI" w:hAnsi="Segoe UI" w:cs="Segoe UI"/>
      <w:sz w:val="18"/>
      <w:szCs w:val="18"/>
    </w:rPr>
  </w:style>
  <w:style w:type="character" w:styleId="Hyperlink">
    <w:name w:val="Hyperlink"/>
    <w:basedOn w:val="DefaultParagraphFont"/>
    <w:uiPriority w:val="99"/>
    <w:unhideWhenUsed/>
    <w:rsid w:val="00743530"/>
    <w:rPr>
      <w:color w:val="0563C1" w:themeColor="hyperlink"/>
      <w:u w:val="single"/>
    </w:rPr>
  </w:style>
  <w:style w:type="character" w:styleId="FollowedHyperlink">
    <w:name w:val="FollowedHyperlink"/>
    <w:basedOn w:val="DefaultParagraphFont"/>
    <w:uiPriority w:val="99"/>
    <w:semiHidden/>
    <w:unhideWhenUsed/>
    <w:rsid w:val="00461D6D"/>
    <w:rPr>
      <w:color w:val="954F72" w:themeColor="followedHyperlink"/>
      <w:u w:val="single"/>
    </w:rPr>
  </w:style>
  <w:style w:type="paragraph" w:styleId="Header">
    <w:name w:val="header"/>
    <w:basedOn w:val="Normal"/>
    <w:link w:val="HeaderChar"/>
    <w:uiPriority w:val="99"/>
    <w:unhideWhenUsed/>
    <w:rsid w:val="00FF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DE"/>
  </w:style>
  <w:style w:type="paragraph" w:styleId="Footer">
    <w:name w:val="footer"/>
    <w:basedOn w:val="Normal"/>
    <w:link w:val="FooterChar"/>
    <w:uiPriority w:val="99"/>
    <w:unhideWhenUsed/>
    <w:rsid w:val="00FF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BDE"/>
  </w:style>
  <w:style w:type="paragraph" w:styleId="NormalWeb">
    <w:name w:val="Normal (Web)"/>
    <w:basedOn w:val="Normal"/>
    <w:uiPriority w:val="99"/>
    <w:semiHidden/>
    <w:unhideWhenUsed/>
    <w:rsid w:val="00CF70E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EB1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vimeo.com/channels/1821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AyrshireCouncil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 Alana</dc:creator>
  <cp:keywords/>
  <dc:description/>
  <cp:lastModifiedBy>Alana Speirs</cp:lastModifiedBy>
  <cp:revision>12</cp:revision>
  <cp:lastPrinted>2020-09-14T16:24:00Z</cp:lastPrinted>
  <dcterms:created xsi:type="dcterms:W3CDTF">2022-11-14T09:42:00Z</dcterms:created>
  <dcterms:modified xsi:type="dcterms:W3CDTF">2022-11-18T12:08:00Z</dcterms:modified>
</cp:coreProperties>
</file>