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2426FB59" w:rsidR="00933C1F" w:rsidRPr="00933C1F" w:rsidRDefault="00D807F1">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06853836">
                <wp:simplePos x="0" y="0"/>
                <wp:positionH relativeFrom="column">
                  <wp:posOffset>-609600</wp:posOffset>
                </wp:positionH>
                <wp:positionV relativeFrom="paragraph">
                  <wp:posOffset>228600</wp:posOffset>
                </wp:positionV>
                <wp:extent cx="5257800" cy="4133850"/>
                <wp:effectExtent l="0" t="0" r="0" b="0"/>
                <wp:wrapThrough wrapText="bothSides">
                  <wp:wrapPolygon edited="0">
                    <wp:start x="157" y="299"/>
                    <wp:lineTo x="157" y="21301"/>
                    <wp:lineTo x="21365" y="21301"/>
                    <wp:lineTo x="21365" y="299"/>
                    <wp:lineTo x="157" y="299"/>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3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FCBC" w14:textId="15551F7E" w:rsidR="004F4010" w:rsidRPr="00DB2735" w:rsidRDefault="004F4010" w:rsidP="0098389B">
                            <w:pPr>
                              <w:rPr>
                                <w:rFonts w:ascii="Arial" w:hAnsi="Arial" w:cs="Arial"/>
                                <w:color w:val="FF0000"/>
                                <w:sz w:val="48"/>
                                <w:szCs w:val="48"/>
                              </w:rPr>
                            </w:pPr>
                            <w:r>
                              <w:rPr>
                                <w:rFonts w:ascii="Arial" w:hAnsi="Arial" w:cs="Arial"/>
                                <w:color w:val="FF0000"/>
                                <w:sz w:val="48"/>
                                <w:szCs w:val="48"/>
                              </w:rPr>
                              <w:t>Annanhill Primary School</w:t>
                            </w:r>
                          </w:p>
                          <w:p w14:paraId="64DC5F49" w14:textId="4BD0294E" w:rsidR="004F4010" w:rsidRDefault="004F4010"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1565E3BE" w:rsidR="004F4010" w:rsidRDefault="004F4010" w:rsidP="003B18D2">
                            <w:pPr>
                              <w:rPr>
                                <w:rFonts w:ascii="Arial" w:hAnsi="Arial" w:cs="Arial"/>
                                <w:sz w:val="48"/>
                                <w:szCs w:val="48"/>
                              </w:rPr>
                            </w:pPr>
                            <w:r>
                              <w:rPr>
                                <w:rFonts w:ascii="Arial" w:hAnsi="Arial" w:cs="Arial"/>
                                <w:sz w:val="48"/>
                                <w:szCs w:val="48"/>
                              </w:rPr>
                              <w:t>2023/24</w:t>
                            </w:r>
                          </w:p>
                          <w:p w14:paraId="00DEBDBA" w14:textId="33F85C29" w:rsidR="004F4010" w:rsidRDefault="004F4010" w:rsidP="003B18D2">
                            <w:pPr>
                              <w:rPr>
                                <w:rFonts w:ascii="Arial" w:hAnsi="Arial" w:cs="Arial"/>
                                <w:sz w:val="48"/>
                                <w:szCs w:val="48"/>
                              </w:rPr>
                            </w:pPr>
                            <w:r>
                              <w:rPr>
                                <w:rFonts w:ascii="Arial" w:hAnsi="Arial" w:cs="Arial"/>
                                <w:noProof/>
                                <w:sz w:val="48"/>
                                <w:szCs w:val="48"/>
                                <w:lang w:eastAsia="en-GB"/>
                              </w:rPr>
                              <w:drawing>
                                <wp:inline distT="0" distB="0" distL="0" distR="0" wp14:anchorId="59F44E42" wp14:editId="730184AD">
                                  <wp:extent cx="1654175" cy="24269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anhill badge.jfif"/>
                                          <pic:cNvPicPr/>
                                        </pic:nvPicPr>
                                        <pic:blipFill>
                                          <a:blip r:embed="rId11">
                                            <a:extLst>
                                              <a:ext uri="{28A0092B-C50C-407E-A947-70E740481C1C}">
                                                <a14:useLocalDpi xmlns:a14="http://schemas.microsoft.com/office/drawing/2010/main" val="0"/>
                                              </a:ext>
                                            </a:extLst>
                                          </a:blip>
                                          <a:stretch>
                                            <a:fillRect/>
                                          </a:stretch>
                                        </pic:blipFill>
                                        <pic:spPr>
                                          <a:xfrm>
                                            <a:off x="0" y="0"/>
                                            <a:ext cx="1654175" cy="2426970"/>
                                          </a:xfrm>
                                          <a:prstGeom prst="rect">
                                            <a:avLst/>
                                          </a:prstGeom>
                                        </pic:spPr>
                                      </pic:pic>
                                    </a:graphicData>
                                  </a:graphic>
                                </wp:inline>
                              </w:drawing>
                            </w:r>
                          </w:p>
                          <w:p w14:paraId="06DFEBC6" w14:textId="77777777" w:rsidR="004F4010" w:rsidRPr="007B5B7C" w:rsidRDefault="004F4010" w:rsidP="003B18D2">
                            <w:pPr>
                              <w:rPr>
                                <w:rFonts w:ascii="Arial" w:hAnsi="Arial" w:cs="Arial"/>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48pt;margin-top:18pt;width:414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" filled="f" stroked="f">
                <v:textbox inset=",7.2pt,,7.2pt">
                  <w:txbxContent>
                    <w:p w14:paraId="3F67FCBC" w14:textId="15551F7E" w:rsidR="004F4010" w:rsidRPr="00DB2735" w:rsidRDefault="004F4010" w:rsidP="0098389B">
                      <w:pPr>
                        <w:rPr>
                          <w:rFonts w:ascii="Arial" w:hAnsi="Arial" w:cs="Arial"/>
                          <w:color w:val="FF0000"/>
                          <w:sz w:val="48"/>
                          <w:szCs w:val="48"/>
                        </w:rPr>
                      </w:pPr>
                      <w:r>
                        <w:rPr>
                          <w:rFonts w:ascii="Arial" w:hAnsi="Arial" w:cs="Arial"/>
                          <w:color w:val="FF0000"/>
                          <w:sz w:val="48"/>
                          <w:szCs w:val="48"/>
                        </w:rPr>
                        <w:t>Annanhill Primary School</w:t>
                      </w:r>
                    </w:p>
                    <w:p w14:paraId="64DC5F49" w14:textId="4BD0294E" w:rsidR="004F4010" w:rsidRDefault="004F4010"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1565E3BE" w:rsidR="004F4010" w:rsidRDefault="004F4010" w:rsidP="003B18D2">
                      <w:pPr>
                        <w:rPr>
                          <w:rFonts w:ascii="Arial" w:hAnsi="Arial" w:cs="Arial"/>
                          <w:sz w:val="48"/>
                          <w:szCs w:val="48"/>
                        </w:rPr>
                      </w:pPr>
                      <w:r>
                        <w:rPr>
                          <w:rFonts w:ascii="Arial" w:hAnsi="Arial" w:cs="Arial"/>
                          <w:sz w:val="48"/>
                          <w:szCs w:val="48"/>
                        </w:rPr>
                        <w:t>2023/24</w:t>
                      </w:r>
                    </w:p>
                    <w:p w14:paraId="00DEBDBA" w14:textId="33F85C29" w:rsidR="004F4010" w:rsidRDefault="004F4010" w:rsidP="003B18D2">
                      <w:pPr>
                        <w:rPr>
                          <w:rFonts w:ascii="Arial" w:hAnsi="Arial" w:cs="Arial"/>
                          <w:sz w:val="48"/>
                          <w:szCs w:val="48"/>
                        </w:rPr>
                      </w:pPr>
                      <w:r>
                        <w:rPr>
                          <w:rFonts w:ascii="Arial" w:hAnsi="Arial" w:cs="Arial"/>
                          <w:noProof/>
                          <w:sz w:val="48"/>
                          <w:szCs w:val="48"/>
                          <w:lang w:eastAsia="en-GB"/>
                        </w:rPr>
                        <w:drawing>
                          <wp:inline distT="0" distB="0" distL="0" distR="0" wp14:anchorId="59F44E42" wp14:editId="730184AD">
                            <wp:extent cx="1654175" cy="24269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anhill badge.jfif"/>
                                    <pic:cNvPicPr/>
                                  </pic:nvPicPr>
                                  <pic:blipFill>
                                    <a:blip r:embed="rId11">
                                      <a:extLst>
                                        <a:ext uri="{28A0092B-C50C-407E-A947-70E740481C1C}">
                                          <a14:useLocalDpi xmlns:a14="http://schemas.microsoft.com/office/drawing/2010/main" val="0"/>
                                        </a:ext>
                                      </a:extLst>
                                    </a:blip>
                                    <a:stretch>
                                      <a:fillRect/>
                                    </a:stretch>
                                  </pic:blipFill>
                                  <pic:spPr>
                                    <a:xfrm>
                                      <a:off x="0" y="0"/>
                                      <a:ext cx="1654175" cy="2426970"/>
                                    </a:xfrm>
                                    <a:prstGeom prst="rect">
                                      <a:avLst/>
                                    </a:prstGeom>
                                  </pic:spPr>
                                </pic:pic>
                              </a:graphicData>
                            </a:graphic>
                          </wp:inline>
                        </w:drawing>
                      </w:r>
                    </w:p>
                    <w:p w14:paraId="06DFEBC6" w14:textId="77777777" w:rsidR="004F4010" w:rsidRPr="007B5B7C" w:rsidRDefault="004F4010" w:rsidP="003B18D2">
                      <w:pPr>
                        <w:rPr>
                          <w:rFonts w:ascii="Arial" w:hAnsi="Arial" w:cs="Arial"/>
                          <w:sz w:val="48"/>
                          <w:szCs w:val="48"/>
                        </w:rPr>
                      </w:pPr>
                    </w:p>
                  </w:txbxContent>
                </v:textbox>
                <w10:wrap type="through"/>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034FBD" w14:paraId="52FBE020" w14:textId="77777777" w:rsidTr="13115185">
        <w:trPr>
          <w:trHeight w:val="702"/>
        </w:trPr>
        <w:tc>
          <w:tcPr>
            <w:tcW w:w="941" w:type="pct"/>
          </w:tcPr>
          <w:p w14:paraId="03CEEA02" w14:textId="1DA9E4FB" w:rsidR="004A3F61" w:rsidRPr="00034FBD" w:rsidRDefault="00034FBD" w:rsidP="00034FBD">
            <w:pPr>
              <w:rPr>
                <w:rFonts w:ascii="Arial" w:hAnsi="Arial" w:cs="Arial"/>
              </w:rPr>
            </w:pPr>
            <w:r w:rsidRPr="00034FBD">
              <w:rPr>
                <w:rFonts w:ascii="Arial" w:hAnsi="Arial" w:cs="Arial"/>
                <w:sz w:val="22"/>
                <w:szCs w:val="22"/>
              </w:rPr>
              <w:lastRenderedPageBreak/>
              <w:t xml:space="preserve">School </w:t>
            </w:r>
            <w:r w:rsidR="175DE031" w:rsidRPr="00034FBD">
              <w:rPr>
                <w:rFonts w:ascii="Arial" w:hAnsi="Arial" w:cs="Arial"/>
                <w:sz w:val="22"/>
                <w:szCs w:val="22"/>
              </w:rPr>
              <w:t>Improvement Plan</w:t>
            </w:r>
          </w:p>
        </w:tc>
        <w:tc>
          <w:tcPr>
            <w:tcW w:w="4059" w:type="pct"/>
          </w:tcPr>
          <w:p w14:paraId="33F3FFCE" w14:textId="7A99D132" w:rsidR="004A3F61" w:rsidRPr="00034FBD" w:rsidRDefault="00843E6E" w:rsidP="13115185">
            <w:pPr>
              <w:rPr>
                <w:rFonts w:ascii="Arial" w:eastAsia="Comic Sans MS" w:hAnsi="Arial" w:cs="Arial"/>
                <w:sz w:val="28"/>
                <w:szCs w:val="28"/>
              </w:rPr>
            </w:pPr>
            <w:r>
              <w:rPr>
                <w:rFonts w:ascii="Arial" w:eastAsia="Comic Sans MS" w:hAnsi="Arial" w:cs="Arial"/>
                <w:sz w:val="28"/>
                <w:szCs w:val="28"/>
              </w:rPr>
              <w:t>Annanhill Primary School</w:t>
            </w:r>
          </w:p>
        </w:tc>
      </w:tr>
      <w:tr w:rsidR="004A3F61" w:rsidRPr="00034FBD" w14:paraId="4554B8EE" w14:textId="77777777" w:rsidTr="13115185">
        <w:trPr>
          <w:trHeight w:val="404"/>
        </w:trPr>
        <w:tc>
          <w:tcPr>
            <w:tcW w:w="941" w:type="pct"/>
          </w:tcPr>
          <w:p w14:paraId="23D21B58" w14:textId="77777777" w:rsidR="004A3F61" w:rsidRPr="00034FBD" w:rsidRDefault="004A3F61" w:rsidP="175DE031">
            <w:pPr>
              <w:tabs>
                <w:tab w:val="right" w:pos="2757"/>
              </w:tabs>
              <w:rPr>
                <w:rFonts w:ascii="Arial" w:hAnsi="Arial" w:cs="Arial"/>
              </w:rPr>
            </w:pPr>
            <w:r w:rsidRPr="00034FBD">
              <w:rPr>
                <w:rFonts w:ascii="Arial" w:hAnsi="Arial" w:cs="Arial"/>
              </w:rPr>
              <w:t>Head Teacher</w:t>
            </w:r>
            <w:r w:rsidRPr="00034FBD">
              <w:rPr>
                <w:rFonts w:ascii="Arial" w:hAnsi="Arial" w:cs="Arial"/>
              </w:rPr>
              <w:tab/>
            </w:r>
          </w:p>
        </w:tc>
        <w:tc>
          <w:tcPr>
            <w:tcW w:w="4059" w:type="pct"/>
          </w:tcPr>
          <w:p w14:paraId="32DD7A62" w14:textId="2847F7FB" w:rsidR="004A3F61" w:rsidRPr="00034FBD" w:rsidRDefault="00843E6E" w:rsidP="233D6A3B">
            <w:pPr>
              <w:rPr>
                <w:rFonts w:ascii="Arial" w:eastAsia="Comic Sans MS" w:hAnsi="Arial" w:cs="Arial"/>
                <w:sz w:val="28"/>
                <w:szCs w:val="28"/>
              </w:rPr>
            </w:pPr>
            <w:r>
              <w:rPr>
                <w:rFonts w:ascii="Arial" w:eastAsia="Comic Sans MS" w:hAnsi="Arial" w:cs="Arial"/>
                <w:sz w:val="28"/>
                <w:szCs w:val="28"/>
              </w:rPr>
              <w:t>Mrs Emma Johnstone</w:t>
            </w:r>
          </w:p>
        </w:tc>
      </w:tr>
      <w:tr w:rsidR="004A3F61" w:rsidRPr="00034FBD" w14:paraId="546C9B22" w14:textId="77777777" w:rsidTr="13115185">
        <w:trPr>
          <w:trHeight w:val="404"/>
        </w:trPr>
        <w:tc>
          <w:tcPr>
            <w:tcW w:w="941" w:type="pct"/>
          </w:tcPr>
          <w:p w14:paraId="29900AD8" w14:textId="77777777" w:rsidR="004A3F61" w:rsidRPr="00034FBD" w:rsidRDefault="175DE031" w:rsidP="175DE031">
            <w:pPr>
              <w:rPr>
                <w:rFonts w:ascii="Arial" w:hAnsi="Arial" w:cs="Arial"/>
              </w:rPr>
            </w:pPr>
            <w:r w:rsidRPr="00034FBD">
              <w:rPr>
                <w:rFonts w:ascii="Arial" w:hAnsi="Arial" w:cs="Arial"/>
                <w:sz w:val="22"/>
                <w:szCs w:val="22"/>
              </w:rPr>
              <w:t>Date Submitted</w:t>
            </w:r>
          </w:p>
        </w:tc>
        <w:tc>
          <w:tcPr>
            <w:tcW w:w="4059" w:type="pct"/>
          </w:tcPr>
          <w:p w14:paraId="15FCD391" w14:textId="6DED0B21" w:rsidR="004A3F61" w:rsidRPr="00034FBD" w:rsidRDefault="00034FBD" w:rsidP="233D6A3B">
            <w:pPr>
              <w:rPr>
                <w:rFonts w:ascii="Arial" w:eastAsia="Comic Sans MS" w:hAnsi="Arial" w:cs="Arial"/>
                <w:sz w:val="28"/>
                <w:szCs w:val="28"/>
              </w:rPr>
            </w:pPr>
            <w:r>
              <w:rPr>
                <w:rFonts w:ascii="Arial" w:eastAsia="Comic Sans MS" w:hAnsi="Arial" w:cs="Arial"/>
                <w:sz w:val="28"/>
                <w:szCs w:val="28"/>
              </w:rPr>
              <w:t>Submitted to Head of Education on:</w:t>
            </w:r>
            <w:r w:rsidR="00843E6E">
              <w:rPr>
                <w:rFonts w:ascii="Arial" w:eastAsia="Comic Sans MS" w:hAnsi="Arial" w:cs="Arial"/>
                <w:sz w:val="28"/>
                <w:szCs w:val="28"/>
              </w:rPr>
              <w:t xml:space="preserve"> 26</w:t>
            </w:r>
            <w:r w:rsidR="00843E6E" w:rsidRPr="00843E6E">
              <w:rPr>
                <w:rFonts w:ascii="Arial" w:eastAsia="Comic Sans MS" w:hAnsi="Arial" w:cs="Arial"/>
                <w:sz w:val="28"/>
                <w:szCs w:val="28"/>
                <w:vertAlign w:val="superscript"/>
              </w:rPr>
              <w:t>th</w:t>
            </w:r>
            <w:r w:rsidR="00843E6E">
              <w:rPr>
                <w:rFonts w:ascii="Arial" w:eastAsia="Comic Sans MS" w:hAnsi="Arial" w:cs="Arial"/>
                <w:sz w:val="28"/>
                <w:szCs w:val="28"/>
              </w:rPr>
              <w:t xml:space="preserve"> June 2023</w:t>
            </w:r>
          </w:p>
          <w:p w14:paraId="1F4D2603" w14:textId="77777777" w:rsidR="004A3F61" w:rsidRPr="00034FBD" w:rsidRDefault="004A3F61" w:rsidP="233D6A3B">
            <w:pPr>
              <w:rPr>
                <w:rFonts w:ascii="Arial" w:eastAsia="Comic Sans MS" w:hAnsi="Arial" w:cs="Arial"/>
                <w:sz w:val="28"/>
                <w:szCs w:val="28"/>
              </w:rPr>
            </w:pPr>
          </w:p>
        </w:tc>
      </w:tr>
      <w:tr w:rsidR="004A3F61" w:rsidRPr="00034FBD" w14:paraId="355F7847" w14:textId="77777777" w:rsidTr="13115185">
        <w:trPr>
          <w:trHeight w:val="625"/>
        </w:trPr>
        <w:tc>
          <w:tcPr>
            <w:tcW w:w="941" w:type="pct"/>
          </w:tcPr>
          <w:p w14:paraId="1E83F254" w14:textId="77777777" w:rsidR="004A3F61" w:rsidRPr="00034FBD" w:rsidRDefault="175DE031" w:rsidP="175DE031">
            <w:pPr>
              <w:rPr>
                <w:rFonts w:ascii="Arial" w:hAnsi="Arial" w:cs="Arial"/>
              </w:rPr>
            </w:pPr>
            <w:r w:rsidRPr="00034FBD">
              <w:rPr>
                <w:rFonts w:ascii="Arial" w:hAnsi="Arial" w:cs="Arial"/>
                <w:sz w:val="22"/>
                <w:szCs w:val="22"/>
              </w:rPr>
              <w:t xml:space="preserve">Session </w:t>
            </w:r>
          </w:p>
          <w:p w14:paraId="65884E4D" w14:textId="46F4327E" w:rsidR="004A3F61" w:rsidRPr="00034FBD" w:rsidRDefault="175DE031" w:rsidP="175DE031">
            <w:pPr>
              <w:rPr>
                <w:rFonts w:ascii="Arial" w:hAnsi="Arial" w:cs="Arial"/>
              </w:rPr>
            </w:pPr>
            <w:r w:rsidRPr="00034FBD">
              <w:rPr>
                <w:rFonts w:ascii="Arial" w:hAnsi="Arial" w:cs="Arial"/>
                <w:sz w:val="16"/>
                <w:szCs w:val="16"/>
              </w:rPr>
              <w:t>(Date when each year is written)</w:t>
            </w:r>
          </w:p>
        </w:tc>
        <w:tc>
          <w:tcPr>
            <w:tcW w:w="4059" w:type="pct"/>
          </w:tcPr>
          <w:p w14:paraId="3930CFD7" w14:textId="5F6DF8BE" w:rsidR="004A3F61" w:rsidRPr="00034FBD" w:rsidRDefault="003E5ABA" w:rsidP="233D6A3B">
            <w:pPr>
              <w:rPr>
                <w:rFonts w:ascii="Arial" w:eastAsia="Comic Sans MS" w:hAnsi="Arial" w:cs="Arial"/>
                <w:sz w:val="28"/>
                <w:szCs w:val="28"/>
              </w:rPr>
            </w:pPr>
            <w:r>
              <w:rPr>
                <w:rFonts w:ascii="Arial" w:eastAsia="Comic Sans MS" w:hAnsi="Arial" w:cs="Arial"/>
                <w:sz w:val="28"/>
                <w:szCs w:val="28"/>
              </w:rPr>
              <w:t>2023-2024</w:t>
            </w:r>
          </w:p>
        </w:tc>
      </w:tr>
    </w:tbl>
    <w:p w14:paraId="2A9607FF" w14:textId="77777777" w:rsidR="00CE3D57" w:rsidRPr="00933C1F" w:rsidRDefault="00CE3D57">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482"/>
      </w:tblGrid>
      <w:tr w:rsidR="000C7CE7" w:rsidRPr="00933C1F" w14:paraId="77050B1F" w14:textId="77777777" w:rsidTr="13115185">
        <w:trPr>
          <w:trHeight w:val="1834"/>
        </w:trPr>
        <w:tc>
          <w:tcPr>
            <w:tcW w:w="2660" w:type="dxa"/>
          </w:tcPr>
          <w:p w14:paraId="58BD910F" w14:textId="77777777" w:rsidR="000C7CE7" w:rsidRPr="00933C1F" w:rsidRDefault="175DE031" w:rsidP="175DE031">
            <w:pPr>
              <w:rPr>
                <w:rFonts w:ascii="Arial" w:hAnsi="Arial" w:cs="Arial"/>
              </w:rPr>
            </w:pPr>
            <w:r w:rsidRPr="175DE031">
              <w:rPr>
                <w:rFonts w:ascii="Arial" w:hAnsi="Arial" w:cs="Arial"/>
              </w:rPr>
              <w:t>School’s/Centre’s Vision and Values</w:t>
            </w:r>
          </w:p>
        </w:tc>
        <w:tc>
          <w:tcPr>
            <w:tcW w:w="11482" w:type="dxa"/>
          </w:tcPr>
          <w:p w14:paraId="4F403725" w14:textId="77777777" w:rsidR="003E5ABA" w:rsidRDefault="003E5ABA" w:rsidP="003E5ABA">
            <w:pPr>
              <w:rPr>
                <w:rFonts w:ascii="Arial" w:hAnsi="Arial" w:cs="Arial"/>
              </w:rPr>
            </w:pPr>
            <w:r w:rsidRPr="002E4966">
              <w:rPr>
                <w:rFonts w:ascii="Arial" w:hAnsi="Arial" w:cs="Arial"/>
              </w:rPr>
              <w:t xml:space="preserve">Annanhill Primary is an inclusive school based in Grange Campus. We cater for the needs of all children in our care by providing them with high quality learning and teaching experiences, where we strive to improve attainment and achievement for all learners. </w:t>
            </w:r>
          </w:p>
          <w:p w14:paraId="6D9066DF" w14:textId="77777777" w:rsidR="003E5ABA" w:rsidRDefault="003E5ABA" w:rsidP="003E5ABA">
            <w:pPr>
              <w:rPr>
                <w:rFonts w:ascii="Arial" w:hAnsi="Arial" w:cs="Arial"/>
              </w:rPr>
            </w:pPr>
          </w:p>
          <w:p w14:paraId="57C77072" w14:textId="77777777" w:rsidR="003E5ABA" w:rsidRPr="002E4966" w:rsidRDefault="003E5ABA" w:rsidP="003E5ABA">
            <w:pPr>
              <w:rPr>
                <w:rFonts w:ascii="Arial" w:hAnsi="Arial" w:cs="Arial"/>
              </w:rPr>
            </w:pPr>
            <w:r w:rsidRPr="002E4966">
              <w:rPr>
                <w:rFonts w:ascii="Arial" w:hAnsi="Arial" w:cs="Arial"/>
                <w:b/>
              </w:rPr>
              <w:t>Our Strengths</w:t>
            </w:r>
            <w:r w:rsidRPr="002E4966">
              <w:rPr>
                <w:rFonts w:ascii="Arial" w:hAnsi="Arial" w:cs="Arial"/>
              </w:rPr>
              <w:t>:</w:t>
            </w:r>
          </w:p>
          <w:p w14:paraId="1931B3F0" w14:textId="77777777" w:rsidR="003E5ABA" w:rsidRPr="002E4966" w:rsidRDefault="003E5ABA" w:rsidP="00C240CA">
            <w:pPr>
              <w:pStyle w:val="ListParagraph"/>
              <w:numPr>
                <w:ilvl w:val="0"/>
                <w:numId w:val="4"/>
              </w:numPr>
              <w:rPr>
                <w:rFonts w:ascii="Arial" w:hAnsi="Arial" w:cs="Arial"/>
              </w:rPr>
            </w:pPr>
            <w:r w:rsidRPr="002E4966">
              <w:rPr>
                <w:rFonts w:ascii="Arial" w:hAnsi="Arial" w:cs="Arial"/>
              </w:rPr>
              <w:t>High quality pastoral care shown by all staff.</w:t>
            </w:r>
          </w:p>
          <w:p w14:paraId="22D0AE98" w14:textId="77777777" w:rsidR="003E5ABA" w:rsidRPr="002E4966" w:rsidRDefault="003E5ABA" w:rsidP="00C240CA">
            <w:pPr>
              <w:pStyle w:val="ListParagraph"/>
              <w:numPr>
                <w:ilvl w:val="0"/>
                <w:numId w:val="4"/>
              </w:numPr>
              <w:rPr>
                <w:rFonts w:ascii="Arial" w:hAnsi="Arial" w:cs="Arial"/>
              </w:rPr>
            </w:pPr>
            <w:r w:rsidRPr="002E4966">
              <w:rPr>
                <w:rFonts w:ascii="Arial" w:hAnsi="Arial" w:cs="Arial"/>
              </w:rPr>
              <w:t>Commitment of staff to improving learning and teaching.</w:t>
            </w:r>
          </w:p>
          <w:p w14:paraId="3AC6BDBC" w14:textId="77777777" w:rsidR="003E5ABA" w:rsidRPr="002E4966" w:rsidRDefault="003E5ABA" w:rsidP="00C240CA">
            <w:pPr>
              <w:pStyle w:val="ListParagraph"/>
              <w:numPr>
                <w:ilvl w:val="0"/>
                <w:numId w:val="4"/>
              </w:numPr>
              <w:rPr>
                <w:rFonts w:ascii="Arial" w:hAnsi="Arial" w:cs="Arial"/>
              </w:rPr>
            </w:pPr>
            <w:r w:rsidRPr="002E4966">
              <w:rPr>
                <w:rFonts w:ascii="Arial" w:hAnsi="Arial" w:cs="Arial"/>
              </w:rPr>
              <w:t>Range of learning experiences provided for pupils.</w:t>
            </w:r>
          </w:p>
          <w:p w14:paraId="756997D5" w14:textId="77777777" w:rsidR="003E5ABA" w:rsidRPr="002E4966" w:rsidRDefault="003E5ABA" w:rsidP="00C240CA">
            <w:pPr>
              <w:pStyle w:val="ListParagraph"/>
              <w:numPr>
                <w:ilvl w:val="0"/>
                <w:numId w:val="4"/>
              </w:numPr>
              <w:rPr>
                <w:rFonts w:ascii="Arial" w:hAnsi="Arial" w:cs="Arial"/>
              </w:rPr>
            </w:pPr>
            <w:r w:rsidRPr="002E4966">
              <w:rPr>
                <w:rFonts w:ascii="Arial" w:hAnsi="Arial" w:cs="Arial"/>
              </w:rPr>
              <w:t>Ethos and teamwork.</w:t>
            </w:r>
          </w:p>
          <w:p w14:paraId="6EF2AB9B" w14:textId="77777777" w:rsidR="003E5ABA" w:rsidRDefault="003E5ABA" w:rsidP="00C240CA">
            <w:pPr>
              <w:pStyle w:val="ListParagraph"/>
              <w:numPr>
                <w:ilvl w:val="0"/>
                <w:numId w:val="4"/>
              </w:numPr>
              <w:rPr>
                <w:rFonts w:ascii="Arial" w:hAnsi="Arial" w:cs="Arial"/>
              </w:rPr>
            </w:pPr>
            <w:r w:rsidRPr="002E4966">
              <w:rPr>
                <w:rFonts w:ascii="Arial" w:hAnsi="Arial" w:cs="Arial"/>
              </w:rPr>
              <w:t>Pupils are friendly, courteous and well mannered</w:t>
            </w:r>
          </w:p>
          <w:p w14:paraId="6EAE426E" w14:textId="77777777" w:rsidR="003E5ABA" w:rsidRDefault="003E5ABA" w:rsidP="003E5ABA">
            <w:pPr>
              <w:pStyle w:val="ListParagraph"/>
              <w:rPr>
                <w:rFonts w:ascii="Arial" w:hAnsi="Arial" w:cs="Arial"/>
              </w:rPr>
            </w:pPr>
          </w:p>
          <w:p w14:paraId="2E37702C" w14:textId="77777777" w:rsidR="003E5ABA" w:rsidRPr="002E4966" w:rsidRDefault="003E5ABA" w:rsidP="003E5ABA">
            <w:pPr>
              <w:rPr>
                <w:rFonts w:ascii="Arial" w:hAnsi="Arial" w:cs="Arial"/>
                <w:b/>
              </w:rPr>
            </w:pPr>
            <w:r w:rsidRPr="002E4966">
              <w:rPr>
                <w:rFonts w:ascii="Arial" w:hAnsi="Arial" w:cs="Arial"/>
                <w:b/>
              </w:rPr>
              <w:t>Our Aims</w:t>
            </w:r>
          </w:p>
          <w:p w14:paraId="1FD7055A" w14:textId="77777777" w:rsidR="003E5ABA" w:rsidRPr="002E4966" w:rsidRDefault="003E5ABA" w:rsidP="003E5ABA">
            <w:pPr>
              <w:rPr>
                <w:rFonts w:ascii="Arial" w:hAnsi="Arial" w:cs="Arial"/>
              </w:rPr>
            </w:pPr>
            <w:r w:rsidRPr="002E4966">
              <w:rPr>
                <w:rFonts w:ascii="Arial" w:hAnsi="Arial" w:cs="Arial"/>
              </w:rPr>
              <w:t>We aim to give our children skil</w:t>
            </w:r>
            <w:r>
              <w:rPr>
                <w:rFonts w:ascii="Arial" w:hAnsi="Arial" w:cs="Arial"/>
              </w:rPr>
              <w:t>ls for learning, life and work. We want to:</w:t>
            </w:r>
          </w:p>
          <w:p w14:paraId="16F51E79" w14:textId="77777777" w:rsidR="003E5ABA" w:rsidRPr="002E4966" w:rsidRDefault="003E5ABA" w:rsidP="00C240CA">
            <w:pPr>
              <w:pStyle w:val="ListParagraph"/>
              <w:numPr>
                <w:ilvl w:val="0"/>
                <w:numId w:val="5"/>
              </w:numPr>
              <w:rPr>
                <w:rFonts w:ascii="Arial" w:hAnsi="Arial" w:cs="Arial"/>
              </w:rPr>
            </w:pPr>
            <w:r w:rsidRPr="002E4966">
              <w:rPr>
                <w:rFonts w:ascii="Arial" w:hAnsi="Arial" w:cs="Arial"/>
              </w:rPr>
              <w:t>Provide a safe, welcoming and caring environment where children, parents and staff feel included, valued and respected.</w:t>
            </w:r>
          </w:p>
          <w:p w14:paraId="549EB417" w14:textId="77777777" w:rsidR="003E5ABA" w:rsidRPr="002E4966" w:rsidRDefault="003E5ABA" w:rsidP="00C240CA">
            <w:pPr>
              <w:pStyle w:val="ListParagraph"/>
              <w:numPr>
                <w:ilvl w:val="0"/>
                <w:numId w:val="5"/>
              </w:numPr>
              <w:rPr>
                <w:rFonts w:ascii="Arial" w:hAnsi="Arial" w:cs="Arial"/>
              </w:rPr>
            </w:pPr>
            <w:r w:rsidRPr="002E4966">
              <w:rPr>
                <w:rFonts w:ascii="Arial" w:hAnsi="Arial" w:cs="Arial"/>
              </w:rPr>
              <w:t xml:space="preserve">Deliver high quality stimulating and engaging learning experiences for all children. </w:t>
            </w:r>
          </w:p>
          <w:p w14:paraId="676FAFAB" w14:textId="77777777" w:rsidR="003E5ABA" w:rsidRPr="002E4966" w:rsidRDefault="003E5ABA" w:rsidP="00C240CA">
            <w:pPr>
              <w:pStyle w:val="ListParagraph"/>
              <w:numPr>
                <w:ilvl w:val="0"/>
                <w:numId w:val="5"/>
              </w:numPr>
              <w:rPr>
                <w:rFonts w:ascii="Arial" w:hAnsi="Arial" w:cs="Arial"/>
              </w:rPr>
            </w:pPr>
            <w:r w:rsidRPr="002E4966">
              <w:rPr>
                <w:rFonts w:ascii="Arial" w:hAnsi="Arial" w:cs="Arial"/>
              </w:rPr>
              <w:t xml:space="preserve">Create a nurturing ethos within the school where children feel ready to learn. </w:t>
            </w:r>
          </w:p>
          <w:p w14:paraId="42B320BE" w14:textId="77777777" w:rsidR="003E5ABA" w:rsidRPr="002E4966" w:rsidRDefault="003E5ABA" w:rsidP="00C240CA">
            <w:pPr>
              <w:pStyle w:val="ListParagraph"/>
              <w:numPr>
                <w:ilvl w:val="0"/>
                <w:numId w:val="5"/>
              </w:numPr>
              <w:rPr>
                <w:rFonts w:ascii="Arial" w:hAnsi="Arial" w:cs="Arial"/>
              </w:rPr>
            </w:pPr>
            <w:r w:rsidRPr="002E4966">
              <w:rPr>
                <w:rFonts w:ascii="Arial" w:hAnsi="Arial" w:cs="Arial"/>
              </w:rPr>
              <w:t>Support our families in learning and be actively involved in the wider community.</w:t>
            </w:r>
          </w:p>
          <w:p w14:paraId="6CFBE8E5" w14:textId="77777777" w:rsidR="003E5ABA" w:rsidRDefault="003E5ABA" w:rsidP="00C240CA">
            <w:pPr>
              <w:pStyle w:val="ListParagraph"/>
              <w:numPr>
                <w:ilvl w:val="0"/>
                <w:numId w:val="5"/>
              </w:numPr>
              <w:rPr>
                <w:rFonts w:ascii="Arial" w:hAnsi="Arial" w:cs="Arial"/>
              </w:rPr>
            </w:pPr>
            <w:r w:rsidRPr="002E4966">
              <w:rPr>
                <w:rFonts w:ascii="Arial" w:hAnsi="Arial" w:cs="Arial"/>
              </w:rPr>
              <w:t>Encourage all our pupils to continue to be lifelong learners and look for opportunities to develop a strong sense of responsibility and citizenship within and beyond the school.</w:t>
            </w:r>
          </w:p>
          <w:p w14:paraId="17228B29" w14:textId="77777777" w:rsidR="003E5ABA" w:rsidRDefault="003E5ABA" w:rsidP="003E5ABA">
            <w:pPr>
              <w:pStyle w:val="ListParagraph"/>
              <w:rPr>
                <w:rFonts w:ascii="Arial" w:hAnsi="Arial" w:cs="Arial"/>
              </w:rPr>
            </w:pPr>
          </w:p>
          <w:p w14:paraId="23416203" w14:textId="77777777" w:rsidR="003E5ABA" w:rsidRDefault="003E5ABA" w:rsidP="003E5ABA">
            <w:pPr>
              <w:rPr>
                <w:rFonts w:ascii="Arial" w:hAnsi="Arial" w:cs="Arial"/>
              </w:rPr>
            </w:pPr>
            <w:r w:rsidRPr="002E4966">
              <w:rPr>
                <w:rFonts w:ascii="Arial" w:hAnsi="Arial" w:cs="Arial"/>
                <w:b/>
              </w:rPr>
              <w:t>Our Priorities</w:t>
            </w:r>
            <w:r w:rsidRPr="002E4966">
              <w:rPr>
                <w:rFonts w:ascii="Arial" w:hAnsi="Arial" w:cs="Arial"/>
              </w:rPr>
              <w:t xml:space="preserve"> </w:t>
            </w:r>
          </w:p>
          <w:p w14:paraId="1E59D6D2" w14:textId="77777777" w:rsidR="003E5ABA" w:rsidRPr="002E4966" w:rsidRDefault="003E5ABA" w:rsidP="00C240CA">
            <w:pPr>
              <w:pStyle w:val="ListParagraph"/>
              <w:numPr>
                <w:ilvl w:val="0"/>
                <w:numId w:val="6"/>
              </w:numPr>
              <w:rPr>
                <w:rFonts w:ascii="Arial" w:hAnsi="Arial" w:cs="Arial"/>
                <w:b/>
              </w:rPr>
            </w:pPr>
            <w:r w:rsidRPr="002E4966">
              <w:rPr>
                <w:rFonts w:ascii="Arial" w:hAnsi="Arial" w:cs="Arial"/>
              </w:rPr>
              <w:lastRenderedPageBreak/>
              <w:t xml:space="preserve">Deliver high quality learning experiences and raise attainment in literacy and language. </w:t>
            </w:r>
          </w:p>
          <w:p w14:paraId="779305EF" w14:textId="77777777" w:rsidR="003E5ABA" w:rsidRPr="002E4966" w:rsidRDefault="003E5ABA" w:rsidP="00C240CA">
            <w:pPr>
              <w:pStyle w:val="ListParagraph"/>
              <w:numPr>
                <w:ilvl w:val="0"/>
                <w:numId w:val="6"/>
              </w:numPr>
              <w:rPr>
                <w:rFonts w:ascii="Arial" w:hAnsi="Arial" w:cs="Arial"/>
                <w:b/>
              </w:rPr>
            </w:pPr>
            <w:r w:rsidRPr="002E4966">
              <w:rPr>
                <w:rFonts w:ascii="Arial" w:hAnsi="Arial" w:cs="Arial"/>
              </w:rPr>
              <w:t>Deliver high quality learning experiences and raise attainme</w:t>
            </w:r>
            <w:r>
              <w:rPr>
                <w:rFonts w:ascii="Arial" w:hAnsi="Arial" w:cs="Arial"/>
              </w:rPr>
              <w:t>nt in numeracy and mathematics.</w:t>
            </w:r>
          </w:p>
          <w:p w14:paraId="5E57A53F" w14:textId="77777777" w:rsidR="003E5ABA" w:rsidRPr="002E4966" w:rsidRDefault="003E5ABA" w:rsidP="00C240CA">
            <w:pPr>
              <w:pStyle w:val="ListParagraph"/>
              <w:numPr>
                <w:ilvl w:val="0"/>
                <w:numId w:val="6"/>
              </w:numPr>
              <w:rPr>
                <w:rFonts w:ascii="Arial" w:hAnsi="Arial" w:cs="Arial"/>
                <w:b/>
              </w:rPr>
            </w:pPr>
            <w:r w:rsidRPr="002E4966">
              <w:rPr>
                <w:rFonts w:ascii="Arial" w:hAnsi="Arial" w:cs="Arial"/>
              </w:rPr>
              <w:t>Offer opportunities for our children to build their resilience and supp</w:t>
            </w:r>
            <w:r>
              <w:rPr>
                <w:rFonts w:ascii="Arial" w:hAnsi="Arial" w:cs="Arial"/>
              </w:rPr>
              <w:t>ort mental and physical health.</w:t>
            </w:r>
          </w:p>
          <w:p w14:paraId="636B52CD" w14:textId="77777777" w:rsidR="003E5ABA" w:rsidRPr="002E4966" w:rsidRDefault="003E5ABA" w:rsidP="00C240CA">
            <w:pPr>
              <w:pStyle w:val="ListParagraph"/>
              <w:numPr>
                <w:ilvl w:val="0"/>
                <w:numId w:val="6"/>
              </w:numPr>
              <w:rPr>
                <w:rFonts w:ascii="Arial" w:hAnsi="Arial" w:cs="Arial"/>
                <w:b/>
              </w:rPr>
            </w:pPr>
            <w:r w:rsidRPr="002E4966">
              <w:rPr>
                <w:rFonts w:ascii="Arial" w:hAnsi="Arial" w:cs="Arial"/>
              </w:rPr>
              <w:t>Offer a range of opportunities to our families to play an active role in school life and support learning.</w:t>
            </w:r>
          </w:p>
          <w:p w14:paraId="27547869" w14:textId="77777777" w:rsidR="003E5ABA" w:rsidRPr="002E4966" w:rsidRDefault="003E5ABA" w:rsidP="003E5ABA">
            <w:pPr>
              <w:pStyle w:val="ListParagraph"/>
              <w:rPr>
                <w:rFonts w:ascii="Arial" w:hAnsi="Arial" w:cs="Arial"/>
              </w:rPr>
            </w:pPr>
          </w:p>
          <w:p w14:paraId="6E9C2A3C" w14:textId="77777777" w:rsidR="003E5ABA" w:rsidRPr="002E4966" w:rsidRDefault="003E5ABA" w:rsidP="003E5ABA">
            <w:pPr>
              <w:rPr>
                <w:rFonts w:ascii="Arial" w:hAnsi="Arial" w:cs="Arial"/>
              </w:rPr>
            </w:pPr>
            <w:r w:rsidRPr="002E4966">
              <w:rPr>
                <w:rFonts w:ascii="Arial" w:hAnsi="Arial" w:cs="Arial"/>
              </w:rPr>
              <w:t xml:space="preserve">As a school, our values of </w:t>
            </w:r>
            <w:r w:rsidRPr="002E4966">
              <w:rPr>
                <w:rFonts w:ascii="Arial" w:hAnsi="Arial" w:cs="Arial"/>
                <w:b/>
              </w:rPr>
              <w:t xml:space="preserve">Achievement, Kindness and Respect </w:t>
            </w:r>
            <w:r w:rsidRPr="002E4966">
              <w:rPr>
                <w:rFonts w:ascii="Arial" w:hAnsi="Arial" w:cs="Arial"/>
              </w:rPr>
              <w:t>are embedded across the school community. We aim to ensure our children and families are kind, caring and connected across our local community.</w:t>
            </w:r>
          </w:p>
          <w:p w14:paraId="780D34AF" w14:textId="77777777" w:rsidR="003E5ABA" w:rsidRPr="002E4966" w:rsidRDefault="003E5ABA" w:rsidP="003E5ABA">
            <w:pPr>
              <w:spacing w:line="276" w:lineRule="auto"/>
              <w:jc w:val="both"/>
              <w:rPr>
                <w:rFonts w:ascii="Arial" w:hAnsi="Arial" w:cs="Arial"/>
              </w:rPr>
            </w:pPr>
            <w:r w:rsidRPr="002E4966">
              <w:rPr>
                <w:rFonts w:ascii="Arial" w:hAnsi="Arial" w:cs="Arial"/>
              </w:rPr>
              <w:t xml:space="preserve">                             </w:t>
            </w:r>
            <w:r w:rsidRPr="002E4966">
              <w:rPr>
                <w:rFonts w:ascii="Arial" w:hAnsi="Arial" w:cs="Arial"/>
                <w:noProof/>
                <w:lang w:eastAsia="en-GB"/>
              </w:rPr>
              <w:drawing>
                <wp:inline distT="0" distB="0" distL="0" distR="0" wp14:anchorId="5681C84A" wp14:editId="4BEDB0EC">
                  <wp:extent cx="1125220" cy="54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hieve.jpg"/>
                          <pic:cNvPicPr/>
                        </pic:nvPicPr>
                        <pic:blipFill>
                          <a:blip r:embed="rId12">
                            <a:extLst>
                              <a:ext uri="{28A0092B-C50C-407E-A947-70E740481C1C}">
                                <a14:useLocalDpi xmlns:a14="http://schemas.microsoft.com/office/drawing/2010/main" val="0"/>
                              </a:ext>
                            </a:extLst>
                          </a:blip>
                          <a:stretch>
                            <a:fillRect/>
                          </a:stretch>
                        </pic:blipFill>
                        <pic:spPr>
                          <a:xfrm>
                            <a:off x="0" y="0"/>
                            <a:ext cx="1172142" cy="565565"/>
                          </a:xfrm>
                          <a:prstGeom prst="rect">
                            <a:avLst/>
                          </a:prstGeom>
                        </pic:spPr>
                      </pic:pic>
                    </a:graphicData>
                  </a:graphic>
                </wp:inline>
              </w:drawing>
            </w:r>
            <w:r w:rsidRPr="002E4966">
              <w:rPr>
                <w:rFonts w:ascii="Arial" w:hAnsi="Arial" w:cs="Arial"/>
              </w:rPr>
              <w:t xml:space="preserve">             </w:t>
            </w:r>
            <w:r w:rsidRPr="002E4966">
              <w:rPr>
                <w:rFonts w:ascii="Arial" w:hAnsi="Arial" w:cs="Arial"/>
                <w:noProof/>
                <w:lang w:eastAsia="en-GB"/>
              </w:rPr>
              <w:drawing>
                <wp:inline distT="0" distB="0" distL="0" distR="0" wp14:anchorId="78A9391A" wp14:editId="0F00A5D1">
                  <wp:extent cx="1256978" cy="56197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ndnes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5253" cy="583558"/>
                          </a:xfrm>
                          <a:prstGeom prst="rect">
                            <a:avLst/>
                          </a:prstGeom>
                        </pic:spPr>
                      </pic:pic>
                    </a:graphicData>
                  </a:graphic>
                </wp:inline>
              </w:drawing>
            </w:r>
            <w:r w:rsidRPr="002E4966">
              <w:rPr>
                <w:rFonts w:ascii="Arial" w:hAnsi="Arial" w:cs="Arial"/>
              </w:rPr>
              <w:t xml:space="preserve">          </w:t>
            </w:r>
            <w:r w:rsidRPr="002E4966">
              <w:rPr>
                <w:rFonts w:ascii="Arial" w:hAnsi="Arial" w:cs="Arial"/>
                <w:noProof/>
                <w:lang w:eastAsia="en-GB"/>
              </w:rPr>
              <w:drawing>
                <wp:inline distT="0" distB="0" distL="0" distR="0" wp14:anchorId="26E5F0B5" wp14:editId="5E5028EB">
                  <wp:extent cx="1476375" cy="54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jpg"/>
                          <pic:cNvPicPr/>
                        </pic:nvPicPr>
                        <pic:blipFill>
                          <a:blip r:embed="rId14">
                            <a:extLst>
                              <a:ext uri="{28A0092B-C50C-407E-A947-70E740481C1C}">
                                <a14:useLocalDpi xmlns:a14="http://schemas.microsoft.com/office/drawing/2010/main" val="0"/>
                              </a:ext>
                            </a:extLst>
                          </a:blip>
                          <a:stretch>
                            <a:fillRect/>
                          </a:stretch>
                        </pic:blipFill>
                        <pic:spPr>
                          <a:xfrm>
                            <a:off x="0" y="0"/>
                            <a:ext cx="1503775" cy="553001"/>
                          </a:xfrm>
                          <a:prstGeom prst="rect">
                            <a:avLst/>
                          </a:prstGeom>
                        </pic:spPr>
                      </pic:pic>
                    </a:graphicData>
                  </a:graphic>
                </wp:inline>
              </w:drawing>
            </w:r>
          </w:p>
          <w:p w14:paraId="2DAB0534" w14:textId="77777777" w:rsidR="003E5ABA" w:rsidRPr="002E4966" w:rsidRDefault="003E5ABA" w:rsidP="003E5ABA">
            <w:pPr>
              <w:spacing w:line="276" w:lineRule="auto"/>
              <w:jc w:val="both"/>
              <w:rPr>
                <w:rFonts w:ascii="Arial" w:hAnsi="Arial" w:cs="Arial"/>
              </w:rPr>
            </w:pPr>
          </w:p>
          <w:p w14:paraId="14F35776" w14:textId="77777777" w:rsidR="003E5ABA" w:rsidRPr="002E4966" w:rsidRDefault="003E5ABA" w:rsidP="003E5ABA">
            <w:pPr>
              <w:spacing w:line="276" w:lineRule="auto"/>
              <w:jc w:val="both"/>
              <w:rPr>
                <w:rFonts w:ascii="Arial" w:hAnsi="Arial" w:cs="Arial"/>
              </w:rPr>
            </w:pPr>
          </w:p>
          <w:p w14:paraId="566F0CDA" w14:textId="77777777" w:rsidR="003E5ABA" w:rsidRPr="002E4966" w:rsidRDefault="003E5ABA" w:rsidP="003E5ABA">
            <w:pPr>
              <w:spacing w:line="276" w:lineRule="auto"/>
              <w:jc w:val="center"/>
              <w:rPr>
                <w:rFonts w:ascii="Arial" w:hAnsi="Arial" w:cs="Arial"/>
                <w:b/>
                <w:bCs/>
              </w:rPr>
            </w:pPr>
            <w:r w:rsidRPr="002E4966">
              <w:rPr>
                <w:rFonts w:ascii="Arial" w:hAnsi="Arial" w:cs="Arial"/>
                <w:b/>
                <w:bCs/>
                <w:noProof/>
                <w:lang w:eastAsia="en-GB"/>
              </w:rPr>
              <w:drawing>
                <wp:inline distT="0" distB="0" distL="0" distR="0" wp14:anchorId="443E9F0E" wp14:editId="3168B434">
                  <wp:extent cx="1876425" cy="942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e.jpg"/>
                          <pic:cNvPicPr/>
                        </pic:nvPicPr>
                        <pic:blipFill>
                          <a:blip r:embed="rId15">
                            <a:extLst>
                              <a:ext uri="{28A0092B-C50C-407E-A947-70E740481C1C}">
                                <a14:useLocalDpi xmlns:a14="http://schemas.microsoft.com/office/drawing/2010/main" val="0"/>
                              </a:ext>
                            </a:extLst>
                          </a:blip>
                          <a:stretch>
                            <a:fillRect/>
                          </a:stretch>
                        </pic:blipFill>
                        <pic:spPr>
                          <a:xfrm>
                            <a:off x="0" y="0"/>
                            <a:ext cx="1876425" cy="942975"/>
                          </a:xfrm>
                          <a:prstGeom prst="rect">
                            <a:avLst/>
                          </a:prstGeom>
                        </pic:spPr>
                      </pic:pic>
                    </a:graphicData>
                  </a:graphic>
                </wp:inline>
              </w:drawing>
            </w:r>
          </w:p>
          <w:p w14:paraId="7D4CEFDE" w14:textId="77777777" w:rsidR="003E5ABA" w:rsidRPr="002E4966" w:rsidRDefault="003E5ABA" w:rsidP="003E5ABA">
            <w:pPr>
              <w:jc w:val="center"/>
              <w:rPr>
                <w:rFonts w:ascii="Arial" w:hAnsi="Arial" w:cs="Arial"/>
              </w:rPr>
            </w:pPr>
          </w:p>
          <w:p w14:paraId="5F9F22C0" w14:textId="6286CDB3" w:rsidR="007B5B7C" w:rsidRPr="0098389B" w:rsidRDefault="003E5ABA" w:rsidP="003E5ABA">
            <w:pPr>
              <w:rPr>
                <w:rFonts w:asciiTheme="minorHAnsi" w:hAnsiTheme="minorHAnsi" w:cs="Arial"/>
                <w:sz w:val="22"/>
                <w:szCs w:val="22"/>
              </w:rPr>
            </w:pPr>
            <w:r w:rsidRPr="002E4966">
              <w:rPr>
                <w:rFonts w:ascii="Arial" w:hAnsi="Arial" w:cs="Arial"/>
              </w:rPr>
              <w:t xml:space="preserve">We all work towards our school vision to </w:t>
            </w:r>
            <w:r w:rsidRPr="002E4966">
              <w:rPr>
                <w:rFonts w:ascii="Arial" w:hAnsi="Arial" w:cs="Arial"/>
                <w:b/>
              </w:rPr>
              <w:t>“Be the Best You Can Be</w:t>
            </w:r>
            <w:proofErr w:type="gramStart"/>
            <w:r w:rsidRPr="002E4966">
              <w:rPr>
                <w:rFonts w:ascii="Arial" w:hAnsi="Arial" w:cs="Arial"/>
                <w:b/>
              </w:rPr>
              <w:t>!</w:t>
            </w:r>
            <w:r>
              <w:rPr>
                <w:rFonts w:ascii="Arial" w:hAnsi="Arial" w:cs="Arial"/>
                <w:b/>
              </w:rPr>
              <w:t>√</w:t>
            </w:r>
            <w:proofErr w:type="gramEnd"/>
          </w:p>
        </w:tc>
      </w:tr>
    </w:tbl>
    <w:p w14:paraId="17888945" w14:textId="77777777" w:rsidR="00CE3D57" w:rsidRPr="00933C1F" w:rsidRDefault="00CE3D57">
      <w:pPr>
        <w:rPr>
          <w:rFonts w:ascii="Arial" w:hAnsi="Arial" w:cs="Arial"/>
        </w:rPr>
      </w:pPr>
    </w:p>
    <w:p w14:paraId="094591BE" w14:textId="77777777" w:rsidR="009D7214" w:rsidRDefault="009D7214">
      <w:pPr>
        <w:rPr>
          <w:rFonts w:ascii="Arial" w:hAnsi="Arial" w:cs="Arial"/>
        </w:rPr>
      </w:pPr>
    </w:p>
    <w:p w14:paraId="211B036E" w14:textId="77777777" w:rsidR="00AD3FF5" w:rsidRDefault="00AD3FF5" w:rsidP="00AD3FF5">
      <w:pPr>
        <w:rPr>
          <w:rFonts w:ascii="Arial" w:hAnsi="Arial" w:cs="Arial"/>
          <w:i/>
          <w:sz w:val="18"/>
          <w:szCs w:val="18"/>
        </w:rPr>
      </w:pPr>
    </w:p>
    <w:p w14:paraId="58FEFCC1" w14:textId="77777777" w:rsidR="00034FBD" w:rsidRDefault="00034FBD">
      <w:pPr>
        <w:spacing w:after="200" w:line="276" w:lineRule="auto"/>
        <w:rPr>
          <w:rFonts w:ascii="Arial" w:hAnsi="Arial" w:cs="Arial"/>
        </w:rPr>
      </w:pPr>
      <w:r>
        <w:rPr>
          <w:rFonts w:ascii="Arial" w:hAnsi="Arial" w:cs="Arial"/>
        </w:rPr>
        <w:br w:type="page"/>
      </w:r>
    </w:p>
    <w:p w14:paraId="16EB70B1" w14:textId="7EB74C81" w:rsidR="00AD3FF5" w:rsidRDefault="175DE031" w:rsidP="175DE031">
      <w:pPr>
        <w:rPr>
          <w:rFonts w:ascii="Arial" w:hAnsi="Arial" w:cs="Arial"/>
        </w:rPr>
      </w:pPr>
      <w:r w:rsidRPr="175DE031">
        <w:rPr>
          <w:rFonts w:ascii="Arial" w:hAnsi="Arial" w:cs="Arial"/>
        </w:rPr>
        <w:lastRenderedPageBreak/>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614EEF9F" w14:textId="77777777" w:rsidR="00AD3FF5" w:rsidRDefault="00AD3FF5" w:rsidP="00AD3FF5">
      <w:pPr>
        <w:rPr>
          <w:rFonts w:ascii="Arial" w:hAnsi="Arial" w:cs="Arial"/>
        </w:rPr>
      </w:pPr>
    </w:p>
    <w:p w14:paraId="2C4B7EE1" w14:textId="77777777" w:rsidR="00AD3FF5" w:rsidRDefault="00AD3FF5" w:rsidP="00AD3FF5">
      <w:pPr>
        <w:rPr>
          <w:rFonts w:ascii="Arial" w:hAnsi="Arial" w:cs="Arial"/>
        </w:rPr>
      </w:pPr>
    </w:p>
    <w:tbl>
      <w:tblPr>
        <w:tblStyle w:val="TableGrid"/>
        <w:tblW w:w="0" w:type="auto"/>
        <w:tblLook w:val="04A0" w:firstRow="1" w:lastRow="0" w:firstColumn="1" w:lastColumn="0" w:noHBand="0" w:noVBand="1"/>
      </w:tblPr>
      <w:tblGrid>
        <w:gridCol w:w="3964"/>
        <w:gridCol w:w="2268"/>
        <w:gridCol w:w="567"/>
        <w:gridCol w:w="4253"/>
        <w:gridCol w:w="2410"/>
      </w:tblGrid>
      <w:tr w:rsidR="00AD3FF5" w14:paraId="50D473BB"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77777777" w:rsidR="00AD3FF5" w:rsidRDefault="00AD3FF5" w:rsidP="175DE031">
            <w:pPr>
              <w:spacing w:after="200" w:line="276" w:lineRule="auto"/>
              <w:rPr>
                <w:rFonts w:ascii="Arial" w:hAnsi="Arial" w:cs="Arial"/>
                <w:b/>
                <w:bCs/>
              </w:rPr>
            </w:pPr>
            <w:r w:rsidRPr="175DE031">
              <w:rPr>
                <w:rFonts w:ascii="Arial" w:hAnsi="Arial" w:cs="Arial"/>
              </w:rPr>
              <w:br w:type="page"/>
            </w:r>
            <w:r w:rsidR="175DE031" w:rsidRPr="175DE031">
              <w:rPr>
                <w:rFonts w:ascii="Arial" w:hAnsi="Arial" w:cs="Arial"/>
                <w:b/>
                <w:bCs/>
              </w:rPr>
              <w:t>Consultation on improvement plan includes the following stakeholders:</w:t>
            </w:r>
          </w:p>
        </w:tc>
        <w:tc>
          <w:tcPr>
            <w:tcW w:w="2268" w:type="dxa"/>
            <w:tcBorders>
              <w:top w:val="single" w:sz="4" w:space="0" w:color="auto"/>
              <w:left w:val="single" w:sz="4" w:space="0" w:color="auto"/>
              <w:bottom w:val="single" w:sz="4" w:space="0" w:color="auto"/>
              <w:right w:val="single" w:sz="4" w:space="0" w:color="auto"/>
            </w:tcBorders>
            <w:hideMark/>
          </w:tcPr>
          <w:p w14:paraId="67A0B44D" w14:textId="77777777" w:rsidR="00AD3FF5" w:rsidRDefault="175DE031" w:rsidP="175DE031">
            <w:pPr>
              <w:spacing w:after="200" w:line="276" w:lineRule="auto"/>
              <w:jc w:val="center"/>
              <w:rPr>
                <w:rFonts w:ascii="Arial" w:hAnsi="Arial" w:cs="Arial"/>
                <w:b/>
                <w:bCs/>
              </w:rPr>
            </w:pPr>
            <w:r w:rsidRPr="175DE031">
              <w:rPr>
                <w:rFonts w:ascii="Arial" w:hAnsi="Arial" w:cs="Arial"/>
                <w:b/>
                <w:bCs/>
              </w:rPr>
              <w:t xml:space="preserve">Completed </w:t>
            </w:r>
          </w:p>
        </w:tc>
        <w:tc>
          <w:tcPr>
            <w:tcW w:w="567" w:type="dxa"/>
            <w:tcBorders>
              <w:top w:val="nil"/>
              <w:left w:val="single" w:sz="4" w:space="0" w:color="auto"/>
              <w:bottom w:val="nil"/>
              <w:right w:val="single" w:sz="4" w:space="0" w:color="auto"/>
            </w:tcBorders>
          </w:tcPr>
          <w:p w14:paraId="1B31D9F2" w14:textId="77777777" w:rsidR="00AD3FF5" w:rsidRDefault="00AD3FF5">
            <w:pPr>
              <w:spacing w:after="200" w:line="276" w:lineRule="auto"/>
              <w:rPr>
                <w:rFonts w:ascii="Arial" w:hAnsi="Arial" w:cs="Arial"/>
                <w:b/>
              </w:rPr>
            </w:pPr>
          </w:p>
        </w:tc>
        <w:tc>
          <w:tcPr>
            <w:tcW w:w="4253" w:type="dxa"/>
            <w:tcBorders>
              <w:top w:val="single" w:sz="4" w:space="0" w:color="auto"/>
              <w:left w:val="single" w:sz="4" w:space="0" w:color="auto"/>
              <w:bottom w:val="single" w:sz="4" w:space="0" w:color="auto"/>
              <w:right w:val="single" w:sz="4" w:space="0" w:color="auto"/>
            </w:tcBorders>
            <w:hideMark/>
          </w:tcPr>
          <w:p w14:paraId="6282E8F0" w14:textId="77777777" w:rsidR="00AD3FF5" w:rsidRDefault="175DE031" w:rsidP="175DE031">
            <w:pPr>
              <w:spacing w:after="200" w:line="276" w:lineRule="auto"/>
              <w:rPr>
                <w:rFonts w:ascii="Arial" w:hAnsi="Arial" w:cs="Arial"/>
                <w:b/>
                <w:bCs/>
              </w:rPr>
            </w:pPr>
            <w:r w:rsidRPr="175DE031">
              <w:rPr>
                <w:rFonts w:ascii="Arial" w:hAnsi="Arial" w:cs="Arial"/>
                <w:b/>
                <w:bCs/>
              </w:rPr>
              <w:t xml:space="preserve">Content of plan </w:t>
            </w:r>
          </w:p>
        </w:tc>
        <w:tc>
          <w:tcPr>
            <w:tcW w:w="2410" w:type="dxa"/>
            <w:tcBorders>
              <w:top w:val="single" w:sz="4" w:space="0" w:color="auto"/>
              <w:left w:val="single" w:sz="4" w:space="0" w:color="auto"/>
              <w:bottom w:val="single" w:sz="4" w:space="0" w:color="auto"/>
              <w:right w:val="single" w:sz="4" w:space="0" w:color="auto"/>
            </w:tcBorders>
            <w:hideMark/>
          </w:tcPr>
          <w:p w14:paraId="532F18BA" w14:textId="77777777" w:rsidR="00AD3FF5" w:rsidRDefault="175DE031" w:rsidP="175DE031">
            <w:pPr>
              <w:spacing w:after="200" w:line="276" w:lineRule="auto"/>
              <w:jc w:val="center"/>
              <w:rPr>
                <w:rFonts w:ascii="Arial" w:hAnsi="Arial" w:cs="Arial"/>
                <w:b/>
                <w:bCs/>
              </w:rPr>
            </w:pPr>
            <w:r w:rsidRPr="175DE031">
              <w:rPr>
                <w:rFonts w:ascii="Arial" w:hAnsi="Arial" w:cs="Arial"/>
                <w:b/>
                <w:bCs/>
              </w:rPr>
              <w:t>Completed</w:t>
            </w:r>
          </w:p>
        </w:tc>
      </w:tr>
      <w:tr w:rsidR="00AD3FF5" w14:paraId="4B002E81" w14:textId="77777777" w:rsidTr="007700A7">
        <w:trPr>
          <w:trHeight w:val="862"/>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Default="175DE031" w:rsidP="175DE031">
            <w:pPr>
              <w:spacing w:after="200" w:line="276" w:lineRule="auto"/>
              <w:rPr>
                <w:rFonts w:ascii="Arial" w:hAnsi="Arial" w:cs="Arial"/>
              </w:rPr>
            </w:pPr>
            <w:r w:rsidRPr="175DE031">
              <w:rPr>
                <w:rFonts w:ascii="Arial" w:hAnsi="Arial" w:cs="Arial"/>
              </w:rPr>
              <w:t>Children and Young People</w:t>
            </w:r>
          </w:p>
        </w:tc>
        <w:tc>
          <w:tcPr>
            <w:tcW w:w="2268" w:type="dxa"/>
            <w:tcBorders>
              <w:top w:val="single" w:sz="4" w:space="0" w:color="auto"/>
              <w:left w:val="single" w:sz="4" w:space="0" w:color="auto"/>
              <w:bottom w:val="single" w:sz="4" w:space="0" w:color="auto"/>
              <w:right w:val="single" w:sz="4" w:space="0" w:color="auto"/>
            </w:tcBorders>
          </w:tcPr>
          <w:p w14:paraId="2939EFED" w14:textId="58A2C90C" w:rsidR="00AD3FF5" w:rsidRDefault="003E5ABA" w:rsidP="006D592E">
            <w:pPr>
              <w:spacing w:after="200" w:line="276" w:lineRule="auto"/>
              <w:jc w:val="center"/>
            </w:pPr>
            <w:r>
              <w:t>√</w:t>
            </w:r>
          </w:p>
        </w:tc>
        <w:tc>
          <w:tcPr>
            <w:tcW w:w="567" w:type="dxa"/>
            <w:tcBorders>
              <w:top w:val="nil"/>
              <w:left w:val="single" w:sz="4" w:space="0" w:color="auto"/>
              <w:bottom w:val="nil"/>
              <w:right w:val="single" w:sz="4" w:space="0" w:color="auto"/>
            </w:tcBorders>
          </w:tcPr>
          <w:p w14:paraId="2EB630F0"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1E80445D" w14:textId="77777777" w:rsidR="00AD3FF5" w:rsidRDefault="175DE031" w:rsidP="175DE031">
            <w:pPr>
              <w:spacing w:after="200" w:line="276" w:lineRule="auto"/>
              <w:rPr>
                <w:rFonts w:ascii="Arial" w:hAnsi="Arial" w:cs="Arial"/>
              </w:rPr>
            </w:pPr>
            <w:r w:rsidRPr="175DE031">
              <w:rPr>
                <w:rFonts w:ascii="Arial" w:hAnsi="Arial" w:cs="Arial"/>
              </w:rPr>
              <w:t>Takes account of strategic priorities outlined in the education authority’s Annual Plan.</w:t>
            </w:r>
          </w:p>
        </w:tc>
        <w:tc>
          <w:tcPr>
            <w:tcW w:w="2410" w:type="dxa"/>
            <w:tcBorders>
              <w:top w:val="single" w:sz="4" w:space="0" w:color="auto"/>
              <w:left w:val="single" w:sz="4" w:space="0" w:color="auto"/>
              <w:bottom w:val="single" w:sz="4" w:space="0" w:color="auto"/>
              <w:right w:val="single" w:sz="4" w:space="0" w:color="auto"/>
            </w:tcBorders>
          </w:tcPr>
          <w:p w14:paraId="39CB6576" w14:textId="3D568F30" w:rsidR="00AD3FF5" w:rsidRDefault="003E5ABA" w:rsidP="006D592E">
            <w:pPr>
              <w:spacing w:after="200" w:line="276" w:lineRule="auto"/>
              <w:ind w:left="360"/>
              <w:jc w:val="center"/>
            </w:pPr>
            <w:r>
              <w:t>√</w:t>
            </w:r>
          </w:p>
        </w:tc>
      </w:tr>
      <w:tr w:rsidR="00AD3FF5" w14:paraId="5FF3626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Default="175DE031" w:rsidP="175DE031">
            <w:pPr>
              <w:spacing w:after="200" w:line="276" w:lineRule="auto"/>
              <w:rPr>
                <w:rFonts w:ascii="Arial" w:hAnsi="Arial" w:cs="Arial"/>
              </w:rPr>
            </w:pPr>
            <w:r w:rsidRPr="175DE031">
              <w:rPr>
                <w:rFonts w:ascii="Arial" w:hAnsi="Arial" w:cs="Arial"/>
              </w:rPr>
              <w:t xml:space="preserve">Parent Council and Forum </w:t>
            </w:r>
          </w:p>
        </w:tc>
        <w:tc>
          <w:tcPr>
            <w:tcW w:w="2268" w:type="dxa"/>
            <w:tcBorders>
              <w:top w:val="single" w:sz="4" w:space="0" w:color="auto"/>
              <w:left w:val="single" w:sz="4" w:space="0" w:color="auto"/>
              <w:bottom w:val="single" w:sz="4" w:space="0" w:color="auto"/>
              <w:right w:val="single" w:sz="4" w:space="0" w:color="auto"/>
            </w:tcBorders>
          </w:tcPr>
          <w:p w14:paraId="14873667" w14:textId="6965CA0A" w:rsidR="00AD3FF5" w:rsidRDefault="003E5ABA" w:rsidP="006D592E">
            <w:pPr>
              <w:spacing w:after="200" w:line="276" w:lineRule="auto"/>
              <w:jc w:val="center"/>
            </w:pPr>
            <w:r>
              <w:t>√</w:t>
            </w:r>
          </w:p>
        </w:tc>
        <w:tc>
          <w:tcPr>
            <w:tcW w:w="567" w:type="dxa"/>
            <w:tcBorders>
              <w:top w:val="nil"/>
              <w:left w:val="single" w:sz="4" w:space="0" w:color="auto"/>
              <w:bottom w:val="nil"/>
              <w:right w:val="single" w:sz="4" w:space="0" w:color="auto"/>
            </w:tcBorders>
          </w:tcPr>
          <w:p w14:paraId="223EB8E1"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5B4750B3" w14:textId="77777777" w:rsidR="00AD3FF5" w:rsidRDefault="175DE031" w:rsidP="175DE031">
            <w:pPr>
              <w:spacing w:after="200" w:line="276" w:lineRule="auto"/>
              <w:rPr>
                <w:rFonts w:ascii="Arial" w:hAnsi="Arial" w:cs="Arial"/>
              </w:rPr>
            </w:pPr>
            <w:r w:rsidRPr="175DE031">
              <w:rPr>
                <w:rFonts w:ascii="Arial" w:hAnsi="Arial" w:cs="Arial"/>
              </w:rPr>
              <w:t>Takes account of the strategy for parental involvement under section 2 (4A)</w:t>
            </w:r>
          </w:p>
        </w:tc>
        <w:tc>
          <w:tcPr>
            <w:tcW w:w="2410" w:type="dxa"/>
            <w:tcBorders>
              <w:top w:val="single" w:sz="4" w:space="0" w:color="auto"/>
              <w:left w:val="single" w:sz="4" w:space="0" w:color="auto"/>
              <w:bottom w:val="single" w:sz="4" w:space="0" w:color="auto"/>
              <w:right w:val="single" w:sz="4" w:space="0" w:color="auto"/>
            </w:tcBorders>
          </w:tcPr>
          <w:p w14:paraId="59EFCF5F" w14:textId="6CF9F47B" w:rsidR="00AD3FF5" w:rsidRDefault="003E5ABA" w:rsidP="006D592E">
            <w:pPr>
              <w:spacing w:after="200" w:line="276" w:lineRule="auto"/>
              <w:ind w:left="360"/>
              <w:jc w:val="center"/>
            </w:pPr>
            <w:r>
              <w:t>√</w:t>
            </w:r>
          </w:p>
        </w:tc>
      </w:tr>
      <w:tr w:rsidR="00AD3FF5" w14:paraId="1F0305A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AD3FF5" w:rsidRDefault="175DE031" w:rsidP="175DE031">
            <w:pPr>
              <w:spacing w:after="200" w:line="276" w:lineRule="auto"/>
              <w:rPr>
                <w:rFonts w:ascii="Arial" w:hAnsi="Arial" w:cs="Arial"/>
              </w:rPr>
            </w:pPr>
            <w:r w:rsidRPr="175DE031">
              <w:rPr>
                <w:rFonts w:ascii="Arial" w:hAnsi="Arial" w:cs="Arial"/>
              </w:rPr>
              <w:t>Teachers, practitioners and ALL school/centre staff</w:t>
            </w:r>
          </w:p>
        </w:tc>
        <w:tc>
          <w:tcPr>
            <w:tcW w:w="2268" w:type="dxa"/>
            <w:tcBorders>
              <w:top w:val="single" w:sz="4" w:space="0" w:color="auto"/>
              <w:left w:val="single" w:sz="4" w:space="0" w:color="auto"/>
              <w:bottom w:val="single" w:sz="4" w:space="0" w:color="auto"/>
              <w:right w:val="single" w:sz="4" w:space="0" w:color="auto"/>
            </w:tcBorders>
          </w:tcPr>
          <w:p w14:paraId="2504BE05" w14:textId="169781AA" w:rsidR="00AD3FF5" w:rsidRDefault="003E5ABA" w:rsidP="006D592E">
            <w:pPr>
              <w:spacing w:after="200" w:line="276" w:lineRule="auto"/>
              <w:jc w:val="center"/>
            </w:pPr>
            <w:r>
              <w:t>√</w:t>
            </w:r>
          </w:p>
        </w:tc>
        <w:tc>
          <w:tcPr>
            <w:tcW w:w="567" w:type="dxa"/>
            <w:tcBorders>
              <w:top w:val="nil"/>
              <w:left w:val="single" w:sz="4" w:space="0" w:color="auto"/>
              <w:bottom w:val="nil"/>
              <w:right w:val="single" w:sz="4" w:space="0" w:color="auto"/>
            </w:tcBorders>
          </w:tcPr>
          <w:p w14:paraId="41FA9E15"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468F646B" w14:textId="77777777" w:rsidR="00AD3FF5" w:rsidRDefault="175DE031" w:rsidP="175DE031">
            <w:pPr>
              <w:spacing w:after="200" w:line="276" w:lineRule="auto"/>
              <w:rPr>
                <w:rFonts w:ascii="Arial" w:hAnsi="Arial" w:cs="Arial"/>
              </w:rPr>
            </w:pPr>
            <w:r w:rsidRPr="175DE031">
              <w:rPr>
                <w:rFonts w:ascii="Arial" w:hAnsi="Arial" w:cs="Arial"/>
              </w:rPr>
              <w:t xml:space="preserve">An audience-friendly summary of the SIP is available and contained in this document and will be provided to parents, children and young people.   </w:t>
            </w:r>
          </w:p>
        </w:tc>
        <w:tc>
          <w:tcPr>
            <w:tcW w:w="2410" w:type="dxa"/>
            <w:tcBorders>
              <w:top w:val="single" w:sz="4" w:space="0" w:color="auto"/>
              <w:left w:val="single" w:sz="4" w:space="0" w:color="auto"/>
              <w:bottom w:val="single" w:sz="4" w:space="0" w:color="auto"/>
              <w:right w:val="single" w:sz="4" w:space="0" w:color="auto"/>
            </w:tcBorders>
          </w:tcPr>
          <w:p w14:paraId="060C4014" w14:textId="22E25B9C" w:rsidR="00AD3FF5" w:rsidRDefault="003E5ABA" w:rsidP="006D592E">
            <w:pPr>
              <w:spacing w:after="200" w:line="276" w:lineRule="auto"/>
              <w:ind w:left="360"/>
              <w:jc w:val="center"/>
            </w:pPr>
            <w:r>
              <w:t>√</w:t>
            </w:r>
          </w:p>
        </w:tc>
      </w:tr>
      <w:tr w:rsidR="00AD3FF5" w14:paraId="457D2398" w14:textId="77777777" w:rsidTr="13115185">
        <w:tc>
          <w:tcPr>
            <w:tcW w:w="3964"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AD3FF5" w:rsidRDefault="175DE031" w:rsidP="175DE031">
            <w:pPr>
              <w:spacing w:after="200" w:line="276" w:lineRule="auto"/>
              <w:rPr>
                <w:rFonts w:ascii="Arial" w:hAnsi="Arial" w:cs="Arial"/>
              </w:rPr>
            </w:pPr>
            <w:r w:rsidRPr="175DE031">
              <w:rPr>
                <w:rFonts w:ascii="Arial" w:hAnsi="Arial" w:cs="Arial"/>
              </w:rPr>
              <w:t>Volunteers/ Community partners</w:t>
            </w:r>
          </w:p>
        </w:tc>
        <w:tc>
          <w:tcPr>
            <w:tcW w:w="2268" w:type="dxa"/>
            <w:tcBorders>
              <w:top w:val="single" w:sz="4" w:space="0" w:color="auto"/>
              <w:left w:val="single" w:sz="4" w:space="0" w:color="auto"/>
              <w:bottom w:val="single" w:sz="4" w:space="0" w:color="auto"/>
              <w:right w:val="single" w:sz="4" w:space="0" w:color="auto"/>
            </w:tcBorders>
          </w:tcPr>
          <w:p w14:paraId="3B6DA680" w14:textId="6B50922A" w:rsidR="00AD3FF5" w:rsidRDefault="003E5ABA" w:rsidP="006D592E">
            <w:pPr>
              <w:spacing w:after="200" w:line="276" w:lineRule="auto"/>
              <w:jc w:val="center"/>
            </w:pPr>
            <w:r>
              <w:t>√</w:t>
            </w:r>
          </w:p>
        </w:tc>
        <w:tc>
          <w:tcPr>
            <w:tcW w:w="567" w:type="dxa"/>
            <w:tcBorders>
              <w:top w:val="nil"/>
              <w:left w:val="single" w:sz="4" w:space="0" w:color="auto"/>
              <w:bottom w:val="nil"/>
              <w:right w:val="single" w:sz="4" w:space="0" w:color="auto"/>
            </w:tcBorders>
          </w:tcPr>
          <w:p w14:paraId="78995C68"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E7AEECE" w14:textId="77777777" w:rsidR="00AD3FF5" w:rsidRDefault="175DE031" w:rsidP="175DE031">
            <w:pPr>
              <w:spacing w:after="200" w:line="276" w:lineRule="auto"/>
              <w:rPr>
                <w:rFonts w:ascii="Arial" w:hAnsi="Arial" w:cs="Arial"/>
              </w:rPr>
            </w:pPr>
            <w:r w:rsidRPr="175DE031">
              <w:rPr>
                <w:rFonts w:ascii="Arial" w:hAnsi="Arial" w:cs="Arial"/>
              </w:rPr>
              <w:t xml:space="preserve">Appropriate cognisance has been made of the links between the plan and the working time agreement for teaching staff </w:t>
            </w:r>
          </w:p>
        </w:tc>
        <w:tc>
          <w:tcPr>
            <w:tcW w:w="2410" w:type="dxa"/>
            <w:tcBorders>
              <w:top w:val="single" w:sz="4" w:space="0" w:color="auto"/>
              <w:left w:val="single" w:sz="4" w:space="0" w:color="auto"/>
              <w:bottom w:val="single" w:sz="4" w:space="0" w:color="auto"/>
              <w:right w:val="single" w:sz="4" w:space="0" w:color="auto"/>
            </w:tcBorders>
          </w:tcPr>
          <w:p w14:paraId="3D281367" w14:textId="72A8628D" w:rsidR="00AD3FF5" w:rsidRDefault="003E5ABA" w:rsidP="006D592E">
            <w:pPr>
              <w:spacing w:after="200" w:line="276" w:lineRule="auto"/>
              <w:jc w:val="center"/>
            </w:pPr>
            <w:r>
              <w:t>√</w:t>
            </w:r>
          </w:p>
        </w:tc>
      </w:tr>
      <w:tr w:rsidR="00AD3FF5" w14:paraId="15D98497" w14:textId="77777777" w:rsidTr="13115185">
        <w:tc>
          <w:tcPr>
            <w:tcW w:w="3964" w:type="dxa"/>
            <w:tcBorders>
              <w:top w:val="single" w:sz="4" w:space="0" w:color="auto"/>
              <w:left w:val="single" w:sz="4" w:space="0" w:color="auto"/>
              <w:bottom w:val="single" w:sz="4" w:space="0" w:color="auto"/>
              <w:right w:val="single" w:sz="4" w:space="0" w:color="auto"/>
            </w:tcBorders>
            <w:hideMark/>
          </w:tcPr>
          <w:p w14:paraId="6CCB5B81" w14:textId="77777777" w:rsidR="00AD3FF5" w:rsidRDefault="175DE031" w:rsidP="175DE031">
            <w:pPr>
              <w:spacing w:after="200" w:line="276" w:lineRule="auto"/>
              <w:rPr>
                <w:rFonts w:ascii="Arial" w:hAnsi="Arial" w:cs="Arial"/>
              </w:rPr>
            </w:pPr>
            <w:r w:rsidRPr="175DE031">
              <w:rPr>
                <w:rFonts w:ascii="Arial" w:hAnsi="Arial" w:cs="Arial"/>
              </w:rPr>
              <w:t xml:space="preserve">Local bodies representing teachers, staff, volunteers and any </w:t>
            </w:r>
            <w:r w:rsidRPr="175DE031">
              <w:rPr>
                <w:rFonts w:ascii="Arial" w:hAnsi="Arial" w:cs="Arial"/>
              </w:rPr>
              <w:lastRenderedPageBreak/>
              <w:t>parent bodies further associated to the school/centre</w:t>
            </w:r>
            <w:r w:rsidRPr="175DE031">
              <w:rPr>
                <w:rFonts w:ascii="Arial" w:hAnsi="Arial" w:cs="Arial"/>
                <w:color w:val="FF0000"/>
              </w:rPr>
              <w:t xml:space="preserve">. </w:t>
            </w:r>
          </w:p>
        </w:tc>
        <w:tc>
          <w:tcPr>
            <w:tcW w:w="2268" w:type="dxa"/>
            <w:tcBorders>
              <w:top w:val="single" w:sz="4" w:space="0" w:color="auto"/>
              <w:left w:val="single" w:sz="4" w:space="0" w:color="auto"/>
              <w:bottom w:val="single" w:sz="4" w:space="0" w:color="auto"/>
              <w:right w:val="single" w:sz="4" w:space="0" w:color="auto"/>
            </w:tcBorders>
          </w:tcPr>
          <w:p w14:paraId="5082432C" w14:textId="40905C80" w:rsidR="00AD3FF5" w:rsidRDefault="003E5ABA" w:rsidP="006D592E">
            <w:pPr>
              <w:spacing w:after="200" w:line="276" w:lineRule="auto"/>
              <w:jc w:val="center"/>
            </w:pPr>
            <w:r>
              <w:lastRenderedPageBreak/>
              <w:t>√</w:t>
            </w:r>
          </w:p>
        </w:tc>
        <w:tc>
          <w:tcPr>
            <w:tcW w:w="567" w:type="dxa"/>
            <w:tcBorders>
              <w:top w:val="nil"/>
              <w:left w:val="single" w:sz="4" w:space="0" w:color="auto"/>
              <w:bottom w:val="nil"/>
              <w:right w:val="single" w:sz="4" w:space="0" w:color="auto"/>
            </w:tcBorders>
          </w:tcPr>
          <w:p w14:paraId="3057CA9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33051539" w14:textId="77777777" w:rsidR="00AD3FF5" w:rsidRDefault="175DE031" w:rsidP="175DE031">
            <w:pPr>
              <w:spacing w:after="200" w:line="276" w:lineRule="auto"/>
              <w:rPr>
                <w:rFonts w:ascii="Arial" w:hAnsi="Arial" w:cs="Arial"/>
              </w:rPr>
            </w:pPr>
            <w:r w:rsidRPr="175DE031">
              <w:rPr>
                <w:rFonts w:ascii="Arial" w:hAnsi="Arial" w:cs="Arial"/>
              </w:rPr>
              <w:t xml:space="preserve">Scottish Government Tackling Bureaucracy working group recommendations have been </w:t>
            </w:r>
            <w:r w:rsidRPr="175DE031">
              <w:rPr>
                <w:rFonts w:ascii="Arial" w:hAnsi="Arial" w:cs="Arial"/>
              </w:rPr>
              <w:lastRenderedPageBreak/>
              <w:t xml:space="preserve">considered when planning for improvement and in the improvement activities specified  </w:t>
            </w:r>
          </w:p>
        </w:tc>
        <w:tc>
          <w:tcPr>
            <w:tcW w:w="2410" w:type="dxa"/>
            <w:tcBorders>
              <w:top w:val="single" w:sz="4" w:space="0" w:color="auto"/>
              <w:left w:val="single" w:sz="4" w:space="0" w:color="auto"/>
              <w:bottom w:val="single" w:sz="4" w:space="0" w:color="auto"/>
              <w:right w:val="single" w:sz="4" w:space="0" w:color="auto"/>
            </w:tcBorders>
          </w:tcPr>
          <w:p w14:paraId="650BEEEA" w14:textId="2B73E856" w:rsidR="00AD3FF5" w:rsidRDefault="003E5ABA" w:rsidP="006D592E">
            <w:pPr>
              <w:spacing w:after="200" w:line="276" w:lineRule="auto"/>
              <w:jc w:val="center"/>
            </w:pPr>
            <w:r>
              <w:lastRenderedPageBreak/>
              <w:t>√</w:t>
            </w:r>
          </w:p>
        </w:tc>
      </w:tr>
      <w:tr w:rsidR="00AD3FF5" w14:paraId="6D6B4100" w14:textId="77777777" w:rsidTr="13115185">
        <w:tc>
          <w:tcPr>
            <w:tcW w:w="3964" w:type="dxa"/>
            <w:tcBorders>
              <w:top w:val="single" w:sz="4" w:space="0" w:color="auto"/>
              <w:left w:val="nil"/>
              <w:bottom w:val="nil"/>
              <w:right w:val="nil"/>
            </w:tcBorders>
          </w:tcPr>
          <w:p w14:paraId="54C058D1" w14:textId="77777777" w:rsidR="00AD3FF5" w:rsidRDefault="00AD3FF5">
            <w:pPr>
              <w:spacing w:after="200" w:line="276" w:lineRule="auto"/>
              <w:rPr>
                <w:rFonts w:ascii="Arial" w:hAnsi="Arial" w:cs="Arial"/>
              </w:rPr>
            </w:pPr>
          </w:p>
        </w:tc>
        <w:tc>
          <w:tcPr>
            <w:tcW w:w="2268" w:type="dxa"/>
            <w:tcBorders>
              <w:top w:val="single" w:sz="4" w:space="0" w:color="auto"/>
              <w:left w:val="nil"/>
              <w:bottom w:val="nil"/>
              <w:right w:val="nil"/>
            </w:tcBorders>
          </w:tcPr>
          <w:p w14:paraId="721C1A19"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3B22188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614F9F2" w14:textId="77777777" w:rsidR="00AD3FF5" w:rsidRDefault="175DE031" w:rsidP="175DE031">
            <w:pPr>
              <w:spacing w:after="200" w:line="276" w:lineRule="auto"/>
              <w:rPr>
                <w:rFonts w:ascii="Arial" w:hAnsi="Arial" w:cs="Arial"/>
              </w:rPr>
            </w:pPr>
            <w:r w:rsidRPr="175DE031">
              <w:rPr>
                <w:rFonts w:ascii="Arial" w:hAnsi="Arial" w:cs="Arial"/>
              </w:rPr>
              <w:t xml:space="preserve">HGIOS 4 and HGIOELC are used as the frameworks to inform the content of SIPs </w:t>
            </w:r>
          </w:p>
        </w:tc>
        <w:tc>
          <w:tcPr>
            <w:tcW w:w="2410" w:type="dxa"/>
            <w:tcBorders>
              <w:top w:val="single" w:sz="4" w:space="0" w:color="auto"/>
              <w:left w:val="single" w:sz="4" w:space="0" w:color="auto"/>
              <w:bottom w:val="single" w:sz="4" w:space="0" w:color="auto"/>
              <w:right w:val="single" w:sz="4" w:space="0" w:color="auto"/>
            </w:tcBorders>
          </w:tcPr>
          <w:p w14:paraId="0DC58425" w14:textId="458547F6" w:rsidR="00AD3FF5" w:rsidRDefault="003E5ABA" w:rsidP="006D592E">
            <w:pPr>
              <w:spacing w:after="200" w:line="276" w:lineRule="auto"/>
              <w:ind w:left="360"/>
              <w:jc w:val="center"/>
            </w:pPr>
            <w:r>
              <w:t>√</w:t>
            </w:r>
          </w:p>
        </w:tc>
      </w:tr>
      <w:tr w:rsidR="00AD3FF5" w14:paraId="79CC90C0" w14:textId="77777777" w:rsidTr="13115185">
        <w:tc>
          <w:tcPr>
            <w:tcW w:w="3964" w:type="dxa"/>
            <w:tcBorders>
              <w:top w:val="nil"/>
              <w:left w:val="nil"/>
              <w:bottom w:val="nil"/>
              <w:right w:val="nil"/>
            </w:tcBorders>
          </w:tcPr>
          <w:p w14:paraId="46A99ABB" w14:textId="77777777" w:rsidR="00AD3FF5" w:rsidRDefault="00AD3FF5">
            <w:pPr>
              <w:spacing w:after="200" w:line="276" w:lineRule="auto"/>
              <w:rPr>
                <w:rFonts w:ascii="Arial" w:hAnsi="Arial" w:cs="Arial"/>
              </w:rPr>
            </w:pPr>
          </w:p>
        </w:tc>
        <w:tc>
          <w:tcPr>
            <w:tcW w:w="2268" w:type="dxa"/>
            <w:tcBorders>
              <w:top w:val="nil"/>
              <w:left w:val="nil"/>
              <w:bottom w:val="nil"/>
              <w:right w:val="nil"/>
            </w:tcBorders>
          </w:tcPr>
          <w:p w14:paraId="73A1C9FA"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20CE780E"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BE06ADB" w14:textId="77777777" w:rsidR="00AD3FF5" w:rsidRDefault="175DE031" w:rsidP="175DE031">
            <w:pPr>
              <w:spacing w:after="200" w:line="276" w:lineRule="auto"/>
              <w:rPr>
                <w:rFonts w:ascii="Arial" w:hAnsi="Arial" w:cs="Arial"/>
              </w:rPr>
            </w:pPr>
            <w:r w:rsidRPr="175DE031">
              <w:rPr>
                <w:rFonts w:ascii="Arial" w:hAnsi="Arial" w:cs="Arial"/>
              </w:rPr>
              <w:t>There is clear focus throughout the plan on measures to reduce of inequalities of outcome as a result of socio-economic disadvantage.</w:t>
            </w:r>
          </w:p>
        </w:tc>
        <w:tc>
          <w:tcPr>
            <w:tcW w:w="2410" w:type="dxa"/>
            <w:tcBorders>
              <w:top w:val="single" w:sz="4" w:space="0" w:color="auto"/>
              <w:left w:val="single" w:sz="4" w:space="0" w:color="auto"/>
              <w:bottom w:val="single" w:sz="4" w:space="0" w:color="auto"/>
              <w:right w:val="single" w:sz="4" w:space="0" w:color="auto"/>
            </w:tcBorders>
          </w:tcPr>
          <w:p w14:paraId="5B702F1F" w14:textId="2B530407" w:rsidR="00AD3FF5" w:rsidRDefault="003E5ABA" w:rsidP="006D592E">
            <w:pPr>
              <w:spacing w:after="200" w:line="276" w:lineRule="auto"/>
              <w:ind w:left="360"/>
              <w:jc w:val="center"/>
            </w:pPr>
            <w:r>
              <w:t>√</w:t>
            </w:r>
          </w:p>
        </w:tc>
      </w:tr>
    </w:tbl>
    <w:p w14:paraId="37DA0372" w14:textId="77777777" w:rsidR="00AD3FF5" w:rsidRDefault="00AD3FF5" w:rsidP="00AD3FF5">
      <w:pPr>
        <w:spacing w:after="200" w:line="276" w:lineRule="auto"/>
        <w:rPr>
          <w:rFonts w:ascii="Arial" w:hAnsi="Arial" w:cs="Arial"/>
        </w:rPr>
      </w:pPr>
    </w:p>
    <w:p w14:paraId="41C30342" w14:textId="77777777" w:rsidR="00AD3FF5" w:rsidRDefault="00AD3FF5" w:rsidP="00AD3FF5">
      <w:pPr>
        <w:rPr>
          <w:rFonts w:ascii="Arial" w:hAnsi="Arial" w:cs="Arial"/>
        </w:rPr>
      </w:pPr>
    </w:p>
    <w:p w14:paraId="7160C275" w14:textId="77777777" w:rsidR="00AD3FF5" w:rsidRDefault="00AD3FF5" w:rsidP="00AD3FF5">
      <w:pPr>
        <w:rPr>
          <w:rFonts w:ascii="Arial" w:hAnsi="Arial" w:cs="Arial"/>
          <w:i/>
          <w:sz w:val="18"/>
          <w:szCs w:val="18"/>
        </w:rPr>
      </w:pPr>
    </w:p>
    <w:p w14:paraId="2810E749" w14:textId="77777777" w:rsidR="00AD3FF5" w:rsidRDefault="00AD3FF5" w:rsidP="00AD3FF5">
      <w:pPr>
        <w:rPr>
          <w:rFonts w:ascii="Arial" w:hAnsi="Arial" w:cs="Arial"/>
          <w:i/>
          <w:sz w:val="18"/>
          <w:szCs w:val="18"/>
        </w:rPr>
      </w:pPr>
    </w:p>
    <w:p w14:paraId="2B859AD6" w14:textId="5B88D93D" w:rsidR="00AD3FF5" w:rsidRDefault="00AD3FF5" w:rsidP="00AD3FF5">
      <w:pPr>
        <w:rPr>
          <w:rFonts w:ascii="Arial" w:hAnsi="Arial" w:cs="Arial"/>
          <w:i/>
          <w:sz w:val="18"/>
          <w:szCs w:val="18"/>
        </w:rPr>
      </w:pPr>
    </w:p>
    <w:p w14:paraId="3F91C9E0" w14:textId="1DAB2B37" w:rsidR="00AD3FF5" w:rsidRPr="003E5ABA" w:rsidRDefault="00034FBD" w:rsidP="175DE031">
      <w:pPr>
        <w:rPr>
          <w:rFonts w:ascii="Lucida Calligraphy" w:hAnsi="Lucida Calligraphy" w:cs="Arial"/>
        </w:rPr>
      </w:pPr>
      <w:r>
        <w:rPr>
          <w:rFonts w:ascii="Arial" w:hAnsi="Arial" w:cs="Arial"/>
        </w:rPr>
        <w:t xml:space="preserve">Head Teacher </w:t>
      </w:r>
      <w:r w:rsidR="175DE031" w:rsidRPr="175DE031">
        <w:rPr>
          <w:rFonts w:ascii="Arial" w:hAnsi="Arial" w:cs="Arial"/>
        </w:rPr>
        <w:t>Signature:</w:t>
      </w:r>
      <w:r w:rsidR="009F694E">
        <w:rPr>
          <w:rFonts w:ascii="Arial" w:hAnsi="Arial" w:cs="Arial"/>
        </w:rPr>
        <w:t xml:space="preserve">  </w:t>
      </w:r>
      <w:r w:rsidR="003E5ABA">
        <w:rPr>
          <w:rFonts w:ascii="Lucida Calligraphy" w:hAnsi="Lucida Calligraphy" w:cs="Arial"/>
        </w:rPr>
        <w:t>Mrs Emma Johnstone</w:t>
      </w:r>
    </w:p>
    <w:p w14:paraId="56FA70D0" w14:textId="77777777" w:rsidR="00AD3FF5" w:rsidRDefault="00AD3FF5" w:rsidP="00AD3FF5">
      <w:pPr>
        <w:rPr>
          <w:rFonts w:ascii="Arial" w:hAnsi="Arial" w:cs="Arial"/>
          <w:i/>
          <w:sz w:val="18"/>
          <w:szCs w:val="18"/>
        </w:rPr>
      </w:pPr>
    </w:p>
    <w:p w14:paraId="60C6BE9E" w14:textId="77777777" w:rsidR="00AD3FF5" w:rsidRDefault="00AD3FF5" w:rsidP="00AD3FF5">
      <w:pPr>
        <w:rPr>
          <w:rFonts w:ascii="Arial" w:hAnsi="Arial" w:cs="Arial"/>
          <w:i/>
          <w:sz w:val="18"/>
          <w:szCs w:val="18"/>
        </w:rPr>
      </w:pPr>
    </w:p>
    <w:p w14:paraId="438B922F" w14:textId="77777777" w:rsidR="00AD3FF5" w:rsidRDefault="00AD3FF5" w:rsidP="00AD3FF5">
      <w:pPr>
        <w:rPr>
          <w:rFonts w:ascii="Arial" w:hAnsi="Arial" w:cs="Arial"/>
          <w:i/>
          <w:sz w:val="18"/>
          <w:szCs w:val="18"/>
        </w:rPr>
      </w:pPr>
    </w:p>
    <w:p w14:paraId="5C73E64C" w14:textId="77777777" w:rsidR="00AD3FF5" w:rsidRDefault="00AD3FF5" w:rsidP="00AD3FF5">
      <w:pPr>
        <w:rPr>
          <w:rFonts w:ascii="Arial" w:hAnsi="Arial" w:cs="Arial"/>
          <w:i/>
          <w:sz w:val="18"/>
          <w:szCs w:val="18"/>
        </w:rPr>
      </w:pPr>
    </w:p>
    <w:p w14:paraId="6556C78D" w14:textId="77777777" w:rsidR="00AD3FF5" w:rsidRDefault="00AD3FF5" w:rsidP="00AD3FF5">
      <w:pPr>
        <w:rPr>
          <w:rFonts w:ascii="Arial" w:hAnsi="Arial" w:cs="Arial"/>
          <w:i/>
          <w:sz w:val="18"/>
          <w:szCs w:val="18"/>
        </w:rPr>
      </w:pPr>
    </w:p>
    <w:p w14:paraId="4D32532C" w14:textId="77777777" w:rsidR="00AD3FF5" w:rsidRDefault="00AD3FF5" w:rsidP="00AD3FF5">
      <w:pPr>
        <w:rPr>
          <w:rFonts w:ascii="Arial" w:hAnsi="Arial" w:cs="Arial"/>
          <w:i/>
          <w:sz w:val="18"/>
          <w:szCs w:val="18"/>
        </w:rPr>
      </w:pPr>
    </w:p>
    <w:p w14:paraId="1EADAEDB" w14:textId="77777777" w:rsidR="00AD3FF5" w:rsidRDefault="00AD3FF5" w:rsidP="00AD3FF5">
      <w:pPr>
        <w:rPr>
          <w:rFonts w:ascii="Arial" w:hAnsi="Arial" w:cs="Arial"/>
          <w:i/>
          <w:sz w:val="18"/>
          <w:szCs w:val="18"/>
        </w:rPr>
      </w:pPr>
    </w:p>
    <w:p w14:paraId="0819C24E" w14:textId="0465CBBE" w:rsidR="00AD3FF5" w:rsidRDefault="00AD3FF5" w:rsidP="00AD3FF5">
      <w:pPr>
        <w:tabs>
          <w:tab w:val="left" w:pos="4290"/>
        </w:tabs>
        <w:rPr>
          <w:rFonts w:ascii="Arial" w:hAnsi="Arial" w:cs="Arial"/>
          <w:i/>
          <w:sz w:val="18"/>
          <w:szCs w:val="18"/>
        </w:rPr>
      </w:pPr>
      <w:r>
        <w:rPr>
          <w:rFonts w:ascii="Arial" w:hAnsi="Arial" w:cs="Arial"/>
          <w:i/>
          <w:sz w:val="18"/>
          <w:szCs w:val="18"/>
        </w:rPr>
        <w:tab/>
      </w:r>
    </w:p>
    <w:p w14:paraId="5F3FED65" w14:textId="77777777" w:rsidR="00AD3FF5" w:rsidRDefault="00AD3FF5" w:rsidP="00AD3FF5">
      <w:pPr>
        <w:rPr>
          <w:rFonts w:ascii="Arial" w:hAnsi="Arial" w:cs="Arial"/>
          <w:i/>
          <w:sz w:val="18"/>
          <w:szCs w:val="18"/>
        </w:rPr>
      </w:pPr>
    </w:p>
    <w:p w14:paraId="32832B56" w14:textId="77777777" w:rsidR="00AD3FF5" w:rsidRDefault="00AD3FF5" w:rsidP="00AD3FF5">
      <w:pPr>
        <w:rPr>
          <w:rFonts w:ascii="Arial" w:hAnsi="Arial" w:cs="Arial"/>
          <w:i/>
          <w:sz w:val="18"/>
          <w:szCs w:val="18"/>
        </w:rPr>
      </w:pPr>
    </w:p>
    <w:p w14:paraId="6D224E71" w14:textId="77777777" w:rsidR="00AD3FF5" w:rsidRDefault="00AD3FF5" w:rsidP="00AD3FF5">
      <w:pPr>
        <w:rPr>
          <w:rFonts w:ascii="Arial" w:hAnsi="Arial" w:cs="Arial"/>
          <w:i/>
          <w:sz w:val="18"/>
          <w:szCs w:val="18"/>
        </w:rPr>
      </w:pPr>
    </w:p>
    <w:p w14:paraId="58283AD6" w14:textId="77777777" w:rsidR="00AD3FF5" w:rsidRDefault="00AD3FF5" w:rsidP="00AD3FF5">
      <w:pPr>
        <w:rPr>
          <w:rFonts w:ascii="Arial" w:hAnsi="Arial" w:cs="Arial"/>
          <w:i/>
          <w:sz w:val="18"/>
          <w:szCs w:val="18"/>
        </w:rPr>
      </w:pPr>
    </w:p>
    <w:p w14:paraId="58D76B1B" w14:textId="49BF85AB" w:rsidR="00AD3FF5" w:rsidRDefault="00AD3FF5" w:rsidP="13115185">
      <w:pPr>
        <w:rPr>
          <w:rFonts w:ascii="Arial" w:hAnsi="Arial" w:cs="Arial"/>
          <w:i/>
          <w:iCs/>
          <w:sz w:val="18"/>
          <w:szCs w:val="18"/>
        </w:rPr>
      </w:pPr>
    </w:p>
    <w:p w14:paraId="5B34D1AF" w14:textId="77777777" w:rsidR="00AD3FF5" w:rsidRDefault="00AD3FF5" w:rsidP="00AD3FF5">
      <w:pPr>
        <w:rPr>
          <w:rFonts w:ascii="Arial" w:hAnsi="Arial" w:cs="Arial"/>
          <w:b/>
          <w:sz w:val="22"/>
          <w:szCs w:val="22"/>
          <w:u w:val="single"/>
        </w:rPr>
      </w:pPr>
    </w:p>
    <w:p w14:paraId="145D0F7A" w14:textId="77777777" w:rsidR="00AD3FF5" w:rsidRDefault="00AD3FF5" w:rsidP="00AD3FF5">
      <w:pPr>
        <w:rPr>
          <w:rFonts w:ascii="Arial" w:hAnsi="Arial" w:cs="Arial"/>
          <w:b/>
          <w:sz w:val="22"/>
          <w:szCs w:val="22"/>
          <w:u w:val="single"/>
        </w:rPr>
      </w:pPr>
    </w:p>
    <w:p w14:paraId="51277A2F" w14:textId="77777777" w:rsidR="00AD3FF5" w:rsidRDefault="00AD3FF5" w:rsidP="00AD3FF5">
      <w:pPr>
        <w:rPr>
          <w:rFonts w:ascii="Arial" w:hAnsi="Arial" w:cs="Arial"/>
          <w:b/>
          <w:sz w:val="22"/>
          <w:szCs w:val="22"/>
          <w:u w:val="single"/>
        </w:rPr>
      </w:pPr>
    </w:p>
    <w:p w14:paraId="7287461F" w14:textId="77777777" w:rsidR="00AD3FF5" w:rsidRDefault="175DE031" w:rsidP="175DE031">
      <w:pPr>
        <w:rPr>
          <w:rFonts w:ascii="Arial" w:hAnsi="Arial" w:cs="Arial"/>
          <w:b/>
          <w:bCs/>
          <w:sz w:val="22"/>
          <w:szCs w:val="22"/>
          <w:u w:val="single"/>
        </w:rPr>
      </w:pPr>
      <w:r w:rsidRPr="175DE031">
        <w:rPr>
          <w:rFonts w:ascii="Arial" w:hAnsi="Arial" w:cs="Arial"/>
          <w:b/>
          <w:bCs/>
          <w:sz w:val="22"/>
          <w:szCs w:val="22"/>
          <w:u w:val="single"/>
        </w:rPr>
        <w:lastRenderedPageBreak/>
        <w:t xml:space="preserve">Pupil and parental strategic involvement </w:t>
      </w:r>
    </w:p>
    <w:p w14:paraId="4A9A066D" w14:textId="77777777"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14:paraId="79E17B88" w14:textId="77777777"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0C258" w14:textId="6B40B974" w:rsidR="00346C09" w:rsidRDefault="175DE031" w:rsidP="005648EA">
            <w:pPr>
              <w:spacing w:after="200" w:line="276" w:lineRule="auto"/>
              <w:rPr>
                <w:rFonts w:ascii="Arial" w:hAnsi="Arial" w:cs="Arial"/>
                <w:i/>
                <w:iCs/>
                <w:sz w:val="22"/>
                <w:szCs w:val="22"/>
              </w:rPr>
            </w:pPr>
            <w:r w:rsidRPr="175DE031">
              <w:rPr>
                <w:rFonts w:ascii="Arial" w:hAnsi="Arial" w:cs="Arial"/>
                <w:i/>
                <w:iCs/>
                <w:sz w:val="22"/>
                <w:szCs w:val="22"/>
              </w:rPr>
              <w:t xml:space="preserve">For </w:t>
            </w:r>
            <w:r w:rsidR="0098389B">
              <w:rPr>
                <w:rFonts w:ascii="Arial" w:hAnsi="Arial" w:cs="Arial"/>
                <w:i/>
                <w:iCs/>
                <w:sz w:val="22"/>
                <w:szCs w:val="22"/>
              </w:rPr>
              <w:t>session 202</w:t>
            </w:r>
            <w:r w:rsidR="00BA5D3C">
              <w:rPr>
                <w:rFonts w:ascii="Arial" w:hAnsi="Arial" w:cs="Arial"/>
                <w:i/>
                <w:iCs/>
                <w:sz w:val="22"/>
                <w:szCs w:val="22"/>
              </w:rPr>
              <w:t>3</w:t>
            </w:r>
            <w:r w:rsidR="0098389B">
              <w:rPr>
                <w:rFonts w:ascii="Arial" w:hAnsi="Arial" w:cs="Arial"/>
                <w:i/>
                <w:iCs/>
                <w:sz w:val="22"/>
                <w:szCs w:val="22"/>
              </w:rPr>
              <w:t>-2</w:t>
            </w:r>
            <w:r w:rsidR="00BA5D3C">
              <w:rPr>
                <w:rFonts w:ascii="Arial" w:hAnsi="Arial" w:cs="Arial"/>
                <w:i/>
                <w:iCs/>
                <w:sz w:val="22"/>
                <w:szCs w:val="22"/>
              </w:rPr>
              <w:t>4</w:t>
            </w:r>
            <w:r w:rsidRPr="175DE031">
              <w:rPr>
                <w:rFonts w:ascii="Arial" w:hAnsi="Arial" w:cs="Arial"/>
                <w:i/>
                <w:iCs/>
                <w:sz w:val="22"/>
                <w:szCs w:val="22"/>
              </w:rPr>
              <w:t>, please describe below how children and young people will be involved in decisions relating to the operation of the school/centre</w:t>
            </w:r>
          </w:p>
          <w:p w14:paraId="381DAEEC" w14:textId="77777777" w:rsidR="005648EA" w:rsidRDefault="005648EA" w:rsidP="005648EA">
            <w:pPr>
              <w:spacing w:before="100" w:beforeAutospacing="1" w:after="100" w:afterAutospacing="1"/>
              <w:rPr>
                <w:rFonts w:ascii="Arial" w:hAnsi="Arial" w:cs="Arial"/>
                <w:color w:val="000000"/>
                <w:sz w:val="20"/>
                <w:szCs w:val="20"/>
                <w:lang w:eastAsia="en-GB"/>
              </w:rPr>
            </w:pPr>
            <w:r w:rsidRPr="005648EA">
              <w:rPr>
                <w:rFonts w:ascii="Arial" w:hAnsi="Arial" w:cs="Arial"/>
                <w:iCs/>
                <w:sz w:val="20"/>
                <w:szCs w:val="20"/>
              </w:rPr>
              <w:t xml:space="preserve">Our Pupil Voice Group meets once a fortnight and consists of two children from each class in the school. The children use the evaluation toolkit How Good Is OUR School, to help them evaluate and make improvements. Each child has a journal where they note important </w:t>
            </w:r>
            <w:r>
              <w:rPr>
                <w:rFonts w:ascii="Arial" w:hAnsi="Arial" w:cs="Arial"/>
                <w:iCs/>
                <w:sz w:val="20"/>
                <w:szCs w:val="20"/>
              </w:rPr>
              <w:t xml:space="preserve">information. They feedback to their class and gather the views of others. </w:t>
            </w:r>
            <w:r w:rsidR="00346C09" w:rsidRPr="00346C09">
              <w:rPr>
                <w:rFonts w:ascii="Arial" w:hAnsi="Arial" w:cs="Arial"/>
                <w:color w:val="000000"/>
                <w:sz w:val="20"/>
                <w:szCs w:val="20"/>
                <w:lang w:eastAsia="en-GB"/>
              </w:rPr>
              <w:t xml:space="preserve">Other pupil </w:t>
            </w:r>
            <w:r w:rsidR="00346C09" w:rsidRPr="005648EA">
              <w:rPr>
                <w:rFonts w:ascii="Arial" w:hAnsi="Arial" w:cs="Arial"/>
                <w:color w:val="000000"/>
                <w:sz w:val="20"/>
                <w:szCs w:val="20"/>
                <w:lang w:eastAsia="en-GB"/>
              </w:rPr>
              <w:t xml:space="preserve">leadership </w:t>
            </w:r>
            <w:r w:rsidR="00346C09" w:rsidRPr="00346C09">
              <w:rPr>
                <w:rFonts w:ascii="Arial" w:hAnsi="Arial" w:cs="Arial"/>
                <w:color w:val="000000"/>
                <w:sz w:val="20"/>
                <w:szCs w:val="20"/>
                <w:lang w:eastAsia="en-GB"/>
              </w:rPr>
              <w:t xml:space="preserve">committees </w:t>
            </w:r>
            <w:r w:rsidR="00346C09" w:rsidRPr="005648EA">
              <w:rPr>
                <w:rFonts w:ascii="Arial" w:hAnsi="Arial" w:cs="Arial"/>
                <w:color w:val="000000"/>
                <w:sz w:val="20"/>
                <w:szCs w:val="20"/>
                <w:lang w:eastAsia="en-GB"/>
              </w:rPr>
              <w:t>include:</w:t>
            </w:r>
          </w:p>
          <w:p w14:paraId="722F032F" w14:textId="19A3B32E" w:rsidR="00346C09" w:rsidRPr="005648EA" w:rsidRDefault="00346C09" w:rsidP="00C240CA">
            <w:pPr>
              <w:pStyle w:val="ListParagraph"/>
              <w:numPr>
                <w:ilvl w:val="0"/>
                <w:numId w:val="18"/>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Rights Respecting Schools</w:t>
            </w:r>
          </w:p>
          <w:p w14:paraId="12BD11BD" w14:textId="4CFB2055" w:rsidR="00346C09" w:rsidRPr="005648EA" w:rsidRDefault="00346C09" w:rsidP="00C240CA">
            <w:pPr>
              <w:pStyle w:val="ListParagraph"/>
              <w:numPr>
                <w:ilvl w:val="0"/>
                <w:numId w:val="16"/>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Dyslexia Friendly Schools – Cool Learners</w:t>
            </w:r>
          </w:p>
          <w:p w14:paraId="46A0D59D" w14:textId="61A1DFD7" w:rsidR="00346C09" w:rsidRPr="005648EA" w:rsidRDefault="00346C09" w:rsidP="00C240CA">
            <w:pPr>
              <w:pStyle w:val="ListParagraph"/>
              <w:numPr>
                <w:ilvl w:val="0"/>
                <w:numId w:val="16"/>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Sports Committee</w:t>
            </w:r>
          </w:p>
          <w:p w14:paraId="1A15177F" w14:textId="05FC5F86" w:rsidR="00346C09" w:rsidRPr="005648EA" w:rsidRDefault="00346C09" w:rsidP="00C240CA">
            <w:pPr>
              <w:pStyle w:val="ListParagraph"/>
              <w:numPr>
                <w:ilvl w:val="0"/>
                <w:numId w:val="16"/>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Clean Green Committee</w:t>
            </w:r>
          </w:p>
          <w:p w14:paraId="6B553EA4" w14:textId="77777777" w:rsidR="00346C09" w:rsidRPr="005648EA" w:rsidRDefault="00346C09" w:rsidP="00C240CA">
            <w:pPr>
              <w:pStyle w:val="ListParagraph"/>
              <w:numPr>
                <w:ilvl w:val="0"/>
                <w:numId w:val="16"/>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 xml:space="preserve">Digital Leaders </w:t>
            </w:r>
          </w:p>
          <w:p w14:paraId="668C14EF" w14:textId="77777777" w:rsidR="00346C09" w:rsidRPr="005648EA" w:rsidRDefault="00346C09" w:rsidP="00C240CA">
            <w:pPr>
              <w:pStyle w:val="ListParagraph"/>
              <w:numPr>
                <w:ilvl w:val="0"/>
                <w:numId w:val="16"/>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Wellbeing Champions</w:t>
            </w:r>
          </w:p>
          <w:p w14:paraId="3AC744F1" w14:textId="29DBA672" w:rsidR="00346C09" w:rsidRPr="005648EA" w:rsidRDefault="00346C09" w:rsidP="00C240CA">
            <w:pPr>
              <w:pStyle w:val="ListParagraph"/>
              <w:numPr>
                <w:ilvl w:val="0"/>
                <w:numId w:val="16"/>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 xml:space="preserve">JRSO </w:t>
            </w:r>
          </w:p>
          <w:p w14:paraId="7B4A4BEB" w14:textId="74C3070A" w:rsidR="00346C09" w:rsidRPr="005648EA" w:rsidRDefault="00346C09" w:rsidP="00C240CA">
            <w:pPr>
              <w:pStyle w:val="ListParagraph"/>
              <w:numPr>
                <w:ilvl w:val="0"/>
                <w:numId w:val="16"/>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P7 Prefects / Buddies and House Captains</w:t>
            </w:r>
          </w:p>
          <w:p w14:paraId="6FFBBB76" w14:textId="77777777" w:rsidR="00346C09" w:rsidRPr="005648EA" w:rsidRDefault="00346C09" w:rsidP="00346C09">
            <w:pPr>
              <w:spacing w:before="100" w:beforeAutospacing="1" w:after="100" w:afterAutospacing="1"/>
              <w:rPr>
                <w:rFonts w:ascii="Arial" w:hAnsi="Arial" w:cs="Arial"/>
                <w:color w:val="000000"/>
                <w:sz w:val="20"/>
                <w:szCs w:val="20"/>
                <w:lang w:eastAsia="en-GB"/>
              </w:rPr>
            </w:pPr>
            <w:r w:rsidRPr="00346C09">
              <w:rPr>
                <w:rFonts w:ascii="Arial" w:hAnsi="Arial" w:cs="Arial"/>
                <w:color w:val="000000"/>
                <w:sz w:val="20"/>
                <w:szCs w:val="20"/>
                <w:lang w:eastAsia="en-GB"/>
              </w:rPr>
              <w:t>Pupil focus groups throughout the session focusing on aspects of the</w:t>
            </w:r>
            <w:r w:rsidRPr="005648EA">
              <w:rPr>
                <w:rFonts w:ascii="Arial" w:hAnsi="Arial" w:cs="Arial"/>
                <w:color w:val="000000"/>
                <w:sz w:val="20"/>
                <w:szCs w:val="20"/>
                <w:lang w:eastAsia="en-GB"/>
              </w:rPr>
              <w:t xml:space="preserve"> </w:t>
            </w:r>
            <w:r w:rsidRPr="00346C09">
              <w:rPr>
                <w:rFonts w:ascii="Arial" w:hAnsi="Arial" w:cs="Arial"/>
                <w:color w:val="000000"/>
                <w:sz w:val="20"/>
                <w:szCs w:val="20"/>
                <w:lang w:eastAsia="en-GB"/>
              </w:rPr>
              <w:t>improvement plan</w:t>
            </w:r>
            <w:r w:rsidRPr="005648EA">
              <w:rPr>
                <w:rFonts w:ascii="Arial" w:hAnsi="Arial" w:cs="Arial"/>
                <w:color w:val="000000"/>
                <w:sz w:val="20"/>
                <w:szCs w:val="20"/>
                <w:lang w:eastAsia="en-GB"/>
              </w:rPr>
              <w:t xml:space="preserve"> during:</w:t>
            </w:r>
          </w:p>
          <w:p w14:paraId="06D4C970" w14:textId="77777777" w:rsidR="00346C09" w:rsidRDefault="00346C09" w:rsidP="00C240CA">
            <w:pPr>
              <w:pStyle w:val="ListParagraph"/>
              <w:numPr>
                <w:ilvl w:val="0"/>
                <w:numId w:val="17"/>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C</w:t>
            </w:r>
            <w:r w:rsidRPr="00346C09">
              <w:rPr>
                <w:rFonts w:ascii="Arial" w:hAnsi="Arial" w:cs="Arial"/>
                <w:color w:val="000000"/>
                <w:sz w:val="20"/>
                <w:szCs w:val="20"/>
                <w:lang w:eastAsia="en-GB"/>
              </w:rPr>
              <w:t>itizenship assemblies</w:t>
            </w:r>
          </w:p>
          <w:p w14:paraId="5737DA5D" w14:textId="77777777" w:rsidR="00346C09" w:rsidRDefault="00346C09" w:rsidP="00C240CA">
            <w:pPr>
              <w:pStyle w:val="ListParagraph"/>
              <w:numPr>
                <w:ilvl w:val="0"/>
                <w:numId w:val="17"/>
              </w:numPr>
              <w:spacing w:before="100" w:beforeAutospacing="1" w:after="100" w:afterAutospacing="1"/>
              <w:rPr>
                <w:rFonts w:ascii="Arial" w:hAnsi="Arial" w:cs="Arial"/>
                <w:color w:val="000000"/>
                <w:sz w:val="20"/>
                <w:szCs w:val="20"/>
                <w:lang w:eastAsia="en-GB"/>
              </w:rPr>
            </w:pPr>
            <w:r w:rsidRPr="00346C09">
              <w:rPr>
                <w:rFonts w:ascii="Arial" w:hAnsi="Arial" w:cs="Arial"/>
                <w:color w:val="000000"/>
                <w:sz w:val="20"/>
                <w:szCs w:val="20"/>
                <w:lang w:eastAsia="en-GB"/>
              </w:rPr>
              <w:t>Daily conversations between children and SMT focusing on wellbeing</w:t>
            </w:r>
          </w:p>
          <w:p w14:paraId="50B5EE8E" w14:textId="77777777" w:rsidR="005648EA" w:rsidRDefault="00346C09" w:rsidP="00C240CA">
            <w:pPr>
              <w:pStyle w:val="ListParagraph"/>
              <w:numPr>
                <w:ilvl w:val="0"/>
                <w:numId w:val="17"/>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 xml:space="preserve">Self-evaluation </w:t>
            </w:r>
            <w:r w:rsidRPr="00346C09">
              <w:rPr>
                <w:rFonts w:ascii="Arial" w:hAnsi="Arial" w:cs="Arial"/>
                <w:color w:val="000000"/>
                <w:sz w:val="20"/>
                <w:szCs w:val="20"/>
                <w:lang w:eastAsia="en-GB"/>
              </w:rPr>
              <w:t>indicators and values</w:t>
            </w:r>
          </w:p>
          <w:p w14:paraId="37555C72" w14:textId="432882D6" w:rsidR="00346C09" w:rsidRPr="005648EA" w:rsidRDefault="00346C09" w:rsidP="00C240CA">
            <w:pPr>
              <w:pStyle w:val="ListParagraph"/>
              <w:numPr>
                <w:ilvl w:val="0"/>
                <w:numId w:val="17"/>
              </w:numPr>
              <w:spacing w:before="100" w:beforeAutospacing="1" w:after="100" w:afterAutospacing="1"/>
              <w:rPr>
                <w:rFonts w:ascii="Arial" w:hAnsi="Arial" w:cs="Arial"/>
                <w:color w:val="000000"/>
                <w:sz w:val="20"/>
                <w:szCs w:val="20"/>
                <w:lang w:eastAsia="en-GB"/>
              </w:rPr>
            </w:pPr>
            <w:r w:rsidRPr="005648EA">
              <w:rPr>
                <w:rFonts w:ascii="Arial" w:hAnsi="Arial" w:cs="Arial"/>
                <w:color w:val="000000"/>
                <w:sz w:val="20"/>
                <w:szCs w:val="20"/>
                <w:lang w:eastAsia="en-GB"/>
              </w:rPr>
              <w:t>Pupil wellbeing questionnaire’s focusing on the wellbeing indicators</w:t>
            </w:r>
            <w:r w:rsidR="005648EA">
              <w:rPr>
                <w:rFonts w:ascii="Arial" w:hAnsi="Arial" w:cs="Arial"/>
                <w:color w:val="000000"/>
                <w:sz w:val="20"/>
                <w:szCs w:val="20"/>
                <w:lang w:eastAsia="en-GB"/>
              </w:rPr>
              <w:t xml:space="preserve"> </w:t>
            </w:r>
            <w:r w:rsidRPr="005648EA">
              <w:rPr>
                <w:rFonts w:ascii="Arial" w:hAnsi="Arial" w:cs="Arial"/>
                <w:color w:val="000000"/>
                <w:sz w:val="20"/>
                <w:szCs w:val="20"/>
                <w:lang w:eastAsia="en-GB"/>
              </w:rPr>
              <w:t>throughout the year</w:t>
            </w:r>
            <w:r w:rsidR="005648EA">
              <w:rPr>
                <w:rFonts w:ascii="Arial" w:hAnsi="Arial" w:cs="Arial"/>
                <w:color w:val="000000"/>
                <w:sz w:val="20"/>
                <w:szCs w:val="20"/>
                <w:lang w:eastAsia="en-GB"/>
              </w:rPr>
              <w:t xml:space="preserve"> - GMWP</w:t>
            </w:r>
          </w:p>
          <w:p w14:paraId="5C81ED42" w14:textId="77777777" w:rsidR="005648EA" w:rsidRDefault="005648EA" w:rsidP="00C240CA">
            <w:pPr>
              <w:pStyle w:val="ListParagraph"/>
              <w:numPr>
                <w:ilvl w:val="0"/>
                <w:numId w:val="7"/>
              </w:numPr>
              <w:spacing w:after="200" w:line="276" w:lineRule="auto"/>
              <w:rPr>
                <w:rFonts w:ascii="Arial" w:hAnsi="Arial" w:cs="Arial"/>
                <w:sz w:val="20"/>
                <w:szCs w:val="20"/>
              </w:rPr>
            </w:pPr>
            <w:r>
              <w:rPr>
                <w:rFonts w:ascii="Arial" w:hAnsi="Arial" w:cs="Arial"/>
                <w:color w:val="000000"/>
                <w:sz w:val="20"/>
                <w:szCs w:val="20"/>
                <w:lang w:eastAsia="en-GB"/>
              </w:rPr>
              <w:t>Microsoft f</w:t>
            </w:r>
            <w:r w:rsidR="00346C09" w:rsidRPr="00346C09">
              <w:rPr>
                <w:rFonts w:ascii="Arial" w:hAnsi="Arial" w:cs="Arial"/>
                <w:color w:val="000000"/>
                <w:sz w:val="20"/>
                <w:szCs w:val="20"/>
                <w:lang w:eastAsia="en-GB"/>
              </w:rPr>
              <w:t xml:space="preserve">orms focusing on relevant </w:t>
            </w:r>
            <w:r>
              <w:rPr>
                <w:rFonts w:ascii="Arial" w:hAnsi="Arial" w:cs="Arial"/>
                <w:color w:val="000000"/>
                <w:sz w:val="20"/>
                <w:szCs w:val="20"/>
                <w:lang w:eastAsia="en-GB"/>
              </w:rPr>
              <w:t>school issues</w:t>
            </w:r>
            <w:r w:rsidRPr="00C8786A">
              <w:rPr>
                <w:rFonts w:ascii="Arial" w:hAnsi="Arial" w:cs="Arial"/>
                <w:sz w:val="20"/>
                <w:szCs w:val="20"/>
              </w:rPr>
              <w:t xml:space="preserve"> Through SMT classroom monitoring visits, all children will answer key questions based on their experiences and evaluations of the school</w:t>
            </w:r>
          </w:p>
          <w:p w14:paraId="620F7E8A" w14:textId="7327E4D0" w:rsidR="005648EA" w:rsidRPr="005648EA" w:rsidRDefault="005648EA" w:rsidP="00C240CA">
            <w:pPr>
              <w:pStyle w:val="ListParagraph"/>
              <w:numPr>
                <w:ilvl w:val="0"/>
                <w:numId w:val="7"/>
              </w:numPr>
              <w:spacing w:after="200" w:line="276" w:lineRule="auto"/>
              <w:rPr>
                <w:rFonts w:ascii="Arial" w:hAnsi="Arial" w:cs="Arial"/>
                <w:sz w:val="20"/>
                <w:szCs w:val="20"/>
              </w:rPr>
            </w:pPr>
            <w:r w:rsidRPr="005648EA">
              <w:rPr>
                <w:rFonts w:ascii="Arial" w:hAnsi="Arial" w:cs="Arial"/>
                <w:sz w:val="20"/>
                <w:szCs w:val="20"/>
              </w:rPr>
              <w:lastRenderedPageBreak/>
              <w:t>Children will comment of key aspects of change through our Blog and will discuss school activities using our YouTube channel</w:t>
            </w:r>
          </w:p>
          <w:p w14:paraId="0776583E" w14:textId="77777777" w:rsidR="005648EA" w:rsidRPr="00C8786A" w:rsidRDefault="005648EA" w:rsidP="00C240CA">
            <w:pPr>
              <w:pStyle w:val="ListParagraph"/>
              <w:numPr>
                <w:ilvl w:val="0"/>
                <w:numId w:val="7"/>
              </w:numPr>
              <w:spacing w:after="200" w:line="276" w:lineRule="auto"/>
              <w:rPr>
                <w:rFonts w:ascii="Arial" w:hAnsi="Arial" w:cs="Arial"/>
                <w:sz w:val="20"/>
                <w:szCs w:val="20"/>
              </w:rPr>
            </w:pPr>
            <w:r w:rsidRPr="00C8786A">
              <w:rPr>
                <w:rFonts w:ascii="Arial" w:hAnsi="Arial" w:cs="Arial"/>
                <w:sz w:val="20"/>
                <w:szCs w:val="20"/>
              </w:rPr>
              <w:t>Children are involved in the decisions made within their learning and what topics they would like to cover</w:t>
            </w:r>
          </w:p>
          <w:p w14:paraId="11F5647C" w14:textId="0C290D4D" w:rsidR="00A8752F" w:rsidRPr="005648EA" w:rsidRDefault="005648EA" w:rsidP="00C240CA">
            <w:pPr>
              <w:pStyle w:val="ListParagraph"/>
              <w:numPr>
                <w:ilvl w:val="0"/>
                <w:numId w:val="7"/>
              </w:numPr>
              <w:spacing w:after="200" w:line="276" w:lineRule="auto"/>
              <w:rPr>
                <w:rFonts w:ascii="Arial" w:hAnsi="Arial" w:cs="Arial"/>
                <w:sz w:val="20"/>
                <w:szCs w:val="20"/>
              </w:rPr>
            </w:pPr>
            <w:r w:rsidRPr="00C8786A">
              <w:rPr>
                <w:rFonts w:ascii="Arial" w:hAnsi="Arial" w:cs="Arial"/>
                <w:sz w:val="20"/>
                <w:szCs w:val="20"/>
              </w:rPr>
              <w:t>The HT and DHT’s will meeting regularly with groups of children</w:t>
            </w:r>
            <w:r>
              <w:rPr>
                <w:rFonts w:ascii="Arial" w:hAnsi="Arial" w:cs="Arial"/>
                <w:sz w:val="20"/>
                <w:szCs w:val="20"/>
              </w:rPr>
              <w:t xml:space="preserve"> to ensure pupil voice is heard.</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2D981" w14:textId="77777777" w:rsidR="00AD3FF5" w:rsidRDefault="175DE031" w:rsidP="00BA5D3C">
            <w:pPr>
              <w:spacing w:after="200" w:line="276" w:lineRule="auto"/>
              <w:rPr>
                <w:rFonts w:ascii="Arial" w:hAnsi="Arial" w:cs="Arial"/>
                <w:i/>
                <w:iCs/>
                <w:sz w:val="22"/>
                <w:szCs w:val="22"/>
              </w:rPr>
            </w:pPr>
            <w:r w:rsidRPr="175DE031">
              <w:rPr>
                <w:rFonts w:ascii="Arial" w:hAnsi="Arial" w:cs="Arial"/>
                <w:i/>
                <w:iCs/>
                <w:sz w:val="22"/>
                <w:szCs w:val="22"/>
              </w:rPr>
              <w:lastRenderedPageBreak/>
              <w:t>For session 20</w:t>
            </w:r>
            <w:r w:rsidR="00B05604">
              <w:rPr>
                <w:rFonts w:ascii="Arial" w:hAnsi="Arial" w:cs="Arial"/>
                <w:i/>
                <w:iCs/>
                <w:sz w:val="22"/>
                <w:szCs w:val="22"/>
              </w:rPr>
              <w:t>2</w:t>
            </w:r>
            <w:r w:rsidR="00BA5D3C">
              <w:rPr>
                <w:rFonts w:ascii="Arial" w:hAnsi="Arial" w:cs="Arial"/>
                <w:i/>
                <w:iCs/>
                <w:sz w:val="22"/>
                <w:szCs w:val="22"/>
              </w:rPr>
              <w:t>3</w:t>
            </w:r>
            <w:r w:rsidR="00034FBD">
              <w:rPr>
                <w:rFonts w:ascii="Arial" w:hAnsi="Arial" w:cs="Arial"/>
                <w:i/>
                <w:iCs/>
                <w:sz w:val="22"/>
                <w:szCs w:val="22"/>
              </w:rPr>
              <w:t>-2</w:t>
            </w:r>
            <w:r w:rsidR="00BA5D3C">
              <w:rPr>
                <w:rFonts w:ascii="Arial" w:hAnsi="Arial" w:cs="Arial"/>
                <w:i/>
                <w:iCs/>
                <w:sz w:val="22"/>
                <w:szCs w:val="22"/>
              </w:rPr>
              <w:t>4</w:t>
            </w:r>
            <w:r w:rsidRPr="175DE031">
              <w:rPr>
                <w:rFonts w:ascii="Arial" w:hAnsi="Arial" w:cs="Arial"/>
                <w:i/>
                <w:iCs/>
                <w:sz w:val="22"/>
                <w:szCs w:val="22"/>
              </w:rPr>
              <w:t>, please describe below how parents  will be involved in decisions relating to the operation of the school/centre</w:t>
            </w:r>
          </w:p>
          <w:p w14:paraId="7E8E5CA7" w14:textId="77777777" w:rsidR="005648EA" w:rsidRPr="00C8786A" w:rsidRDefault="005648EA" w:rsidP="00C240CA">
            <w:pPr>
              <w:pStyle w:val="ListParagraph"/>
              <w:numPr>
                <w:ilvl w:val="0"/>
                <w:numId w:val="9"/>
              </w:numPr>
              <w:spacing w:after="200" w:line="276" w:lineRule="auto"/>
              <w:rPr>
                <w:rFonts w:ascii="Arial" w:hAnsi="Arial" w:cs="Arial"/>
                <w:sz w:val="20"/>
                <w:szCs w:val="20"/>
              </w:rPr>
            </w:pPr>
            <w:r w:rsidRPr="00C8786A">
              <w:rPr>
                <w:rFonts w:ascii="Arial" w:hAnsi="Arial" w:cs="Arial"/>
                <w:sz w:val="20"/>
                <w:szCs w:val="20"/>
              </w:rPr>
              <w:t xml:space="preserve">Parent Council will have regular presentations from the Head Teacher and will have full involvement in the Improvement Agenda </w:t>
            </w:r>
          </w:p>
          <w:p w14:paraId="36855BCB" w14:textId="77777777" w:rsidR="005648EA" w:rsidRPr="00C8786A" w:rsidRDefault="005648EA" w:rsidP="00C240CA">
            <w:pPr>
              <w:pStyle w:val="ListParagraph"/>
              <w:numPr>
                <w:ilvl w:val="0"/>
                <w:numId w:val="8"/>
              </w:numPr>
              <w:spacing w:after="200" w:line="276" w:lineRule="auto"/>
              <w:rPr>
                <w:rFonts w:ascii="Arial" w:hAnsi="Arial" w:cs="Arial"/>
                <w:sz w:val="20"/>
                <w:szCs w:val="20"/>
              </w:rPr>
            </w:pPr>
            <w:r w:rsidRPr="00C8786A">
              <w:rPr>
                <w:rFonts w:ascii="Arial" w:hAnsi="Arial" w:cs="Arial"/>
                <w:sz w:val="20"/>
                <w:szCs w:val="20"/>
              </w:rPr>
              <w:t xml:space="preserve">Parent Council Committee will have monthly meetings with the Head Teacher </w:t>
            </w:r>
          </w:p>
          <w:p w14:paraId="351F4E98" w14:textId="73815170" w:rsidR="005648EA" w:rsidRPr="00C8786A" w:rsidRDefault="005648EA" w:rsidP="00C240CA">
            <w:pPr>
              <w:pStyle w:val="ListParagraph"/>
              <w:numPr>
                <w:ilvl w:val="0"/>
                <w:numId w:val="8"/>
              </w:numPr>
              <w:spacing w:after="200" w:line="276" w:lineRule="auto"/>
              <w:rPr>
                <w:rFonts w:ascii="Arial" w:hAnsi="Arial" w:cs="Arial"/>
                <w:sz w:val="20"/>
                <w:szCs w:val="20"/>
              </w:rPr>
            </w:pPr>
            <w:r w:rsidRPr="00C8786A">
              <w:rPr>
                <w:rFonts w:ascii="Arial" w:hAnsi="Arial" w:cs="Arial"/>
                <w:sz w:val="20"/>
                <w:szCs w:val="20"/>
              </w:rPr>
              <w:t>Parents will be asked to contribute to our self-evaluation processes via the App and through our links to Teams surveys</w:t>
            </w:r>
          </w:p>
          <w:p w14:paraId="0D16DA83" w14:textId="77777777" w:rsidR="005648EA" w:rsidRPr="00C8786A" w:rsidRDefault="005648EA" w:rsidP="00C240CA">
            <w:pPr>
              <w:pStyle w:val="ListParagraph"/>
              <w:numPr>
                <w:ilvl w:val="0"/>
                <w:numId w:val="8"/>
              </w:numPr>
              <w:spacing w:after="200" w:line="276" w:lineRule="auto"/>
              <w:rPr>
                <w:rFonts w:ascii="Arial" w:hAnsi="Arial" w:cs="Arial"/>
                <w:sz w:val="20"/>
                <w:szCs w:val="20"/>
              </w:rPr>
            </w:pPr>
            <w:r w:rsidRPr="00C8786A">
              <w:rPr>
                <w:rFonts w:ascii="Arial" w:hAnsi="Arial" w:cs="Arial"/>
                <w:sz w:val="20"/>
                <w:szCs w:val="20"/>
              </w:rPr>
              <w:t>Parents will be encourage to comment on the work of the class through our school Blog</w:t>
            </w:r>
          </w:p>
          <w:p w14:paraId="40C99D65" w14:textId="6DA90F36" w:rsidR="005648EA" w:rsidRPr="00C8786A" w:rsidRDefault="005648EA" w:rsidP="00C240CA">
            <w:pPr>
              <w:pStyle w:val="ListParagraph"/>
              <w:numPr>
                <w:ilvl w:val="0"/>
                <w:numId w:val="8"/>
              </w:numPr>
              <w:spacing w:after="200" w:line="276" w:lineRule="auto"/>
              <w:rPr>
                <w:rFonts w:ascii="Arial" w:hAnsi="Arial" w:cs="Arial"/>
                <w:sz w:val="20"/>
                <w:szCs w:val="20"/>
              </w:rPr>
            </w:pPr>
            <w:r>
              <w:rPr>
                <w:rFonts w:ascii="Arial" w:hAnsi="Arial" w:cs="Arial"/>
                <w:sz w:val="20"/>
                <w:szCs w:val="20"/>
              </w:rPr>
              <w:t xml:space="preserve">Parents </w:t>
            </w:r>
            <w:r w:rsidRPr="00C8786A">
              <w:rPr>
                <w:rFonts w:ascii="Arial" w:hAnsi="Arial" w:cs="Arial"/>
                <w:sz w:val="20"/>
                <w:szCs w:val="20"/>
              </w:rPr>
              <w:t>will be given the opportunity to complete surveys based on our key drivers for change</w:t>
            </w:r>
          </w:p>
          <w:p w14:paraId="11A80250" w14:textId="77777777" w:rsidR="005648EA" w:rsidRPr="00C8786A" w:rsidRDefault="005648EA" w:rsidP="00C240CA">
            <w:pPr>
              <w:pStyle w:val="ListParagraph"/>
              <w:numPr>
                <w:ilvl w:val="0"/>
                <w:numId w:val="8"/>
              </w:numPr>
              <w:spacing w:after="200" w:line="276" w:lineRule="auto"/>
              <w:rPr>
                <w:rFonts w:ascii="Arial" w:hAnsi="Arial" w:cs="Arial"/>
                <w:sz w:val="20"/>
                <w:szCs w:val="20"/>
              </w:rPr>
            </w:pPr>
            <w:r w:rsidRPr="00C8786A">
              <w:rPr>
                <w:rFonts w:ascii="Arial" w:hAnsi="Arial" w:cs="Arial"/>
                <w:sz w:val="20"/>
                <w:szCs w:val="20"/>
              </w:rPr>
              <w:t>Open afternoons and workshops will provide parents with information regarding the learning of their child and the changes in approaches</w:t>
            </w:r>
          </w:p>
          <w:p w14:paraId="756D69A3" w14:textId="77777777" w:rsidR="005648EA" w:rsidRPr="00C8786A" w:rsidRDefault="005648EA" w:rsidP="00C240CA">
            <w:pPr>
              <w:pStyle w:val="ListParagraph"/>
              <w:numPr>
                <w:ilvl w:val="0"/>
                <w:numId w:val="8"/>
              </w:numPr>
              <w:spacing w:after="200" w:line="276" w:lineRule="auto"/>
              <w:rPr>
                <w:rFonts w:ascii="Arial" w:hAnsi="Arial" w:cs="Arial"/>
                <w:sz w:val="20"/>
                <w:szCs w:val="20"/>
              </w:rPr>
            </w:pPr>
            <w:r w:rsidRPr="00C8786A">
              <w:rPr>
                <w:rFonts w:ascii="Arial" w:hAnsi="Arial" w:cs="Arial"/>
                <w:sz w:val="20"/>
                <w:szCs w:val="20"/>
              </w:rPr>
              <w:t>Class teachers will ask for feedback through end of topic evaluations and comments on the Teams or the Blog</w:t>
            </w:r>
          </w:p>
          <w:p w14:paraId="017A835C" w14:textId="77777777" w:rsidR="005648EA" w:rsidRPr="00C8786A" w:rsidRDefault="005648EA" w:rsidP="00C240CA">
            <w:pPr>
              <w:pStyle w:val="ListParagraph"/>
              <w:numPr>
                <w:ilvl w:val="0"/>
                <w:numId w:val="8"/>
              </w:numPr>
              <w:spacing w:after="200" w:line="276" w:lineRule="auto"/>
              <w:rPr>
                <w:rFonts w:ascii="Arial" w:hAnsi="Arial" w:cs="Arial"/>
                <w:sz w:val="20"/>
                <w:szCs w:val="20"/>
              </w:rPr>
            </w:pPr>
            <w:r w:rsidRPr="00C8786A">
              <w:rPr>
                <w:rFonts w:ascii="Arial" w:hAnsi="Arial" w:cs="Arial"/>
                <w:sz w:val="20"/>
                <w:szCs w:val="20"/>
              </w:rPr>
              <w:t>Parents will be invited to work with staff and pupils in forming this session’s Improvement Plan during our Collegiate Night activities</w:t>
            </w:r>
          </w:p>
          <w:p w14:paraId="61D1FA00" w14:textId="77777777" w:rsidR="005648EA" w:rsidRPr="005648EA" w:rsidRDefault="005648EA" w:rsidP="00C240CA">
            <w:pPr>
              <w:pStyle w:val="ListParagraph"/>
              <w:numPr>
                <w:ilvl w:val="0"/>
                <w:numId w:val="8"/>
              </w:numPr>
              <w:spacing w:after="200" w:line="276" w:lineRule="auto"/>
              <w:rPr>
                <w:rFonts w:ascii="Arial" w:hAnsi="Arial" w:cs="Arial"/>
                <w:sz w:val="22"/>
                <w:szCs w:val="22"/>
              </w:rPr>
            </w:pPr>
            <w:r w:rsidRPr="00C8786A">
              <w:rPr>
                <w:rFonts w:ascii="Arial" w:hAnsi="Arial" w:cs="Arial"/>
                <w:sz w:val="20"/>
                <w:szCs w:val="20"/>
              </w:rPr>
              <w:t>Parents who find it difficult to attend events will be asked to email their comments and suggestions into the school or complete Microsoft Forms.</w:t>
            </w:r>
          </w:p>
          <w:p w14:paraId="335438C8" w14:textId="77777777" w:rsidR="005648EA" w:rsidRPr="005648EA" w:rsidRDefault="005648EA" w:rsidP="00C240CA">
            <w:pPr>
              <w:pStyle w:val="ListParagraph"/>
              <w:numPr>
                <w:ilvl w:val="0"/>
                <w:numId w:val="8"/>
              </w:numPr>
              <w:spacing w:after="200" w:line="276" w:lineRule="auto"/>
              <w:rPr>
                <w:rFonts w:ascii="Arial" w:hAnsi="Arial" w:cs="Arial"/>
                <w:sz w:val="22"/>
                <w:szCs w:val="22"/>
              </w:rPr>
            </w:pPr>
            <w:r w:rsidRPr="005648EA">
              <w:rPr>
                <w:rFonts w:ascii="Arial" w:hAnsi="Arial" w:cs="Arial"/>
                <w:sz w:val="20"/>
                <w:szCs w:val="20"/>
              </w:rPr>
              <w:t>Parents will be offered tutorials and online workshops to support their children and the i</w:t>
            </w:r>
            <w:r>
              <w:rPr>
                <w:rFonts w:ascii="Arial" w:hAnsi="Arial" w:cs="Arial"/>
                <w:sz w:val="20"/>
                <w:szCs w:val="20"/>
              </w:rPr>
              <w:t>mplementation of new approaches.</w:t>
            </w:r>
          </w:p>
          <w:p w14:paraId="2A2AF487" w14:textId="77777777" w:rsidR="005648EA" w:rsidRPr="005648EA" w:rsidRDefault="00147705" w:rsidP="00C240CA">
            <w:pPr>
              <w:pStyle w:val="ListParagraph"/>
              <w:numPr>
                <w:ilvl w:val="0"/>
                <w:numId w:val="8"/>
              </w:numPr>
              <w:spacing w:after="200" w:line="276" w:lineRule="auto"/>
              <w:rPr>
                <w:rFonts w:ascii="Arial" w:hAnsi="Arial" w:cs="Arial"/>
                <w:sz w:val="22"/>
                <w:szCs w:val="22"/>
              </w:rPr>
            </w:pPr>
            <w:r w:rsidRPr="005648EA">
              <w:rPr>
                <w:rFonts w:ascii="Arial" w:hAnsi="Arial" w:cs="Arial"/>
                <w:color w:val="000000"/>
                <w:sz w:val="20"/>
                <w:szCs w:val="20"/>
              </w:rPr>
              <w:t>Curriculum open afternoons / sharing learning sessions</w:t>
            </w:r>
          </w:p>
          <w:p w14:paraId="70C888D3" w14:textId="77777777" w:rsidR="005648EA" w:rsidRPr="005648EA" w:rsidRDefault="00147705" w:rsidP="00C240CA">
            <w:pPr>
              <w:pStyle w:val="ListParagraph"/>
              <w:numPr>
                <w:ilvl w:val="0"/>
                <w:numId w:val="8"/>
              </w:numPr>
              <w:spacing w:after="200" w:line="276" w:lineRule="auto"/>
              <w:rPr>
                <w:rFonts w:ascii="Arial" w:hAnsi="Arial" w:cs="Arial"/>
                <w:sz w:val="22"/>
                <w:szCs w:val="22"/>
              </w:rPr>
            </w:pPr>
            <w:r w:rsidRPr="005648EA">
              <w:rPr>
                <w:rFonts w:ascii="Arial" w:hAnsi="Arial" w:cs="Arial"/>
                <w:color w:val="000000"/>
                <w:sz w:val="20"/>
                <w:szCs w:val="20"/>
              </w:rPr>
              <w:t xml:space="preserve">Information sessions </w:t>
            </w:r>
          </w:p>
          <w:p w14:paraId="02537209" w14:textId="77777777" w:rsidR="005648EA" w:rsidRPr="005648EA" w:rsidRDefault="00147705" w:rsidP="00C240CA">
            <w:pPr>
              <w:pStyle w:val="ListParagraph"/>
              <w:numPr>
                <w:ilvl w:val="0"/>
                <w:numId w:val="8"/>
              </w:numPr>
              <w:spacing w:after="200" w:line="276" w:lineRule="auto"/>
              <w:rPr>
                <w:rFonts w:ascii="Arial" w:hAnsi="Arial" w:cs="Arial"/>
                <w:sz w:val="22"/>
                <w:szCs w:val="22"/>
              </w:rPr>
            </w:pPr>
            <w:r w:rsidRPr="005648EA">
              <w:rPr>
                <w:rFonts w:ascii="Arial" w:hAnsi="Arial" w:cs="Arial"/>
                <w:color w:val="000000"/>
                <w:sz w:val="20"/>
                <w:szCs w:val="20"/>
              </w:rPr>
              <w:t xml:space="preserve"> Parents’ Evening feedback </w:t>
            </w:r>
          </w:p>
          <w:p w14:paraId="0E1C9735" w14:textId="5BD7D6AC" w:rsidR="00147705" w:rsidRPr="005648EA" w:rsidRDefault="00147705" w:rsidP="00C240CA">
            <w:pPr>
              <w:pStyle w:val="ListParagraph"/>
              <w:numPr>
                <w:ilvl w:val="0"/>
                <w:numId w:val="8"/>
              </w:numPr>
              <w:spacing w:after="200" w:line="276" w:lineRule="auto"/>
              <w:rPr>
                <w:rFonts w:ascii="Arial" w:hAnsi="Arial" w:cs="Arial"/>
                <w:sz w:val="22"/>
                <w:szCs w:val="22"/>
              </w:rPr>
            </w:pPr>
            <w:r w:rsidRPr="005648EA">
              <w:rPr>
                <w:rFonts w:ascii="Arial" w:hAnsi="Arial" w:cs="Arial"/>
                <w:color w:val="000000"/>
                <w:sz w:val="20"/>
                <w:szCs w:val="20"/>
              </w:rPr>
              <w:lastRenderedPageBreak/>
              <w:t>SIP consultation Breakfast blethers V-Scene information events / workshops</w:t>
            </w:r>
          </w:p>
        </w:tc>
      </w:tr>
    </w:tbl>
    <w:p w14:paraId="21EB3DAA" w14:textId="6887193C" w:rsidR="007268AD" w:rsidRDefault="007268AD" w:rsidP="007268AD">
      <w:pPr>
        <w:rPr>
          <w:sz w:val="18"/>
        </w:rPr>
      </w:pPr>
    </w:p>
    <w:p w14:paraId="21DFF70E" w14:textId="6957C816" w:rsidR="007268AD" w:rsidRDefault="007268AD" w:rsidP="007268AD">
      <w:pPr>
        <w:rPr>
          <w:sz w:val="18"/>
        </w:rPr>
      </w:pPr>
    </w:p>
    <w:p w14:paraId="67A3E4D5" w14:textId="4EBDFE0D" w:rsidR="007268AD" w:rsidRDefault="007268AD" w:rsidP="007268AD">
      <w:pPr>
        <w:rPr>
          <w:sz w:val="18"/>
        </w:rPr>
      </w:pPr>
    </w:p>
    <w:p w14:paraId="69C823B8" w14:textId="4219D29C" w:rsidR="007268AD" w:rsidRDefault="007268AD" w:rsidP="007268AD">
      <w:pPr>
        <w:rPr>
          <w:sz w:val="18"/>
        </w:rPr>
      </w:pPr>
    </w:p>
    <w:p w14:paraId="73B180B0" w14:textId="575112F6" w:rsidR="007268AD" w:rsidRDefault="007268AD" w:rsidP="007268AD">
      <w:pPr>
        <w:rPr>
          <w:sz w:val="18"/>
        </w:rPr>
      </w:pPr>
    </w:p>
    <w:p w14:paraId="5C5159B5" w14:textId="783FC39B" w:rsidR="007268AD" w:rsidRDefault="007268AD" w:rsidP="007268AD">
      <w:pPr>
        <w:rPr>
          <w:sz w:val="18"/>
        </w:rPr>
      </w:pPr>
    </w:p>
    <w:p w14:paraId="414006A6" w14:textId="4771E325" w:rsidR="007268AD" w:rsidRDefault="007268AD" w:rsidP="007268AD">
      <w:pPr>
        <w:rPr>
          <w:sz w:val="18"/>
        </w:rPr>
      </w:pPr>
    </w:p>
    <w:p w14:paraId="7723EEEF" w14:textId="2780EC26" w:rsidR="007268AD" w:rsidRDefault="007268AD" w:rsidP="007268AD">
      <w:pPr>
        <w:rPr>
          <w:sz w:val="18"/>
        </w:rPr>
      </w:pPr>
    </w:p>
    <w:p w14:paraId="17F03165" w14:textId="7153FE2C" w:rsidR="007268AD" w:rsidRDefault="007268AD" w:rsidP="007268AD">
      <w:pPr>
        <w:rPr>
          <w:sz w:val="18"/>
        </w:rPr>
      </w:pPr>
    </w:p>
    <w:p w14:paraId="3E4AC264" w14:textId="10ED9CE0" w:rsidR="007268AD" w:rsidRDefault="007268AD" w:rsidP="007268AD">
      <w:pPr>
        <w:rPr>
          <w:sz w:val="18"/>
        </w:rPr>
      </w:pPr>
    </w:p>
    <w:p w14:paraId="06A7F99F" w14:textId="6B75EC07" w:rsidR="007268AD" w:rsidRDefault="007268AD" w:rsidP="007268AD">
      <w:pPr>
        <w:rPr>
          <w:sz w:val="18"/>
        </w:rPr>
      </w:pPr>
    </w:p>
    <w:p w14:paraId="25ECB9B0" w14:textId="05AA50D8" w:rsidR="007268AD" w:rsidRDefault="007268AD" w:rsidP="007268AD">
      <w:pPr>
        <w:rPr>
          <w:sz w:val="18"/>
        </w:rPr>
      </w:pPr>
    </w:p>
    <w:p w14:paraId="71EC3007" w14:textId="7C1827AF" w:rsidR="007268AD" w:rsidRDefault="007268AD" w:rsidP="007268AD">
      <w:pPr>
        <w:rPr>
          <w:sz w:val="18"/>
        </w:rPr>
      </w:pPr>
    </w:p>
    <w:p w14:paraId="45B76FCA" w14:textId="7CBEA6BB" w:rsidR="007268AD" w:rsidRDefault="007268AD" w:rsidP="007268AD">
      <w:pPr>
        <w:rPr>
          <w:sz w:val="18"/>
        </w:rPr>
      </w:pPr>
    </w:p>
    <w:p w14:paraId="390F5BB4" w14:textId="10246AB7" w:rsidR="007268AD" w:rsidRDefault="007268AD" w:rsidP="007268AD">
      <w:pPr>
        <w:rPr>
          <w:sz w:val="18"/>
        </w:rPr>
      </w:pPr>
    </w:p>
    <w:p w14:paraId="601EB762" w14:textId="43714183" w:rsidR="007268AD" w:rsidRDefault="007268AD" w:rsidP="007268AD">
      <w:pPr>
        <w:rPr>
          <w:sz w:val="18"/>
        </w:rPr>
      </w:pPr>
    </w:p>
    <w:p w14:paraId="6AEB11AF" w14:textId="23D8F5C2" w:rsidR="007268AD" w:rsidRDefault="007268AD" w:rsidP="007268AD">
      <w:pPr>
        <w:rPr>
          <w:sz w:val="18"/>
        </w:rPr>
      </w:pPr>
    </w:p>
    <w:p w14:paraId="5558D689" w14:textId="38A0B552" w:rsidR="007268AD" w:rsidRDefault="007268AD" w:rsidP="007268AD">
      <w:pPr>
        <w:rPr>
          <w:sz w:val="18"/>
        </w:rPr>
      </w:pPr>
    </w:p>
    <w:p w14:paraId="0858CA1B" w14:textId="459B7ED6" w:rsidR="007268AD" w:rsidRDefault="007268AD" w:rsidP="007268AD">
      <w:pPr>
        <w:rPr>
          <w:sz w:val="18"/>
        </w:rPr>
      </w:pPr>
    </w:p>
    <w:p w14:paraId="795DA13E" w14:textId="62D9E248" w:rsidR="007268AD" w:rsidRDefault="007268AD" w:rsidP="007268AD">
      <w:pPr>
        <w:rPr>
          <w:sz w:val="18"/>
        </w:rPr>
      </w:pPr>
    </w:p>
    <w:p w14:paraId="5BCACB68" w14:textId="47FB6D81" w:rsidR="007268AD" w:rsidRDefault="007268AD" w:rsidP="007268AD">
      <w:pPr>
        <w:rPr>
          <w:sz w:val="18"/>
        </w:rPr>
      </w:pPr>
    </w:p>
    <w:p w14:paraId="13A4C2C3" w14:textId="2AA8E665" w:rsidR="007268AD" w:rsidRDefault="007268AD" w:rsidP="007268AD">
      <w:pPr>
        <w:rPr>
          <w:sz w:val="18"/>
        </w:rPr>
      </w:pPr>
    </w:p>
    <w:p w14:paraId="2C9B807E" w14:textId="4ADC5F03" w:rsidR="007268AD" w:rsidRDefault="007268AD" w:rsidP="007268AD">
      <w:pPr>
        <w:rPr>
          <w:sz w:val="18"/>
        </w:rPr>
      </w:pPr>
    </w:p>
    <w:p w14:paraId="60C1F04E" w14:textId="0EF1FAF4" w:rsidR="007268AD" w:rsidRDefault="007268AD" w:rsidP="007268AD">
      <w:pPr>
        <w:rPr>
          <w:sz w:val="18"/>
        </w:rPr>
      </w:pPr>
    </w:p>
    <w:p w14:paraId="60017FB8" w14:textId="10E0C252" w:rsidR="007268AD" w:rsidRDefault="007268AD" w:rsidP="007268AD">
      <w:pPr>
        <w:rPr>
          <w:sz w:val="18"/>
        </w:rPr>
      </w:pPr>
    </w:p>
    <w:p w14:paraId="198B8C8C" w14:textId="0C34E534" w:rsidR="007268AD" w:rsidRDefault="007268AD" w:rsidP="007268AD">
      <w:pPr>
        <w:rPr>
          <w:sz w:val="18"/>
        </w:rPr>
      </w:pPr>
    </w:p>
    <w:p w14:paraId="6449A433" w14:textId="61463CC7" w:rsidR="007268AD" w:rsidRDefault="007268AD" w:rsidP="007268AD">
      <w:pPr>
        <w:rPr>
          <w:sz w:val="18"/>
        </w:rPr>
      </w:pPr>
    </w:p>
    <w:p w14:paraId="5E967608" w14:textId="46ECE61C" w:rsidR="007268AD" w:rsidRDefault="007268AD" w:rsidP="007268AD">
      <w:pPr>
        <w:rPr>
          <w:sz w:val="18"/>
        </w:rPr>
      </w:pPr>
    </w:p>
    <w:p w14:paraId="434D72BD" w14:textId="5D023E0D" w:rsidR="00BA5D3C" w:rsidRDefault="00BA5D3C" w:rsidP="00BF0D84">
      <w:pPr>
        <w:spacing w:after="200" w:line="276" w:lineRule="auto"/>
        <w:rPr>
          <w:rFonts w:ascii="Arial" w:hAnsi="Arial" w:cs="Arial"/>
          <w:i/>
          <w:iCs/>
          <w:sz w:val="18"/>
          <w:szCs w:val="18"/>
        </w:rPr>
      </w:pPr>
    </w:p>
    <w:p w14:paraId="7C092D3C" w14:textId="4550E654" w:rsidR="0071431C" w:rsidRDefault="0071431C">
      <w:pPr>
        <w:spacing w:after="200" w:line="276" w:lineRule="auto"/>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8389B" w14:paraId="136C3D28" w14:textId="77777777" w:rsidTr="00580F10">
        <w:trPr>
          <w:trHeight w:val="501"/>
        </w:trPr>
        <w:tc>
          <w:tcPr>
            <w:tcW w:w="2996" w:type="dxa"/>
            <w:tcBorders>
              <w:top w:val="single" w:sz="4" w:space="0" w:color="auto"/>
              <w:left w:val="single" w:sz="4" w:space="0" w:color="auto"/>
              <w:bottom w:val="single" w:sz="4" w:space="0" w:color="auto"/>
              <w:right w:val="single" w:sz="4" w:space="0" w:color="auto"/>
            </w:tcBorders>
            <w:hideMark/>
          </w:tcPr>
          <w:p w14:paraId="5D02E52A" w14:textId="77777777" w:rsidR="0098389B" w:rsidRDefault="0098389B" w:rsidP="004F4010">
            <w:pPr>
              <w:spacing w:line="276" w:lineRule="auto"/>
              <w:rPr>
                <w:rFonts w:ascii="Arial" w:hAnsi="Arial" w:cs="Arial"/>
                <w:b/>
                <w:bCs/>
                <w:sz w:val="20"/>
                <w:szCs w:val="20"/>
              </w:rPr>
            </w:pPr>
            <w:r w:rsidRPr="175DE031">
              <w:rPr>
                <w:rFonts w:ascii="Arial" w:hAnsi="Arial" w:cs="Arial"/>
                <w:b/>
                <w:bCs/>
                <w:sz w:val="20"/>
                <w:szCs w:val="20"/>
              </w:rPr>
              <w:lastRenderedPageBreak/>
              <w:t xml:space="preserve">Improvement Priority </w:t>
            </w:r>
          </w:p>
          <w:p w14:paraId="531E7365" w14:textId="0EA22FD5" w:rsidR="0098389B" w:rsidRDefault="0098389B" w:rsidP="00E46058">
            <w:pPr>
              <w:spacing w:line="276" w:lineRule="auto"/>
              <w:rPr>
                <w:rFonts w:ascii="Arial" w:hAnsi="Arial" w:cs="Arial"/>
                <w:i/>
                <w:iCs/>
                <w:sz w:val="16"/>
                <w:szCs w:val="16"/>
              </w:rPr>
            </w:pPr>
            <w:r w:rsidRPr="175DE031">
              <w:rPr>
                <w:rFonts w:ascii="Arial" w:hAnsi="Arial" w:cs="Arial"/>
                <w:i/>
                <w:iCs/>
                <w:sz w:val="16"/>
                <w:szCs w:val="16"/>
              </w:rPr>
              <w:t xml:space="preserve"> </w:t>
            </w:r>
          </w:p>
        </w:tc>
        <w:tc>
          <w:tcPr>
            <w:tcW w:w="5935" w:type="dxa"/>
            <w:tcBorders>
              <w:top w:val="single" w:sz="4" w:space="0" w:color="auto"/>
              <w:left w:val="single" w:sz="4" w:space="0" w:color="auto"/>
              <w:bottom w:val="single" w:sz="4" w:space="0" w:color="auto"/>
              <w:right w:val="single" w:sz="4" w:space="0" w:color="auto"/>
            </w:tcBorders>
            <w:shd w:val="clear" w:color="auto" w:fill="00B0F0"/>
          </w:tcPr>
          <w:p w14:paraId="3F73CEF6" w14:textId="155B5DB8" w:rsidR="00E46058" w:rsidRPr="00E46058" w:rsidRDefault="00154187" w:rsidP="00E46058">
            <w:pPr>
              <w:spacing w:line="276" w:lineRule="auto"/>
              <w:rPr>
                <w:rFonts w:ascii="Arial" w:hAnsi="Arial" w:cs="Arial"/>
                <w:sz w:val="20"/>
                <w:szCs w:val="20"/>
              </w:rPr>
            </w:pPr>
            <w:r w:rsidRPr="00E46058">
              <w:rPr>
                <w:rFonts w:ascii="Arial" w:hAnsi="Arial" w:cs="Arial"/>
                <w:sz w:val="20"/>
                <w:szCs w:val="20"/>
              </w:rPr>
              <w:t xml:space="preserve">In </w:t>
            </w:r>
            <w:r w:rsidR="00E46058">
              <w:rPr>
                <w:rFonts w:ascii="Arial" w:hAnsi="Arial" w:cs="Arial"/>
                <w:sz w:val="20"/>
                <w:szCs w:val="20"/>
              </w:rPr>
              <w:t xml:space="preserve">refreshing the development of </w:t>
            </w:r>
            <w:r w:rsidRPr="00E46058">
              <w:rPr>
                <w:rFonts w:ascii="Arial" w:hAnsi="Arial" w:cs="Arial"/>
                <w:sz w:val="20"/>
                <w:szCs w:val="20"/>
              </w:rPr>
              <w:t>the curriculum there will be a clear emphasis on promoting the skills and attributes of children as learners. The curriculum will be planned to reflect the curriculum rationale and the local context.</w:t>
            </w:r>
            <w:r w:rsidR="00E46058">
              <w:rPr>
                <w:rFonts w:ascii="Arial" w:hAnsi="Arial" w:cs="Arial"/>
                <w:sz w:val="20"/>
                <w:szCs w:val="20"/>
              </w:rPr>
              <w:t xml:space="preserve"> We will provide 100% of l</w:t>
            </w:r>
            <w:r w:rsidR="00E46058" w:rsidRPr="00E46058">
              <w:rPr>
                <w:rFonts w:ascii="Arial" w:hAnsi="Arial" w:cs="Arial"/>
                <w:sz w:val="20"/>
                <w:szCs w:val="20"/>
              </w:rPr>
              <w:t xml:space="preserve">earners with the opportunity to develop skills for learning, life and work, with a particular focus on digital technology and interdisciplinary learning contexts, in order to raise attainment, ambition and opportunities for all. </w:t>
            </w:r>
          </w:p>
          <w:p w14:paraId="78059962" w14:textId="065F5C70" w:rsidR="00E46058" w:rsidRPr="00E46058" w:rsidRDefault="00E46058" w:rsidP="004F4010">
            <w:pPr>
              <w:spacing w:line="276" w:lineRule="auto"/>
              <w:rPr>
                <w:rFonts w:ascii="Arial" w:hAnsi="Arial" w:cs="Arial"/>
                <w:color w:val="FF0000"/>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7E5A46D0" w14:textId="77777777" w:rsidR="00C95BAF" w:rsidRDefault="0098389B" w:rsidP="004F4010">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14:paraId="1AD9D630" w14:textId="77777777" w:rsidR="0098389B" w:rsidRDefault="0098389B" w:rsidP="004F4010">
            <w:pPr>
              <w:spacing w:line="276" w:lineRule="auto"/>
              <w:rPr>
                <w:rFonts w:ascii="Arial" w:hAnsi="Arial" w:cs="Arial"/>
                <w:sz w:val="20"/>
                <w:szCs w:val="20"/>
              </w:rPr>
            </w:pPr>
          </w:p>
          <w:p w14:paraId="09DA3692" w14:textId="324258D2" w:rsidR="00664EBD" w:rsidRPr="00154187" w:rsidRDefault="00154187" w:rsidP="00664EBD">
            <w:pPr>
              <w:spacing w:line="276" w:lineRule="auto"/>
              <w:rPr>
                <w:rFonts w:ascii="Arial" w:hAnsi="Arial" w:cs="Arial"/>
                <w:sz w:val="18"/>
                <w:szCs w:val="18"/>
              </w:rPr>
            </w:pPr>
            <w:r w:rsidRPr="00154187">
              <w:rPr>
                <w:rFonts w:ascii="Arial" w:hAnsi="Arial" w:cs="Arial"/>
                <w:color w:val="000000"/>
                <w:sz w:val="18"/>
                <w:szCs w:val="18"/>
              </w:rPr>
              <w:t xml:space="preserve">In line with </w:t>
            </w:r>
            <w:proofErr w:type="spellStart"/>
            <w:r w:rsidRPr="00154187">
              <w:rPr>
                <w:rFonts w:ascii="Arial" w:hAnsi="Arial" w:cs="Arial"/>
                <w:color w:val="000000"/>
                <w:sz w:val="18"/>
                <w:szCs w:val="18"/>
              </w:rPr>
              <w:t>CfE</w:t>
            </w:r>
            <w:proofErr w:type="spellEnd"/>
            <w:r w:rsidRPr="00154187">
              <w:rPr>
                <w:rFonts w:ascii="Arial" w:hAnsi="Arial" w:cs="Arial"/>
                <w:color w:val="000000"/>
                <w:sz w:val="18"/>
                <w:szCs w:val="18"/>
              </w:rPr>
              <w:t xml:space="preserve"> children will gain experiences and develop skills across all curricular areas driven by the principles of curriculum design which allow them to develop the appropriate skills for life, learning and work. Children will experience the totality of the curriculum encouraging them to develop into successful learners, confident individuals, effective contributors and responsible citizens.</w:t>
            </w:r>
          </w:p>
        </w:tc>
      </w:tr>
      <w:tr w:rsidR="0098389B" w14:paraId="2E85CD12" w14:textId="77777777" w:rsidTr="004F4010">
        <w:trPr>
          <w:trHeight w:val="501"/>
        </w:trPr>
        <w:tc>
          <w:tcPr>
            <w:tcW w:w="2996" w:type="dxa"/>
            <w:tcBorders>
              <w:top w:val="single" w:sz="4" w:space="0" w:color="auto"/>
              <w:left w:val="single" w:sz="4" w:space="0" w:color="auto"/>
              <w:bottom w:val="single" w:sz="4" w:space="0" w:color="auto"/>
              <w:right w:val="single" w:sz="4" w:space="0" w:color="auto"/>
            </w:tcBorders>
            <w:hideMark/>
          </w:tcPr>
          <w:p w14:paraId="3A72F143" w14:textId="77777777" w:rsidR="0098389B" w:rsidRDefault="0098389B" w:rsidP="004F4010">
            <w:pPr>
              <w:spacing w:line="276" w:lineRule="auto"/>
              <w:rPr>
                <w:rFonts w:ascii="Arial" w:hAnsi="Arial" w:cs="Arial"/>
                <w:b/>
                <w:bCs/>
                <w:sz w:val="20"/>
                <w:szCs w:val="20"/>
              </w:rPr>
            </w:pPr>
            <w:r w:rsidRPr="175DE031">
              <w:rPr>
                <w:rFonts w:ascii="Arial" w:hAnsi="Arial" w:cs="Arial"/>
                <w:b/>
                <w:bCs/>
                <w:sz w:val="20"/>
                <w:szCs w:val="20"/>
              </w:rPr>
              <w:t>NIF Priorities</w:t>
            </w:r>
          </w:p>
          <w:p w14:paraId="669E66FD" w14:textId="24FA4A07" w:rsidR="0098389B" w:rsidRDefault="00311CDE" w:rsidP="004F4010">
            <w:pPr>
              <w:spacing w:line="276" w:lineRule="auto"/>
              <w:rPr>
                <w:rFonts w:ascii="Arial" w:hAnsi="Arial" w:cs="Arial"/>
                <w:b/>
                <w:bCs/>
                <w:sz w:val="20"/>
                <w:szCs w:val="20"/>
              </w:rPr>
            </w:pPr>
            <w:sdt>
              <w:sdtPr>
                <w:rPr>
                  <w:rStyle w:val="Style2"/>
                  <w:szCs w:val="20"/>
                </w:rPr>
                <w:alias w:val="NIF Priorities"/>
                <w:tag w:val="NIF Priorities"/>
                <w:id w:val="-98114302"/>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154187">
                  <w:rPr>
                    <w:rStyle w:val="Style2"/>
                    <w:szCs w:val="20"/>
                  </w:rPr>
                  <w:t>Improvement in employability skills and sustained, positive school leaver destinations</w:t>
                </w:r>
              </w:sdtContent>
            </w:sdt>
          </w:p>
        </w:tc>
        <w:tc>
          <w:tcPr>
            <w:tcW w:w="5935" w:type="dxa"/>
            <w:tcBorders>
              <w:top w:val="single" w:sz="4" w:space="0" w:color="auto"/>
              <w:left w:val="single" w:sz="4" w:space="0" w:color="auto"/>
              <w:bottom w:val="single" w:sz="4" w:space="0" w:color="auto"/>
              <w:right w:val="single" w:sz="4" w:space="0" w:color="auto"/>
            </w:tcBorders>
          </w:tcPr>
          <w:p w14:paraId="65E1D4F8" w14:textId="77777777" w:rsidR="0098389B" w:rsidRDefault="0098389B" w:rsidP="004F401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01571015"/>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23B41EDD" w14:textId="580874E8" w:rsidR="0098389B" w:rsidRPr="00BD168E" w:rsidRDefault="00D63202" w:rsidP="004F4010">
                <w:pPr>
                  <w:spacing w:line="276" w:lineRule="auto"/>
                  <w:rPr>
                    <w:rFonts w:ascii="Arial" w:hAnsi="Arial"/>
                    <w:sz w:val="20"/>
                    <w:szCs w:val="20"/>
                  </w:rPr>
                </w:pPr>
                <w:r>
                  <w:rPr>
                    <w:rStyle w:val="Style2"/>
                  </w:rPr>
                  <w:t>Assessment of children’s progress</w:t>
                </w:r>
              </w:p>
            </w:sdtContent>
          </w:sdt>
        </w:tc>
        <w:tc>
          <w:tcPr>
            <w:tcW w:w="4961" w:type="dxa"/>
            <w:tcBorders>
              <w:top w:val="single" w:sz="4" w:space="0" w:color="auto"/>
              <w:left w:val="single" w:sz="4" w:space="0" w:color="auto"/>
              <w:bottom w:val="single" w:sz="4" w:space="0" w:color="auto"/>
              <w:right w:val="single" w:sz="4" w:space="0" w:color="auto"/>
            </w:tcBorders>
            <w:hideMark/>
          </w:tcPr>
          <w:p w14:paraId="1EAAD491" w14:textId="77777777" w:rsidR="0098389B" w:rsidRDefault="0010137A" w:rsidP="004F4010">
            <w:pPr>
              <w:spacing w:line="276" w:lineRule="auto"/>
              <w:rPr>
                <w:rFonts w:ascii="Arial" w:hAnsi="Arial" w:cs="Arial"/>
                <w:b/>
                <w:bCs/>
                <w:sz w:val="20"/>
                <w:szCs w:val="20"/>
              </w:rPr>
            </w:pPr>
            <w:r>
              <w:rPr>
                <w:rFonts w:ascii="Arial" w:hAnsi="Arial" w:cs="Arial"/>
                <w:b/>
                <w:bCs/>
                <w:sz w:val="20"/>
                <w:szCs w:val="20"/>
              </w:rPr>
              <w:t>HGIOS/HGIOSELCC QI</w:t>
            </w:r>
            <w:r w:rsidR="0098389B" w:rsidRPr="175DE031">
              <w:rPr>
                <w:rFonts w:ascii="Arial" w:hAnsi="Arial" w:cs="Arial"/>
                <w:b/>
                <w:bCs/>
                <w:sz w:val="20"/>
                <w:szCs w:val="20"/>
              </w:rPr>
              <w:t xml:space="preserve">s for self-evaluation </w:t>
            </w:r>
          </w:p>
          <w:p w14:paraId="5010C5EC" w14:textId="6A8AD2B1" w:rsidR="00C95BAF" w:rsidRPr="00154187" w:rsidRDefault="00154187" w:rsidP="00C95BAF">
            <w:pPr>
              <w:spacing w:line="276" w:lineRule="auto"/>
              <w:rPr>
                <w:rFonts w:ascii="Arial" w:hAnsi="Arial" w:cs="Arial"/>
                <w:b/>
                <w:bCs/>
                <w:sz w:val="20"/>
                <w:szCs w:val="20"/>
              </w:rPr>
            </w:pPr>
            <w:r w:rsidRPr="00154187">
              <w:rPr>
                <w:rFonts w:ascii="Arial" w:hAnsi="Arial" w:cs="Arial"/>
                <w:color w:val="000000"/>
                <w:sz w:val="20"/>
                <w:szCs w:val="20"/>
              </w:rPr>
              <w:t>1.2, 1.3, 2.1, 2.2, 2.3, 2.4, 2.6, 3.1, 3.2</w:t>
            </w:r>
          </w:p>
        </w:tc>
      </w:tr>
    </w:tbl>
    <w:p w14:paraId="5E18F950" w14:textId="77777777" w:rsidR="0098389B" w:rsidRPr="00154187" w:rsidRDefault="0098389B" w:rsidP="0098389B">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8389B" w:rsidRPr="00154187" w14:paraId="4D64477B" w14:textId="77777777" w:rsidTr="004F4010">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160BA" w14:textId="77777777" w:rsidR="0098389B" w:rsidRPr="00154187" w:rsidRDefault="0098389B" w:rsidP="004F4010">
            <w:pPr>
              <w:rPr>
                <w:rFonts w:ascii="Arial" w:hAnsi="Arial" w:cs="Arial"/>
                <w:sz w:val="20"/>
                <w:szCs w:val="20"/>
              </w:rPr>
            </w:pPr>
            <w:r w:rsidRPr="00154187">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8CAA3" w14:textId="77777777" w:rsidR="0098389B" w:rsidRPr="00154187" w:rsidRDefault="0098389B" w:rsidP="004F4010">
            <w:pPr>
              <w:rPr>
                <w:rFonts w:ascii="Arial" w:hAnsi="Arial" w:cs="Arial"/>
                <w:sz w:val="20"/>
                <w:szCs w:val="20"/>
              </w:rPr>
            </w:pPr>
            <w:r w:rsidRPr="00154187">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2ADDA" w14:textId="77777777" w:rsidR="0098389B" w:rsidRPr="00154187" w:rsidRDefault="0098389B" w:rsidP="004F4010">
            <w:pPr>
              <w:rPr>
                <w:rFonts w:ascii="Arial" w:hAnsi="Arial" w:cs="Arial"/>
                <w:sz w:val="20"/>
                <w:szCs w:val="20"/>
              </w:rPr>
            </w:pPr>
            <w:r w:rsidRPr="00154187">
              <w:rPr>
                <w:rFonts w:ascii="Arial" w:hAnsi="Arial" w:cs="Arial"/>
                <w:sz w:val="20"/>
                <w:szCs w:val="20"/>
              </w:rPr>
              <w:t xml:space="preserve">When </w:t>
            </w:r>
          </w:p>
        </w:tc>
      </w:tr>
      <w:tr w:rsidR="0098389B" w:rsidRPr="00154187" w14:paraId="6C684EF0" w14:textId="77777777" w:rsidTr="00FF1412">
        <w:trPr>
          <w:trHeight w:val="1408"/>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C619C" w14:textId="6BD6426B" w:rsidR="00154187" w:rsidRDefault="00154187" w:rsidP="00154187">
            <w:p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t xml:space="preserve">Increased opportunities for learners to engage with the world of work in line with Developing Young </w:t>
            </w:r>
            <w:r>
              <w:rPr>
                <w:rFonts w:ascii="Arial" w:hAnsi="Arial" w:cs="Arial"/>
                <w:color w:val="000000"/>
                <w:sz w:val="20"/>
                <w:szCs w:val="20"/>
                <w:lang w:eastAsia="en-GB"/>
              </w:rPr>
              <w:t>Workforce by:</w:t>
            </w:r>
          </w:p>
          <w:p w14:paraId="4005ADEA" w14:textId="77777777" w:rsidR="00154187" w:rsidRDefault="00154187" w:rsidP="00C240CA">
            <w:pPr>
              <w:pStyle w:val="ListParagraph"/>
              <w:numPr>
                <w:ilvl w:val="0"/>
                <w:numId w:val="10"/>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 xml:space="preserve">Review current coverage of skills across all subject areas within </w:t>
            </w:r>
            <w:proofErr w:type="spellStart"/>
            <w:r>
              <w:rPr>
                <w:rFonts w:ascii="Arial" w:hAnsi="Arial" w:cs="Arial"/>
                <w:color w:val="000000"/>
                <w:sz w:val="20"/>
                <w:szCs w:val="20"/>
                <w:lang w:eastAsia="en-GB"/>
              </w:rPr>
              <w:t>CfE</w:t>
            </w:r>
            <w:proofErr w:type="spellEnd"/>
          </w:p>
          <w:p w14:paraId="20A3E05F" w14:textId="5E8EE9C3" w:rsidR="00154187" w:rsidRDefault="00154187" w:rsidP="00C240CA">
            <w:pPr>
              <w:pStyle w:val="ListParagraph"/>
              <w:numPr>
                <w:ilvl w:val="0"/>
                <w:numId w:val="10"/>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Audit Interdisciplinary Learning opportunities and establish relevance, progression of skills and impact on attainment</w:t>
            </w:r>
          </w:p>
          <w:p w14:paraId="2BAAD07B" w14:textId="0360F92D" w:rsidR="002A2F0C" w:rsidRDefault="002A2F0C" w:rsidP="00C240CA">
            <w:pPr>
              <w:pStyle w:val="ListParagraph"/>
              <w:numPr>
                <w:ilvl w:val="0"/>
                <w:numId w:val="10"/>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Quality assure use of EAC progression planners and reintroduce IDL planners and evaluations</w:t>
            </w:r>
          </w:p>
          <w:p w14:paraId="089DE35B" w14:textId="0B0001DA" w:rsidR="00154187" w:rsidRDefault="00154187" w:rsidP="00C240CA">
            <w:pPr>
              <w:pStyle w:val="ListParagraph"/>
              <w:numPr>
                <w:ilvl w:val="0"/>
                <w:numId w:val="10"/>
              </w:num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t xml:space="preserve">Establish new links and build on existing partnership with council services and local businesses directly engaging with the school to provide real-life work-based learning opportunities for our learners. </w:t>
            </w:r>
            <w:r w:rsidR="00D63202">
              <w:rPr>
                <w:rFonts w:ascii="Arial" w:hAnsi="Arial" w:cs="Arial"/>
                <w:color w:val="000000"/>
                <w:sz w:val="20"/>
                <w:szCs w:val="20"/>
                <w:lang w:eastAsia="en-GB"/>
              </w:rPr>
              <w:t>Engage with the Ayrshire Growth deal and look at ways we can provide our children with the skills for future work. Further develop links with subject specialism both within the Campus and in Ayrshire College.</w:t>
            </w:r>
          </w:p>
          <w:p w14:paraId="41BD7F59" w14:textId="2A90A89F" w:rsidR="00D63202" w:rsidRPr="002A2F0C" w:rsidRDefault="00D63202" w:rsidP="002A2F0C">
            <w:pPr>
              <w:pStyle w:val="ListParagraph"/>
              <w:numPr>
                <w:ilvl w:val="0"/>
                <w:numId w:val="10"/>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Revise current progression planners and utilise various resources to enhance children’s experiences of the wider curriculum</w:t>
            </w:r>
            <w:r w:rsidR="002A2F0C">
              <w:rPr>
                <w:rFonts w:ascii="Arial" w:hAnsi="Arial" w:cs="Arial"/>
                <w:color w:val="000000"/>
                <w:sz w:val="20"/>
                <w:szCs w:val="20"/>
                <w:lang w:eastAsia="en-GB"/>
              </w:rPr>
              <w:t xml:space="preserve">. </w:t>
            </w:r>
            <w:r w:rsidR="002A2F0C">
              <w:rPr>
                <w:rFonts w:ascii="Arial" w:hAnsi="Arial" w:cs="Arial"/>
                <w:color w:val="000000"/>
                <w:sz w:val="20"/>
                <w:szCs w:val="20"/>
                <w:lang w:eastAsia="en-GB"/>
              </w:rPr>
              <w:t>Quality assure use of EAC progression planners and reintroduce IDL planners and evaluations</w:t>
            </w:r>
            <w:r w:rsidR="002A2F0C">
              <w:rPr>
                <w:rFonts w:ascii="Arial" w:hAnsi="Arial" w:cs="Arial"/>
                <w:color w:val="000000"/>
                <w:sz w:val="20"/>
                <w:szCs w:val="20"/>
                <w:lang w:eastAsia="en-GB"/>
              </w:rPr>
              <w:t>.</w:t>
            </w:r>
          </w:p>
          <w:p w14:paraId="6F1F8D50" w14:textId="62D96239" w:rsidR="00154187" w:rsidRDefault="00154187" w:rsidP="00C240CA">
            <w:pPr>
              <w:pStyle w:val="ListParagraph"/>
              <w:numPr>
                <w:ilvl w:val="0"/>
                <w:numId w:val="10"/>
              </w:num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t>Provide learners with opportunities outside the classroom environment and invite visitors into school to support learning experience</w:t>
            </w:r>
            <w:r w:rsidR="002A2F0C">
              <w:rPr>
                <w:rFonts w:ascii="Arial" w:hAnsi="Arial" w:cs="Arial"/>
                <w:color w:val="000000"/>
                <w:sz w:val="20"/>
                <w:szCs w:val="20"/>
                <w:lang w:eastAsia="en-GB"/>
              </w:rPr>
              <w:t>.</w:t>
            </w:r>
          </w:p>
          <w:p w14:paraId="34AEDF77" w14:textId="1266F694" w:rsidR="00D63202" w:rsidRDefault="00D63202" w:rsidP="00C240CA">
            <w:pPr>
              <w:pStyle w:val="ListParagraph"/>
              <w:numPr>
                <w:ilvl w:val="0"/>
                <w:numId w:val="10"/>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Create a focus on positive choices within a focus week and explore STEM opportunities at each stage of the school</w:t>
            </w:r>
          </w:p>
          <w:p w14:paraId="130E586C" w14:textId="1F09CFB8" w:rsidR="00E46058" w:rsidRDefault="00E46058" w:rsidP="00C240CA">
            <w:pPr>
              <w:pStyle w:val="ListParagraph"/>
              <w:numPr>
                <w:ilvl w:val="0"/>
                <w:numId w:val="10"/>
              </w:num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Identify good practice within the staff team and identify relevant training opportunities</w:t>
            </w:r>
          </w:p>
          <w:p w14:paraId="562C15B6" w14:textId="24A3457C" w:rsidR="00154187" w:rsidRDefault="00154187" w:rsidP="00C240CA">
            <w:pPr>
              <w:pStyle w:val="ListParagraph"/>
              <w:numPr>
                <w:ilvl w:val="0"/>
                <w:numId w:val="10"/>
              </w:num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t>Further develop the use of technology across</w:t>
            </w:r>
            <w:r w:rsidR="00D63202">
              <w:rPr>
                <w:rFonts w:ascii="Arial" w:hAnsi="Arial" w:cs="Arial"/>
                <w:color w:val="000000"/>
                <w:sz w:val="20"/>
                <w:szCs w:val="20"/>
                <w:lang w:eastAsia="en-GB"/>
              </w:rPr>
              <w:t xml:space="preserve"> the curriculum in all stages. </w:t>
            </w:r>
            <w:r w:rsidRPr="00154187">
              <w:rPr>
                <w:rFonts w:ascii="Arial" w:hAnsi="Arial" w:cs="Arial"/>
                <w:color w:val="000000"/>
                <w:sz w:val="20"/>
                <w:szCs w:val="20"/>
                <w:lang w:eastAsia="en-GB"/>
              </w:rPr>
              <w:t>Utilise recently purchased laptops as a ‘class in a box’ to further develop IT skills and to enhanc</w:t>
            </w:r>
            <w:r>
              <w:rPr>
                <w:rFonts w:ascii="Arial" w:hAnsi="Arial" w:cs="Arial"/>
                <w:color w:val="000000"/>
                <w:sz w:val="20"/>
                <w:szCs w:val="20"/>
                <w:lang w:eastAsia="en-GB"/>
              </w:rPr>
              <w:t xml:space="preserve">e learning experiences </w:t>
            </w:r>
          </w:p>
          <w:p w14:paraId="4B36F47F" w14:textId="306D2618" w:rsidR="0098389B" w:rsidRPr="00154187" w:rsidRDefault="00154187" w:rsidP="00C240CA">
            <w:pPr>
              <w:pStyle w:val="ListParagraph"/>
              <w:numPr>
                <w:ilvl w:val="0"/>
                <w:numId w:val="10"/>
              </w:numPr>
              <w:spacing w:before="100" w:beforeAutospacing="1" w:after="100" w:afterAutospacing="1"/>
              <w:rPr>
                <w:rFonts w:ascii="Arial" w:hAnsi="Arial" w:cs="Arial"/>
                <w:sz w:val="20"/>
                <w:szCs w:val="20"/>
              </w:rPr>
            </w:pPr>
            <w:r w:rsidRPr="00154187">
              <w:rPr>
                <w:rFonts w:ascii="Arial" w:hAnsi="Arial" w:cs="Arial"/>
                <w:color w:val="000000"/>
                <w:sz w:val="20"/>
                <w:szCs w:val="20"/>
                <w:lang w:eastAsia="en-GB"/>
              </w:rPr>
              <w:lastRenderedPageBreak/>
              <w:t>Develop teacher skills when using digital techn</w:t>
            </w:r>
            <w:r>
              <w:rPr>
                <w:rFonts w:ascii="Arial" w:hAnsi="Arial" w:cs="Arial"/>
                <w:color w:val="000000"/>
                <w:sz w:val="20"/>
                <w:szCs w:val="20"/>
                <w:lang w:eastAsia="en-GB"/>
              </w:rPr>
              <w:t>ologies across the curriculum during collegiate calendar of events</w:t>
            </w:r>
            <w:r w:rsidRPr="00154187">
              <w:rPr>
                <w:rFonts w:ascii="Arial" w:hAnsi="Arial" w:cs="Arial"/>
                <w:color w:val="000000"/>
                <w:sz w:val="20"/>
                <w:szCs w:val="20"/>
                <w:lang w:eastAsia="en-GB"/>
              </w:rPr>
              <w:t xml:space="preserv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208C0" w14:textId="5DD139E7" w:rsidR="00E46058" w:rsidRDefault="00154187" w:rsidP="00154187">
            <w:p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lastRenderedPageBreak/>
              <w:t xml:space="preserve">HT DHT PTs </w:t>
            </w:r>
            <w:r w:rsidR="00E46058">
              <w:rPr>
                <w:rFonts w:ascii="Arial" w:hAnsi="Arial" w:cs="Arial"/>
                <w:color w:val="000000"/>
                <w:sz w:val="20"/>
                <w:szCs w:val="20"/>
                <w:lang w:eastAsia="en-GB"/>
              </w:rPr>
              <w:t>Curriculum development working party</w:t>
            </w:r>
          </w:p>
          <w:p w14:paraId="6342B92E" w14:textId="4129EEFC" w:rsidR="00154187" w:rsidRPr="00154187" w:rsidRDefault="00154187" w:rsidP="00154187">
            <w:p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t xml:space="preserve">Teaching staff Pupil committees </w:t>
            </w:r>
          </w:p>
          <w:p w14:paraId="5E5250F1" w14:textId="77777777" w:rsidR="00585111" w:rsidRDefault="00585111" w:rsidP="004F4010">
            <w:pPr>
              <w:rPr>
                <w:rFonts w:ascii="Arial" w:hAnsi="Arial" w:cs="Arial"/>
                <w:sz w:val="20"/>
                <w:szCs w:val="20"/>
              </w:rPr>
            </w:pPr>
          </w:p>
          <w:p w14:paraId="08A8DC06" w14:textId="77777777" w:rsidR="002A2F0C" w:rsidRDefault="002A2F0C" w:rsidP="004F4010">
            <w:pPr>
              <w:rPr>
                <w:rFonts w:ascii="Arial" w:hAnsi="Arial" w:cs="Arial"/>
                <w:sz w:val="20"/>
                <w:szCs w:val="20"/>
              </w:rPr>
            </w:pPr>
            <w:r>
              <w:rPr>
                <w:rFonts w:ascii="Arial" w:hAnsi="Arial" w:cs="Arial"/>
                <w:sz w:val="20"/>
                <w:szCs w:val="20"/>
              </w:rPr>
              <w:t>SMT</w:t>
            </w:r>
          </w:p>
          <w:p w14:paraId="4FAEB91E" w14:textId="77777777" w:rsidR="00FF1412" w:rsidRDefault="00FF1412" w:rsidP="004F4010">
            <w:pPr>
              <w:rPr>
                <w:rFonts w:ascii="Arial" w:hAnsi="Arial" w:cs="Arial"/>
                <w:sz w:val="20"/>
                <w:szCs w:val="20"/>
              </w:rPr>
            </w:pPr>
          </w:p>
          <w:p w14:paraId="2B392D18" w14:textId="77777777" w:rsidR="00FF1412" w:rsidRDefault="00FF1412" w:rsidP="004F4010">
            <w:pPr>
              <w:rPr>
                <w:rFonts w:ascii="Arial" w:hAnsi="Arial" w:cs="Arial"/>
                <w:sz w:val="20"/>
                <w:szCs w:val="20"/>
              </w:rPr>
            </w:pPr>
          </w:p>
          <w:p w14:paraId="419023A2" w14:textId="77777777" w:rsidR="00FF1412" w:rsidRDefault="00FF1412" w:rsidP="004F4010">
            <w:pPr>
              <w:rPr>
                <w:rFonts w:ascii="Arial" w:hAnsi="Arial" w:cs="Arial"/>
                <w:sz w:val="20"/>
                <w:szCs w:val="20"/>
              </w:rPr>
            </w:pPr>
          </w:p>
          <w:p w14:paraId="164E98A3" w14:textId="4F43356C" w:rsidR="00FF1412" w:rsidRPr="00154187" w:rsidRDefault="00FF1412" w:rsidP="004F4010">
            <w:pPr>
              <w:rPr>
                <w:rFonts w:ascii="Arial" w:hAnsi="Arial" w:cs="Arial"/>
                <w:sz w:val="20"/>
                <w:szCs w:val="20"/>
              </w:rPr>
            </w:pPr>
            <w:r>
              <w:rPr>
                <w:rFonts w:ascii="Arial" w:hAnsi="Arial" w:cs="Arial"/>
                <w:sz w:val="20"/>
                <w:szCs w:val="20"/>
              </w:rPr>
              <w:t>Working party</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AC843" w14:textId="77777777" w:rsidR="0062132B" w:rsidRDefault="00154187" w:rsidP="004F4010">
            <w:pPr>
              <w:rPr>
                <w:rFonts w:ascii="Arial" w:hAnsi="Arial" w:cs="Arial"/>
                <w:sz w:val="20"/>
                <w:szCs w:val="20"/>
              </w:rPr>
            </w:pPr>
            <w:r>
              <w:rPr>
                <w:rFonts w:ascii="Arial" w:hAnsi="Arial" w:cs="Arial"/>
                <w:sz w:val="20"/>
                <w:szCs w:val="20"/>
              </w:rPr>
              <w:t>May 2024</w:t>
            </w:r>
          </w:p>
          <w:p w14:paraId="7C99871F" w14:textId="77777777" w:rsidR="002A2F0C" w:rsidRDefault="002A2F0C" w:rsidP="004F4010">
            <w:pPr>
              <w:rPr>
                <w:rFonts w:ascii="Arial" w:hAnsi="Arial" w:cs="Arial"/>
                <w:sz w:val="20"/>
                <w:szCs w:val="20"/>
              </w:rPr>
            </w:pPr>
          </w:p>
          <w:p w14:paraId="35712E7F" w14:textId="77777777" w:rsidR="002A2F0C" w:rsidRDefault="002A2F0C" w:rsidP="004F4010">
            <w:pPr>
              <w:rPr>
                <w:rFonts w:ascii="Arial" w:hAnsi="Arial" w:cs="Arial"/>
                <w:sz w:val="20"/>
                <w:szCs w:val="20"/>
              </w:rPr>
            </w:pPr>
          </w:p>
          <w:p w14:paraId="48E2BC0F" w14:textId="77777777" w:rsidR="002A2F0C" w:rsidRDefault="002A2F0C" w:rsidP="004F4010">
            <w:pPr>
              <w:rPr>
                <w:rFonts w:ascii="Arial" w:hAnsi="Arial" w:cs="Arial"/>
                <w:sz w:val="20"/>
                <w:szCs w:val="20"/>
              </w:rPr>
            </w:pPr>
          </w:p>
          <w:p w14:paraId="490928B5" w14:textId="77777777" w:rsidR="002A2F0C" w:rsidRDefault="002A2F0C" w:rsidP="004F4010">
            <w:pPr>
              <w:rPr>
                <w:rFonts w:ascii="Arial" w:hAnsi="Arial" w:cs="Arial"/>
                <w:sz w:val="20"/>
                <w:szCs w:val="20"/>
              </w:rPr>
            </w:pPr>
          </w:p>
          <w:p w14:paraId="12BCCF66" w14:textId="6EC9FA15" w:rsidR="002A2F0C" w:rsidRDefault="00FF1412" w:rsidP="004F4010">
            <w:pPr>
              <w:rPr>
                <w:rFonts w:ascii="Arial" w:hAnsi="Arial" w:cs="Arial"/>
                <w:sz w:val="20"/>
                <w:szCs w:val="20"/>
              </w:rPr>
            </w:pPr>
            <w:r>
              <w:rPr>
                <w:rFonts w:ascii="Arial" w:hAnsi="Arial" w:cs="Arial"/>
                <w:sz w:val="20"/>
                <w:szCs w:val="20"/>
              </w:rPr>
              <w:t>October 2023</w:t>
            </w:r>
          </w:p>
          <w:p w14:paraId="57FAF734" w14:textId="77777777" w:rsidR="002A2F0C" w:rsidRDefault="002A2F0C" w:rsidP="004F4010">
            <w:pPr>
              <w:rPr>
                <w:rFonts w:ascii="Arial" w:hAnsi="Arial" w:cs="Arial"/>
                <w:sz w:val="20"/>
                <w:szCs w:val="20"/>
              </w:rPr>
            </w:pPr>
          </w:p>
          <w:p w14:paraId="0475A903" w14:textId="77777777" w:rsidR="002A2F0C" w:rsidRDefault="002A2F0C" w:rsidP="004F4010">
            <w:pPr>
              <w:rPr>
                <w:rFonts w:ascii="Arial" w:hAnsi="Arial" w:cs="Arial"/>
                <w:sz w:val="20"/>
                <w:szCs w:val="20"/>
              </w:rPr>
            </w:pPr>
          </w:p>
          <w:p w14:paraId="5B85CBD1" w14:textId="77777777" w:rsidR="002A2F0C" w:rsidRDefault="002A2F0C" w:rsidP="004F4010">
            <w:pPr>
              <w:rPr>
                <w:rFonts w:ascii="Arial" w:hAnsi="Arial" w:cs="Arial"/>
                <w:sz w:val="20"/>
                <w:szCs w:val="20"/>
              </w:rPr>
            </w:pPr>
          </w:p>
          <w:p w14:paraId="131233B7" w14:textId="55552BCF" w:rsidR="002A2F0C" w:rsidRDefault="002A2F0C" w:rsidP="004F4010">
            <w:pPr>
              <w:rPr>
                <w:rFonts w:ascii="Arial" w:hAnsi="Arial" w:cs="Arial"/>
                <w:sz w:val="20"/>
                <w:szCs w:val="20"/>
              </w:rPr>
            </w:pPr>
          </w:p>
          <w:p w14:paraId="3F7E986A" w14:textId="316FDEB6" w:rsidR="00FF1412" w:rsidRDefault="00FF1412" w:rsidP="004F4010">
            <w:pPr>
              <w:rPr>
                <w:rFonts w:ascii="Arial" w:hAnsi="Arial" w:cs="Arial"/>
                <w:sz w:val="20"/>
                <w:szCs w:val="20"/>
              </w:rPr>
            </w:pPr>
            <w:r>
              <w:rPr>
                <w:rFonts w:ascii="Arial" w:hAnsi="Arial" w:cs="Arial"/>
                <w:sz w:val="20"/>
                <w:szCs w:val="20"/>
              </w:rPr>
              <w:t>Dec 2023</w:t>
            </w:r>
          </w:p>
          <w:p w14:paraId="72E14E60" w14:textId="77777777" w:rsidR="002A2F0C" w:rsidRDefault="002A2F0C" w:rsidP="004F4010">
            <w:pPr>
              <w:rPr>
                <w:rFonts w:ascii="Arial" w:hAnsi="Arial" w:cs="Arial"/>
                <w:sz w:val="20"/>
                <w:szCs w:val="20"/>
              </w:rPr>
            </w:pPr>
          </w:p>
          <w:p w14:paraId="0BAFAF58" w14:textId="77777777" w:rsidR="002A2F0C" w:rsidRDefault="002A2F0C" w:rsidP="004F4010">
            <w:pPr>
              <w:rPr>
                <w:rFonts w:ascii="Arial" w:hAnsi="Arial" w:cs="Arial"/>
                <w:sz w:val="20"/>
                <w:szCs w:val="20"/>
              </w:rPr>
            </w:pPr>
          </w:p>
          <w:p w14:paraId="6C3C368F" w14:textId="77777777" w:rsidR="00FF1412" w:rsidRDefault="00FF1412" w:rsidP="004F4010">
            <w:pPr>
              <w:rPr>
                <w:rFonts w:ascii="Arial" w:hAnsi="Arial" w:cs="Arial"/>
                <w:sz w:val="20"/>
                <w:szCs w:val="20"/>
              </w:rPr>
            </w:pPr>
          </w:p>
          <w:p w14:paraId="6042594A" w14:textId="4989916B" w:rsidR="00FF1412" w:rsidRPr="00154187" w:rsidRDefault="00FF1412" w:rsidP="004F4010">
            <w:pPr>
              <w:rPr>
                <w:rFonts w:ascii="Arial" w:hAnsi="Arial" w:cs="Arial"/>
                <w:sz w:val="20"/>
                <w:szCs w:val="20"/>
              </w:rPr>
            </w:pPr>
            <w:r>
              <w:rPr>
                <w:rFonts w:ascii="Arial" w:hAnsi="Arial" w:cs="Arial"/>
                <w:sz w:val="20"/>
                <w:szCs w:val="20"/>
              </w:rPr>
              <w:t>Mar 2024</w:t>
            </w:r>
          </w:p>
        </w:tc>
      </w:tr>
    </w:tbl>
    <w:p w14:paraId="29E0B855" w14:textId="79A58BBA" w:rsidR="00BA5D3C" w:rsidRDefault="00BA5D3C" w:rsidP="00FD2C16">
      <w:pPr>
        <w:rPr>
          <w:rFonts w:ascii="Arial" w:hAnsi="Arial" w:cs="Arial"/>
          <w:i/>
          <w:iCs/>
          <w:sz w:val="18"/>
          <w:szCs w:val="18"/>
        </w:rPr>
      </w:pPr>
    </w:p>
    <w:tbl>
      <w:tblPr>
        <w:tblStyle w:val="TableGrid"/>
        <w:tblW w:w="13892" w:type="dxa"/>
        <w:tblInd w:w="137" w:type="dxa"/>
        <w:tblLook w:val="04A0" w:firstRow="1" w:lastRow="0" w:firstColumn="1" w:lastColumn="0" w:noHBand="0" w:noVBand="1"/>
      </w:tblPr>
      <w:tblGrid>
        <w:gridCol w:w="7513"/>
        <w:gridCol w:w="3376"/>
        <w:gridCol w:w="1728"/>
        <w:gridCol w:w="1275"/>
      </w:tblGrid>
      <w:tr w:rsidR="00BA5D3C" w:rsidRPr="00854BFD" w14:paraId="7333B3AE" w14:textId="77777777" w:rsidTr="004F4010">
        <w:trPr>
          <w:trHeight w:val="490"/>
        </w:trPr>
        <w:tc>
          <w:tcPr>
            <w:tcW w:w="7513" w:type="dxa"/>
            <w:hideMark/>
          </w:tcPr>
          <w:p w14:paraId="3C6C6982" w14:textId="77777777" w:rsidR="00BA5D3C" w:rsidRPr="00863205" w:rsidRDefault="00BA5D3C" w:rsidP="004F4010">
            <w:pPr>
              <w:rPr>
                <w:rFonts w:ascii="Arial" w:hAnsi="Arial" w:cs="Arial"/>
                <w:sz w:val="20"/>
                <w:szCs w:val="20"/>
              </w:rPr>
            </w:pPr>
            <w:r w:rsidRPr="00863205">
              <w:rPr>
                <w:rFonts w:ascii="Arial" w:hAnsi="Arial" w:cs="Arial"/>
                <w:bCs/>
                <w:sz w:val="20"/>
                <w:szCs w:val="20"/>
              </w:rPr>
              <w:t xml:space="preserve">PEF - </w:t>
            </w:r>
            <w:r w:rsidRPr="00863205">
              <w:rPr>
                <w:rFonts w:ascii="Arial" w:hAnsi="Arial" w:cs="Arial"/>
                <w:sz w:val="20"/>
                <w:szCs w:val="20"/>
              </w:rPr>
              <w:t>What actions are required to reach the desired outcome?</w:t>
            </w:r>
          </w:p>
        </w:tc>
        <w:tc>
          <w:tcPr>
            <w:tcW w:w="3376" w:type="dxa"/>
            <w:hideMark/>
          </w:tcPr>
          <w:p w14:paraId="26187353" w14:textId="77777777" w:rsidR="00BA5D3C" w:rsidRPr="00863205" w:rsidRDefault="00BA5D3C" w:rsidP="004F4010">
            <w:pPr>
              <w:rPr>
                <w:rFonts w:ascii="Arial" w:hAnsi="Arial" w:cs="Arial"/>
                <w:sz w:val="20"/>
                <w:szCs w:val="20"/>
              </w:rPr>
            </w:pPr>
            <w:r w:rsidRPr="00863205">
              <w:rPr>
                <w:rFonts w:ascii="Arial" w:hAnsi="Arial" w:cs="Arial"/>
                <w:bCs/>
                <w:sz w:val="20"/>
                <w:szCs w:val="20"/>
              </w:rPr>
              <w:t>Desired outcome and impact data</w:t>
            </w:r>
            <w:r>
              <w:rPr>
                <w:rFonts w:ascii="Arial" w:hAnsi="Arial" w:cs="Arial"/>
                <w:bCs/>
                <w:sz w:val="20"/>
                <w:szCs w:val="20"/>
              </w:rPr>
              <w:t xml:space="preserve"> / </w:t>
            </w:r>
            <w:r w:rsidRPr="00AF2F39">
              <w:rPr>
                <w:rFonts w:ascii="Arial" w:hAnsi="Arial" w:cs="Arial"/>
                <w:bCs/>
                <w:sz w:val="20"/>
                <w:szCs w:val="20"/>
              </w:rPr>
              <w:t>evidence</w:t>
            </w:r>
            <w:r w:rsidRPr="00863205">
              <w:rPr>
                <w:rFonts w:ascii="Arial" w:hAnsi="Arial" w:cs="Arial"/>
                <w:bCs/>
                <w:sz w:val="20"/>
                <w:szCs w:val="20"/>
              </w:rPr>
              <w:t xml:space="preserve"> that will be collected to track impact</w:t>
            </w:r>
          </w:p>
        </w:tc>
        <w:tc>
          <w:tcPr>
            <w:tcW w:w="1728" w:type="dxa"/>
            <w:hideMark/>
          </w:tcPr>
          <w:p w14:paraId="130CFB7D" w14:textId="77777777" w:rsidR="00BA5D3C" w:rsidRPr="00863205" w:rsidRDefault="00BA5D3C" w:rsidP="004F4010">
            <w:pPr>
              <w:rPr>
                <w:rFonts w:ascii="Arial" w:hAnsi="Arial" w:cs="Arial"/>
                <w:sz w:val="20"/>
                <w:szCs w:val="20"/>
              </w:rPr>
            </w:pPr>
            <w:r w:rsidRPr="00863205">
              <w:rPr>
                <w:rFonts w:ascii="Arial" w:hAnsi="Arial" w:cs="Arial"/>
                <w:bCs/>
                <w:sz w:val="20"/>
                <w:szCs w:val="20"/>
              </w:rPr>
              <w:t>Who</w:t>
            </w:r>
          </w:p>
        </w:tc>
        <w:tc>
          <w:tcPr>
            <w:tcW w:w="1275" w:type="dxa"/>
            <w:hideMark/>
          </w:tcPr>
          <w:p w14:paraId="7418B70F" w14:textId="77777777" w:rsidR="00BA5D3C" w:rsidRPr="00863205" w:rsidRDefault="00BA5D3C" w:rsidP="004F4010">
            <w:pPr>
              <w:rPr>
                <w:rFonts w:ascii="Arial" w:hAnsi="Arial" w:cs="Arial"/>
                <w:sz w:val="20"/>
                <w:szCs w:val="20"/>
              </w:rPr>
            </w:pPr>
            <w:r w:rsidRPr="00863205">
              <w:rPr>
                <w:rFonts w:ascii="Arial" w:hAnsi="Arial" w:cs="Arial"/>
                <w:bCs/>
                <w:sz w:val="20"/>
                <w:szCs w:val="20"/>
              </w:rPr>
              <w:t>When</w:t>
            </w:r>
          </w:p>
        </w:tc>
      </w:tr>
      <w:tr w:rsidR="00BA5D3C" w:rsidRPr="00854BFD" w14:paraId="0941D5FF" w14:textId="77777777" w:rsidTr="004F4010">
        <w:trPr>
          <w:trHeight w:val="841"/>
        </w:trPr>
        <w:tc>
          <w:tcPr>
            <w:tcW w:w="7513" w:type="dxa"/>
            <w:hideMark/>
          </w:tcPr>
          <w:p w14:paraId="378D6D1B" w14:textId="77777777" w:rsidR="00BA5D3C" w:rsidRPr="00E46058" w:rsidRDefault="00E46058" w:rsidP="00C240CA">
            <w:pPr>
              <w:pStyle w:val="ListParagraph"/>
              <w:numPr>
                <w:ilvl w:val="0"/>
                <w:numId w:val="12"/>
              </w:numPr>
            </w:pPr>
            <w:r>
              <w:rPr>
                <w:rFonts w:ascii="Arial" w:hAnsi="Arial" w:cs="Arial"/>
                <w:sz w:val="20"/>
                <w:szCs w:val="20"/>
              </w:rPr>
              <w:t>ensure all children have equal opportunities to access all experiences within the curriculum</w:t>
            </w:r>
          </w:p>
          <w:p w14:paraId="21811685" w14:textId="6DA466E0" w:rsidR="00E46058" w:rsidRPr="00854BFD" w:rsidRDefault="00E46058" w:rsidP="00C240CA">
            <w:pPr>
              <w:pStyle w:val="ListParagraph"/>
              <w:numPr>
                <w:ilvl w:val="0"/>
                <w:numId w:val="12"/>
              </w:numPr>
            </w:pPr>
            <w:r>
              <w:rPr>
                <w:rFonts w:ascii="Arial" w:hAnsi="Arial" w:cs="Arial"/>
                <w:sz w:val="20"/>
                <w:szCs w:val="20"/>
              </w:rPr>
              <w:t>Ensure funding is directed to resources for children who require funded places when going on excursions that are relevant to the interdisciplinary learning experience</w:t>
            </w:r>
          </w:p>
        </w:tc>
        <w:tc>
          <w:tcPr>
            <w:tcW w:w="3376" w:type="dxa"/>
            <w:hideMark/>
          </w:tcPr>
          <w:p w14:paraId="3338B24E" w14:textId="77777777" w:rsidR="00BA5D3C" w:rsidRDefault="00E46058" w:rsidP="004F4010">
            <w:pPr>
              <w:rPr>
                <w:rFonts w:ascii="Arial" w:hAnsi="Arial" w:cs="Arial"/>
                <w:sz w:val="20"/>
                <w:szCs w:val="20"/>
              </w:rPr>
            </w:pPr>
            <w:r>
              <w:rPr>
                <w:rFonts w:ascii="Arial" w:hAnsi="Arial" w:cs="Arial"/>
                <w:sz w:val="20"/>
                <w:szCs w:val="20"/>
              </w:rPr>
              <w:t>Increase school attendance to a school average of 87%</w:t>
            </w:r>
          </w:p>
          <w:p w14:paraId="7049ACFA" w14:textId="297FBBAB" w:rsidR="00E46058" w:rsidRPr="00E46058" w:rsidRDefault="00E46058" w:rsidP="004F4010">
            <w:pPr>
              <w:rPr>
                <w:rFonts w:ascii="Arial" w:hAnsi="Arial" w:cs="Arial"/>
                <w:sz w:val="20"/>
                <w:szCs w:val="20"/>
              </w:rPr>
            </w:pPr>
            <w:r>
              <w:rPr>
                <w:rFonts w:ascii="Arial" w:hAnsi="Arial" w:cs="Arial"/>
                <w:sz w:val="20"/>
                <w:szCs w:val="20"/>
              </w:rPr>
              <w:t>Increased attainment in literacy, numeracy and HWB. 80% of learners making good or very good progress to their next level of attainment</w:t>
            </w:r>
          </w:p>
        </w:tc>
        <w:tc>
          <w:tcPr>
            <w:tcW w:w="1728" w:type="dxa"/>
            <w:hideMark/>
          </w:tcPr>
          <w:p w14:paraId="69AAF26B" w14:textId="77777777" w:rsidR="00E46058" w:rsidRPr="00154187" w:rsidRDefault="00E46058" w:rsidP="00E46058">
            <w:p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t xml:space="preserve">HT DHT PTs Teaching staff Pupil committees </w:t>
            </w:r>
          </w:p>
          <w:p w14:paraId="557DE9A8" w14:textId="1BB4810A" w:rsidR="00BA5D3C" w:rsidRPr="00854BFD" w:rsidRDefault="00BA5D3C" w:rsidP="004F4010"/>
        </w:tc>
        <w:tc>
          <w:tcPr>
            <w:tcW w:w="1275" w:type="dxa"/>
            <w:hideMark/>
          </w:tcPr>
          <w:p w14:paraId="5A79AF2A" w14:textId="3DD53A41" w:rsidR="00BA5D3C" w:rsidRPr="00FF1412" w:rsidRDefault="00FF1412" w:rsidP="004F4010">
            <w:pPr>
              <w:rPr>
                <w:rFonts w:ascii="Arial" w:hAnsi="Arial" w:cs="Arial"/>
                <w:sz w:val="20"/>
                <w:szCs w:val="20"/>
              </w:rPr>
            </w:pPr>
            <w:r>
              <w:rPr>
                <w:rFonts w:ascii="Arial" w:hAnsi="Arial" w:cs="Arial"/>
                <w:sz w:val="20"/>
                <w:szCs w:val="20"/>
              </w:rPr>
              <w:t>May 2024</w:t>
            </w:r>
          </w:p>
        </w:tc>
      </w:tr>
    </w:tbl>
    <w:p w14:paraId="60AB7D0A" w14:textId="77777777" w:rsidR="00BA5D3C" w:rsidRDefault="00BA5D3C" w:rsidP="00FD2C16">
      <w:pPr>
        <w:rPr>
          <w:rFonts w:ascii="Arial" w:hAnsi="Arial" w:cs="Arial"/>
          <w:i/>
          <w:iCs/>
          <w:sz w:val="18"/>
          <w:szCs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BA5D3C" w14:paraId="30C0850E" w14:textId="77777777" w:rsidTr="004F4010">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DC1FB" w14:textId="77777777" w:rsidR="00B34C92" w:rsidRPr="00B34C92" w:rsidRDefault="00BA5D3C" w:rsidP="00B34C92">
            <w:pPr>
              <w:rPr>
                <w:rFonts w:ascii="Arial" w:hAnsi="Arial" w:cs="Arial"/>
                <w:b/>
                <w:sz w:val="20"/>
                <w:szCs w:val="20"/>
              </w:rPr>
            </w:pPr>
            <w:r w:rsidRPr="00B34C92">
              <w:rPr>
                <w:rFonts w:ascii="Arial" w:hAnsi="Arial" w:cs="Arial"/>
                <w:b/>
                <w:sz w:val="20"/>
                <w:szCs w:val="20"/>
              </w:rPr>
              <w:t xml:space="preserve">Evidence of Impact against outcomes for learners </w:t>
            </w:r>
          </w:p>
          <w:p w14:paraId="25A07783" w14:textId="46FF2DD3" w:rsidR="00D63202" w:rsidRPr="00B34C92" w:rsidRDefault="00D63202" w:rsidP="00B34C92">
            <w:pPr>
              <w:rPr>
                <w:rFonts w:ascii="Arial" w:hAnsi="Arial" w:cs="Arial"/>
                <w:sz w:val="20"/>
                <w:szCs w:val="20"/>
              </w:rPr>
            </w:pPr>
            <w:r w:rsidRPr="00D63202">
              <w:rPr>
                <w:rFonts w:ascii="Arial" w:hAnsi="Arial" w:cs="Arial"/>
                <w:color w:val="000000"/>
                <w:sz w:val="20"/>
                <w:szCs w:val="20"/>
                <w:lang w:eastAsia="en-GB"/>
              </w:rPr>
              <w:t>Increased opportunities for learners to engage with the world of work in line with Developing Young Workforce.</w:t>
            </w:r>
          </w:p>
          <w:p w14:paraId="21317D67" w14:textId="77777777" w:rsidR="00D63202" w:rsidRDefault="00D63202" w:rsidP="00C240CA">
            <w:pPr>
              <w:pStyle w:val="ListParagraph"/>
              <w:numPr>
                <w:ilvl w:val="0"/>
                <w:numId w:val="11"/>
              </w:numPr>
              <w:spacing w:before="100" w:beforeAutospacing="1" w:after="100" w:afterAutospacing="1"/>
              <w:rPr>
                <w:rFonts w:ascii="Arial" w:hAnsi="Arial" w:cs="Arial"/>
                <w:color w:val="000000"/>
                <w:sz w:val="20"/>
                <w:szCs w:val="20"/>
                <w:lang w:eastAsia="en-GB"/>
              </w:rPr>
            </w:pPr>
            <w:r w:rsidRPr="00D63202">
              <w:rPr>
                <w:rFonts w:ascii="Arial" w:hAnsi="Arial" w:cs="Arial"/>
                <w:color w:val="000000"/>
                <w:sz w:val="20"/>
                <w:szCs w:val="20"/>
                <w:lang w:eastAsia="en-GB"/>
              </w:rPr>
              <w:t>Children will have an increased awareness of the world of work and will have opportunities to develop employability skills</w:t>
            </w:r>
          </w:p>
          <w:p w14:paraId="71E95A2B" w14:textId="77777777" w:rsidR="00D63202" w:rsidRDefault="00D63202" w:rsidP="00C240CA">
            <w:pPr>
              <w:pStyle w:val="ListParagraph"/>
              <w:numPr>
                <w:ilvl w:val="0"/>
                <w:numId w:val="11"/>
              </w:numPr>
              <w:spacing w:before="100" w:beforeAutospacing="1" w:after="100" w:afterAutospacing="1"/>
              <w:rPr>
                <w:rFonts w:ascii="Arial" w:hAnsi="Arial" w:cs="Arial"/>
                <w:color w:val="000000"/>
                <w:sz w:val="20"/>
                <w:szCs w:val="20"/>
                <w:lang w:eastAsia="en-GB"/>
              </w:rPr>
            </w:pPr>
            <w:r w:rsidRPr="00D63202">
              <w:rPr>
                <w:rFonts w:ascii="Arial" w:hAnsi="Arial" w:cs="Arial"/>
                <w:color w:val="000000"/>
                <w:sz w:val="20"/>
                <w:szCs w:val="20"/>
                <w:lang w:eastAsia="en-GB"/>
              </w:rPr>
              <w:t>Children will participate in a wider variety of learning experiences. This will inspire learners to be aspirational and will ignite passion</w:t>
            </w:r>
            <w:r>
              <w:rPr>
                <w:rFonts w:ascii="Arial" w:hAnsi="Arial" w:cs="Arial"/>
                <w:color w:val="000000"/>
                <w:sz w:val="20"/>
                <w:szCs w:val="20"/>
                <w:lang w:eastAsia="en-GB"/>
              </w:rPr>
              <w:t xml:space="preserve"> </w:t>
            </w:r>
            <w:r w:rsidRPr="00D63202">
              <w:rPr>
                <w:rFonts w:ascii="Arial" w:hAnsi="Arial" w:cs="Arial"/>
                <w:color w:val="000000"/>
                <w:sz w:val="20"/>
                <w:szCs w:val="20"/>
                <w:lang w:eastAsia="en-GB"/>
              </w:rPr>
              <w:t xml:space="preserve">and ambition in young people in relation to the world of work. </w:t>
            </w:r>
          </w:p>
          <w:p w14:paraId="0C4F9DA3" w14:textId="680DBBC5" w:rsidR="00D63202" w:rsidRPr="00D63202" w:rsidRDefault="00D63202" w:rsidP="00C240CA">
            <w:pPr>
              <w:pStyle w:val="ListParagraph"/>
              <w:numPr>
                <w:ilvl w:val="0"/>
                <w:numId w:val="11"/>
              </w:numPr>
              <w:spacing w:before="100" w:beforeAutospacing="1" w:after="100" w:afterAutospacing="1"/>
              <w:rPr>
                <w:rFonts w:ascii="Arial" w:hAnsi="Arial" w:cs="Arial"/>
                <w:color w:val="000000"/>
                <w:sz w:val="20"/>
                <w:szCs w:val="20"/>
                <w:lang w:eastAsia="en-GB"/>
              </w:rPr>
            </w:pPr>
            <w:r w:rsidRPr="00D63202">
              <w:rPr>
                <w:rFonts w:ascii="Arial" w:hAnsi="Arial" w:cs="Arial"/>
                <w:color w:val="000000"/>
                <w:sz w:val="20"/>
                <w:szCs w:val="20"/>
                <w:lang w:eastAsia="en-GB"/>
              </w:rPr>
              <w:t>Children will continue to develop a sense of pride in their local and wider community and contribute to it effectively</w:t>
            </w:r>
          </w:p>
          <w:p w14:paraId="3B4DBFB6" w14:textId="77777777" w:rsidR="00BA5D3C" w:rsidRDefault="00BA5D3C" w:rsidP="004F4010">
            <w:pPr>
              <w:rPr>
                <w:rFonts w:ascii="Arial" w:hAnsi="Arial" w:cs="Arial"/>
              </w:rPr>
            </w:pPr>
          </w:p>
        </w:tc>
      </w:tr>
    </w:tbl>
    <w:p w14:paraId="429CD14D" w14:textId="242B65E0" w:rsidR="00B05604" w:rsidRDefault="00B05604" w:rsidP="00FD2C16">
      <w:pPr>
        <w:rPr>
          <w:rFonts w:ascii="Arial" w:hAnsi="Arial" w:cs="Arial"/>
          <w:iCs/>
          <w:sz w:val="18"/>
          <w:szCs w:val="18"/>
        </w:rPr>
      </w:pPr>
    </w:p>
    <w:p w14:paraId="58C4296E" w14:textId="77777777" w:rsidR="007268AD" w:rsidRDefault="00B05604">
      <w:pPr>
        <w:spacing w:after="200" w:line="276" w:lineRule="auto"/>
      </w:pPr>
      <w:r>
        <w:br w:type="page"/>
      </w:r>
    </w:p>
    <w:tbl>
      <w:tblPr>
        <w:tblpPr w:leftFromText="180" w:rightFromText="180" w:vertAnchor="text" w:horzAnchor="margin" w:tblpX="137" w:tblpY="-299"/>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5935"/>
        <w:gridCol w:w="4961"/>
      </w:tblGrid>
      <w:tr w:rsidR="007268AD" w14:paraId="294AC933" w14:textId="77777777" w:rsidTr="004F4010">
        <w:trPr>
          <w:trHeight w:val="501"/>
        </w:trPr>
        <w:tc>
          <w:tcPr>
            <w:tcW w:w="2859" w:type="dxa"/>
            <w:tcBorders>
              <w:top w:val="single" w:sz="4" w:space="0" w:color="auto"/>
              <w:left w:val="single" w:sz="4" w:space="0" w:color="auto"/>
              <w:bottom w:val="single" w:sz="4" w:space="0" w:color="auto"/>
              <w:right w:val="single" w:sz="4" w:space="0" w:color="auto"/>
            </w:tcBorders>
            <w:hideMark/>
          </w:tcPr>
          <w:p w14:paraId="7876358D" w14:textId="77777777" w:rsidR="007268AD" w:rsidRDefault="007268AD" w:rsidP="004F4010">
            <w:pPr>
              <w:spacing w:line="276" w:lineRule="auto"/>
              <w:rPr>
                <w:rFonts w:ascii="Arial" w:hAnsi="Arial" w:cs="Arial"/>
                <w:b/>
                <w:bCs/>
                <w:sz w:val="20"/>
                <w:szCs w:val="20"/>
              </w:rPr>
            </w:pPr>
            <w:r w:rsidRPr="175DE031">
              <w:rPr>
                <w:rFonts w:ascii="Arial" w:hAnsi="Arial" w:cs="Arial"/>
                <w:b/>
                <w:bCs/>
                <w:sz w:val="20"/>
                <w:szCs w:val="20"/>
              </w:rPr>
              <w:lastRenderedPageBreak/>
              <w:t xml:space="preserve">Improvement Priority </w:t>
            </w:r>
          </w:p>
          <w:p w14:paraId="69F16532" w14:textId="6A89830F" w:rsidR="007268AD" w:rsidRDefault="007268AD" w:rsidP="004F4010">
            <w:pPr>
              <w:spacing w:line="276" w:lineRule="auto"/>
              <w:rPr>
                <w:rFonts w:ascii="Arial" w:hAnsi="Arial" w:cs="Arial"/>
                <w:i/>
                <w:iCs/>
                <w:sz w:val="16"/>
                <w:szCs w:val="16"/>
              </w:rPr>
            </w:pPr>
          </w:p>
        </w:tc>
        <w:tc>
          <w:tcPr>
            <w:tcW w:w="5935" w:type="dxa"/>
            <w:tcBorders>
              <w:top w:val="single" w:sz="4" w:space="0" w:color="auto"/>
              <w:left w:val="single" w:sz="4" w:space="0" w:color="auto"/>
              <w:bottom w:val="single" w:sz="4" w:space="0" w:color="auto"/>
              <w:right w:val="single" w:sz="4" w:space="0" w:color="auto"/>
            </w:tcBorders>
            <w:shd w:val="clear" w:color="auto" w:fill="FF0000"/>
          </w:tcPr>
          <w:p w14:paraId="6CC41C7B" w14:textId="77777777" w:rsidR="007268AD" w:rsidRPr="00B34C92" w:rsidRDefault="007268AD" w:rsidP="004F4010">
            <w:pPr>
              <w:spacing w:line="276" w:lineRule="auto"/>
              <w:rPr>
                <w:rFonts w:ascii="Arial" w:hAnsi="Arial" w:cs="Arial"/>
                <w:b/>
                <w:color w:val="000000"/>
                <w:sz w:val="20"/>
                <w:szCs w:val="20"/>
              </w:rPr>
            </w:pPr>
            <w:r w:rsidRPr="00B34C92">
              <w:rPr>
                <w:rFonts w:ascii="Arial" w:hAnsi="Arial" w:cs="Arial"/>
                <w:b/>
                <w:color w:val="000000"/>
                <w:sz w:val="20"/>
                <w:szCs w:val="20"/>
              </w:rPr>
              <w:t>Raising Attainment in Literacy</w:t>
            </w:r>
          </w:p>
          <w:p w14:paraId="3A859B69" w14:textId="77777777" w:rsidR="007268AD" w:rsidRPr="00BF0D84" w:rsidRDefault="007268AD" w:rsidP="004F4010">
            <w:pPr>
              <w:spacing w:line="276" w:lineRule="auto"/>
              <w:rPr>
                <w:rFonts w:ascii="Arial" w:hAnsi="Arial" w:cs="Arial"/>
                <w:color w:val="000000"/>
                <w:sz w:val="18"/>
                <w:szCs w:val="18"/>
              </w:rPr>
            </w:pPr>
            <w:r w:rsidRPr="00BF0D84">
              <w:rPr>
                <w:rFonts w:ascii="Arial" w:hAnsi="Arial" w:cs="Arial"/>
                <w:color w:val="000000"/>
                <w:sz w:val="18"/>
                <w:szCs w:val="18"/>
              </w:rPr>
              <w:t>The attainment of our learners in Reading, Writing, Listening &amp; Talking at Early, First and Second level will increase as a result of improvements relating to:</w:t>
            </w:r>
          </w:p>
          <w:p w14:paraId="7673A324" w14:textId="77777777" w:rsidR="00BF0D84" w:rsidRDefault="007268AD" w:rsidP="00C240CA">
            <w:pPr>
              <w:pStyle w:val="ListParagraph"/>
              <w:numPr>
                <w:ilvl w:val="0"/>
                <w:numId w:val="28"/>
              </w:numPr>
              <w:spacing w:line="276" w:lineRule="auto"/>
              <w:rPr>
                <w:rFonts w:ascii="Arial" w:hAnsi="Arial" w:cs="Arial"/>
                <w:color w:val="000000"/>
                <w:sz w:val="18"/>
                <w:szCs w:val="18"/>
              </w:rPr>
            </w:pPr>
            <w:r w:rsidRPr="00BF0D84">
              <w:rPr>
                <w:rFonts w:ascii="Arial" w:hAnsi="Arial" w:cs="Arial"/>
                <w:color w:val="000000"/>
                <w:sz w:val="18"/>
                <w:szCs w:val="18"/>
              </w:rPr>
              <w:t>Learning and te</w:t>
            </w:r>
            <w:r w:rsidR="00BF0D84">
              <w:rPr>
                <w:rFonts w:ascii="Arial" w:hAnsi="Arial" w:cs="Arial"/>
                <w:color w:val="000000"/>
                <w:sz w:val="18"/>
                <w:szCs w:val="18"/>
              </w:rPr>
              <w:t>aching using effective pedagogy</w:t>
            </w:r>
          </w:p>
          <w:p w14:paraId="0F7BB4AE" w14:textId="77777777" w:rsidR="00BF0D84" w:rsidRDefault="007268AD" w:rsidP="00C240CA">
            <w:pPr>
              <w:pStyle w:val="ListParagraph"/>
              <w:numPr>
                <w:ilvl w:val="0"/>
                <w:numId w:val="28"/>
              </w:numPr>
              <w:spacing w:line="276" w:lineRule="auto"/>
              <w:rPr>
                <w:rFonts w:ascii="Arial" w:hAnsi="Arial" w:cs="Arial"/>
                <w:color w:val="000000"/>
                <w:sz w:val="18"/>
                <w:szCs w:val="18"/>
              </w:rPr>
            </w:pPr>
            <w:r w:rsidRPr="00BF0D84">
              <w:rPr>
                <w:rFonts w:ascii="Arial" w:hAnsi="Arial" w:cs="Arial"/>
                <w:color w:val="000000"/>
                <w:sz w:val="18"/>
                <w:szCs w:val="18"/>
              </w:rPr>
              <w:t xml:space="preserve">A shared understanding and consistent implementation of EALP </w:t>
            </w:r>
          </w:p>
          <w:p w14:paraId="53CC7121" w14:textId="77777777" w:rsidR="00BF0D84" w:rsidRDefault="007268AD" w:rsidP="00C240CA">
            <w:pPr>
              <w:pStyle w:val="ListParagraph"/>
              <w:numPr>
                <w:ilvl w:val="0"/>
                <w:numId w:val="28"/>
              </w:numPr>
              <w:spacing w:line="276" w:lineRule="auto"/>
              <w:rPr>
                <w:rFonts w:ascii="Arial" w:hAnsi="Arial" w:cs="Arial"/>
                <w:color w:val="000000"/>
                <w:sz w:val="18"/>
                <w:szCs w:val="18"/>
              </w:rPr>
            </w:pPr>
            <w:r w:rsidRPr="00BF0D84">
              <w:rPr>
                <w:rFonts w:ascii="Arial" w:hAnsi="Arial" w:cs="Arial"/>
                <w:color w:val="000000"/>
                <w:sz w:val="18"/>
                <w:szCs w:val="18"/>
              </w:rPr>
              <w:t>Interrogating a wide range of data Robust approaches to moderation and assessment</w:t>
            </w:r>
          </w:p>
          <w:p w14:paraId="14C540CD" w14:textId="77777777" w:rsidR="00BF0D84" w:rsidRDefault="00042540" w:rsidP="00C240CA">
            <w:pPr>
              <w:pStyle w:val="ListParagraph"/>
              <w:numPr>
                <w:ilvl w:val="0"/>
                <w:numId w:val="28"/>
              </w:numPr>
              <w:spacing w:line="276" w:lineRule="auto"/>
              <w:rPr>
                <w:rFonts w:ascii="Arial" w:hAnsi="Arial" w:cs="Arial"/>
                <w:color w:val="000000"/>
                <w:sz w:val="18"/>
                <w:szCs w:val="18"/>
              </w:rPr>
            </w:pPr>
            <w:r w:rsidRPr="00BF0D84">
              <w:rPr>
                <w:rFonts w:ascii="Arial" w:hAnsi="Arial" w:cs="Arial"/>
                <w:color w:val="000000"/>
                <w:sz w:val="18"/>
                <w:szCs w:val="18"/>
              </w:rPr>
              <w:t>Ensure 80% of learners are making good progress or very good progress towards their targeted level of attainment</w:t>
            </w:r>
          </w:p>
          <w:p w14:paraId="5291F028" w14:textId="77777777" w:rsidR="00BF0D84" w:rsidRPr="00BF0D84" w:rsidRDefault="00BF0D84" w:rsidP="00C240CA">
            <w:pPr>
              <w:pStyle w:val="ListParagraph"/>
              <w:numPr>
                <w:ilvl w:val="0"/>
                <w:numId w:val="28"/>
              </w:numPr>
              <w:spacing w:line="276" w:lineRule="auto"/>
              <w:rPr>
                <w:rFonts w:ascii="Arial" w:hAnsi="Arial" w:cs="Arial"/>
                <w:color w:val="000000"/>
                <w:sz w:val="18"/>
                <w:szCs w:val="18"/>
              </w:rPr>
            </w:pPr>
            <w:r w:rsidRPr="00BF0D84">
              <w:rPr>
                <w:rFonts w:ascii="Arial" w:hAnsi="Arial" w:cs="Arial"/>
                <w:sz w:val="18"/>
                <w:szCs w:val="18"/>
              </w:rPr>
              <w:t>To have a continued and contextual focus on pedagogy to improve learning, teaching and assessment, and increase attainment outcomes, particularly in literacy</w:t>
            </w:r>
          </w:p>
          <w:p w14:paraId="01A68C14" w14:textId="5B291831" w:rsidR="00BF0D84" w:rsidRPr="00BF0D84" w:rsidRDefault="00BF0D84" w:rsidP="00C240CA">
            <w:pPr>
              <w:pStyle w:val="ListParagraph"/>
              <w:numPr>
                <w:ilvl w:val="0"/>
                <w:numId w:val="28"/>
              </w:numPr>
              <w:spacing w:line="276" w:lineRule="auto"/>
              <w:rPr>
                <w:rFonts w:ascii="Arial" w:hAnsi="Arial" w:cs="Arial"/>
                <w:color w:val="000000"/>
                <w:sz w:val="18"/>
                <w:szCs w:val="18"/>
              </w:rPr>
            </w:pPr>
            <w:r w:rsidRPr="00BF0D84">
              <w:rPr>
                <w:rFonts w:ascii="Arial" w:hAnsi="Arial" w:cs="Arial"/>
                <w:sz w:val="18"/>
                <w:szCs w:val="18"/>
              </w:rPr>
              <w:t>To track and monitor progress effectively to identify targeted supports that are required to improve attainment levels in literacy.</w:t>
            </w:r>
          </w:p>
          <w:p w14:paraId="1C869F3D" w14:textId="4691BF00" w:rsidR="00BF0D84" w:rsidRPr="00B34C92" w:rsidRDefault="00BF0D84" w:rsidP="004F4010">
            <w:pPr>
              <w:spacing w:line="276" w:lineRule="auto"/>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73979B15" w14:textId="77777777" w:rsidR="007268AD" w:rsidRDefault="007268AD" w:rsidP="004F4010">
            <w:pPr>
              <w:spacing w:line="276" w:lineRule="auto"/>
              <w:rPr>
                <w:rFonts w:ascii="Arial" w:hAnsi="Arial" w:cs="Arial"/>
                <w:sz w:val="20"/>
                <w:szCs w:val="20"/>
              </w:rPr>
            </w:pPr>
            <w:r w:rsidRPr="175DE031">
              <w:rPr>
                <w:rFonts w:ascii="Arial" w:hAnsi="Arial" w:cs="Arial"/>
                <w:sz w:val="20"/>
                <w:szCs w:val="20"/>
              </w:rPr>
              <w:t>Rationale for improvement priority based on evidence</w:t>
            </w:r>
            <w:r>
              <w:rPr>
                <w:rFonts w:ascii="Arial" w:hAnsi="Arial" w:cs="Arial"/>
                <w:sz w:val="20"/>
                <w:szCs w:val="20"/>
              </w:rPr>
              <w:t>:</w:t>
            </w:r>
          </w:p>
          <w:p w14:paraId="1A25701D" w14:textId="1B6478E1" w:rsidR="007268AD" w:rsidRPr="00B34C92" w:rsidRDefault="007268AD" w:rsidP="004F4010">
            <w:pPr>
              <w:spacing w:line="276" w:lineRule="auto"/>
              <w:rPr>
                <w:rFonts w:ascii="Arial" w:hAnsi="Arial" w:cs="Arial"/>
                <w:sz w:val="20"/>
                <w:szCs w:val="20"/>
              </w:rPr>
            </w:pPr>
            <w:r w:rsidRPr="00B34C92">
              <w:rPr>
                <w:rFonts w:ascii="Arial" w:hAnsi="Arial" w:cs="Arial"/>
                <w:color w:val="000000"/>
                <w:sz w:val="20"/>
                <w:szCs w:val="20"/>
              </w:rPr>
              <w:t>The EA Literacy Programme (EALP) contains clear methodology and strategies for teachers and pupils to support consistency in learning and te</w:t>
            </w:r>
            <w:r w:rsidR="00FF1412">
              <w:rPr>
                <w:rFonts w:ascii="Arial" w:hAnsi="Arial" w:cs="Arial"/>
                <w:color w:val="000000"/>
                <w:sz w:val="20"/>
                <w:szCs w:val="20"/>
              </w:rPr>
              <w:t>aching and increased attainment</w:t>
            </w:r>
          </w:p>
        </w:tc>
      </w:tr>
      <w:tr w:rsidR="007268AD" w14:paraId="1FBB7DD1" w14:textId="77777777" w:rsidTr="004F4010">
        <w:trPr>
          <w:trHeight w:val="501"/>
        </w:trPr>
        <w:tc>
          <w:tcPr>
            <w:tcW w:w="2859" w:type="dxa"/>
            <w:tcBorders>
              <w:top w:val="single" w:sz="4" w:space="0" w:color="auto"/>
              <w:left w:val="single" w:sz="4" w:space="0" w:color="auto"/>
              <w:bottom w:val="single" w:sz="4" w:space="0" w:color="auto"/>
              <w:right w:val="single" w:sz="4" w:space="0" w:color="auto"/>
            </w:tcBorders>
            <w:hideMark/>
          </w:tcPr>
          <w:p w14:paraId="35157A00" w14:textId="77777777" w:rsidR="007268AD" w:rsidRDefault="007268AD" w:rsidP="004F4010">
            <w:pPr>
              <w:spacing w:line="276" w:lineRule="auto"/>
              <w:rPr>
                <w:rFonts w:ascii="Arial" w:hAnsi="Arial" w:cs="Arial"/>
                <w:b/>
                <w:bCs/>
                <w:sz w:val="20"/>
                <w:szCs w:val="20"/>
              </w:rPr>
            </w:pPr>
            <w:r w:rsidRPr="175DE031">
              <w:rPr>
                <w:rFonts w:ascii="Arial" w:hAnsi="Arial" w:cs="Arial"/>
                <w:b/>
                <w:bCs/>
                <w:sz w:val="20"/>
                <w:szCs w:val="20"/>
              </w:rPr>
              <w:t>NIF Priorities</w:t>
            </w:r>
          </w:p>
          <w:p w14:paraId="13F62EFD" w14:textId="77777777" w:rsidR="007268AD" w:rsidRDefault="00311CDE" w:rsidP="004F4010">
            <w:pPr>
              <w:spacing w:line="276" w:lineRule="auto"/>
              <w:rPr>
                <w:rFonts w:ascii="Arial" w:hAnsi="Arial" w:cs="Arial"/>
                <w:b/>
                <w:bCs/>
                <w:sz w:val="20"/>
                <w:szCs w:val="20"/>
              </w:rPr>
            </w:pPr>
            <w:sdt>
              <w:sdtPr>
                <w:rPr>
                  <w:rStyle w:val="Style2"/>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7268AD">
                  <w:rPr>
                    <w:rStyle w:val="Style2"/>
                    <w:szCs w:val="20"/>
                  </w:rPr>
                  <w:t>Improvement in attainment, particularly in literacy and numeracy</w:t>
                </w:r>
              </w:sdtContent>
            </w:sdt>
          </w:p>
        </w:tc>
        <w:tc>
          <w:tcPr>
            <w:tcW w:w="5935" w:type="dxa"/>
            <w:tcBorders>
              <w:top w:val="single" w:sz="4" w:space="0" w:color="auto"/>
              <w:left w:val="single" w:sz="4" w:space="0" w:color="auto"/>
              <w:bottom w:val="single" w:sz="4" w:space="0" w:color="auto"/>
              <w:right w:val="single" w:sz="4" w:space="0" w:color="auto"/>
            </w:tcBorders>
          </w:tcPr>
          <w:p w14:paraId="66756358" w14:textId="77777777" w:rsidR="007268AD" w:rsidRDefault="007268AD" w:rsidP="004F4010">
            <w:pPr>
              <w:spacing w:line="276" w:lineRule="auto"/>
              <w:rPr>
                <w:rFonts w:ascii="Arial" w:hAnsi="Arial" w:cs="Arial"/>
                <w:b/>
                <w:bCs/>
                <w:sz w:val="20"/>
                <w:szCs w:val="20"/>
              </w:rPr>
            </w:pPr>
            <w:r w:rsidRPr="175DE031">
              <w:rPr>
                <w:rFonts w:ascii="Arial" w:hAnsi="Arial" w:cs="Arial"/>
                <w:b/>
                <w:bCs/>
                <w:sz w:val="20"/>
                <w:szCs w:val="20"/>
              </w:rPr>
              <w:t xml:space="preserve">NIF Driver </w:t>
            </w:r>
          </w:p>
          <w:p w14:paraId="40711317" w14:textId="77777777" w:rsidR="007268AD" w:rsidRDefault="007268AD" w:rsidP="004F4010">
            <w:pPr>
              <w:spacing w:line="276" w:lineRule="auto"/>
              <w:rPr>
                <w:rFonts w:ascii="Arial" w:hAnsi="Arial" w:cs="Arial"/>
                <w:color w:val="000000"/>
                <w:sz w:val="20"/>
                <w:szCs w:val="20"/>
              </w:rPr>
            </w:pPr>
            <w:r w:rsidRPr="00B34C92">
              <w:rPr>
                <w:rFonts w:ascii="Arial" w:hAnsi="Arial" w:cs="Arial"/>
                <w:color w:val="000000"/>
                <w:sz w:val="20"/>
                <w:szCs w:val="20"/>
              </w:rPr>
              <w:t xml:space="preserve">School improvement </w:t>
            </w:r>
          </w:p>
          <w:p w14:paraId="4CF63751" w14:textId="77777777" w:rsidR="007268AD" w:rsidRDefault="007268AD" w:rsidP="004F4010">
            <w:pPr>
              <w:spacing w:line="276" w:lineRule="auto"/>
              <w:rPr>
                <w:rFonts w:ascii="Arial" w:hAnsi="Arial" w:cs="Arial"/>
                <w:color w:val="000000"/>
                <w:sz w:val="20"/>
                <w:szCs w:val="20"/>
              </w:rPr>
            </w:pPr>
            <w:r w:rsidRPr="00B34C92">
              <w:rPr>
                <w:rFonts w:ascii="Arial" w:hAnsi="Arial" w:cs="Arial"/>
                <w:color w:val="000000"/>
                <w:sz w:val="20"/>
                <w:szCs w:val="20"/>
              </w:rPr>
              <w:t xml:space="preserve">Teacher Professionalism </w:t>
            </w:r>
          </w:p>
          <w:p w14:paraId="1CB4EFBA" w14:textId="77777777" w:rsidR="007268AD" w:rsidRPr="00B34C92" w:rsidRDefault="007268AD" w:rsidP="004F4010">
            <w:pPr>
              <w:spacing w:line="276" w:lineRule="auto"/>
              <w:rPr>
                <w:rFonts w:ascii="Arial" w:hAnsi="Arial" w:cs="Arial"/>
                <w:sz w:val="20"/>
                <w:szCs w:val="20"/>
              </w:rPr>
            </w:pPr>
            <w:r w:rsidRPr="00B34C92">
              <w:rPr>
                <w:rFonts w:ascii="Arial" w:hAnsi="Arial" w:cs="Arial"/>
                <w:color w:val="000000"/>
                <w:sz w:val="20"/>
                <w:szCs w:val="20"/>
              </w:rPr>
              <w:t>Assessment of children</w:t>
            </w:r>
            <w:r>
              <w:rPr>
                <w:rFonts w:ascii="Arial" w:hAnsi="Arial" w:cs="Arial"/>
                <w:color w:val="000000"/>
                <w:sz w:val="20"/>
                <w:szCs w:val="20"/>
              </w:rPr>
              <w:t>’s progress</w:t>
            </w:r>
          </w:p>
        </w:tc>
        <w:tc>
          <w:tcPr>
            <w:tcW w:w="4961" w:type="dxa"/>
            <w:tcBorders>
              <w:top w:val="single" w:sz="4" w:space="0" w:color="auto"/>
              <w:left w:val="single" w:sz="4" w:space="0" w:color="auto"/>
              <w:bottom w:val="single" w:sz="4" w:space="0" w:color="auto"/>
              <w:right w:val="single" w:sz="4" w:space="0" w:color="auto"/>
            </w:tcBorders>
            <w:hideMark/>
          </w:tcPr>
          <w:p w14:paraId="645D691E" w14:textId="77777777" w:rsidR="007268AD" w:rsidRDefault="007268AD" w:rsidP="004F4010">
            <w:pPr>
              <w:spacing w:line="276" w:lineRule="auto"/>
              <w:rPr>
                <w:rFonts w:ascii="Arial" w:hAnsi="Arial" w:cs="Arial"/>
                <w:b/>
                <w:bCs/>
                <w:sz w:val="20"/>
                <w:szCs w:val="20"/>
              </w:rPr>
            </w:pPr>
            <w:r>
              <w:rPr>
                <w:rFonts w:ascii="Arial" w:hAnsi="Arial" w:cs="Arial"/>
                <w:b/>
                <w:bCs/>
                <w:sz w:val="20"/>
                <w:szCs w:val="20"/>
              </w:rPr>
              <w:t>HGIOS/ HGIOSELCC QI</w:t>
            </w:r>
            <w:r w:rsidRPr="175DE031">
              <w:rPr>
                <w:rFonts w:ascii="Arial" w:hAnsi="Arial" w:cs="Arial"/>
                <w:b/>
                <w:bCs/>
                <w:sz w:val="20"/>
                <w:szCs w:val="20"/>
              </w:rPr>
              <w:t xml:space="preserve">s for self-evaluation </w:t>
            </w:r>
          </w:p>
          <w:p w14:paraId="6E9686BA" w14:textId="77777777" w:rsidR="007268AD" w:rsidRPr="00B34C92" w:rsidRDefault="007268AD" w:rsidP="004F4010">
            <w:pPr>
              <w:spacing w:line="276" w:lineRule="auto"/>
              <w:rPr>
                <w:rFonts w:ascii="Arial" w:hAnsi="Arial" w:cs="Arial"/>
                <w:b/>
                <w:bCs/>
                <w:sz w:val="20"/>
                <w:szCs w:val="20"/>
              </w:rPr>
            </w:pPr>
            <w:r w:rsidRPr="00B34C92">
              <w:rPr>
                <w:rFonts w:ascii="Arial" w:hAnsi="Arial" w:cs="Arial"/>
                <w:color w:val="000000"/>
                <w:sz w:val="20"/>
                <w:szCs w:val="20"/>
              </w:rPr>
              <w:t>1.2 Leadership of Learning, 1.3 Leadership of Change, 2.2 Curriculum, 2.3 Learning, Teaching &amp; Assessment, 2.4 Personalised Support 3.2 Raising Attainment &amp; Achievement 1.5 Management of resources to improve equity</w:t>
            </w:r>
          </w:p>
        </w:tc>
      </w:tr>
    </w:tbl>
    <w:p w14:paraId="76D6724B" w14:textId="77777777" w:rsidR="007268AD" w:rsidRDefault="007268AD" w:rsidP="007268AD">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760"/>
        <w:gridCol w:w="1976"/>
        <w:gridCol w:w="1212"/>
      </w:tblGrid>
      <w:tr w:rsidR="007268AD" w14:paraId="496874C2" w14:textId="77777777" w:rsidTr="004F4010">
        <w:trPr>
          <w:trHeight w:val="184"/>
        </w:trPr>
        <w:tc>
          <w:tcPr>
            <w:tcW w:w="10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BB05E" w14:textId="77777777" w:rsidR="007268AD" w:rsidRDefault="007268AD" w:rsidP="004F4010">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9C936" w14:textId="77777777" w:rsidR="007268AD" w:rsidRDefault="007268AD" w:rsidP="004F4010">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8E5E6" w14:textId="77777777" w:rsidR="007268AD" w:rsidRDefault="007268AD" w:rsidP="004F4010">
            <w:pPr>
              <w:rPr>
                <w:rFonts w:ascii="Arial" w:hAnsi="Arial" w:cs="Arial"/>
                <w:sz w:val="20"/>
                <w:szCs w:val="20"/>
              </w:rPr>
            </w:pPr>
            <w:r w:rsidRPr="175DE031">
              <w:rPr>
                <w:rFonts w:ascii="Arial" w:hAnsi="Arial" w:cs="Arial"/>
                <w:sz w:val="20"/>
                <w:szCs w:val="20"/>
              </w:rPr>
              <w:t xml:space="preserve">When </w:t>
            </w:r>
          </w:p>
        </w:tc>
      </w:tr>
      <w:tr w:rsidR="007268AD" w14:paraId="17F51DCC" w14:textId="77777777" w:rsidTr="004F4010">
        <w:trPr>
          <w:trHeight w:val="1975"/>
        </w:trPr>
        <w:tc>
          <w:tcPr>
            <w:tcW w:w="10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405E7" w14:textId="77777777" w:rsidR="007268AD" w:rsidRDefault="007268AD" w:rsidP="00C240CA">
            <w:pPr>
              <w:pStyle w:val="NormalWeb"/>
              <w:numPr>
                <w:ilvl w:val="0"/>
                <w:numId w:val="13"/>
              </w:numPr>
              <w:rPr>
                <w:rFonts w:ascii="Arial" w:hAnsi="Arial" w:cs="Arial"/>
                <w:color w:val="000000"/>
                <w:sz w:val="20"/>
                <w:szCs w:val="20"/>
              </w:rPr>
            </w:pPr>
            <w:r>
              <w:rPr>
                <w:rFonts w:ascii="Arial" w:hAnsi="Arial" w:cs="Arial"/>
                <w:color w:val="000000"/>
                <w:sz w:val="20"/>
                <w:szCs w:val="20"/>
              </w:rPr>
              <w:t>Evaluate current practice and resources within Primary 3-7</w:t>
            </w:r>
          </w:p>
          <w:p w14:paraId="7D733712" w14:textId="77777777" w:rsidR="007268AD" w:rsidRPr="002A5513" w:rsidRDefault="007268AD" w:rsidP="00C240CA">
            <w:pPr>
              <w:pStyle w:val="NormalWeb"/>
              <w:numPr>
                <w:ilvl w:val="0"/>
                <w:numId w:val="13"/>
              </w:numPr>
              <w:rPr>
                <w:rFonts w:ascii="Arial" w:hAnsi="Arial" w:cs="Arial"/>
                <w:color w:val="000000"/>
                <w:sz w:val="20"/>
                <w:szCs w:val="20"/>
              </w:rPr>
            </w:pPr>
            <w:r w:rsidRPr="002A5513">
              <w:rPr>
                <w:rFonts w:ascii="Arial" w:hAnsi="Arial" w:cs="Arial"/>
                <w:color w:val="000000"/>
                <w:sz w:val="20"/>
                <w:szCs w:val="20"/>
              </w:rPr>
              <w:t>Access to online recorded training sessions</w:t>
            </w:r>
            <w:r>
              <w:rPr>
                <w:rFonts w:ascii="Arial" w:hAnsi="Arial" w:cs="Arial"/>
                <w:color w:val="000000"/>
                <w:sz w:val="20"/>
                <w:szCs w:val="20"/>
              </w:rPr>
              <w:t xml:space="preserve">, delivery of collegiate training sessions with SAC teacher </w:t>
            </w:r>
            <w:r w:rsidRPr="002A5513">
              <w:rPr>
                <w:rFonts w:ascii="Arial" w:hAnsi="Arial" w:cs="Arial"/>
                <w:color w:val="000000"/>
                <w:sz w:val="20"/>
                <w:szCs w:val="20"/>
              </w:rPr>
              <w:t>or opportunity for school leader to lead or co-host any session with</w:t>
            </w:r>
            <w:r>
              <w:rPr>
                <w:rFonts w:ascii="Arial" w:hAnsi="Arial" w:cs="Arial"/>
                <w:color w:val="000000"/>
                <w:sz w:val="20"/>
                <w:szCs w:val="20"/>
              </w:rPr>
              <w:t xml:space="preserve"> Education manager for literacy. Education manager to attend first few working party sessions to guide group in the effective implementation of EALP</w:t>
            </w:r>
          </w:p>
          <w:p w14:paraId="4814AAAB" w14:textId="77777777" w:rsidR="007268AD" w:rsidRPr="002A5513" w:rsidRDefault="007268AD" w:rsidP="00C240CA">
            <w:pPr>
              <w:pStyle w:val="NormalWeb"/>
              <w:numPr>
                <w:ilvl w:val="0"/>
                <w:numId w:val="13"/>
              </w:numPr>
              <w:rPr>
                <w:rFonts w:ascii="Arial" w:hAnsi="Arial" w:cs="Arial"/>
                <w:color w:val="000000"/>
                <w:sz w:val="20"/>
                <w:szCs w:val="20"/>
              </w:rPr>
            </w:pPr>
            <w:r w:rsidRPr="002A5513">
              <w:rPr>
                <w:rFonts w:ascii="Arial" w:hAnsi="Arial" w:cs="Arial"/>
                <w:color w:val="000000"/>
                <w:sz w:val="20"/>
                <w:szCs w:val="20"/>
              </w:rPr>
              <w:t>Professional learning and support to implement East Ayrshire Literacy approaches to Phonics, Spelling,</w:t>
            </w:r>
          </w:p>
          <w:p w14:paraId="5BE44925" w14:textId="77777777" w:rsidR="007268AD" w:rsidRPr="002A5513" w:rsidRDefault="007268AD" w:rsidP="00C240CA">
            <w:pPr>
              <w:pStyle w:val="NormalWeb"/>
              <w:numPr>
                <w:ilvl w:val="0"/>
                <w:numId w:val="13"/>
              </w:numPr>
              <w:rPr>
                <w:rFonts w:ascii="Arial" w:hAnsi="Arial" w:cs="Arial"/>
                <w:color w:val="000000"/>
                <w:sz w:val="20"/>
                <w:szCs w:val="20"/>
              </w:rPr>
            </w:pPr>
            <w:r w:rsidRPr="002A5513">
              <w:rPr>
                <w:rFonts w:ascii="Arial" w:hAnsi="Arial" w:cs="Arial"/>
                <w:color w:val="000000"/>
                <w:sz w:val="20"/>
                <w:szCs w:val="20"/>
              </w:rPr>
              <w:t>Reading + Daily Writing (Including updated support for phonics/HFW &amp; spelling via SAC OCTOPUS)</w:t>
            </w:r>
          </w:p>
          <w:p w14:paraId="5FD70747" w14:textId="77777777" w:rsidR="007268AD" w:rsidRPr="002A5513" w:rsidRDefault="007268AD" w:rsidP="00C240CA">
            <w:pPr>
              <w:pStyle w:val="NormalWeb"/>
              <w:numPr>
                <w:ilvl w:val="0"/>
                <w:numId w:val="13"/>
              </w:numPr>
              <w:rPr>
                <w:rFonts w:ascii="Arial" w:hAnsi="Arial" w:cs="Arial"/>
                <w:color w:val="000000"/>
                <w:sz w:val="20"/>
                <w:szCs w:val="20"/>
              </w:rPr>
            </w:pPr>
            <w:r w:rsidRPr="002A5513">
              <w:rPr>
                <w:rFonts w:ascii="Arial" w:hAnsi="Arial" w:cs="Arial"/>
                <w:color w:val="000000"/>
                <w:sz w:val="20"/>
                <w:szCs w:val="20"/>
              </w:rPr>
              <w:t>Professional learning and support to implement SAC DEER: Discovering Enjoyment in Effective Reading (all reading comprehension strategies –in one place)</w:t>
            </w:r>
          </w:p>
          <w:p w14:paraId="573F0BC7" w14:textId="77777777" w:rsidR="007268AD" w:rsidRDefault="007268AD" w:rsidP="00C240CA">
            <w:pPr>
              <w:pStyle w:val="NormalWeb"/>
              <w:numPr>
                <w:ilvl w:val="0"/>
                <w:numId w:val="13"/>
              </w:numPr>
              <w:rPr>
                <w:rFonts w:ascii="Arial" w:hAnsi="Arial" w:cs="Arial"/>
                <w:color w:val="000000"/>
                <w:sz w:val="20"/>
                <w:szCs w:val="20"/>
              </w:rPr>
            </w:pPr>
            <w:r w:rsidRPr="002A5513">
              <w:rPr>
                <w:rFonts w:ascii="Arial" w:hAnsi="Arial" w:cs="Arial"/>
                <w:color w:val="000000"/>
                <w:sz w:val="20"/>
                <w:szCs w:val="20"/>
              </w:rPr>
              <w:t>Developing Reading Fluency – developing professional knowledge of how to support the development of fluency and how to assess fluency. Revisit Bug Club training and model how to use as a whole class resource as well as a guided reading resource.</w:t>
            </w:r>
          </w:p>
          <w:p w14:paraId="28B3BB18" w14:textId="77777777" w:rsidR="007268AD" w:rsidRPr="007268AD" w:rsidRDefault="007268AD" w:rsidP="00C240CA">
            <w:pPr>
              <w:pStyle w:val="NormalWeb"/>
              <w:numPr>
                <w:ilvl w:val="0"/>
                <w:numId w:val="13"/>
              </w:numPr>
              <w:rPr>
                <w:rFonts w:ascii="Arial" w:hAnsi="Arial" w:cs="Arial"/>
                <w:color w:val="000000"/>
                <w:sz w:val="20"/>
                <w:szCs w:val="20"/>
              </w:rPr>
            </w:pPr>
            <w:r w:rsidRPr="007268AD">
              <w:rPr>
                <w:rFonts w:ascii="Arial" w:hAnsi="Arial" w:cs="Arial"/>
                <w:color w:val="000000"/>
                <w:sz w:val="20"/>
                <w:szCs w:val="20"/>
              </w:rPr>
              <w:t xml:space="preserve">Professional learning and support to implement how to integrate all aspects of literacy across the week: what does this look like within timetables, planning and how does it link to outdoor learning, digital literacy, DYW and </w:t>
            </w:r>
            <w:r w:rsidRPr="007268AD">
              <w:rPr>
                <w:rFonts w:ascii="Arial" w:hAnsi="Arial" w:cs="Arial"/>
                <w:color w:val="000000"/>
                <w:sz w:val="20"/>
                <w:szCs w:val="20"/>
              </w:rPr>
              <w:lastRenderedPageBreak/>
              <w:t>IDL work. Develop flip charts that are relevant to the non-fiction texts that are being used to support IDL across the curriculum</w:t>
            </w:r>
          </w:p>
          <w:p w14:paraId="121D4D7B" w14:textId="2620DE20" w:rsidR="007268AD" w:rsidRDefault="007268AD" w:rsidP="00C240CA">
            <w:pPr>
              <w:pStyle w:val="NormalWeb"/>
              <w:numPr>
                <w:ilvl w:val="0"/>
                <w:numId w:val="13"/>
              </w:numPr>
              <w:rPr>
                <w:rFonts w:ascii="Arial" w:hAnsi="Arial" w:cs="Arial"/>
                <w:color w:val="000000"/>
                <w:sz w:val="20"/>
                <w:szCs w:val="20"/>
              </w:rPr>
            </w:pPr>
            <w:r w:rsidRPr="002A5513">
              <w:rPr>
                <w:rFonts w:ascii="Arial" w:hAnsi="Arial" w:cs="Arial"/>
                <w:color w:val="000000"/>
                <w:sz w:val="20"/>
                <w:szCs w:val="20"/>
              </w:rPr>
              <w:t>Professional learning and support to implement D.A.R.T.s comprehension- to refresh the teaching of reading strategies.</w:t>
            </w:r>
          </w:p>
          <w:p w14:paraId="55F6435F" w14:textId="41B4BBB0" w:rsidR="00147705" w:rsidRPr="002A5513" w:rsidRDefault="000609CB" w:rsidP="00C240CA">
            <w:pPr>
              <w:pStyle w:val="NormalWeb"/>
              <w:numPr>
                <w:ilvl w:val="0"/>
                <w:numId w:val="13"/>
              </w:numPr>
              <w:rPr>
                <w:rFonts w:ascii="Arial" w:hAnsi="Arial" w:cs="Arial"/>
                <w:color w:val="000000"/>
                <w:sz w:val="20"/>
                <w:szCs w:val="20"/>
              </w:rPr>
            </w:pPr>
            <w:r>
              <w:rPr>
                <w:rFonts w:ascii="Arial" w:hAnsi="Arial" w:cs="Arial"/>
                <w:color w:val="000000"/>
                <w:sz w:val="20"/>
                <w:szCs w:val="20"/>
              </w:rPr>
              <w:t>Targe</w:t>
            </w:r>
            <w:r w:rsidR="00147705">
              <w:rPr>
                <w:rFonts w:ascii="Arial" w:hAnsi="Arial" w:cs="Arial"/>
                <w:color w:val="000000"/>
                <w:sz w:val="20"/>
                <w:szCs w:val="20"/>
              </w:rPr>
              <w:t>ted support groups/boost groups with additional teacher funded through PEF to increase attainment in reading and writing at Primary 4 and 7.</w:t>
            </w:r>
          </w:p>
          <w:p w14:paraId="09321F49" w14:textId="77777777" w:rsidR="007268AD" w:rsidRPr="007268AD" w:rsidRDefault="007268AD" w:rsidP="004F4010">
            <w:pPr>
              <w:pStyle w:val="NormalWeb"/>
              <w:rPr>
                <w:rFonts w:ascii="Arial" w:hAnsi="Arial" w:cs="Arial"/>
                <w:b/>
                <w:color w:val="000000"/>
                <w:sz w:val="20"/>
                <w:szCs w:val="20"/>
                <w:u w:val="single"/>
              </w:rPr>
            </w:pPr>
            <w:r w:rsidRPr="007268AD">
              <w:rPr>
                <w:rFonts w:ascii="Arial" w:hAnsi="Arial" w:cs="Arial"/>
                <w:b/>
                <w:color w:val="000000"/>
                <w:sz w:val="20"/>
                <w:szCs w:val="20"/>
                <w:u w:val="single"/>
              </w:rPr>
              <w:t>Communication Champion Team</w:t>
            </w:r>
          </w:p>
          <w:p w14:paraId="62E6DE74" w14:textId="77777777" w:rsidR="007268AD" w:rsidRPr="002A5513" w:rsidRDefault="007268AD" w:rsidP="004F4010">
            <w:pPr>
              <w:pStyle w:val="NormalWeb"/>
              <w:rPr>
                <w:rFonts w:ascii="Arial" w:hAnsi="Arial" w:cs="Arial"/>
                <w:color w:val="000000"/>
                <w:sz w:val="20"/>
                <w:szCs w:val="20"/>
              </w:rPr>
            </w:pPr>
            <w:r w:rsidRPr="002A5513">
              <w:rPr>
                <w:rFonts w:ascii="Arial" w:hAnsi="Arial" w:cs="Arial"/>
                <w:color w:val="000000"/>
                <w:sz w:val="20"/>
                <w:szCs w:val="20"/>
              </w:rPr>
              <w:t>Access to the support of the Attainment Team’s Speech and Language Therapists to develop language and</w:t>
            </w:r>
            <w:r>
              <w:rPr>
                <w:rFonts w:ascii="Arial" w:hAnsi="Arial" w:cs="Arial"/>
                <w:color w:val="000000"/>
                <w:sz w:val="20"/>
                <w:szCs w:val="20"/>
              </w:rPr>
              <w:t xml:space="preserve"> </w:t>
            </w:r>
            <w:r w:rsidRPr="002A5513">
              <w:rPr>
                <w:rFonts w:ascii="Arial" w:hAnsi="Arial" w:cs="Arial"/>
                <w:color w:val="000000"/>
                <w:sz w:val="20"/>
                <w:szCs w:val="20"/>
              </w:rPr>
              <w:t>communication which support children’s literacy skills. This support is in the form of building the capacity of staff, parents</w:t>
            </w:r>
            <w:r>
              <w:rPr>
                <w:rFonts w:ascii="Arial" w:hAnsi="Arial" w:cs="Arial"/>
                <w:color w:val="000000"/>
                <w:sz w:val="20"/>
                <w:szCs w:val="20"/>
              </w:rPr>
              <w:t xml:space="preserve"> </w:t>
            </w:r>
            <w:r w:rsidRPr="002A5513">
              <w:rPr>
                <w:rFonts w:ascii="Arial" w:hAnsi="Arial" w:cs="Arial"/>
                <w:color w:val="000000"/>
                <w:sz w:val="20"/>
                <w:szCs w:val="20"/>
              </w:rPr>
              <w:t>and the wider community to promote good language and communication.</w:t>
            </w:r>
            <w:r>
              <w:rPr>
                <w:rFonts w:ascii="Arial" w:hAnsi="Arial" w:cs="Arial"/>
                <w:color w:val="000000"/>
                <w:sz w:val="20"/>
                <w:szCs w:val="20"/>
              </w:rPr>
              <w:t xml:space="preserve"> </w:t>
            </w:r>
            <w:r w:rsidRPr="002A5513">
              <w:rPr>
                <w:rFonts w:ascii="Arial" w:hAnsi="Arial" w:cs="Arial"/>
                <w:color w:val="000000"/>
                <w:sz w:val="20"/>
                <w:szCs w:val="20"/>
              </w:rPr>
              <w:t>Access to Listening &amp; Talking Self-Evaluation tools to identify strengths and areas to develop.</w:t>
            </w:r>
            <w:r>
              <w:rPr>
                <w:rFonts w:ascii="Arial" w:hAnsi="Arial" w:cs="Arial"/>
                <w:color w:val="000000"/>
                <w:sz w:val="20"/>
                <w:szCs w:val="20"/>
              </w:rPr>
              <w:t xml:space="preserve"> </w:t>
            </w:r>
            <w:r w:rsidRPr="002A5513">
              <w:rPr>
                <w:rFonts w:ascii="Arial" w:hAnsi="Arial" w:cs="Arial"/>
                <w:color w:val="000000"/>
                <w:sz w:val="20"/>
                <w:szCs w:val="20"/>
              </w:rPr>
              <w:t>Access to CLPL Opportunities - including:</w:t>
            </w:r>
          </w:p>
          <w:p w14:paraId="4DF0E50D" w14:textId="77777777" w:rsidR="007268AD" w:rsidRDefault="007268AD" w:rsidP="00C240CA">
            <w:pPr>
              <w:pStyle w:val="NormalWeb"/>
              <w:numPr>
                <w:ilvl w:val="0"/>
                <w:numId w:val="14"/>
              </w:numPr>
              <w:rPr>
                <w:rFonts w:ascii="Arial" w:hAnsi="Arial" w:cs="Arial"/>
                <w:color w:val="000000"/>
                <w:sz w:val="20"/>
                <w:szCs w:val="20"/>
              </w:rPr>
            </w:pPr>
            <w:r w:rsidRPr="002A5513">
              <w:rPr>
                <w:rFonts w:ascii="Arial" w:hAnsi="Arial" w:cs="Arial"/>
                <w:color w:val="000000"/>
                <w:sz w:val="20"/>
                <w:szCs w:val="20"/>
              </w:rPr>
              <w:t>Teaching Children to Listen/Attention &amp; Listening</w:t>
            </w:r>
          </w:p>
          <w:p w14:paraId="2D90068E" w14:textId="77777777" w:rsidR="007268AD" w:rsidRDefault="007268AD" w:rsidP="00C240CA">
            <w:pPr>
              <w:pStyle w:val="NormalWeb"/>
              <w:numPr>
                <w:ilvl w:val="0"/>
                <w:numId w:val="14"/>
              </w:numPr>
              <w:rPr>
                <w:rFonts w:ascii="Arial" w:hAnsi="Arial" w:cs="Arial"/>
                <w:color w:val="000000"/>
                <w:sz w:val="20"/>
                <w:szCs w:val="20"/>
              </w:rPr>
            </w:pPr>
            <w:r w:rsidRPr="002A5513">
              <w:rPr>
                <w:rFonts w:ascii="Arial" w:hAnsi="Arial" w:cs="Arial"/>
                <w:color w:val="000000"/>
                <w:sz w:val="20"/>
                <w:szCs w:val="20"/>
              </w:rPr>
              <w:t>Phonological Awareness &amp; Speech Sound Development</w:t>
            </w:r>
          </w:p>
          <w:p w14:paraId="09583F78" w14:textId="77777777" w:rsidR="007268AD" w:rsidRDefault="007268AD" w:rsidP="00C240CA">
            <w:pPr>
              <w:pStyle w:val="NormalWeb"/>
              <w:numPr>
                <w:ilvl w:val="0"/>
                <w:numId w:val="14"/>
              </w:numPr>
              <w:rPr>
                <w:rFonts w:ascii="Arial" w:hAnsi="Arial" w:cs="Arial"/>
                <w:color w:val="000000"/>
                <w:sz w:val="20"/>
                <w:szCs w:val="20"/>
              </w:rPr>
            </w:pPr>
            <w:r w:rsidRPr="002A5513">
              <w:rPr>
                <w:rFonts w:ascii="Arial" w:hAnsi="Arial" w:cs="Arial"/>
                <w:color w:val="000000"/>
                <w:sz w:val="20"/>
                <w:szCs w:val="20"/>
              </w:rPr>
              <w:t>Big Talk</w:t>
            </w:r>
          </w:p>
          <w:p w14:paraId="198795D2" w14:textId="77777777" w:rsidR="007268AD" w:rsidRDefault="007268AD" w:rsidP="00C240CA">
            <w:pPr>
              <w:pStyle w:val="NormalWeb"/>
              <w:numPr>
                <w:ilvl w:val="0"/>
                <w:numId w:val="14"/>
              </w:numPr>
              <w:rPr>
                <w:rFonts w:ascii="Arial" w:hAnsi="Arial" w:cs="Arial"/>
                <w:color w:val="000000"/>
                <w:sz w:val="20"/>
                <w:szCs w:val="20"/>
              </w:rPr>
            </w:pPr>
            <w:r w:rsidRPr="002A5513">
              <w:rPr>
                <w:rFonts w:ascii="Arial" w:hAnsi="Arial" w:cs="Arial"/>
                <w:color w:val="000000"/>
                <w:sz w:val="20"/>
                <w:szCs w:val="20"/>
              </w:rPr>
              <w:t>Word Aware</w:t>
            </w:r>
          </w:p>
          <w:p w14:paraId="018B47C0" w14:textId="77777777" w:rsidR="007268AD" w:rsidRDefault="007268AD" w:rsidP="00C240CA">
            <w:pPr>
              <w:pStyle w:val="NormalWeb"/>
              <w:numPr>
                <w:ilvl w:val="0"/>
                <w:numId w:val="14"/>
              </w:numPr>
              <w:rPr>
                <w:rFonts w:ascii="Arial" w:hAnsi="Arial" w:cs="Arial"/>
                <w:color w:val="000000"/>
                <w:sz w:val="20"/>
                <w:szCs w:val="20"/>
              </w:rPr>
            </w:pPr>
            <w:r w:rsidRPr="002A5513">
              <w:rPr>
                <w:rFonts w:ascii="Arial" w:hAnsi="Arial" w:cs="Arial"/>
                <w:color w:val="000000"/>
                <w:sz w:val="20"/>
                <w:szCs w:val="20"/>
              </w:rPr>
              <w:t>Com</w:t>
            </w:r>
            <w:r>
              <w:rPr>
                <w:rFonts w:ascii="Arial" w:hAnsi="Arial" w:cs="Arial"/>
                <w:color w:val="000000"/>
                <w:sz w:val="20"/>
                <w:szCs w:val="20"/>
              </w:rPr>
              <w:t>munication Friendly Environment</w:t>
            </w:r>
          </w:p>
          <w:p w14:paraId="574C358A" w14:textId="77777777" w:rsidR="007268AD" w:rsidRDefault="007268AD" w:rsidP="00C240CA">
            <w:pPr>
              <w:pStyle w:val="NormalWeb"/>
              <w:numPr>
                <w:ilvl w:val="0"/>
                <w:numId w:val="14"/>
              </w:numPr>
              <w:rPr>
                <w:rFonts w:ascii="Arial" w:hAnsi="Arial" w:cs="Arial"/>
                <w:color w:val="000000"/>
                <w:sz w:val="20"/>
                <w:szCs w:val="20"/>
              </w:rPr>
            </w:pPr>
            <w:proofErr w:type="spellStart"/>
            <w:r w:rsidRPr="002A5513">
              <w:rPr>
                <w:rFonts w:ascii="Arial" w:hAnsi="Arial" w:cs="Arial"/>
                <w:color w:val="000000"/>
                <w:sz w:val="20"/>
                <w:szCs w:val="20"/>
              </w:rPr>
              <w:t>TalkBoost</w:t>
            </w:r>
            <w:proofErr w:type="spellEnd"/>
            <w:r w:rsidRPr="002A5513">
              <w:rPr>
                <w:rFonts w:ascii="Arial" w:hAnsi="Arial" w:cs="Arial"/>
                <w:color w:val="000000"/>
                <w:sz w:val="20"/>
                <w:szCs w:val="20"/>
              </w:rPr>
              <w:t xml:space="preserve"> KS1 &amp; </w:t>
            </w:r>
            <w:proofErr w:type="spellStart"/>
            <w:r w:rsidRPr="002A5513">
              <w:rPr>
                <w:rFonts w:ascii="Arial" w:hAnsi="Arial" w:cs="Arial"/>
                <w:color w:val="000000"/>
                <w:sz w:val="20"/>
                <w:szCs w:val="20"/>
              </w:rPr>
              <w:t>TalkBoost</w:t>
            </w:r>
            <w:proofErr w:type="spellEnd"/>
            <w:r w:rsidRPr="002A5513">
              <w:rPr>
                <w:rFonts w:ascii="Arial" w:hAnsi="Arial" w:cs="Arial"/>
                <w:color w:val="000000"/>
                <w:sz w:val="20"/>
                <w:szCs w:val="20"/>
              </w:rPr>
              <w:t xml:space="preserve"> KS2</w:t>
            </w:r>
          </w:p>
          <w:p w14:paraId="21AED018" w14:textId="77777777" w:rsidR="007268AD" w:rsidRDefault="007268AD" w:rsidP="00C240CA">
            <w:pPr>
              <w:pStyle w:val="NormalWeb"/>
              <w:numPr>
                <w:ilvl w:val="0"/>
                <w:numId w:val="14"/>
              </w:numPr>
              <w:rPr>
                <w:rFonts w:ascii="Arial" w:hAnsi="Arial" w:cs="Arial"/>
                <w:color w:val="000000"/>
                <w:sz w:val="20"/>
                <w:szCs w:val="20"/>
              </w:rPr>
            </w:pPr>
            <w:r w:rsidRPr="007268AD">
              <w:rPr>
                <w:rFonts w:ascii="Arial" w:hAnsi="Arial" w:cs="Arial"/>
                <w:color w:val="000000"/>
                <w:sz w:val="20"/>
                <w:szCs w:val="20"/>
              </w:rPr>
              <w:t>Whole school training or access to the CLPL training</w:t>
            </w:r>
            <w:r>
              <w:rPr>
                <w:rFonts w:ascii="Arial" w:hAnsi="Arial" w:cs="Arial"/>
                <w:color w:val="000000"/>
                <w:sz w:val="20"/>
                <w:szCs w:val="20"/>
              </w:rPr>
              <w:t xml:space="preserve">. </w:t>
            </w:r>
            <w:r w:rsidRPr="007268AD">
              <w:rPr>
                <w:rFonts w:ascii="Arial" w:hAnsi="Arial" w:cs="Arial"/>
                <w:color w:val="000000"/>
                <w:sz w:val="20"/>
                <w:szCs w:val="20"/>
              </w:rPr>
              <w:t>PT to attend the CLPL sessions to cascade information t</w:t>
            </w:r>
            <w:r>
              <w:rPr>
                <w:rFonts w:ascii="Arial" w:hAnsi="Arial" w:cs="Arial"/>
                <w:color w:val="000000"/>
                <w:sz w:val="20"/>
                <w:szCs w:val="20"/>
              </w:rPr>
              <w:t>o school team</w:t>
            </w:r>
          </w:p>
          <w:p w14:paraId="4A71E94E" w14:textId="77777777" w:rsidR="007268AD" w:rsidRDefault="007268AD" w:rsidP="00C240CA">
            <w:pPr>
              <w:pStyle w:val="NormalWeb"/>
              <w:numPr>
                <w:ilvl w:val="0"/>
                <w:numId w:val="14"/>
              </w:numPr>
              <w:rPr>
                <w:rFonts w:ascii="Arial" w:hAnsi="Arial" w:cs="Arial"/>
                <w:color w:val="000000"/>
                <w:sz w:val="20"/>
                <w:szCs w:val="20"/>
              </w:rPr>
            </w:pPr>
            <w:r w:rsidRPr="007268AD">
              <w:rPr>
                <w:rFonts w:ascii="Arial" w:hAnsi="Arial" w:cs="Arial"/>
                <w:color w:val="000000"/>
                <w:sz w:val="20"/>
                <w:szCs w:val="20"/>
              </w:rPr>
              <w:t>Plan for 4 twilight CLPL sessions – 1 per term for the lead. At least one follow up session for staff team to engage with CLPL. Time in class to trial approaches.</w:t>
            </w:r>
          </w:p>
          <w:p w14:paraId="0F104535" w14:textId="77777777" w:rsidR="007268AD" w:rsidRPr="007268AD" w:rsidRDefault="007268AD" w:rsidP="00C240CA">
            <w:pPr>
              <w:pStyle w:val="NormalWeb"/>
              <w:numPr>
                <w:ilvl w:val="0"/>
                <w:numId w:val="14"/>
              </w:numPr>
              <w:rPr>
                <w:rFonts w:ascii="Arial" w:hAnsi="Arial" w:cs="Arial"/>
                <w:color w:val="000000"/>
                <w:sz w:val="20"/>
                <w:szCs w:val="20"/>
              </w:rPr>
            </w:pPr>
            <w:r w:rsidRPr="007268AD">
              <w:rPr>
                <w:rFonts w:ascii="Arial" w:hAnsi="Arial" w:cs="Arial"/>
                <w:color w:val="000000"/>
                <w:sz w:val="20"/>
                <w:szCs w:val="20"/>
              </w:rPr>
              <w:t xml:space="preserve">Begin the journey to becoming an EA Communication Friendly Environment (EACFE) by achieving accreditation by ‘opting in’. </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BBCFF" w14:textId="77777777" w:rsidR="007268AD" w:rsidRPr="007268AD" w:rsidRDefault="007268AD" w:rsidP="004F4010">
            <w:pPr>
              <w:pStyle w:val="NormalWeb"/>
              <w:rPr>
                <w:rFonts w:ascii="Arial" w:hAnsi="Arial" w:cs="Arial"/>
                <w:color w:val="000000"/>
                <w:sz w:val="20"/>
                <w:szCs w:val="20"/>
              </w:rPr>
            </w:pPr>
            <w:r>
              <w:rPr>
                <w:rFonts w:ascii="Arial" w:hAnsi="Arial" w:cs="Arial"/>
                <w:color w:val="000000"/>
                <w:sz w:val="20"/>
                <w:szCs w:val="20"/>
              </w:rPr>
              <w:lastRenderedPageBreak/>
              <w:t>DHT, PT, t</w:t>
            </w:r>
            <w:r w:rsidRPr="007268AD">
              <w:rPr>
                <w:rFonts w:ascii="Arial" w:hAnsi="Arial" w:cs="Arial"/>
                <w:color w:val="000000"/>
                <w:sz w:val="20"/>
                <w:szCs w:val="20"/>
              </w:rPr>
              <w:t xml:space="preserve">eaching staff and practitioners, including CAs · Parents/carers and the wider community e.g. at ‘Share the Learning’ sessions. </w:t>
            </w:r>
          </w:p>
          <w:p w14:paraId="54CE6C0F" w14:textId="77777777" w:rsidR="007268AD" w:rsidRDefault="007268AD" w:rsidP="004F4010">
            <w:pPr>
              <w:rPr>
                <w:rFonts w:ascii="Arial" w:hAnsi="Arial" w:cs="Arial"/>
                <w:sz w:val="20"/>
                <w:szCs w:val="20"/>
              </w:rPr>
            </w:pPr>
          </w:p>
          <w:p w14:paraId="0E146B2C" w14:textId="77777777" w:rsidR="007268AD" w:rsidRDefault="007268AD" w:rsidP="004F4010">
            <w:pPr>
              <w:rPr>
                <w:rFonts w:ascii="Arial" w:hAnsi="Arial" w:cs="Arial"/>
                <w:sz w:val="20"/>
                <w:szCs w:val="20"/>
              </w:rPr>
            </w:pPr>
          </w:p>
          <w:p w14:paraId="406023CB" w14:textId="77777777" w:rsidR="007268AD" w:rsidRDefault="007268AD" w:rsidP="004F4010">
            <w:pPr>
              <w:rPr>
                <w:rFonts w:ascii="Arial" w:hAnsi="Arial" w:cs="Arial"/>
                <w:sz w:val="20"/>
                <w:szCs w:val="20"/>
              </w:rPr>
            </w:pPr>
          </w:p>
          <w:p w14:paraId="4349EE0D" w14:textId="77777777" w:rsidR="007268AD" w:rsidRDefault="007268AD" w:rsidP="004F4010">
            <w:pPr>
              <w:rPr>
                <w:rFonts w:ascii="Arial" w:hAnsi="Arial" w:cs="Arial"/>
                <w:sz w:val="20"/>
                <w:szCs w:val="20"/>
              </w:rPr>
            </w:pPr>
          </w:p>
          <w:p w14:paraId="063E3142" w14:textId="77777777" w:rsidR="007268AD" w:rsidRDefault="007268AD" w:rsidP="004F4010">
            <w:pPr>
              <w:rPr>
                <w:rFonts w:ascii="Arial" w:hAnsi="Arial" w:cs="Arial"/>
                <w:sz w:val="20"/>
                <w:szCs w:val="20"/>
              </w:rPr>
            </w:pPr>
          </w:p>
          <w:p w14:paraId="1AF45DDC" w14:textId="77777777" w:rsidR="007268AD" w:rsidRDefault="007268AD" w:rsidP="004F4010">
            <w:pPr>
              <w:rPr>
                <w:rFonts w:ascii="Arial" w:hAnsi="Arial" w:cs="Arial"/>
                <w:sz w:val="20"/>
                <w:szCs w:val="20"/>
              </w:rPr>
            </w:pPr>
          </w:p>
          <w:p w14:paraId="1B85F78F" w14:textId="433A407C" w:rsidR="007268AD" w:rsidRDefault="00147705" w:rsidP="004F4010">
            <w:pPr>
              <w:rPr>
                <w:rFonts w:ascii="Arial" w:hAnsi="Arial" w:cs="Arial"/>
                <w:sz w:val="20"/>
                <w:szCs w:val="20"/>
              </w:rPr>
            </w:pPr>
            <w:r>
              <w:rPr>
                <w:rFonts w:ascii="Arial" w:hAnsi="Arial" w:cs="Arial"/>
                <w:sz w:val="20"/>
                <w:szCs w:val="20"/>
              </w:rPr>
              <w:t>Craig McAllister</w:t>
            </w:r>
          </w:p>
          <w:p w14:paraId="7D76E1BE" w14:textId="77777777" w:rsidR="007268AD" w:rsidRDefault="007268AD" w:rsidP="004F4010">
            <w:pPr>
              <w:rPr>
                <w:rFonts w:ascii="Arial" w:hAnsi="Arial" w:cs="Arial"/>
                <w:sz w:val="20"/>
                <w:szCs w:val="20"/>
              </w:rPr>
            </w:pPr>
          </w:p>
          <w:p w14:paraId="54BF2A16" w14:textId="5222C5C6" w:rsidR="007268AD" w:rsidRDefault="007268AD" w:rsidP="004F4010">
            <w:pPr>
              <w:rPr>
                <w:rFonts w:ascii="Arial" w:hAnsi="Arial" w:cs="Arial"/>
                <w:sz w:val="20"/>
                <w:szCs w:val="20"/>
              </w:rPr>
            </w:pPr>
          </w:p>
          <w:p w14:paraId="1B0A2B87" w14:textId="191AC92E" w:rsidR="00BF0D84" w:rsidRDefault="00BF0D84" w:rsidP="004F4010">
            <w:pPr>
              <w:rPr>
                <w:rFonts w:ascii="Arial" w:hAnsi="Arial" w:cs="Arial"/>
                <w:sz w:val="20"/>
                <w:szCs w:val="20"/>
              </w:rPr>
            </w:pPr>
          </w:p>
          <w:p w14:paraId="33A4A607" w14:textId="5E25DAE0" w:rsidR="00BF0D84" w:rsidRDefault="00BF0D84" w:rsidP="004F4010">
            <w:pPr>
              <w:rPr>
                <w:rFonts w:ascii="Arial" w:hAnsi="Arial" w:cs="Arial"/>
                <w:sz w:val="20"/>
                <w:szCs w:val="20"/>
              </w:rPr>
            </w:pPr>
          </w:p>
          <w:p w14:paraId="6D4AA0E2" w14:textId="662493C2" w:rsidR="00BF0D84" w:rsidRDefault="00BF0D84" w:rsidP="004F4010">
            <w:pPr>
              <w:rPr>
                <w:rFonts w:ascii="Arial" w:hAnsi="Arial" w:cs="Arial"/>
                <w:sz w:val="20"/>
                <w:szCs w:val="20"/>
              </w:rPr>
            </w:pPr>
          </w:p>
          <w:p w14:paraId="244574E3" w14:textId="1CBA97E5" w:rsidR="00BF0D84" w:rsidRDefault="00BF0D84" w:rsidP="004F4010">
            <w:pPr>
              <w:rPr>
                <w:rFonts w:ascii="Arial" w:hAnsi="Arial" w:cs="Arial"/>
                <w:sz w:val="20"/>
                <w:szCs w:val="20"/>
              </w:rPr>
            </w:pPr>
          </w:p>
          <w:p w14:paraId="3D61F639" w14:textId="77777777" w:rsidR="00BF0D84" w:rsidRDefault="00BF0D84" w:rsidP="004F4010">
            <w:pPr>
              <w:rPr>
                <w:rFonts w:ascii="Arial" w:hAnsi="Arial" w:cs="Arial"/>
                <w:sz w:val="20"/>
                <w:szCs w:val="20"/>
              </w:rPr>
            </w:pPr>
          </w:p>
          <w:p w14:paraId="44BE75C5" w14:textId="77777777" w:rsidR="007268AD" w:rsidRDefault="007268AD" w:rsidP="004F4010">
            <w:pPr>
              <w:rPr>
                <w:rFonts w:ascii="Arial" w:hAnsi="Arial" w:cs="Arial"/>
                <w:sz w:val="20"/>
                <w:szCs w:val="20"/>
              </w:rPr>
            </w:pPr>
            <w:r>
              <w:rPr>
                <w:rFonts w:ascii="Arial" w:hAnsi="Arial" w:cs="Arial"/>
                <w:sz w:val="20"/>
                <w:szCs w:val="20"/>
              </w:rPr>
              <w:t>DHT, PT and working party</w:t>
            </w:r>
          </w:p>
          <w:p w14:paraId="59B8CFFF" w14:textId="77777777" w:rsidR="007268AD" w:rsidRDefault="007268AD" w:rsidP="004F4010">
            <w:pPr>
              <w:rPr>
                <w:rFonts w:ascii="Arial" w:hAnsi="Arial" w:cs="Arial"/>
                <w:sz w:val="20"/>
                <w:szCs w:val="20"/>
              </w:rPr>
            </w:pPr>
          </w:p>
          <w:p w14:paraId="221043C7" w14:textId="77777777" w:rsidR="007268AD" w:rsidRDefault="007268AD" w:rsidP="004F4010">
            <w:pPr>
              <w:rPr>
                <w:rFonts w:ascii="Arial" w:hAnsi="Arial" w:cs="Arial"/>
                <w:sz w:val="20"/>
                <w:szCs w:val="20"/>
              </w:rPr>
            </w:pPr>
          </w:p>
          <w:p w14:paraId="488E982C" w14:textId="77777777" w:rsidR="00BF0D84" w:rsidRDefault="007268AD" w:rsidP="004F4010">
            <w:pPr>
              <w:rPr>
                <w:rFonts w:ascii="Arial" w:hAnsi="Arial" w:cs="Arial"/>
                <w:color w:val="000000"/>
                <w:sz w:val="20"/>
                <w:szCs w:val="20"/>
              </w:rPr>
            </w:pPr>
            <w:proofErr w:type="spellStart"/>
            <w:r w:rsidRPr="002A5513">
              <w:rPr>
                <w:rFonts w:ascii="Arial" w:hAnsi="Arial" w:cs="Arial"/>
                <w:color w:val="000000"/>
                <w:sz w:val="20"/>
                <w:szCs w:val="20"/>
              </w:rPr>
              <w:t>ariana.Thompson</w:t>
            </w:r>
            <w:proofErr w:type="spellEnd"/>
          </w:p>
          <w:p w14:paraId="6504F079" w14:textId="59590E83" w:rsidR="007268AD" w:rsidRPr="00361D95" w:rsidRDefault="007268AD" w:rsidP="004F4010">
            <w:pPr>
              <w:rPr>
                <w:rFonts w:ascii="Arial" w:hAnsi="Arial" w:cs="Arial"/>
                <w:sz w:val="20"/>
                <w:szCs w:val="20"/>
              </w:rPr>
            </w:pPr>
            <w:r w:rsidRPr="002A5513">
              <w:rPr>
                <w:rFonts w:ascii="Arial" w:hAnsi="Arial" w:cs="Arial"/>
                <w:color w:val="000000"/>
                <w:sz w:val="20"/>
                <w:szCs w:val="20"/>
              </w:rPr>
              <w:t>@aapct.scot.nhs.uk</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B5EE8" w14:textId="77777777" w:rsidR="007268AD" w:rsidRDefault="00147705" w:rsidP="004F4010">
            <w:pPr>
              <w:rPr>
                <w:rFonts w:ascii="Arial" w:hAnsi="Arial" w:cs="Arial"/>
                <w:sz w:val="20"/>
                <w:szCs w:val="20"/>
              </w:rPr>
            </w:pPr>
            <w:r>
              <w:rPr>
                <w:rFonts w:ascii="Arial" w:hAnsi="Arial" w:cs="Arial"/>
                <w:sz w:val="20"/>
                <w:szCs w:val="20"/>
              </w:rPr>
              <w:lastRenderedPageBreak/>
              <w:t>May 2024</w:t>
            </w:r>
          </w:p>
          <w:p w14:paraId="6137B3E1" w14:textId="77777777" w:rsidR="00FF1412" w:rsidRDefault="00FF1412" w:rsidP="004F4010">
            <w:pPr>
              <w:rPr>
                <w:rFonts w:ascii="Arial" w:hAnsi="Arial" w:cs="Arial"/>
                <w:sz w:val="20"/>
                <w:szCs w:val="20"/>
              </w:rPr>
            </w:pPr>
          </w:p>
          <w:p w14:paraId="286DA69C" w14:textId="77777777" w:rsidR="00FF1412" w:rsidRDefault="00FF1412" w:rsidP="004F4010">
            <w:pPr>
              <w:rPr>
                <w:rFonts w:ascii="Arial" w:hAnsi="Arial" w:cs="Arial"/>
                <w:sz w:val="20"/>
                <w:szCs w:val="20"/>
              </w:rPr>
            </w:pPr>
          </w:p>
          <w:p w14:paraId="0CA11EEF" w14:textId="77777777" w:rsidR="00FF1412" w:rsidRDefault="00FF1412" w:rsidP="004F4010">
            <w:pPr>
              <w:rPr>
                <w:rFonts w:ascii="Arial" w:hAnsi="Arial" w:cs="Arial"/>
                <w:sz w:val="20"/>
                <w:szCs w:val="20"/>
              </w:rPr>
            </w:pPr>
          </w:p>
          <w:p w14:paraId="17A0F9F3" w14:textId="77777777" w:rsidR="00FF1412" w:rsidRDefault="00FF1412" w:rsidP="004F4010">
            <w:pPr>
              <w:rPr>
                <w:rFonts w:ascii="Arial" w:hAnsi="Arial" w:cs="Arial"/>
                <w:sz w:val="20"/>
                <w:szCs w:val="20"/>
              </w:rPr>
            </w:pPr>
          </w:p>
          <w:p w14:paraId="26C74DAD" w14:textId="77777777" w:rsidR="00FF1412" w:rsidRDefault="000609CB" w:rsidP="004F4010">
            <w:pPr>
              <w:rPr>
                <w:rFonts w:ascii="Arial" w:hAnsi="Arial" w:cs="Arial"/>
                <w:sz w:val="20"/>
                <w:szCs w:val="20"/>
              </w:rPr>
            </w:pPr>
            <w:r>
              <w:rPr>
                <w:rFonts w:ascii="Arial" w:hAnsi="Arial" w:cs="Arial"/>
                <w:sz w:val="20"/>
                <w:szCs w:val="20"/>
              </w:rPr>
              <w:t xml:space="preserve">Feb </w:t>
            </w:r>
            <w:proofErr w:type="spellStart"/>
            <w:r>
              <w:rPr>
                <w:rFonts w:ascii="Arial" w:hAnsi="Arial" w:cs="Arial"/>
                <w:sz w:val="20"/>
                <w:szCs w:val="20"/>
              </w:rPr>
              <w:t>inservice</w:t>
            </w:r>
            <w:proofErr w:type="spellEnd"/>
            <w:r>
              <w:rPr>
                <w:rFonts w:ascii="Arial" w:hAnsi="Arial" w:cs="Arial"/>
                <w:sz w:val="20"/>
                <w:szCs w:val="20"/>
              </w:rPr>
              <w:t xml:space="preserve"> day</w:t>
            </w:r>
          </w:p>
          <w:p w14:paraId="0D03566C" w14:textId="77777777" w:rsidR="000609CB" w:rsidRDefault="000609CB" w:rsidP="004F4010">
            <w:pPr>
              <w:rPr>
                <w:rFonts w:ascii="Arial" w:hAnsi="Arial" w:cs="Arial"/>
                <w:sz w:val="20"/>
                <w:szCs w:val="20"/>
              </w:rPr>
            </w:pPr>
          </w:p>
          <w:p w14:paraId="5EFCA5CA" w14:textId="77777777" w:rsidR="000609CB" w:rsidRDefault="000609CB" w:rsidP="004F4010">
            <w:pPr>
              <w:rPr>
                <w:rFonts w:ascii="Arial" w:hAnsi="Arial" w:cs="Arial"/>
                <w:sz w:val="20"/>
                <w:szCs w:val="20"/>
              </w:rPr>
            </w:pPr>
          </w:p>
          <w:p w14:paraId="4A781476" w14:textId="739349F4" w:rsidR="000609CB" w:rsidRDefault="000609CB" w:rsidP="004F4010">
            <w:pPr>
              <w:rPr>
                <w:rFonts w:ascii="Arial" w:hAnsi="Arial" w:cs="Arial"/>
                <w:sz w:val="20"/>
                <w:szCs w:val="20"/>
              </w:rPr>
            </w:pPr>
          </w:p>
          <w:p w14:paraId="71881E73" w14:textId="68305BB3" w:rsidR="000609CB" w:rsidRDefault="000609CB" w:rsidP="004F4010">
            <w:pPr>
              <w:rPr>
                <w:rFonts w:ascii="Arial" w:hAnsi="Arial" w:cs="Arial"/>
                <w:sz w:val="20"/>
                <w:szCs w:val="20"/>
              </w:rPr>
            </w:pPr>
          </w:p>
          <w:p w14:paraId="223ABDE4" w14:textId="0CEF2953" w:rsidR="000609CB" w:rsidRDefault="000609CB" w:rsidP="004F4010">
            <w:pPr>
              <w:rPr>
                <w:rFonts w:ascii="Arial" w:hAnsi="Arial" w:cs="Arial"/>
                <w:sz w:val="20"/>
                <w:szCs w:val="20"/>
              </w:rPr>
            </w:pPr>
          </w:p>
          <w:p w14:paraId="4E1117FD" w14:textId="70BD29CA" w:rsidR="000609CB" w:rsidRDefault="000609CB" w:rsidP="004F4010">
            <w:pPr>
              <w:rPr>
                <w:rFonts w:ascii="Arial" w:hAnsi="Arial" w:cs="Arial"/>
                <w:sz w:val="20"/>
                <w:szCs w:val="20"/>
              </w:rPr>
            </w:pPr>
          </w:p>
          <w:p w14:paraId="23F9117C" w14:textId="4A09180A" w:rsidR="000609CB" w:rsidRDefault="000609CB" w:rsidP="004F4010">
            <w:pPr>
              <w:rPr>
                <w:rFonts w:ascii="Arial" w:hAnsi="Arial" w:cs="Arial"/>
                <w:sz w:val="20"/>
                <w:szCs w:val="20"/>
              </w:rPr>
            </w:pPr>
          </w:p>
          <w:p w14:paraId="59EC02B6" w14:textId="74D552DF" w:rsidR="000609CB" w:rsidRDefault="000609CB" w:rsidP="004F4010">
            <w:pPr>
              <w:rPr>
                <w:rFonts w:ascii="Arial" w:hAnsi="Arial" w:cs="Arial"/>
                <w:sz w:val="20"/>
                <w:szCs w:val="20"/>
              </w:rPr>
            </w:pPr>
          </w:p>
          <w:p w14:paraId="36D93DFB" w14:textId="644CEEC8" w:rsidR="000609CB" w:rsidRDefault="000609CB" w:rsidP="004F4010">
            <w:pPr>
              <w:rPr>
                <w:rFonts w:ascii="Arial" w:hAnsi="Arial" w:cs="Arial"/>
                <w:sz w:val="20"/>
                <w:szCs w:val="20"/>
              </w:rPr>
            </w:pPr>
          </w:p>
          <w:p w14:paraId="7671662A" w14:textId="61A52960" w:rsidR="000609CB" w:rsidRDefault="000609CB" w:rsidP="004F4010">
            <w:pPr>
              <w:rPr>
                <w:rFonts w:ascii="Arial" w:hAnsi="Arial" w:cs="Arial"/>
                <w:sz w:val="20"/>
                <w:szCs w:val="20"/>
              </w:rPr>
            </w:pPr>
            <w:r>
              <w:rPr>
                <w:rFonts w:ascii="Arial" w:hAnsi="Arial" w:cs="Arial"/>
                <w:sz w:val="20"/>
                <w:szCs w:val="20"/>
              </w:rPr>
              <w:t>March 2024</w:t>
            </w:r>
          </w:p>
          <w:p w14:paraId="18313785" w14:textId="59A0DAE8" w:rsidR="000609CB" w:rsidRDefault="000609CB" w:rsidP="004F4010">
            <w:pPr>
              <w:rPr>
                <w:rFonts w:ascii="Arial" w:hAnsi="Arial" w:cs="Arial"/>
                <w:sz w:val="20"/>
                <w:szCs w:val="20"/>
              </w:rPr>
            </w:pPr>
          </w:p>
          <w:p w14:paraId="0AFAD0CC" w14:textId="5986408E" w:rsidR="000609CB" w:rsidRDefault="000609CB" w:rsidP="004F4010">
            <w:pPr>
              <w:rPr>
                <w:rFonts w:ascii="Arial" w:hAnsi="Arial" w:cs="Arial"/>
                <w:sz w:val="20"/>
                <w:szCs w:val="20"/>
              </w:rPr>
            </w:pPr>
          </w:p>
          <w:p w14:paraId="0E677A74" w14:textId="260E9E71" w:rsidR="000609CB" w:rsidRDefault="000609CB" w:rsidP="004F4010">
            <w:pPr>
              <w:rPr>
                <w:rFonts w:ascii="Arial" w:hAnsi="Arial" w:cs="Arial"/>
                <w:sz w:val="20"/>
                <w:szCs w:val="20"/>
              </w:rPr>
            </w:pPr>
          </w:p>
          <w:p w14:paraId="19E12D05" w14:textId="4178155F" w:rsidR="000609CB" w:rsidRDefault="000609CB" w:rsidP="004F4010">
            <w:pPr>
              <w:rPr>
                <w:rFonts w:ascii="Arial" w:hAnsi="Arial" w:cs="Arial"/>
                <w:sz w:val="20"/>
                <w:szCs w:val="20"/>
              </w:rPr>
            </w:pPr>
          </w:p>
          <w:p w14:paraId="36D8C12B" w14:textId="54E8BDEB" w:rsidR="000609CB" w:rsidRDefault="000609CB" w:rsidP="004F4010">
            <w:pPr>
              <w:rPr>
                <w:rFonts w:ascii="Arial" w:hAnsi="Arial" w:cs="Arial"/>
                <w:sz w:val="20"/>
                <w:szCs w:val="20"/>
              </w:rPr>
            </w:pPr>
          </w:p>
          <w:p w14:paraId="7FCAD482" w14:textId="2026C1F5" w:rsidR="000609CB" w:rsidRDefault="000609CB" w:rsidP="004F4010">
            <w:pPr>
              <w:rPr>
                <w:rFonts w:ascii="Arial" w:hAnsi="Arial" w:cs="Arial"/>
                <w:sz w:val="20"/>
                <w:szCs w:val="20"/>
              </w:rPr>
            </w:pPr>
          </w:p>
          <w:p w14:paraId="09EBA874" w14:textId="1A1DA405" w:rsidR="000609CB" w:rsidRDefault="000609CB" w:rsidP="004F4010">
            <w:pPr>
              <w:rPr>
                <w:rFonts w:ascii="Arial" w:hAnsi="Arial" w:cs="Arial"/>
                <w:sz w:val="20"/>
                <w:szCs w:val="20"/>
              </w:rPr>
            </w:pPr>
            <w:r>
              <w:rPr>
                <w:rFonts w:ascii="Arial" w:hAnsi="Arial" w:cs="Arial"/>
                <w:sz w:val="20"/>
                <w:szCs w:val="20"/>
              </w:rPr>
              <w:t>May 2024</w:t>
            </w:r>
          </w:p>
          <w:p w14:paraId="098A413B" w14:textId="6DBEC428" w:rsidR="000609CB" w:rsidRPr="00361D95" w:rsidRDefault="000609CB" w:rsidP="004F4010">
            <w:pPr>
              <w:rPr>
                <w:rFonts w:ascii="Arial" w:hAnsi="Arial" w:cs="Arial"/>
                <w:sz w:val="20"/>
                <w:szCs w:val="20"/>
              </w:rPr>
            </w:pPr>
          </w:p>
        </w:tc>
      </w:tr>
    </w:tbl>
    <w:p w14:paraId="2FF00B48" w14:textId="15C2A95F" w:rsidR="00B05604" w:rsidRDefault="00B05604">
      <w:pPr>
        <w:spacing w:after="200" w:line="276" w:lineRule="auto"/>
      </w:pPr>
    </w:p>
    <w:tbl>
      <w:tblPr>
        <w:tblStyle w:val="TableGrid"/>
        <w:tblW w:w="13892" w:type="dxa"/>
        <w:tblInd w:w="137" w:type="dxa"/>
        <w:tblLook w:val="04A0" w:firstRow="1" w:lastRow="0" w:firstColumn="1" w:lastColumn="0" w:noHBand="0" w:noVBand="1"/>
      </w:tblPr>
      <w:tblGrid>
        <w:gridCol w:w="7513"/>
        <w:gridCol w:w="3376"/>
        <w:gridCol w:w="1728"/>
        <w:gridCol w:w="1275"/>
      </w:tblGrid>
      <w:tr w:rsidR="00A8752F" w:rsidRPr="00854BFD" w14:paraId="2D0FBAD8" w14:textId="77777777" w:rsidTr="004F4010">
        <w:trPr>
          <w:trHeight w:val="490"/>
        </w:trPr>
        <w:tc>
          <w:tcPr>
            <w:tcW w:w="7513" w:type="dxa"/>
            <w:hideMark/>
          </w:tcPr>
          <w:p w14:paraId="3155EC7B" w14:textId="77777777" w:rsidR="00A8752F" w:rsidRPr="00863205" w:rsidRDefault="00A8752F" w:rsidP="004F4010">
            <w:pPr>
              <w:rPr>
                <w:rFonts w:ascii="Arial" w:hAnsi="Arial" w:cs="Arial"/>
                <w:sz w:val="20"/>
                <w:szCs w:val="20"/>
              </w:rPr>
            </w:pPr>
            <w:r w:rsidRPr="00863205">
              <w:rPr>
                <w:rFonts w:ascii="Arial" w:hAnsi="Arial" w:cs="Arial"/>
                <w:bCs/>
                <w:sz w:val="20"/>
                <w:szCs w:val="20"/>
              </w:rPr>
              <w:t xml:space="preserve">PEF - </w:t>
            </w:r>
            <w:r w:rsidRPr="00863205">
              <w:rPr>
                <w:rFonts w:ascii="Arial" w:hAnsi="Arial" w:cs="Arial"/>
                <w:sz w:val="20"/>
                <w:szCs w:val="20"/>
              </w:rPr>
              <w:t>What actions are required to reach the desired outcome?</w:t>
            </w:r>
          </w:p>
        </w:tc>
        <w:tc>
          <w:tcPr>
            <w:tcW w:w="3376" w:type="dxa"/>
            <w:hideMark/>
          </w:tcPr>
          <w:p w14:paraId="485DEA26" w14:textId="77777777" w:rsidR="00A8752F" w:rsidRPr="00863205" w:rsidRDefault="00A8752F" w:rsidP="004F4010">
            <w:pPr>
              <w:rPr>
                <w:rFonts w:ascii="Arial" w:hAnsi="Arial" w:cs="Arial"/>
                <w:sz w:val="20"/>
                <w:szCs w:val="20"/>
              </w:rPr>
            </w:pPr>
            <w:r w:rsidRPr="00863205">
              <w:rPr>
                <w:rFonts w:ascii="Arial" w:hAnsi="Arial" w:cs="Arial"/>
                <w:bCs/>
                <w:sz w:val="20"/>
                <w:szCs w:val="20"/>
              </w:rPr>
              <w:t>Desired outcome and impact data</w:t>
            </w:r>
            <w:r>
              <w:rPr>
                <w:rFonts w:ascii="Arial" w:hAnsi="Arial" w:cs="Arial"/>
                <w:bCs/>
                <w:sz w:val="20"/>
                <w:szCs w:val="20"/>
              </w:rPr>
              <w:t xml:space="preserve"> / </w:t>
            </w:r>
            <w:r w:rsidRPr="00AF2F39">
              <w:rPr>
                <w:rFonts w:ascii="Arial" w:hAnsi="Arial" w:cs="Arial"/>
                <w:bCs/>
                <w:sz w:val="20"/>
                <w:szCs w:val="20"/>
              </w:rPr>
              <w:t>evidence</w:t>
            </w:r>
            <w:r w:rsidRPr="00863205">
              <w:rPr>
                <w:rFonts w:ascii="Arial" w:hAnsi="Arial" w:cs="Arial"/>
                <w:bCs/>
                <w:sz w:val="20"/>
                <w:szCs w:val="20"/>
              </w:rPr>
              <w:t xml:space="preserve"> that will be collected to track impact</w:t>
            </w:r>
          </w:p>
        </w:tc>
        <w:tc>
          <w:tcPr>
            <w:tcW w:w="1728" w:type="dxa"/>
            <w:hideMark/>
          </w:tcPr>
          <w:p w14:paraId="55EC87E0" w14:textId="77777777" w:rsidR="00A8752F" w:rsidRPr="00863205" w:rsidRDefault="00A8752F" w:rsidP="004F4010">
            <w:pPr>
              <w:rPr>
                <w:rFonts w:ascii="Arial" w:hAnsi="Arial" w:cs="Arial"/>
                <w:sz w:val="20"/>
                <w:szCs w:val="20"/>
              </w:rPr>
            </w:pPr>
            <w:r w:rsidRPr="00863205">
              <w:rPr>
                <w:rFonts w:ascii="Arial" w:hAnsi="Arial" w:cs="Arial"/>
                <w:bCs/>
                <w:sz w:val="20"/>
                <w:szCs w:val="20"/>
              </w:rPr>
              <w:t>Who</w:t>
            </w:r>
          </w:p>
        </w:tc>
        <w:tc>
          <w:tcPr>
            <w:tcW w:w="1275" w:type="dxa"/>
            <w:hideMark/>
          </w:tcPr>
          <w:p w14:paraId="6E256E92" w14:textId="77777777" w:rsidR="00A8752F" w:rsidRPr="00863205" w:rsidRDefault="00A8752F" w:rsidP="004F4010">
            <w:pPr>
              <w:rPr>
                <w:rFonts w:ascii="Arial" w:hAnsi="Arial" w:cs="Arial"/>
                <w:sz w:val="20"/>
                <w:szCs w:val="20"/>
              </w:rPr>
            </w:pPr>
            <w:r w:rsidRPr="00863205">
              <w:rPr>
                <w:rFonts w:ascii="Arial" w:hAnsi="Arial" w:cs="Arial"/>
                <w:bCs/>
                <w:sz w:val="20"/>
                <w:szCs w:val="20"/>
              </w:rPr>
              <w:t>When</w:t>
            </w:r>
          </w:p>
        </w:tc>
      </w:tr>
      <w:tr w:rsidR="00A8752F" w:rsidRPr="00854BFD" w14:paraId="11D993BC" w14:textId="77777777" w:rsidTr="004F4010">
        <w:trPr>
          <w:trHeight w:val="841"/>
        </w:trPr>
        <w:tc>
          <w:tcPr>
            <w:tcW w:w="7513" w:type="dxa"/>
            <w:hideMark/>
          </w:tcPr>
          <w:p w14:paraId="36CBF375" w14:textId="77777777" w:rsidR="00A8752F" w:rsidRDefault="001E6C25" w:rsidP="00C240CA">
            <w:pPr>
              <w:pStyle w:val="ListParagraph"/>
              <w:numPr>
                <w:ilvl w:val="0"/>
                <w:numId w:val="19"/>
              </w:numPr>
              <w:rPr>
                <w:rFonts w:ascii="Arial" w:hAnsi="Arial" w:cs="Arial"/>
                <w:sz w:val="20"/>
                <w:szCs w:val="20"/>
              </w:rPr>
            </w:pPr>
            <w:r>
              <w:rPr>
                <w:rFonts w:ascii="Arial" w:hAnsi="Arial" w:cs="Arial"/>
                <w:sz w:val="20"/>
                <w:szCs w:val="20"/>
              </w:rPr>
              <w:t>Ensuring equity across all areas of literacy by delivering high quality learning experiences</w:t>
            </w:r>
          </w:p>
          <w:p w14:paraId="6B9A1B0A" w14:textId="77777777" w:rsidR="001E6C25" w:rsidRDefault="001E6C25" w:rsidP="00C240CA">
            <w:pPr>
              <w:pStyle w:val="ListParagraph"/>
              <w:numPr>
                <w:ilvl w:val="0"/>
                <w:numId w:val="19"/>
              </w:numPr>
              <w:rPr>
                <w:rFonts w:ascii="Arial" w:hAnsi="Arial" w:cs="Arial"/>
                <w:sz w:val="20"/>
                <w:szCs w:val="20"/>
              </w:rPr>
            </w:pPr>
            <w:r>
              <w:rPr>
                <w:rFonts w:ascii="Arial" w:hAnsi="Arial" w:cs="Arial"/>
                <w:sz w:val="20"/>
                <w:szCs w:val="20"/>
              </w:rPr>
              <w:t>Boost groups for children who may have barriers to learning</w:t>
            </w:r>
          </w:p>
          <w:p w14:paraId="67C83F77" w14:textId="77777777" w:rsidR="001E6C25" w:rsidRDefault="001E6C25" w:rsidP="00C240CA">
            <w:pPr>
              <w:pStyle w:val="ListParagraph"/>
              <w:numPr>
                <w:ilvl w:val="0"/>
                <w:numId w:val="19"/>
              </w:numPr>
              <w:rPr>
                <w:rFonts w:ascii="Arial" w:hAnsi="Arial" w:cs="Arial"/>
                <w:sz w:val="20"/>
                <w:szCs w:val="20"/>
              </w:rPr>
            </w:pPr>
            <w:r>
              <w:rPr>
                <w:rFonts w:ascii="Arial" w:hAnsi="Arial" w:cs="Arial"/>
                <w:sz w:val="20"/>
                <w:szCs w:val="20"/>
              </w:rPr>
              <w:t>Appropriate support and resources to ensure we reduce the poverty related attainment gap</w:t>
            </w:r>
          </w:p>
          <w:p w14:paraId="041D88F3" w14:textId="77777777" w:rsidR="001E6C25" w:rsidRDefault="001E6C25" w:rsidP="00C240CA">
            <w:pPr>
              <w:pStyle w:val="ListParagraph"/>
              <w:numPr>
                <w:ilvl w:val="0"/>
                <w:numId w:val="19"/>
              </w:numPr>
              <w:rPr>
                <w:rFonts w:ascii="Arial" w:hAnsi="Arial" w:cs="Arial"/>
                <w:sz w:val="20"/>
                <w:szCs w:val="20"/>
              </w:rPr>
            </w:pPr>
            <w:r>
              <w:rPr>
                <w:rFonts w:ascii="Arial" w:hAnsi="Arial" w:cs="Arial"/>
                <w:sz w:val="20"/>
                <w:szCs w:val="20"/>
              </w:rPr>
              <w:lastRenderedPageBreak/>
              <w:t>Support for homework</w:t>
            </w:r>
          </w:p>
          <w:p w14:paraId="5AF889AC" w14:textId="77777777" w:rsidR="00042540" w:rsidRDefault="00042540" w:rsidP="00C240CA">
            <w:pPr>
              <w:pStyle w:val="ListParagraph"/>
              <w:numPr>
                <w:ilvl w:val="0"/>
                <w:numId w:val="19"/>
              </w:numPr>
              <w:rPr>
                <w:rFonts w:ascii="Arial" w:hAnsi="Arial" w:cs="Arial"/>
                <w:sz w:val="20"/>
                <w:szCs w:val="20"/>
              </w:rPr>
            </w:pPr>
            <w:r>
              <w:rPr>
                <w:rFonts w:ascii="Arial" w:hAnsi="Arial" w:cs="Arial"/>
                <w:sz w:val="20"/>
                <w:szCs w:val="20"/>
              </w:rPr>
              <w:t>Ensuring all children meet their targets with literacy</w:t>
            </w:r>
          </w:p>
          <w:p w14:paraId="16D5DB17" w14:textId="77777777" w:rsidR="00042540" w:rsidRDefault="00042540" w:rsidP="00C240CA">
            <w:pPr>
              <w:pStyle w:val="ListParagraph"/>
              <w:numPr>
                <w:ilvl w:val="0"/>
                <w:numId w:val="19"/>
              </w:numPr>
              <w:rPr>
                <w:rFonts w:ascii="Arial" w:hAnsi="Arial" w:cs="Arial"/>
                <w:sz w:val="20"/>
                <w:szCs w:val="20"/>
              </w:rPr>
            </w:pPr>
            <w:r>
              <w:rPr>
                <w:rFonts w:ascii="Arial" w:hAnsi="Arial" w:cs="Arial"/>
                <w:sz w:val="20"/>
                <w:szCs w:val="20"/>
              </w:rPr>
              <w:t>Use of PEF funded teacher and CA’s to allow for focused support in Pr4 and Pr7 to increase attainment in Literacy.</w:t>
            </w:r>
          </w:p>
          <w:p w14:paraId="01365720" w14:textId="77777777" w:rsidR="002E0691" w:rsidRDefault="002E0691" w:rsidP="00C240CA">
            <w:pPr>
              <w:pStyle w:val="ListParagraph"/>
              <w:numPr>
                <w:ilvl w:val="0"/>
                <w:numId w:val="19"/>
              </w:numPr>
              <w:rPr>
                <w:rFonts w:ascii="Arial" w:hAnsi="Arial" w:cs="Arial"/>
                <w:sz w:val="20"/>
                <w:szCs w:val="20"/>
              </w:rPr>
            </w:pPr>
            <w:r>
              <w:rPr>
                <w:rFonts w:ascii="Arial" w:hAnsi="Arial" w:cs="Arial"/>
                <w:sz w:val="20"/>
                <w:szCs w:val="20"/>
              </w:rPr>
              <w:t xml:space="preserve">Purchasing </w:t>
            </w:r>
            <w:proofErr w:type="spellStart"/>
            <w:r>
              <w:rPr>
                <w:rFonts w:ascii="Arial" w:hAnsi="Arial" w:cs="Arial"/>
                <w:sz w:val="20"/>
                <w:szCs w:val="20"/>
              </w:rPr>
              <w:t>Nessy</w:t>
            </w:r>
            <w:proofErr w:type="spellEnd"/>
            <w:r>
              <w:rPr>
                <w:rFonts w:ascii="Arial" w:hAnsi="Arial" w:cs="Arial"/>
                <w:sz w:val="20"/>
                <w:szCs w:val="20"/>
              </w:rPr>
              <w:t xml:space="preserve"> and Sum dog as interventions to raise attainment</w:t>
            </w:r>
          </w:p>
          <w:p w14:paraId="4F7FC836" w14:textId="5B9E3AE5" w:rsidR="002E0691" w:rsidRPr="001E6C25" w:rsidRDefault="002E0691" w:rsidP="00C240CA">
            <w:pPr>
              <w:pStyle w:val="ListParagraph"/>
              <w:numPr>
                <w:ilvl w:val="0"/>
                <w:numId w:val="19"/>
              </w:numPr>
              <w:rPr>
                <w:rFonts w:ascii="Arial" w:hAnsi="Arial" w:cs="Arial"/>
                <w:sz w:val="20"/>
                <w:szCs w:val="20"/>
              </w:rPr>
            </w:pPr>
            <w:r>
              <w:rPr>
                <w:rFonts w:ascii="Arial" w:hAnsi="Arial" w:cs="Arial"/>
                <w:sz w:val="20"/>
                <w:szCs w:val="20"/>
              </w:rPr>
              <w:t>Five minute box interventions with trained CA to allow pupils access to support to improve literacy skill.</w:t>
            </w:r>
          </w:p>
        </w:tc>
        <w:tc>
          <w:tcPr>
            <w:tcW w:w="3376" w:type="dxa"/>
            <w:hideMark/>
          </w:tcPr>
          <w:p w14:paraId="514921A1" w14:textId="77777777" w:rsidR="001D790C" w:rsidRDefault="001D790C" w:rsidP="001D790C">
            <w:pPr>
              <w:rPr>
                <w:rFonts w:ascii="Arial" w:hAnsi="Arial" w:cs="Arial"/>
                <w:sz w:val="20"/>
                <w:szCs w:val="20"/>
              </w:rPr>
            </w:pPr>
            <w:r>
              <w:rPr>
                <w:rFonts w:ascii="Arial" w:hAnsi="Arial" w:cs="Arial"/>
                <w:sz w:val="20"/>
                <w:szCs w:val="20"/>
              </w:rPr>
              <w:lastRenderedPageBreak/>
              <w:t>Increase school attendance to a school average of 87%</w:t>
            </w:r>
          </w:p>
          <w:p w14:paraId="74308DFD" w14:textId="12F30B91" w:rsidR="00A8752F" w:rsidRPr="00854BFD" w:rsidRDefault="001D790C" w:rsidP="001D790C">
            <w:r>
              <w:rPr>
                <w:rFonts w:ascii="Arial" w:hAnsi="Arial" w:cs="Arial"/>
                <w:sz w:val="20"/>
                <w:szCs w:val="20"/>
              </w:rPr>
              <w:t xml:space="preserve">Increased attainment in literacy. 80% of learners making good or </w:t>
            </w:r>
            <w:r>
              <w:rPr>
                <w:rFonts w:ascii="Arial" w:hAnsi="Arial" w:cs="Arial"/>
                <w:sz w:val="20"/>
                <w:szCs w:val="20"/>
              </w:rPr>
              <w:lastRenderedPageBreak/>
              <w:t>very good progress to their next level of attainment</w:t>
            </w:r>
          </w:p>
        </w:tc>
        <w:tc>
          <w:tcPr>
            <w:tcW w:w="1728" w:type="dxa"/>
            <w:hideMark/>
          </w:tcPr>
          <w:p w14:paraId="2EC71B94" w14:textId="77777777" w:rsidR="001D790C" w:rsidRDefault="001D790C" w:rsidP="001D790C">
            <w:p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lastRenderedPageBreak/>
              <w:t>HT</w:t>
            </w:r>
            <w:r>
              <w:rPr>
                <w:rFonts w:ascii="Arial" w:hAnsi="Arial" w:cs="Arial"/>
                <w:color w:val="000000"/>
                <w:sz w:val="20"/>
                <w:szCs w:val="20"/>
                <w:lang w:eastAsia="en-GB"/>
              </w:rPr>
              <w:t>,</w:t>
            </w:r>
            <w:r w:rsidRPr="00154187">
              <w:rPr>
                <w:rFonts w:ascii="Arial" w:hAnsi="Arial" w:cs="Arial"/>
                <w:color w:val="000000"/>
                <w:sz w:val="20"/>
                <w:szCs w:val="20"/>
                <w:lang w:eastAsia="en-GB"/>
              </w:rPr>
              <w:t xml:space="preserve"> DHT</w:t>
            </w:r>
            <w:r>
              <w:rPr>
                <w:rFonts w:ascii="Arial" w:hAnsi="Arial" w:cs="Arial"/>
                <w:color w:val="000000"/>
                <w:sz w:val="20"/>
                <w:szCs w:val="20"/>
                <w:lang w:eastAsia="en-GB"/>
              </w:rPr>
              <w:t>,</w:t>
            </w:r>
            <w:r w:rsidRPr="00154187">
              <w:rPr>
                <w:rFonts w:ascii="Arial" w:hAnsi="Arial" w:cs="Arial"/>
                <w:color w:val="000000"/>
                <w:sz w:val="20"/>
                <w:szCs w:val="20"/>
                <w:lang w:eastAsia="en-GB"/>
              </w:rPr>
              <w:t xml:space="preserve"> PTs</w:t>
            </w:r>
            <w:r>
              <w:rPr>
                <w:rFonts w:ascii="Arial" w:hAnsi="Arial" w:cs="Arial"/>
                <w:color w:val="000000"/>
                <w:sz w:val="20"/>
                <w:szCs w:val="20"/>
                <w:lang w:eastAsia="en-GB"/>
              </w:rPr>
              <w:t>,</w:t>
            </w:r>
          </w:p>
          <w:p w14:paraId="5EA3993C" w14:textId="77777777" w:rsidR="001D790C" w:rsidRDefault="001D790C" w:rsidP="001D790C">
            <w:p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lastRenderedPageBreak/>
              <w:t>Literacy working party,</w:t>
            </w:r>
          </w:p>
          <w:p w14:paraId="1A13A6E3" w14:textId="3215C89A" w:rsidR="001D790C" w:rsidRDefault="001D790C" w:rsidP="001D790C">
            <w:pPr>
              <w:spacing w:before="100" w:beforeAutospacing="1" w:after="100" w:afterAutospacing="1"/>
              <w:rPr>
                <w:rFonts w:ascii="Arial" w:hAnsi="Arial" w:cs="Arial"/>
                <w:color w:val="000000"/>
                <w:sz w:val="20"/>
                <w:szCs w:val="20"/>
                <w:lang w:eastAsia="en-GB"/>
              </w:rPr>
            </w:pPr>
            <w:r w:rsidRPr="00154187">
              <w:rPr>
                <w:rFonts w:ascii="Arial" w:hAnsi="Arial" w:cs="Arial"/>
                <w:color w:val="000000"/>
                <w:sz w:val="20"/>
                <w:szCs w:val="20"/>
                <w:lang w:eastAsia="en-GB"/>
              </w:rPr>
              <w:t xml:space="preserve">Teaching staff </w:t>
            </w:r>
            <w:r>
              <w:rPr>
                <w:rFonts w:ascii="Arial" w:hAnsi="Arial" w:cs="Arial"/>
                <w:color w:val="000000"/>
                <w:sz w:val="20"/>
                <w:szCs w:val="20"/>
                <w:lang w:eastAsia="en-GB"/>
              </w:rPr>
              <w:t xml:space="preserve"> and CA’s,</w:t>
            </w:r>
          </w:p>
          <w:p w14:paraId="08BD80F5" w14:textId="332BA297" w:rsidR="001D790C" w:rsidRPr="00154187" w:rsidRDefault="001D790C" w:rsidP="001D790C">
            <w:pPr>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Cool Learners</w:t>
            </w:r>
          </w:p>
          <w:p w14:paraId="05C422F7" w14:textId="77777777" w:rsidR="00A8752F" w:rsidRPr="00854BFD" w:rsidRDefault="00A8752F" w:rsidP="004F4010"/>
        </w:tc>
        <w:tc>
          <w:tcPr>
            <w:tcW w:w="1275" w:type="dxa"/>
            <w:hideMark/>
          </w:tcPr>
          <w:p w14:paraId="507E218A" w14:textId="0DDC9BA6" w:rsidR="00A8752F" w:rsidRPr="001D790C" w:rsidRDefault="001D790C" w:rsidP="004F4010">
            <w:pPr>
              <w:rPr>
                <w:rFonts w:ascii="Arial" w:hAnsi="Arial" w:cs="Arial"/>
                <w:sz w:val="20"/>
                <w:szCs w:val="20"/>
              </w:rPr>
            </w:pPr>
            <w:r>
              <w:rPr>
                <w:rFonts w:ascii="Arial" w:hAnsi="Arial" w:cs="Arial"/>
                <w:sz w:val="20"/>
                <w:szCs w:val="20"/>
              </w:rPr>
              <w:lastRenderedPageBreak/>
              <w:t>May 2024</w:t>
            </w:r>
          </w:p>
        </w:tc>
      </w:tr>
    </w:tbl>
    <w:p w14:paraId="63055CA6" w14:textId="77777777" w:rsidR="00A8752F" w:rsidRDefault="00A8752F" w:rsidP="00A8752F">
      <w:pPr>
        <w:rPr>
          <w:rFonts w:ascii="Arial" w:hAnsi="Arial" w:cs="Arial"/>
          <w:i/>
          <w:iCs/>
          <w:sz w:val="18"/>
          <w:szCs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A8752F" w14:paraId="44CFC8AD" w14:textId="77777777" w:rsidTr="004F4010">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045D6" w14:textId="77777777" w:rsidR="00A8752F" w:rsidRPr="00A8752F" w:rsidRDefault="00A8752F" w:rsidP="004F4010">
            <w:pPr>
              <w:rPr>
                <w:rFonts w:ascii="Arial" w:hAnsi="Arial" w:cs="Arial"/>
                <w:b/>
                <w:sz w:val="20"/>
                <w:szCs w:val="20"/>
              </w:rPr>
            </w:pPr>
            <w:r w:rsidRPr="00A8752F">
              <w:rPr>
                <w:rFonts w:ascii="Arial" w:hAnsi="Arial" w:cs="Arial"/>
                <w:b/>
                <w:sz w:val="20"/>
                <w:szCs w:val="20"/>
              </w:rPr>
              <w:t xml:space="preserve">Evidence of Impact against outcomes for learners </w:t>
            </w:r>
          </w:p>
          <w:p w14:paraId="24A3C57D" w14:textId="77777777" w:rsidR="00A8752F" w:rsidRDefault="00A8752F" w:rsidP="004F4010">
            <w:pPr>
              <w:rPr>
                <w:rFonts w:ascii="Arial" w:hAnsi="Arial" w:cs="Arial"/>
                <w:sz w:val="20"/>
                <w:szCs w:val="20"/>
              </w:rPr>
            </w:pPr>
          </w:p>
          <w:p w14:paraId="0FDDCEAC" w14:textId="43C2B8C7" w:rsidR="00A8752F" w:rsidRPr="00A8752F" w:rsidRDefault="00A8752F" w:rsidP="00C240CA">
            <w:pPr>
              <w:pStyle w:val="ListParagraph"/>
              <w:numPr>
                <w:ilvl w:val="0"/>
                <w:numId w:val="15"/>
              </w:numPr>
              <w:rPr>
                <w:rFonts w:ascii="Arial" w:hAnsi="Arial" w:cs="Arial"/>
                <w:color w:val="000000"/>
                <w:sz w:val="20"/>
                <w:szCs w:val="20"/>
              </w:rPr>
            </w:pPr>
            <w:r w:rsidRPr="00A8752F">
              <w:rPr>
                <w:rFonts w:ascii="Arial" w:hAnsi="Arial" w:cs="Arial"/>
                <w:color w:val="000000"/>
                <w:sz w:val="20"/>
                <w:szCs w:val="20"/>
              </w:rPr>
              <w:t xml:space="preserve">Using appropriate and effective assessment approaches to help inform teacher judgements. A focus on on-going/daily </w:t>
            </w:r>
            <w:proofErr w:type="spellStart"/>
            <w:r w:rsidRPr="00A8752F">
              <w:rPr>
                <w:rFonts w:ascii="Arial" w:hAnsi="Arial" w:cs="Arial"/>
                <w:color w:val="000000"/>
                <w:sz w:val="20"/>
                <w:szCs w:val="20"/>
              </w:rPr>
              <w:t>AiFL</w:t>
            </w:r>
            <w:proofErr w:type="spellEnd"/>
            <w:r w:rsidRPr="00A8752F">
              <w:rPr>
                <w:rFonts w:ascii="Arial" w:hAnsi="Arial" w:cs="Arial"/>
                <w:color w:val="000000"/>
                <w:sz w:val="20"/>
                <w:szCs w:val="20"/>
              </w:rPr>
              <w:t xml:space="preserve"> approaches to assessment and feedback to learners to establish areas of strength, gaps and next steps. </w:t>
            </w:r>
          </w:p>
          <w:p w14:paraId="453B87D7" w14:textId="6C184D84" w:rsidR="00A8752F" w:rsidRPr="00A8752F" w:rsidRDefault="00A8752F" w:rsidP="00C240CA">
            <w:pPr>
              <w:pStyle w:val="ListParagraph"/>
              <w:numPr>
                <w:ilvl w:val="0"/>
                <w:numId w:val="15"/>
              </w:numPr>
              <w:rPr>
                <w:rFonts w:ascii="Arial" w:hAnsi="Arial" w:cs="Arial"/>
                <w:sz w:val="20"/>
                <w:szCs w:val="20"/>
              </w:rPr>
            </w:pPr>
            <w:r w:rsidRPr="00A8752F">
              <w:rPr>
                <w:rFonts w:ascii="Arial" w:hAnsi="Arial" w:cs="Arial"/>
                <w:color w:val="000000"/>
                <w:sz w:val="20"/>
                <w:szCs w:val="20"/>
              </w:rPr>
              <w:t>Regular assessments for Phonics &amp; Spelling provided withi</w:t>
            </w:r>
            <w:r w:rsidR="00042540">
              <w:rPr>
                <w:rFonts w:ascii="Arial" w:hAnsi="Arial" w:cs="Arial"/>
                <w:color w:val="000000"/>
                <w:sz w:val="20"/>
                <w:szCs w:val="20"/>
              </w:rPr>
              <w:t xml:space="preserve">n the EALP and </w:t>
            </w:r>
            <w:r w:rsidRPr="00A8752F">
              <w:rPr>
                <w:rFonts w:ascii="Arial" w:hAnsi="Arial" w:cs="Arial"/>
                <w:color w:val="000000"/>
                <w:sz w:val="20"/>
                <w:szCs w:val="20"/>
              </w:rPr>
              <w:t>Dictated sentences at Stag</w:t>
            </w:r>
            <w:r>
              <w:rPr>
                <w:rFonts w:ascii="Arial" w:hAnsi="Arial" w:cs="Arial"/>
                <w:color w:val="000000"/>
                <w:sz w:val="20"/>
                <w:szCs w:val="20"/>
              </w:rPr>
              <w:t xml:space="preserve">e One, Stage Two, Stage Three </w:t>
            </w:r>
          </w:p>
          <w:p w14:paraId="75E0A46D" w14:textId="77777777" w:rsidR="00A8752F" w:rsidRPr="00A8752F" w:rsidRDefault="00A8752F" w:rsidP="00C240CA">
            <w:pPr>
              <w:pStyle w:val="ListParagraph"/>
              <w:numPr>
                <w:ilvl w:val="0"/>
                <w:numId w:val="15"/>
              </w:numPr>
              <w:rPr>
                <w:rFonts w:ascii="Arial" w:hAnsi="Arial" w:cs="Arial"/>
                <w:sz w:val="20"/>
                <w:szCs w:val="20"/>
              </w:rPr>
            </w:pPr>
            <w:r w:rsidRPr="00A8752F">
              <w:rPr>
                <w:rFonts w:ascii="Arial" w:hAnsi="Arial" w:cs="Arial"/>
                <w:color w:val="000000"/>
                <w:sz w:val="20"/>
                <w:szCs w:val="20"/>
              </w:rPr>
              <w:t>Assessing reading comprehension at P2/P3 (and even P4) may not highlight the most com</w:t>
            </w:r>
            <w:r>
              <w:rPr>
                <w:rFonts w:ascii="Arial" w:hAnsi="Arial" w:cs="Arial"/>
                <w:color w:val="000000"/>
                <w:sz w:val="20"/>
                <w:szCs w:val="20"/>
              </w:rPr>
              <w:t>mon areas of reading difficulty</w:t>
            </w:r>
          </w:p>
          <w:p w14:paraId="77DEF418" w14:textId="77777777" w:rsidR="00A8752F" w:rsidRPr="00A8752F" w:rsidRDefault="00A8752F" w:rsidP="00C240CA">
            <w:pPr>
              <w:pStyle w:val="ListParagraph"/>
              <w:numPr>
                <w:ilvl w:val="0"/>
                <w:numId w:val="15"/>
              </w:numPr>
              <w:rPr>
                <w:rFonts w:ascii="Arial" w:hAnsi="Arial" w:cs="Arial"/>
                <w:sz w:val="20"/>
                <w:szCs w:val="20"/>
              </w:rPr>
            </w:pPr>
            <w:r>
              <w:rPr>
                <w:rFonts w:ascii="Arial" w:hAnsi="Arial" w:cs="Arial"/>
                <w:color w:val="000000"/>
                <w:sz w:val="20"/>
                <w:szCs w:val="20"/>
              </w:rPr>
              <w:t xml:space="preserve">Increased effectiveness of </w:t>
            </w:r>
            <w:r w:rsidRPr="00A8752F">
              <w:rPr>
                <w:rFonts w:ascii="Arial" w:hAnsi="Arial" w:cs="Arial"/>
                <w:color w:val="000000"/>
                <w:sz w:val="20"/>
                <w:szCs w:val="20"/>
              </w:rPr>
              <w:t>decoding skills and fluency</w:t>
            </w:r>
          </w:p>
          <w:p w14:paraId="2D7E67A8" w14:textId="77777777" w:rsidR="00A8752F" w:rsidRPr="00A8752F" w:rsidRDefault="00A8752F" w:rsidP="00C240CA">
            <w:pPr>
              <w:pStyle w:val="ListParagraph"/>
              <w:numPr>
                <w:ilvl w:val="0"/>
                <w:numId w:val="15"/>
              </w:numPr>
              <w:rPr>
                <w:rFonts w:ascii="Arial" w:hAnsi="Arial" w:cs="Arial"/>
                <w:sz w:val="20"/>
                <w:szCs w:val="20"/>
              </w:rPr>
            </w:pPr>
            <w:r>
              <w:rPr>
                <w:rFonts w:ascii="Arial" w:hAnsi="Arial" w:cs="Arial"/>
                <w:color w:val="000000"/>
                <w:sz w:val="20"/>
                <w:szCs w:val="20"/>
              </w:rPr>
              <w:t xml:space="preserve">reading fluency assessments to </w:t>
            </w:r>
            <w:r w:rsidRPr="00A8752F">
              <w:rPr>
                <w:rFonts w:ascii="Arial" w:hAnsi="Arial" w:cs="Arial"/>
                <w:color w:val="000000"/>
                <w:sz w:val="20"/>
                <w:szCs w:val="20"/>
              </w:rPr>
              <w:t>me</w:t>
            </w:r>
            <w:r>
              <w:rPr>
                <w:rFonts w:ascii="Arial" w:hAnsi="Arial" w:cs="Arial"/>
                <w:color w:val="000000"/>
                <w:sz w:val="20"/>
                <w:szCs w:val="20"/>
              </w:rPr>
              <w:t>asured and track</w:t>
            </w:r>
            <w:r w:rsidRPr="00A8752F">
              <w:rPr>
                <w:rFonts w:ascii="Arial" w:hAnsi="Arial" w:cs="Arial"/>
                <w:color w:val="000000"/>
                <w:sz w:val="20"/>
                <w:szCs w:val="20"/>
              </w:rPr>
              <w:t xml:space="preserve"> using the Reading Progress tool </w:t>
            </w:r>
            <w:r>
              <w:rPr>
                <w:rFonts w:ascii="Arial" w:hAnsi="Arial" w:cs="Arial"/>
                <w:color w:val="000000"/>
                <w:sz w:val="20"/>
                <w:szCs w:val="20"/>
              </w:rPr>
              <w:t>on Microsoft Teams</w:t>
            </w:r>
          </w:p>
          <w:p w14:paraId="0AD64404" w14:textId="77777777" w:rsidR="00A8752F" w:rsidRPr="00A8752F" w:rsidRDefault="00A8752F" w:rsidP="00C240CA">
            <w:pPr>
              <w:pStyle w:val="ListParagraph"/>
              <w:numPr>
                <w:ilvl w:val="0"/>
                <w:numId w:val="15"/>
              </w:numPr>
              <w:rPr>
                <w:rFonts w:ascii="Arial" w:hAnsi="Arial" w:cs="Arial"/>
                <w:sz w:val="20"/>
                <w:szCs w:val="20"/>
              </w:rPr>
            </w:pPr>
            <w:r w:rsidRPr="00A8752F">
              <w:rPr>
                <w:rFonts w:ascii="Arial" w:hAnsi="Arial" w:cs="Arial"/>
                <w:color w:val="000000"/>
                <w:sz w:val="20"/>
                <w:szCs w:val="20"/>
              </w:rPr>
              <w:t xml:space="preserve">EAC Literacy Assessment Tools for Reading, Writing, Listening &amp; </w:t>
            </w:r>
            <w:r>
              <w:rPr>
                <w:rFonts w:ascii="Arial" w:hAnsi="Arial" w:cs="Arial"/>
                <w:color w:val="000000"/>
                <w:sz w:val="20"/>
                <w:szCs w:val="20"/>
              </w:rPr>
              <w:t>Talking</w:t>
            </w:r>
          </w:p>
          <w:p w14:paraId="0FD6CD79" w14:textId="77777777" w:rsidR="00A8752F" w:rsidRPr="00A8752F" w:rsidRDefault="00A8752F" w:rsidP="00C240CA">
            <w:pPr>
              <w:pStyle w:val="ListParagraph"/>
              <w:numPr>
                <w:ilvl w:val="0"/>
                <w:numId w:val="15"/>
              </w:numPr>
              <w:rPr>
                <w:rFonts w:ascii="Arial" w:hAnsi="Arial" w:cs="Arial"/>
                <w:sz w:val="20"/>
                <w:szCs w:val="20"/>
              </w:rPr>
            </w:pPr>
            <w:r w:rsidRPr="00A8752F">
              <w:rPr>
                <w:rFonts w:ascii="Arial" w:hAnsi="Arial" w:cs="Arial"/>
                <w:color w:val="000000"/>
                <w:sz w:val="20"/>
                <w:szCs w:val="20"/>
              </w:rPr>
              <w:t>High Quality assessments created as part of the Planning, Learning, Teaching, Assessment cycle</w:t>
            </w:r>
          </w:p>
          <w:p w14:paraId="2DF9F3DA" w14:textId="5C17BBF5" w:rsidR="00A8752F" w:rsidRPr="00346C09" w:rsidRDefault="00A8752F"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Phonological Awareness assessment tool: who to assess, based on ELLAT data for new P1 children, how to use the data and how to support gaps in phonological awareness. Use this assessment to identify gaps in phonological awareness for older pupils with literacy difficulties</w:t>
            </w:r>
          </w:p>
          <w:p w14:paraId="431834D8" w14:textId="77777777" w:rsidR="00A8752F" w:rsidRPr="00346C09" w:rsidRDefault="00A8752F"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 xml:space="preserve">Using appropriate and effective collection of data to support increased pace and challenge or to identify when a learner needs support </w:t>
            </w:r>
          </w:p>
          <w:p w14:paraId="0B138293" w14:textId="43F1C2D2" w:rsidR="00A8752F" w:rsidRPr="00346C09" w:rsidRDefault="00A8752F"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Staff survey of confidence in delivering Reading, Writing, phonics and grammar</w:t>
            </w:r>
          </w:p>
          <w:p w14:paraId="36B1238B" w14:textId="77777777" w:rsidR="00346C09" w:rsidRPr="00346C09" w:rsidRDefault="00346C09"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 xml:space="preserve">A focus on on-going/daily </w:t>
            </w:r>
            <w:proofErr w:type="spellStart"/>
            <w:r w:rsidRPr="00346C09">
              <w:rPr>
                <w:rFonts w:ascii="Arial" w:hAnsi="Arial" w:cs="Arial"/>
                <w:color w:val="000000"/>
                <w:sz w:val="20"/>
                <w:szCs w:val="20"/>
              </w:rPr>
              <w:t>AiFL</w:t>
            </w:r>
            <w:proofErr w:type="spellEnd"/>
            <w:r w:rsidRPr="00346C09">
              <w:rPr>
                <w:rFonts w:ascii="Arial" w:hAnsi="Arial" w:cs="Arial"/>
                <w:color w:val="000000"/>
                <w:sz w:val="20"/>
                <w:szCs w:val="20"/>
              </w:rPr>
              <w:t xml:space="preserve"> approaches to assessment and feedback to learners to establish areas of strength, gaps and next steps. e.g. use of oral word warm up sentence activities at the start of literacy lessons ·</w:t>
            </w:r>
          </w:p>
          <w:p w14:paraId="76262F44" w14:textId="77777777" w:rsidR="00346C09" w:rsidRPr="00346C09" w:rsidRDefault="00346C09"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 xml:space="preserve">Listening and Talking </w:t>
            </w:r>
            <w:r>
              <w:rPr>
                <w:rFonts w:ascii="Arial" w:hAnsi="Arial" w:cs="Arial"/>
                <w:color w:val="000000"/>
                <w:sz w:val="20"/>
                <w:szCs w:val="20"/>
              </w:rPr>
              <w:t xml:space="preserve">Assessment tools and rubrics. </w:t>
            </w:r>
            <w:r w:rsidRPr="00346C09">
              <w:rPr>
                <w:rFonts w:ascii="Arial" w:hAnsi="Arial" w:cs="Arial"/>
                <w:color w:val="000000"/>
                <w:sz w:val="20"/>
                <w:szCs w:val="20"/>
              </w:rPr>
              <w:t>Learners can co-construct the success criteria for differen</w:t>
            </w:r>
            <w:r>
              <w:rPr>
                <w:rFonts w:ascii="Arial" w:hAnsi="Arial" w:cs="Arial"/>
                <w:color w:val="000000"/>
                <w:sz w:val="20"/>
                <w:szCs w:val="20"/>
              </w:rPr>
              <w:t>t types of talk and listening</w:t>
            </w:r>
          </w:p>
          <w:p w14:paraId="2CCBBABF" w14:textId="3D0B50C3" w:rsidR="00346C09" w:rsidRPr="00346C09" w:rsidRDefault="00346C09"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Learners can self and peer assess their work effectively using appropriate language/terminology and can identify strengths and areas for improvement.</w:t>
            </w:r>
          </w:p>
          <w:p w14:paraId="4FF1A822" w14:textId="77777777" w:rsidR="00A8752F" w:rsidRPr="00346C09" w:rsidRDefault="00A8752F"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 xml:space="preserve">Staff Self-Evaluation Tool for Reading </w:t>
            </w:r>
          </w:p>
          <w:p w14:paraId="6E441468" w14:textId="0AF40F0A" w:rsidR="00A8752F" w:rsidRPr="00A8752F" w:rsidRDefault="00A8752F" w:rsidP="00C240CA">
            <w:pPr>
              <w:pStyle w:val="ListParagraph"/>
              <w:numPr>
                <w:ilvl w:val="0"/>
                <w:numId w:val="15"/>
              </w:numPr>
              <w:rPr>
                <w:rFonts w:ascii="Arial" w:hAnsi="Arial" w:cs="Arial"/>
                <w:sz w:val="20"/>
                <w:szCs w:val="20"/>
              </w:rPr>
            </w:pPr>
            <w:r w:rsidRPr="00346C09">
              <w:rPr>
                <w:rFonts w:ascii="Arial" w:hAnsi="Arial" w:cs="Arial"/>
                <w:color w:val="000000"/>
                <w:sz w:val="20"/>
                <w:szCs w:val="20"/>
              </w:rPr>
              <w:t>Pupil surveys: confidence and enjoyment.</w:t>
            </w:r>
          </w:p>
        </w:tc>
      </w:tr>
    </w:tbl>
    <w:p w14:paraId="19813614" w14:textId="3A6CF235" w:rsidR="007268AD" w:rsidRDefault="007268AD">
      <w:pPr>
        <w:spacing w:after="200" w:line="276" w:lineRule="auto"/>
      </w:pPr>
    </w:p>
    <w:p w14:paraId="0094AC55" w14:textId="7EBFCF72" w:rsidR="007268AD" w:rsidRDefault="007268AD">
      <w:pPr>
        <w:spacing w:after="200" w:line="276" w:lineRule="auto"/>
      </w:pPr>
    </w:p>
    <w:p w14:paraId="1F864EEA" w14:textId="77777777" w:rsidR="00004510" w:rsidRDefault="00004510">
      <w:pPr>
        <w:spacing w:after="200" w:line="276" w:lineRule="auto"/>
      </w:pPr>
    </w:p>
    <w:p w14:paraId="4061E32A" w14:textId="0B52F773" w:rsidR="007268AD" w:rsidRDefault="007268AD">
      <w:pPr>
        <w:spacing w:after="200" w:line="276" w:lineRule="auto"/>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004510" w14:paraId="3DD13B5E" w14:textId="77777777" w:rsidTr="00A824AC">
        <w:trPr>
          <w:trHeight w:val="501"/>
        </w:trPr>
        <w:tc>
          <w:tcPr>
            <w:tcW w:w="2996" w:type="dxa"/>
            <w:tcBorders>
              <w:top w:val="single" w:sz="4" w:space="0" w:color="auto"/>
              <w:left w:val="single" w:sz="4" w:space="0" w:color="auto"/>
              <w:bottom w:val="single" w:sz="4" w:space="0" w:color="auto"/>
              <w:right w:val="single" w:sz="4" w:space="0" w:color="auto"/>
            </w:tcBorders>
            <w:hideMark/>
          </w:tcPr>
          <w:p w14:paraId="4C8B7C92" w14:textId="77777777" w:rsidR="00004510" w:rsidRDefault="00004510" w:rsidP="004F401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1E36C408" w14:textId="77777777" w:rsidR="00004510" w:rsidRDefault="00004510" w:rsidP="004F401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FFFF00"/>
          </w:tcPr>
          <w:p w14:paraId="3ADEA32D" w14:textId="1A3AFF28" w:rsidR="00004510" w:rsidRPr="00C54852" w:rsidRDefault="00004510" w:rsidP="00004510">
            <w:pPr>
              <w:spacing w:line="276" w:lineRule="auto"/>
              <w:rPr>
                <w:rFonts w:ascii="Arial" w:hAnsi="Arial" w:cs="Arial"/>
              </w:rPr>
            </w:pPr>
            <w:r w:rsidRPr="00C54852">
              <w:rPr>
                <w:rFonts w:ascii="Arial" w:hAnsi="Arial" w:cs="Arial"/>
              </w:rPr>
              <w:t>To provide all learners with the opportunity to develop digital skills to meet current</w:t>
            </w:r>
            <w:r>
              <w:rPr>
                <w:rFonts w:ascii="Arial" w:hAnsi="Arial" w:cs="Arial"/>
              </w:rPr>
              <w:t xml:space="preserve"> </w:t>
            </w:r>
            <w:r w:rsidRPr="00C54852">
              <w:rPr>
                <w:rFonts w:ascii="Arial" w:hAnsi="Arial" w:cs="Arial"/>
              </w:rPr>
              <w:t>and future gaps in emerging technologies</w:t>
            </w:r>
          </w:p>
          <w:p w14:paraId="0A26CF0A" w14:textId="77777777" w:rsidR="00004510" w:rsidRPr="00C54852" w:rsidRDefault="00004510" w:rsidP="00004510">
            <w:pPr>
              <w:spacing w:line="276" w:lineRule="auto"/>
              <w:rPr>
                <w:rFonts w:ascii="Arial" w:hAnsi="Arial" w:cs="Arial"/>
              </w:rPr>
            </w:pPr>
            <w:r>
              <w:rPr>
                <w:rFonts w:ascii="Arial" w:hAnsi="Arial" w:cs="Arial"/>
              </w:rPr>
              <w:t>80</w:t>
            </w:r>
            <w:r w:rsidRPr="00C54852">
              <w:rPr>
                <w:rFonts w:ascii="Arial" w:hAnsi="Arial" w:cs="Arial"/>
              </w:rPr>
              <w:t xml:space="preserve">% of all children will engage in Microsoft Teams </w:t>
            </w:r>
          </w:p>
          <w:p w14:paraId="0DE1765F" w14:textId="77777777" w:rsidR="00004510" w:rsidRDefault="00004510" w:rsidP="00004510">
            <w:pPr>
              <w:spacing w:line="276" w:lineRule="auto"/>
              <w:rPr>
                <w:rFonts w:ascii="Arial" w:hAnsi="Arial" w:cs="Arial"/>
              </w:rPr>
            </w:pPr>
            <w:r w:rsidRPr="00C54852">
              <w:rPr>
                <w:rFonts w:ascii="Arial" w:hAnsi="Arial" w:cs="Arial"/>
              </w:rPr>
              <w:t>100% of staff and pupils will access Glow</w:t>
            </w:r>
            <w:r>
              <w:rPr>
                <w:rFonts w:ascii="Arial" w:hAnsi="Arial" w:cs="Arial"/>
              </w:rPr>
              <w:t>, Glow blogs, YouTube</w:t>
            </w:r>
            <w:r w:rsidRPr="00C54852">
              <w:rPr>
                <w:rFonts w:ascii="Arial" w:hAnsi="Arial" w:cs="Arial"/>
              </w:rPr>
              <w:t xml:space="preserve"> and Glow emails</w:t>
            </w:r>
          </w:p>
          <w:p w14:paraId="1D86D5C8" w14:textId="77777777" w:rsidR="00004510" w:rsidRPr="00A824AC" w:rsidRDefault="00004510" w:rsidP="00004510">
            <w:pPr>
              <w:spacing w:line="276" w:lineRule="auto"/>
              <w:rPr>
                <w:rFonts w:ascii="Arial" w:hAnsi="Arial" w:cs="Arial"/>
                <w:color w:val="FFFF00"/>
              </w:rPr>
            </w:pPr>
            <w:r>
              <w:rPr>
                <w:rFonts w:ascii="Arial" w:hAnsi="Arial" w:cs="Arial"/>
              </w:rPr>
              <w:t>100% of staff and pupils will access Promethean boards to support the learning environment</w:t>
            </w:r>
          </w:p>
          <w:p w14:paraId="360B3C53" w14:textId="5614B0D2" w:rsidR="00004510" w:rsidRDefault="00004510" w:rsidP="00004510">
            <w:pPr>
              <w:spacing w:line="276" w:lineRule="auto"/>
              <w:rPr>
                <w:rFonts w:ascii="Arial" w:hAnsi="Arial" w:cs="Arial"/>
                <w:sz w:val="20"/>
                <w:szCs w:val="20"/>
              </w:rPr>
            </w:pPr>
            <w:r>
              <w:rPr>
                <w:rFonts w:ascii="Arial" w:hAnsi="Arial" w:cs="Arial"/>
              </w:rPr>
              <w:t>Computer Science approaches in all classes</w:t>
            </w:r>
          </w:p>
        </w:tc>
        <w:tc>
          <w:tcPr>
            <w:tcW w:w="4961" w:type="dxa"/>
            <w:tcBorders>
              <w:top w:val="single" w:sz="4" w:space="0" w:color="auto"/>
              <w:left w:val="single" w:sz="4" w:space="0" w:color="auto"/>
              <w:bottom w:val="single" w:sz="4" w:space="0" w:color="auto"/>
              <w:right w:val="single" w:sz="4" w:space="0" w:color="auto"/>
            </w:tcBorders>
            <w:hideMark/>
          </w:tcPr>
          <w:p w14:paraId="681618B0" w14:textId="77777777" w:rsidR="00004510" w:rsidRDefault="00004510" w:rsidP="004F4010">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14:paraId="56D192AD" w14:textId="77777777" w:rsidR="00A824AC" w:rsidRDefault="00A824AC" w:rsidP="00A824AC">
            <w:pPr>
              <w:spacing w:line="276" w:lineRule="auto"/>
              <w:rPr>
                <w:rFonts w:ascii="Arial" w:hAnsi="Arial" w:cs="Arial"/>
                <w:sz w:val="18"/>
                <w:szCs w:val="18"/>
              </w:rPr>
            </w:pPr>
            <w:r w:rsidRPr="00A824AC">
              <w:rPr>
                <w:rFonts w:ascii="Arial" w:hAnsi="Arial" w:cs="Arial"/>
                <w:sz w:val="18"/>
                <w:szCs w:val="18"/>
              </w:rPr>
              <w:t>We have currently achieved our Digital Schools aw</w:t>
            </w:r>
            <w:r>
              <w:rPr>
                <w:rFonts w:ascii="Arial" w:hAnsi="Arial" w:cs="Arial"/>
                <w:sz w:val="18"/>
                <w:szCs w:val="18"/>
              </w:rPr>
              <w:t xml:space="preserve">ard and we have seen an </w:t>
            </w:r>
            <w:r w:rsidRPr="00A824AC">
              <w:rPr>
                <w:rFonts w:ascii="Arial" w:hAnsi="Arial" w:cs="Arial"/>
                <w:sz w:val="18"/>
                <w:szCs w:val="18"/>
              </w:rPr>
              <w:t>incre</w:t>
            </w:r>
            <w:r>
              <w:rPr>
                <w:rFonts w:ascii="Arial" w:hAnsi="Arial" w:cs="Arial"/>
                <w:sz w:val="18"/>
                <w:szCs w:val="18"/>
              </w:rPr>
              <w:t xml:space="preserve">ase in literacy attainment using our </w:t>
            </w:r>
            <w:proofErr w:type="spellStart"/>
            <w:r>
              <w:rPr>
                <w:rFonts w:ascii="Arial" w:hAnsi="Arial" w:cs="Arial"/>
                <w:sz w:val="18"/>
                <w:szCs w:val="18"/>
              </w:rPr>
              <w:t>Nessy</w:t>
            </w:r>
            <w:proofErr w:type="spellEnd"/>
            <w:r>
              <w:rPr>
                <w:rFonts w:ascii="Arial" w:hAnsi="Arial" w:cs="Arial"/>
                <w:sz w:val="18"/>
                <w:szCs w:val="18"/>
              </w:rPr>
              <w:t xml:space="preserve"> </w:t>
            </w:r>
            <w:r w:rsidRPr="00A824AC">
              <w:rPr>
                <w:rFonts w:ascii="Arial" w:hAnsi="Arial" w:cs="Arial"/>
                <w:sz w:val="18"/>
                <w:szCs w:val="18"/>
              </w:rPr>
              <w:t xml:space="preserve">programme funded by PEF in the areas of reading and spelling. </w:t>
            </w:r>
          </w:p>
          <w:p w14:paraId="13C3E9F7" w14:textId="77777777" w:rsidR="00004510" w:rsidRDefault="00A824AC" w:rsidP="00A824AC">
            <w:pPr>
              <w:spacing w:line="276" w:lineRule="auto"/>
              <w:rPr>
                <w:rFonts w:ascii="Arial" w:hAnsi="Arial" w:cs="Arial"/>
                <w:sz w:val="18"/>
                <w:szCs w:val="18"/>
              </w:rPr>
            </w:pPr>
            <w:r w:rsidRPr="00A824AC">
              <w:rPr>
                <w:rFonts w:ascii="Arial" w:hAnsi="Arial" w:cs="Arial"/>
                <w:sz w:val="18"/>
                <w:szCs w:val="18"/>
              </w:rPr>
              <w:t xml:space="preserve">Raised attainment and motivation has been evident through the transferrable skills that IT has allowed our children to use in their practice. </w:t>
            </w:r>
          </w:p>
          <w:p w14:paraId="32BDFE4A" w14:textId="143E7B55" w:rsidR="00A824AC" w:rsidRPr="00A824AC" w:rsidRDefault="00A824AC" w:rsidP="00A824AC">
            <w:pPr>
              <w:spacing w:line="276" w:lineRule="auto"/>
              <w:rPr>
                <w:rFonts w:ascii="Arial" w:hAnsi="Arial" w:cs="Arial"/>
                <w:sz w:val="20"/>
                <w:szCs w:val="20"/>
              </w:rPr>
            </w:pPr>
            <w:r>
              <w:rPr>
                <w:rFonts w:ascii="Arial" w:hAnsi="Arial" w:cs="Arial"/>
                <w:sz w:val="18"/>
                <w:szCs w:val="18"/>
              </w:rPr>
              <w:t xml:space="preserve">Staff and pupil motivation increased during the pilot of computer science approaches to learning. The pilot saw children using </w:t>
            </w:r>
            <w:proofErr w:type="spellStart"/>
            <w:r>
              <w:rPr>
                <w:rFonts w:ascii="Arial" w:hAnsi="Arial" w:cs="Arial"/>
                <w:sz w:val="18"/>
                <w:szCs w:val="18"/>
              </w:rPr>
              <w:t>microbits</w:t>
            </w:r>
            <w:proofErr w:type="spellEnd"/>
            <w:r>
              <w:rPr>
                <w:rFonts w:ascii="Arial" w:hAnsi="Arial" w:cs="Arial"/>
                <w:sz w:val="18"/>
                <w:szCs w:val="18"/>
              </w:rPr>
              <w:t xml:space="preserve">, </w:t>
            </w:r>
            <w:proofErr w:type="spellStart"/>
            <w:r>
              <w:rPr>
                <w:rFonts w:ascii="Arial" w:hAnsi="Arial" w:cs="Arial"/>
                <w:sz w:val="18"/>
                <w:szCs w:val="18"/>
              </w:rPr>
              <w:t>spheros</w:t>
            </w:r>
            <w:proofErr w:type="spellEnd"/>
            <w:r>
              <w:rPr>
                <w:rFonts w:ascii="Arial" w:hAnsi="Arial" w:cs="Arial"/>
                <w:sz w:val="18"/>
                <w:szCs w:val="18"/>
              </w:rPr>
              <w:t>, robots and coding</w:t>
            </w:r>
          </w:p>
        </w:tc>
      </w:tr>
      <w:tr w:rsidR="00004510" w14:paraId="2DE7030A" w14:textId="77777777" w:rsidTr="004F4010">
        <w:trPr>
          <w:trHeight w:val="501"/>
        </w:trPr>
        <w:tc>
          <w:tcPr>
            <w:tcW w:w="2996" w:type="dxa"/>
            <w:tcBorders>
              <w:top w:val="single" w:sz="4" w:space="0" w:color="auto"/>
              <w:left w:val="single" w:sz="4" w:space="0" w:color="auto"/>
              <w:bottom w:val="single" w:sz="4" w:space="0" w:color="auto"/>
              <w:right w:val="single" w:sz="4" w:space="0" w:color="auto"/>
            </w:tcBorders>
            <w:hideMark/>
          </w:tcPr>
          <w:p w14:paraId="1EDF60DD" w14:textId="77777777" w:rsidR="00004510" w:rsidRDefault="00004510" w:rsidP="004F4010">
            <w:pPr>
              <w:spacing w:line="276" w:lineRule="auto"/>
              <w:rPr>
                <w:rFonts w:ascii="Arial" w:hAnsi="Arial" w:cs="Arial"/>
                <w:b/>
                <w:bCs/>
                <w:sz w:val="20"/>
                <w:szCs w:val="20"/>
              </w:rPr>
            </w:pPr>
            <w:r w:rsidRPr="175DE031">
              <w:rPr>
                <w:rFonts w:ascii="Arial" w:hAnsi="Arial" w:cs="Arial"/>
                <w:b/>
                <w:bCs/>
                <w:sz w:val="20"/>
                <w:szCs w:val="20"/>
              </w:rPr>
              <w:t>NIF Priorities</w:t>
            </w:r>
          </w:p>
          <w:p w14:paraId="7A93BE58" w14:textId="1473DD98" w:rsidR="00004510" w:rsidRDefault="00311CDE" w:rsidP="004F4010">
            <w:pPr>
              <w:spacing w:line="276" w:lineRule="auto"/>
              <w:rPr>
                <w:rFonts w:ascii="Arial" w:hAnsi="Arial" w:cs="Arial"/>
                <w:b/>
                <w:bCs/>
                <w:sz w:val="20"/>
                <w:szCs w:val="20"/>
              </w:rPr>
            </w:pPr>
            <w:sdt>
              <w:sdtPr>
                <w:rPr>
                  <w:rStyle w:val="Style2"/>
                  <w:szCs w:val="20"/>
                </w:rPr>
                <w:alias w:val="NIF Priorities"/>
                <w:tag w:val="NIF Priorities"/>
                <w:id w:val="6211207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A824AC">
                  <w:rPr>
                    <w:rStyle w:val="Style2"/>
                    <w:szCs w:val="20"/>
                  </w:rPr>
                  <w:t>Improvement in employability skills and sustained, positive school leaver destinations</w:t>
                </w:r>
              </w:sdtContent>
            </w:sdt>
          </w:p>
        </w:tc>
        <w:tc>
          <w:tcPr>
            <w:tcW w:w="5935" w:type="dxa"/>
            <w:tcBorders>
              <w:top w:val="single" w:sz="4" w:space="0" w:color="auto"/>
              <w:left w:val="single" w:sz="4" w:space="0" w:color="auto"/>
              <w:bottom w:val="single" w:sz="4" w:space="0" w:color="auto"/>
              <w:right w:val="single" w:sz="4" w:space="0" w:color="auto"/>
            </w:tcBorders>
          </w:tcPr>
          <w:p w14:paraId="10FA41CA" w14:textId="77777777" w:rsidR="00004510" w:rsidRDefault="00004510" w:rsidP="004F401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839760290"/>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6BBA93C2" w14:textId="4A7F1FB9" w:rsidR="00004510" w:rsidRPr="00BD168E" w:rsidRDefault="00A824AC" w:rsidP="004F4010">
                <w:pPr>
                  <w:spacing w:line="276" w:lineRule="auto"/>
                  <w:rPr>
                    <w:rFonts w:ascii="Arial" w:hAnsi="Arial"/>
                    <w:sz w:val="20"/>
                    <w:szCs w:val="20"/>
                  </w:rPr>
                </w:pPr>
                <w:r>
                  <w:rPr>
                    <w:rStyle w:val="Style2"/>
                  </w:rPr>
                  <w:t>School improvement</w:t>
                </w:r>
              </w:p>
            </w:sdtContent>
          </w:sdt>
        </w:tc>
        <w:tc>
          <w:tcPr>
            <w:tcW w:w="4961" w:type="dxa"/>
            <w:tcBorders>
              <w:top w:val="single" w:sz="4" w:space="0" w:color="auto"/>
              <w:left w:val="single" w:sz="4" w:space="0" w:color="auto"/>
              <w:bottom w:val="single" w:sz="4" w:space="0" w:color="auto"/>
              <w:right w:val="single" w:sz="4" w:space="0" w:color="auto"/>
            </w:tcBorders>
            <w:hideMark/>
          </w:tcPr>
          <w:p w14:paraId="6FC36E36" w14:textId="77777777" w:rsidR="00004510" w:rsidRDefault="00004510" w:rsidP="004F4010">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14:paraId="37680DD2" w14:textId="3BF29305" w:rsidR="00004510" w:rsidRDefault="00A824AC" w:rsidP="004F4010">
            <w:pPr>
              <w:spacing w:line="276" w:lineRule="auto"/>
              <w:rPr>
                <w:rFonts w:ascii="Arial" w:hAnsi="Arial" w:cs="Arial"/>
                <w:b/>
                <w:bCs/>
                <w:sz w:val="20"/>
                <w:szCs w:val="20"/>
              </w:rPr>
            </w:pPr>
            <w:r>
              <w:rPr>
                <w:rFonts w:ascii="Comic Sans MS" w:hAnsi="Comic Sans MS"/>
              </w:rPr>
              <w:t>1.1, 1.2, 2.2, 2.3, 2.7, 3.1, 3.3</w:t>
            </w:r>
          </w:p>
        </w:tc>
      </w:tr>
    </w:tbl>
    <w:p w14:paraId="126C50A1" w14:textId="77777777" w:rsidR="00004510" w:rsidRDefault="00004510" w:rsidP="00004510">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485"/>
        <w:gridCol w:w="2195"/>
        <w:gridCol w:w="1212"/>
      </w:tblGrid>
      <w:tr w:rsidR="00004510" w14:paraId="6EB744A8" w14:textId="77777777" w:rsidTr="004F4010">
        <w:trPr>
          <w:trHeight w:val="184"/>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DFA97" w14:textId="77777777" w:rsidR="00004510" w:rsidRDefault="00004510" w:rsidP="004F4010">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36559" w14:textId="77777777" w:rsidR="00004510" w:rsidRDefault="00004510" w:rsidP="004F4010">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3CFC9" w14:textId="77777777" w:rsidR="00004510" w:rsidRDefault="00004510" w:rsidP="004F4010">
            <w:pPr>
              <w:rPr>
                <w:rFonts w:ascii="Arial" w:hAnsi="Arial" w:cs="Arial"/>
                <w:sz w:val="20"/>
                <w:szCs w:val="20"/>
              </w:rPr>
            </w:pPr>
            <w:r w:rsidRPr="175DE031">
              <w:rPr>
                <w:rFonts w:ascii="Arial" w:hAnsi="Arial" w:cs="Arial"/>
                <w:sz w:val="20"/>
                <w:szCs w:val="20"/>
              </w:rPr>
              <w:t xml:space="preserve">When </w:t>
            </w:r>
          </w:p>
        </w:tc>
      </w:tr>
      <w:tr w:rsidR="00004510" w14:paraId="40418256" w14:textId="77777777" w:rsidTr="004F4010">
        <w:trPr>
          <w:trHeight w:val="1408"/>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3411B" w14:textId="77777777" w:rsidR="00A824AC" w:rsidRPr="00A824AC" w:rsidRDefault="00A824AC" w:rsidP="00A824AC">
            <w:pPr>
              <w:pStyle w:val="ListParagraph"/>
              <w:spacing w:after="200" w:line="276" w:lineRule="auto"/>
              <w:ind w:left="0"/>
              <w:rPr>
                <w:rFonts w:ascii="Arial" w:hAnsi="Arial" w:cs="Arial"/>
                <w:sz w:val="20"/>
                <w:szCs w:val="20"/>
              </w:rPr>
            </w:pPr>
            <w:r w:rsidRPr="00A824AC">
              <w:rPr>
                <w:rFonts w:ascii="Arial" w:hAnsi="Arial" w:cs="Arial"/>
                <w:b/>
                <w:sz w:val="20"/>
                <w:szCs w:val="20"/>
                <w:lang w:eastAsia="en-GB"/>
              </w:rPr>
              <w:t>Auditing resources and pedagogy</w:t>
            </w:r>
            <w:r w:rsidRPr="00A824AC">
              <w:rPr>
                <w:rFonts w:ascii="Arial" w:hAnsi="Arial" w:cs="Arial"/>
                <w:sz w:val="20"/>
                <w:szCs w:val="20"/>
                <w:lang w:eastAsia="en-GB"/>
              </w:rPr>
              <w:t>:</w:t>
            </w:r>
            <w:r w:rsidRPr="00A824AC">
              <w:rPr>
                <w:rFonts w:ascii="Arial" w:hAnsi="Arial" w:cs="Arial"/>
                <w:sz w:val="20"/>
                <w:szCs w:val="20"/>
              </w:rPr>
              <w:t xml:space="preserve"> </w:t>
            </w:r>
          </w:p>
          <w:p w14:paraId="09557D42" w14:textId="77777777" w:rsidR="00A824AC" w:rsidRPr="00A824AC" w:rsidRDefault="00A824AC" w:rsidP="00C240CA">
            <w:pPr>
              <w:pStyle w:val="ListParagraph"/>
              <w:numPr>
                <w:ilvl w:val="0"/>
                <w:numId w:val="20"/>
              </w:numPr>
              <w:spacing w:after="200" w:line="276" w:lineRule="auto"/>
              <w:rPr>
                <w:rFonts w:ascii="Arial" w:hAnsi="Arial" w:cs="Arial"/>
                <w:sz w:val="20"/>
                <w:szCs w:val="20"/>
              </w:rPr>
            </w:pPr>
            <w:r w:rsidRPr="00A824AC">
              <w:rPr>
                <w:rFonts w:ascii="Arial" w:hAnsi="Arial" w:cs="Arial"/>
                <w:sz w:val="20"/>
                <w:szCs w:val="20"/>
              </w:rPr>
              <w:t>To utilise East Ayrshire benchmarking format to develop coherence and progression of skills across the school. Engage staff in moderation activities to ensure consistency and agreement of achievement of a level within the online tracking tool. Progression of skills to be agreed by staff. Support children to continue independent learning using IT to support as well as interactive class based IT.</w:t>
            </w:r>
          </w:p>
          <w:p w14:paraId="2FB2F54A" w14:textId="77777777" w:rsidR="00A824AC" w:rsidRPr="00A824AC" w:rsidRDefault="00A824AC" w:rsidP="00C240CA">
            <w:pPr>
              <w:pStyle w:val="ListParagraph"/>
              <w:numPr>
                <w:ilvl w:val="0"/>
                <w:numId w:val="20"/>
              </w:numPr>
              <w:spacing w:after="200" w:line="276" w:lineRule="auto"/>
              <w:rPr>
                <w:rFonts w:ascii="Arial" w:hAnsi="Arial" w:cs="Arial"/>
                <w:sz w:val="20"/>
                <w:szCs w:val="20"/>
              </w:rPr>
            </w:pPr>
            <w:r w:rsidRPr="00A824AC">
              <w:rPr>
                <w:rFonts w:ascii="Arial" w:hAnsi="Arial" w:cs="Arial"/>
                <w:sz w:val="20"/>
                <w:szCs w:val="20"/>
              </w:rPr>
              <w:t>To embed the use of GLOW and Teams for pupils as a tool for learning. Use of Teams interactively in class and within the home environment through the use of homework.</w:t>
            </w:r>
          </w:p>
          <w:p w14:paraId="7F78E714" w14:textId="77777777" w:rsidR="00A824AC" w:rsidRPr="00A824AC" w:rsidRDefault="00A824AC" w:rsidP="00C240CA">
            <w:pPr>
              <w:pStyle w:val="ListParagraph"/>
              <w:numPr>
                <w:ilvl w:val="0"/>
                <w:numId w:val="20"/>
              </w:numPr>
              <w:spacing w:after="200" w:line="276" w:lineRule="auto"/>
              <w:rPr>
                <w:rFonts w:ascii="Arial" w:hAnsi="Arial" w:cs="Arial"/>
                <w:sz w:val="20"/>
                <w:szCs w:val="20"/>
              </w:rPr>
            </w:pPr>
            <w:r w:rsidRPr="00A824AC">
              <w:rPr>
                <w:rFonts w:ascii="Arial" w:hAnsi="Arial" w:cs="Arial"/>
                <w:sz w:val="20"/>
                <w:szCs w:val="20"/>
              </w:rPr>
              <w:t xml:space="preserve">To embed the use of GLOW, Active Panels and Microsoft Teams for staff as a tool for planning, accessing emails and teaching of learning. </w:t>
            </w:r>
          </w:p>
          <w:p w14:paraId="5C45EA3E" w14:textId="77777777" w:rsidR="00A824AC" w:rsidRPr="00A824AC" w:rsidRDefault="00A824AC" w:rsidP="00C240CA">
            <w:pPr>
              <w:pStyle w:val="ListParagraph"/>
              <w:numPr>
                <w:ilvl w:val="0"/>
                <w:numId w:val="20"/>
              </w:numPr>
              <w:spacing w:after="200" w:line="276" w:lineRule="auto"/>
              <w:rPr>
                <w:rFonts w:ascii="Arial" w:hAnsi="Arial" w:cs="Arial"/>
                <w:sz w:val="20"/>
                <w:szCs w:val="20"/>
              </w:rPr>
            </w:pPr>
            <w:r w:rsidRPr="00A824AC">
              <w:rPr>
                <w:rFonts w:ascii="Arial" w:hAnsi="Arial" w:cs="Arial"/>
                <w:sz w:val="20"/>
                <w:szCs w:val="20"/>
              </w:rPr>
              <w:t>Embed the use of IT in learning in teaching through implementing our new pedagogy within literacy and numeracy</w:t>
            </w:r>
          </w:p>
          <w:p w14:paraId="01382FA8" w14:textId="59614D65" w:rsidR="00A824AC" w:rsidRDefault="00A824AC" w:rsidP="00C240CA">
            <w:pPr>
              <w:pStyle w:val="ListParagraph"/>
              <w:numPr>
                <w:ilvl w:val="0"/>
                <w:numId w:val="20"/>
              </w:numPr>
              <w:spacing w:after="200" w:line="276" w:lineRule="auto"/>
              <w:rPr>
                <w:rFonts w:ascii="Arial" w:hAnsi="Arial" w:cs="Arial"/>
                <w:sz w:val="20"/>
                <w:szCs w:val="20"/>
              </w:rPr>
            </w:pPr>
            <w:r w:rsidRPr="00A824AC">
              <w:rPr>
                <w:rFonts w:ascii="Arial" w:hAnsi="Arial" w:cs="Arial"/>
                <w:sz w:val="20"/>
                <w:szCs w:val="20"/>
              </w:rPr>
              <w:t xml:space="preserve">To provide relevant CLPL which raises confidence when using a range of IT to teach digital literacy, with an emphasis on the use of the GLOW platform. </w:t>
            </w:r>
          </w:p>
          <w:p w14:paraId="04E30232" w14:textId="2CB32BBD" w:rsidR="00A824AC" w:rsidRPr="00A824AC" w:rsidRDefault="00A824AC" w:rsidP="00C240CA">
            <w:pPr>
              <w:pStyle w:val="ListParagraph"/>
              <w:numPr>
                <w:ilvl w:val="0"/>
                <w:numId w:val="20"/>
              </w:numPr>
              <w:spacing w:after="200" w:line="276" w:lineRule="auto"/>
              <w:rPr>
                <w:rFonts w:ascii="Arial" w:hAnsi="Arial" w:cs="Arial"/>
                <w:sz w:val="20"/>
                <w:szCs w:val="20"/>
              </w:rPr>
            </w:pPr>
            <w:r>
              <w:rPr>
                <w:rFonts w:ascii="Arial" w:hAnsi="Arial" w:cs="Arial"/>
                <w:sz w:val="20"/>
                <w:szCs w:val="20"/>
              </w:rPr>
              <w:lastRenderedPageBreak/>
              <w:t>Develop community links with Ayrshire College and subject specialism within Grange Campus to give children the opportunities to develop skills for life, learning and work.</w:t>
            </w:r>
          </w:p>
          <w:p w14:paraId="6388FF6B" w14:textId="77777777" w:rsidR="00A824AC" w:rsidRPr="00A824AC" w:rsidRDefault="00A824AC" w:rsidP="00A824AC">
            <w:pPr>
              <w:pStyle w:val="ListParagraph"/>
              <w:spacing w:after="200" w:line="276" w:lineRule="auto"/>
              <w:ind w:left="0"/>
              <w:rPr>
                <w:rFonts w:ascii="Arial" w:hAnsi="Arial" w:cs="Arial"/>
                <w:sz w:val="20"/>
                <w:szCs w:val="20"/>
              </w:rPr>
            </w:pPr>
            <w:r w:rsidRPr="00A824AC">
              <w:rPr>
                <w:rFonts w:ascii="Arial" w:hAnsi="Arial" w:cs="Arial"/>
                <w:b/>
                <w:sz w:val="20"/>
                <w:szCs w:val="20"/>
                <w:lang w:eastAsia="en-GB"/>
              </w:rPr>
              <w:t>Address the gaps in learning and raise attainment by:</w:t>
            </w:r>
          </w:p>
          <w:p w14:paraId="19BB9F57" w14:textId="77777777" w:rsidR="00A824AC" w:rsidRPr="00A824AC" w:rsidRDefault="00A824AC" w:rsidP="00C240CA">
            <w:pPr>
              <w:pStyle w:val="ListParagraph"/>
              <w:numPr>
                <w:ilvl w:val="0"/>
                <w:numId w:val="22"/>
              </w:numPr>
              <w:spacing w:after="200" w:line="276" w:lineRule="auto"/>
              <w:rPr>
                <w:rFonts w:ascii="Arial" w:hAnsi="Arial" w:cs="Arial"/>
                <w:b/>
                <w:sz w:val="20"/>
                <w:szCs w:val="20"/>
                <w:lang w:eastAsia="en-GB"/>
              </w:rPr>
            </w:pPr>
            <w:r w:rsidRPr="00A824AC">
              <w:rPr>
                <w:rFonts w:ascii="Arial" w:hAnsi="Arial" w:cs="Arial"/>
                <w:sz w:val="20"/>
                <w:szCs w:val="20"/>
              </w:rPr>
              <w:t>Ensuring all learners have access to a device in school and at home</w:t>
            </w:r>
          </w:p>
          <w:p w14:paraId="4DDC8806" w14:textId="77777777" w:rsidR="00A824AC" w:rsidRPr="00A824AC" w:rsidRDefault="00A824AC" w:rsidP="00C240CA">
            <w:pPr>
              <w:pStyle w:val="ListParagraph"/>
              <w:numPr>
                <w:ilvl w:val="0"/>
                <w:numId w:val="22"/>
              </w:numPr>
              <w:spacing w:after="200" w:line="276" w:lineRule="auto"/>
              <w:rPr>
                <w:rFonts w:ascii="Arial" w:hAnsi="Arial" w:cs="Arial"/>
                <w:b/>
                <w:sz w:val="20"/>
                <w:szCs w:val="20"/>
                <w:lang w:eastAsia="en-GB"/>
              </w:rPr>
            </w:pPr>
            <w:r w:rsidRPr="00A824AC">
              <w:rPr>
                <w:rFonts w:ascii="Arial" w:hAnsi="Arial" w:cs="Arial"/>
                <w:sz w:val="20"/>
                <w:szCs w:val="20"/>
              </w:rPr>
              <w:t>Upskilling children to use a variety of tools to support their learning and learning styles</w:t>
            </w:r>
            <w:r w:rsidRPr="00A824AC">
              <w:rPr>
                <w:rFonts w:ascii="Arial" w:hAnsi="Arial" w:cs="Arial"/>
                <w:b/>
                <w:sz w:val="20"/>
                <w:szCs w:val="20"/>
                <w:lang w:eastAsia="en-GB"/>
              </w:rPr>
              <w:t xml:space="preserve"> </w:t>
            </w:r>
          </w:p>
          <w:p w14:paraId="205B2998" w14:textId="77777777" w:rsidR="00A824AC" w:rsidRPr="00A824AC" w:rsidRDefault="00A824AC" w:rsidP="00C240CA">
            <w:pPr>
              <w:pStyle w:val="ListParagraph"/>
              <w:numPr>
                <w:ilvl w:val="0"/>
                <w:numId w:val="22"/>
              </w:numPr>
              <w:spacing w:after="200" w:line="276" w:lineRule="auto"/>
              <w:rPr>
                <w:rFonts w:ascii="Arial" w:hAnsi="Arial" w:cs="Arial"/>
                <w:sz w:val="20"/>
                <w:szCs w:val="20"/>
                <w:lang w:eastAsia="en-GB"/>
              </w:rPr>
            </w:pPr>
            <w:r w:rsidRPr="00A824AC">
              <w:rPr>
                <w:rFonts w:ascii="Arial" w:hAnsi="Arial" w:cs="Arial"/>
                <w:sz w:val="20"/>
                <w:szCs w:val="20"/>
                <w:lang w:eastAsia="en-GB"/>
              </w:rPr>
              <w:t>Using digital devices to assist in providing additional support for all our children</w:t>
            </w:r>
          </w:p>
          <w:p w14:paraId="645776C5" w14:textId="77777777" w:rsidR="00A824AC" w:rsidRPr="00A824AC" w:rsidRDefault="00A824AC" w:rsidP="00C240CA">
            <w:pPr>
              <w:pStyle w:val="ListParagraph"/>
              <w:numPr>
                <w:ilvl w:val="0"/>
                <w:numId w:val="22"/>
              </w:numPr>
              <w:spacing w:after="200" w:line="276" w:lineRule="auto"/>
              <w:rPr>
                <w:rFonts w:ascii="Arial" w:hAnsi="Arial" w:cs="Arial"/>
                <w:sz w:val="20"/>
                <w:szCs w:val="20"/>
                <w:lang w:eastAsia="en-GB"/>
              </w:rPr>
            </w:pPr>
            <w:r w:rsidRPr="00A824AC">
              <w:rPr>
                <w:rFonts w:ascii="Arial" w:hAnsi="Arial" w:cs="Arial"/>
                <w:sz w:val="20"/>
                <w:szCs w:val="20"/>
                <w:lang w:eastAsia="en-GB"/>
              </w:rPr>
              <w:t>Digital devices are used creatively by our children to engage with learning and teaching at home and in school</w:t>
            </w:r>
          </w:p>
          <w:p w14:paraId="321CC765" w14:textId="77777777" w:rsidR="00A824AC" w:rsidRPr="00A824AC" w:rsidRDefault="00A824AC" w:rsidP="00C240CA">
            <w:pPr>
              <w:pStyle w:val="ListParagraph"/>
              <w:numPr>
                <w:ilvl w:val="0"/>
                <w:numId w:val="22"/>
              </w:numPr>
              <w:spacing w:after="200" w:line="276" w:lineRule="auto"/>
              <w:rPr>
                <w:rFonts w:ascii="Arial" w:hAnsi="Arial" w:cs="Arial"/>
                <w:sz w:val="20"/>
                <w:szCs w:val="20"/>
                <w:lang w:eastAsia="en-GB"/>
              </w:rPr>
            </w:pPr>
            <w:r w:rsidRPr="00A824AC">
              <w:rPr>
                <w:rFonts w:ascii="Arial" w:hAnsi="Arial" w:cs="Arial"/>
                <w:sz w:val="20"/>
                <w:szCs w:val="20"/>
                <w:lang w:eastAsia="en-GB"/>
              </w:rPr>
              <w:t>Transfer digital skills across the curriculum</w:t>
            </w:r>
          </w:p>
          <w:p w14:paraId="3D0AFC39" w14:textId="491B29BB" w:rsidR="00A824AC" w:rsidRPr="00A824AC" w:rsidRDefault="00A824AC" w:rsidP="00C240CA">
            <w:pPr>
              <w:pStyle w:val="ListParagraph"/>
              <w:numPr>
                <w:ilvl w:val="0"/>
                <w:numId w:val="22"/>
              </w:numPr>
              <w:spacing w:after="200" w:line="276" w:lineRule="auto"/>
              <w:rPr>
                <w:rFonts w:ascii="Arial" w:hAnsi="Arial" w:cs="Arial"/>
                <w:sz w:val="20"/>
                <w:szCs w:val="20"/>
                <w:lang w:eastAsia="en-GB"/>
              </w:rPr>
            </w:pPr>
            <w:r w:rsidRPr="00A824AC">
              <w:rPr>
                <w:rFonts w:ascii="Arial" w:hAnsi="Arial" w:cs="Arial"/>
                <w:sz w:val="20"/>
                <w:szCs w:val="20"/>
                <w:lang w:eastAsia="en-GB"/>
              </w:rPr>
              <w:t>Motivate children by introducing them to the possibilities of IT and how they impact on the wider world by rolling out our digital technologies planner and resources</w:t>
            </w:r>
          </w:p>
          <w:p w14:paraId="3E2BA887" w14:textId="05377EE0" w:rsidR="00A824AC" w:rsidRPr="00A824AC" w:rsidRDefault="00A824AC" w:rsidP="00C240CA">
            <w:pPr>
              <w:pStyle w:val="ListParagraph"/>
              <w:numPr>
                <w:ilvl w:val="0"/>
                <w:numId w:val="22"/>
              </w:numPr>
              <w:spacing w:after="200" w:line="276" w:lineRule="auto"/>
              <w:ind w:left="0"/>
              <w:rPr>
                <w:rFonts w:ascii="Arial" w:hAnsi="Arial" w:cs="Arial"/>
                <w:sz w:val="20"/>
                <w:szCs w:val="20"/>
                <w:lang w:eastAsia="en-GB"/>
              </w:rPr>
            </w:pPr>
            <w:r w:rsidRPr="00A824AC">
              <w:rPr>
                <w:rFonts w:ascii="Arial" w:hAnsi="Arial" w:cs="Arial"/>
                <w:b/>
                <w:sz w:val="20"/>
                <w:szCs w:val="20"/>
                <w:lang w:eastAsia="en-GB"/>
              </w:rPr>
              <w:t>Parental involvement to support all learners.</w:t>
            </w:r>
          </w:p>
          <w:p w14:paraId="2BED2AAC" w14:textId="77777777" w:rsidR="00A824AC" w:rsidRPr="00A824AC" w:rsidRDefault="00A824AC" w:rsidP="00C240CA">
            <w:pPr>
              <w:pStyle w:val="ListParagraph"/>
              <w:numPr>
                <w:ilvl w:val="0"/>
                <w:numId w:val="21"/>
              </w:numPr>
              <w:spacing w:after="200" w:line="276" w:lineRule="auto"/>
              <w:rPr>
                <w:rFonts w:ascii="Arial" w:hAnsi="Arial" w:cs="Arial"/>
                <w:sz w:val="20"/>
                <w:szCs w:val="20"/>
              </w:rPr>
            </w:pPr>
            <w:r w:rsidRPr="00A824AC">
              <w:rPr>
                <w:rFonts w:ascii="Arial" w:hAnsi="Arial" w:cs="Arial"/>
                <w:sz w:val="20"/>
                <w:szCs w:val="20"/>
              </w:rPr>
              <w:t>To continue with our digital leaders committee with pupils, parents and staff.</w:t>
            </w:r>
          </w:p>
          <w:p w14:paraId="7343D4F3" w14:textId="77777777" w:rsidR="00A824AC" w:rsidRPr="00A824AC" w:rsidRDefault="00A824AC" w:rsidP="00C240CA">
            <w:pPr>
              <w:pStyle w:val="ListParagraph"/>
              <w:numPr>
                <w:ilvl w:val="0"/>
                <w:numId w:val="20"/>
              </w:numPr>
              <w:spacing w:after="200" w:line="276" w:lineRule="auto"/>
              <w:rPr>
                <w:rFonts w:ascii="Arial" w:hAnsi="Arial" w:cs="Arial"/>
                <w:sz w:val="20"/>
                <w:szCs w:val="20"/>
              </w:rPr>
            </w:pPr>
            <w:r w:rsidRPr="00A824AC">
              <w:rPr>
                <w:rFonts w:ascii="Arial" w:hAnsi="Arial" w:cs="Arial"/>
                <w:sz w:val="20"/>
                <w:szCs w:val="20"/>
              </w:rPr>
              <w:t>To improve communication to parents and the wider community through GLOW, School blog. Teams, Twitter, School App and YouTube</w:t>
            </w:r>
          </w:p>
          <w:p w14:paraId="07D1DDCA" w14:textId="00F9734C" w:rsidR="00004510" w:rsidRPr="00A824AC" w:rsidRDefault="00A824AC" w:rsidP="00C240CA">
            <w:pPr>
              <w:pStyle w:val="ListParagraph"/>
              <w:numPr>
                <w:ilvl w:val="0"/>
                <w:numId w:val="20"/>
              </w:numPr>
              <w:spacing w:after="200" w:line="276" w:lineRule="auto"/>
              <w:rPr>
                <w:rFonts w:ascii="Arial" w:hAnsi="Arial" w:cs="Arial"/>
                <w:sz w:val="18"/>
                <w:szCs w:val="18"/>
              </w:rPr>
            </w:pPr>
            <w:r w:rsidRPr="00A824AC">
              <w:rPr>
                <w:rFonts w:ascii="Arial" w:hAnsi="Arial" w:cs="Arial"/>
                <w:sz w:val="20"/>
                <w:szCs w:val="20"/>
              </w:rPr>
              <w:t>Extend support for parents to ensure their digital skills are able to support their children</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CD288" w14:textId="0430A6B4" w:rsidR="00A824AC" w:rsidRPr="00D22A93" w:rsidRDefault="00A824AC" w:rsidP="00A824AC">
            <w:pPr>
              <w:rPr>
                <w:rFonts w:ascii="Arial" w:hAnsi="Arial" w:cs="Arial"/>
              </w:rPr>
            </w:pPr>
            <w:r>
              <w:rPr>
                <w:rFonts w:ascii="Arial" w:hAnsi="Arial" w:cs="Arial"/>
              </w:rPr>
              <w:lastRenderedPageBreak/>
              <w:t>C. Haggerty, Diane McGougan and Alan Simpson</w:t>
            </w:r>
          </w:p>
          <w:p w14:paraId="00758733" w14:textId="77777777" w:rsidR="00A824AC" w:rsidRDefault="00A824AC" w:rsidP="00A824AC">
            <w:pPr>
              <w:rPr>
                <w:rFonts w:ascii="Arial" w:hAnsi="Arial" w:cs="Arial"/>
              </w:rPr>
            </w:pPr>
          </w:p>
          <w:p w14:paraId="37D05032" w14:textId="77777777" w:rsidR="00A824AC" w:rsidRPr="00D22A93" w:rsidRDefault="00A824AC" w:rsidP="00A824AC">
            <w:pPr>
              <w:rPr>
                <w:rFonts w:ascii="Arial" w:hAnsi="Arial" w:cs="Arial"/>
              </w:rPr>
            </w:pPr>
            <w:r>
              <w:rPr>
                <w:rFonts w:ascii="Arial" w:hAnsi="Arial" w:cs="Arial"/>
              </w:rPr>
              <w:t>School Digital Leaders</w:t>
            </w:r>
            <w:r w:rsidRPr="00D22A93">
              <w:rPr>
                <w:rFonts w:ascii="Arial" w:hAnsi="Arial" w:cs="Arial"/>
              </w:rPr>
              <w:t xml:space="preserve"> </w:t>
            </w:r>
            <w:r>
              <w:rPr>
                <w:rFonts w:ascii="Arial" w:hAnsi="Arial" w:cs="Arial"/>
              </w:rPr>
              <w:t>Team</w:t>
            </w:r>
          </w:p>
          <w:p w14:paraId="1936527F" w14:textId="77777777" w:rsidR="00004510" w:rsidRPr="005C21AF" w:rsidRDefault="00004510" w:rsidP="004F4010">
            <w:pPr>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789E2" w14:textId="02CC3117" w:rsidR="00004510" w:rsidRPr="00D001AE" w:rsidRDefault="00A824AC" w:rsidP="004F4010">
            <w:pPr>
              <w:rPr>
                <w:rFonts w:ascii="Arial" w:hAnsi="Arial" w:cs="Arial"/>
                <w:sz w:val="20"/>
                <w:szCs w:val="20"/>
              </w:rPr>
            </w:pPr>
            <w:r>
              <w:rPr>
                <w:rFonts w:ascii="Arial" w:hAnsi="Arial" w:cs="Arial"/>
                <w:sz w:val="20"/>
                <w:szCs w:val="20"/>
              </w:rPr>
              <w:t>May 2024</w:t>
            </w:r>
          </w:p>
        </w:tc>
      </w:tr>
    </w:tbl>
    <w:p w14:paraId="2C31F1EA" w14:textId="77777777" w:rsidR="00004510" w:rsidRDefault="00004510" w:rsidP="00004510">
      <w:pPr>
        <w:rPr>
          <w:rFonts w:ascii="Arial" w:hAnsi="Arial" w:cs="Arial"/>
          <w:i/>
          <w:iCs/>
          <w:sz w:val="18"/>
          <w:szCs w:val="18"/>
        </w:rPr>
      </w:pPr>
    </w:p>
    <w:tbl>
      <w:tblPr>
        <w:tblStyle w:val="TableGrid"/>
        <w:tblW w:w="13892" w:type="dxa"/>
        <w:tblInd w:w="137" w:type="dxa"/>
        <w:tblLook w:val="04A0" w:firstRow="1" w:lastRow="0" w:firstColumn="1" w:lastColumn="0" w:noHBand="0" w:noVBand="1"/>
      </w:tblPr>
      <w:tblGrid>
        <w:gridCol w:w="7513"/>
        <w:gridCol w:w="3376"/>
        <w:gridCol w:w="1728"/>
        <w:gridCol w:w="1275"/>
      </w:tblGrid>
      <w:tr w:rsidR="00004510" w:rsidRPr="00854BFD" w14:paraId="3AC9F6D9" w14:textId="77777777" w:rsidTr="004F4010">
        <w:trPr>
          <w:trHeight w:val="490"/>
        </w:trPr>
        <w:tc>
          <w:tcPr>
            <w:tcW w:w="7513" w:type="dxa"/>
            <w:hideMark/>
          </w:tcPr>
          <w:p w14:paraId="131A5B3A" w14:textId="77777777" w:rsidR="00004510" w:rsidRPr="00863205" w:rsidRDefault="00004510" w:rsidP="004F4010">
            <w:pPr>
              <w:rPr>
                <w:rFonts w:ascii="Arial" w:hAnsi="Arial" w:cs="Arial"/>
                <w:sz w:val="20"/>
                <w:szCs w:val="20"/>
              </w:rPr>
            </w:pPr>
            <w:r w:rsidRPr="00863205">
              <w:rPr>
                <w:rFonts w:ascii="Arial" w:hAnsi="Arial" w:cs="Arial"/>
                <w:bCs/>
                <w:sz w:val="20"/>
                <w:szCs w:val="20"/>
              </w:rPr>
              <w:t xml:space="preserve">PEF - </w:t>
            </w:r>
            <w:r w:rsidRPr="00863205">
              <w:rPr>
                <w:rFonts w:ascii="Arial" w:hAnsi="Arial" w:cs="Arial"/>
                <w:sz w:val="20"/>
                <w:szCs w:val="20"/>
              </w:rPr>
              <w:t>What actions are required to reach the desired outcome?</w:t>
            </w:r>
          </w:p>
        </w:tc>
        <w:tc>
          <w:tcPr>
            <w:tcW w:w="3376" w:type="dxa"/>
            <w:hideMark/>
          </w:tcPr>
          <w:p w14:paraId="752A82E7" w14:textId="77777777" w:rsidR="00004510" w:rsidRPr="00863205" w:rsidRDefault="00004510" w:rsidP="004F4010">
            <w:pPr>
              <w:rPr>
                <w:rFonts w:ascii="Arial" w:hAnsi="Arial" w:cs="Arial"/>
                <w:sz w:val="20"/>
                <w:szCs w:val="20"/>
              </w:rPr>
            </w:pPr>
            <w:r w:rsidRPr="00863205">
              <w:rPr>
                <w:rFonts w:ascii="Arial" w:hAnsi="Arial" w:cs="Arial"/>
                <w:bCs/>
                <w:sz w:val="20"/>
                <w:szCs w:val="20"/>
              </w:rPr>
              <w:t>Desired outcome and impact data</w:t>
            </w:r>
            <w:r>
              <w:rPr>
                <w:rFonts w:ascii="Arial" w:hAnsi="Arial" w:cs="Arial"/>
                <w:bCs/>
                <w:sz w:val="20"/>
                <w:szCs w:val="20"/>
              </w:rPr>
              <w:t xml:space="preserve"> / </w:t>
            </w:r>
            <w:r w:rsidRPr="00AF2F39">
              <w:rPr>
                <w:rFonts w:ascii="Arial" w:hAnsi="Arial" w:cs="Arial"/>
                <w:bCs/>
                <w:sz w:val="20"/>
                <w:szCs w:val="20"/>
              </w:rPr>
              <w:t>evidence</w:t>
            </w:r>
            <w:r w:rsidRPr="00863205">
              <w:rPr>
                <w:rFonts w:ascii="Arial" w:hAnsi="Arial" w:cs="Arial"/>
                <w:bCs/>
                <w:sz w:val="20"/>
                <w:szCs w:val="20"/>
              </w:rPr>
              <w:t xml:space="preserve"> that will be collected to track impact</w:t>
            </w:r>
          </w:p>
        </w:tc>
        <w:tc>
          <w:tcPr>
            <w:tcW w:w="1728" w:type="dxa"/>
            <w:hideMark/>
          </w:tcPr>
          <w:p w14:paraId="7AECD904" w14:textId="77777777" w:rsidR="00004510" w:rsidRPr="00863205" w:rsidRDefault="00004510" w:rsidP="004F4010">
            <w:pPr>
              <w:rPr>
                <w:rFonts w:ascii="Arial" w:hAnsi="Arial" w:cs="Arial"/>
                <w:sz w:val="20"/>
                <w:szCs w:val="20"/>
              </w:rPr>
            </w:pPr>
            <w:r w:rsidRPr="00863205">
              <w:rPr>
                <w:rFonts w:ascii="Arial" w:hAnsi="Arial" w:cs="Arial"/>
                <w:bCs/>
                <w:sz w:val="20"/>
                <w:szCs w:val="20"/>
              </w:rPr>
              <w:t>Who</w:t>
            </w:r>
          </w:p>
        </w:tc>
        <w:tc>
          <w:tcPr>
            <w:tcW w:w="1275" w:type="dxa"/>
            <w:hideMark/>
          </w:tcPr>
          <w:p w14:paraId="6B4E6D74" w14:textId="77777777" w:rsidR="00004510" w:rsidRPr="00863205" w:rsidRDefault="00004510" w:rsidP="004F4010">
            <w:pPr>
              <w:rPr>
                <w:rFonts w:ascii="Arial" w:hAnsi="Arial" w:cs="Arial"/>
                <w:sz w:val="20"/>
                <w:szCs w:val="20"/>
              </w:rPr>
            </w:pPr>
            <w:r w:rsidRPr="00863205">
              <w:rPr>
                <w:rFonts w:ascii="Arial" w:hAnsi="Arial" w:cs="Arial"/>
                <w:bCs/>
                <w:sz w:val="20"/>
                <w:szCs w:val="20"/>
              </w:rPr>
              <w:t>When</w:t>
            </w:r>
          </w:p>
        </w:tc>
      </w:tr>
      <w:tr w:rsidR="00004510" w:rsidRPr="00854BFD" w14:paraId="37F4593E" w14:textId="77777777" w:rsidTr="004F4010">
        <w:trPr>
          <w:trHeight w:val="841"/>
        </w:trPr>
        <w:tc>
          <w:tcPr>
            <w:tcW w:w="7513" w:type="dxa"/>
            <w:hideMark/>
          </w:tcPr>
          <w:p w14:paraId="3F830836" w14:textId="05C03121" w:rsidR="00004510" w:rsidRDefault="002E0691" w:rsidP="002E0691">
            <w:pPr>
              <w:pStyle w:val="ListParagraph"/>
              <w:numPr>
                <w:ilvl w:val="0"/>
                <w:numId w:val="29"/>
              </w:numPr>
              <w:rPr>
                <w:rFonts w:ascii="Arial" w:hAnsi="Arial" w:cs="Arial"/>
                <w:bCs/>
                <w:sz w:val="20"/>
                <w:szCs w:val="20"/>
              </w:rPr>
            </w:pPr>
            <w:r w:rsidRPr="002E0691">
              <w:rPr>
                <w:rFonts w:ascii="Arial" w:hAnsi="Arial" w:cs="Arial"/>
                <w:bCs/>
                <w:sz w:val="20"/>
                <w:szCs w:val="20"/>
              </w:rPr>
              <w:t>Purchasing IT equipment</w:t>
            </w:r>
            <w:r>
              <w:rPr>
                <w:rFonts w:ascii="Arial" w:hAnsi="Arial" w:cs="Arial"/>
                <w:bCs/>
                <w:sz w:val="20"/>
                <w:szCs w:val="20"/>
              </w:rPr>
              <w:t>, software</w:t>
            </w:r>
            <w:r w:rsidRPr="002E0691">
              <w:rPr>
                <w:rFonts w:ascii="Arial" w:hAnsi="Arial" w:cs="Arial"/>
                <w:bCs/>
                <w:sz w:val="20"/>
                <w:szCs w:val="20"/>
              </w:rPr>
              <w:t xml:space="preserve"> and licenses to allow all pupils equitable access to d</w:t>
            </w:r>
            <w:r>
              <w:rPr>
                <w:rFonts w:ascii="Arial" w:hAnsi="Arial" w:cs="Arial"/>
                <w:bCs/>
                <w:sz w:val="20"/>
                <w:szCs w:val="20"/>
              </w:rPr>
              <w:t>evelop their IT skills for life</w:t>
            </w:r>
            <w:r w:rsidRPr="002E0691">
              <w:rPr>
                <w:rFonts w:ascii="Arial" w:hAnsi="Arial" w:cs="Arial"/>
                <w:bCs/>
                <w:sz w:val="20"/>
                <w:szCs w:val="20"/>
              </w:rPr>
              <w:t>, learning and work</w:t>
            </w:r>
            <w:r>
              <w:rPr>
                <w:rFonts w:ascii="Arial" w:hAnsi="Arial" w:cs="Arial"/>
                <w:bCs/>
                <w:sz w:val="20"/>
                <w:szCs w:val="20"/>
              </w:rPr>
              <w:t>.</w:t>
            </w:r>
          </w:p>
          <w:p w14:paraId="39296DE5" w14:textId="7DA34801" w:rsidR="002E0691" w:rsidRPr="002E0691" w:rsidRDefault="002E0691" w:rsidP="002E0691">
            <w:pPr>
              <w:pStyle w:val="ListParagraph"/>
              <w:numPr>
                <w:ilvl w:val="0"/>
                <w:numId w:val="29"/>
              </w:numPr>
              <w:rPr>
                <w:rFonts w:ascii="Arial" w:hAnsi="Arial" w:cs="Arial"/>
                <w:bCs/>
                <w:sz w:val="20"/>
                <w:szCs w:val="20"/>
              </w:rPr>
            </w:pPr>
            <w:r>
              <w:rPr>
                <w:rFonts w:ascii="Arial" w:hAnsi="Arial" w:cs="Arial"/>
                <w:bCs/>
                <w:sz w:val="20"/>
                <w:szCs w:val="20"/>
              </w:rPr>
              <w:t>Ensuring all pupils in SIMD 1 and 2 have a Glow account and access to a device to support learning, homework and progression of skills</w:t>
            </w:r>
          </w:p>
          <w:p w14:paraId="710FB879" w14:textId="4F6A63C9" w:rsidR="002E0691" w:rsidRPr="002E0691" w:rsidRDefault="002E0691" w:rsidP="004F4010">
            <w:pPr>
              <w:rPr>
                <w:rFonts w:ascii="Arial" w:hAnsi="Arial" w:cs="Arial"/>
                <w:sz w:val="20"/>
                <w:szCs w:val="20"/>
              </w:rPr>
            </w:pPr>
          </w:p>
        </w:tc>
        <w:tc>
          <w:tcPr>
            <w:tcW w:w="3376" w:type="dxa"/>
            <w:hideMark/>
          </w:tcPr>
          <w:p w14:paraId="68740815" w14:textId="77777777" w:rsidR="00004510" w:rsidRDefault="002E0691" w:rsidP="004F4010">
            <w:pPr>
              <w:rPr>
                <w:rFonts w:ascii="Arial" w:hAnsi="Arial" w:cs="Arial"/>
                <w:sz w:val="20"/>
                <w:szCs w:val="20"/>
              </w:rPr>
            </w:pPr>
            <w:r>
              <w:rPr>
                <w:rFonts w:ascii="Arial" w:hAnsi="Arial" w:cs="Arial"/>
                <w:sz w:val="20"/>
                <w:szCs w:val="20"/>
              </w:rPr>
              <w:t>Increased motivation</w:t>
            </w:r>
          </w:p>
          <w:p w14:paraId="0324EB67" w14:textId="4B04CC37" w:rsidR="002E0691" w:rsidRPr="002E0691" w:rsidRDefault="002E0691" w:rsidP="004F4010">
            <w:pPr>
              <w:rPr>
                <w:rFonts w:ascii="Arial" w:hAnsi="Arial" w:cs="Arial"/>
                <w:sz w:val="20"/>
                <w:szCs w:val="20"/>
              </w:rPr>
            </w:pPr>
            <w:r>
              <w:rPr>
                <w:rFonts w:ascii="Arial" w:hAnsi="Arial" w:cs="Arial"/>
                <w:sz w:val="20"/>
                <w:szCs w:val="20"/>
              </w:rPr>
              <w:t xml:space="preserve">Raising attainment </w:t>
            </w:r>
          </w:p>
        </w:tc>
        <w:tc>
          <w:tcPr>
            <w:tcW w:w="1728" w:type="dxa"/>
            <w:hideMark/>
          </w:tcPr>
          <w:p w14:paraId="3A678232" w14:textId="72DF8327" w:rsidR="00004510" w:rsidRPr="002E0691" w:rsidRDefault="002E0691" w:rsidP="004F4010">
            <w:pPr>
              <w:rPr>
                <w:rFonts w:ascii="Arial" w:hAnsi="Arial" w:cs="Arial"/>
                <w:sz w:val="20"/>
                <w:szCs w:val="20"/>
              </w:rPr>
            </w:pPr>
            <w:proofErr w:type="spellStart"/>
            <w:r>
              <w:rPr>
                <w:rFonts w:ascii="Arial" w:hAnsi="Arial" w:cs="Arial"/>
                <w:sz w:val="20"/>
                <w:szCs w:val="20"/>
              </w:rPr>
              <w:t>D.McGougan</w:t>
            </w:r>
            <w:proofErr w:type="spellEnd"/>
            <w:r>
              <w:rPr>
                <w:rFonts w:ascii="Arial" w:hAnsi="Arial" w:cs="Arial"/>
                <w:sz w:val="20"/>
                <w:szCs w:val="20"/>
              </w:rPr>
              <w:t xml:space="preserve"> and </w:t>
            </w:r>
            <w:proofErr w:type="spellStart"/>
            <w:r w:rsidRPr="002E0691">
              <w:rPr>
                <w:rFonts w:ascii="Arial" w:hAnsi="Arial" w:cs="Arial"/>
                <w:sz w:val="20"/>
                <w:szCs w:val="20"/>
              </w:rPr>
              <w:t>C.Haggerty</w:t>
            </w:r>
            <w:proofErr w:type="spellEnd"/>
          </w:p>
        </w:tc>
        <w:tc>
          <w:tcPr>
            <w:tcW w:w="1275" w:type="dxa"/>
            <w:hideMark/>
          </w:tcPr>
          <w:p w14:paraId="2FFA7F59" w14:textId="1D28BF9F" w:rsidR="00004510" w:rsidRPr="002E0691" w:rsidRDefault="002E0691" w:rsidP="004F4010">
            <w:pPr>
              <w:rPr>
                <w:rFonts w:ascii="Arial" w:hAnsi="Arial" w:cs="Arial"/>
                <w:sz w:val="20"/>
                <w:szCs w:val="20"/>
              </w:rPr>
            </w:pPr>
            <w:r>
              <w:rPr>
                <w:rFonts w:ascii="Arial" w:hAnsi="Arial" w:cs="Arial"/>
                <w:sz w:val="20"/>
                <w:szCs w:val="20"/>
              </w:rPr>
              <w:t>May 2024</w:t>
            </w:r>
          </w:p>
        </w:tc>
      </w:tr>
    </w:tbl>
    <w:p w14:paraId="3410662F" w14:textId="77777777" w:rsidR="00004510" w:rsidRDefault="00004510" w:rsidP="00004510">
      <w:pPr>
        <w:rPr>
          <w:rFonts w:ascii="Arial" w:hAnsi="Arial" w:cs="Arial"/>
          <w:i/>
          <w:iCs/>
          <w:sz w:val="18"/>
          <w:szCs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004510" w14:paraId="50A70E95" w14:textId="77777777" w:rsidTr="004F4010">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CD790" w14:textId="77777777" w:rsidR="00004510" w:rsidRPr="00752F61" w:rsidRDefault="00004510" w:rsidP="004F4010">
            <w:pPr>
              <w:rPr>
                <w:rFonts w:ascii="Arial" w:hAnsi="Arial" w:cs="Arial"/>
                <w:sz w:val="20"/>
                <w:szCs w:val="20"/>
              </w:rPr>
            </w:pPr>
            <w:r w:rsidRPr="175DE031">
              <w:rPr>
                <w:rFonts w:ascii="Arial" w:hAnsi="Arial" w:cs="Arial"/>
                <w:sz w:val="20"/>
                <w:szCs w:val="20"/>
              </w:rPr>
              <w:t xml:space="preserve">Evidence of Impact against outcomes for learners </w:t>
            </w:r>
          </w:p>
          <w:p w14:paraId="2D0D886E" w14:textId="65571294" w:rsidR="00F6096A" w:rsidRPr="00C54852" w:rsidRDefault="00F6096A" w:rsidP="00F6096A">
            <w:pPr>
              <w:pStyle w:val="ListParagraph"/>
              <w:numPr>
                <w:ilvl w:val="0"/>
                <w:numId w:val="30"/>
              </w:numPr>
              <w:rPr>
                <w:rFonts w:ascii="Arial" w:hAnsi="Arial" w:cs="Arial"/>
                <w:sz w:val="18"/>
                <w:szCs w:val="18"/>
              </w:rPr>
            </w:pPr>
            <w:r w:rsidRPr="00C54852">
              <w:rPr>
                <w:rFonts w:ascii="Arial" w:hAnsi="Arial" w:cs="Arial"/>
                <w:sz w:val="18"/>
                <w:szCs w:val="18"/>
              </w:rPr>
              <w:t>Increase staff</w:t>
            </w:r>
            <w:r>
              <w:rPr>
                <w:rFonts w:ascii="Arial" w:hAnsi="Arial" w:cs="Arial"/>
                <w:sz w:val="18"/>
                <w:szCs w:val="18"/>
              </w:rPr>
              <w:t xml:space="preserve"> and pupil</w:t>
            </w:r>
            <w:r w:rsidRPr="00C54852">
              <w:rPr>
                <w:rFonts w:ascii="Arial" w:hAnsi="Arial" w:cs="Arial"/>
                <w:sz w:val="18"/>
                <w:szCs w:val="18"/>
              </w:rPr>
              <w:t xml:space="preserve"> confidence in the use of GLOW and Teams systems across the school sharing communication, developing planning systems and sharing calendars</w:t>
            </w:r>
          </w:p>
          <w:p w14:paraId="7B37AA9D" w14:textId="77777777" w:rsidR="00F6096A" w:rsidRPr="00C54852" w:rsidRDefault="00F6096A" w:rsidP="00F6096A">
            <w:pPr>
              <w:pStyle w:val="ListParagraph"/>
              <w:numPr>
                <w:ilvl w:val="0"/>
                <w:numId w:val="30"/>
              </w:numPr>
              <w:rPr>
                <w:rFonts w:ascii="Arial" w:hAnsi="Arial" w:cs="Arial"/>
                <w:sz w:val="18"/>
                <w:szCs w:val="18"/>
              </w:rPr>
            </w:pPr>
            <w:r w:rsidRPr="00C54852">
              <w:rPr>
                <w:rFonts w:ascii="Arial" w:hAnsi="Arial" w:cs="Arial"/>
                <w:sz w:val="18"/>
                <w:szCs w:val="18"/>
              </w:rPr>
              <w:t>Children will record their wider ac</w:t>
            </w:r>
            <w:r>
              <w:rPr>
                <w:rFonts w:ascii="Arial" w:hAnsi="Arial" w:cs="Arial"/>
                <w:sz w:val="18"/>
                <w:szCs w:val="18"/>
              </w:rPr>
              <w:t xml:space="preserve">hievement </w:t>
            </w:r>
            <w:r w:rsidRPr="00C54852">
              <w:rPr>
                <w:rFonts w:ascii="Arial" w:hAnsi="Arial" w:cs="Arial"/>
                <w:sz w:val="18"/>
                <w:szCs w:val="18"/>
              </w:rPr>
              <w:t>and become more involved in communicating within the school blog and class pages</w:t>
            </w:r>
          </w:p>
          <w:p w14:paraId="21995441" w14:textId="77777777" w:rsidR="00F6096A" w:rsidRPr="00C54852" w:rsidRDefault="00F6096A" w:rsidP="00F6096A">
            <w:pPr>
              <w:pStyle w:val="ListParagraph"/>
              <w:numPr>
                <w:ilvl w:val="0"/>
                <w:numId w:val="30"/>
              </w:numPr>
              <w:rPr>
                <w:rFonts w:ascii="Arial" w:hAnsi="Arial" w:cs="Arial"/>
                <w:sz w:val="18"/>
                <w:szCs w:val="18"/>
              </w:rPr>
            </w:pPr>
            <w:r w:rsidRPr="00C54852">
              <w:rPr>
                <w:rFonts w:ascii="Arial" w:hAnsi="Arial" w:cs="Arial"/>
                <w:sz w:val="18"/>
                <w:szCs w:val="18"/>
              </w:rPr>
              <w:t>Increase skills in the use of Microsoft Teams using interactive school based approaches and home learning engagement</w:t>
            </w:r>
          </w:p>
          <w:p w14:paraId="124207F9" w14:textId="77777777" w:rsidR="00F6096A" w:rsidRPr="00C54852" w:rsidRDefault="00F6096A" w:rsidP="00F6096A">
            <w:pPr>
              <w:pStyle w:val="ListParagraph"/>
              <w:numPr>
                <w:ilvl w:val="0"/>
                <w:numId w:val="30"/>
              </w:numPr>
              <w:rPr>
                <w:rFonts w:ascii="Arial" w:hAnsi="Arial" w:cs="Arial"/>
                <w:sz w:val="18"/>
                <w:szCs w:val="18"/>
              </w:rPr>
            </w:pPr>
            <w:r w:rsidRPr="00C54852">
              <w:rPr>
                <w:rFonts w:ascii="Arial" w:hAnsi="Arial" w:cs="Arial"/>
                <w:sz w:val="18"/>
                <w:szCs w:val="18"/>
              </w:rPr>
              <w:t>Engage and motivate children and raise attainment is using IT to enhance knowledge and skills</w:t>
            </w:r>
          </w:p>
          <w:p w14:paraId="0A38A471" w14:textId="77777777" w:rsidR="00F6096A" w:rsidRPr="009978DA" w:rsidRDefault="00F6096A" w:rsidP="00F6096A">
            <w:pPr>
              <w:pStyle w:val="ListParagraph"/>
              <w:numPr>
                <w:ilvl w:val="0"/>
                <w:numId w:val="30"/>
              </w:numPr>
              <w:rPr>
                <w:rFonts w:ascii="Arial" w:hAnsi="Arial" w:cs="Arial"/>
                <w:sz w:val="20"/>
                <w:szCs w:val="20"/>
              </w:rPr>
            </w:pPr>
            <w:r w:rsidRPr="00C54852">
              <w:rPr>
                <w:rFonts w:ascii="Arial" w:hAnsi="Arial" w:cs="Arial"/>
                <w:sz w:val="18"/>
                <w:szCs w:val="18"/>
              </w:rPr>
              <w:t>Increase parental engagement and involvement through social media and IT platforms</w:t>
            </w:r>
          </w:p>
          <w:p w14:paraId="3A093361" w14:textId="77777777" w:rsidR="00F6096A" w:rsidRPr="009A21B9" w:rsidRDefault="00F6096A" w:rsidP="00F6096A">
            <w:pPr>
              <w:pStyle w:val="ListParagraph"/>
              <w:numPr>
                <w:ilvl w:val="0"/>
                <w:numId w:val="30"/>
              </w:numPr>
              <w:rPr>
                <w:rFonts w:ascii="Arial" w:hAnsi="Arial" w:cs="Arial"/>
                <w:sz w:val="20"/>
                <w:szCs w:val="20"/>
              </w:rPr>
            </w:pPr>
            <w:r>
              <w:rPr>
                <w:rFonts w:ascii="Arial" w:hAnsi="Arial" w:cs="Arial"/>
                <w:sz w:val="18"/>
                <w:szCs w:val="18"/>
              </w:rPr>
              <w:t xml:space="preserve">Professional discussion between teachers and SMT to support and challenge </w:t>
            </w:r>
          </w:p>
          <w:p w14:paraId="77569BE1" w14:textId="1A6F2468" w:rsidR="002E0691" w:rsidRPr="00C15758" w:rsidRDefault="002E0691" w:rsidP="004F4010">
            <w:pPr>
              <w:rPr>
                <w:rFonts w:ascii="Arial" w:hAnsi="Arial" w:cs="Arial"/>
                <w:sz w:val="20"/>
                <w:szCs w:val="20"/>
              </w:rPr>
            </w:pPr>
          </w:p>
        </w:tc>
      </w:tr>
    </w:tbl>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BF0D84" w14:paraId="70BBF900" w14:textId="77777777" w:rsidTr="00CD49A7">
        <w:trPr>
          <w:trHeight w:val="501"/>
        </w:trPr>
        <w:tc>
          <w:tcPr>
            <w:tcW w:w="2996" w:type="dxa"/>
            <w:tcBorders>
              <w:top w:val="single" w:sz="4" w:space="0" w:color="auto"/>
              <w:left w:val="single" w:sz="4" w:space="0" w:color="auto"/>
              <w:bottom w:val="single" w:sz="4" w:space="0" w:color="auto"/>
              <w:right w:val="single" w:sz="4" w:space="0" w:color="auto"/>
            </w:tcBorders>
            <w:hideMark/>
          </w:tcPr>
          <w:p w14:paraId="33C98B23" w14:textId="77777777" w:rsidR="00BF0D84" w:rsidRDefault="00BF0D84" w:rsidP="00CD49A7">
            <w:pPr>
              <w:spacing w:line="276" w:lineRule="auto"/>
              <w:rPr>
                <w:rFonts w:ascii="Arial" w:hAnsi="Arial" w:cs="Arial"/>
                <w:b/>
                <w:bCs/>
                <w:sz w:val="20"/>
                <w:szCs w:val="20"/>
              </w:rPr>
            </w:pPr>
            <w:r w:rsidRPr="175DE031">
              <w:rPr>
                <w:rFonts w:ascii="Arial" w:hAnsi="Arial" w:cs="Arial"/>
                <w:b/>
                <w:bCs/>
                <w:sz w:val="20"/>
                <w:szCs w:val="20"/>
              </w:rPr>
              <w:lastRenderedPageBreak/>
              <w:t xml:space="preserve">Improvement Priority </w:t>
            </w:r>
          </w:p>
          <w:p w14:paraId="55EB9767" w14:textId="77777777" w:rsidR="00BF0D84" w:rsidRDefault="00BF0D84" w:rsidP="00CD49A7">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00B050"/>
          </w:tcPr>
          <w:p w14:paraId="4A1C3484" w14:textId="77777777" w:rsidR="00BF0D84" w:rsidRPr="004F4010" w:rsidRDefault="00BF0D84" w:rsidP="00CD49A7">
            <w:pPr>
              <w:spacing w:line="276" w:lineRule="auto"/>
              <w:rPr>
                <w:rFonts w:ascii="Arial" w:hAnsi="Arial" w:cs="Arial"/>
                <w:color w:val="000000"/>
                <w:sz w:val="20"/>
                <w:szCs w:val="20"/>
              </w:rPr>
            </w:pPr>
            <w:r w:rsidRPr="004F4010">
              <w:rPr>
                <w:rFonts w:ascii="Arial" w:hAnsi="Arial" w:cs="Arial"/>
                <w:color w:val="000000"/>
                <w:sz w:val="20"/>
                <w:szCs w:val="20"/>
              </w:rPr>
              <w:t>Embedding whole school approaches to Inclusion and wellbeing through policy and practice.</w:t>
            </w:r>
          </w:p>
          <w:p w14:paraId="37178D96" w14:textId="77777777" w:rsidR="00BF0D84" w:rsidRPr="004F4010" w:rsidRDefault="00BF0D84" w:rsidP="00C240CA">
            <w:pPr>
              <w:pStyle w:val="ListParagraph"/>
              <w:numPr>
                <w:ilvl w:val="0"/>
                <w:numId w:val="23"/>
              </w:numPr>
              <w:spacing w:line="276" w:lineRule="auto"/>
              <w:rPr>
                <w:rFonts w:ascii="Arial" w:hAnsi="Arial" w:cs="Arial"/>
                <w:sz w:val="20"/>
                <w:szCs w:val="20"/>
              </w:rPr>
            </w:pPr>
            <w:r w:rsidRPr="004F4010">
              <w:rPr>
                <w:rFonts w:ascii="Arial" w:hAnsi="Arial" w:cs="Arial"/>
                <w:color w:val="000000"/>
                <w:sz w:val="20"/>
                <w:szCs w:val="20"/>
              </w:rPr>
              <w:t xml:space="preserve">80% of pupils GMWP results and pupils with individual Boxall Targets have improved or been achieved through supports and interventions. </w:t>
            </w:r>
          </w:p>
          <w:p w14:paraId="1D9F80F8" w14:textId="77777777" w:rsidR="00BF0D84" w:rsidRPr="004F4010" w:rsidRDefault="00BF0D84" w:rsidP="00C240CA">
            <w:pPr>
              <w:pStyle w:val="ListParagraph"/>
              <w:numPr>
                <w:ilvl w:val="0"/>
                <w:numId w:val="23"/>
              </w:numPr>
              <w:spacing w:line="276" w:lineRule="auto"/>
              <w:rPr>
                <w:rFonts w:ascii="Arial" w:hAnsi="Arial" w:cs="Arial"/>
                <w:sz w:val="20"/>
                <w:szCs w:val="20"/>
              </w:rPr>
            </w:pPr>
            <w:r w:rsidRPr="004F4010">
              <w:rPr>
                <w:rFonts w:ascii="Arial" w:hAnsi="Arial" w:cs="Arial"/>
                <w:color w:val="000000"/>
                <w:sz w:val="20"/>
                <w:szCs w:val="20"/>
              </w:rPr>
              <w:t xml:space="preserve">Increase in attendance across all learners. </w:t>
            </w:r>
          </w:p>
          <w:p w14:paraId="0B237CE5" w14:textId="77777777" w:rsidR="00BF0D84" w:rsidRPr="004F4010" w:rsidRDefault="00BF0D84" w:rsidP="00C240CA">
            <w:pPr>
              <w:pStyle w:val="ListParagraph"/>
              <w:numPr>
                <w:ilvl w:val="0"/>
                <w:numId w:val="23"/>
              </w:numPr>
              <w:spacing w:line="276" w:lineRule="auto"/>
              <w:rPr>
                <w:rFonts w:ascii="Arial" w:hAnsi="Arial" w:cs="Arial"/>
                <w:sz w:val="20"/>
                <w:szCs w:val="20"/>
              </w:rPr>
            </w:pPr>
            <w:r w:rsidRPr="004F4010">
              <w:rPr>
                <w:rFonts w:ascii="Arial" w:hAnsi="Arial" w:cs="Arial"/>
                <w:color w:val="000000"/>
                <w:sz w:val="20"/>
                <w:szCs w:val="20"/>
              </w:rPr>
              <w:t xml:space="preserve"> Increased parental engagement through workshops and events across the school.</w:t>
            </w:r>
          </w:p>
          <w:p w14:paraId="6B7B05A6" w14:textId="77777777" w:rsidR="00BF0D84" w:rsidRPr="001A7F9A" w:rsidRDefault="00BF0D84" w:rsidP="00C240CA">
            <w:pPr>
              <w:pStyle w:val="ListParagraph"/>
              <w:numPr>
                <w:ilvl w:val="0"/>
                <w:numId w:val="23"/>
              </w:numPr>
              <w:spacing w:line="276" w:lineRule="auto"/>
              <w:rPr>
                <w:rFonts w:ascii="Arial" w:hAnsi="Arial" w:cs="Arial"/>
                <w:sz w:val="20"/>
                <w:szCs w:val="20"/>
              </w:rPr>
            </w:pPr>
            <w:r w:rsidRPr="004F4010">
              <w:rPr>
                <w:rFonts w:ascii="Arial" w:hAnsi="Arial" w:cs="Arial"/>
                <w:color w:val="000000"/>
                <w:sz w:val="20"/>
                <w:szCs w:val="20"/>
              </w:rPr>
              <w:t>CLPL opportunities for all staff e.g. NME projects and Wellbeing Champions</w:t>
            </w:r>
          </w:p>
        </w:tc>
        <w:tc>
          <w:tcPr>
            <w:tcW w:w="4961" w:type="dxa"/>
            <w:tcBorders>
              <w:top w:val="single" w:sz="4" w:space="0" w:color="auto"/>
              <w:left w:val="single" w:sz="4" w:space="0" w:color="auto"/>
              <w:bottom w:val="single" w:sz="4" w:space="0" w:color="auto"/>
              <w:right w:val="single" w:sz="4" w:space="0" w:color="auto"/>
            </w:tcBorders>
            <w:hideMark/>
          </w:tcPr>
          <w:p w14:paraId="6994B4CD" w14:textId="77777777" w:rsidR="00BF0D84" w:rsidRDefault="00BF0D84" w:rsidP="00CD49A7">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14:paraId="08E91449" w14:textId="77777777" w:rsidR="00BF0D84" w:rsidRPr="004F4010" w:rsidRDefault="00BF0D84" w:rsidP="00CD49A7">
            <w:pPr>
              <w:spacing w:line="276" w:lineRule="auto"/>
              <w:rPr>
                <w:rFonts w:ascii="Arial" w:hAnsi="Arial" w:cs="Arial"/>
                <w:sz w:val="18"/>
                <w:szCs w:val="18"/>
              </w:rPr>
            </w:pPr>
            <w:r w:rsidRPr="004F4010">
              <w:rPr>
                <w:rFonts w:ascii="Arial" w:hAnsi="Arial" w:cs="Arial"/>
                <w:color w:val="000000"/>
                <w:sz w:val="18"/>
                <w:szCs w:val="18"/>
              </w:rPr>
              <w:t>Health and wellbeing has been a huge priority within Annanhill over the last few years. Progress has been evident through the reduction in SHE reports, increased levels of attainment in health and wellbeing and a shared understanding of how we approach the curriculum. Capacity across our nurture and inclusion team has been established with our next step being a more consistent approach to universal supports across the school. Priorities for this year is the involvement of the whole school community to embed and create a sustainable approach to inclusion which is consistent, manageable and meaningful to all.</w:t>
            </w:r>
          </w:p>
        </w:tc>
      </w:tr>
      <w:tr w:rsidR="00BF0D84" w14:paraId="3BF4F01C" w14:textId="77777777" w:rsidTr="00CD49A7">
        <w:trPr>
          <w:trHeight w:val="501"/>
        </w:trPr>
        <w:tc>
          <w:tcPr>
            <w:tcW w:w="2996" w:type="dxa"/>
            <w:tcBorders>
              <w:top w:val="single" w:sz="4" w:space="0" w:color="auto"/>
              <w:left w:val="single" w:sz="4" w:space="0" w:color="auto"/>
              <w:bottom w:val="single" w:sz="4" w:space="0" w:color="auto"/>
              <w:right w:val="single" w:sz="4" w:space="0" w:color="auto"/>
            </w:tcBorders>
            <w:hideMark/>
          </w:tcPr>
          <w:p w14:paraId="764C75F3" w14:textId="77777777" w:rsidR="00BF0D84" w:rsidRDefault="00BF0D84" w:rsidP="00CD49A7">
            <w:pPr>
              <w:spacing w:line="276" w:lineRule="auto"/>
              <w:rPr>
                <w:rFonts w:ascii="Arial" w:hAnsi="Arial" w:cs="Arial"/>
                <w:b/>
                <w:bCs/>
                <w:sz w:val="20"/>
                <w:szCs w:val="20"/>
              </w:rPr>
            </w:pPr>
            <w:r w:rsidRPr="175DE031">
              <w:rPr>
                <w:rFonts w:ascii="Arial" w:hAnsi="Arial" w:cs="Arial"/>
                <w:b/>
                <w:bCs/>
                <w:sz w:val="20"/>
                <w:szCs w:val="20"/>
              </w:rPr>
              <w:t>NIF Priorities</w:t>
            </w:r>
          </w:p>
          <w:p w14:paraId="6E55DC57" w14:textId="77777777" w:rsidR="00BF0D84" w:rsidRDefault="00311CDE" w:rsidP="00CD49A7">
            <w:pPr>
              <w:spacing w:line="276" w:lineRule="auto"/>
              <w:rPr>
                <w:rFonts w:ascii="Arial" w:hAnsi="Arial" w:cs="Arial"/>
                <w:b/>
                <w:bCs/>
                <w:sz w:val="20"/>
                <w:szCs w:val="20"/>
              </w:rPr>
            </w:pPr>
            <w:sdt>
              <w:sdtPr>
                <w:rPr>
                  <w:rStyle w:val="Style2"/>
                  <w:szCs w:val="20"/>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BF0D84">
                  <w:rPr>
                    <w:rStyle w:val="Style2"/>
                    <w:szCs w:val="20"/>
                  </w:rPr>
                  <w:t>Improvement in children and young people’s health and wellbeing</w:t>
                </w:r>
              </w:sdtContent>
            </w:sdt>
          </w:p>
        </w:tc>
        <w:tc>
          <w:tcPr>
            <w:tcW w:w="5935" w:type="dxa"/>
            <w:tcBorders>
              <w:top w:val="single" w:sz="4" w:space="0" w:color="auto"/>
              <w:left w:val="single" w:sz="4" w:space="0" w:color="auto"/>
              <w:bottom w:val="single" w:sz="4" w:space="0" w:color="auto"/>
              <w:right w:val="single" w:sz="4" w:space="0" w:color="auto"/>
            </w:tcBorders>
          </w:tcPr>
          <w:p w14:paraId="6EF2F98D" w14:textId="77777777" w:rsidR="00BF0D84" w:rsidRDefault="00BF0D84" w:rsidP="00CD49A7">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8107370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7A5C917A" w14:textId="77777777" w:rsidR="00BF0D84" w:rsidRPr="00BD168E" w:rsidRDefault="00BF0D84" w:rsidP="00CD49A7">
                <w:pPr>
                  <w:spacing w:line="276" w:lineRule="auto"/>
                  <w:rPr>
                    <w:rFonts w:ascii="Arial" w:hAnsi="Arial"/>
                    <w:sz w:val="20"/>
                    <w:szCs w:val="20"/>
                  </w:rPr>
                </w:pPr>
                <w:r>
                  <w:rPr>
                    <w:rStyle w:val="Style2"/>
                  </w:rPr>
                  <w:t>School improvement</w:t>
                </w:r>
              </w:p>
            </w:sdtContent>
          </w:sdt>
        </w:tc>
        <w:tc>
          <w:tcPr>
            <w:tcW w:w="4961" w:type="dxa"/>
            <w:tcBorders>
              <w:top w:val="single" w:sz="4" w:space="0" w:color="auto"/>
              <w:left w:val="single" w:sz="4" w:space="0" w:color="auto"/>
              <w:bottom w:val="single" w:sz="4" w:space="0" w:color="auto"/>
              <w:right w:val="single" w:sz="4" w:space="0" w:color="auto"/>
            </w:tcBorders>
            <w:hideMark/>
          </w:tcPr>
          <w:p w14:paraId="4C45EDE1" w14:textId="77777777" w:rsidR="00BF0D84" w:rsidRDefault="00BF0D84" w:rsidP="00CD49A7">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14:paraId="31C3B49E" w14:textId="77777777" w:rsidR="00BF0D84" w:rsidRPr="004F4010" w:rsidRDefault="00BF0D84" w:rsidP="00CD49A7">
            <w:pPr>
              <w:spacing w:line="276" w:lineRule="auto"/>
              <w:rPr>
                <w:rFonts w:ascii="Arial" w:hAnsi="Arial" w:cs="Arial"/>
                <w:b/>
                <w:bCs/>
                <w:sz w:val="20"/>
                <w:szCs w:val="20"/>
              </w:rPr>
            </w:pPr>
            <w:r w:rsidRPr="004F4010">
              <w:rPr>
                <w:rFonts w:ascii="Arial" w:hAnsi="Arial" w:cs="Arial"/>
                <w:color w:val="000000"/>
                <w:sz w:val="20"/>
                <w:szCs w:val="20"/>
              </w:rPr>
              <w:t>1.1, 1.3, 2.4, 2.5, 2.7 3.1</w:t>
            </w:r>
          </w:p>
        </w:tc>
      </w:tr>
    </w:tbl>
    <w:p w14:paraId="3EAC2C6D" w14:textId="77777777" w:rsidR="00BF0D84" w:rsidRPr="00664EBD" w:rsidRDefault="00BF0D84" w:rsidP="00BF0D84">
      <w:pPr>
        <w:rPr>
          <w:rFonts w:ascii="Arial" w:hAnsi="Arial" w:cs="Arial"/>
          <w:sz w:val="6"/>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627"/>
        <w:gridCol w:w="2053"/>
        <w:gridCol w:w="1212"/>
      </w:tblGrid>
      <w:tr w:rsidR="00BF0D84" w14:paraId="7E4A6557" w14:textId="77777777" w:rsidTr="00CD49A7">
        <w:trPr>
          <w:trHeight w:val="184"/>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12BA9" w14:textId="77777777" w:rsidR="00BF0D84" w:rsidRDefault="00BF0D84" w:rsidP="00CD49A7">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4D8F8" w14:textId="77777777" w:rsidR="00BF0D84" w:rsidRPr="00BF0D84" w:rsidRDefault="00BF0D84" w:rsidP="00CD49A7">
            <w:pPr>
              <w:rPr>
                <w:rFonts w:ascii="Arial" w:hAnsi="Arial" w:cs="Arial"/>
                <w:sz w:val="20"/>
                <w:szCs w:val="20"/>
              </w:rPr>
            </w:pPr>
            <w:r w:rsidRPr="00BF0D84">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49590" w14:textId="77777777" w:rsidR="00BF0D84" w:rsidRDefault="00BF0D84" w:rsidP="00CD49A7">
            <w:pPr>
              <w:rPr>
                <w:rFonts w:ascii="Arial" w:hAnsi="Arial" w:cs="Arial"/>
                <w:sz w:val="20"/>
                <w:szCs w:val="20"/>
              </w:rPr>
            </w:pPr>
            <w:r w:rsidRPr="175DE031">
              <w:rPr>
                <w:rFonts w:ascii="Arial" w:hAnsi="Arial" w:cs="Arial"/>
                <w:sz w:val="20"/>
                <w:szCs w:val="20"/>
              </w:rPr>
              <w:t xml:space="preserve">When </w:t>
            </w:r>
          </w:p>
        </w:tc>
      </w:tr>
      <w:tr w:rsidR="00BF0D84" w14:paraId="049724EF" w14:textId="77777777" w:rsidTr="00CD49A7">
        <w:trPr>
          <w:trHeight w:val="2489"/>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EA502" w14:textId="77777777" w:rsidR="00BF0D84" w:rsidRDefault="00BF0D84" w:rsidP="00CD49A7">
            <w:pPr>
              <w:pStyle w:val="NormalWeb"/>
              <w:rPr>
                <w:rFonts w:ascii="Arial" w:hAnsi="Arial" w:cs="Arial"/>
                <w:b/>
                <w:color w:val="000000"/>
                <w:sz w:val="20"/>
                <w:szCs w:val="20"/>
              </w:rPr>
            </w:pPr>
            <w:r w:rsidRPr="004F4010">
              <w:rPr>
                <w:rFonts w:ascii="Arial" w:hAnsi="Arial" w:cs="Arial"/>
                <w:b/>
                <w:color w:val="000000"/>
                <w:sz w:val="20"/>
                <w:szCs w:val="20"/>
              </w:rPr>
              <w:t>Whole school implementation of an inclusive approach</w:t>
            </w:r>
          </w:p>
          <w:p w14:paraId="3DACEE81" w14:textId="77777777" w:rsidR="00BF0D84" w:rsidRPr="004F4010" w:rsidRDefault="00BF0D84" w:rsidP="00C240CA">
            <w:pPr>
              <w:pStyle w:val="NormalWeb"/>
              <w:numPr>
                <w:ilvl w:val="0"/>
                <w:numId w:val="24"/>
              </w:numPr>
              <w:rPr>
                <w:rFonts w:ascii="Arial" w:hAnsi="Arial" w:cs="Arial"/>
                <w:b/>
                <w:color w:val="000000"/>
                <w:sz w:val="20"/>
                <w:szCs w:val="20"/>
              </w:rPr>
            </w:pPr>
            <w:r w:rsidRPr="004F4010">
              <w:rPr>
                <w:rFonts w:ascii="Arial" w:hAnsi="Arial" w:cs="Arial"/>
                <w:color w:val="000000"/>
                <w:sz w:val="20"/>
                <w:szCs w:val="20"/>
              </w:rPr>
              <w:t>Policies and procedures to be reviewed to ensure a consistent approach to supporting social, emotional</w:t>
            </w:r>
            <w:r>
              <w:rPr>
                <w:rFonts w:ascii="Arial" w:hAnsi="Arial" w:cs="Arial"/>
                <w:b/>
                <w:color w:val="000000"/>
                <w:sz w:val="20"/>
                <w:szCs w:val="20"/>
              </w:rPr>
              <w:t xml:space="preserve"> </w:t>
            </w:r>
            <w:r w:rsidRPr="004F4010">
              <w:rPr>
                <w:rFonts w:ascii="Arial" w:hAnsi="Arial" w:cs="Arial"/>
                <w:color w:val="000000"/>
                <w:sz w:val="20"/>
                <w:szCs w:val="20"/>
              </w:rPr>
              <w:t xml:space="preserve">and mental wellbeing across the school. </w:t>
            </w:r>
          </w:p>
          <w:p w14:paraId="2E46AE38" w14:textId="77777777" w:rsidR="00BF0D84" w:rsidRDefault="00BF0D84" w:rsidP="00C240CA">
            <w:pPr>
              <w:pStyle w:val="NormalWeb"/>
              <w:numPr>
                <w:ilvl w:val="0"/>
                <w:numId w:val="24"/>
              </w:numPr>
              <w:rPr>
                <w:rFonts w:ascii="Arial" w:hAnsi="Arial" w:cs="Arial"/>
                <w:b/>
                <w:color w:val="000000"/>
                <w:sz w:val="20"/>
                <w:szCs w:val="20"/>
              </w:rPr>
            </w:pPr>
            <w:r w:rsidRPr="004F4010">
              <w:rPr>
                <w:rFonts w:ascii="Arial" w:hAnsi="Arial" w:cs="Arial"/>
                <w:color w:val="000000"/>
                <w:sz w:val="20"/>
                <w:szCs w:val="20"/>
              </w:rPr>
              <w:t>New school policy established which is shared and reviewed by</w:t>
            </w:r>
            <w:r>
              <w:rPr>
                <w:rFonts w:ascii="Arial" w:hAnsi="Arial" w:cs="Arial"/>
                <w:b/>
                <w:color w:val="000000"/>
                <w:sz w:val="20"/>
                <w:szCs w:val="20"/>
              </w:rPr>
              <w:t xml:space="preserve"> </w:t>
            </w:r>
            <w:r w:rsidRPr="004F4010">
              <w:rPr>
                <w:rFonts w:ascii="Arial" w:hAnsi="Arial" w:cs="Arial"/>
                <w:color w:val="000000"/>
                <w:sz w:val="20"/>
                <w:szCs w:val="20"/>
              </w:rPr>
              <w:t xml:space="preserve">the whole school community </w:t>
            </w:r>
          </w:p>
          <w:p w14:paraId="68966EA3" w14:textId="77777777" w:rsidR="00BF0D84" w:rsidRDefault="00BF0D84" w:rsidP="00C240CA">
            <w:pPr>
              <w:pStyle w:val="NormalWeb"/>
              <w:numPr>
                <w:ilvl w:val="0"/>
                <w:numId w:val="24"/>
              </w:numPr>
              <w:rPr>
                <w:rFonts w:ascii="Arial" w:hAnsi="Arial" w:cs="Arial"/>
                <w:b/>
                <w:color w:val="000000"/>
                <w:sz w:val="20"/>
                <w:szCs w:val="20"/>
              </w:rPr>
            </w:pPr>
            <w:r w:rsidRPr="004F4010">
              <w:rPr>
                <w:rFonts w:ascii="Arial" w:hAnsi="Arial" w:cs="Arial"/>
                <w:color w:val="000000"/>
                <w:sz w:val="20"/>
                <w:szCs w:val="20"/>
              </w:rPr>
              <w:t>Introduction of the Circle Framework for Inclusion to be rolled out across the school through partnership</w:t>
            </w:r>
            <w:r>
              <w:rPr>
                <w:rFonts w:ascii="Arial" w:hAnsi="Arial" w:cs="Arial"/>
                <w:b/>
                <w:color w:val="000000"/>
                <w:sz w:val="20"/>
                <w:szCs w:val="20"/>
              </w:rPr>
              <w:t xml:space="preserve"> </w:t>
            </w:r>
            <w:r>
              <w:rPr>
                <w:rFonts w:ascii="Arial" w:hAnsi="Arial" w:cs="Arial"/>
                <w:color w:val="000000"/>
                <w:sz w:val="20"/>
                <w:szCs w:val="20"/>
              </w:rPr>
              <w:t xml:space="preserve">with </w:t>
            </w:r>
            <w:r w:rsidRPr="004F4010">
              <w:rPr>
                <w:rFonts w:ascii="Arial" w:hAnsi="Arial" w:cs="Arial"/>
                <w:color w:val="000000"/>
                <w:sz w:val="20"/>
                <w:szCs w:val="20"/>
              </w:rPr>
              <w:t>the EAST team to ensure a consistent approach to Routines and Environment are achieved to</w:t>
            </w:r>
            <w:r>
              <w:rPr>
                <w:rFonts w:ascii="Arial" w:hAnsi="Arial" w:cs="Arial"/>
                <w:b/>
                <w:color w:val="000000"/>
                <w:sz w:val="20"/>
                <w:szCs w:val="20"/>
              </w:rPr>
              <w:t xml:space="preserve"> </w:t>
            </w:r>
            <w:r w:rsidRPr="004F4010">
              <w:rPr>
                <w:rFonts w:ascii="Arial" w:hAnsi="Arial" w:cs="Arial"/>
                <w:color w:val="000000"/>
                <w:sz w:val="20"/>
                <w:szCs w:val="20"/>
              </w:rPr>
              <w:t>support all learners.</w:t>
            </w:r>
          </w:p>
          <w:p w14:paraId="6E1F4A50" w14:textId="77777777" w:rsidR="00BF0D84" w:rsidRPr="004F4010" w:rsidRDefault="00BF0D84" w:rsidP="00C240CA">
            <w:pPr>
              <w:pStyle w:val="NormalWeb"/>
              <w:numPr>
                <w:ilvl w:val="0"/>
                <w:numId w:val="24"/>
              </w:numPr>
              <w:rPr>
                <w:rFonts w:ascii="Arial" w:hAnsi="Arial" w:cs="Arial"/>
                <w:b/>
                <w:color w:val="000000"/>
                <w:sz w:val="20"/>
                <w:szCs w:val="20"/>
              </w:rPr>
            </w:pPr>
            <w:r w:rsidRPr="004F4010">
              <w:rPr>
                <w:rFonts w:ascii="Arial" w:hAnsi="Arial" w:cs="Arial"/>
                <w:color w:val="000000"/>
                <w:sz w:val="20"/>
                <w:szCs w:val="20"/>
              </w:rPr>
              <w:t>East Ayrshire Relationships Policy to be explored and developed as part of a whole school approach to</w:t>
            </w:r>
          </w:p>
          <w:p w14:paraId="4172DCDE" w14:textId="77777777" w:rsidR="00BF0D84" w:rsidRDefault="00BF0D84" w:rsidP="00CD49A7">
            <w:pPr>
              <w:pStyle w:val="NormalWeb"/>
              <w:rPr>
                <w:rFonts w:ascii="Arial" w:hAnsi="Arial" w:cs="Arial"/>
                <w:color w:val="000000"/>
                <w:sz w:val="20"/>
                <w:szCs w:val="20"/>
              </w:rPr>
            </w:pPr>
            <w:r w:rsidRPr="004F4010">
              <w:rPr>
                <w:rFonts w:ascii="Arial" w:hAnsi="Arial" w:cs="Arial"/>
                <w:b/>
                <w:color w:val="000000"/>
                <w:sz w:val="20"/>
                <w:szCs w:val="20"/>
              </w:rPr>
              <w:t>Inclusion</w:t>
            </w:r>
          </w:p>
          <w:p w14:paraId="6E900996"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t>working party to lead, and explore all five approaches to support the wellbeing needs of pupils</w:t>
            </w:r>
            <w:r>
              <w:rPr>
                <w:rFonts w:ascii="Arial" w:hAnsi="Arial" w:cs="Arial"/>
                <w:color w:val="000000"/>
                <w:sz w:val="20"/>
                <w:szCs w:val="20"/>
              </w:rPr>
              <w:t xml:space="preserve"> </w:t>
            </w:r>
            <w:r w:rsidRPr="004F4010">
              <w:rPr>
                <w:rFonts w:ascii="Arial" w:hAnsi="Arial" w:cs="Arial"/>
                <w:color w:val="000000"/>
                <w:sz w:val="20"/>
                <w:szCs w:val="20"/>
              </w:rPr>
              <w:t>within our establishment ensuring we consider our unique context as we drive forward change.</w:t>
            </w:r>
          </w:p>
          <w:p w14:paraId="26CCB0A3"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t>Continue to develop our assessment approaches to social, emotional and mental wellbeing to ensure these are embedded across the school. Assessments need to be timely, proportionate and appropriate to the needs of the learner. We will involve all partners in the development of this area to ensure a con</w:t>
            </w:r>
            <w:r>
              <w:rPr>
                <w:rFonts w:ascii="Arial" w:hAnsi="Arial" w:cs="Arial"/>
                <w:color w:val="000000"/>
                <w:sz w:val="20"/>
                <w:szCs w:val="20"/>
              </w:rPr>
              <w:t xml:space="preserve">sistent approach is achieved. </w:t>
            </w:r>
          </w:p>
          <w:p w14:paraId="15A11B7C"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lastRenderedPageBreak/>
              <w:t xml:space="preserve">Attendance to be supported and monitored through the creation of effective systems which highlight the nature and number of absences, with the supports and interventions we intend to explore. </w:t>
            </w:r>
          </w:p>
          <w:p w14:paraId="60A81559"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t>Pupil Supp</w:t>
            </w:r>
            <w:r>
              <w:rPr>
                <w:rFonts w:ascii="Arial" w:hAnsi="Arial" w:cs="Arial"/>
                <w:color w:val="000000"/>
                <w:sz w:val="20"/>
                <w:szCs w:val="20"/>
              </w:rPr>
              <w:t xml:space="preserve">ort and Learning </w:t>
            </w:r>
          </w:p>
          <w:p w14:paraId="2B47E51B"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t>Glasgow Motivational Wellbeing Profile concepts to be embedded through school assemblies and class lessons, link</w:t>
            </w:r>
            <w:r>
              <w:rPr>
                <w:rFonts w:ascii="Arial" w:hAnsi="Arial" w:cs="Arial"/>
                <w:color w:val="000000"/>
                <w:sz w:val="20"/>
                <w:szCs w:val="20"/>
              </w:rPr>
              <w:t>ing with SHANARRI indicators</w:t>
            </w:r>
          </w:p>
          <w:p w14:paraId="002CF442" w14:textId="77777777" w:rsidR="00BF0D84" w:rsidRDefault="00BF0D84" w:rsidP="00C240CA">
            <w:pPr>
              <w:pStyle w:val="NormalWeb"/>
              <w:numPr>
                <w:ilvl w:val="0"/>
                <w:numId w:val="25"/>
              </w:numPr>
              <w:rPr>
                <w:rFonts w:ascii="Arial" w:hAnsi="Arial" w:cs="Arial"/>
                <w:color w:val="000000"/>
                <w:sz w:val="20"/>
                <w:szCs w:val="20"/>
              </w:rPr>
            </w:pPr>
            <w:r>
              <w:rPr>
                <w:rFonts w:ascii="Arial" w:hAnsi="Arial" w:cs="Arial"/>
                <w:color w:val="000000"/>
                <w:sz w:val="20"/>
                <w:szCs w:val="20"/>
              </w:rPr>
              <w:t>S</w:t>
            </w:r>
            <w:r w:rsidRPr="004F4010">
              <w:rPr>
                <w:rFonts w:ascii="Arial" w:hAnsi="Arial" w:cs="Arial"/>
                <w:color w:val="000000"/>
                <w:sz w:val="20"/>
                <w:szCs w:val="20"/>
              </w:rPr>
              <w:t>mall test of change to be explored with the use of Glasgow Motivational Wellbeing Profile to provide pupils with the opportunity to be involved in decisio</w:t>
            </w:r>
            <w:r>
              <w:rPr>
                <w:rFonts w:ascii="Arial" w:hAnsi="Arial" w:cs="Arial"/>
                <w:color w:val="000000"/>
                <w:sz w:val="20"/>
                <w:szCs w:val="20"/>
              </w:rPr>
              <w:t xml:space="preserve">ns linked to their wellbeing. </w:t>
            </w:r>
          </w:p>
          <w:p w14:paraId="57A34B56"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t xml:space="preserve">Monitor and track interventions in place for individual pupils involving them in the decision making process and targets created. </w:t>
            </w:r>
          </w:p>
          <w:p w14:paraId="2E8E0766" w14:textId="77777777" w:rsidR="00BF0D84" w:rsidRPr="004F4010" w:rsidRDefault="00BF0D84" w:rsidP="00CD49A7">
            <w:pPr>
              <w:pStyle w:val="NormalWeb"/>
              <w:rPr>
                <w:rFonts w:ascii="Arial" w:hAnsi="Arial" w:cs="Arial"/>
                <w:b/>
                <w:color w:val="000000"/>
                <w:sz w:val="20"/>
                <w:szCs w:val="20"/>
              </w:rPr>
            </w:pPr>
            <w:r>
              <w:rPr>
                <w:rFonts w:ascii="Arial" w:hAnsi="Arial" w:cs="Arial"/>
                <w:b/>
                <w:color w:val="000000"/>
                <w:sz w:val="20"/>
                <w:szCs w:val="20"/>
              </w:rPr>
              <w:t xml:space="preserve">Training and Support </w:t>
            </w:r>
          </w:p>
          <w:p w14:paraId="19BE9E29"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t>CLPL opportunities to continue to build capacity within staff. Seasons for Growth training, LIAM training, SAFE Talk and ASSIT trainin</w:t>
            </w:r>
            <w:r>
              <w:rPr>
                <w:rFonts w:ascii="Arial" w:hAnsi="Arial" w:cs="Arial"/>
                <w:color w:val="000000"/>
                <w:sz w:val="20"/>
                <w:szCs w:val="20"/>
              </w:rPr>
              <w:t>g explored across staff team</w:t>
            </w:r>
          </w:p>
          <w:p w14:paraId="40C65706" w14:textId="77777777" w:rsidR="00BF0D84" w:rsidRDefault="00BF0D84" w:rsidP="00C240CA">
            <w:pPr>
              <w:pStyle w:val="NormalWeb"/>
              <w:numPr>
                <w:ilvl w:val="0"/>
                <w:numId w:val="25"/>
              </w:numPr>
              <w:rPr>
                <w:rFonts w:ascii="Arial" w:hAnsi="Arial" w:cs="Arial"/>
                <w:color w:val="000000"/>
                <w:sz w:val="20"/>
                <w:szCs w:val="20"/>
              </w:rPr>
            </w:pPr>
            <w:r w:rsidRPr="004F4010">
              <w:rPr>
                <w:rFonts w:ascii="Arial" w:hAnsi="Arial" w:cs="Arial"/>
                <w:color w:val="000000"/>
                <w:sz w:val="20"/>
                <w:szCs w:val="20"/>
              </w:rPr>
              <w:t>NME project in collaboration with Educational Psychologists and Park School staff to be developed and implemented to support learners across the school.</w:t>
            </w:r>
          </w:p>
          <w:p w14:paraId="140549A3" w14:textId="77777777" w:rsidR="00BF0D84" w:rsidRDefault="00BF0D84" w:rsidP="00CD49A7">
            <w:pPr>
              <w:pStyle w:val="NormalWeb"/>
              <w:rPr>
                <w:rFonts w:ascii="Arial" w:hAnsi="Arial" w:cs="Arial"/>
                <w:color w:val="000000"/>
                <w:sz w:val="20"/>
                <w:szCs w:val="20"/>
              </w:rPr>
            </w:pPr>
            <w:r w:rsidRPr="004F4010">
              <w:rPr>
                <w:rFonts w:ascii="Arial" w:hAnsi="Arial" w:cs="Arial"/>
                <w:b/>
                <w:color w:val="000000"/>
                <w:sz w:val="20"/>
                <w:szCs w:val="20"/>
              </w:rPr>
              <w:t>Community and Parental Involvement and Engagement</w:t>
            </w:r>
            <w:r>
              <w:rPr>
                <w:rFonts w:ascii="Arial" w:hAnsi="Arial" w:cs="Arial"/>
                <w:color w:val="000000"/>
                <w:sz w:val="20"/>
                <w:szCs w:val="20"/>
              </w:rPr>
              <w:t xml:space="preserve"> </w:t>
            </w:r>
          </w:p>
          <w:p w14:paraId="29E6BE7E" w14:textId="77777777" w:rsidR="00BF0D84" w:rsidRDefault="00BF0D84" w:rsidP="00C240CA">
            <w:pPr>
              <w:pStyle w:val="NormalWeb"/>
              <w:numPr>
                <w:ilvl w:val="0"/>
                <w:numId w:val="26"/>
              </w:numPr>
              <w:rPr>
                <w:rFonts w:ascii="Arial" w:hAnsi="Arial" w:cs="Arial"/>
                <w:color w:val="000000"/>
                <w:sz w:val="20"/>
                <w:szCs w:val="20"/>
              </w:rPr>
            </w:pPr>
            <w:r w:rsidRPr="004F4010">
              <w:rPr>
                <w:rFonts w:ascii="Arial" w:hAnsi="Arial" w:cs="Arial"/>
                <w:color w:val="000000"/>
                <w:sz w:val="20"/>
                <w:szCs w:val="20"/>
              </w:rPr>
              <w:t>Parent workshops created each term to support the learning and understanding of our parents initially linked to social, emotional and mental wellbeing</w:t>
            </w:r>
            <w:r>
              <w:rPr>
                <w:rFonts w:ascii="Arial" w:hAnsi="Arial" w:cs="Arial"/>
                <w:color w:val="000000"/>
                <w:sz w:val="20"/>
                <w:szCs w:val="20"/>
              </w:rPr>
              <w:t xml:space="preserve">. </w:t>
            </w:r>
          </w:p>
          <w:p w14:paraId="1426BE2B" w14:textId="77777777" w:rsidR="00BF0D84" w:rsidRDefault="00BF0D84" w:rsidP="00C240CA">
            <w:pPr>
              <w:pStyle w:val="NormalWeb"/>
              <w:numPr>
                <w:ilvl w:val="0"/>
                <w:numId w:val="26"/>
              </w:numPr>
              <w:rPr>
                <w:rFonts w:ascii="Arial" w:hAnsi="Arial" w:cs="Arial"/>
                <w:color w:val="000000"/>
                <w:sz w:val="20"/>
                <w:szCs w:val="20"/>
              </w:rPr>
            </w:pPr>
            <w:r w:rsidRPr="004F4010">
              <w:rPr>
                <w:rFonts w:ascii="Arial" w:hAnsi="Arial" w:cs="Arial"/>
                <w:color w:val="000000"/>
                <w:sz w:val="20"/>
                <w:szCs w:val="20"/>
              </w:rPr>
              <w:t>Parents invited into the school informally to be part of the learning within the nurture and inclusion ba</w:t>
            </w:r>
            <w:r>
              <w:rPr>
                <w:rFonts w:ascii="Arial" w:hAnsi="Arial" w:cs="Arial"/>
                <w:color w:val="000000"/>
                <w:sz w:val="20"/>
                <w:szCs w:val="20"/>
              </w:rPr>
              <w:t xml:space="preserve">se as well as the classrooms. </w:t>
            </w:r>
          </w:p>
          <w:p w14:paraId="2D5A3BA8" w14:textId="77777777" w:rsidR="00BF0D84" w:rsidRDefault="00BF0D84" w:rsidP="00C240CA">
            <w:pPr>
              <w:pStyle w:val="NormalWeb"/>
              <w:numPr>
                <w:ilvl w:val="0"/>
                <w:numId w:val="26"/>
              </w:numPr>
              <w:rPr>
                <w:rFonts w:ascii="Arial" w:hAnsi="Arial" w:cs="Arial"/>
                <w:color w:val="000000"/>
                <w:sz w:val="20"/>
                <w:szCs w:val="20"/>
              </w:rPr>
            </w:pPr>
            <w:r w:rsidRPr="004F4010">
              <w:rPr>
                <w:rFonts w:ascii="Arial" w:hAnsi="Arial" w:cs="Arial"/>
                <w:color w:val="000000"/>
                <w:sz w:val="20"/>
                <w:szCs w:val="20"/>
              </w:rPr>
              <w:t>Continue to establish links with the community and further enhance our children’s opportunities through our Youth Club initiative and further engage our children in positive relationships</w:t>
            </w:r>
            <w:r>
              <w:rPr>
                <w:rFonts w:ascii="Arial" w:hAnsi="Arial" w:cs="Arial"/>
                <w:color w:val="000000"/>
                <w:sz w:val="20"/>
                <w:szCs w:val="20"/>
              </w:rPr>
              <w:t xml:space="preserve"> across the school community.</w:t>
            </w:r>
          </w:p>
          <w:p w14:paraId="79AF732B" w14:textId="77777777" w:rsidR="00BF0D84" w:rsidRPr="004F4010" w:rsidRDefault="00BF0D84" w:rsidP="00C240CA">
            <w:pPr>
              <w:pStyle w:val="NormalWeb"/>
              <w:numPr>
                <w:ilvl w:val="0"/>
                <w:numId w:val="26"/>
              </w:numPr>
              <w:rPr>
                <w:rFonts w:ascii="Arial" w:hAnsi="Arial" w:cs="Arial"/>
                <w:color w:val="000000"/>
                <w:sz w:val="20"/>
                <w:szCs w:val="20"/>
              </w:rPr>
            </w:pPr>
            <w:r w:rsidRPr="004F4010">
              <w:rPr>
                <w:rFonts w:ascii="Arial" w:hAnsi="Arial" w:cs="Arial"/>
                <w:color w:val="000000"/>
                <w:sz w:val="20"/>
                <w:szCs w:val="20"/>
              </w:rPr>
              <w:t>Develop stronger links across the Education Group – develop the Wellbeing Champions in a joint project</w:t>
            </w:r>
            <w:r>
              <w:rPr>
                <w:rFonts w:ascii="Arial" w:hAnsi="Arial" w:cs="Arial"/>
                <w:color w:val="000000"/>
                <w:sz w:val="20"/>
                <w:szCs w:val="20"/>
              </w:rPr>
              <w:t xml:space="preserve"> within the Campus</w:t>
            </w:r>
            <w:r w:rsidRPr="004F4010">
              <w:rPr>
                <w:rFonts w:ascii="Arial" w:hAnsi="Arial" w:cs="Arial"/>
                <w:color w:val="000000"/>
                <w:sz w:val="20"/>
                <w:szCs w:val="20"/>
              </w:rPr>
              <w:t>.</w:t>
            </w:r>
          </w:p>
          <w:p w14:paraId="5AE24257" w14:textId="77777777" w:rsidR="00BF0D84" w:rsidRPr="00D001AE" w:rsidRDefault="00BF0D84" w:rsidP="00CD49A7">
            <w:pPr>
              <w:rPr>
                <w:rFonts w:ascii="Arial" w:hAnsi="Arial" w:cs="Arial"/>
                <w:sz w:val="20"/>
                <w:szCs w:val="20"/>
              </w:rPr>
            </w:pP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D80D" w14:textId="05FB5D39" w:rsidR="00BF0D84" w:rsidRPr="00BF0D84" w:rsidRDefault="00F6096A" w:rsidP="00CD49A7">
            <w:pPr>
              <w:rPr>
                <w:rFonts w:ascii="Arial" w:hAnsi="Arial" w:cs="Arial"/>
                <w:color w:val="000000"/>
                <w:sz w:val="20"/>
                <w:szCs w:val="20"/>
              </w:rPr>
            </w:pPr>
            <w:r>
              <w:rPr>
                <w:rFonts w:ascii="Arial" w:hAnsi="Arial" w:cs="Arial"/>
                <w:color w:val="000000"/>
                <w:sz w:val="20"/>
                <w:szCs w:val="20"/>
              </w:rPr>
              <w:lastRenderedPageBreak/>
              <w:t xml:space="preserve">Diane McGougan, HWB working party, </w:t>
            </w:r>
            <w:r w:rsidR="00BF0D84" w:rsidRPr="00BF0D84">
              <w:rPr>
                <w:rFonts w:ascii="Arial" w:hAnsi="Arial" w:cs="Arial"/>
                <w:color w:val="000000"/>
                <w:sz w:val="20"/>
                <w:szCs w:val="20"/>
              </w:rPr>
              <w:t>teachers, staff and pupils.</w:t>
            </w:r>
          </w:p>
          <w:p w14:paraId="6EC83965" w14:textId="77777777" w:rsidR="00BF0D84" w:rsidRPr="00BF0D84" w:rsidRDefault="00BF0D84" w:rsidP="00CD49A7">
            <w:pPr>
              <w:rPr>
                <w:rFonts w:ascii="Arial" w:hAnsi="Arial" w:cs="Arial"/>
                <w:color w:val="000000"/>
                <w:sz w:val="20"/>
                <w:szCs w:val="20"/>
              </w:rPr>
            </w:pPr>
          </w:p>
          <w:p w14:paraId="124ECD42" w14:textId="77777777" w:rsidR="00BF0D84" w:rsidRPr="00BF0D84" w:rsidRDefault="00BF0D84" w:rsidP="00CD49A7">
            <w:pPr>
              <w:rPr>
                <w:rFonts w:ascii="Arial" w:hAnsi="Arial" w:cs="Arial"/>
                <w:color w:val="000000"/>
                <w:sz w:val="20"/>
                <w:szCs w:val="20"/>
              </w:rPr>
            </w:pPr>
          </w:p>
          <w:p w14:paraId="7425104D" w14:textId="77777777" w:rsidR="00BF0D84" w:rsidRPr="00BF0D84" w:rsidRDefault="00BF0D84" w:rsidP="00CD49A7">
            <w:pPr>
              <w:rPr>
                <w:rFonts w:ascii="Arial" w:hAnsi="Arial" w:cs="Arial"/>
                <w:color w:val="000000"/>
                <w:sz w:val="20"/>
                <w:szCs w:val="20"/>
              </w:rPr>
            </w:pPr>
          </w:p>
          <w:p w14:paraId="4CEF4412" w14:textId="77777777" w:rsidR="00BF0D84" w:rsidRPr="00BF0D84" w:rsidRDefault="00BF0D84" w:rsidP="00CD49A7">
            <w:pPr>
              <w:rPr>
                <w:rFonts w:ascii="Arial" w:hAnsi="Arial" w:cs="Arial"/>
                <w:color w:val="000000"/>
                <w:sz w:val="20"/>
                <w:szCs w:val="20"/>
              </w:rPr>
            </w:pPr>
          </w:p>
          <w:p w14:paraId="1213482C" w14:textId="77777777" w:rsidR="00BF0D84" w:rsidRPr="00BF0D84" w:rsidRDefault="00BF0D84" w:rsidP="00CD49A7">
            <w:pPr>
              <w:rPr>
                <w:rFonts w:ascii="Arial" w:hAnsi="Arial" w:cs="Arial"/>
                <w:color w:val="000000"/>
                <w:sz w:val="20"/>
                <w:szCs w:val="20"/>
              </w:rPr>
            </w:pPr>
          </w:p>
          <w:p w14:paraId="08C48D77" w14:textId="77777777" w:rsidR="00BF0D84" w:rsidRPr="00BF0D84" w:rsidRDefault="00BF0D84" w:rsidP="00CD49A7">
            <w:pPr>
              <w:rPr>
                <w:rFonts w:ascii="Arial" w:hAnsi="Arial" w:cs="Arial"/>
                <w:color w:val="000000"/>
                <w:sz w:val="20"/>
                <w:szCs w:val="20"/>
              </w:rPr>
            </w:pPr>
          </w:p>
          <w:p w14:paraId="7773BAA9" w14:textId="77777777" w:rsidR="00BF0D84" w:rsidRPr="00BF0D84" w:rsidRDefault="00BF0D84" w:rsidP="00CD49A7">
            <w:pPr>
              <w:rPr>
                <w:rFonts w:ascii="Arial" w:hAnsi="Arial" w:cs="Arial"/>
                <w:color w:val="000000"/>
                <w:sz w:val="20"/>
                <w:szCs w:val="20"/>
              </w:rPr>
            </w:pPr>
          </w:p>
          <w:p w14:paraId="2DCCDA95" w14:textId="77777777" w:rsidR="00BF0D84" w:rsidRPr="00BF0D84" w:rsidRDefault="00BF0D84" w:rsidP="00CD49A7">
            <w:pPr>
              <w:rPr>
                <w:rFonts w:ascii="Arial" w:hAnsi="Arial" w:cs="Arial"/>
                <w:color w:val="000000"/>
                <w:sz w:val="20"/>
                <w:szCs w:val="20"/>
              </w:rPr>
            </w:pPr>
          </w:p>
          <w:p w14:paraId="26EA6344" w14:textId="77777777" w:rsidR="00BF0D84" w:rsidRPr="00BF0D84" w:rsidRDefault="00BF0D84" w:rsidP="00CD49A7">
            <w:pPr>
              <w:rPr>
                <w:rFonts w:ascii="Arial" w:hAnsi="Arial" w:cs="Arial"/>
                <w:color w:val="000000"/>
                <w:sz w:val="20"/>
                <w:szCs w:val="20"/>
              </w:rPr>
            </w:pPr>
          </w:p>
          <w:p w14:paraId="766D38D3" w14:textId="77777777" w:rsidR="00BF0D84" w:rsidRDefault="00BF0D84" w:rsidP="00CD49A7">
            <w:pPr>
              <w:pStyle w:val="NormalWeb"/>
              <w:rPr>
                <w:rFonts w:ascii="Arial" w:hAnsi="Arial" w:cs="Arial"/>
                <w:color w:val="000000"/>
                <w:sz w:val="20"/>
                <w:szCs w:val="20"/>
              </w:rPr>
            </w:pPr>
            <w:r w:rsidRPr="00BF0D84">
              <w:rPr>
                <w:rFonts w:ascii="Arial" w:hAnsi="Arial" w:cs="Arial"/>
                <w:color w:val="000000"/>
                <w:sz w:val="20"/>
                <w:szCs w:val="20"/>
              </w:rPr>
              <w:t xml:space="preserve">Julie </w:t>
            </w:r>
            <w:proofErr w:type="spellStart"/>
            <w:r w:rsidRPr="00BF0D84">
              <w:rPr>
                <w:rFonts w:ascii="Arial" w:hAnsi="Arial" w:cs="Arial"/>
                <w:color w:val="000000"/>
                <w:sz w:val="20"/>
                <w:szCs w:val="20"/>
              </w:rPr>
              <w:t>Bracher</w:t>
            </w:r>
            <w:proofErr w:type="spellEnd"/>
            <w:r w:rsidRPr="00BF0D84">
              <w:rPr>
                <w:rFonts w:ascii="Arial" w:hAnsi="Arial" w:cs="Arial"/>
                <w:color w:val="000000"/>
                <w:sz w:val="20"/>
                <w:szCs w:val="20"/>
              </w:rPr>
              <w:t xml:space="preserve"> and Diane McGougan </w:t>
            </w:r>
          </w:p>
          <w:p w14:paraId="08CA20BC" w14:textId="77777777" w:rsidR="00BF0D84" w:rsidRDefault="00BF0D84" w:rsidP="00CD49A7">
            <w:pPr>
              <w:pStyle w:val="NormalWeb"/>
              <w:rPr>
                <w:rFonts w:ascii="Arial" w:hAnsi="Arial" w:cs="Arial"/>
                <w:color w:val="000000"/>
                <w:sz w:val="20"/>
                <w:szCs w:val="20"/>
              </w:rPr>
            </w:pPr>
          </w:p>
          <w:p w14:paraId="6F0C2F2B" w14:textId="77777777" w:rsidR="00BF0D84" w:rsidRDefault="00BF0D84" w:rsidP="00CD49A7">
            <w:pPr>
              <w:pStyle w:val="NormalWeb"/>
              <w:rPr>
                <w:rFonts w:ascii="Arial" w:hAnsi="Arial" w:cs="Arial"/>
                <w:color w:val="000000"/>
                <w:sz w:val="20"/>
                <w:szCs w:val="20"/>
              </w:rPr>
            </w:pPr>
            <w:r w:rsidRPr="00BF0D84">
              <w:rPr>
                <w:rFonts w:ascii="Arial" w:hAnsi="Arial" w:cs="Arial"/>
                <w:color w:val="000000"/>
                <w:sz w:val="20"/>
                <w:szCs w:val="20"/>
              </w:rPr>
              <w:t xml:space="preserve">Whole School Nurture Team and Working Party Diane McGougan, </w:t>
            </w:r>
          </w:p>
          <w:p w14:paraId="5AB9934B" w14:textId="77777777" w:rsidR="00BF0D84" w:rsidRDefault="00BF0D84" w:rsidP="00CD49A7">
            <w:pPr>
              <w:pStyle w:val="NormalWeb"/>
              <w:rPr>
                <w:rFonts w:ascii="Arial" w:hAnsi="Arial" w:cs="Arial"/>
                <w:color w:val="000000"/>
                <w:sz w:val="20"/>
                <w:szCs w:val="20"/>
              </w:rPr>
            </w:pPr>
          </w:p>
          <w:p w14:paraId="631237D1" w14:textId="77777777" w:rsidR="00BF0D84" w:rsidRDefault="00BF0D84" w:rsidP="00CD49A7">
            <w:pPr>
              <w:pStyle w:val="NormalWeb"/>
              <w:rPr>
                <w:rFonts w:ascii="Arial" w:hAnsi="Arial" w:cs="Arial"/>
                <w:color w:val="000000"/>
                <w:sz w:val="20"/>
                <w:szCs w:val="20"/>
              </w:rPr>
            </w:pPr>
          </w:p>
          <w:p w14:paraId="11E61D36" w14:textId="77777777" w:rsidR="00BF0D84" w:rsidRDefault="00BF0D84" w:rsidP="00CD49A7">
            <w:pPr>
              <w:pStyle w:val="NormalWeb"/>
              <w:rPr>
                <w:rFonts w:ascii="Arial" w:hAnsi="Arial" w:cs="Arial"/>
                <w:color w:val="000000"/>
                <w:sz w:val="20"/>
                <w:szCs w:val="20"/>
              </w:rPr>
            </w:pPr>
          </w:p>
          <w:p w14:paraId="16F902DF" w14:textId="77777777" w:rsidR="00BF0D84" w:rsidRDefault="00BF0D84" w:rsidP="00CD49A7">
            <w:pPr>
              <w:pStyle w:val="NormalWeb"/>
              <w:rPr>
                <w:rFonts w:ascii="Arial" w:hAnsi="Arial" w:cs="Arial"/>
                <w:color w:val="000000"/>
                <w:sz w:val="20"/>
                <w:szCs w:val="20"/>
              </w:rPr>
            </w:pPr>
          </w:p>
          <w:p w14:paraId="0CDDA95D" w14:textId="6B682FA7" w:rsidR="00BF0D84" w:rsidRDefault="00BF0D84" w:rsidP="00CD49A7">
            <w:pPr>
              <w:pStyle w:val="NormalWeb"/>
              <w:rPr>
                <w:rFonts w:ascii="Arial" w:hAnsi="Arial" w:cs="Arial"/>
                <w:color w:val="000000"/>
                <w:sz w:val="20"/>
                <w:szCs w:val="20"/>
              </w:rPr>
            </w:pPr>
            <w:r w:rsidRPr="00BF0D84">
              <w:rPr>
                <w:rFonts w:ascii="Arial" w:hAnsi="Arial" w:cs="Arial"/>
                <w:color w:val="000000"/>
                <w:sz w:val="20"/>
                <w:szCs w:val="20"/>
              </w:rPr>
              <w:t xml:space="preserve">Working Party Nurture Team, and Working Party </w:t>
            </w:r>
          </w:p>
          <w:p w14:paraId="327C969C" w14:textId="77777777" w:rsidR="00BF0D84" w:rsidRDefault="00BF0D84" w:rsidP="00CD49A7">
            <w:pPr>
              <w:pStyle w:val="NormalWeb"/>
              <w:rPr>
                <w:rFonts w:ascii="Arial" w:hAnsi="Arial" w:cs="Arial"/>
                <w:color w:val="000000"/>
                <w:sz w:val="20"/>
                <w:szCs w:val="20"/>
              </w:rPr>
            </w:pPr>
          </w:p>
          <w:p w14:paraId="6248BB00" w14:textId="3472C858" w:rsidR="00BF0D84" w:rsidRPr="00BF0D84" w:rsidRDefault="00BF0D84" w:rsidP="00CD49A7">
            <w:pPr>
              <w:pStyle w:val="NormalWeb"/>
              <w:rPr>
                <w:rFonts w:ascii="Arial" w:hAnsi="Arial" w:cs="Arial"/>
                <w:color w:val="000000"/>
                <w:sz w:val="20"/>
                <w:szCs w:val="20"/>
              </w:rPr>
            </w:pPr>
            <w:r w:rsidRPr="00BF0D84">
              <w:rPr>
                <w:rFonts w:ascii="Arial" w:hAnsi="Arial" w:cs="Arial"/>
                <w:color w:val="000000"/>
                <w:sz w:val="20"/>
                <w:szCs w:val="20"/>
              </w:rPr>
              <w:t>Working Party, Whole School</w:t>
            </w:r>
          </w:p>
          <w:p w14:paraId="2EA85E45" w14:textId="77777777" w:rsidR="00BF0D84" w:rsidRPr="00BF0D84" w:rsidRDefault="00BF0D84" w:rsidP="00CD49A7">
            <w:pPr>
              <w:pStyle w:val="NormalWeb"/>
              <w:rPr>
                <w:rFonts w:ascii="Arial" w:hAnsi="Arial" w:cs="Arial"/>
                <w:color w:val="000000"/>
                <w:sz w:val="20"/>
                <w:szCs w:val="20"/>
              </w:rPr>
            </w:pPr>
          </w:p>
          <w:p w14:paraId="08EEF914" w14:textId="2EDEA68E" w:rsidR="00BF0D84" w:rsidRPr="00BF0D84" w:rsidRDefault="00BF0D84" w:rsidP="00CD49A7">
            <w:pPr>
              <w:pStyle w:val="NormalWeb"/>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631C8" w14:textId="6B01F18B" w:rsidR="00BF0D84" w:rsidRDefault="00F6096A" w:rsidP="00CD49A7">
            <w:pPr>
              <w:rPr>
                <w:rFonts w:ascii="Arial" w:hAnsi="Arial" w:cs="Arial"/>
                <w:sz w:val="20"/>
                <w:szCs w:val="20"/>
              </w:rPr>
            </w:pPr>
            <w:r>
              <w:rPr>
                <w:rFonts w:ascii="Arial" w:hAnsi="Arial" w:cs="Arial"/>
                <w:sz w:val="20"/>
                <w:szCs w:val="20"/>
              </w:rPr>
              <w:lastRenderedPageBreak/>
              <w:t>May 2024</w:t>
            </w:r>
          </w:p>
          <w:p w14:paraId="7E40A45D" w14:textId="77777777" w:rsidR="00BF0D84" w:rsidRDefault="00BF0D84" w:rsidP="00CD49A7">
            <w:pPr>
              <w:rPr>
                <w:rFonts w:ascii="Arial" w:hAnsi="Arial" w:cs="Arial"/>
                <w:sz w:val="20"/>
                <w:szCs w:val="20"/>
              </w:rPr>
            </w:pPr>
          </w:p>
          <w:p w14:paraId="10EE7468" w14:textId="77777777" w:rsidR="00BF0D84" w:rsidRDefault="00BF0D84" w:rsidP="00CD49A7">
            <w:pPr>
              <w:rPr>
                <w:rFonts w:ascii="Arial" w:hAnsi="Arial" w:cs="Arial"/>
                <w:sz w:val="20"/>
                <w:szCs w:val="20"/>
              </w:rPr>
            </w:pPr>
          </w:p>
          <w:p w14:paraId="26F46D8F" w14:textId="77777777" w:rsidR="00BF0D84" w:rsidRDefault="00BF0D84" w:rsidP="00CD49A7">
            <w:pPr>
              <w:rPr>
                <w:rFonts w:ascii="Arial" w:hAnsi="Arial" w:cs="Arial"/>
                <w:sz w:val="20"/>
                <w:szCs w:val="20"/>
              </w:rPr>
            </w:pPr>
          </w:p>
          <w:p w14:paraId="0A1BCE22" w14:textId="77777777" w:rsidR="00BF0D84" w:rsidRDefault="00BF0D84" w:rsidP="00CD49A7">
            <w:pPr>
              <w:rPr>
                <w:rFonts w:ascii="Arial" w:hAnsi="Arial" w:cs="Arial"/>
                <w:sz w:val="20"/>
                <w:szCs w:val="20"/>
              </w:rPr>
            </w:pPr>
          </w:p>
          <w:p w14:paraId="67BFB741" w14:textId="77777777" w:rsidR="00BF0D84" w:rsidRDefault="00BF0D84" w:rsidP="00CD49A7">
            <w:pPr>
              <w:rPr>
                <w:rFonts w:ascii="Arial" w:hAnsi="Arial" w:cs="Arial"/>
                <w:sz w:val="20"/>
                <w:szCs w:val="20"/>
              </w:rPr>
            </w:pPr>
          </w:p>
          <w:p w14:paraId="40E62EB3" w14:textId="77777777" w:rsidR="00BF0D84" w:rsidRDefault="00BF0D84" w:rsidP="00CD49A7">
            <w:pPr>
              <w:rPr>
                <w:rFonts w:ascii="Arial" w:hAnsi="Arial" w:cs="Arial"/>
                <w:sz w:val="20"/>
                <w:szCs w:val="20"/>
              </w:rPr>
            </w:pPr>
          </w:p>
          <w:p w14:paraId="599A6D0E" w14:textId="77777777" w:rsidR="00BF0D84" w:rsidRDefault="00BF0D84" w:rsidP="00CD49A7">
            <w:pPr>
              <w:rPr>
                <w:rFonts w:ascii="Arial" w:hAnsi="Arial" w:cs="Arial"/>
                <w:sz w:val="20"/>
                <w:szCs w:val="20"/>
              </w:rPr>
            </w:pPr>
          </w:p>
          <w:p w14:paraId="14569EBC" w14:textId="77777777" w:rsidR="00BF0D84" w:rsidRDefault="00BF0D84" w:rsidP="00CD49A7">
            <w:pPr>
              <w:rPr>
                <w:rFonts w:ascii="Arial" w:hAnsi="Arial" w:cs="Arial"/>
                <w:sz w:val="20"/>
                <w:szCs w:val="20"/>
              </w:rPr>
            </w:pPr>
          </w:p>
          <w:p w14:paraId="5A14544F" w14:textId="77777777" w:rsidR="00BF0D84" w:rsidRDefault="00BF0D84" w:rsidP="00CD49A7">
            <w:pPr>
              <w:rPr>
                <w:rFonts w:ascii="Arial" w:hAnsi="Arial" w:cs="Arial"/>
                <w:sz w:val="20"/>
                <w:szCs w:val="20"/>
              </w:rPr>
            </w:pPr>
          </w:p>
          <w:p w14:paraId="58F33583" w14:textId="77777777" w:rsidR="00BF0D84" w:rsidRDefault="00BF0D84" w:rsidP="00CD49A7">
            <w:pPr>
              <w:rPr>
                <w:rFonts w:ascii="Arial" w:hAnsi="Arial" w:cs="Arial"/>
                <w:sz w:val="20"/>
                <w:szCs w:val="20"/>
              </w:rPr>
            </w:pPr>
          </w:p>
          <w:p w14:paraId="0558C221" w14:textId="5ABBBA49" w:rsidR="00BF0D84" w:rsidRDefault="00BF0D84" w:rsidP="00CD49A7">
            <w:pPr>
              <w:pStyle w:val="NormalWeb"/>
              <w:rPr>
                <w:rFonts w:ascii="Arial" w:hAnsi="Arial" w:cs="Arial"/>
                <w:color w:val="000000"/>
                <w:sz w:val="20"/>
                <w:szCs w:val="20"/>
              </w:rPr>
            </w:pPr>
            <w:r w:rsidRPr="004F4010">
              <w:rPr>
                <w:rFonts w:ascii="Arial" w:hAnsi="Arial" w:cs="Arial"/>
                <w:color w:val="000000"/>
                <w:sz w:val="20"/>
                <w:szCs w:val="20"/>
              </w:rPr>
              <w:t>Dec 2023 Jan 2024</w:t>
            </w:r>
          </w:p>
          <w:p w14:paraId="6EE66559" w14:textId="21C2236E" w:rsidR="00BF0D84" w:rsidRDefault="00BF0D84" w:rsidP="00CD49A7">
            <w:pPr>
              <w:pStyle w:val="NormalWeb"/>
              <w:rPr>
                <w:rFonts w:ascii="Arial" w:hAnsi="Arial" w:cs="Arial"/>
                <w:color w:val="000000"/>
                <w:sz w:val="20"/>
                <w:szCs w:val="20"/>
              </w:rPr>
            </w:pPr>
          </w:p>
          <w:p w14:paraId="2FD60289" w14:textId="29648240" w:rsidR="00BF0D84" w:rsidRDefault="00BF0D84" w:rsidP="00CD49A7">
            <w:pPr>
              <w:pStyle w:val="NormalWeb"/>
              <w:rPr>
                <w:rFonts w:ascii="Arial" w:hAnsi="Arial" w:cs="Arial"/>
                <w:color w:val="000000"/>
                <w:sz w:val="20"/>
                <w:szCs w:val="20"/>
              </w:rPr>
            </w:pPr>
          </w:p>
          <w:p w14:paraId="6933F21A" w14:textId="45B160FA" w:rsidR="00BF0D84" w:rsidRDefault="00BF0D84" w:rsidP="00CD49A7">
            <w:pPr>
              <w:pStyle w:val="NormalWeb"/>
              <w:rPr>
                <w:rFonts w:ascii="Arial" w:hAnsi="Arial" w:cs="Arial"/>
                <w:color w:val="000000"/>
                <w:sz w:val="20"/>
                <w:szCs w:val="20"/>
              </w:rPr>
            </w:pPr>
            <w:r>
              <w:rPr>
                <w:rFonts w:ascii="Arial" w:hAnsi="Arial" w:cs="Arial"/>
                <w:color w:val="000000"/>
                <w:sz w:val="20"/>
                <w:szCs w:val="20"/>
              </w:rPr>
              <w:t>Feb 2024</w:t>
            </w:r>
          </w:p>
          <w:p w14:paraId="40E21ED4" w14:textId="5C42BD44" w:rsidR="00BF0D84" w:rsidRDefault="00BF0D84" w:rsidP="00CD49A7">
            <w:pPr>
              <w:pStyle w:val="NormalWeb"/>
              <w:rPr>
                <w:rFonts w:ascii="Arial" w:hAnsi="Arial" w:cs="Arial"/>
                <w:color w:val="000000"/>
                <w:sz w:val="20"/>
                <w:szCs w:val="20"/>
              </w:rPr>
            </w:pPr>
          </w:p>
          <w:p w14:paraId="0763BD23" w14:textId="6D5A379F" w:rsidR="00BF0D84" w:rsidRDefault="00BF0D84" w:rsidP="00CD49A7">
            <w:pPr>
              <w:pStyle w:val="NormalWeb"/>
              <w:rPr>
                <w:rFonts w:ascii="Arial" w:hAnsi="Arial" w:cs="Arial"/>
                <w:color w:val="000000"/>
                <w:sz w:val="20"/>
                <w:szCs w:val="20"/>
              </w:rPr>
            </w:pPr>
          </w:p>
          <w:p w14:paraId="3914B7BD" w14:textId="028D02B5" w:rsidR="00BF0D84" w:rsidRDefault="00BF0D84" w:rsidP="00CD49A7">
            <w:pPr>
              <w:pStyle w:val="NormalWeb"/>
              <w:rPr>
                <w:rFonts w:ascii="Arial" w:hAnsi="Arial" w:cs="Arial"/>
                <w:color w:val="000000"/>
                <w:sz w:val="20"/>
                <w:szCs w:val="20"/>
              </w:rPr>
            </w:pPr>
          </w:p>
          <w:p w14:paraId="76AD8A74" w14:textId="4FBACC1A" w:rsidR="00BF0D84" w:rsidRDefault="00BF0D84" w:rsidP="00CD49A7">
            <w:pPr>
              <w:pStyle w:val="NormalWeb"/>
              <w:rPr>
                <w:rFonts w:ascii="Arial" w:hAnsi="Arial" w:cs="Arial"/>
                <w:color w:val="000000"/>
                <w:sz w:val="20"/>
                <w:szCs w:val="20"/>
              </w:rPr>
            </w:pPr>
          </w:p>
          <w:p w14:paraId="696B740D" w14:textId="0435C9E1" w:rsidR="00BF0D84" w:rsidRDefault="00BF0D84" w:rsidP="00CD49A7">
            <w:pPr>
              <w:pStyle w:val="NormalWeb"/>
              <w:rPr>
                <w:rFonts w:ascii="Arial" w:hAnsi="Arial" w:cs="Arial"/>
                <w:color w:val="000000"/>
                <w:sz w:val="20"/>
                <w:szCs w:val="20"/>
              </w:rPr>
            </w:pPr>
            <w:r>
              <w:rPr>
                <w:rFonts w:ascii="Arial" w:hAnsi="Arial" w:cs="Arial"/>
                <w:color w:val="000000"/>
                <w:sz w:val="20"/>
                <w:szCs w:val="20"/>
              </w:rPr>
              <w:t>Apr 2024</w:t>
            </w:r>
          </w:p>
          <w:p w14:paraId="1E8E6C9F" w14:textId="36CE1E75" w:rsidR="00BF0D84" w:rsidRDefault="00BF0D84" w:rsidP="00CD49A7">
            <w:pPr>
              <w:pStyle w:val="NormalWeb"/>
              <w:rPr>
                <w:rFonts w:ascii="Arial" w:hAnsi="Arial" w:cs="Arial"/>
                <w:color w:val="000000"/>
                <w:sz w:val="20"/>
                <w:szCs w:val="20"/>
              </w:rPr>
            </w:pPr>
          </w:p>
          <w:p w14:paraId="1C733ADC" w14:textId="0E03FA55" w:rsidR="00BF0D84" w:rsidRDefault="00BF0D84" w:rsidP="00CD49A7">
            <w:pPr>
              <w:pStyle w:val="NormalWeb"/>
              <w:rPr>
                <w:rFonts w:ascii="Arial" w:hAnsi="Arial" w:cs="Arial"/>
                <w:color w:val="000000"/>
                <w:sz w:val="20"/>
                <w:szCs w:val="20"/>
              </w:rPr>
            </w:pPr>
          </w:p>
          <w:p w14:paraId="2516FE42" w14:textId="4E5C0DB9" w:rsidR="00BF0D84" w:rsidRPr="004F4010" w:rsidRDefault="00BF0D84" w:rsidP="00CD49A7">
            <w:pPr>
              <w:pStyle w:val="NormalWeb"/>
              <w:rPr>
                <w:rFonts w:ascii="Arial" w:hAnsi="Arial" w:cs="Arial"/>
                <w:color w:val="000000"/>
                <w:sz w:val="20"/>
                <w:szCs w:val="20"/>
              </w:rPr>
            </w:pPr>
            <w:r>
              <w:rPr>
                <w:rFonts w:ascii="Arial" w:hAnsi="Arial" w:cs="Arial"/>
                <w:color w:val="000000"/>
                <w:sz w:val="20"/>
                <w:szCs w:val="20"/>
              </w:rPr>
              <w:t>Feb 2024</w:t>
            </w:r>
          </w:p>
          <w:p w14:paraId="391C0FCE" w14:textId="77777777" w:rsidR="00BF0D84" w:rsidRPr="009101FB" w:rsidRDefault="00BF0D84" w:rsidP="00CD49A7">
            <w:pPr>
              <w:rPr>
                <w:rFonts w:ascii="Arial" w:hAnsi="Arial" w:cs="Arial"/>
                <w:sz w:val="20"/>
                <w:szCs w:val="20"/>
              </w:rPr>
            </w:pPr>
          </w:p>
        </w:tc>
      </w:tr>
    </w:tbl>
    <w:p w14:paraId="3570A929" w14:textId="77777777" w:rsidR="00BF0D84" w:rsidRDefault="00BF0D84" w:rsidP="00BF0D84">
      <w:pPr>
        <w:rPr>
          <w:rFonts w:ascii="Arial" w:hAnsi="Arial" w:cs="Arial"/>
          <w:i/>
          <w:iCs/>
          <w:sz w:val="18"/>
          <w:szCs w:val="18"/>
        </w:rPr>
      </w:pPr>
    </w:p>
    <w:tbl>
      <w:tblPr>
        <w:tblStyle w:val="TableGrid"/>
        <w:tblW w:w="13892" w:type="dxa"/>
        <w:tblInd w:w="137" w:type="dxa"/>
        <w:tblLook w:val="04A0" w:firstRow="1" w:lastRow="0" w:firstColumn="1" w:lastColumn="0" w:noHBand="0" w:noVBand="1"/>
      </w:tblPr>
      <w:tblGrid>
        <w:gridCol w:w="7513"/>
        <w:gridCol w:w="3376"/>
        <w:gridCol w:w="1728"/>
        <w:gridCol w:w="1275"/>
      </w:tblGrid>
      <w:tr w:rsidR="00BF0D84" w:rsidRPr="00854BFD" w14:paraId="39AB2E1C" w14:textId="77777777" w:rsidTr="00CD49A7">
        <w:trPr>
          <w:trHeight w:val="490"/>
        </w:trPr>
        <w:tc>
          <w:tcPr>
            <w:tcW w:w="7513" w:type="dxa"/>
            <w:hideMark/>
          </w:tcPr>
          <w:p w14:paraId="3E16568C" w14:textId="77777777" w:rsidR="00BF0D84" w:rsidRPr="00863205" w:rsidRDefault="00BF0D84" w:rsidP="00CD49A7">
            <w:pPr>
              <w:rPr>
                <w:rFonts w:ascii="Arial" w:hAnsi="Arial" w:cs="Arial"/>
                <w:sz w:val="20"/>
                <w:szCs w:val="20"/>
              </w:rPr>
            </w:pPr>
            <w:r w:rsidRPr="00863205">
              <w:rPr>
                <w:rFonts w:ascii="Arial" w:hAnsi="Arial" w:cs="Arial"/>
                <w:bCs/>
                <w:sz w:val="20"/>
                <w:szCs w:val="20"/>
              </w:rPr>
              <w:t xml:space="preserve">PEF - </w:t>
            </w:r>
            <w:r w:rsidRPr="00863205">
              <w:rPr>
                <w:rFonts w:ascii="Arial" w:hAnsi="Arial" w:cs="Arial"/>
                <w:sz w:val="20"/>
                <w:szCs w:val="20"/>
              </w:rPr>
              <w:t>What actions are required to reach the desired outcome?</w:t>
            </w:r>
          </w:p>
        </w:tc>
        <w:tc>
          <w:tcPr>
            <w:tcW w:w="3376" w:type="dxa"/>
            <w:hideMark/>
          </w:tcPr>
          <w:p w14:paraId="7A030BBA" w14:textId="77777777" w:rsidR="00BF0D84" w:rsidRPr="00863205" w:rsidRDefault="00BF0D84" w:rsidP="00CD49A7">
            <w:pPr>
              <w:rPr>
                <w:rFonts w:ascii="Arial" w:hAnsi="Arial" w:cs="Arial"/>
                <w:sz w:val="20"/>
                <w:szCs w:val="20"/>
              </w:rPr>
            </w:pPr>
            <w:r w:rsidRPr="00863205">
              <w:rPr>
                <w:rFonts w:ascii="Arial" w:hAnsi="Arial" w:cs="Arial"/>
                <w:bCs/>
                <w:sz w:val="20"/>
                <w:szCs w:val="20"/>
              </w:rPr>
              <w:t>Desired outcome and impact data</w:t>
            </w:r>
            <w:r>
              <w:rPr>
                <w:rFonts w:ascii="Arial" w:hAnsi="Arial" w:cs="Arial"/>
                <w:bCs/>
                <w:sz w:val="20"/>
                <w:szCs w:val="20"/>
              </w:rPr>
              <w:t xml:space="preserve"> / </w:t>
            </w:r>
            <w:r w:rsidRPr="00AF2F39">
              <w:rPr>
                <w:rFonts w:ascii="Arial" w:hAnsi="Arial" w:cs="Arial"/>
                <w:bCs/>
                <w:sz w:val="20"/>
                <w:szCs w:val="20"/>
              </w:rPr>
              <w:t>evidence</w:t>
            </w:r>
            <w:r w:rsidRPr="00863205">
              <w:rPr>
                <w:rFonts w:ascii="Arial" w:hAnsi="Arial" w:cs="Arial"/>
                <w:bCs/>
                <w:sz w:val="20"/>
                <w:szCs w:val="20"/>
              </w:rPr>
              <w:t xml:space="preserve"> that will be collected to track impact</w:t>
            </w:r>
          </w:p>
        </w:tc>
        <w:tc>
          <w:tcPr>
            <w:tcW w:w="1728" w:type="dxa"/>
            <w:hideMark/>
          </w:tcPr>
          <w:p w14:paraId="61E5DABA" w14:textId="77777777" w:rsidR="00BF0D84" w:rsidRPr="00863205" w:rsidRDefault="00BF0D84" w:rsidP="00CD49A7">
            <w:pPr>
              <w:rPr>
                <w:rFonts w:ascii="Arial" w:hAnsi="Arial" w:cs="Arial"/>
                <w:sz w:val="20"/>
                <w:szCs w:val="20"/>
              </w:rPr>
            </w:pPr>
            <w:r w:rsidRPr="00863205">
              <w:rPr>
                <w:rFonts w:ascii="Arial" w:hAnsi="Arial" w:cs="Arial"/>
                <w:bCs/>
                <w:sz w:val="20"/>
                <w:szCs w:val="20"/>
              </w:rPr>
              <w:t>Who</w:t>
            </w:r>
          </w:p>
        </w:tc>
        <w:tc>
          <w:tcPr>
            <w:tcW w:w="1275" w:type="dxa"/>
            <w:hideMark/>
          </w:tcPr>
          <w:p w14:paraId="4A04EAA9" w14:textId="77777777" w:rsidR="00BF0D84" w:rsidRPr="00863205" w:rsidRDefault="00BF0D84" w:rsidP="00CD49A7">
            <w:pPr>
              <w:rPr>
                <w:rFonts w:ascii="Arial" w:hAnsi="Arial" w:cs="Arial"/>
                <w:sz w:val="20"/>
                <w:szCs w:val="20"/>
              </w:rPr>
            </w:pPr>
            <w:r w:rsidRPr="00863205">
              <w:rPr>
                <w:rFonts w:ascii="Arial" w:hAnsi="Arial" w:cs="Arial"/>
                <w:bCs/>
                <w:sz w:val="20"/>
                <w:szCs w:val="20"/>
              </w:rPr>
              <w:t>When</w:t>
            </w:r>
          </w:p>
        </w:tc>
      </w:tr>
      <w:tr w:rsidR="00BF0D84" w:rsidRPr="00854BFD" w14:paraId="6CE0879B" w14:textId="77777777" w:rsidTr="00CD49A7">
        <w:trPr>
          <w:trHeight w:val="841"/>
        </w:trPr>
        <w:tc>
          <w:tcPr>
            <w:tcW w:w="7513" w:type="dxa"/>
            <w:hideMark/>
          </w:tcPr>
          <w:p w14:paraId="16B0B843" w14:textId="77777777" w:rsidR="00BF0D84" w:rsidRPr="00F6096A" w:rsidRDefault="00F6096A" w:rsidP="00F6096A">
            <w:pPr>
              <w:pStyle w:val="ListParagraph"/>
              <w:numPr>
                <w:ilvl w:val="0"/>
                <w:numId w:val="31"/>
              </w:numPr>
              <w:rPr>
                <w:rFonts w:ascii="Arial" w:hAnsi="Arial" w:cs="Arial"/>
                <w:sz w:val="20"/>
                <w:szCs w:val="20"/>
              </w:rPr>
            </w:pPr>
            <w:r w:rsidRPr="00F6096A">
              <w:rPr>
                <w:rFonts w:ascii="Arial" w:hAnsi="Arial" w:cs="Arial"/>
                <w:sz w:val="20"/>
                <w:szCs w:val="20"/>
              </w:rPr>
              <w:t>Breakfast club to ensure readiness to learn</w:t>
            </w:r>
          </w:p>
          <w:p w14:paraId="5AD0E04A" w14:textId="3DE85AFE" w:rsidR="00F6096A" w:rsidRPr="00F6096A" w:rsidRDefault="00F6096A" w:rsidP="00F6096A">
            <w:pPr>
              <w:pStyle w:val="ListParagraph"/>
              <w:numPr>
                <w:ilvl w:val="0"/>
                <w:numId w:val="31"/>
              </w:numPr>
              <w:rPr>
                <w:rFonts w:ascii="Arial" w:hAnsi="Arial" w:cs="Arial"/>
                <w:sz w:val="20"/>
                <w:szCs w:val="20"/>
              </w:rPr>
            </w:pPr>
            <w:r w:rsidRPr="00F6096A">
              <w:rPr>
                <w:rFonts w:ascii="Arial" w:hAnsi="Arial" w:cs="Arial"/>
                <w:sz w:val="20"/>
                <w:szCs w:val="20"/>
              </w:rPr>
              <w:t>Inclusion and nurture provision to continue to support children’s emotional, social and behaviour wellbeing</w:t>
            </w:r>
          </w:p>
          <w:p w14:paraId="15F78FFA" w14:textId="6896CC92" w:rsidR="00F6096A" w:rsidRPr="00F6096A" w:rsidRDefault="00F6096A" w:rsidP="00F6096A">
            <w:pPr>
              <w:pStyle w:val="ListParagraph"/>
              <w:numPr>
                <w:ilvl w:val="0"/>
                <w:numId w:val="31"/>
              </w:numPr>
              <w:rPr>
                <w:rFonts w:ascii="Arial" w:hAnsi="Arial" w:cs="Arial"/>
                <w:sz w:val="20"/>
                <w:szCs w:val="20"/>
              </w:rPr>
            </w:pPr>
            <w:r w:rsidRPr="00F6096A">
              <w:rPr>
                <w:rFonts w:ascii="Arial" w:hAnsi="Arial" w:cs="Arial"/>
                <w:sz w:val="20"/>
                <w:szCs w:val="20"/>
              </w:rPr>
              <w:t>Poverty proofing the school day</w:t>
            </w:r>
          </w:p>
          <w:p w14:paraId="7714C468" w14:textId="41F1B447" w:rsidR="00F6096A" w:rsidRPr="00854BFD" w:rsidRDefault="00F6096A" w:rsidP="00F6096A">
            <w:pPr>
              <w:pStyle w:val="ListParagraph"/>
              <w:numPr>
                <w:ilvl w:val="0"/>
                <w:numId w:val="31"/>
              </w:numPr>
            </w:pPr>
            <w:r w:rsidRPr="00F6096A">
              <w:rPr>
                <w:rFonts w:ascii="Arial" w:hAnsi="Arial" w:cs="Arial"/>
                <w:sz w:val="20"/>
                <w:szCs w:val="20"/>
              </w:rPr>
              <w:lastRenderedPageBreak/>
              <w:t xml:space="preserve">Equitable opportunities for all to participate in our Nurture and Wellbeing programmes, e.g. Junior Duke, Swimming, </w:t>
            </w:r>
            <w:proofErr w:type="spellStart"/>
            <w:r w:rsidRPr="00F6096A">
              <w:rPr>
                <w:rFonts w:ascii="Arial" w:hAnsi="Arial" w:cs="Arial"/>
                <w:sz w:val="20"/>
                <w:szCs w:val="20"/>
              </w:rPr>
              <w:t>etc</w:t>
            </w:r>
            <w:proofErr w:type="spellEnd"/>
          </w:p>
        </w:tc>
        <w:tc>
          <w:tcPr>
            <w:tcW w:w="3376" w:type="dxa"/>
            <w:hideMark/>
          </w:tcPr>
          <w:p w14:paraId="72BFBA9F" w14:textId="50970441" w:rsidR="00BF0D84" w:rsidRPr="00F6096A" w:rsidRDefault="00F6096A" w:rsidP="00CD49A7">
            <w:pPr>
              <w:rPr>
                <w:rFonts w:ascii="Arial" w:hAnsi="Arial" w:cs="Arial"/>
                <w:sz w:val="20"/>
                <w:szCs w:val="20"/>
              </w:rPr>
            </w:pPr>
            <w:r>
              <w:rPr>
                <w:rFonts w:ascii="Arial" w:hAnsi="Arial" w:cs="Arial"/>
                <w:sz w:val="20"/>
                <w:szCs w:val="20"/>
              </w:rPr>
              <w:lastRenderedPageBreak/>
              <w:t>Wellbeing profiles will show pupils increase their SHANNARI indicators following wellbeing interventions</w:t>
            </w:r>
          </w:p>
        </w:tc>
        <w:tc>
          <w:tcPr>
            <w:tcW w:w="1728" w:type="dxa"/>
            <w:hideMark/>
          </w:tcPr>
          <w:p w14:paraId="3196D025" w14:textId="77777777" w:rsidR="00BF0D84" w:rsidRPr="00F6096A" w:rsidRDefault="00F6096A" w:rsidP="00CD49A7">
            <w:pPr>
              <w:rPr>
                <w:rFonts w:ascii="Arial" w:hAnsi="Arial" w:cs="Arial"/>
                <w:sz w:val="20"/>
                <w:szCs w:val="20"/>
              </w:rPr>
            </w:pPr>
            <w:proofErr w:type="spellStart"/>
            <w:r w:rsidRPr="00F6096A">
              <w:rPr>
                <w:rFonts w:ascii="Arial" w:hAnsi="Arial" w:cs="Arial"/>
                <w:sz w:val="20"/>
                <w:szCs w:val="20"/>
              </w:rPr>
              <w:t>D.McGougan</w:t>
            </w:r>
            <w:proofErr w:type="spellEnd"/>
          </w:p>
          <w:p w14:paraId="66807487" w14:textId="77777777" w:rsidR="00F6096A" w:rsidRPr="00F6096A" w:rsidRDefault="00F6096A" w:rsidP="00CD49A7">
            <w:pPr>
              <w:rPr>
                <w:rFonts w:ascii="Arial" w:hAnsi="Arial" w:cs="Arial"/>
                <w:sz w:val="20"/>
                <w:szCs w:val="20"/>
              </w:rPr>
            </w:pPr>
          </w:p>
          <w:p w14:paraId="00DBA5D0" w14:textId="77777777" w:rsidR="00F6096A" w:rsidRPr="00F6096A" w:rsidRDefault="00F6096A" w:rsidP="00CD49A7">
            <w:pPr>
              <w:rPr>
                <w:rFonts w:ascii="Arial" w:hAnsi="Arial" w:cs="Arial"/>
                <w:sz w:val="20"/>
                <w:szCs w:val="20"/>
              </w:rPr>
            </w:pPr>
            <w:r w:rsidRPr="00F6096A">
              <w:rPr>
                <w:rFonts w:ascii="Arial" w:hAnsi="Arial" w:cs="Arial"/>
                <w:sz w:val="20"/>
                <w:szCs w:val="20"/>
              </w:rPr>
              <w:t xml:space="preserve">Julie </w:t>
            </w:r>
            <w:proofErr w:type="spellStart"/>
            <w:r w:rsidRPr="00F6096A">
              <w:rPr>
                <w:rFonts w:ascii="Arial" w:hAnsi="Arial" w:cs="Arial"/>
                <w:sz w:val="20"/>
                <w:szCs w:val="20"/>
              </w:rPr>
              <w:t>Bracher</w:t>
            </w:r>
            <w:proofErr w:type="spellEnd"/>
          </w:p>
          <w:p w14:paraId="406754E1" w14:textId="683F6B77" w:rsidR="00F6096A" w:rsidRPr="00854BFD" w:rsidRDefault="00F6096A" w:rsidP="00CD49A7">
            <w:r w:rsidRPr="00F6096A">
              <w:rPr>
                <w:rFonts w:ascii="Arial" w:hAnsi="Arial" w:cs="Arial"/>
                <w:sz w:val="20"/>
                <w:szCs w:val="20"/>
              </w:rPr>
              <w:t>CA support</w:t>
            </w:r>
          </w:p>
        </w:tc>
        <w:tc>
          <w:tcPr>
            <w:tcW w:w="1275" w:type="dxa"/>
            <w:hideMark/>
          </w:tcPr>
          <w:p w14:paraId="573023F6" w14:textId="24B20181" w:rsidR="00BF0D84" w:rsidRPr="00F6096A" w:rsidRDefault="00F6096A" w:rsidP="00CD49A7">
            <w:pPr>
              <w:rPr>
                <w:rFonts w:ascii="Arial" w:hAnsi="Arial" w:cs="Arial"/>
                <w:sz w:val="20"/>
                <w:szCs w:val="20"/>
              </w:rPr>
            </w:pPr>
            <w:r>
              <w:rPr>
                <w:rFonts w:ascii="Arial" w:hAnsi="Arial" w:cs="Arial"/>
                <w:sz w:val="20"/>
                <w:szCs w:val="20"/>
              </w:rPr>
              <w:t>May 24</w:t>
            </w:r>
          </w:p>
        </w:tc>
      </w:tr>
    </w:tbl>
    <w:p w14:paraId="7CBF2D15" w14:textId="77777777" w:rsidR="00BF0D84" w:rsidRDefault="00BF0D84" w:rsidP="00BF0D84">
      <w:pPr>
        <w:rPr>
          <w:rFonts w:ascii="Arial" w:hAnsi="Arial" w:cs="Arial"/>
          <w:i/>
          <w:iCs/>
          <w:sz w:val="18"/>
          <w:szCs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BF0D84" w14:paraId="0C5ECECD" w14:textId="77777777" w:rsidTr="00CD49A7">
        <w:trPr>
          <w:trHeight w:val="41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16E7F" w14:textId="77777777" w:rsidR="00BF0D84" w:rsidRDefault="00BF0D84" w:rsidP="00CD49A7">
            <w:pPr>
              <w:rPr>
                <w:rFonts w:ascii="Arial" w:hAnsi="Arial" w:cs="Arial"/>
                <w:sz w:val="20"/>
                <w:szCs w:val="20"/>
              </w:rPr>
            </w:pPr>
            <w:r w:rsidRPr="175DE031">
              <w:rPr>
                <w:rFonts w:ascii="Arial" w:hAnsi="Arial" w:cs="Arial"/>
                <w:sz w:val="20"/>
                <w:szCs w:val="20"/>
              </w:rPr>
              <w:t>Evidence of Impac</w:t>
            </w:r>
            <w:r>
              <w:rPr>
                <w:rFonts w:ascii="Arial" w:hAnsi="Arial" w:cs="Arial"/>
                <w:sz w:val="20"/>
                <w:szCs w:val="20"/>
              </w:rPr>
              <w:t>t against outcomes for learners.</w:t>
            </w:r>
          </w:p>
          <w:p w14:paraId="7C68DF51" w14:textId="77777777" w:rsidR="00BF0D84" w:rsidRDefault="00BF0D84" w:rsidP="00C240CA">
            <w:pPr>
              <w:pStyle w:val="NormalWeb"/>
              <w:numPr>
                <w:ilvl w:val="0"/>
                <w:numId w:val="27"/>
              </w:numPr>
              <w:rPr>
                <w:rFonts w:ascii="Arial" w:hAnsi="Arial" w:cs="Arial"/>
                <w:color w:val="000000"/>
                <w:sz w:val="20"/>
                <w:szCs w:val="20"/>
              </w:rPr>
            </w:pPr>
            <w:r w:rsidRPr="004F4010">
              <w:rPr>
                <w:rFonts w:ascii="Arial" w:hAnsi="Arial" w:cs="Arial"/>
                <w:color w:val="000000"/>
                <w:sz w:val="20"/>
                <w:szCs w:val="20"/>
              </w:rPr>
              <w:t>Initial needs analysis then comparative in April</w:t>
            </w:r>
          </w:p>
          <w:p w14:paraId="5E4C16D1" w14:textId="77777777" w:rsidR="00BF0D84" w:rsidRDefault="00BF0D84" w:rsidP="00C240CA">
            <w:pPr>
              <w:pStyle w:val="NormalWeb"/>
              <w:numPr>
                <w:ilvl w:val="0"/>
                <w:numId w:val="27"/>
              </w:numPr>
              <w:rPr>
                <w:rFonts w:ascii="Arial" w:hAnsi="Arial" w:cs="Arial"/>
                <w:color w:val="000000"/>
                <w:sz w:val="20"/>
                <w:szCs w:val="20"/>
              </w:rPr>
            </w:pPr>
            <w:r w:rsidRPr="004F4010">
              <w:rPr>
                <w:rFonts w:ascii="Arial" w:hAnsi="Arial" w:cs="Arial"/>
                <w:color w:val="000000"/>
                <w:sz w:val="20"/>
                <w:szCs w:val="20"/>
              </w:rPr>
              <w:t>Planning for individual children and 80% of targets achieved</w:t>
            </w:r>
          </w:p>
          <w:p w14:paraId="28143B73" w14:textId="77777777" w:rsidR="00BF0D84" w:rsidRDefault="00BF0D84" w:rsidP="00C240CA">
            <w:pPr>
              <w:pStyle w:val="NormalWeb"/>
              <w:numPr>
                <w:ilvl w:val="0"/>
                <w:numId w:val="27"/>
              </w:numPr>
              <w:rPr>
                <w:rFonts w:ascii="Arial" w:hAnsi="Arial" w:cs="Arial"/>
                <w:color w:val="000000"/>
                <w:sz w:val="20"/>
                <w:szCs w:val="20"/>
              </w:rPr>
            </w:pPr>
            <w:r w:rsidRPr="004F4010">
              <w:rPr>
                <w:rFonts w:ascii="Arial" w:hAnsi="Arial" w:cs="Arial"/>
                <w:color w:val="000000"/>
                <w:sz w:val="20"/>
                <w:szCs w:val="20"/>
              </w:rPr>
              <w:t>Assessment giving clear next steps for individual children and measure impact of interventions.</w:t>
            </w:r>
          </w:p>
          <w:p w14:paraId="2B39775B" w14:textId="77777777" w:rsidR="00BF0D84" w:rsidRDefault="00BF0D84" w:rsidP="00C240CA">
            <w:pPr>
              <w:pStyle w:val="NormalWeb"/>
              <w:numPr>
                <w:ilvl w:val="0"/>
                <w:numId w:val="27"/>
              </w:numPr>
              <w:rPr>
                <w:rFonts w:ascii="Arial" w:hAnsi="Arial" w:cs="Arial"/>
                <w:color w:val="000000"/>
                <w:sz w:val="20"/>
                <w:szCs w:val="20"/>
              </w:rPr>
            </w:pPr>
            <w:r w:rsidRPr="004F4010">
              <w:rPr>
                <w:rFonts w:ascii="Arial" w:hAnsi="Arial" w:cs="Arial"/>
                <w:color w:val="000000"/>
                <w:sz w:val="20"/>
                <w:szCs w:val="20"/>
              </w:rPr>
              <w:t>Raised self-esteem and resilience highlighted through wel</w:t>
            </w:r>
            <w:r>
              <w:rPr>
                <w:rFonts w:ascii="Arial" w:hAnsi="Arial" w:cs="Arial"/>
                <w:color w:val="000000"/>
                <w:sz w:val="20"/>
                <w:szCs w:val="20"/>
              </w:rPr>
              <w:t xml:space="preserve">lbeing conversations and webs </w:t>
            </w:r>
          </w:p>
          <w:p w14:paraId="56A4A9F6" w14:textId="77777777" w:rsidR="00BF0D84" w:rsidRPr="004F4010" w:rsidRDefault="00BF0D84" w:rsidP="00C240CA">
            <w:pPr>
              <w:pStyle w:val="NormalWeb"/>
              <w:numPr>
                <w:ilvl w:val="0"/>
                <w:numId w:val="27"/>
              </w:numPr>
              <w:rPr>
                <w:rFonts w:ascii="Arial" w:hAnsi="Arial" w:cs="Arial"/>
                <w:color w:val="000000"/>
                <w:sz w:val="20"/>
                <w:szCs w:val="20"/>
              </w:rPr>
            </w:pPr>
            <w:r w:rsidRPr="004F4010">
              <w:rPr>
                <w:rFonts w:ascii="Arial" w:hAnsi="Arial" w:cs="Arial"/>
                <w:color w:val="000000"/>
                <w:sz w:val="20"/>
                <w:szCs w:val="20"/>
              </w:rPr>
              <w:t>Staff confidence in Trauma informed practice effectively supports the children – staff questionnaires before and after NME training.</w:t>
            </w:r>
          </w:p>
          <w:p w14:paraId="06191C49" w14:textId="77777777" w:rsidR="00BF0D84" w:rsidRPr="00D001AE" w:rsidRDefault="00BF0D84" w:rsidP="00CD49A7">
            <w:pPr>
              <w:rPr>
                <w:rFonts w:ascii="Arial" w:hAnsi="Arial" w:cs="Arial"/>
                <w:i/>
                <w:sz w:val="20"/>
                <w:szCs w:val="20"/>
              </w:rPr>
            </w:pPr>
            <w:r>
              <w:rPr>
                <w:rFonts w:ascii="Arial" w:hAnsi="Arial" w:cs="Arial"/>
                <w:sz w:val="20"/>
                <w:szCs w:val="20"/>
              </w:rPr>
              <w:t xml:space="preserve"> </w:t>
            </w:r>
          </w:p>
        </w:tc>
      </w:tr>
    </w:tbl>
    <w:p w14:paraId="33E7501B" w14:textId="77777777" w:rsidR="00004510" w:rsidRDefault="00004510" w:rsidP="00004510">
      <w:pPr>
        <w:rPr>
          <w:rFonts w:ascii="Arial" w:hAnsi="Arial" w:cs="Arial"/>
          <w:i/>
          <w:iCs/>
          <w:sz w:val="18"/>
          <w:szCs w:val="18"/>
        </w:rPr>
      </w:pPr>
    </w:p>
    <w:p w14:paraId="4BF8FDD0" w14:textId="77777777" w:rsidR="00004510" w:rsidRDefault="00004510" w:rsidP="00004510">
      <w:pPr>
        <w:rPr>
          <w:rFonts w:ascii="Arial" w:hAnsi="Arial" w:cs="Arial"/>
          <w:i/>
          <w:iCs/>
          <w:sz w:val="18"/>
          <w:szCs w:val="18"/>
        </w:rPr>
      </w:pPr>
    </w:p>
    <w:p w14:paraId="08EBADA1" w14:textId="0455AF27" w:rsidR="007268AD" w:rsidRDefault="007268AD">
      <w:pPr>
        <w:spacing w:after="200" w:line="276" w:lineRule="auto"/>
      </w:pPr>
    </w:p>
    <w:p w14:paraId="662D2755" w14:textId="7C67DF44" w:rsidR="0038034B" w:rsidRDefault="0038034B">
      <w:pPr>
        <w:spacing w:after="200" w:line="276" w:lineRule="auto"/>
      </w:pPr>
    </w:p>
    <w:p w14:paraId="37ED20A6" w14:textId="6B85D65C" w:rsidR="0038034B" w:rsidRDefault="0038034B">
      <w:pPr>
        <w:spacing w:after="200" w:line="276" w:lineRule="auto"/>
      </w:pPr>
    </w:p>
    <w:p w14:paraId="087D7485" w14:textId="41AF4D34" w:rsidR="0038034B" w:rsidRDefault="0038034B">
      <w:pPr>
        <w:spacing w:after="200" w:line="276" w:lineRule="auto"/>
      </w:pPr>
    </w:p>
    <w:p w14:paraId="7D3188E5" w14:textId="05AD14FB" w:rsidR="0038034B" w:rsidRDefault="0038034B">
      <w:pPr>
        <w:spacing w:after="200" w:line="276" w:lineRule="auto"/>
      </w:pPr>
    </w:p>
    <w:p w14:paraId="5C0A82C0" w14:textId="5F556457" w:rsidR="0038034B" w:rsidRDefault="0038034B">
      <w:pPr>
        <w:spacing w:after="200" w:line="276" w:lineRule="auto"/>
      </w:pPr>
    </w:p>
    <w:p w14:paraId="69F74634" w14:textId="5B616E2B" w:rsidR="0038034B" w:rsidRDefault="0038034B">
      <w:pPr>
        <w:spacing w:after="200" w:line="276" w:lineRule="auto"/>
      </w:pPr>
      <w:bookmarkStart w:id="0" w:name="_GoBack"/>
      <w:bookmarkEnd w:id="0"/>
    </w:p>
    <w:p w14:paraId="43CC5877" w14:textId="5DAA4F26" w:rsidR="0038034B" w:rsidRDefault="0038034B">
      <w:pPr>
        <w:spacing w:after="200" w:line="276" w:lineRule="auto"/>
      </w:pPr>
    </w:p>
    <w:p w14:paraId="69AB3E44" w14:textId="77777777" w:rsidR="0038034B" w:rsidRDefault="0038034B">
      <w:pPr>
        <w:spacing w:after="200" w:line="276" w:lineRule="auto"/>
      </w:pPr>
    </w:p>
    <w:p w14:paraId="3CF58B7F" w14:textId="77777777" w:rsidR="007268AD" w:rsidRDefault="007268AD">
      <w:pPr>
        <w:spacing w:after="200" w:line="276" w:lineRule="auto"/>
      </w:pPr>
    </w:p>
    <w:p w14:paraId="43127AF7" w14:textId="7975629A" w:rsidR="00B05604" w:rsidRPr="00B05604" w:rsidRDefault="00B05604" w:rsidP="00FD2C16">
      <w:pPr>
        <w:rPr>
          <w:rFonts w:ascii="Arial" w:hAnsi="Arial" w:cs="Arial"/>
          <w:b/>
          <w:sz w:val="20"/>
          <w:szCs w:val="20"/>
        </w:rPr>
      </w:pPr>
      <w:r w:rsidRPr="00B05604">
        <w:rPr>
          <w:rFonts w:ascii="Arial" w:hAnsi="Arial" w:cs="Arial"/>
          <w:b/>
          <w:sz w:val="20"/>
          <w:szCs w:val="20"/>
        </w:rPr>
        <w:lastRenderedPageBreak/>
        <w:t>Summary of Improvement Plan</w:t>
      </w:r>
    </w:p>
    <w:p w14:paraId="27549666" w14:textId="77B70694" w:rsidR="00B05604" w:rsidRDefault="00B05604" w:rsidP="00FD2C16"/>
    <w:tbl>
      <w:tblPr>
        <w:tblStyle w:val="TableGrid"/>
        <w:tblW w:w="0" w:type="auto"/>
        <w:tblLook w:val="04A0" w:firstRow="1" w:lastRow="0" w:firstColumn="1" w:lastColumn="0" w:noHBand="0" w:noVBand="1"/>
      </w:tblPr>
      <w:tblGrid>
        <w:gridCol w:w="6974"/>
        <w:gridCol w:w="6974"/>
      </w:tblGrid>
      <w:tr w:rsidR="00B05604" w14:paraId="19BC13C6" w14:textId="77777777" w:rsidTr="00B05604">
        <w:tc>
          <w:tcPr>
            <w:tcW w:w="6974" w:type="dxa"/>
            <w:shd w:val="clear" w:color="auto" w:fill="FF0000"/>
          </w:tcPr>
          <w:p w14:paraId="56A77675" w14:textId="75709A8B" w:rsidR="00B05604" w:rsidRPr="00B05604" w:rsidRDefault="00B05604" w:rsidP="00B05604">
            <w:pPr>
              <w:spacing w:line="276" w:lineRule="auto"/>
              <w:jc w:val="center"/>
              <w:rPr>
                <w:rFonts w:ascii="Arial" w:hAnsi="Arial" w:cs="Arial"/>
                <w:sz w:val="28"/>
                <w:szCs w:val="28"/>
              </w:rPr>
            </w:pPr>
            <w:r w:rsidRPr="00115430">
              <w:rPr>
                <w:rFonts w:ascii="Arial" w:hAnsi="Arial" w:cs="Arial"/>
                <w:b/>
                <w:sz w:val="28"/>
                <w:szCs w:val="28"/>
              </w:rPr>
              <w:t>Raising Attainment, particularly in Literacy and Numeracy</w:t>
            </w:r>
          </w:p>
        </w:tc>
        <w:tc>
          <w:tcPr>
            <w:tcW w:w="6974" w:type="dxa"/>
            <w:shd w:val="clear" w:color="auto" w:fill="FFC000"/>
          </w:tcPr>
          <w:p w14:paraId="2D365DE0" w14:textId="044D5446" w:rsidR="00B05604" w:rsidRPr="00B05604" w:rsidRDefault="00B05604" w:rsidP="00B05604">
            <w:pPr>
              <w:spacing w:line="276" w:lineRule="auto"/>
              <w:jc w:val="center"/>
              <w:rPr>
                <w:rFonts w:ascii="Arial" w:hAnsi="Arial" w:cs="Arial"/>
                <w:b/>
                <w:sz w:val="28"/>
                <w:szCs w:val="28"/>
              </w:rPr>
            </w:pPr>
            <w:r w:rsidRPr="00115430">
              <w:rPr>
                <w:rFonts w:ascii="Arial" w:hAnsi="Arial" w:cs="Arial"/>
                <w:b/>
                <w:sz w:val="28"/>
                <w:szCs w:val="28"/>
              </w:rPr>
              <w:t>Increased in sustained positive destinations and employability skills</w:t>
            </w:r>
          </w:p>
        </w:tc>
      </w:tr>
      <w:tr w:rsidR="00B05604" w14:paraId="733F4517" w14:textId="77777777" w:rsidTr="004F4010">
        <w:tc>
          <w:tcPr>
            <w:tcW w:w="6974" w:type="dxa"/>
          </w:tcPr>
          <w:p w14:paraId="453BBCDB" w14:textId="77777777" w:rsidR="00B56753"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lang w:eastAsia="en-GB"/>
              </w:rPr>
              <w:t>Provide guidance to all teaching and support staff in the creation of high quality teaching</w:t>
            </w:r>
          </w:p>
          <w:p w14:paraId="1FC90676" w14:textId="18AA7A82" w:rsidR="00B56753" w:rsidRDefault="00B56753" w:rsidP="00B56753">
            <w:pPr>
              <w:pStyle w:val="ListParagraph"/>
              <w:numPr>
                <w:ilvl w:val="0"/>
                <w:numId w:val="3"/>
              </w:numPr>
              <w:rPr>
                <w:rFonts w:ascii="Arial" w:hAnsi="Arial" w:cs="Arial"/>
                <w:b/>
                <w:sz w:val="20"/>
                <w:szCs w:val="20"/>
              </w:rPr>
            </w:pPr>
            <w:r>
              <w:rPr>
                <w:rFonts w:ascii="Arial" w:hAnsi="Arial" w:cs="Arial"/>
                <w:b/>
                <w:sz w:val="20"/>
                <w:szCs w:val="20"/>
                <w:lang w:eastAsia="en-GB"/>
              </w:rPr>
              <w:t>Further develop the i</w:t>
            </w:r>
            <w:r>
              <w:rPr>
                <w:rFonts w:ascii="Arial" w:hAnsi="Arial" w:cs="Arial"/>
                <w:b/>
                <w:sz w:val="20"/>
                <w:szCs w:val="20"/>
                <w:lang w:eastAsia="en-GB"/>
              </w:rPr>
              <w:t>mplementation of SAC COW and revise SAC DEAR approaches within Literacy</w:t>
            </w:r>
          </w:p>
          <w:p w14:paraId="7E099BBB" w14:textId="77777777" w:rsidR="00B56753" w:rsidRPr="001875A8" w:rsidRDefault="00B56753" w:rsidP="00B56753">
            <w:pPr>
              <w:pStyle w:val="ListParagraph"/>
              <w:numPr>
                <w:ilvl w:val="0"/>
                <w:numId w:val="3"/>
              </w:numPr>
              <w:rPr>
                <w:rFonts w:ascii="Arial" w:hAnsi="Arial" w:cs="Arial"/>
                <w:b/>
                <w:sz w:val="20"/>
                <w:szCs w:val="20"/>
              </w:rPr>
            </w:pPr>
            <w:r>
              <w:rPr>
                <w:rFonts w:ascii="Arial" w:hAnsi="Arial" w:cs="Arial"/>
                <w:b/>
                <w:sz w:val="20"/>
                <w:szCs w:val="20"/>
                <w:lang w:eastAsia="en-GB"/>
              </w:rPr>
              <w:t>Provide appropriate CLPL for all staff relevant to development needs</w:t>
            </w:r>
          </w:p>
          <w:p w14:paraId="3E5EB980" w14:textId="77777777" w:rsidR="00B56753" w:rsidRPr="001875A8"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rPr>
              <w:t>Provide real life contexts for learning so children can apply the skills that they have been taught</w:t>
            </w:r>
          </w:p>
          <w:p w14:paraId="52FF2BE1" w14:textId="77777777" w:rsidR="00B56753" w:rsidRPr="001875A8"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rPr>
              <w:t>Focus on interventions that will raise attainment for our children</w:t>
            </w:r>
          </w:p>
          <w:p w14:paraId="2243426A" w14:textId="02955330" w:rsidR="00B56753" w:rsidRPr="001875A8" w:rsidRDefault="00B56753" w:rsidP="00B56753">
            <w:pPr>
              <w:pStyle w:val="ListParagraph"/>
              <w:numPr>
                <w:ilvl w:val="0"/>
                <w:numId w:val="3"/>
              </w:numPr>
              <w:rPr>
                <w:rFonts w:ascii="Arial" w:hAnsi="Arial" w:cs="Arial"/>
                <w:b/>
                <w:sz w:val="20"/>
                <w:szCs w:val="20"/>
              </w:rPr>
            </w:pPr>
            <w:r>
              <w:rPr>
                <w:rFonts w:ascii="Arial" w:hAnsi="Arial" w:cs="Arial"/>
                <w:b/>
                <w:sz w:val="20"/>
                <w:szCs w:val="20"/>
              </w:rPr>
              <w:t>Moderation of achievement of a le</w:t>
            </w:r>
            <w:r>
              <w:rPr>
                <w:rFonts w:ascii="Arial" w:hAnsi="Arial" w:cs="Arial"/>
                <w:b/>
                <w:sz w:val="20"/>
                <w:szCs w:val="20"/>
              </w:rPr>
              <w:t xml:space="preserve">vel within Literacy </w:t>
            </w:r>
          </w:p>
          <w:p w14:paraId="095790A9" w14:textId="77777777" w:rsidR="00B56753" w:rsidRPr="001875A8" w:rsidRDefault="00B56753" w:rsidP="00B56753">
            <w:pPr>
              <w:pStyle w:val="ListParagraph"/>
              <w:numPr>
                <w:ilvl w:val="0"/>
                <w:numId w:val="3"/>
              </w:numPr>
              <w:spacing w:after="200" w:line="276" w:lineRule="auto"/>
              <w:rPr>
                <w:rFonts w:ascii="Arial" w:hAnsi="Arial" w:cs="Arial"/>
                <w:b/>
                <w:sz w:val="20"/>
                <w:szCs w:val="20"/>
                <w:lang w:eastAsia="en-GB"/>
              </w:rPr>
            </w:pPr>
            <w:r w:rsidRPr="001875A8">
              <w:rPr>
                <w:rFonts w:ascii="Arial" w:hAnsi="Arial" w:cs="Arial"/>
                <w:b/>
                <w:sz w:val="20"/>
                <w:szCs w:val="20"/>
                <w:lang w:eastAsia="en-GB"/>
              </w:rPr>
              <w:t>Using digital devices to assist in providing additional support for all our children</w:t>
            </w:r>
          </w:p>
          <w:p w14:paraId="7F55670D" w14:textId="77777777" w:rsidR="00B56753"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rPr>
              <w:t>Boost group provision to support attainment concerns</w:t>
            </w:r>
          </w:p>
          <w:p w14:paraId="37820F0A" w14:textId="1B10F62B" w:rsidR="00B05604" w:rsidRPr="00B56753" w:rsidRDefault="00B56753" w:rsidP="00B56753">
            <w:pPr>
              <w:pStyle w:val="ListParagraph"/>
              <w:numPr>
                <w:ilvl w:val="0"/>
                <w:numId w:val="3"/>
              </w:numPr>
              <w:rPr>
                <w:rFonts w:ascii="Arial" w:hAnsi="Arial" w:cs="Arial"/>
                <w:b/>
                <w:sz w:val="20"/>
                <w:szCs w:val="20"/>
              </w:rPr>
            </w:pPr>
            <w:r>
              <w:rPr>
                <w:rFonts w:ascii="Arial" w:hAnsi="Arial" w:cs="Arial"/>
                <w:b/>
                <w:sz w:val="20"/>
                <w:szCs w:val="20"/>
              </w:rPr>
              <w:t>Further develop inclusive practices within pupil groups – cool learners</w:t>
            </w:r>
          </w:p>
        </w:tc>
        <w:tc>
          <w:tcPr>
            <w:tcW w:w="6974" w:type="dxa"/>
          </w:tcPr>
          <w:p w14:paraId="7162CFA9" w14:textId="77777777" w:rsidR="00B56753" w:rsidRPr="001875A8"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rPr>
              <w:t>All staff and children will use GLOW to access emails, Teams to engage with pupils in school and at home, resources and blogs</w:t>
            </w:r>
          </w:p>
          <w:p w14:paraId="27B2634D" w14:textId="77777777" w:rsidR="00B56753"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rPr>
              <w:t>Develop digital</w:t>
            </w:r>
            <w:r>
              <w:rPr>
                <w:rFonts w:ascii="Arial" w:hAnsi="Arial" w:cs="Arial"/>
                <w:b/>
                <w:sz w:val="20"/>
                <w:szCs w:val="20"/>
              </w:rPr>
              <w:t xml:space="preserve"> skills, use of Microsoft Teams</w:t>
            </w:r>
            <w:r w:rsidRPr="001875A8">
              <w:rPr>
                <w:rFonts w:ascii="Arial" w:hAnsi="Arial" w:cs="Arial"/>
                <w:b/>
                <w:sz w:val="20"/>
                <w:szCs w:val="20"/>
              </w:rPr>
              <w:t xml:space="preserve"> and blogging across Primary 1-7 and ensure we are aligning the skills taught to the world of work</w:t>
            </w:r>
          </w:p>
          <w:p w14:paraId="01984BFB" w14:textId="77777777" w:rsidR="00B56753" w:rsidRPr="001875A8" w:rsidRDefault="00B56753" w:rsidP="00B56753">
            <w:pPr>
              <w:pStyle w:val="ListParagraph"/>
              <w:numPr>
                <w:ilvl w:val="0"/>
                <w:numId w:val="3"/>
              </w:numPr>
              <w:rPr>
                <w:rFonts w:ascii="Arial" w:hAnsi="Arial" w:cs="Arial"/>
                <w:b/>
                <w:sz w:val="20"/>
                <w:szCs w:val="20"/>
              </w:rPr>
            </w:pPr>
            <w:r>
              <w:rPr>
                <w:rFonts w:ascii="Arial" w:hAnsi="Arial" w:cs="Arial"/>
                <w:b/>
                <w:sz w:val="20"/>
                <w:szCs w:val="20"/>
              </w:rPr>
              <w:t>Develop skills progression within Microsoft platforms</w:t>
            </w:r>
          </w:p>
          <w:p w14:paraId="4AA788D7" w14:textId="77777777" w:rsidR="00B56753" w:rsidRPr="001875A8"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rPr>
              <w:t xml:space="preserve">Digital leaders will form a committee to further enhance </w:t>
            </w:r>
            <w:r>
              <w:rPr>
                <w:rFonts w:ascii="Arial" w:hAnsi="Arial" w:cs="Arial"/>
                <w:b/>
                <w:sz w:val="20"/>
                <w:szCs w:val="20"/>
              </w:rPr>
              <w:t xml:space="preserve">computer science, </w:t>
            </w:r>
            <w:r w:rsidRPr="001875A8">
              <w:rPr>
                <w:rFonts w:ascii="Arial" w:hAnsi="Arial" w:cs="Arial"/>
                <w:b/>
                <w:sz w:val="20"/>
                <w:szCs w:val="20"/>
              </w:rPr>
              <w:t xml:space="preserve">coding and the use of social media </w:t>
            </w:r>
          </w:p>
          <w:p w14:paraId="183983D7" w14:textId="77777777" w:rsidR="00B56753" w:rsidRDefault="00B56753" w:rsidP="00B56753">
            <w:pPr>
              <w:pStyle w:val="ListParagraph"/>
              <w:numPr>
                <w:ilvl w:val="0"/>
                <w:numId w:val="3"/>
              </w:numPr>
              <w:spacing w:after="200" w:line="276" w:lineRule="auto"/>
              <w:rPr>
                <w:rFonts w:ascii="Arial" w:hAnsi="Arial" w:cs="Arial"/>
                <w:b/>
                <w:sz w:val="20"/>
                <w:szCs w:val="20"/>
                <w:lang w:eastAsia="en-GB"/>
              </w:rPr>
            </w:pPr>
            <w:r w:rsidRPr="001875A8">
              <w:rPr>
                <w:rFonts w:ascii="Arial" w:hAnsi="Arial" w:cs="Arial"/>
                <w:b/>
                <w:sz w:val="20"/>
                <w:szCs w:val="20"/>
                <w:lang w:eastAsia="en-GB"/>
              </w:rPr>
              <w:t>Transfer digital skills across the curriculum</w:t>
            </w:r>
          </w:p>
          <w:p w14:paraId="718384FA" w14:textId="77777777" w:rsidR="00B56753" w:rsidRDefault="00B56753" w:rsidP="00B56753">
            <w:pPr>
              <w:pStyle w:val="ListParagraph"/>
              <w:numPr>
                <w:ilvl w:val="0"/>
                <w:numId w:val="3"/>
              </w:numPr>
              <w:spacing w:after="200" w:line="276" w:lineRule="auto"/>
              <w:rPr>
                <w:rFonts w:ascii="Arial" w:hAnsi="Arial" w:cs="Arial"/>
                <w:b/>
                <w:sz w:val="20"/>
                <w:szCs w:val="20"/>
                <w:lang w:eastAsia="en-GB"/>
              </w:rPr>
            </w:pPr>
            <w:r>
              <w:rPr>
                <w:rFonts w:ascii="Arial" w:hAnsi="Arial" w:cs="Arial"/>
                <w:b/>
                <w:sz w:val="20"/>
                <w:szCs w:val="20"/>
                <w:lang w:eastAsia="en-GB"/>
              </w:rPr>
              <w:t>Develop Micro bits throughout the school with progression on skills</w:t>
            </w:r>
          </w:p>
          <w:p w14:paraId="5D915BA9" w14:textId="77777777" w:rsidR="00B56753" w:rsidRPr="001875A8" w:rsidRDefault="00B56753" w:rsidP="00B56753">
            <w:pPr>
              <w:pStyle w:val="ListParagraph"/>
              <w:numPr>
                <w:ilvl w:val="0"/>
                <w:numId w:val="3"/>
              </w:numPr>
              <w:spacing w:after="200" w:line="276" w:lineRule="auto"/>
              <w:rPr>
                <w:rFonts w:ascii="Arial" w:hAnsi="Arial" w:cs="Arial"/>
                <w:b/>
                <w:sz w:val="20"/>
                <w:szCs w:val="20"/>
                <w:lang w:eastAsia="en-GB"/>
              </w:rPr>
            </w:pPr>
            <w:r>
              <w:rPr>
                <w:rFonts w:ascii="Arial" w:hAnsi="Arial" w:cs="Arial"/>
                <w:b/>
                <w:sz w:val="20"/>
                <w:szCs w:val="20"/>
                <w:lang w:eastAsia="en-GB"/>
              </w:rPr>
              <w:t>Safety on the internet programme</w:t>
            </w:r>
          </w:p>
          <w:p w14:paraId="2C765184" w14:textId="77777777" w:rsidR="00B56753" w:rsidRDefault="00B56753" w:rsidP="00B56753">
            <w:pPr>
              <w:pStyle w:val="ListParagraph"/>
              <w:numPr>
                <w:ilvl w:val="0"/>
                <w:numId w:val="3"/>
              </w:numPr>
              <w:rPr>
                <w:rFonts w:ascii="Arial" w:hAnsi="Arial" w:cs="Arial"/>
                <w:b/>
                <w:sz w:val="20"/>
                <w:szCs w:val="20"/>
              </w:rPr>
            </w:pPr>
            <w:r w:rsidRPr="001875A8">
              <w:rPr>
                <w:rFonts w:ascii="Arial" w:hAnsi="Arial" w:cs="Arial"/>
                <w:b/>
                <w:sz w:val="20"/>
                <w:szCs w:val="20"/>
                <w:lang w:eastAsia="en-GB"/>
              </w:rPr>
              <w:t>Motivate children by introducing them to the possibilities of IT and how they impact on the wider world</w:t>
            </w:r>
          </w:p>
          <w:p w14:paraId="5221F6BD" w14:textId="77777777" w:rsidR="00B56753" w:rsidRDefault="00B56753" w:rsidP="00B56753">
            <w:pPr>
              <w:pStyle w:val="ListParagraph"/>
              <w:numPr>
                <w:ilvl w:val="0"/>
                <w:numId w:val="3"/>
              </w:numPr>
              <w:rPr>
                <w:rFonts w:ascii="Arial" w:hAnsi="Arial" w:cs="Arial"/>
                <w:b/>
                <w:sz w:val="20"/>
                <w:szCs w:val="20"/>
              </w:rPr>
            </w:pPr>
            <w:r>
              <w:rPr>
                <w:rFonts w:ascii="Arial" w:hAnsi="Arial" w:cs="Arial"/>
                <w:b/>
                <w:sz w:val="20"/>
                <w:szCs w:val="20"/>
                <w:lang w:eastAsia="en-GB"/>
              </w:rPr>
              <w:t>Positive choices focus week with parental engagement</w:t>
            </w:r>
          </w:p>
          <w:p w14:paraId="7C039CEE" w14:textId="6EA63BEF" w:rsidR="00B56753" w:rsidRDefault="00B56753" w:rsidP="00B56753">
            <w:pPr>
              <w:pStyle w:val="ListParagraph"/>
              <w:numPr>
                <w:ilvl w:val="0"/>
                <w:numId w:val="3"/>
              </w:numPr>
              <w:rPr>
                <w:rFonts w:ascii="Arial" w:hAnsi="Arial" w:cs="Arial"/>
                <w:b/>
                <w:sz w:val="20"/>
                <w:szCs w:val="20"/>
              </w:rPr>
            </w:pPr>
            <w:r>
              <w:rPr>
                <w:rFonts w:ascii="Arial" w:hAnsi="Arial" w:cs="Arial"/>
                <w:b/>
                <w:sz w:val="20"/>
                <w:szCs w:val="20"/>
                <w:lang w:eastAsia="en-GB"/>
              </w:rPr>
              <w:t>Curriculum redesign - relevant skills progression across the curriculum that will engage our children in life, learning and work</w:t>
            </w:r>
          </w:p>
          <w:p w14:paraId="7A561F48" w14:textId="6B49B5F7" w:rsidR="00B56753" w:rsidRPr="001875A8" w:rsidRDefault="00B56753" w:rsidP="00B56753">
            <w:pPr>
              <w:pStyle w:val="ListParagraph"/>
              <w:numPr>
                <w:ilvl w:val="0"/>
                <w:numId w:val="3"/>
              </w:numPr>
              <w:rPr>
                <w:rFonts w:ascii="Arial" w:hAnsi="Arial" w:cs="Arial"/>
                <w:b/>
                <w:sz w:val="20"/>
                <w:szCs w:val="20"/>
              </w:rPr>
            </w:pPr>
            <w:r>
              <w:rPr>
                <w:rFonts w:ascii="Arial" w:hAnsi="Arial" w:cs="Arial"/>
                <w:b/>
                <w:sz w:val="20"/>
                <w:szCs w:val="20"/>
                <w:lang w:eastAsia="en-GB"/>
              </w:rPr>
              <w:t>Engagement in the Ayrshire Growth Deal</w:t>
            </w:r>
          </w:p>
          <w:p w14:paraId="02B84BC4" w14:textId="2E0EAC1C" w:rsidR="00B05604" w:rsidRPr="00B05604" w:rsidRDefault="00B05604" w:rsidP="00B56753">
            <w:pPr>
              <w:pStyle w:val="ListParagraph"/>
              <w:rPr>
                <w:rFonts w:ascii="Arial" w:hAnsi="Arial" w:cs="Arial"/>
                <w:sz w:val="28"/>
                <w:szCs w:val="28"/>
              </w:rPr>
            </w:pPr>
          </w:p>
        </w:tc>
      </w:tr>
      <w:tr w:rsidR="00B05604" w14:paraId="2AAA65F1" w14:textId="77777777" w:rsidTr="00B05604">
        <w:tc>
          <w:tcPr>
            <w:tcW w:w="6974" w:type="dxa"/>
            <w:shd w:val="clear" w:color="auto" w:fill="00B050"/>
          </w:tcPr>
          <w:p w14:paraId="60CD1015" w14:textId="7E52F163" w:rsidR="00B05604" w:rsidRPr="00B05604" w:rsidRDefault="00B05604" w:rsidP="00B05604">
            <w:pPr>
              <w:jc w:val="center"/>
              <w:rPr>
                <w:rFonts w:ascii="Arial" w:hAnsi="Arial" w:cs="Arial"/>
                <w:b/>
                <w:sz w:val="28"/>
                <w:szCs w:val="28"/>
              </w:rPr>
            </w:pPr>
            <w:r w:rsidRPr="00B05604">
              <w:rPr>
                <w:rFonts w:ascii="Arial" w:hAnsi="Arial" w:cs="Arial"/>
                <w:b/>
                <w:sz w:val="28"/>
                <w:szCs w:val="28"/>
              </w:rPr>
              <w:t>Ensuring the health and wellbeing of all young people</w:t>
            </w:r>
          </w:p>
        </w:tc>
        <w:tc>
          <w:tcPr>
            <w:tcW w:w="6974" w:type="dxa"/>
            <w:shd w:val="clear" w:color="auto" w:fill="00B0F0"/>
          </w:tcPr>
          <w:p w14:paraId="35EEF143" w14:textId="77777777" w:rsidR="00B05604" w:rsidRPr="00B05604" w:rsidRDefault="00B05604" w:rsidP="004F4010">
            <w:pPr>
              <w:jc w:val="center"/>
              <w:rPr>
                <w:rFonts w:ascii="Arial" w:hAnsi="Arial" w:cs="Arial"/>
                <w:b/>
                <w:sz w:val="28"/>
                <w:szCs w:val="28"/>
              </w:rPr>
            </w:pPr>
            <w:r w:rsidRPr="00B05604">
              <w:rPr>
                <w:rFonts w:ascii="Arial" w:hAnsi="Arial" w:cs="Arial"/>
                <w:b/>
                <w:sz w:val="28"/>
                <w:szCs w:val="28"/>
              </w:rPr>
              <w:t>Closing the poverty related attainment gap</w:t>
            </w:r>
          </w:p>
        </w:tc>
      </w:tr>
      <w:tr w:rsidR="00B05604" w:rsidRPr="004B7459" w14:paraId="02F93629" w14:textId="77777777" w:rsidTr="004F4010">
        <w:tc>
          <w:tcPr>
            <w:tcW w:w="6974" w:type="dxa"/>
          </w:tcPr>
          <w:p w14:paraId="32F2ED44" w14:textId="77777777" w:rsidR="00B56753" w:rsidRPr="001875A8" w:rsidRDefault="00B56753" w:rsidP="00B56753">
            <w:pPr>
              <w:pStyle w:val="ListParagraph"/>
              <w:numPr>
                <w:ilvl w:val="0"/>
                <w:numId w:val="2"/>
              </w:numPr>
              <w:rPr>
                <w:rFonts w:ascii="Arial" w:hAnsi="Arial" w:cs="Arial"/>
                <w:b/>
                <w:sz w:val="20"/>
                <w:szCs w:val="20"/>
              </w:rPr>
            </w:pPr>
            <w:r w:rsidRPr="001875A8">
              <w:rPr>
                <w:rFonts w:ascii="Arial" w:hAnsi="Arial" w:cs="Arial"/>
                <w:b/>
                <w:sz w:val="20"/>
                <w:szCs w:val="20"/>
              </w:rPr>
              <w:t>Create more opportunities for children to be involved in local authority sporting events</w:t>
            </w:r>
          </w:p>
          <w:p w14:paraId="2C8512D6" w14:textId="77777777" w:rsidR="00B56753" w:rsidRPr="001875A8" w:rsidRDefault="00B56753" w:rsidP="00B56753">
            <w:pPr>
              <w:pStyle w:val="ListParagraph"/>
              <w:numPr>
                <w:ilvl w:val="0"/>
                <w:numId w:val="2"/>
              </w:numPr>
              <w:rPr>
                <w:rFonts w:ascii="Arial" w:hAnsi="Arial" w:cs="Arial"/>
                <w:b/>
                <w:sz w:val="20"/>
                <w:szCs w:val="20"/>
              </w:rPr>
            </w:pPr>
            <w:r w:rsidRPr="001875A8">
              <w:rPr>
                <w:rFonts w:ascii="Arial" w:hAnsi="Arial" w:cs="Arial"/>
                <w:b/>
                <w:sz w:val="20"/>
                <w:szCs w:val="20"/>
              </w:rPr>
              <w:t>Create leaders in children who have an interest in coaching in specific sports</w:t>
            </w:r>
          </w:p>
          <w:p w14:paraId="08305A03" w14:textId="7A707F6F" w:rsidR="00B56753" w:rsidRDefault="00B56753" w:rsidP="00B56753">
            <w:pPr>
              <w:pStyle w:val="ListParagraph"/>
              <w:numPr>
                <w:ilvl w:val="0"/>
                <w:numId w:val="2"/>
              </w:numPr>
              <w:rPr>
                <w:rFonts w:ascii="Arial" w:hAnsi="Arial" w:cs="Arial"/>
                <w:b/>
                <w:sz w:val="20"/>
                <w:szCs w:val="20"/>
              </w:rPr>
            </w:pPr>
            <w:r>
              <w:rPr>
                <w:rFonts w:ascii="Arial" w:hAnsi="Arial" w:cs="Arial"/>
                <w:b/>
                <w:sz w:val="20"/>
                <w:szCs w:val="20"/>
              </w:rPr>
              <w:t xml:space="preserve">Move forward with the Scottish Schools Sports award to achieve </w:t>
            </w:r>
            <w:r>
              <w:rPr>
                <w:rFonts w:ascii="Arial" w:hAnsi="Arial" w:cs="Arial"/>
                <w:b/>
                <w:sz w:val="20"/>
                <w:szCs w:val="20"/>
              </w:rPr>
              <w:t>Gold recognition</w:t>
            </w:r>
          </w:p>
          <w:p w14:paraId="41F9D665" w14:textId="77777777" w:rsidR="00B56753" w:rsidRPr="001875A8" w:rsidRDefault="00B56753" w:rsidP="00B56753">
            <w:pPr>
              <w:pStyle w:val="ListParagraph"/>
              <w:numPr>
                <w:ilvl w:val="0"/>
                <w:numId w:val="2"/>
              </w:numPr>
              <w:rPr>
                <w:rFonts w:ascii="Arial" w:hAnsi="Arial" w:cs="Arial"/>
                <w:b/>
                <w:sz w:val="20"/>
                <w:szCs w:val="20"/>
              </w:rPr>
            </w:pPr>
            <w:r>
              <w:rPr>
                <w:rFonts w:ascii="Arial" w:hAnsi="Arial" w:cs="Arial"/>
                <w:b/>
                <w:sz w:val="20"/>
                <w:szCs w:val="20"/>
              </w:rPr>
              <w:lastRenderedPageBreak/>
              <w:t>Nurturing school approaches to include a resiliency programme that supports children social, emotional and mental wellbeing</w:t>
            </w:r>
          </w:p>
          <w:p w14:paraId="28A2A81A" w14:textId="77777777" w:rsidR="00B56753" w:rsidRDefault="00B56753" w:rsidP="00B56753">
            <w:pPr>
              <w:pStyle w:val="ListParagraph"/>
              <w:numPr>
                <w:ilvl w:val="0"/>
                <w:numId w:val="2"/>
              </w:numPr>
              <w:rPr>
                <w:rFonts w:ascii="Arial" w:hAnsi="Arial" w:cs="Arial"/>
                <w:b/>
                <w:sz w:val="20"/>
                <w:szCs w:val="20"/>
              </w:rPr>
            </w:pPr>
            <w:r>
              <w:rPr>
                <w:rFonts w:ascii="Arial" w:hAnsi="Arial" w:cs="Arial"/>
                <w:b/>
                <w:sz w:val="20"/>
                <w:szCs w:val="20"/>
              </w:rPr>
              <w:t>Further development of nurture provision within infant and upper departments</w:t>
            </w:r>
          </w:p>
          <w:p w14:paraId="0317A4E5" w14:textId="77777777" w:rsidR="00B56753" w:rsidRDefault="00B56753" w:rsidP="00B56753">
            <w:pPr>
              <w:pStyle w:val="ListParagraph"/>
              <w:numPr>
                <w:ilvl w:val="0"/>
                <w:numId w:val="2"/>
              </w:numPr>
              <w:rPr>
                <w:rFonts w:ascii="Arial" w:hAnsi="Arial" w:cs="Arial"/>
                <w:b/>
                <w:sz w:val="20"/>
                <w:szCs w:val="20"/>
              </w:rPr>
            </w:pPr>
            <w:r>
              <w:rPr>
                <w:rFonts w:ascii="Arial" w:hAnsi="Arial" w:cs="Arial"/>
                <w:b/>
                <w:sz w:val="20"/>
                <w:szCs w:val="20"/>
              </w:rPr>
              <w:t>Inclusive approaches for all learners through needs analysis, implementation of relevant focus groups and measure impact on the learners journey through school</w:t>
            </w:r>
          </w:p>
          <w:p w14:paraId="3D1DA88D" w14:textId="77777777" w:rsidR="00B56753" w:rsidRDefault="00B56753" w:rsidP="00B56753">
            <w:pPr>
              <w:pStyle w:val="ListParagraph"/>
              <w:numPr>
                <w:ilvl w:val="0"/>
                <w:numId w:val="2"/>
              </w:numPr>
              <w:rPr>
                <w:rFonts w:ascii="Arial" w:hAnsi="Arial" w:cs="Arial"/>
                <w:b/>
                <w:sz w:val="20"/>
                <w:szCs w:val="20"/>
              </w:rPr>
            </w:pPr>
            <w:r>
              <w:rPr>
                <w:rFonts w:ascii="Arial" w:hAnsi="Arial" w:cs="Arial"/>
                <w:b/>
                <w:sz w:val="20"/>
                <w:szCs w:val="20"/>
              </w:rPr>
              <w:t>Continue on our journey towards Gold RRS</w:t>
            </w:r>
          </w:p>
          <w:p w14:paraId="35D80E61" w14:textId="372DF2FF" w:rsidR="00B56753" w:rsidRPr="001875A8" w:rsidRDefault="00B56753" w:rsidP="00B56753">
            <w:pPr>
              <w:pStyle w:val="ListParagraph"/>
              <w:numPr>
                <w:ilvl w:val="0"/>
                <w:numId w:val="2"/>
              </w:numPr>
              <w:rPr>
                <w:rFonts w:ascii="Arial" w:hAnsi="Arial" w:cs="Arial"/>
                <w:b/>
                <w:sz w:val="20"/>
                <w:szCs w:val="20"/>
              </w:rPr>
            </w:pPr>
            <w:r>
              <w:rPr>
                <w:rFonts w:ascii="Arial" w:hAnsi="Arial" w:cs="Arial"/>
                <w:b/>
                <w:sz w:val="20"/>
                <w:szCs w:val="20"/>
              </w:rPr>
              <w:t>In partnership with other agencies create support plans for children that will have impact on their health and wel</w:t>
            </w:r>
            <w:r w:rsidR="0038034B">
              <w:rPr>
                <w:rFonts w:ascii="Arial" w:hAnsi="Arial" w:cs="Arial"/>
                <w:b/>
                <w:sz w:val="20"/>
                <w:szCs w:val="20"/>
              </w:rPr>
              <w:t xml:space="preserve">lbeing </w:t>
            </w:r>
            <w:proofErr w:type="spellStart"/>
            <w:r w:rsidR="0038034B">
              <w:rPr>
                <w:rFonts w:ascii="Arial" w:hAnsi="Arial" w:cs="Arial"/>
                <w:b/>
                <w:sz w:val="20"/>
                <w:szCs w:val="20"/>
              </w:rPr>
              <w:t>eg</w:t>
            </w:r>
            <w:proofErr w:type="spellEnd"/>
            <w:r w:rsidR="0038034B">
              <w:rPr>
                <w:rFonts w:ascii="Arial" w:hAnsi="Arial" w:cs="Arial"/>
                <w:b/>
                <w:sz w:val="20"/>
                <w:szCs w:val="20"/>
              </w:rPr>
              <w:t xml:space="preserve"> LIAM, Junior Duke</w:t>
            </w:r>
            <w:r>
              <w:rPr>
                <w:rFonts w:ascii="Arial" w:hAnsi="Arial" w:cs="Arial"/>
                <w:b/>
                <w:sz w:val="20"/>
                <w:szCs w:val="20"/>
              </w:rPr>
              <w:t xml:space="preserve">, seasons for growth, exchange, EAST support </w:t>
            </w:r>
            <w:proofErr w:type="spellStart"/>
            <w:r>
              <w:rPr>
                <w:rFonts w:ascii="Arial" w:hAnsi="Arial" w:cs="Arial"/>
                <w:b/>
                <w:sz w:val="20"/>
                <w:szCs w:val="20"/>
              </w:rPr>
              <w:t>etc</w:t>
            </w:r>
            <w:proofErr w:type="spellEnd"/>
          </w:p>
          <w:p w14:paraId="374A1CAE" w14:textId="3D09DBD2" w:rsidR="00B05604" w:rsidRPr="00B05604" w:rsidRDefault="00B05604" w:rsidP="00B56753">
            <w:pPr>
              <w:pStyle w:val="ListParagraph"/>
              <w:rPr>
                <w:rFonts w:ascii="Arial" w:hAnsi="Arial" w:cs="Arial"/>
                <w:sz w:val="28"/>
                <w:szCs w:val="28"/>
              </w:rPr>
            </w:pPr>
          </w:p>
        </w:tc>
        <w:tc>
          <w:tcPr>
            <w:tcW w:w="6974" w:type="dxa"/>
          </w:tcPr>
          <w:p w14:paraId="6D17C099" w14:textId="77777777" w:rsidR="00B56753" w:rsidRPr="001875A8" w:rsidRDefault="00B56753" w:rsidP="00B56753">
            <w:pPr>
              <w:pStyle w:val="ListParagraph"/>
              <w:numPr>
                <w:ilvl w:val="0"/>
                <w:numId w:val="2"/>
              </w:numPr>
              <w:spacing w:after="200" w:line="276" w:lineRule="auto"/>
              <w:rPr>
                <w:rFonts w:ascii="Arial" w:hAnsi="Arial" w:cs="Arial"/>
                <w:b/>
                <w:sz w:val="20"/>
                <w:szCs w:val="20"/>
                <w:lang w:eastAsia="en-GB"/>
              </w:rPr>
            </w:pPr>
            <w:r w:rsidRPr="001875A8">
              <w:rPr>
                <w:rFonts w:ascii="Arial" w:hAnsi="Arial" w:cs="Arial"/>
                <w:b/>
                <w:sz w:val="20"/>
                <w:szCs w:val="20"/>
              </w:rPr>
              <w:lastRenderedPageBreak/>
              <w:t>Ensuring all learners have access to a device in school and at home</w:t>
            </w:r>
          </w:p>
          <w:p w14:paraId="4344973B" w14:textId="12A717E1" w:rsidR="00B56753" w:rsidRPr="001875A8" w:rsidRDefault="00B56753" w:rsidP="00B56753">
            <w:pPr>
              <w:pStyle w:val="ListParagraph"/>
              <w:numPr>
                <w:ilvl w:val="0"/>
                <w:numId w:val="2"/>
              </w:numPr>
              <w:rPr>
                <w:rFonts w:ascii="Arial" w:hAnsi="Arial" w:cs="Arial"/>
                <w:b/>
                <w:sz w:val="20"/>
                <w:szCs w:val="20"/>
              </w:rPr>
            </w:pPr>
            <w:r>
              <w:rPr>
                <w:rFonts w:ascii="Arial" w:hAnsi="Arial" w:cs="Arial"/>
                <w:b/>
                <w:sz w:val="20"/>
                <w:szCs w:val="20"/>
              </w:rPr>
              <w:t>Further develop the use of</w:t>
            </w:r>
            <w:r w:rsidRPr="001875A8">
              <w:rPr>
                <w:rFonts w:ascii="Arial" w:hAnsi="Arial" w:cs="Arial"/>
                <w:b/>
                <w:sz w:val="20"/>
                <w:szCs w:val="20"/>
              </w:rPr>
              <w:t xml:space="preserve"> </w:t>
            </w:r>
            <w:r>
              <w:rPr>
                <w:rFonts w:ascii="Arial" w:hAnsi="Arial" w:cs="Arial"/>
                <w:b/>
                <w:sz w:val="20"/>
                <w:szCs w:val="20"/>
              </w:rPr>
              <w:t xml:space="preserve">SAC COW, SAC DUG </w:t>
            </w:r>
            <w:r>
              <w:rPr>
                <w:rFonts w:ascii="Arial" w:hAnsi="Arial" w:cs="Arial"/>
                <w:b/>
                <w:sz w:val="20"/>
                <w:szCs w:val="20"/>
              </w:rPr>
              <w:t>and revise SAC DEAR</w:t>
            </w:r>
          </w:p>
          <w:p w14:paraId="396A90C5" w14:textId="54EF3ECC" w:rsidR="00B56753" w:rsidRPr="001875A8" w:rsidRDefault="00B56753" w:rsidP="00B56753">
            <w:pPr>
              <w:pStyle w:val="ListParagraph"/>
              <w:numPr>
                <w:ilvl w:val="0"/>
                <w:numId w:val="2"/>
              </w:numPr>
              <w:rPr>
                <w:rFonts w:ascii="Arial" w:hAnsi="Arial" w:cs="Arial"/>
                <w:b/>
                <w:sz w:val="20"/>
                <w:szCs w:val="20"/>
              </w:rPr>
            </w:pPr>
            <w:r w:rsidRPr="001875A8">
              <w:rPr>
                <w:rFonts w:ascii="Arial" w:hAnsi="Arial" w:cs="Arial"/>
                <w:b/>
                <w:sz w:val="20"/>
                <w:szCs w:val="20"/>
              </w:rPr>
              <w:t>Look at ways in which spelling and grammar and introduce interventions for children who need support</w:t>
            </w:r>
            <w:r>
              <w:rPr>
                <w:rFonts w:ascii="Arial" w:hAnsi="Arial" w:cs="Arial"/>
                <w:b/>
                <w:sz w:val="20"/>
                <w:szCs w:val="20"/>
              </w:rPr>
              <w:t xml:space="preserve"> through </w:t>
            </w:r>
            <w:proofErr w:type="spellStart"/>
            <w:r>
              <w:rPr>
                <w:rFonts w:ascii="Arial" w:hAnsi="Arial" w:cs="Arial"/>
                <w:b/>
                <w:sz w:val="20"/>
                <w:szCs w:val="20"/>
              </w:rPr>
              <w:t>Nessy</w:t>
            </w:r>
            <w:proofErr w:type="spellEnd"/>
            <w:r>
              <w:rPr>
                <w:rFonts w:ascii="Arial" w:hAnsi="Arial" w:cs="Arial"/>
                <w:b/>
                <w:sz w:val="20"/>
                <w:szCs w:val="20"/>
              </w:rPr>
              <w:t xml:space="preserve"> and </w:t>
            </w:r>
            <w:proofErr w:type="spellStart"/>
            <w:r>
              <w:rPr>
                <w:rFonts w:ascii="Arial" w:hAnsi="Arial" w:cs="Arial"/>
                <w:b/>
                <w:sz w:val="20"/>
                <w:szCs w:val="20"/>
              </w:rPr>
              <w:t>Sumdog</w:t>
            </w:r>
            <w:proofErr w:type="spellEnd"/>
          </w:p>
          <w:p w14:paraId="4840A357" w14:textId="46573486" w:rsidR="00B56753" w:rsidRDefault="00B56753" w:rsidP="00B56753">
            <w:pPr>
              <w:pStyle w:val="ListParagraph"/>
              <w:numPr>
                <w:ilvl w:val="0"/>
                <w:numId w:val="2"/>
              </w:numPr>
              <w:rPr>
                <w:rFonts w:ascii="Arial" w:hAnsi="Arial" w:cs="Arial"/>
                <w:b/>
                <w:sz w:val="20"/>
                <w:szCs w:val="20"/>
              </w:rPr>
            </w:pPr>
            <w:r>
              <w:rPr>
                <w:rStyle w:val="normaltextrun"/>
                <w:rFonts w:ascii="Arial" w:hAnsi="Arial" w:cs="Arial"/>
                <w:b/>
                <w:sz w:val="20"/>
                <w:szCs w:val="20"/>
              </w:rPr>
              <w:lastRenderedPageBreak/>
              <w:t>Revisiting nurturing schools, restorative approaches and emotional coaching to build and further develop positive relationships across the school</w:t>
            </w:r>
            <w:r>
              <w:rPr>
                <w:rFonts w:ascii="Arial" w:hAnsi="Arial" w:cs="Arial"/>
                <w:b/>
                <w:sz w:val="20"/>
                <w:szCs w:val="20"/>
              </w:rPr>
              <w:t xml:space="preserve"> and creating a whole school policy</w:t>
            </w:r>
          </w:p>
          <w:p w14:paraId="72C72F46" w14:textId="77777777" w:rsidR="00B56753" w:rsidRPr="001875A8" w:rsidRDefault="00B56753" w:rsidP="00B56753">
            <w:pPr>
              <w:pStyle w:val="ListParagraph"/>
              <w:numPr>
                <w:ilvl w:val="0"/>
                <w:numId w:val="2"/>
              </w:numPr>
              <w:rPr>
                <w:rFonts w:ascii="Arial" w:hAnsi="Arial" w:cs="Arial"/>
                <w:b/>
                <w:sz w:val="20"/>
                <w:szCs w:val="20"/>
              </w:rPr>
            </w:pPr>
            <w:r>
              <w:rPr>
                <w:rFonts w:ascii="Arial" w:hAnsi="Arial" w:cs="Arial"/>
                <w:b/>
                <w:sz w:val="20"/>
                <w:szCs w:val="20"/>
              </w:rPr>
              <w:t xml:space="preserve">Further developing the nurture and inclusion provision </w:t>
            </w:r>
          </w:p>
          <w:p w14:paraId="5E6D7522" w14:textId="77777777" w:rsidR="00B56753" w:rsidRPr="001875A8" w:rsidRDefault="00B56753" w:rsidP="00B56753">
            <w:pPr>
              <w:pStyle w:val="ListParagraph"/>
              <w:numPr>
                <w:ilvl w:val="0"/>
                <w:numId w:val="2"/>
              </w:numPr>
              <w:rPr>
                <w:rFonts w:ascii="Arial" w:hAnsi="Arial" w:cs="Arial"/>
                <w:b/>
                <w:sz w:val="20"/>
                <w:szCs w:val="20"/>
              </w:rPr>
            </w:pPr>
            <w:r w:rsidRPr="001875A8">
              <w:rPr>
                <w:rFonts w:ascii="Arial" w:hAnsi="Arial" w:cs="Arial"/>
                <w:b/>
                <w:sz w:val="20"/>
                <w:szCs w:val="20"/>
              </w:rPr>
              <w:t>Focus on raising attainment for children in SIMD 1 and 2 using a variety of literacy, numeracy and health and wellbeing interventions</w:t>
            </w:r>
          </w:p>
          <w:p w14:paraId="283377FD" w14:textId="77777777" w:rsidR="00B56753" w:rsidRPr="001875A8" w:rsidRDefault="00B56753" w:rsidP="00B56753">
            <w:pPr>
              <w:pStyle w:val="ListParagraph"/>
              <w:numPr>
                <w:ilvl w:val="0"/>
                <w:numId w:val="2"/>
              </w:numPr>
              <w:rPr>
                <w:rFonts w:ascii="Arial" w:hAnsi="Arial" w:cs="Arial"/>
                <w:b/>
                <w:sz w:val="20"/>
                <w:szCs w:val="20"/>
              </w:rPr>
            </w:pPr>
            <w:r w:rsidRPr="001875A8">
              <w:rPr>
                <w:rFonts w:ascii="Arial" w:hAnsi="Arial" w:cs="Arial"/>
                <w:b/>
                <w:sz w:val="20"/>
                <w:szCs w:val="20"/>
              </w:rPr>
              <w:t>Providing children with a flexible curriculum that meets the children’s needs using partners to support key areas.</w:t>
            </w:r>
          </w:p>
          <w:p w14:paraId="598EE832" w14:textId="77777777" w:rsidR="00B56753" w:rsidRPr="001875A8" w:rsidRDefault="00B56753" w:rsidP="00B56753">
            <w:pPr>
              <w:pStyle w:val="ListParagraph"/>
              <w:numPr>
                <w:ilvl w:val="0"/>
                <w:numId w:val="2"/>
              </w:numPr>
              <w:rPr>
                <w:rFonts w:ascii="Arial" w:hAnsi="Arial" w:cs="Arial"/>
                <w:b/>
                <w:sz w:val="20"/>
                <w:szCs w:val="20"/>
              </w:rPr>
            </w:pPr>
            <w:r w:rsidRPr="001875A8">
              <w:rPr>
                <w:rFonts w:ascii="Arial" w:hAnsi="Arial" w:cs="Arial"/>
                <w:b/>
                <w:sz w:val="20"/>
                <w:szCs w:val="20"/>
              </w:rPr>
              <w:t>Use of key resources and strategies to reduce barriers to learning</w:t>
            </w:r>
          </w:p>
          <w:p w14:paraId="4970AF13" w14:textId="18937C64" w:rsidR="00B05604" w:rsidRPr="00B56753" w:rsidRDefault="00B05604" w:rsidP="00B56753">
            <w:pPr>
              <w:ind w:left="360"/>
              <w:rPr>
                <w:rFonts w:ascii="Arial" w:hAnsi="Arial" w:cs="Arial"/>
                <w:sz w:val="28"/>
                <w:szCs w:val="28"/>
              </w:rPr>
            </w:pPr>
          </w:p>
        </w:tc>
      </w:tr>
    </w:tbl>
    <w:p w14:paraId="43844604" w14:textId="77777777" w:rsidR="00B05604" w:rsidRPr="00B05604" w:rsidRDefault="00B05604" w:rsidP="00FD2C16"/>
    <w:sectPr w:rsidR="00B05604" w:rsidRPr="00B05604" w:rsidSect="004A3F61">
      <w:headerReference w:type="default" r:id="rId16"/>
      <w:footerReference w:type="default" r:id="rId17"/>
      <w:headerReference w:type="first" r:id="rId18"/>
      <w:footerReference w:type="first" r:id="rId19"/>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7F282" w14:textId="77777777" w:rsidR="00311CDE" w:rsidRDefault="00311CDE" w:rsidP="000E348A">
      <w:r>
        <w:separator/>
      </w:r>
    </w:p>
  </w:endnote>
  <w:endnote w:type="continuationSeparator" w:id="0">
    <w:p w14:paraId="30F24817" w14:textId="77777777" w:rsidR="00311CDE" w:rsidRDefault="00311CDE"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29941919" w:rsidR="004F4010" w:rsidRDefault="004F4010">
        <w:pPr>
          <w:pStyle w:val="Footer"/>
          <w:jc w:val="right"/>
        </w:pPr>
        <w:r>
          <w:fldChar w:fldCharType="begin"/>
        </w:r>
        <w:r>
          <w:instrText xml:space="preserve"> PAGE   \* MERGEFORMAT </w:instrText>
        </w:r>
        <w:r>
          <w:fldChar w:fldCharType="separate"/>
        </w:r>
        <w:r w:rsidR="0038034B">
          <w:rPr>
            <w:noProof/>
          </w:rPr>
          <w:t>18</w:t>
        </w:r>
        <w:r>
          <w:rPr>
            <w:noProof/>
          </w:rPr>
          <w:fldChar w:fldCharType="end"/>
        </w:r>
      </w:p>
    </w:sdtContent>
  </w:sdt>
  <w:p w14:paraId="192DD72A" w14:textId="77777777" w:rsidR="004F4010" w:rsidRDefault="004F4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4F4010" w14:paraId="46770987" w14:textId="77777777" w:rsidTr="4E9F18E2">
      <w:tc>
        <w:tcPr>
          <w:tcW w:w="4653" w:type="dxa"/>
        </w:tcPr>
        <w:p w14:paraId="1684C553" w14:textId="6DF1F295" w:rsidR="004F4010" w:rsidRDefault="004F4010" w:rsidP="4E9F18E2">
          <w:pPr>
            <w:pStyle w:val="Header"/>
            <w:ind w:left="-115"/>
          </w:pPr>
        </w:p>
      </w:tc>
      <w:tc>
        <w:tcPr>
          <w:tcW w:w="4653" w:type="dxa"/>
        </w:tcPr>
        <w:p w14:paraId="7BE2ED92" w14:textId="43361AFB" w:rsidR="004F4010" w:rsidRDefault="004F4010" w:rsidP="4E9F18E2">
          <w:pPr>
            <w:pStyle w:val="Header"/>
            <w:jc w:val="center"/>
          </w:pPr>
        </w:p>
      </w:tc>
      <w:tc>
        <w:tcPr>
          <w:tcW w:w="4653" w:type="dxa"/>
        </w:tcPr>
        <w:p w14:paraId="320471F3" w14:textId="070E0334" w:rsidR="004F4010" w:rsidRDefault="004F4010" w:rsidP="4E9F18E2">
          <w:pPr>
            <w:pStyle w:val="Header"/>
            <w:ind w:right="-115"/>
            <w:jc w:val="right"/>
          </w:pPr>
        </w:p>
      </w:tc>
    </w:tr>
  </w:tbl>
  <w:p w14:paraId="59F0D507" w14:textId="664F41A0" w:rsidR="004F4010" w:rsidRDefault="004F4010"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3C013" w14:textId="77777777" w:rsidR="00311CDE" w:rsidRDefault="00311CDE" w:rsidP="000E348A">
      <w:r>
        <w:separator/>
      </w:r>
    </w:p>
  </w:footnote>
  <w:footnote w:type="continuationSeparator" w:id="0">
    <w:p w14:paraId="10E427B6" w14:textId="77777777" w:rsidR="00311CDE" w:rsidRDefault="00311CDE"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4F4010" w14:paraId="7305C541" w14:textId="77777777" w:rsidTr="4E9F18E2">
      <w:tc>
        <w:tcPr>
          <w:tcW w:w="4653" w:type="dxa"/>
        </w:tcPr>
        <w:p w14:paraId="461B2548" w14:textId="10D34EEA" w:rsidR="004F4010" w:rsidRDefault="004F4010" w:rsidP="4E9F18E2">
          <w:pPr>
            <w:pStyle w:val="Header"/>
            <w:ind w:left="-115"/>
          </w:pPr>
        </w:p>
      </w:tc>
      <w:tc>
        <w:tcPr>
          <w:tcW w:w="4653" w:type="dxa"/>
        </w:tcPr>
        <w:p w14:paraId="2C69F78C" w14:textId="1650350B" w:rsidR="004F4010" w:rsidRDefault="004F4010" w:rsidP="4E9F18E2">
          <w:pPr>
            <w:pStyle w:val="Header"/>
            <w:jc w:val="center"/>
          </w:pPr>
        </w:p>
      </w:tc>
      <w:tc>
        <w:tcPr>
          <w:tcW w:w="4653" w:type="dxa"/>
        </w:tcPr>
        <w:p w14:paraId="1074B985" w14:textId="4F16D2A4" w:rsidR="004F4010" w:rsidRDefault="004F4010" w:rsidP="4E9F18E2">
          <w:pPr>
            <w:pStyle w:val="Header"/>
            <w:ind w:right="-115"/>
            <w:jc w:val="right"/>
          </w:pPr>
        </w:p>
      </w:tc>
    </w:tr>
  </w:tbl>
  <w:p w14:paraId="431BA7C1" w14:textId="377C9512" w:rsidR="004F4010" w:rsidRDefault="004F4010" w:rsidP="4E9F1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7603E244" w:rsidR="004F4010" w:rsidRDefault="004F4010">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3" name="Picture 3"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8A6"/>
    <w:multiLevelType w:val="hybridMultilevel"/>
    <w:tmpl w:val="D168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D3667"/>
    <w:multiLevelType w:val="hybridMultilevel"/>
    <w:tmpl w:val="73B6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3287E"/>
    <w:multiLevelType w:val="hybridMultilevel"/>
    <w:tmpl w:val="25302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24970"/>
    <w:multiLevelType w:val="hybridMultilevel"/>
    <w:tmpl w:val="3E9C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B5C08"/>
    <w:multiLevelType w:val="hybridMultilevel"/>
    <w:tmpl w:val="F124A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D1A27"/>
    <w:multiLevelType w:val="hybridMultilevel"/>
    <w:tmpl w:val="E87EB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966BB"/>
    <w:multiLevelType w:val="hybridMultilevel"/>
    <w:tmpl w:val="D7A0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02268"/>
    <w:multiLevelType w:val="hybridMultilevel"/>
    <w:tmpl w:val="70A85E7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8" w15:restartNumberingAfterBreak="0">
    <w:nsid w:val="2EB221D2"/>
    <w:multiLevelType w:val="hybridMultilevel"/>
    <w:tmpl w:val="5E0A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B325B"/>
    <w:multiLevelType w:val="hybridMultilevel"/>
    <w:tmpl w:val="C14A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2D3EC4"/>
    <w:multiLevelType w:val="hybridMultilevel"/>
    <w:tmpl w:val="7ECA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14EDE"/>
    <w:multiLevelType w:val="hybridMultilevel"/>
    <w:tmpl w:val="E40A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62F66"/>
    <w:multiLevelType w:val="hybridMultilevel"/>
    <w:tmpl w:val="451CBF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EC2610"/>
    <w:multiLevelType w:val="hybridMultilevel"/>
    <w:tmpl w:val="DFAC8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7D37D2"/>
    <w:multiLevelType w:val="hybridMultilevel"/>
    <w:tmpl w:val="7BEA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400A9F"/>
    <w:multiLevelType w:val="hybridMultilevel"/>
    <w:tmpl w:val="3DAC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702A52"/>
    <w:multiLevelType w:val="hybridMultilevel"/>
    <w:tmpl w:val="8BFE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BA4139"/>
    <w:multiLevelType w:val="hybridMultilevel"/>
    <w:tmpl w:val="F244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EE2DFD"/>
    <w:multiLevelType w:val="hybridMultilevel"/>
    <w:tmpl w:val="E3389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D55172"/>
    <w:multiLevelType w:val="hybridMultilevel"/>
    <w:tmpl w:val="96D8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916E4B"/>
    <w:multiLevelType w:val="hybridMultilevel"/>
    <w:tmpl w:val="FE9E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B5A45"/>
    <w:multiLevelType w:val="hybridMultilevel"/>
    <w:tmpl w:val="A15CB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511C83"/>
    <w:multiLevelType w:val="hybridMultilevel"/>
    <w:tmpl w:val="192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60BC3"/>
    <w:multiLevelType w:val="hybridMultilevel"/>
    <w:tmpl w:val="B628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B14095"/>
    <w:multiLevelType w:val="hybridMultilevel"/>
    <w:tmpl w:val="9FAC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853CF7"/>
    <w:multiLevelType w:val="hybridMultilevel"/>
    <w:tmpl w:val="3612D13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6" w15:restartNumberingAfterBreak="0">
    <w:nsid w:val="70EB31A9"/>
    <w:multiLevelType w:val="hybridMultilevel"/>
    <w:tmpl w:val="9FCA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A32F89"/>
    <w:multiLevelType w:val="hybridMultilevel"/>
    <w:tmpl w:val="BB844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67AD5"/>
    <w:multiLevelType w:val="hybridMultilevel"/>
    <w:tmpl w:val="05D0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D47B49"/>
    <w:multiLevelType w:val="hybridMultilevel"/>
    <w:tmpl w:val="F014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315CC"/>
    <w:multiLevelType w:val="hybridMultilevel"/>
    <w:tmpl w:val="DFF08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2"/>
  </w:num>
  <w:num w:numId="5">
    <w:abstractNumId w:val="16"/>
  </w:num>
  <w:num w:numId="6">
    <w:abstractNumId w:val="30"/>
  </w:num>
  <w:num w:numId="7">
    <w:abstractNumId w:val="14"/>
  </w:num>
  <w:num w:numId="8">
    <w:abstractNumId w:val="22"/>
  </w:num>
  <w:num w:numId="9">
    <w:abstractNumId w:val="8"/>
  </w:num>
  <w:num w:numId="10">
    <w:abstractNumId w:val="20"/>
  </w:num>
  <w:num w:numId="11">
    <w:abstractNumId w:val="3"/>
  </w:num>
  <w:num w:numId="12">
    <w:abstractNumId w:val="25"/>
  </w:num>
  <w:num w:numId="13">
    <w:abstractNumId w:val="9"/>
  </w:num>
  <w:num w:numId="14">
    <w:abstractNumId w:val="1"/>
  </w:num>
  <w:num w:numId="15">
    <w:abstractNumId w:val="19"/>
  </w:num>
  <w:num w:numId="16">
    <w:abstractNumId w:val="29"/>
  </w:num>
  <w:num w:numId="17">
    <w:abstractNumId w:val="4"/>
  </w:num>
  <w:num w:numId="18">
    <w:abstractNumId w:val="23"/>
  </w:num>
  <w:num w:numId="19">
    <w:abstractNumId w:val="26"/>
  </w:num>
  <w:num w:numId="20">
    <w:abstractNumId w:val="5"/>
  </w:num>
  <w:num w:numId="21">
    <w:abstractNumId w:val="6"/>
  </w:num>
  <w:num w:numId="22">
    <w:abstractNumId w:val="12"/>
  </w:num>
  <w:num w:numId="23">
    <w:abstractNumId w:val="27"/>
  </w:num>
  <w:num w:numId="24">
    <w:abstractNumId w:val="24"/>
  </w:num>
  <w:num w:numId="25">
    <w:abstractNumId w:val="21"/>
  </w:num>
  <w:num w:numId="26">
    <w:abstractNumId w:val="17"/>
  </w:num>
  <w:num w:numId="27">
    <w:abstractNumId w:val="15"/>
  </w:num>
  <w:num w:numId="28">
    <w:abstractNumId w:val="18"/>
  </w:num>
  <w:num w:numId="29">
    <w:abstractNumId w:val="13"/>
  </w:num>
  <w:num w:numId="30">
    <w:abstractNumId w:val="28"/>
  </w:num>
  <w:num w:numId="31">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E72"/>
    <w:rsid w:val="00004510"/>
    <w:rsid w:val="0001094F"/>
    <w:rsid w:val="0002396A"/>
    <w:rsid w:val="00034E86"/>
    <w:rsid w:val="00034FBD"/>
    <w:rsid w:val="0004232C"/>
    <w:rsid w:val="00042540"/>
    <w:rsid w:val="000600DF"/>
    <w:rsid w:val="000609CB"/>
    <w:rsid w:val="00071945"/>
    <w:rsid w:val="00090B1F"/>
    <w:rsid w:val="0009384B"/>
    <w:rsid w:val="00094ED7"/>
    <w:rsid w:val="00097163"/>
    <w:rsid w:val="000A0050"/>
    <w:rsid w:val="000B176B"/>
    <w:rsid w:val="000C5C50"/>
    <w:rsid w:val="000C7CE7"/>
    <w:rsid w:val="000D2A63"/>
    <w:rsid w:val="000D562C"/>
    <w:rsid w:val="000E348A"/>
    <w:rsid w:val="000F10E4"/>
    <w:rsid w:val="0010137A"/>
    <w:rsid w:val="00104DB5"/>
    <w:rsid w:val="00112772"/>
    <w:rsid w:val="00135378"/>
    <w:rsid w:val="00147705"/>
    <w:rsid w:val="00154187"/>
    <w:rsid w:val="00173F05"/>
    <w:rsid w:val="00174C6C"/>
    <w:rsid w:val="001776B1"/>
    <w:rsid w:val="00186B53"/>
    <w:rsid w:val="00194EF2"/>
    <w:rsid w:val="001A7F9A"/>
    <w:rsid w:val="001B383A"/>
    <w:rsid w:val="001B639D"/>
    <w:rsid w:val="001D1E34"/>
    <w:rsid w:val="001D6E87"/>
    <w:rsid w:val="001D790C"/>
    <w:rsid w:val="001D798A"/>
    <w:rsid w:val="001D7F0A"/>
    <w:rsid w:val="001E28B2"/>
    <w:rsid w:val="001E4DD4"/>
    <w:rsid w:val="001E6C25"/>
    <w:rsid w:val="001F0EF2"/>
    <w:rsid w:val="001F2231"/>
    <w:rsid w:val="0021269B"/>
    <w:rsid w:val="002160AE"/>
    <w:rsid w:val="002300C7"/>
    <w:rsid w:val="002420B3"/>
    <w:rsid w:val="00256F3B"/>
    <w:rsid w:val="00271E56"/>
    <w:rsid w:val="0028074E"/>
    <w:rsid w:val="002A1251"/>
    <w:rsid w:val="002A2F0C"/>
    <w:rsid w:val="002A5513"/>
    <w:rsid w:val="002B5276"/>
    <w:rsid w:val="002D56F8"/>
    <w:rsid w:val="002E0691"/>
    <w:rsid w:val="002E36DB"/>
    <w:rsid w:val="002F3D32"/>
    <w:rsid w:val="00311CDE"/>
    <w:rsid w:val="003138E0"/>
    <w:rsid w:val="003210B1"/>
    <w:rsid w:val="00321926"/>
    <w:rsid w:val="003400E6"/>
    <w:rsid w:val="00346C09"/>
    <w:rsid w:val="003514D0"/>
    <w:rsid w:val="00352B37"/>
    <w:rsid w:val="00361D95"/>
    <w:rsid w:val="00361E13"/>
    <w:rsid w:val="00375D81"/>
    <w:rsid w:val="003761BD"/>
    <w:rsid w:val="0038034B"/>
    <w:rsid w:val="0038187C"/>
    <w:rsid w:val="003A514F"/>
    <w:rsid w:val="003B18D2"/>
    <w:rsid w:val="003C729F"/>
    <w:rsid w:val="003D33CE"/>
    <w:rsid w:val="003D794A"/>
    <w:rsid w:val="003E5ABA"/>
    <w:rsid w:val="00420DDB"/>
    <w:rsid w:val="00425A43"/>
    <w:rsid w:val="00444597"/>
    <w:rsid w:val="00444A74"/>
    <w:rsid w:val="00461196"/>
    <w:rsid w:val="004850DD"/>
    <w:rsid w:val="004A3F61"/>
    <w:rsid w:val="004A7A52"/>
    <w:rsid w:val="004B0970"/>
    <w:rsid w:val="004C4BB4"/>
    <w:rsid w:val="004D64D7"/>
    <w:rsid w:val="004E4BFA"/>
    <w:rsid w:val="004E4EA1"/>
    <w:rsid w:val="004F2CB4"/>
    <w:rsid w:val="004F4010"/>
    <w:rsid w:val="004F405D"/>
    <w:rsid w:val="0050056F"/>
    <w:rsid w:val="005024C3"/>
    <w:rsid w:val="00520808"/>
    <w:rsid w:val="00526A18"/>
    <w:rsid w:val="0055211D"/>
    <w:rsid w:val="005624C1"/>
    <w:rsid w:val="005648EA"/>
    <w:rsid w:val="00580F10"/>
    <w:rsid w:val="00581455"/>
    <w:rsid w:val="00585111"/>
    <w:rsid w:val="005968E8"/>
    <w:rsid w:val="005C21AF"/>
    <w:rsid w:val="005D6A82"/>
    <w:rsid w:val="00607530"/>
    <w:rsid w:val="0062132B"/>
    <w:rsid w:val="00631A14"/>
    <w:rsid w:val="00646197"/>
    <w:rsid w:val="0064716D"/>
    <w:rsid w:val="0065696C"/>
    <w:rsid w:val="00662165"/>
    <w:rsid w:val="00663FDC"/>
    <w:rsid w:val="00664EBD"/>
    <w:rsid w:val="00672AA9"/>
    <w:rsid w:val="006A1E03"/>
    <w:rsid w:val="006A34C5"/>
    <w:rsid w:val="006A3910"/>
    <w:rsid w:val="006B7264"/>
    <w:rsid w:val="006C690E"/>
    <w:rsid w:val="006D592E"/>
    <w:rsid w:val="006F29A8"/>
    <w:rsid w:val="0071431C"/>
    <w:rsid w:val="0072035F"/>
    <w:rsid w:val="00722349"/>
    <w:rsid w:val="0072295A"/>
    <w:rsid w:val="00726701"/>
    <w:rsid w:val="007268AD"/>
    <w:rsid w:val="00737B42"/>
    <w:rsid w:val="00744163"/>
    <w:rsid w:val="00752F61"/>
    <w:rsid w:val="00753AB0"/>
    <w:rsid w:val="007572C1"/>
    <w:rsid w:val="00760F2E"/>
    <w:rsid w:val="00764B93"/>
    <w:rsid w:val="0076571A"/>
    <w:rsid w:val="007700A7"/>
    <w:rsid w:val="00781D37"/>
    <w:rsid w:val="007842D8"/>
    <w:rsid w:val="007955C9"/>
    <w:rsid w:val="007B534F"/>
    <w:rsid w:val="007B5B7C"/>
    <w:rsid w:val="007B5CF4"/>
    <w:rsid w:val="007C6977"/>
    <w:rsid w:val="007E2396"/>
    <w:rsid w:val="007E6B4C"/>
    <w:rsid w:val="00804D33"/>
    <w:rsid w:val="00816657"/>
    <w:rsid w:val="00830BE1"/>
    <w:rsid w:val="00842E2B"/>
    <w:rsid w:val="00843E6E"/>
    <w:rsid w:val="00845427"/>
    <w:rsid w:val="00856F00"/>
    <w:rsid w:val="00864F97"/>
    <w:rsid w:val="00870A2E"/>
    <w:rsid w:val="008B0048"/>
    <w:rsid w:val="008C40CB"/>
    <w:rsid w:val="008E59C0"/>
    <w:rsid w:val="008F2EE1"/>
    <w:rsid w:val="00904E4B"/>
    <w:rsid w:val="009101FB"/>
    <w:rsid w:val="009226B8"/>
    <w:rsid w:val="00924A06"/>
    <w:rsid w:val="00924F4C"/>
    <w:rsid w:val="00925092"/>
    <w:rsid w:val="00933C1F"/>
    <w:rsid w:val="009348EF"/>
    <w:rsid w:val="009431F4"/>
    <w:rsid w:val="00943955"/>
    <w:rsid w:val="009440D5"/>
    <w:rsid w:val="00951BC3"/>
    <w:rsid w:val="00970B06"/>
    <w:rsid w:val="00982E02"/>
    <w:rsid w:val="0098389B"/>
    <w:rsid w:val="00994979"/>
    <w:rsid w:val="009A7559"/>
    <w:rsid w:val="009B62D4"/>
    <w:rsid w:val="009D7214"/>
    <w:rsid w:val="009D7D08"/>
    <w:rsid w:val="009E0414"/>
    <w:rsid w:val="009E26DD"/>
    <w:rsid w:val="009E7552"/>
    <w:rsid w:val="009F0EA5"/>
    <w:rsid w:val="009F694E"/>
    <w:rsid w:val="00A06C29"/>
    <w:rsid w:val="00A33415"/>
    <w:rsid w:val="00A45F58"/>
    <w:rsid w:val="00A54766"/>
    <w:rsid w:val="00A73611"/>
    <w:rsid w:val="00A7498B"/>
    <w:rsid w:val="00A824AC"/>
    <w:rsid w:val="00A8752F"/>
    <w:rsid w:val="00A87AAC"/>
    <w:rsid w:val="00A94A73"/>
    <w:rsid w:val="00AC2603"/>
    <w:rsid w:val="00AD3FF5"/>
    <w:rsid w:val="00AE2AF4"/>
    <w:rsid w:val="00B00E54"/>
    <w:rsid w:val="00B05604"/>
    <w:rsid w:val="00B331AA"/>
    <w:rsid w:val="00B3410B"/>
    <w:rsid w:val="00B34C92"/>
    <w:rsid w:val="00B437CB"/>
    <w:rsid w:val="00B56753"/>
    <w:rsid w:val="00B57A5D"/>
    <w:rsid w:val="00B6559B"/>
    <w:rsid w:val="00B97691"/>
    <w:rsid w:val="00BA5D3C"/>
    <w:rsid w:val="00BC3451"/>
    <w:rsid w:val="00BD45E4"/>
    <w:rsid w:val="00BD6F72"/>
    <w:rsid w:val="00BF0D84"/>
    <w:rsid w:val="00BF3CCA"/>
    <w:rsid w:val="00C024C6"/>
    <w:rsid w:val="00C049E8"/>
    <w:rsid w:val="00C057C0"/>
    <w:rsid w:val="00C15758"/>
    <w:rsid w:val="00C240CA"/>
    <w:rsid w:val="00C3069B"/>
    <w:rsid w:val="00C47EB0"/>
    <w:rsid w:val="00C51241"/>
    <w:rsid w:val="00C65150"/>
    <w:rsid w:val="00C6755C"/>
    <w:rsid w:val="00C9216E"/>
    <w:rsid w:val="00C95BAF"/>
    <w:rsid w:val="00CA0BC5"/>
    <w:rsid w:val="00CA119A"/>
    <w:rsid w:val="00CD185E"/>
    <w:rsid w:val="00CE2730"/>
    <w:rsid w:val="00CE3D57"/>
    <w:rsid w:val="00D001AE"/>
    <w:rsid w:val="00D04E08"/>
    <w:rsid w:val="00D121B9"/>
    <w:rsid w:val="00D225FA"/>
    <w:rsid w:val="00D31EAC"/>
    <w:rsid w:val="00D34E52"/>
    <w:rsid w:val="00D51E10"/>
    <w:rsid w:val="00D53AC1"/>
    <w:rsid w:val="00D63202"/>
    <w:rsid w:val="00D75890"/>
    <w:rsid w:val="00D807F1"/>
    <w:rsid w:val="00D91898"/>
    <w:rsid w:val="00DA1C13"/>
    <w:rsid w:val="00DB4BA5"/>
    <w:rsid w:val="00DD32D9"/>
    <w:rsid w:val="00DE1669"/>
    <w:rsid w:val="00DF28AD"/>
    <w:rsid w:val="00DF4D70"/>
    <w:rsid w:val="00DF5ECC"/>
    <w:rsid w:val="00E02F4E"/>
    <w:rsid w:val="00E255A3"/>
    <w:rsid w:val="00E26261"/>
    <w:rsid w:val="00E322D5"/>
    <w:rsid w:val="00E402E2"/>
    <w:rsid w:val="00E41D3D"/>
    <w:rsid w:val="00E46058"/>
    <w:rsid w:val="00E51C87"/>
    <w:rsid w:val="00E73BDF"/>
    <w:rsid w:val="00E845C7"/>
    <w:rsid w:val="00E97919"/>
    <w:rsid w:val="00EB10D3"/>
    <w:rsid w:val="00EC7F7C"/>
    <w:rsid w:val="00EE506D"/>
    <w:rsid w:val="00EE7F05"/>
    <w:rsid w:val="00EF09C3"/>
    <w:rsid w:val="00F122A7"/>
    <w:rsid w:val="00F14A49"/>
    <w:rsid w:val="00F26D0C"/>
    <w:rsid w:val="00F26FF0"/>
    <w:rsid w:val="00F27880"/>
    <w:rsid w:val="00F34902"/>
    <w:rsid w:val="00F37B2F"/>
    <w:rsid w:val="00F532B6"/>
    <w:rsid w:val="00F6096A"/>
    <w:rsid w:val="00F819AA"/>
    <w:rsid w:val="00F96CE8"/>
    <w:rsid w:val="00FB3A46"/>
    <w:rsid w:val="00FC6DAC"/>
    <w:rsid w:val="00FC7023"/>
    <w:rsid w:val="00FD2C16"/>
    <w:rsid w:val="00FD2F64"/>
    <w:rsid w:val="00FF1412"/>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styleId="NormalWeb">
    <w:name w:val="Normal (Web)"/>
    <w:basedOn w:val="Normal"/>
    <w:uiPriority w:val="99"/>
    <w:unhideWhenUsed/>
    <w:rsid w:val="009348E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67463">
      <w:bodyDiv w:val="1"/>
      <w:marLeft w:val="0"/>
      <w:marRight w:val="0"/>
      <w:marTop w:val="0"/>
      <w:marBottom w:val="0"/>
      <w:divBdr>
        <w:top w:val="none" w:sz="0" w:space="0" w:color="auto"/>
        <w:left w:val="none" w:sz="0" w:space="0" w:color="auto"/>
        <w:bottom w:val="none" w:sz="0" w:space="0" w:color="auto"/>
        <w:right w:val="none" w:sz="0" w:space="0" w:color="auto"/>
      </w:divBdr>
    </w:div>
    <w:div w:id="465900456">
      <w:bodyDiv w:val="1"/>
      <w:marLeft w:val="0"/>
      <w:marRight w:val="0"/>
      <w:marTop w:val="0"/>
      <w:marBottom w:val="0"/>
      <w:divBdr>
        <w:top w:val="none" w:sz="0" w:space="0" w:color="auto"/>
        <w:left w:val="none" w:sz="0" w:space="0" w:color="auto"/>
        <w:bottom w:val="none" w:sz="0" w:space="0" w:color="auto"/>
        <w:right w:val="none" w:sz="0" w:space="0" w:color="auto"/>
      </w:divBdr>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594748170">
      <w:bodyDiv w:val="1"/>
      <w:marLeft w:val="0"/>
      <w:marRight w:val="0"/>
      <w:marTop w:val="0"/>
      <w:marBottom w:val="0"/>
      <w:divBdr>
        <w:top w:val="none" w:sz="0" w:space="0" w:color="auto"/>
        <w:left w:val="none" w:sz="0" w:space="0" w:color="auto"/>
        <w:bottom w:val="none" w:sz="0" w:space="0" w:color="auto"/>
        <w:right w:val="none" w:sz="0" w:space="0" w:color="auto"/>
      </w:divBdr>
    </w:div>
    <w:div w:id="673603932">
      <w:bodyDiv w:val="1"/>
      <w:marLeft w:val="0"/>
      <w:marRight w:val="0"/>
      <w:marTop w:val="0"/>
      <w:marBottom w:val="0"/>
      <w:divBdr>
        <w:top w:val="none" w:sz="0" w:space="0" w:color="auto"/>
        <w:left w:val="none" w:sz="0" w:space="0" w:color="auto"/>
        <w:bottom w:val="none" w:sz="0" w:space="0" w:color="auto"/>
        <w:right w:val="none" w:sz="0" w:space="0" w:color="auto"/>
      </w:divBdr>
    </w:div>
    <w:div w:id="1204169731">
      <w:bodyDiv w:val="1"/>
      <w:marLeft w:val="0"/>
      <w:marRight w:val="0"/>
      <w:marTop w:val="0"/>
      <w:marBottom w:val="0"/>
      <w:divBdr>
        <w:top w:val="none" w:sz="0" w:space="0" w:color="auto"/>
        <w:left w:val="none" w:sz="0" w:space="0" w:color="auto"/>
        <w:bottom w:val="none" w:sz="0" w:space="0" w:color="auto"/>
        <w:right w:val="none" w:sz="0" w:space="0" w:color="auto"/>
      </w:divBdr>
    </w:div>
    <w:div w:id="1284968972">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558008403">
      <w:bodyDiv w:val="1"/>
      <w:marLeft w:val="0"/>
      <w:marRight w:val="0"/>
      <w:marTop w:val="0"/>
      <w:marBottom w:val="0"/>
      <w:divBdr>
        <w:top w:val="none" w:sz="0" w:space="0" w:color="auto"/>
        <w:left w:val="none" w:sz="0" w:space="0" w:color="auto"/>
        <w:bottom w:val="none" w:sz="0" w:space="0" w:color="auto"/>
        <w:right w:val="none" w:sz="0" w:space="0" w:color="auto"/>
      </w:divBdr>
    </w:div>
    <w:div w:id="1559510151">
      <w:bodyDiv w:val="1"/>
      <w:marLeft w:val="0"/>
      <w:marRight w:val="0"/>
      <w:marTop w:val="0"/>
      <w:marBottom w:val="0"/>
      <w:divBdr>
        <w:top w:val="none" w:sz="0" w:space="0" w:color="auto"/>
        <w:left w:val="none" w:sz="0" w:space="0" w:color="auto"/>
        <w:bottom w:val="none" w:sz="0" w:space="0" w:color="auto"/>
        <w:right w:val="none" w:sz="0" w:space="0" w:color="auto"/>
      </w:divBdr>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 w:id="1879855956">
      <w:bodyDiv w:val="1"/>
      <w:marLeft w:val="0"/>
      <w:marRight w:val="0"/>
      <w:marTop w:val="0"/>
      <w:marBottom w:val="0"/>
      <w:divBdr>
        <w:top w:val="none" w:sz="0" w:space="0" w:color="auto"/>
        <w:left w:val="none" w:sz="0" w:space="0" w:color="auto"/>
        <w:bottom w:val="none" w:sz="0" w:space="0" w:color="auto"/>
        <w:right w:val="none" w:sz="0" w:space="0" w:color="auto"/>
      </w:divBdr>
    </w:div>
    <w:div w:id="1970285241">
      <w:bodyDiv w:val="1"/>
      <w:marLeft w:val="0"/>
      <w:marRight w:val="0"/>
      <w:marTop w:val="0"/>
      <w:marBottom w:val="0"/>
      <w:divBdr>
        <w:top w:val="none" w:sz="0" w:space="0" w:color="auto"/>
        <w:left w:val="none" w:sz="0" w:space="0" w:color="auto"/>
        <w:bottom w:val="none" w:sz="0" w:space="0" w:color="auto"/>
        <w:right w:val="none" w:sz="0" w:space="0" w:color="auto"/>
      </w:divBdr>
    </w:div>
    <w:div w:id="20877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A41F5-7FD5-4759-828D-A5B7783A90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4.xml><?xml version="1.0" encoding="utf-8"?>
<ds:datastoreItem xmlns:ds="http://schemas.openxmlformats.org/officeDocument/2006/customXml" ds:itemID="{618A7A5E-3E8E-4684-8626-E83F7C8E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19</Pages>
  <Words>4855</Words>
  <Characters>27674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Emma JOHNSTONE</cp:lastModifiedBy>
  <cp:revision>14</cp:revision>
  <cp:lastPrinted>2020-09-08T15:12:00Z</cp:lastPrinted>
  <dcterms:created xsi:type="dcterms:W3CDTF">2023-06-25T14:27:00Z</dcterms:created>
  <dcterms:modified xsi:type="dcterms:W3CDTF">2023-06-26T13:01:00Z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ies>
</file>