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0" w:rsidRPr="009019CF" w:rsidRDefault="004E5080" w:rsidP="00BD0C65">
      <w:pPr>
        <w:tabs>
          <w:tab w:val="left" w:pos="1425"/>
        </w:tabs>
        <w:jc w:val="center"/>
        <w:rPr>
          <w:rFonts w:ascii="Calibri Light" w:hAnsi="Calibri Light"/>
          <w:b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t>Originally</w:t>
      </w:r>
    </w:p>
    <w:p w:rsidR="004E5080" w:rsidRPr="009019CF" w:rsidRDefault="004E5080" w:rsidP="00BD0C65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BD0C65" w:rsidRPr="009019CF" w:rsidTr="000954CB">
        <w:tc>
          <w:tcPr>
            <w:tcW w:w="7054" w:type="dxa"/>
          </w:tcPr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We came from our own country in a red room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which fell through the fields, our mother singing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our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father’s name to the turn of the wheels.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My brothers cried, one of them bawling Home,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Home, as the mi</w:t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>les rushed back to the city,</w:t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>5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the street, the house, the vacant rooms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where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we didn’t live any more. I stared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at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eyes of a blind toy, holding its paw.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All childhood is an emigration. Some are slow,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leaving you standing, resigned, up an avenue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10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where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no one you know stays. Others are sudden.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Your accent wrong. Corners, which seemed familiar,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leading to unimagined, pebble-dashed estates, big boys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eating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worms and shouting words you don’t understand.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My parents’ anxiety stirred like a loose tooth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15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in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my head. I want our own country, I said.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But then you forget, or don’t recall, or change,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and, seeing your brother swallow a slug, feel only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skelf of shame. I remember my tongue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shedding its skin like a snake, my voice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20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in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classroom sounding just like the rest. Do I only think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lost a river, culture, speech, sense of first space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and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right place? Now, Where do you come from?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strangers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ask. Originally? And I hesitate.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E5080" w:rsidRPr="009019CF" w:rsidRDefault="004E5080" w:rsidP="00BD0C65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BD0C65" w:rsidRPr="009019CF" w:rsidRDefault="00BD0C65" w:rsidP="004E5080">
      <w:pPr>
        <w:rPr>
          <w:rFonts w:ascii="Calibri Light" w:hAnsi="Calibri Light"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Pr="009019CF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4E5080" w:rsidRPr="009019CF" w:rsidRDefault="004E5080" w:rsidP="00BD0C65">
      <w:pPr>
        <w:jc w:val="center"/>
        <w:rPr>
          <w:rFonts w:ascii="Calibri Light" w:hAnsi="Calibri Light"/>
          <w:b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lastRenderedPageBreak/>
        <w:t>Valentine</w:t>
      </w: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</w:tblGrid>
      <w:tr w:rsidR="00BD0C65" w:rsidRPr="009019CF" w:rsidTr="000954CB">
        <w:tc>
          <w:tcPr>
            <w:tcW w:w="6745" w:type="dxa"/>
          </w:tcPr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Not a red rose or a satin heart.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give you an onion.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is a moon wrapped in brown paper.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promises light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like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careful undressing of love.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5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Here.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will blind you with tears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like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a lover.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will make your reflection</w:t>
            </w:r>
          </w:p>
          <w:p w:rsidR="00BD0C65" w:rsidRPr="009019CF" w:rsidRDefault="000954CB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wobbling photo of grief.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BD0C65" w:rsidRPr="009019CF">
              <w:rPr>
                <w:rFonts w:ascii="Calibri Light" w:hAnsi="Calibri Light"/>
                <w:sz w:val="20"/>
                <w:szCs w:val="20"/>
              </w:rPr>
              <w:t>10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am trying to be truthful.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 xml:space="preserve">Not a cute card or a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kissogram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give you an onion.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Its fierce kiss will stay on your lips,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possessive and faithful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15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as we are,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for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as long as we are.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Take it.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Its platinum loops shrink to a wedding ring,</w:t>
            </w:r>
          </w:p>
          <w:p w:rsidR="00BD0C65" w:rsidRPr="009019CF" w:rsidRDefault="000954CB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if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you like.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BD0C65" w:rsidRPr="009019CF">
              <w:rPr>
                <w:rFonts w:ascii="Calibri Light" w:hAnsi="Calibri Light"/>
                <w:sz w:val="20"/>
                <w:szCs w:val="20"/>
              </w:rPr>
              <w:t>20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Lethal.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Its scent will cling to your fingers,</w:t>
            </w:r>
          </w:p>
          <w:p w:rsidR="00BD0C65" w:rsidRPr="009019CF" w:rsidRDefault="00BD0C65" w:rsidP="00BD0C65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cling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to your knife.</w:t>
            </w:r>
          </w:p>
          <w:p w:rsidR="00BD0C65" w:rsidRPr="009019CF" w:rsidRDefault="00BD0C65" w:rsidP="004E508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1834E4" w:rsidRDefault="001834E4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4E5080" w:rsidRPr="009019CF" w:rsidRDefault="004E5080" w:rsidP="00BD0C65">
      <w:pPr>
        <w:jc w:val="center"/>
        <w:rPr>
          <w:rFonts w:ascii="Calibri Light" w:hAnsi="Calibri Light"/>
          <w:b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lastRenderedPageBreak/>
        <w:t>War Photographer</w:t>
      </w: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11" w:tblpY="2107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BD0C65" w:rsidRPr="009019CF" w:rsidTr="000954CB">
        <w:tc>
          <w:tcPr>
            <w:tcW w:w="6771" w:type="dxa"/>
          </w:tcPr>
          <w:p w:rsidR="00BD0C65" w:rsidRPr="009019CF" w:rsidRDefault="00BD0C65" w:rsidP="000954CB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In his darkroom he is finally alone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with spools of suffering set out in ordered rows.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The only light is red and softly glows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,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br/>
              <w:t>as though this were a church and he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 priest preparing to intone a Mass.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>5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Belfast. Beirut. Phnom Penh. All flesh is grass.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</w:r>
          </w:p>
          <w:p w:rsidR="00BD0C65" w:rsidRPr="009019CF" w:rsidRDefault="00BD0C65" w:rsidP="000954CB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 has a job to do. Solutions slop in trays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beneath his hands which did not tremble then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though seem to now. Rural England. Home again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to ordinary pain which simple weather can 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dispel,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>10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to fields which don't explode beneath the feet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of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running children in a nightmare heat.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</w:r>
          </w:p>
          <w:p w:rsidR="00BD0C65" w:rsidRPr="009019CF" w:rsidRDefault="00BD0C65" w:rsidP="000954CB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Something is happening. A stranger's features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faintly start to twist before his eyes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,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br/>
              <w:t>a half-formed ghost. He remembers the cries</w:t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0954C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>15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of this man's wife, how he sought approval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without words to do what someone must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and how the blood stained into foreign dust.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 hundred agonies in black-and-white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from which his editor will pick out five or six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>20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for Sunday's supplement. The reader's eyeballs prick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with tears between bath and pre-lunch beers.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From aeroplane he stares impassively at where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he earns a living and they do not care.</w:t>
            </w:r>
          </w:p>
          <w:p w:rsidR="00BD0C65" w:rsidRPr="009019CF" w:rsidRDefault="00BD0C65" w:rsidP="000954C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Default="000954CB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Pr="009019CF" w:rsidRDefault="00BD2D8C" w:rsidP="00BD0C65">
      <w:pPr>
        <w:jc w:val="center"/>
        <w:rPr>
          <w:rFonts w:ascii="Calibri Light" w:hAnsi="Calibri Light"/>
          <w:b/>
          <w:sz w:val="20"/>
          <w:szCs w:val="20"/>
        </w:rPr>
      </w:pPr>
    </w:p>
    <w:p w:rsidR="004E5080" w:rsidRPr="009019CF" w:rsidRDefault="004E5080" w:rsidP="00BD0C65">
      <w:pPr>
        <w:jc w:val="center"/>
        <w:rPr>
          <w:rFonts w:ascii="Calibri Light" w:hAnsi="Calibri Light"/>
          <w:i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t>Anne Hathaway</w:t>
      </w:r>
      <w:r w:rsidR="000954CB" w:rsidRPr="009019CF">
        <w:rPr>
          <w:rFonts w:ascii="Calibri Light" w:hAnsi="Calibri Light"/>
          <w:b/>
          <w:sz w:val="20"/>
          <w:szCs w:val="20"/>
        </w:rPr>
        <w:t xml:space="preserve"> </w:t>
      </w:r>
      <w:proofErr w:type="gramStart"/>
      <w:r w:rsidR="000954CB" w:rsidRPr="009019CF">
        <w:rPr>
          <w:rFonts w:ascii="Calibri Light" w:hAnsi="Calibri Light"/>
          <w:b/>
          <w:sz w:val="20"/>
          <w:szCs w:val="20"/>
        </w:rPr>
        <w:t>(</w:t>
      </w:r>
      <w:r w:rsidRPr="009019CF">
        <w:rPr>
          <w:rFonts w:ascii="Calibri Light" w:hAnsi="Calibri Light"/>
          <w:i/>
          <w:sz w:val="20"/>
          <w:szCs w:val="20"/>
        </w:rPr>
        <w:t xml:space="preserve"> from</w:t>
      </w:r>
      <w:proofErr w:type="gramEnd"/>
      <w:r w:rsidRPr="009019CF">
        <w:rPr>
          <w:rFonts w:ascii="Calibri Light" w:hAnsi="Calibri Light"/>
          <w:i/>
          <w:sz w:val="20"/>
          <w:szCs w:val="20"/>
        </w:rPr>
        <w:t xml:space="preserve"> The World's Wife</w:t>
      </w:r>
      <w:r w:rsidR="000954CB" w:rsidRPr="009019CF">
        <w:rPr>
          <w:rFonts w:ascii="Calibri Light" w:hAnsi="Calibri Light"/>
          <w:i/>
          <w:sz w:val="20"/>
          <w:szCs w:val="20"/>
        </w:rPr>
        <w:t>)</w:t>
      </w:r>
    </w:p>
    <w:p w:rsidR="004E5080" w:rsidRDefault="004E5080" w:rsidP="00BD0C65">
      <w:pPr>
        <w:jc w:val="center"/>
        <w:rPr>
          <w:rFonts w:ascii="Calibri Light" w:hAnsi="Calibri Light"/>
          <w:i/>
          <w:sz w:val="20"/>
          <w:szCs w:val="20"/>
        </w:rPr>
      </w:pPr>
      <w:r w:rsidRPr="009019CF">
        <w:rPr>
          <w:rFonts w:ascii="Calibri Light" w:hAnsi="Calibri Light"/>
          <w:i/>
          <w:sz w:val="20"/>
          <w:szCs w:val="20"/>
        </w:rPr>
        <w:t xml:space="preserve">'Item I </w:t>
      </w:r>
      <w:proofErr w:type="spellStart"/>
      <w:r w:rsidRPr="009019CF">
        <w:rPr>
          <w:rFonts w:ascii="Calibri Light" w:hAnsi="Calibri Light"/>
          <w:i/>
          <w:sz w:val="20"/>
          <w:szCs w:val="20"/>
        </w:rPr>
        <w:t>gyve</w:t>
      </w:r>
      <w:proofErr w:type="spellEnd"/>
      <w:r w:rsidRPr="009019CF">
        <w:rPr>
          <w:rFonts w:ascii="Calibri Light" w:hAnsi="Calibri Light"/>
          <w:i/>
          <w:sz w:val="20"/>
          <w:szCs w:val="20"/>
        </w:rPr>
        <w:t xml:space="preserve"> unto my wife my second best bed ...'</w:t>
      </w:r>
      <w:r w:rsidR="000954CB" w:rsidRPr="009019CF">
        <w:rPr>
          <w:rFonts w:ascii="Calibri Light" w:hAnsi="Calibri Light"/>
          <w:i/>
          <w:sz w:val="20"/>
          <w:szCs w:val="20"/>
        </w:rPr>
        <w:t xml:space="preserve"> </w:t>
      </w:r>
      <w:r w:rsidRPr="009019CF">
        <w:rPr>
          <w:rFonts w:ascii="Calibri Light" w:hAnsi="Calibri Light"/>
          <w:i/>
          <w:sz w:val="20"/>
          <w:szCs w:val="20"/>
        </w:rPr>
        <w:t>(from Shakespeare's will)</w:t>
      </w:r>
    </w:p>
    <w:p w:rsidR="001834E4" w:rsidRPr="009019CF" w:rsidRDefault="001834E4" w:rsidP="00BD0C65">
      <w:pPr>
        <w:jc w:val="center"/>
        <w:rPr>
          <w:rFonts w:ascii="Calibri Light" w:hAnsi="Calibri Light"/>
          <w:i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1914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0954CB" w:rsidRPr="009019CF" w:rsidTr="00D14D7B">
        <w:tc>
          <w:tcPr>
            <w:tcW w:w="6487" w:type="dxa"/>
          </w:tcPr>
          <w:p w:rsidR="000954CB" w:rsidRPr="009019CF" w:rsidRDefault="000954CB" w:rsidP="00D14D7B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The bed we loved in was a spinning world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of forests, castles, torchlight, clifftops, seas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where we would dive for pearls. My lover's words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were shooting stars which fell to earth as kisses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on these lips; my body now a softer rhyme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="00BD2D8C">
              <w:rPr>
                <w:rFonts w:ascii="Calibri Light" w:hAnsi="Calibri Light"/>
                <w:sz w:val="20"/>
                <w:szCs w:val="20"/>
              </w:rPr>
              <w:t xml:space="preserve">                </w:t>
            </w:r>
            <w:r w:rsidRPr="009019CF">
              <w:rPr>
                <w:rFonts w:ascii="Calibri Light" w:hAnsi="Calibri Light"/>
                <w:sz w:val="20"/>
                <w:szCs w:val="20"/>
              </w:rPr>
              <w:t>5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to his, now echo, assonance; his touch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 verb dancing in the centre of a noun.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Some nights, I dreamed he'd written me, the bed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 page beneath his writer's hands. Romance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and drama played by touch, by scent, by taste.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10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In the other bed, the best, our guests dozed on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,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br/>
              <w:t>dribbling their prose. My living laughing love -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I hold him in the casket of my widow's head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as he held me upon that next best bed.</w:t>
            </w:r>
          </w:p>
        </w:tc>
      </w:tr>
      <w:tr w:rsidR="00BD2D8C" w:rsidRPr="009019CF" w:rsidTr="00D14D7B">
        <w:tc>
          <w:tcPr>
            <w:tcW w:w="6487" w:type="dxa"/>
          </w:tcPr>
          <w:p w:rsidR="00BD2D8C" w:rsidRPr="009019CF" w:rsidRDefault="00BD2D8C" w:rsidP="00D14D7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BD0C65" w:rsidRPr="009019CF" w:rsidRDefault="00BD0C65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BD0C65" w:rsidRPr="009019CF" w:rsidRDefault="00BD0C65" w:rsidP="004E5080">
      <w:pPr>
        <w:rPr>
          <w:rFonts w:ascii="Calibri Light" w:hAnsi="Calibri Light"/>
          <w:sz w:val="20"/>
          <w:szCs w:val="20"/>
        </w:rPr>
      </w:pPr>
    </w:p>
    <w:p w:rsidR="00BD0C65" w:rsidRPr="009019CF" w:rsidRDefault="00BD0C65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0954CB" w:rsidRPr="009019CF" w:rsidRDefault="000954CB" w:rsidP="004E5080">
      <w:pPr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0954CB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0954CB">
      <w:pPr>
        <w:jc w:val="center"/>
        <w:rPr>
          <w:rFonts w:ascii="Calibri Light" w:hAnsi="Calibri Light"/>
          <w:b/>
          <w:sz w:val="20"/>
          <w:szCs w:val="20"/>
        </w:rPr>
      </w:pPr>
    </w:p>
    <w:p w:rsidR="000954CB" w:rsidRPr="009019CF" w:rsidRDefault="000954CB" w:rsidP="000954CB">
      <w:pPr>
        <w:jc w:val="center"/>
        <w:rPr>
          <w:rFonts w:ascii="Calibri Light" w:hAnsi="Calibri Light"/>
          <w:b/>
          <w:sz w:val="20"/>
          <w:szCs w:val="20"/>
        </w:rPr>
      </w:pPr>
    </w:p>
    <w:p w:rsidR="00BD2D8C" w:rsidRDefault="00BD2D8C" w:rsidP="000954CB">
      <w:pPr>
        <w:jc w:val="center"/>
        <w:rPr>
          <w:rFonts w:ascii="Calibri Light" w:hAnsi="Calibri Light"/>
          <w:b/>
          <w:sz w:val="20"/>
          <w:szCs w:val="20"/>
        </w:rPr>
      </w:pPr>
    </w:p>
    <w:p w:rsidR="004E5080" w:rsidRPr="009019CF" w:rsidRDefault="004E5080" w:rsidP="000954CB">
      <w:pPr>
        <w:jc w:val="center"/>
        <w:rPr>
          <w:rFonts w:ascii="Calibri Light" w:hAnsi="Calibri Light"/>
          <w:b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t>Havisham</w:t>
      </w:r>
      <w:r w:rsidR="000954CB" w:rsidRPr="009019CF">
        <w:rPr>
          <w:rFonts w:ascii="Calibri Light" w:hAnsi="Calibri Light"/>
          <w:b/>
          <w:sz w:val="20"/>
          <w:szCs w:val="20"/>
        </w:rPr>
        <w:t xml:space="preserve"> </w:t>
      </w:r>
      <w:proofErr w:type="gramStart"/>
      <w:r w:rsidRPr="009019CF">
        <w:rPr>
          <w:rFonts w:ascii="Calibri Light" w:hAnsi="Calibri Light"/>
          <w:i/>
          <w:sz w:val="20"/>
          <w:szCs w:val="20"/>
        </w:rPr>
        <w:t>From</w:t>
      </w:r>
      <w:proofErr w:type="gramEnd"/>
      <w:r w:rsidRPr="009019CF">
        <w:rPr>
          <w:rFonts w:ascii="Calibri Light" w:hAnsi="Calibri Light"/>
          <w:i/>
          <w:sz w:val="20"/>
          <w:szCs w:val="20"/>
        </w:rPr>
        <w:t xml:space="preserve"> Mean Time (1998)</w:t>
      </w:r>
    </w:p>
    <w:tbl>
      <w:tblPr>
        <w:tblStyle w:val="TableGrid"/>
        <w:tblpPr w:leftFromText="180" w:rightFromText="180" w:vertAnchor="page" w:horzAnchor="margin" w:tblpXSpec="right" w:tblpY="6492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0954CB" w:rsidRPr="009019CF" w:rsidTr="00D14D7B">
        <w:tc>
          <w:tcPr>
            <w:tcW w:w="6487" w:type="dxa"/>
          </w:tcPr>
          <w:p w:rsidR="000954CB" w:rsidRPr="009019CF" w:rsidRDefault="000954CB" w:rsidP="00D14D7B">
            <w:pPr>
              <w:rPr>
                <w:rFonts w:ascii="Calibri Light" w:hAnsi="Calibri Light"/>
                <w:sz w:val="20"/>
                <w:szCs w:val="20"/>
              </w:rPr>
            </w:pPr>
            <w:bookmarkStart w:id="0" w:name="_GoBack"/>
            <w:r w:rsidRPr="009019CF">
              <w:rPr>
                <w:rFonts w:ascii="Calibri Light" w:hAnsi="Calibri Light"/>
                <w:sz w:val="20"/>
                <w:szCs w:val="20"/>
              </w:rPr>
              <w:t xml:space="preserve">Beloved sweetheart bastard. Not a day since then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I haven’t wished him dead. Prayed for it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so hard I’ve dark green pebbles for eyes,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ropes on the back of my hands I could strangle with. </w:t>
            </w:r>
          </w:p>
          <w:p w:rsidR="000954CB" w:rsidRPr="009019CF" w:rsidRDefault="000954CB" w:rsidP="00D14D7B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Spinster. I stink and remember. Whole days 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5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in bed cawing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Nooooo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at the wall; the dress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yellowing, trembling if I open the wardrobe;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the slewed mirror, full-length, her, myself, who did this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to me? Puce curses that are sounds not words.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Some nights better, the lost body over me, 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10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my fluent tongue in its mouth in its ear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then down till I suddenly bite awake. Love’s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0954CB" w:rsidRPr="009019CF" w:rsidRDefault="000954CB" w:rsidP="00D14D7B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hate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behind a white veil; a red balloon bursting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in my face. Bang. I stabbed at a wedding-cake. 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 xml:space="preserve">Give me a male corpse for a long slow honeymoon. 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  <w:t>15</w:t>
            </w:r>
            <w:r w:rsidRPr="009019CF">
              <w:rPr>
                <w:rFonts w:ascii="Calibri Light" w:hAnsi="Calibri Light"/>
                <w:sz w:val="20"/>
                <w:szCs w:val="20"/>
              </w:rPr>
              <w:br/>
              <w:t>Don’t think it’s only the heart that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 xml:space="preserve"> b-b-b-breaks.</w:t>
            </w:r>
            <w:bookmarkEnd w:id="0"/>
          </w:p>
        </w:tc>
      </w:tr>
    </w:tbl>
    <w:p w:rsidR="000954CB" w:rsidRPr="009019CF" w:rsidRDefault="000954CB" w:rsidP="004E5080">
      <w:pPr>
        <w:rPr>
          <w:rFonts w:ascii="Calibri Light" w:hAnsi="Calibri Light"/>
          <w:sz w:val="20"/>
          <w:szCs w:val="20"/>
        </w:rPr>
      </w:pPr>
    </w:p>
    <w:p w:rsidR="000954CB" w:rsidRPr="009019CF" w:rsidRDefault="004E5080" w:rsidP="000954CB">
      <w:pPr>
        <w:rPr>
          <w:rFonts w:ascii="Calibri Light" w:hAnsi="Calibri Light"/>
          <w:sz w:val="20"/>
          <w:szCs w:val="20"/>
        </w:rPr>
      </w:pPr>
      <w:r w:rsidRPr="009019CF">
        <w:rPr>
          <w:rFonts w:ascii="Calibri Light" w:hAnsi="Calibri Light"/>
          <w:sz w:val="20"/>
          <w:szCs w:val="20"/>
        </w:rPr>
        <w:br/>
      </w: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  <w:r w:rsidRPr="009019CF">
        <w:rPr>
          <w:rFonts w:ascii="Calibri Light" w:hAnsi="Calibri Light"/>
          <w:sz w:val="20"/>
          <w:szCs w:val="20"/>
        </w:rPr>
        <w:br/>
        <w:t> </w:t>
      </w: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9019CF" w:rsidRDefault="009019CF" w:rsidP="004E5080">
      <w:pPr>
        <w:rPr>
          <w:rFonts w:ascii="Calibri Light" w:hAnsi="Calibri Light"/>
          <w:b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b/>
          <w:sz w:val="20"/>
          <w:szCs w:val="20"/>
        </w:rPr>
      </w:pPr>
      <w:r w:rsidRPr="009019CF">
        <w:rPr>
          <w:rFonts w:ascii="Calibri Light" w:hAnsi="Calibri Light"/>
          <w:b/>
          <w:sz w:val="20"/>
          <w:szCs w:val="20"/>
        </w:rPr>
        <w:t>Mrs Midas</w:t>
      </w:r>
    </w:p>
    <w:tbl>
      <w:tblPr>
        <w:tblStyle w:val="TableGrid"/>
        <w:tblpPr w:leftFromText="180" w:rightFromText="180" w:vertAnchor="text" w:horzAnchor="page" w:tblpX="2173" w:tblpY="119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486"/>
        <w:gridCol w:w="426"/>
        <w:gridCol w:w="6378"/>
      </w:tblGrid>
      <w:tr w:rsidR="002E1CED" w:rsidRPr="009019CF" w:rsidTr="00BD2D8C">
        <w:tc>
          <w:tcPr>
            <w:tcW w:w="426" w:type="dxa"/>
          </w:tcPr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5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10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15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20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25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30</w:t>
            </w:r>
          </w:p>
        </w:tc>
        <w:tc>
          <w:tcPr>
            <w:tcW w:w="6486" w:type="dxa"/>
          </w:tcPr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was late September. I’d just poured a glass of wine, begun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to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unwind, while the vegetables cooked. The kitchen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filled with the smell of itself, relaxed, its steamy breath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gently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blanching the windows. So I opened one,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then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with my fingers wiped the other’s glass like a brow.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 was standing under the pear tree snapping a twig.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Now the garden was long and the visibility poor, the way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the dark of the ground seems to drink the light of the sky,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but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that twig in his hand was gold. And then he plucked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pear from a branch. – we grew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Fondante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d’Automne – 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and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it sat in his palm, like a lightbulb. On.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thought to myself, Is he putting fairy lights in the tree?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 came into the house. The doorknobs gleamed.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 drew the blinds. You know the mind; I thought of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the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Field of the Cloth of Gold and of Miss Macready.</w:t>
            </w:r>
            <w:r w:rsidRPr="009019CF">
              <w:rPr>
                <w:rFonts w:ascii="Calibri Light" w:hAnsi="Calibri Light"/>
                <w:sz w:val="20"/>
                <w:szCs w:val="20"/>
              </w:rPr>
              <w:tab/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 xml:space="preserve">He sat in that chair like a king on a burnished throne. 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 xml:space="preserve">The look on his face was strange, wild, 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vain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>. I said,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What in the name of God is going on? He started to laugh.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served up the meal. For starters, corn on the cob.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Within seconds he was spitting out the teeth of the rich.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He toyed with his spoon, then mine, then with the knives, the forks.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 xml:space="preserve">He asked where 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was the wine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>. I poured with a shaking hand,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 fragrant, bone-dry white from Italy, then watched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as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he picked up the glass, goblet, golden chalice, drank. 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It was then that I started to scream. He sank to his knees.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After we’d both calmed down, I finished the wine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on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my own, hearing him out. I made him sit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on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other side of the room and keep his hands to himself.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locked the cat in the cellar. I moved the phone.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The toilet I didn’t mind. I couldn’t believe my ears: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35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40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45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50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55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60</w:t>
            </w: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D14D7B" w:rsidRPr="009019CF" w:rsidRDefault="00D14D7B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65</w:t>
            </w:r>
          </w:p>
        </w:tc>
        <w:tc>
          <w:tcPr>
            <w:tcW w:w="6378" w:type="dxa"/>
          </w:tcPr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how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he’d had a wish. Look, we all have wishes; granted.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But who has wishes granted? Him. Do you know about gold?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 xml:space="preserve">It feeds no one;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aurum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 xml:space="preserve">, soft,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untarnishable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>; slakes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no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thirst. He tried to light a cigarette; I gazed, entranced,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as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blue flame played on its </w:t>
            </w:r>
            <w:proofErr w:type="spellStart"/>
            <w:r w:rsidRPr="009019CF">
              <w:rPr>
                <w:rFonts w:ascii="Calibri Light" w:hAnsi="Calibri Light"/>
                <w:sz w:val="20"/>
                <w:szCs w:val="20"/>
              </w:rPr>
              <w:t>luteous</w:t>
            </w:r>
            <w:proofErr w:type="spell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stem. At least,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said</w:t>
            </w: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,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you’ll be able to give up smoking for good.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Separate beds. in fact, I put a chair against my door,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near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petrified. He was below, turning the spare room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into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tomb of Tutankhamun. You see, we were passionate then,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in those halcyon days; unwrapping each other, rapidly,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like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presents, fast food. But now I feared his honeyed embrace,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the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kiss that would turn my lips to a work of art.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And who, when it comes to the crunch, can live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with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a heart of gold? That night, I dreamt I bore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his child, its perfect ore limbs, its little tongue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like a precious latch, its amber eyes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holding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their pupils like flies. My dream milk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burned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in my breasts. I woke to the streaming sun. 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So he had to move out. We’d a caravan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in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wilds, in a glade of its own. I drove him up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under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cover of dark. He sat in the back.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And then I came home, the woman who married the fool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who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wished for gold. At first, I visited, odd times,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parking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car a good way off, then walking.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You knew you were getting close. Golden trout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on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grass. One day, a hare hung from a larch,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beautiful lemon mistake.  And then his footprints,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glistening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next to the river’s path. He was thin,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delirious; hearing, he said, the music of Pan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from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the woods. Listen. That was the last straw.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What gets me now is not the idiocy or greed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but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lack of thought for me. Pure selfishness. I sold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the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contents of the house and came down here.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r w:rsidRPr="009019CF">
              <w:rPr>
                <w:rFonts w:ascii="Calibri Light" w:hAnsi="Calibri Light"/>
                <w:sz w:val="20"/>
                <w:szCs w:val="20"/>
              </w:rPr>
              <w:t>I think of him in certain lights, dawn, late afternoon,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and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once a bowl of apples stopped me dead. I miss most,</w:t>
            </w:r>
          </w:p>
          <w:p w:rsidR="002E1CED" w:rsidRPr="009019CF" w:rsidRDefault="002E1CED" w:rsidP="002E1CED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9019CF">
              <w:rPr>
                <w:rFonts w:ascii="Calibri Light" w:hAnsi="Calibri Light"/>
                <w:sz w:val="20"/>
                <w:szCs w:val="20"/>
              </w:rPr>
              <w:t>even</w:t>
            </w:r>
            <w:proofErr w:type="gramEnd"/>
            <w:r w:rsidRPr="009019CF">
              <w:rPr>
                <w:rFonts w:ascii="Calibri Light" w:hAnsi="Calibri Light"/>
                <w:sz w:val="20"/>
                <w:szCs w:val="20"/>
              </w:rPr>
              <w:t xml:space="preserve"> now, his hands, his wa</w:t>
            </w:r>
            <w:r w:rsidR="00D14D7B" w:rsidRPr="009019CF">
              <w:rPr>
                <w:rFonts w:ascii="Calibri Light" w:hAnsi="Calibri Light"/>
                <w:sz w:val="20"/>
                <w:szCs w:val="20"/>
              </w:rPr>
              <w:t>rm hands on my skin, his touch.</w:t>
            </w:r>
          </w:p>
        </w:tc>
      </w:tr>
    </w:tbl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  <w:r w:rsidRPr="009019CF">
        <w:rPr>
          <w:rFonts w:ascii="Calibri Light" w:hAnsi="Calibri Light"/>
          <w:sz w:val="20"/>
          <w:szCs w:val="20"/>
        </w:rPr>
        <w:t xml:space="preserve"> </w:t>
      </w: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p w:rsidR="004E5080" w:rsidRPr="009019CF" w:rsidRDefault="004E5080" w:rsidP="004E5080">
      <w:pPr>
        <w:rPr>
          <w:rFonts w:ascii="Calibri Light" w:hAnsi="Calibri Light"/>
          <w:sz w:val="20"/>
          <w:szCs w:val="20"/>
        </w:rPr>
      </w:pPr>
    </w:p>
    <w:sectPr w:rsidR="004E5080" w:rsidRPr="009019CF" w:rsidSect="000954CB">
      <w:headerReference w:type="default" r:id="rId7"/>
      <w:pgSz w:w="16840" w:h="11907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A7" w:rsidRDefault="00CF43A7" w:rsidP="004E5080">
      <w:r>
        <w:separator/>
      </w:r>
    </w:p>
  </w:endnote>
  <w:endnote w:type="continuationSeparator" w:id="0">
    <w:p w:rsidR="00CF43A7" w:rsidRDefault="00CF43A7" w:rsidP="004E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A7" w:rsidRDefault="00CF43A7" w:rsidP="004E5080">
      <w:r>
        <w:separator/>
      </w:r>
    </w:p>
  </w:footnote>
  <w:footnote w:type="continuationSeparator" w:id="0">
    <w:p w:rsidR="00CF43A7" w:rsidRDefault="00CF43A7" w:rsidP="004E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36" w:rsidRDefault="00CF43A7" w:rsidP="008418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0"/>
    <w:rsid w:val="000954CB"/>
    <w:rsid w:val="001834E4"/>
    <w:rsid w:val="002E1CED"/>
    <w:rsid w:val="004E5080"/>
    <w:rsid w:val="008A16CB"/>
    <w:rsid w:val="009019CF"/>
    <w:rsid w:val="009611D7"/>
    <w:rsid w:val="00BD0C65"/>
    <w:rsid w:val="00BD2D8C"/>
    <w:rsid w:val="00CF43A7"/>
    <w:rsid w:val="00D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0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5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08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508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NormalWeb">
    <w:name w:val="Normal (Web)"/>
    <w:basedOn w:val="Normal"/>
    <w:rsid w:val="004E508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qFormat/>
    <w:rsid w:val="004E5080"/>
    <w:rPr>
      <w:b/>
      <w:bCs/>
    </w:rPr>
  </w:style>
  <w:style w:type="character" w:styleId="Emphasis">
    <w:name w:val="Emphasis"/>
    <w:basedOn w:val="DefaultParagraphFont"/>
    <w:qFormat/>
    <w:rsid w:val="004E5080"/>
    <w:rPr>
      <w:i/>
      <w:iCs/>
    </w:rPr>
  </w:style>
  <w:style w:type="paragraph" w:styleId="HTMLPreformatted">
    <w:name w:val="HTML Preformatted"/>
    <w:basedOn w:val="Normal"/>
    <w:link w:val="HTMLPreformattedChar"/>
    <w:rsid w:val="004E5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E5080"/>
    <w:rPr>
      <w:rFonts w:ascii="Courier New" w:eastAsia="Times New Roman" w:hAnsi="Courier New" w:cs="Courier New"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4E50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08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E50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5080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E5080"/>
  </w:style>
  <w:style w:type="paragraph" w:styleId="BalloonText">
    <w:name w:val="Balloon Text"/>
    <w:basedOn w:val="Normal"/>
    <w:link w:val="BalloonTextChar"/>
    <w:uiPriority w:val="99"/>
    <w:semiHidden/>
    <w:unhideWhenUsed/>
    <w:rsid w:val="004E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0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E5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08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508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NormalWeb">
    <w:name w:val="Normal (Web)"/>
    <w:basedOn w:val="Normal"/>
    <w:rsid w:val="004E508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qFormat/>
    <w:rsid w:val="004E5080"/>
    <w:rPr>
      <w:b/>
      <w:bCs/>
    </w:rPr>
  </w:style>
  <w:style w:type="character" w:styleId="Emphasis">
    <w:name w:val="Emphasis"/>
    <w:basedOn w:val="DefaultParagraphFont"/>
    <w:qFormat/>
    <w:rsid w:val="004E5080"/>
    <w:rPr>
      <w:i/>
      <w:iCs/>
    </w:rPr>
  </w:style>
  <w:style w:type="paragraph" w:styleId="HTMLPreformatted">
    <w:name w:val="HTML Preformatted"/>
    <w:basedOn w:val="Normal"/>
    <w:link w:val="HTMLPreformattedChar"/>
    <w:rsid w:val="004E5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E5080"/>
    <w:rPr>
      <w:rFonts w:ascii="Courier New" w:eastAsia="Times New Roman" w:hAnsi="Courier New" w:cs="Courier New"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4E50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508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rsid w:val="004E50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5080"/>
    <w:rPr>
      <w:rFonts w:ascii="Comic Sans MS" w:eastAsia="Times New Roman" w:hAnsi="Comic Sans MS" w:cs="Times New Roman"/>
      <w:sz w:val="24"/>
      <w:szCs w:val="24"/>
    </w:rPr>
  </w:style>
  <w:style w:type="character" w:styleId="PageNumber">
    <w:name w:val="page number"/>
    <w:basedOn w:val="DefaultParagraphFont"/>
    <w:rsid w:val="004E5080"/>
  </w:style>
  <w:style w:type="paragraph" w:styleId="BalloonText">
    <w:name w:val="Balloon Text"/>
    <w:basedOn w:val="Normal"/>
    <w:link w:val="BalloonTextChar"/>
    <w:uiPriority w:val="99"/>
    <w:semiHidden/>
    <w:unhideWhenUsed/>
    <w:rsid w:val="004E5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3</cp:revision>
  <dcterms:created xsi:type="dcterms:W3CDTF">2017-11-13T09:10:00Z</dcterms:created>
  <dcterms:modified xsi:type="dcterms:W3CDTF">2017-11-13T12:40:00Z</dcterms:modified>
</cp:coreProperties>
</file>