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82DE8" w14:textId="020044BA" w:rsidR="00933C1F" w:rsidRPr="00933C1F" w:rsidRDefault="00D1705F">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17BED307" wp14:editId="7AF9AE18">
            <wp:simplePos x="0" y="0"/>
            <wp:positionH relativeFrom="margin">
              <wp:posOffset>-611900</wp:posOffset>
            </wp:positionH>
            <wp:positionV relativeFrom="paragraph">
              <wp:posOffset>1758506</wp:posOffset>
            </wp:positionV>
            <wp:extent cx="1704479" cy="2209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Badge New.jpg"/>
                    <pic:cNvPicPr/>
                  </pic:nvPicPr>
                  <pic:blipFill>
                    <a:blip r:embed="rId11">
                      <a:extLst>
                        <a:ext uri="{28A0092B-C50C-407E-A947-70E740481C1C}">
                          <a14:useLocalDpi xmlns:a14="http://schemas.microsoft.com/office/drawing/2010/main" val="0"/>
                        </a:ext>
                      </a:extLst>
                    </a:blip>
                    <a:stretch>
                      <a:fillRect/>
                    </a:stretch>
                  </pic:blipFill>
                  <pic:spPr>
                    <a:xfrm>
                      <a:off x="0" y="0"/>
                      <a:ext cx="1704479" cy="2209800"/>
                    </a:xfrm>
                    <a:prstGeom prst="rect">
                      <a:avLst/>
                    </a:prstGeom>
                  </pic:spPr>
                </pic:pic>
              </a:graphicData>
            </a:graphic>
            <wp14:sizeRelH relativeFrom="page">
              <wp14:pctWidth>0</wp14:pctWidth>
            </wp14:sizeRelH>
            <wp14:sizeRelV relativeFrom="page">
              <wp14:pctHeight>0</wp14:pctHeight>
            </wp14:sizeRelV>
          </wp:anchor>
        </w:drawing>
      </w:r>
      <w:r w:rsidR="00D807F1">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537F8641">
                <wp:simplePos x="0" y="0"/>
                <wp:positionH relativeFrom="column">
                  <wp:posOffset>-609600</wp:posOffset>
                </wp:positionH>
                <wp:positionV relativeFrom="paragraph">
                  <wp:posOffset>228600</wp:posOffset>
                </wp:positionV>
                <wp:extent cx="5257800" cy="1539875"/>
                <wp:effectExtent l="0" t="0" r="0" b="3175"/>
                <wp:wrapThrough wrapText="bothSides">
                  <wp:wrapPolygon edited="0">
                    <wp:start x="0" y="0"/>
                    <wp:lineTo x="21600" y="0"/>
                    <wp:lineTo x="21600" y="21600"/>
                    <wp:lineTo x="0" y="2160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9B74" w14:textId="3E69781A" w:rsidR="000742B8" w:rsidRPr="007B5B7C" w:rsidRDefault="000742B8" w:rsidP="003B18D2">
                            <w:pPr>
                              <w:rPr>
                                <w:rFonts w:ascii="Arial" w:hAnsi="Arial" w:cs="Arial"/>
                                <w:color w:val="FF0000"/>
                                <w:sz w:val="48"/>
                                <w:szCs w:val="48"/>
                              </w:rPr>
                            </w:pPr>
                            <w:r>
                              <w:rPr>
                                <w:rFonts w:ascii="Arial" w:hAnsi="Arial" w:cs="Arial"/>
                                <w:color w:val="FF0000"/>
                                <w:sz w:val="48"/>
                                <w:szCs w:val="48"/>
                              </w:rPr>
                              <w:t>Auchinleck Academy</w:t>
                            </w:r>
                          </w:p>
                          <w:p w14:paraId="64DC5F49" w14:textId="4BD0294E" w:rsidR="000742B8" w:rsidRDefault="000742B8"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14:paraId="5B116EB6" w14:textId="5F8CBD59" w:rsidR="000742B8" w:rsidRPr="007B5B7C" w:rsidRDefault="001546F5" w:rsidP="003B18D2">
                            <w:pPr>
                              <w:rPr>
                                <w:rFonts w:ascii="Arial" w:hAnsi="Arial" w:cs="Arial"/>
                                <w:sz w:val="48"/>
                                <w:szCs w:val="48"/>
                              </w:rPr>
                            </w:pPr>
                            <w:r>
                              <w:rPr>
                                <w:rFonts w:ascii="Arial" w:hAnsi="Arial" w:cs="Arial"/>
                                <w:sz w:val="48"/>
                                <w:szCs w:val="48"/>
                              </w:rPr>
                              <w:t>2019/20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C31AF" id="_x0000_t202" coordsize="21600,21600" o:spt="202" path="m,l,21600r21600,l21600,xe">
                <v:stroke joinstyle="miter"/>
                <v:path gradientshapeok="t" o:connecttype="rect"/>
              </v:shapetype>
              <v:shape id="Text Box 4" o:spid="_x0000_s1026" type="#_x0000_t202" style="position:absolute;margin-left:-48pt;margin-top:18pt;width:414pt;height:1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NPsQIAALo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" filled="f" stroked="f">
                <v:textbox inset=",7.2pt,,7.2pt">
                  <w:txbxContent>
                    <w:p w14:paraId="55329B74" w14:textId="3E69781A" w:rsidR="000742B8" w:rsidRPr="007B5B7C" w:rsidRDefault="000742B8" w:rsidP="003B18D2">
                      <w:pPr>
                        <w:rPr>
                          <w:rFonts w:ascii="Arial" w:hAnsi="Arial" w:cs="Arial"/>
                          <w:color w:val="FF0000"/>
                          <w:sz w:val="48"/>
                          <w:szCs w:val="48"/>
                        </w:rPr>
                      </w:pPr>
                      <w:r>
                        <w:rPr>
                          <w:rFonts w:ascii="Arial" w:hAnsi="Arial" w:cs="Arial"/>
                          <w:color w:val="FF0000"/>
                          <w:sz w:val="48"/>
                          <w:szCs w:val="48"/>
                        </w:rPr>
                        <w:t>Auchinleck Academy</w:t>
                      </w:r>
                    </w:p>
                    <w:p w14:paraId="64DC5F49" w14:textId="4BD0294E" w:rsidR="000742B8" w:rsidRDefault="000742B8"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14:paraId="5B116EB6" w14:textId="5F8CBD59" w:rsidR="000742B8" w:rsidRPr="007B5B7C" w:rsidRDefault="001546F5" w:rsidP="003B18D2">
                      <w:pPr>
                        <w:rPr>
                          <w:rFonts w:ascii="Arial" w:hAnsi="Arial" w:cs="Arial"/>
                          <w:sz w:val="48"/>
                          <w:szCs w:val="48"/>
                        </w:rPr>
                      </w:pPr>
                      <w:r>
                        <w:rPr>
                          <w:rFonts w:ascii="Arial" w:hAnsi="Arial" w:cs="Arial"/>
                          <w:sz w:val="48"/>
                          <w:szCs w:val="48"/>
                        </w:rPr>
                        <w:t>2019/20</w:t>
                      </w:r>
                    </w:p>
                  </w:txbxContent>
                </v:textbox>
                <w10:wrap type="through"/>
              </v:shape>
            </w:pict>
          </mc:Fallback>
        </mc:AlternateContent>
      </w:r>
      <w:r w:rsidR="00933C1F" w:rsidRPr="00933C1F">
        <w:rPr>
          <w:rFonts w:ascii="Arial" w:hAnsi="Arial" w:cs="Arial"/>
        </w:rPr>
        <w:br w:type="page"/>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1289"/>
      </w:tblGrid>
      <w:tr w:rsidR="004A3F61" w:rsidRPr="00933C1F" w14:paraId="52FBE020" w14:textId="77777777" w:rsidTr="004A3F61">
        <w:trPr>
          <w:trHeight w:val="702"/>
        </w:trPr>
        <w:tc>
          <w:tcPr>
            <w:tcW w:w="941" w:type="pct"/>
          </w:tcPr>
          <w:p w14:paraId="30353214" w14:textId="099F12FD" w:rsidR="004A3F61" w:rsidRPr="00933C1F" w:rsidRDefault="004A3F61" w:rsidP="004A3F61">
            <w:pPr>
              <w:rPr>
                <w:rFonts w:ascii="Arial" w:hAnsi="Arial" w:cs="Arial"/>
              </w:rPr>
            </w:pPr>
            <w:r w:rsidRPr="00933C1F">
              <w:rPr>
                <w:rFonts w:ascii="Arial" w:hAnsi="Arial" w:cs="Arial"/>
                <w:sz w:val="22"/>
                <w:szCs w:val="22"/>
              </w:rPr>
              <w:lastRenderedPageBreak/>
              <w:t>School/Centre</w:t>
            </w:r>
          </w:p>
          <w:p w14:paraId="03CEEA02" w14:textId="77777777" w:rsidR="004A3F61" w:rsidRPr="00933C1F" w:rsidRDefault="004A3F61" w:rsidP="004A3F61">
            <w:pPr>
              <w:rPr>
                <w:rFonts w:ascii="Arial" w:hAnsi="Arial" w:cs="Arial"/>
              </w:rPr>
            </w:pPr>
            <w:r w:rsidRPr="00933C1F">
              <w:rPr>
                <w:rFonts w:ascii="Arial" w:hAnsi="Arial" w:cs="Arial"/>
                <w:sz w:val="22"/>
                <w:szCs w:val="22"/>
              </w:rPr>
              <w:t>Improvement Plan</w:t>
            </w:r>
          </w:p>
        </w:tc>
        <w:tc>
          <w:tcPr>
            <w:tcW w:w="4059" w:type="pct"/>
          </w:tcPr>
          <w:p w14:paraId="33F3FFCE" w14:textId="094F1C33" w:rsidR="004A3F61" w:rsidRPr="00933C1F" w:rsidRDefault="00D1705F" w:rsidP="004A3F61">
            <w:pPr>
              <w:rPr>
                <w:rFonts w:ascii="Arial" w:hAnsi="Arial" w:cs="Arial"/>
                <w:sz w:val="28"/>
                <w:szCs w:val="28"/>
              </w:rPr>
            </w:pPr>
            <w:r>
              <w:rPr>
                <w:rFonts w:ascii="Arial" w:hAnsi="Arial" w:cs="Arial"/>
                <w:sz w:val="28"/>
                <w:szCs w:val="28"/>
              </w:rPr>
              <w:t>Auchinleck Academy</w:t>
            </w:r>
          </w:p>
        </w:tc>
      </w:tr>
      <w:tr w:rsidR="004A3F61" w:rsidRPr="00933C1F" w14:paraId="4554B8EE" w14:textId="77777777" w:rsidTr="004A3F61">
        <w:trPr>
          <w:trHeight w:val="404"/>
        </w:trPr>
        <w:tc>
          <w:tcPr>
            <w:tcW w:w="941" w:type="pct"/>
          </w:tcPr>
          <w:p w14:paraId="23D21B58" w14:textId="77777777" w:rsidR="004A3F61" w:rsidRPr="00933C1F" w:rsidRDefault="004A3F61" w:rsidP="00EF09C3">
            <w:pPr>
              <w:tabs>
                <w:tab w:val="right" w:pos="2757"/>
              </w:tabs>
              <w:rPr>
                <w:rFonts w:ascii="Arial" w:hAnsi="Arial" w:cs="Arial"/>
              </w:rPr>
            </w:pPr>
            <w:r w:rsidRPr="00933C1F">
              <w:rPr>
                <w:rFonts w:ascii="Arial" w:hAnsi="Arial" w:cs="Arial"/>
              </w:rPr>
              <w:t>Head Teacher</w:t>
            </w:r>
            <w:r w:rsidRPr="00933C1F">
              <w:rPr>
                <w:rFonts w:ascii="Arial" w:hAnsi="Arial" w:cs="Arial"/>
              </w:rPr>
              <w:tab/>
            </w:r>
          </w:p>
        </w:tc>
        <w:tc>
          <w:tcPr>
            <w:tcW w:w="4059" w:type="pct"/>
          </w:tcPr>
          <w:p w14:paraId="4E6FD223" w14:textId="7829F9EA" w:rsidR="004A3F61" w:rsidRPr="00933C1F" w:rsidRDefault="00D1705F" w:rsidP="004A3F61">
            <w:pPr>
              <w:rPr>
                <w:rFonts w:ascii="Arial" w:hAnsi="Arial" w:cs="Arial"/>
                <w:sz w:val="28"/>
                <w:szCs w:val="28"/>
              </w:rPr>
            </w:pPr>
            <w:r>
              <w:rPr>
                <w:rFonts w:ascii="Arial" w:hAnsi="Arial" w:cs="Arial"/>
                <w:sz w:val="28"/>
                <w:szCs w:val="28"/>
              </w:rPr>
              <w:t>Martin Robertson</w:t>
            </w:r>
          </w:p>
          <w:p w14:paraId="32DD7A62" w14:textId="77777777" w:rsidR="004A3F61" w:rsidRPr="00933C1F" w:rsidRDefault="004A3F61" w:rsidP="004A3F61">
            <w:pPr>
              <w:rPr>
                <w:rFonts w:ascii="Arial" w:hAnsi="Arial" w:cs="Arial"/>
                <w:sz w:val="28"/>
                <w:szCs w:val="28"/>
              </w:rPr>
            </w:pPr>
          </w:p>
        </w:tc>
      </w:tr>
      <w:tr w:rsidR="004A3F61" w:rsidRPr="00933C1F" w14:paraId="546C9B22" w14:textId="77777777" w:rsidTr="004A3F61">
        <w:trPr>
          <w:trHeight w:val="404"/>
        </w:trPr>
        <w:tc>
          <w:tcPr>
            <w:tcW w:w="941" w:type="pct"/>
          </w:tcPr>
          <w:p w14:paraId="35D2C57D" w14:textId="6E03E1A8" w:rsidR="004A3F61" w:rsidRDefault="004A3F61" w:rsidP="001546F5">
            <w:pPr>
              <w:rPr>
                <w:rFonts w:ascii="Arial" w:hAnsi="Arial" w:cs="Arial"/>
                <w:sz w:val="22"/>
                <w:szCs w:val="22"/>
              </w:rPr>
            </w:pPr>
            <w:r w:rsidRPr="00933C1F">
              <w:rPr>
                <w:rFonts w:ascii="Arial" w:hAnsi="Arial" w:cs="Arial"/>
                <w:sz w:val="22"/>
                <w:szCs w:val="22"/>
              </w:rPr>
              <w:t xml:space="preserve">Date </w:t>
            </w:r>
            <w:r w:rsidR="00293035">
              <w:rPr>
                <w:rFonts w:ascii="Arial" w:hAnsi="Arial" w:cs="Arial"/>
                <w:sz w:val="22"/>
                <w:szCs w:val="22"/>
              </w:rPr>
              <w:t>Submitted</w:t>
            </w:r>
          </w:p>
          <w:p w14:paraId="29900AD8" w14:textId="287BF0D4" w:rsidR="001546F5" w:rsidRPr="00933C1F" w:rsidRDefault="001546F5" w:rsidP="001546F5">
            <w:pPr>
              <w:rPr>
                <w:rFonts w:ascii="Arial" w:hAnsi="Arial" w:cs="Arial"/>
              </w:rPr>
            </w:pPr>
          </w:p>
        </w:tc>
        <w:tc>
          <w:tcPr>
            <w:tcW w:w="4059" w:type="pct"/>
          </w:tcPr>
          <w:p w14:paraId="2E85A90A" w14:textId="5D0CF701" w:rsidR="00293035" w:rsidRPr="00293035" w:rsidRDefault="00293035" w:rsidP="00293035">
            <w:pPr>
              <w:textAlignment w:val="baseline"/>
              <w:rPr>
                <w:lang w:eastAsia="en-GB"/>
              </w:rPr>
            </w:pPr>
            <w:r w:rsidRPr="00293035">
              <w:rPr>
                <w:rFonts w:ascii="Arial" w:hAnsi="Arial" w:cs="Arial"/>
                <w:sz w:val="28"/>
                <w:szCs w:val="28"/>
                <w:lang w:eastAsia="en-GB"/>
              </w:rPr>
              <w:t>Submitted to Head of Education on: </w:t>
            </w:r>
            <w:r w:rsidR="00A208F8">
              <w:rPr>
                <w:rFonts w:ascii="Arial" w:hAnsi="Arial" w:cs="Arial"/>
                <w:sz w:val="28"/>
                <w:szCs w:val="28"/>
                <w:lang w:eastAsia="en-GB"/>
              </w:rPr>
              <w:t>24 June</w:t>
            </w:r>
            <w:bookmarkStart w:id="0" w:name="_GoBack"/>
            <w:bookmarkEnd w:id="0"/>
            <w:r w:rsidR="00A208F8">
              <w:rPr>
                <w:rFonts w:ascii="Arial" w:hAnsi="Arial" w:cs="Arial"/>
                <w:sz w:val="28"/>
                <w:szCs w:val="28"/>
                <w:lang w:eastAsia="en-GB"/>
              </w:rPr>
              <w:t xml:space="preserve"> 2019</w:t>
            </w:r>
          </w:p>
          <w:p w14:paraId="1F4D2603" w14:textId="77777777" w:rsidR="004A3F61" w:rsidRPr="00933C1F" w:rsidRDefault="004A3F61" w:rsidP="001546F5">
            <w:pPr>
              <w:rPr>
                <w:rFonts w:ascii="Arial" w:hAnsi="Arial" w:cs="Arial"/>
                <w:sz w:val="28"/>
                <w:szCs w:val="28"/>
              </w:rPr>
            </w:pPr>
          </w:p>
        </w:tc>
      </w:tr>
      <w:tr w:rsidR="004A3F61" w:rsidRPr="00933C1F" w14:paraId="355F7847" w14:textId="77777777" w:rsidTr="004A3F61">
        <w:trPr>
          <w:trHeight w:val="625"/>
        </w:trPr>
        <w:tc>
          <w:tcPr>
            <w:tcW w:w="941" w:type="pct"/>
          </w:tcPr>
          <w:p w14:paraId="1E83F254" w14:textId="77777777" w:rsidR="004A3F61" w:rsidRDefault="004A3F61" w:rsidP="004A3F61">
            <w:pPr>
              <w:rPr>
                <w:rFonts w:ascii="Arial" w:hAnsi="Arial" w:cs="Arial"/>
              </w:rPr>
            </w:pPr>
            <w:r w:rsidRPr="00933C1F">
              <w:rPr>
                <w:rFonts w:ascii="Arial" w:hAnsi="Arial" w:cs="Arial"/>
                <w:sz w:val="22"/>
                <w:szCs w:val="22"/>
              </w:rPr>
              <w:t>Session</w:t>
            </w:r>
            <w:r>
              <w:rPr>
                <w:rFonts w:ascii="Arial" w:hAnsi="Arial" w:cs="Arial"/>
                <w:sz w:val="22"/>
                <w:szCs w:val="22"/>
              </w:rPr>
              <w:t xml:space="preserve"> </w:t>
            </w:r>
          </w:p>
          <w:p w14:paraId="65884E4D" w14:textId="46F4327E" w:rsidR="004A3F61" w:rsidRPr="00933C1F" w:rsidRDefault="004A3F61" w:rsidP="004A3F61">
            <w:pPr>
              <w:rPr>
                <w:rFonts w:ascii="Arial" w:hAnsi="Arial" w:cs="Arial"/>
              </w:rPr>
            </w:pPr>
            <w:r w:rsidRPr="004A3F61">
              <w:rPr>
                <w:rFonts w:ascii="Arial" w:hAnsi="Arial" w:cs="Arial"/>
                <w:sz w:val="16"/>
                <w:szCs w:val="16"/>
              </w:rPr>
              <w:t>(Date when each year is written)</w:t>
            </w:r>
          </w:p>
        </w:tc>
        <w:tc>
          <w:tcPr>
            <w:tcW w:w="4059" w:type="pct"/>
          </w:tcPr>
          <w:p w14:paraId="3930CFD7" w14:textId="3F3B3097" w:rsidR="004A3F61" w:rsidRPr="00933C1F" w:rsidRDefault="001546F5" w:rsidP="004A3F61">
            <w:pPr>
              <w:rPr>
                <w:rFonts w:ascii="Arial" w:hAnsi="Arial" w:cs="Arial"/>
                <w:sz w:val="28"/>
                <w:szCs w:val="28"/>
              </w:rPr>
            </w:pPr>
            <w:r>
              <w:rPr>
                <w:rFonts w:ascii="Arial" w:hAnsi="Arial" w:cs="Arial"/>
                <w:sz w:val="28"/>
                <w:szCs w:val="28"/>
              </w:rPr>
              <w:t>2019 - 2020</w:t>
            </w:r>
          </w:p>
        </w:tc>
      </w:tr>
    </w:tbl>
    <w:p w14:paraId="2A9607FF" w14:textId="77777777" w:rsidR="00CE3D57" w:rsidRPr="00933C1F" w:rsidRDefault="00CE3D57">
      <w:pPr>
        <w:rPr>
          <w:rFonts w:ascii="Arial" w:hAnsi="Arial" w:cs="Arial"/>
        </w:rPr>
      </w:pPr>
    </w:p>
    <w:p w14:paraId="5C82591B" w14:textId="77777777" w:rsidR="00D1705F" w:rsidRDefault="00D1705F">
      <w:pPr>
        <w:spacing w:after="200" w:line="276" w:lineRule="auto"/>
        <w:rPr>
          <w:rFonts w:ascii="Arial" w:hAnsi="Arial" w:cs="Arial"/>
        </w:rPr>
      </w:pPr>
      <w:r>
        <w:rPr>
          <w:rFonts w:ascii="Arial" w:hAnsi="Arial" w:cs="Arial"/>
        </w:rPr>
        <w:br w:type="page"/>
      </w:r>
    </w:p>
    <w:p w14:paraId="07B743DA" w14:textId="77777777" w:rsidR="00D1705F" w:rsidRDefault="00D1705F" w:rsidP="00D1705F">
      <w:pPr>
        <w:ind w:left="2410" w:firstLine="720"/>
        <w:rPr>
          <w:b/>
          <w:sz w:val="44"/>
          <w:szCs w:val="44"/>
        </w:rPr>
      </w:pPr>
      <w:r>
        <w:rPr>
          <w:b/>
          <w:sz w:val="44"/>
          <w:szCs w:val="44"/>
        </w:rPr>
        <w:lastRenderedPageBreak/>
        <w:t xml:space="preserve">Our School </w:t>
      </w:r>
      <w:proofErr w:type="spellStart"/>
      <w:r>
        <w:rPr>
          <w:b/>
          <w:sz w:val="44"/>
          <w:szCs w:val="44"/>
        </w:rPr>
        <w:t>Vision</w:t>
      </w:r>
      <w:proofErr w:type="gramStart"/>
      <w:r>
        <w:rPr>
          <w:b/>
          <w:sz w:val="44"/>
          <w:szCs w:val="44"/>
        </w:rPr>
        <w:t>,Values</w:t>
      </w:r>
      <w:proofErr w:type="spellEnd"/>
      <w:proofErr w:type="gramEnd"/>
      <w:r>
        <w:rPr>
          <w:b/>
          <w:sz w:val="44"/>
          <w:szCs w:val="44"/>
        </w:rPr>
        <w:t xml:space="preserve"> and Aims </w:t>
      </w:r>
    </w:p>
    <w:p w14:paraId="1CB2AF3B" w14:textId="77777777" w:rsidR="00D1705F" w:rsidRPr="00237917" w:rsidRDefault="00D1705F" w:rsidP="00D1705F">
      <w:pPr>
        <w:ind w:left="2160" w:firstLine="720"/>
        <w:rPr>
          <w:b/>
          <w:sz w:val="32"/>
          <w:szCs w:val="32"/>
        </w:rPr>
      </w:pPr>
    </w:p>
    <w:p w14:paraId="0DF92448" w14:textId="77777777" w:rsidR="00D1705F" w:rsidRDefault="00D1705F" w:rsidP="00D1705F">
      <w:pPr>
        <w:jc w:val="center"/>
      </w:pPr>
      <w:r>
        <w:t>Our Vision, Values and Aims</w:t>
      </w:r>
      <w:r w:rsidRPr="00237917">
        <w:t xml:space="preserve"> </w:t>
      </w:r>
      <w:proofErr w:type="gramStart"/>
      <w:r w:rsidRPr="00237917">
        <w:t>are described</w:t>
      </w:r>
      <w:proofErr w:type="gramEnd"/>
      <w:r w:rsidRPr="00237917">
        <w:t xml:space="preserve"> in the following illustration and texts</w:t>
      </w:r>
      <w:r>
        <w:t>.</w:t>
      </w:r>
    </w:p>
    <w:p w14:paraId="29F19A53" w14:textId="77777777" w:rsidR="00D1705F" w:rsidRPr="00237917" w:rsidRDefault="00D1705F" w:rsidP="00D1705F"/>
    <w:p w14:paraId="34BA3686" w14:textId="77777777" w:rsidR="00D1705F" w:rsidRDefault="00D1705F" w:rsidP="00D1705F">
      <w:pPr>
        <w:ind w:left="360"/>
      </w:pPr>
      <w:r>
        <w:rPr>
          <w:noProof/>
          <w:lang w:eastAsia="en-GB"/>
        </w:rPr>
        <mc:AlternateContent>
          <mc:Choice Requires="wps">
            <w:drawing>
              <wp:anchor distT="0" distB="0" distL="114300" distR="114300" simplePos="0" relativeHeight="251662336" behindDoc="0" locked="0" layoutInCell="1" allowOverlap="1" wp14:anchorId="533BF9A6" wp14:editId="3EE52674">
                <wp:simplePos x="0" y="0"/>
                <wp:positionH relativeFrom="column">
                  <wp:posOffset>247650</wp:posOffset>
                </wp:positionH>
                <wp:positionV relativeFrom="paragraph">
                  <wp:posOffset>104140</wp:posOffset>
                </wp:positionV>
                <wp:extent cx="3895725" cy="430530"/>
                <wp:effectExtent l="19050" t="19050" r="47625" b="647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3053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A3397E5" w14:textId="77777777" w:rsidR="000742B8" w:rsidRPr="00211121" w:rsidRDefault="000742B8" w:rsidP="00D1705F">
                            <w:pPr>
                              <w:tabs>
                                <w:tab w:val="left" w:pos="4111"/>
                              </w:tabs>
                              <w:jc w:val="center"/>
                              <w:rPr>
                                <w:rFonts w:cs="Arial"/>
                                <w:b/>
                                <w:sz w:val="32"/>
                                <w:szCs w:val="32"/>
                              </w:rPr>
                            </w:pPr>
                            <w:r w:rsidRPr="00211121">
                              <w:rPr>
                                <w:rFonts w:cs="Arial"/>
                                <w:b/>
                                <w:sz w:val="32"/>
                                <w:szCs w:val="32"/>
                              </w:rPr>
                              <w:t>Our Vision</w:t>
                            </w:r>
                          </w:p>
                          <w:p w14:paraId="08570895" w14:textId="77777777" w:rsidR="000742B8" w:rsidRPr="00211121" w:rsidRDefault="000742B8" w:rsidP="00D1705F">
                            <w:pPr>
                              <w:rPr>
                                <w:rFonts w:ascii="Arial" w:hAnsi="Arial" w:cs="Arial"/>
                                <w:b/>
                                <w:sz w:val="16"/>
                                <w:szCs w:val="16"/>
                              </w:rPr>
                            </w:pPr>
                            <w:r w:rsidRPr="00FD4574">
                              <w:rPr>
                                <w:rFonts w:ascii="Arial" w:hAnsi="Arial" w:cs="Arial"/>
                                <w:b/>
                                <w:sz w:val="20"/>
                                <w:szCs w:val="20"/>
                              </w:rPr>
                              <w:t xml:space="preserve">                            </w:t>
                            </w:r>
                          </w:p>
                          <w:p w14:paraId="0DF0EE2F" w14:textId="77777777" w:rsidR="000742B8" w:rsidRPr="00FD4574" w:rsidRDefault="000742B8" w:rsidP="00D1705F">
                            <w:pPr>
                              <w:rPr>
                                <w:rFonts w:cs="Arial"/>
                                <w:b/>
                                <w:sz w:val="20"/>
                                <w:szCs w:val="20"/>
                              </w:rPr>
                            </w:pPr>
                            <w:r w:rsidRPr="00FD4574">
                              <w:rPr>
                                <w:rFonts w:ascii="Arial" w:hAnsi="Arial" w:cs="Arial"/>
                                <w:b/>
                                <w:sz w:val="20"/>
                                <w:szCs w:val="20"/>
                              </w:rPr>
                              <w:t xml:space="preserve">                               </w:t>
                            </w:r>
                            <w:proofErr w:type="gramStart"/>
                            <w:r w:rsidRPr="00FD4574">
                              <w:rPr>
                                <w:rFonts w:cs="Arial"/>
                                <w:b/>
                                <w:sz w:val="20"/>
                                <w:szCs w:val="20"/>
                              </w:rPr>
                              <w:t>for</w:t>
                            </w:r>
                            <w:proofErr w:type="gramEnd"/>
                            <w:r w:rsidRPr="00FD4574">
                              <w:rPr>
                                <w:rFonts w:cs="Arial"/>
                                <w:b/>
                                <w:sz w:val="20"/>
                                <w:szCs w:val="20"/>
                              </w:rPr>
                              <w:t xml:space="preserve"> all of our pupils  </w:t>
                            </w:r>
                          </w:p>
                          <w:p w14:paraId="6EEE416F" w14:textId="77777777" w:rsidR="000742B8" w:rsidRPr="00DB3E64" w:rsidRDefault="000742B8" w:rsidP="00D1705F">
                            <w:pPr>
                              <w:jc w:val="center"/>
                              <w:rPr>
                                <w:rFonts w:ascii="Arial Black" w:hAnsi="Arial Black"/>
                                <w:color w:val="FFFFFF"/>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BF9A6" id="Text Box 27" o:spid="_x0000_s1027" type="#_x0000_t202" style="position:absolute;left:0;text-align:left;margin-left:19.5pt;margin-top:8.2pt;width:306.75pt;height:3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" fillcolor="#9bbb59" strokecolor="#f2f2f2" strokeweight="3pt">
                <v:shadow on="t" color="#4e6128" opacity=".5" offset="1pt"/>
                <v:textbox>
                  <w:txbxContent>
                    <w:p w14:paraId="5A3397E5" w14:textId="77777777" w:rsidR="000742B8" w:rsidRPr="00211121" w:rsidRDefault="000742B8" w:rsidP="00D1705F">
                      <w:pPr>
                        <w:tabs>
                          <w:tab w:val="left" w:pos="4111"/>
                        </w:tabs>
                        <w:jc w:val="center"/>
                        <w:rPr>
                          <w:rFonts w:cs="Arial"/>
                          <w:b/>
                          <w:sz w:val="32"/>
                          <w:szCs w:val="32"/>
                        </w:rPr>
                      </w:pPr>
                      <w:r w:rsidRPr="00211121">
                        <w:rPr>
                          <w:rFonts w:cs="Arial"/>
                          <w:b/>
                          <w:sz w:val="32"/>
                          <w:szCs w:val="32"/>
                        </w:rPr>
                        <w:t>Our Vision</w:t>
                      </w:r>
                    </w:p>
                    <w:p w14:paraId="08570895" w14:textId="77777777" w:rsidR="000742B8" w:rsidRPr="00211121" w:rsidRDefault="000742B8" w:rsidP="00D1705F">
                      <w:pPr>
                        <w:rPr>
                          <w:rFonts w:ascii="Arial" w:hAnsi="Arial" w:cs="Arial"/>
                          <w:b/>
                          <w:sz w:val="16"/>
                          <w:szCs w:val="16"/>
                        </w:rPr>
                      </w:pPr>
                      <w:r w:rsidRPr="00FD4574">
                        <w:rPr>
                          <w:rFonts w:ascii="Arial" w:hAnsi="Arial" w:cs="Arial"/>
                          <w:b/>
                          <w:sz w:val="20"/>
                          <w:szCs w:val="20"/>
                        </w:rPr>
                        <w:t xml:space="preserve">                            </w:t>
                      </w:r>
                    </w:p>
                    <w:p w14:paraId="0DF0EE2F" w14:textId="77777777" w:rsidR="000742B8" w:rsidRPr="00FD4574" w:rsidRDefault="000742B8" w:rsidP="00D1705F">
                      <w:pPr>
                        <w:rPr>
                          <w:rFonts w:cs="Arial"/>
                          <w:b/>
                          <w:sz w:val="20"/>
                          <w:szCs w:val="20"/>
                        </w:rPr>
                      </w:pPr>
                      <w:r w:rsidRPr="00FD4574">
                        <w:rPr>
                          <w:rFonts w:ascii="Arial" w:hAnsi="Arial" w:cs="Arial"/>
                          <w:b/>
                          <w:sz w:val="20"/>
                          <w:szCs w:val="20"/>
                        </w:rPr>
                        <w:t xml:space="preserve">                               </w:t>
                      </w:r>
                      <w:proofErr w:type="gramStart"/>
                      <w:r w:rsidRPr="00FD4574">
                        <w:rPr>
                          <w:rFonts w:cs="Arial"/>
                          <w:b/>
                          <w:sz w:val="20"/>
                          <w:szCs w:val="20"/>
                        </w:rPr>
                        <w:t>for</w:t>
                      </w:r>
                      <w:proofErr w:type="gramEnd"/>
                      <w:r w:rsidRPr="00FD4574">
                        <w:rPr>
                          <w:rFonts w:cs="Arial"/>
                          <w:b/>
                          <w:sz w:val="20"/>
                          <w:szCs w:val="20"/>
                        </w:rPr>
                        <w:t xml:space="preserve"> all of our pupils  </w:t>
                      </w:r>
                    </w:p>
                    <w:p w14:paraId="6EEE416F" w14:textId="77777777" w:rsidR="000742B8" w:rsidRPr="00DB3E64" w:rsidRDefault="000742B8" w:rsidP="00D1705F">
                      <w:pPr>
                        <w:jc w:val="center"/>
                        <w:rPr>
                          <w:rFonts w:ascii="Arial Black" w:hAnsi="Arial Black"/>
                          <w:color w:val="FFFFFF"/>
                          <w:sz w:val="96"/>
                          <w:szCs w:val="96"/>
                        </w:rPr>
                      </w:pPr>
                    </w:p>
                  </w:txbxContent>
                </v:textbox>
              </v:shape>
            </w:pict>
          </mc:Fallback>
        </mc:AlternateContent>
      </w:r>
    </w:p>
    <w:p w14:paraId="66CA7A62" w14:textId="77777777" w:rsidR="00D1705F" w:rsidRDefault="00D1705F" w:rsidP="00D1705F">
      <w:pPr>
        <w:ind w:left="360"/>
      </w:pPr>
      <w:r>
        <w:rPr>
          <w:noProof/>
          <w:lang w:eastAsia="en-GB"/>
        </w:rPr>
        <mc:AlternateContent>
          <mc:Choice Requires="wps">
            <w:drawing>
              <wp:anchor distT="0" distB="0" distL="114300" distR="114300" simplePos="0" relativeHeight="251681792" behindDoc="0" locked="0" layoutInCell="1" allowOverlap="1" wp14:anchorId="7800FF1D" wp14:editId="0B1EDFC4">
                <wp:simplePos x="0" y="0"/>
                <wp:positionH relativeFrom="margin">
                  <wp:align>right</wp:align>
                </wp:positionH>
                <wp:positionV relativeFrom="paragraph">
                  <wp:posOffset>5080</wp:posOffset>
                </wp:positionV>
                <wp:extent cx="3371850" cy="4772025"/>
                <wp:effectExtent l="0" t="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772025"/>
                        </a:xfrm>
                        <a:prstGeom prst="rect">
                          <a:avLst/>
                        </a:prstGeom>
                        <a:solidFill>
                          <a:srgbClr val="FFFFFF"/>
                        </a:solidFill>
                        <a:ln w="9525">
                          <a:solidFill>
                            <a:srgbClr val="000000"/>
                          </a:solidFill>
                          <a:miter lim="800000"/>
                          <a:headEnd/>
                          <a:tailEnd/>
                        </a:ln>
                      </wps:spPr>
                      <wps:txbx>
                        <w:txbxContent>
                          <w:p w14:paraId="592A0DEC" w14:textId="77777777" w:rsidR="000742B8" w:rsidRPr="009033E2" w:rsidRDefault="000742B8" w:rsidP="00D1705F">
                            <w:pPr>
                              <w:ind w:left="360" w:hanging="360"/>
                              <w:rPr>
                                <w:b/>
                              </w:rPr>
                            </w:pPr>
                            <w:r>
                              <w:t xml:space="preserve">                </w:t>
                            </w:r>
                            <w:r w:rsidRPr="009033E2">
                              <w:rPr>
                                <w:b/>
                              </w:rPr>
                              <w:t xml:space="preserve">Our Vision for </w:t>
                            </w:r>
                            <w:smartTag w:uri="urn:schemas-microsoft-com:office:smarttags" w:element="PlaceName">
                              <w:smartTag w:uri="urn:schemas-microsoft-com:office:smarttags" w:element="place">
                                <w:r w:rsidRPr="009033E2">
                                  <w:rPr>
                                    <w:b/>
                                  </w:rPr>
                                  <w:t>Auchinleck</w:t>
                                </w:r>
                              </w:smartTag>
                              <w:r w:rsidRPr="009033E2">
                                <w:rPr>
                                  <w:b/>
                                </w:rPr>
                                <w:t xml:space="preserve"> </w:t>
                              </w:r>
                              <w:smartTag w:uri="urn:schemas-microsoft-com:office:smarttags" w:element="PlaceType">
                                <w:r w:rsidRPr="009033E2">
                                  <w:rPr>
                                    <w:b/>
                                  </w:rPr>
                                  <w:t>Academy</w:t>
                                </w:r>
                              </w:smartTag>
                            </w:smartTag>
                            <w:r w:rsidRPr="009033E2">
                              <w:rPr>
                                <w:b/>
                              </w:rPr>
                              <w:t xml:space="preserve"> </w:t>
                            </w:r>
                          </w:p>
                          <w:p w14:paraId="3D650CF9" w14:textId="77777777" w:rsidR="000742B8" w:rsidRPr="000A16C0" w:rsidRDefault="000742B8" w:rsidP="00D1705F"/>
                          <w:p w14:paraId="68AF780F" w14:textId="77777777" w:rsidR="000742B8" w:rsidRDefault="000742B8" w:rsidP="00D1705F">
                            <w:pPr>
                              <w:numPr>
                                <w:ilvl w:val="0"/>
                                <w:numId w:val="1"/>
                              </w:numPr>
                              <w:ind w:left="709" w:hanging="567"/>
                            </w:pPr>
                            <w:r w:rsidRPr="000A16C0">
                              <w:t>All pupi</w:t>
                            </w:r>
                            <w:r>
                              <w:t xml:space="preserve">ls and staff achieve their full </w:t>
                            </w:r>
                            <w:r w:rsidRPr="000A16C0">
                              <w:t>potential</w:t>
                            </w:r>
                          </w:p>
                          <w:p w14:paraId="2E9DBBDB" w14:textId="77777777" w:rsidR="000742B8" w:rsidRPr="000A16C0" w:rsidRDefault="000742B8" w:rsidP="00D1705F">
                            <w:pPr>
                              <w:ind w:hanging="567"/>
                            </w:pPr>
                          </w:p>
                          <w:p w14:paraId="743C8351" w14:textId="77777777" w:rsidR="000742B8" w:rsidRPr="000A16C0" w:rsidRDefault="000742B8" w:rsidP="00D1705F">
                            <w:pPr>
                              <w:numPr>
                                <w:ilvl w:val="0"/>
                                <w:numId w:val="1"/>
                              </w:numPr>
                              <w:tabs>
                                <w:tab w:val="clear" w:pos="360"/>
                                <w:tab w:val="num" w:pos="426"/>
                              </w:tabs>
                              <w:ind w:left="426" w:hanging="284"/>
                            </w:pPr>
                            <w:r w:rsidRPr="000A16C0">
                              <w:t xml:space="preserve">Achievement and success are aspired to, </w:t>
                            </w:r>
                            <w:r>
                              <w:t xml:space="preserve">  </w:t>
                            </w:r>
                            <w:r w:rsidRPr="000A16C0">
                              <w:t>recognised and celebrated for all members of the school community</w:t>
                            </w:r>
                          </w:p>
                          <w:p w14:paraId="5086B48F" w14:textId="77777777" w:rsidR="000742B8" w:rsidRPr="000A16C0" w:rsidRDefault="000742B8" w:rsidP="00D1705F">
                            <w:pPr>
                              <w:ind w:left="1080" w:hanging="567"/>
                            </w:pPr>
                          </w:p>
                          <w:p w14:paraId="5AC9AEC9" w14:textId="77777777" w:rsidR="000742B8" w:rsidRPr="000A16C0" w:rsidRDefault="000742B8" w:rsidP="00D1705F">
                            <w:pPr>
                              <w:numPr>
                                <w:ilvl w:val="0"/>
                                <w:numId w:val="1"/>
                              </w:numPr>
                              <w:tabs>
                                <w:tab w:val="clear" w:pos="360"/>
                                <w:tab w:val="num" w:pos="426"/>
                              </w:tabs>
                              <w:ind w:left="426" w:hanging="284"/>
                            </w:pPr>
                            <w:r>
                              <w:t xml:space="preserve"> </w:t>
                            </w:r>
                            <w:r w:rsidRPr="000A16C0">
                              <w:t>All members of the school community take pride in being part of the school and its community and work together to improve it</w:t>
                            </w:r>
                          </w:p>
                          <w:p w14:paraId="064330E3" w14:textId="77777777" w:rsidR="000742B8" w:rsidRPr="000A16C0" w:rsidRDefault="000742B8" w:rsidP="00D1705F">
                            <w:pPr>
                              <w:ind w:left="360" w:hanging="567"/>
                            </w:pPr>
                          </w:p>
                          <w:p w14:paraId="5AB71C1A" w14:textId="77777777" w:rsidR="000742B8" w:rsidRPr="000A16C0" w:rsidRDefault="000742B8" w:rsidP="00D1705F">
                            <w:pPr>
                              <w:numPr>
                                <w:ilvl w:val="0"/>
                                <w:numId w:val="1"/>
                              </w:numPr>
                              <w:ind w:left="426" w:hanging="284"/>
                            </w:pPr>
                            <w:r w:rsidRPr="000A16C0">
                              <w:t>All pupils are encouraged to take responsibility, develop resilience, respect and leadership skills through involvement in the curriculum and wider activities</w:t>
                            </w:r>
                          </w:p>
                          <w:p w14:paraId="3DBDEEA8" w14:textId="77777777" w:rsidR="000742B8" w:rsidRPr="000A16C0" w:rsidRDefault="000742B8" w:rsidP="00D1705F">
                            <w:pPr>
                              <w:ind w:left="360" w:hanging="567"/>
                            </w:pPr>
                          </w:p>
                          <w:p w14:paraId="3A797B5F" w14:textId="77777777" w:rsidR="000742B8" w:rsidRPr="000A16C0" w:rsidRDefault="000742B8" w:rsidP="00D1705F">
                            <w:pPr>
                              <w:numPr>
                                <w:ilvl w:val="0"/>
                                <w:numId w:val="1"/>
                              </w:numPr>
                              <w:ind w:left="426" w:hanging="284"/>
                            </w:pPr>
                            <w:r w:rsidRPr="000A16C0">
                              <w:t>The highest quality learning and teaching is delivered across the school to encourage enjoyment and enthusiasm for learning</w:t>
                            </w:r>
                          </w:p>
                          <w:p w14:paraId="617ECB45" w14:textId="77777777" w:rsidR="000742B8" w:rsidRPr="000A16C0" w:rsidRDefault="000742B8" w:rsidP="00D1705F">
                            <w:pPr>
                              <w:ind w:left="360" w:hanging="567"/>
                            </w:pPr>
                          </w:p>
                          <w:p w14:paraId="5848F526" w14:textId="77777777" w:rsidR="000742B8" w:rsidRPr="000A16C0" w:rsidRDefault="000742B8" w:rsidP="00D1705F">
                            <w:pPr>
                              <w:numPr>
                                <w:ilvl w:val="0"/>
                                <w:numId w:val="1"/>
                              </w:numPr>
                              <w:tabs>
                                <w:tab w:val="clear" w:pos="360"/>
                              </w:tabs>
                              <w:ind w:left="426" w:hanging="284"/>
                            </w:pPr>
                            <w:r w:rsidRPr="000A16C0">
                              <w:t>Effective partnerships are developed and supported between pupils, parents staff, and the wider community to support learning and improvement of the school community</w:t>
                            </w:r>
                          </w:p>
                          <w:p w14:paraId="01F19FE8" w14:textId="77777777" w:rsidR="000742B8" w:rsidRPr="004A0630" w:rsidRDefault="000742B8" w:rsidP="00D1705F"/>
                          <w:p w14:paraId="2D902661" w14:textId="77777777" w:rsidR="000742B8" w:rsidRDefault="000742B8" w:rsidP="00D1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FF1D" id="Text Box 28" o:spid="_x0000_s1028" type="#_x0000_t202" style="position:absolute;left:0;text-align:left;margin-left:214.3pt;margin-top:.4pt;width:265.5pt;height:375.7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">
                <v:textbox>
                  <w:txbxContent>
                    <w:p w14:paraId="592A0DEC" w14:textId="77777777" w:rsidR="000742B8" w:rsidRPr="009033E2" w:rsidRDefault="000742B8" w:rsidP="00D1705F">
                      <w:pPr>
                        <w:ind w:left="360" w:hanging="360"/>
                        <w:rPr>
                          <w:b/>
                        </w:rPr>
                      </w:pPr>
                      <w:r>
                        <w:t xml:space="preserve">                </w:t>
                      </w:r>
                      <w:r w:rsidRPr="009033E2">
                        <w:rPr>
                          <w:b/>
                        </w:rPr>
                        <w:t xml:space="preserve">Our Vision for </w:t>
                      </w:r>
                      <w:smartTag w:uri="urn:schemas-microsoft-com:office:smarttags" w:element="PlaceName">
                        <w:smartTag w:uri="urn:schemas-microsoft-com:office:smarttags" w:element="place">
                          <w:r w:rsidRPr="009033E2">
                            <w:rPr>
                              <w:b/>
                            </w:rPr>
                            <w:t>Auchinleck</w:t>
                          </w:r>
                        </w:smartTag>
                        <w:r w:rsidRPr="009033E2">
                          <w:rPr>
                            <w:b/>
                          </w:rPr>
                          <w:t xml:space="preserve"> </w:t>
                        </w:r>
                        <w:smartTag w:uri="urn:schemas-microsoft-com:office:smarttags" w:element="PlaceType">
                          <w:r w:rsidRPr="009033E2">
                            <w:rPr>
                              <w:b/>
                            </w:rPr>
                            <w:t>Academy</w:t>
                          </w:r>
                        </w:smartTag>
                      </w:smartTag>
                      <w:r w:rsidRPr="009033E2">
                        <w:rPr>
                          <w:b/>
                        </w:rPr>
                        <w:t xml:space="preserve"> </w:t>
                      </w:r>
                    </w:p>
                    <w:p w14:paraId="3D650CF9" w14:textId="77777777" w:rsidR="000742B8" w:rsidRPr="000A16C0" w:rsidRDefault="000742B8" w:rsidP="00D1705F"/>
                    <w:p w14:paraId="68AF780F" w14:textId="77777777" w:rsidR="000742B8" w:rsidRDefault="000742B8" w:rsidP="00D1705F">
                      <w:pPr>
                        <w:numPr>
                          <w:ilvl w:val="0"/>
                          <w:numId w:val="1"/>
                        </w:numPr>
                        <w:ind w:left="709" w:hanging="567"/>
                      </w:pPr>
                      <w:r w:rsidRPr="000A16C0">
                        <w:t>All pupi</w:t>
                      </w:r>
                      <w:r>
                        <w:t xml:space="preserve">ls and staff achieve their full </w:t>
                      </w:r>
                      <w:r w:rsidRPr="000A16C0">
                        <w:t>potential</w:t>
                      </w:r>
                    </w:p>
                    <w:p w14:paraId="2E9DBBDB" w14:textId="77777777" w:rsidR="000742B8" w:rsidRPr="000A16C0" w:rsidRDefault="000742B8" w:rsidP="00D1705F">
                      <w:pPr>
                        <w:ind w:hanging="567"/>
                      </w:pPr>
                    </w:p>
                    <w:p w14:paraId="743C8351" w14:textId="77777777" w:rsidR="000742B8" w:rsidRPr="000A16C0" w:rsidRDefault="000742B8" w:rsidP="00D1705F">
                      <w:pPr>
                        <w:numPr>
                          <w:ilvl w:val="0"/>
                          <w:numId w:val="1"/>
                        </w:numPr>
                        <w:tabs>
                          <w:tab w:val="clear" w:pos="360"/>
                          <w:tab w:val="num" w:pos="426"/>
                        </w:tabs>
                        <w:ind w:left="426" w:hanging="284"/>
                      </w:pPr>
                      <w:r w:rsidRPr="000A16C0">
                        <w:t xml:space="preserve">Achievement and success are aspired to, </w:t>
                      </w:r>
                      <w:r>
                        <w:t xml:space="preserve">  </w:t>
                      </w:r>
                      <w:r w:rsidRPr="000A16C0">
                        <w:t>recognised and celebrated for all members of the school community</w:t>
                      </w:r>
                    </w:p>
                    <w:p w14:paraId="5086B48F" w14:textId="77777777" w:rsidR="000742B8" w:rsidRPr="000A16C0" w:rsidRDefault="000742B8" w:rsidP="00D1705F">
                      <w:pPr>
                        <w:ind w:left="1080" w:hanging="567"/>
                      </w:pPr>
                    </w:p>
                    <w:p w14:paraId="5AC9AEC9" w14:textId="77777777" w:rsidR="000742B8" w:rsidRPr="000A16C0" w:rsidRDefault="000742B8" w:rsidP="00D1705F">
                      <w:pPr>
                        <w:numPr>
                          <w:ilvl w:val="0"/>
                          <w:numId w:val="1"/>
                        </w:numPr>
                        <w:tabs>
                          <w:tab w:val="clear" w:pos="360"/>
                          <w:tab w:val="num" w:pos="426"/>
                        </w:tabs>
                        <w:ind w:left="426" w:hanging="284"/>
                      </w:pPr>
                      <w:r>
                        <w:t xml:space="preserve"> </w:t>
                      </w:r>
                      <w:r w:rsidRPr="000A16C0">
                        <w:t>All members of the school community take pride in being part of the school and its community and work together to improve it</w:t>
                      </w:r>
                    </w:p>
                    <w:p w14:paraId="064330E3" w14:textId="77777777" w:rsidR="000742B8" w:rsidRPr="000A16C0" w:rsidRDefault="000742B8" w:rsidP="00D1705F">
                      <w:pPr>
                        <w:ind w:left="360" w:hanging="567"/>
                      </w:pPr>
                    </w:p>
                    <w:p w14:paraId="5AB71C1A" w14:textId="77777777" w:rsidR="000742B8" w:rsidRPr="000A16C0" w:rsidRDefault="000742B8" w:rsidP="00D1705F">
                      <w:pPr>
                        <w:numPr>
                          <w:ilvl w:val="0"/>
                          <w:numId w:val="1"/>
                        </w:numPr>
                        <w:ind w:left="426" w:hanging="284"/>
                      </w:pPr>
                      <w:r w:rsidRPr="000A16C0">
                        <w:t>All pupils are encouraged to take responsibility, develop resilience, respect and leadership skills through involvement in the curriculum and wider activities</w:t>
                      </w:r>
                    </w:p>
                    <w:p w14:paraId="3DBDEEA8" w14:textId="77777777" w:rsidR="000742B8" w:rsidRPr="000A16C0" w:rsidRDefault="000742B8" w:rsidP="00D1705F">
                      <w:pPr>
                        <w:ind w:left="360" w:hanging="567"/>
                      </w:pPr>
                    </w:p>
                    <w:p w14:paraId="3A797B5F" w14:textId="77777777" w:rsidR="000742B8" w:rsidRPr="000A16C0" w:rsidRDefault="000742B8" w:rsidP="00D1705F">
                      <w:pPr>
                        <w:numPr>
                          <w:ilvl w:val="0"/>
                          <w:numId w:val="1"/>
                        </w:numPr>
                        <w:ind w:left="426" w:hanging="284"/>
                      </w:pPr>
                      <w:r w:rsidRPr="000A16C0">
                        <w:t>The highest quality learning and teaching is delivered across the school to encourage enjoyment and enthusiasm for learning</w:t>
                      </w:r>
                    </w:p>
                    <w:p w14:paraId="617ECB45" w14:textId="77777777" w:rsidR="000742B8" w:rsidRPr="000A16C0" w:rsidRDefault="000742B8" w:rsidP="00D1705F">
                      <w:pPr>
                        <w:ind w:left="360" w:hanging="567"/>
                      </w:pPr>
                    </w:p>
                    <w:p w14:paraId="5848F526" w14:textId="77777777" w:rsidR="000742B8" w:rsidRPr="000A16C0" w:rsidRDefault="000742B8" w:rsidP="00D1705F">
                      <w:pPr>
                        <w:numPr>
                          <w:ilvl w:val="0"/>
                          <w:numId w:val="1"/>
                        </w:numPr>
                        <w:tabs>
                          <w:tab w:val="clear" w:pos="360"/>
                        </w:tabs>
                        <w:ind w:left="426" w:hanging="284"/>
                      </w:pPr>
                      <w:r w:rsidRPr="000A16C0">
                        <w:t>Effective partnerships are developed and supported between pupils, parents staff, and the wider community to support learning and improvement of the school community</w:t>
                      </w:r>
                    </w:p>
                    <w:p w14:paraId="01F19FE8" w14:textId="77777777" w:rsidR="000742B8" w:rsidRPr="004A0630" w:rsidRDefault="000742B8" w:rsidP="00D1705F"/>
                    <w:p w14:paraId="2D902661" w14:textId="77777777" w:rsidR="000742B8" w:rsidRDefault="000742B8" w:rsidP="00D1705F"/>
                  </w:txbxContent>
                </v:textbox>
                <w10:wrap anchorx="margin"/>
              </v:shape>
            </w:pict>
          </mc:Fallback>
        </mc:AlternateContent>
      </w:r>
    </w:p>
    <w:p w14:paraId="00C5FB4A" w14:textId="77777777" w:rsidR="00D1705F" w:rsidRDefault="00D1705F" w:rsidP="00D1705F">
      <w:pPr>
        <w:jc w:val="center"/>
        <w:rPr>
          <w:color w:val="008000"/>
        </w:rPr>
      </w:pPr>
    </w:p>
    <w:p w14:paraId="4645F8C2" w14:textId="77777777" w:rsidR="00D1705F" w:rsidRDefault="00D1705F" w:rsidP="00D1705F">
      <w:pPr>
        <w:jc w:val="center"/>
        <w:rPr>
          <w:color w:val="008000"/>
        </w:rPr>
      </w:pPr>
    </w:p>
    <w:p w14:paraId="05651122" w14:textId="77777777" w:rsidR="00D1705F" w:rsidRDefault="00D1705F" w:rsidP="00D1705F">
      <w:pPr>
        <w:jc w:val="center"/>
        <w:rPr>
          <w:color w:val="008000"/>
        </w:rPr>
      </w:pPr>
      <w:r>
        <w:rPr>
          <w:noProof/>
          <w:lang w:eastAsia="en-GB"/>
        </w:rPr>
        <mc:AlternateContent>
          <mc:Choice Requires="wps">
            <w:drawing>
              <wp:anchor distT="0" distB="0" distL="114300" distR="114300" simplePos="0" relativeHeight="251665408" behindDoc="0" locked="0" layoutInCell="1" allowOverlap="1" wp14:anchorId="3666B7E1" wp14:editId="1DA8F7F9">
                <wp:simplePos x="0" y="0"/>
                <wp:positionH relativeFrom="column">
                  <wp:posOffset>1181100</wp:posOffset>
                </wp:positionH>
                <wp:positionV relativeFrom="paragraph">
                  <wp:posOffset>136525</wp:posOffset>
                </wp:positionV>
                <wp:extent cx="819150" cy="28575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7DF1" w14:textId="77777777" w:rsidR="000742B8" w:rsidRPr="00322E49" w:rsidRDefault="000742B8" w:rsidP="00D1705F">
                            <w:pPr>
                              <w:rPr>
                                <w:b/>
                                <w:sz w:val="18"/>
                                <w:szCs w:val="18"/>
                              </w:rPr>
                            </w:pPr>
                            <w:r w:rsidRPr="00322E49">
                              <w:rPr>
                                <w:b/>
                                <w:sz w:val="18"/>
                                <w:szCs w:val="18"/>
                              </w:rPr>
                              <w:t>Successful</w:t>
                            </w:r>
                          </w:p>
                          <w:p w14:paraId="70293288" w14:textId="77777777" w:rsidR="000742B8" w:rsidRDefault="000742B8" w:rsidP="00D170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B7E1" id="Text Box 25" o:spid="_x0000_s1029" type="#_x0000_t202" style="position:absolute;left:0;text-align:left;margin-left:93pt;margin-top:10.75pt;width:64.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" filled="f" stroked="f">
                <v:textbox>
                  <w:txbxContent>
                    <w:p w14:paraId="0D617DF1" w14:textId="77777777" w:rsidR="000742B8" w:rsidRPr="00322E49" w:rsidRDefault="000742B8" w:rsidP="00D1705F">
                      <w:pPr>
                        <w:rPr>
                          <w:b/>
                          <w:sz w:val="18"/>
                          <w:szCs w:val="18"/>
                        </w:rPr>
                      </w:pPr>
                      <w:r w:rsidRPr="00322E49">
                        <w:rPr>
                          <w:b/>
                          <w:sz w:val="18"/>
                          <w:szCs w:val="18"/>
                        </w:rPr>
                        <w:t>Successful</w:t>
                      </w:r>
                    </w:p>
                    <w:p w14:paraId="70293288" w14:textId="77777777" w:rsidR="000742B8" w:rsidRDefault="000742B8" w:rsidP="00D1705F">
                      <w:pPr>
                        <w:jc w:val="center"/>
                      </w:pP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63DDF00" wp14:editId="3EA0F125">
                <wp:simplePos x="0" y="0"/>
                <wp:positionH relativeFrom="column">
                  <wp:posOffset>2371725</wp:posOffset>
                </wp:positionH>
                <wp:positionV relativeFrom="paragraph">
                  <wp:posOffset>136525</wp:posOffset>
                </wp:positionV>
                <wp:extent cx="609600" cy="2286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EA74" w14:textId="77777777" w:rsidR="000742B8" w:rsidRPr="00322E49" w:rsidRDefault="000742B8" w:rsidP="00D1705F">
                            <w:pPr>
                              <w:rPr>
                                <w:b/>
                                <w:sz w:val="18"/>
                                <w:szCs w:val="18"/>
                              </w:rPr>
                            </w:pPr>
                            <w:r w:rsidRPr="00322E49">
                              <w:rPr>
                                <w:b/>
                                <w:sz w:val="18"/>
                                <w:szCs w:val="18"/>
                              </w:rPr>
                              <w:t>H</w:t>
                            </w:r>
                            <w:r>
                              <w:rPr>
                                <w:b/>
                                <w:sz w:val="18"/>
                                <w:szCs w:val="18"/>
                              </w:rPr>
                              <w:t>ealthy</w:t>
                            </w:r>
                          </w:p>
                          <w:p w14:paraId="1A4C4147" w14:textId="77777777" w:rsidR="000742B8" w:rsidRDefault="000742B8" w:rsidP="00D1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DDF00" id="Text Box 26" o:spid="_x0000_s1030" type="#_x0000_t202" style="position:absolute;left:0;text-align:left;margin-left:186.75pt;margin-top:10.75pt;width:4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HOtQIAAME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" filled="f" stroked="f">
                <v:textbox>
                  <w:txbxContent>
                    <w:p w14:paraId="30C1EA74" w14:textId="77777777" w:rsidR="000742B8" w:rsidRPr="00322E49" w:rsidRDefault="000742B8" w:rsidP="00D1705F">
                      <w:pPr>
                        <w:rPr>
                          <w:b/>
                          <w:sz w:val="18"/>
                          <w:szCs w:val="18"/>
                        </w:rPr>
                      </w:pPr>
                      <w:r w:rsidRPr="00322E49">
                        <w:rPr>
                          <w:b/>
                          <w:sz w:val="18"/>
                          <w:szCs w:val="18"/>
                        </w:rPr>
                        <w:t>H</w:t>
                      </w:r>
                      <w:r>
                        <w:rPr>
                          <w:b/>
                          <w:sz w:val="18"/>
                          <w:szCs w:val="18"/>
                        </w:rPr>
                        <w:t>ealthy</w:t>
                      </w:r>
                    </w:p>
                    <w:p w14:paraId="1A4C4147" w14:textId="77777777" w:rsidR="000742B8" w:rsidRDefault="000742B8" w:rsidP="00D1705F"/>
                  </w:txbxContent>
                </v:textbox>
              </v:shape>
            </w:pict>
          </mc:Fallback>
        </mc:AlternateContent>
      </w:r>
    </w:p>
    <w:p w14:paraId="114EFE73" w14:textId="77777777" w:rsidR="00D1705F" w:rsidRDefault="00D1705F" w:rsidP="00D1705F">
      <w:pPr>
        <w:jc w:val="center"/>
        <w:rPr>
          <w:color w:val="008000"/>
        </w:rPr>
      </w:pPr>
      <w:r>
        <w:rPr>
          <w:noProof/>
          <w:lang w:eastAsia="en-GB"/>
        </w:rPr>
        <mc:AlternateContent>
          <mc:Choice Requires="wps">
            <w:drawing>
              <wp:anchor distT="0" distB="0" distL="114300" distR="114300" simplePos="0" relativeHeight="251666432" behindDoc="0" locked="0" layoutInCell="1" allowOverlap="1" wp14:anchorId="3F4FF2E1" wp14:editId="792584CA">
                <wp:simplePos x="0" y="0"/>
                <wp:positionH relativeFrom="column">
                  <wp:posOffset>285750</wp:posOffset>
                </wp:positionH>
                <wp:positionV relativeFrom="paragraph">
                  <wp:posOffset>8890</wp:posOffset>
                </wp:positionV>
                <wp:extent cx="781050" cy="4191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2B923" w14:textId="77777777" w:rsidR="000742B8" w:rsidRPr="0076669F" w:rsidRDefault="000742B8" w:rsidP="00D1705F">
                            <w:pPr>
                              <w:rPr>
                                <w:b/>
                                <w:sz w:val="18"/>
                                <w:szCs w:val="18"/>
                              </w:rPr>
                            </w:pPr>
                            <w:r w:rsidRPr="0076669F">
                              <w:rPr>
                                <w:b/>
                                <w:sz w:val="18"/>
                                <w:szCs w:val="18"/>
                              </w:rPr>
                              <w:t>Lifelong</w:t>
                            </w:r>
                          </w:p>
                          <w:p w14:paraId="55155280" w14:textId="77777777" w:rsidR="000742B8" w:rsidRPr="0076669F" w:rsidRDefault="000742B8" w:rsidP="00D1705F">
                            <w:pPr>
                              <w:rPr>
                                <w:b/>
                                <w:sz w:val="18"/>
                                <w:szCs w:val="18"/>
                              </w:rPr>
                            </w:pPr>
                            <w:r w:rsidRPr="0076669F">
                              <w:rPr>
                                <w:b/>
                                <w:sz w:val="18"/>
                                <w:szCs w:val="18"/>
                              </w:rPr>
                              <w:t>Learners</w:t>
                            </w:r>
                          </w:p>
                          <w:p w14:paraId="2E0AC9B9" w14:textId="77777777" w:rsidR="000742B8" w:rsidRPr="000844B7" w:rsidRDefault="000742B8" w:rsidP="00D1705F">
                            <w:pPr>
                              <w:rPr>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FF2E1" id="Text Box 23" o:spid="_x0000_s1031" type="#_x0000_t202" style="position:absolute;left:0;text-align:left;margin-left:22.5pt;margin-top:.7pt;width:61.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O5ugIAAME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" filled="f" stroked="f">
                <v:textbox>
                  <w:txbxContent>
                    <w:p w14:paraId="5ED2B923" w14:textId="77777777" w:rsidR="000742B8" w:rsidRPr="0076669F" w:rsidRDefault="000742B8" w:rsidP="00D1705F">
                      <w:pPr>
                        <w:rPr>
                          <w:b/>
                          <w:sz w:val="18"/>
                          <w:szCs w:val="18"/>
                        </w:rPr>
                      </w:pPr>
                      <w:r w:rsidRPr="0076669F">
                        <w:rPr>
                          <w:b/>
                          <w:sz w:val="18"/>
                          <w:szCs w:val="18"/>
                        </w:rPr>
                        <w:t>Lifelong</w:t>
                      </w:r>
                    </w:p>
                    <w:p w14:paraId="55155280" w14:textId="77777777" w:rsidR="000742B8" w:rsidRPr="0076669F" w:rsidRDefault="000742B8" w:rsidP="00D1705F">
                      <w:pPr>
                        <w:rPr>
                          <w:b/>
                          <w:sz w:val="18"/>
                          <w:szCs w:val="18"/>
                        </w:rPr>
                      </w:pPr>
                      <w:r w:rsidRPr="0076669F">
                        <w:rPr>
                          <w:b/>
                          <w:sz w:val="18"/>
                          <w:szCs w:val="18"/>
                        </w:rPr>
                        <w:t>Learners</w:t>
                      </w:r>
                    </w:p>
                    <w:p w14:paraId="2E0AC9B9" w14:textId="77777777" w:rsidR="000742B8" w:rsidRPr="000844B7" w:rsidRDefault="000742B8" w:rsidP="00D1705F">
                      <w:pPr>
                        <w:rPr>
                          <w:b/>
                          <w:sz w:val="48"/>
                          <w:szCs w:val="48"/>
                        </w:rPr>
                      </w:pP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2F643E88" wp14:editId="33BFB8B4">
                <wp:simplePos x="0" y="0"/>
                <wp:positionH relativeFrom="column">
                  <wp:posOffset>3162300</wp:posOffset>
                </wp:positionH>
                <wp:positionV relativeFrom="paragraph">
                  <wp:posOffset>8890</wp:posOffset>
                </wp:positionV>
                <wp:extent cx="847725" cy="260985"/>
                <wp:effectExtent l="0" t="0" r="28575" b="2476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60985"/>
                        </a:xfrm>
                        <a:prstGeom prst="rect">
                          <a:avLst/>
                        </a:prstGeom>
                        <a:solidFill>
                          <a:srgbClr val="FFFFFF"/>
                        </a:solidFill>
                        <a:ln w="9525">
                          <a:solidFill>
                            <a:srgbClr val="FFFFFF"/>
                          </a:solidFill>
                          <a:miter lim="800000"/>
                          <a:headEnd/>
                          <a:tailEnd/>
                        </a:ln>
                      </wps:spPr>
                      <wps:txbx>
                        <w:txbxContent>
                          <w:p w14:paraId="11E55CC2" w14:textId="77777777" w:rsidR="000742B8" w:rsidRPr="00322E49" w:rsidRDefault="000742B8" w:rsidP="00D1705F">
                            <w:pPr>
                              <w:rPr>
                                <w:b/>
                                <w:sz w:val="18"/>
                                <w:szCs w:val="18"/>
                              </w:rPr>
                            </w:pPr>
                            <w:r w:rsidRPr="00322E49">
                              <w:rPr>
                                <w:b/>
                                <w:sz w:val="18"/>
                                <w:szCs w:val="18"/>
                              </w:rPr>
                              <w:t>Confident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43E88" id="Text Box 24" o:spid="_x0000_s1032" type="#_x0000_t202" style="position:absolute;left:0;text-align:left;margin-left:249pt;margin-top:.7pt;width:66.75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" strokecolor="white">
                <v:textbox>
                  <w:txbxContent>
                    <w:p w14:paraId="11E55CC2" w14:textId="77777777" w:rsidR="000742B8" w:rsidRPr="00322E49" w:rsidRDefault="000742B8" w:rsidP="00D1705F">
                      <w:pPr>
                        <w:rPr>
                          <w:b/>
                          <w:sz w:val="18"/>
                          <w:szCs w:val="18"/>
                        </w:rPr>
                      </w:pPr>
                      <w:r w:rsidRPr="00322E49">
                        <w:rPr>
                          <w:b/>
                          <w:sz w:val="18"/>
                          <w:szCs w:val="18"/>
                        </w:rPr>
                        <w:t>Confident</w:t>
                      </w:r>
                    </w:p>
                  </w:txbxContent>
                </v:textbox>
              </v:shape>
            </w:pict>
          </mc:Fallback>
        </mc:AlternateContent>
      </w:r>
    </w:p>
    <w:p w14:paraId="1E8444FE" w14:textId="77777777" w:rsidR="00D1705F" w:rsidRDefault="00D1705F" w:rsidP="00D1705F">
      <w:pPr>
        <w:jc w:val="center"/>
        <w:rPr>
          <w:color w:val="008000"/>
        </w:rPr>
      </w:pPr>
      <w:r>
        <w:rPr>
          <w:noProof/>
          <w:lang w:eastAsia="en-GB"/>
        </w:rPr>
        <mc:AlternateContent>
          <mc:Choice Requires="wps">
            <w:drawing>
              <wp:anchor distT="0" distB="0" distL="114300" distR="114300" simplePos="0" relativeHeight="251667456" behindDoc="0" locked="0" layoutInCell="1" allowOverlap="1" wp14:anchorId="5D1DAE4D" wp14:editId="56B4A2CD">
                <wp:simplePos x="0" y="0"/>
                <wp:positionH relativeFrom="column">
                  <wp:posOffset>2979420</wp:posOffset>
                </wp:positionH>
                <wp:positionV relativeFrom="paragraph">
                  <wp:posOffset>24765</wp:posOffset>
                </wp:positionV>
                <wp:extent cx="554990" cy="586740"/>
                <wp:effectExtent l="0" t="0"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908" w14:textId="77777777" w:rsidR="000742B8" w:rsidRDefault="000742B8" w:rsidP="00D1705F">
                            <w:pPr>
                              <w:rPr>
                                <w:b/>
                                <w:sz w:val="48"/>
                                <w:szCs w:val="48"/>
                              </w:rPr>
                            </w:pPr>
                            <w:r>
                              <w:rPr>
                                <w:noProof/>
                                <w:lang w:eastAsia="en-GB"/>
                              </w:rPr>
                              <w:drawing>
                                <wp:inline distT="0" distB="0" distL="0" distR="0" wp14:anchorId="4D419162" wp14:editId="6773481F">
                                  <wp:extent cx="371475" cy="495300"/>
                                  <wp:effectExtent l="0" t="0" r="9525"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1DAE4D" id="Text Box 22" o:spid="_x0000_s1033" type="#_x0000_t202" style="position:absolute;left:0;text-align:left;margin-left:234.6pt;margin-top:1.95pt;width:43.7pt;height:46.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" filled="f" stroked="f">
                <v:textbox style="mso-fit-shape-to-text:t">
                  <w:txbxContent>
                    <w:p w14:paraId="35F00908" w14:textId="77777777" w:rsidR="000742B8" w:rsidRDefault="000742B8" w:rsidP="00D1705F">
                      <w:pPr>
                        <w:rPr>
                          <w:b/>
                          <w:sz w:val="48"/>
                          <w:szCs w:val="48"/>
                        </w:rPr>
                      </w:pPr>
                      <w:r>
                        <w:rPr>
                          <w:noProof/>
                          <w:lang w:eastAsia="en-GB"/>
                        </w:rPr>
                        <w:drawing>
                          <wp:inline distT="0" distB="0" distL="0" distR="0" wp14:anchorId="4D419162" wp14:editId="6773481F">
                            <wp:extent cx="371475" cy="495300"/>
                            <wp:effectExtent l="0" t="0" r="9525"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68480" behindDoc="0" locked="0" layoutInCell="1" allowOverlap="1" wp14:anchorId="6AD682B7" wp14:editId="42618411">
            <wp:simplePos x="0" y="0"/>
            <wp:positionH relativeFrom="column">
              <wp:posOffset>2273300</wp:posOffset>
            </wp:positionH>
            <wp:positionV relativeFrom="paragraph">
              <wp:posOffset>79375</wp:posOffset>
            </wp:positionV>
            <wp:extent cx="182245" cy="269875"/>
            <wp:effectExtent l="32385" t="62865" r="2540" b="596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4400035" flipV="1">
                      <a:off x="0" y="0"/>
                      <a:ext cx="182245" cy="269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32145512" wp14:editId="511065A9">
            <wp:simplePos x="0" y="0"/>
            <wp:positionH relativeFrom="column">
              <wp:posOffset>1424940</wp:posOffset>
            </wp:positionH>
            <wp:positionV relativeFrom="paragraph">
              <wp:posOffset>83820</wp:posOffset>
            </wp:positionV>
            <wp:extent cx="161290" cy="240030"/>
            <wp:effectExtent l="36830" t="58420" r="8890" b="660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114853">
                      <a:off x="0" y="0"/>
                      <a:ext cx="161290" cy="240030"/>
                    </a:xfrm>
                    <a:prstGeom prst="rect">
                      <a:avLst/>
                    </a:prstGeom>
                    <a:noFill/>
                  </pic:spPr>
                </pic:pic>
              </a:graphicData>
            </a:graphic>
            <wp14:sizeRelH relativeFrom="page">
              <wp14:pctWidth>0</wp14:pctWidth>
            </wp14:sizeRelH>
            <wp14:sizeRelV relativeFrom="page">
              <wp14:pctHeight>0</wp14:pctHeight>
            </wp14:sizeRelV>
          </wp:anchor>
        </w:drawing>
      </w:r>
    </w:p>
    <w:p w14:paraId="53577520" w14:textId="77777777" w:rsidR="00D1705F" w:rsidRDefault="00D1705F" w:rsidP="00D1705F">
      <w:pPr>
        <w:jc w:val="center"/>
        <w:rPr>
          <w:color w:val="008000"/>
        </w:rPr>
      </w:pPr>
      <w:r>
        <w:rPr>
          <w:noProof/>
          <w:lang w:eastAsia="en-GB"/>
        </w:rPr>
        <w:drawing>
          <wp:anchor distT="0" distB="0" distL="114300" distR="114300" simplePos="0" relativeHeight="251669504" behindDoc="0" locked="0" layoutInCell="1" allowOverlap="1" wp14:anchorId="7D18E13A" wp14:editId="3E85704C">
            <wp:simplePos x="0" y="0"/>
            <wp:positionH relativeFrom="column">
              <wp:posOffset>568960</wp:posOffset>
            </wp:positionH>
            <wp:positionV relativeFrom="paragraph">
              <wp:posOffset>81915</wp:posOffset>
            </wp:positionV>
            <wp:extent cx="173990" cy="260350"/>
            <wp:effectExtent l="33020" t="62230" r="11430" b="685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114853">
                      <a:off x="0" y="0"/>
                      <a:ext cx="173990" cy="260350"/>
                    </a:xfrm>
                    <a:prstGeom prst="rect">
                      <a:avLst/>
                    </a:prstGeom>
                    <a:noFill/>
                  </pic:spPr>
                </pic:pic>
              </a:graphicData>
            </a:graphic>
            <wp14:sizeRelH relativeFrom="page">
              <wp14:pctWidth>0</wp14:pctWidth>
            </wp14:sizeRelH>
            <wp14:sizeRelV relativeFrom="page">
              <wp14:pctHeight>0</wp14:pctHeight>
            </wp14:sizeRelV>
          </wp:anchor>
        </w:drawing>
      </w:r>
    </w:p>
    <w:p w14:paraId="5D3536F2" w14:textId="77777777" w:rsidR="00D1705F" w:rsidRPr="00322E49" w:rsidRDefault="00D1705F" w:rsidP="00D1705F">
      <w:r>
        <w:t xml:space="preserve">                                                                                        </w:t>
      </w:r>
    </w:p>
    <w:p w14:paraId="5D89D873" w14:textId="77777777" w:rsidR="00D1705F" w:rsidRDefault="00D1705F" w:rsidP="00D1705F">
      <w:pPr>
        <w:jc w:val="center"/>
      </w:pPr>
    </w:p>
    <w:p w14:paraId="0C419B42" w14:textId="77777777" w:rsidR="00D1705F" w:rsidRDefault="00D1705F" w:rsidP="00D1705F">
      <w:r>
        <w:rPr>
          <w:noProof/>
          <w:lang w:eastAsia="en-GB"/>
        </w:rPr>
        <w:t xml:space="preserve">      </w:t>
      </w:r>
      <w:r>
        <w:rPr>
          <w:noProof/>
          <w:lang w:eastAsia="en-GB"/>
        </w:rPr>
        <w:drawing>
          <wp:inline distT="0" distB="0" distL="0" distR="0" wp14:anchorId="2031E1C3" wp14:editId="34AEBAA0">
            <wp:extent cx="3838575" cy="1076325"/>
            <wp:effectExtent l="0" t="0" r="952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8575" cy="1076325"/>
                    </a:xfrm>
                    <a:prstGeom prst="rect">
                      <a:avLst/>
                    </a:prstGeom>
                    <a:noFill/>
                    <a:ln>
                      <a:noFill/>
                    </a:ln>
                  </pic:spPr>
                </pic:pic>
              </a:graphicData>
            </a:graphic>
          </wp:inline>
        </w:drawing>
      </w:r>
    </w:p>
    <w:p w14:paraId="4BEDE088" w14:textId="77777777" w:rsidR="00D1705F" w:rsidRPr="000844B7" w:rsidRDefault="00D1705F" w:rsidP="00D1705F">
      <w:pPr>
        <w:tabs>
          <w:tab w:val="left" w:pos="5790"/>
        </w:tabs>
        <w:rPr>
          <w:b/>
          <w:sz w:val="48"/>
          <w:szCs w:val="48"/>
        </w:rPr>
      </w:pPr>
      <w:r>
        <w:rPr>
          <w:noProof/>
          <w:lang w:eastAsia="en-GB"/>
        </w:rPr>
        <w:drawing>
          <wp:anchor distT="0" distB="0" distL="114300" distR="114300" simplePos="0" relativeHeight="251679744" behindDoc="0" locked="0" layoutInCell="1" allowOverlap="1" wp14:anchorId="2E3A5C3A" wp14:editId="0FF0D738">
            <wp:simplePos x="0" y="0"/>
            <wp:positionH relativeFrom="column">
              <wp:posOffset>3277235</wp:posOffset>
            </wp:positionH>
            <wp:positionV relativeFrom="paragraph">
              <wp:posOffset>50800</wp:posOffset>
            </wp:positionV>
            <wp:extent cx="181610" cy="270510"/>
            <wp:effectExtent l="31750" t="63500" r="21590" b="7874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632211">
                      <a:off x="0" y="0"/>
                      <a:ext cx="181610" cy="2705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57D3106" wp14:editId="4ECE7710">
            <wp:simplePos x="0" y="0"/>
            <wp:positionH relativeFrom="column">
              <wp:posOffset>2291080</wp:posOffset>
            </wp:positionH>
            <wp:positionV relativeFrom="paragraph">
              <wp:posOffset>141605</wp:posOffset>
            </wp:positionV>
            <wp:extent cx="180975" cy="269875"/>
            <wp:effectExtent l="31750" t="63500" r="22225" b="79375"/>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632211">
                      <a:off x="0" y="0"/>
                      <a:ext cx="180975" cy="269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61BA9061" wp14:editId="4D41C4D6">
            <wp:simplePos x="0" y="0"/>
            <wp:positionH relativeFrom="column">
              <wp:posOffset>471805</wp:posOffset>
            </wp:positionH>
            <wp:positionV relativeFrom="paragraph">
              <wp:posOffset>60960</wp:posOffset>
            </wp:positionV>
            <wp:extent cx="168275" cy="316865"/>
            <wp:effectExtent l="57150" t="19050" r="60325" b="2603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9801118">
                      <a:off x="0" y="0"/>
                      <a:ext cx="16827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6F291949" wp14:editId="16BBF3AB">
            <wp:simplePos x="0" y="0"/>
            <wp:positionH relativeFrom="column">
              <wp:posOffset>1598295</wp:posOffset>
            </wp:positionH>
            <wp:positionV relativeFrom="paragraph">
              <wp:posOffset>162560</wp:posOffset>
            </wp:positionV>
            <wp:extent cx="151130" cy="224155"/>
            <wp:effectExtent l="39687" t="55563" r="2858" b="60007"/>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632211">
                      <a:off x="0" y="0"/>
                      <a:ext cx="151130" cy="224155"/>
                    </a:xfrm>
                    <a:prstGeom prst="rect">
                      <a:avLst/>
                    </a:prstGeom>
                    <a:noFill/>
                  </pic:spPr>
                </pic:pic>
              </a:graphicData>
            </a:graphic>
            <wp14:sizeRelH relativeFrom="page">
              <wp14:pctWidth>0</wp14:pctWidth>
            </wp14:sizeRelH>
            <wp14:sizeRelV relativeFrom="page">
              <wp14:pctHeight>0</wp14:pctHeight>
            </wp14:sizeRelV>
          </wp:anchor>
        </w:drawing>
      </w:r>
      <w:r>
        <w:rPr>
          <w:b/>
          <w:sz w:val="48"/>
          <w:szCs w:val="48"/>
        </w:rPr>
        <w:tab/>
      </w:r>
    </w:p>
    <w:p w14:paraId="7FCBAC07" w14:textId="77777777" w:rsidR="00D1705F" w:rsidRPr="000844B7" w:rsidRDefault="00D1705F" w:rsidP="00D1705F">
      <w:pPr>
        <w:jc w:val="center"/>
        <w:rPr>
          <w:b/>
          <w:sz w:val="48"/>
          <w:szCs w:val="48"/>
        </w:rPr>
      </w:pPr>
      <w:r>
        <w:rPr>
          <w:noProof/>
          <w:lang w:eastAsia="en-GB"/>
        </w:rPr>
        <mc:AlternateContent>
          <mc:Choice Requires="wps">
            <w:drawing>
              <wp:anchor distT="0" distB="0" distL="114300" distR="114300" simplePos="0" relativeHeight="251677696" behindDoc="0" locked="0" layoutInCell="1" allowOverlap="1" wp14:anchorId="437F9B32" wp14:editId="1171B039">
                <wp:simplePos x="0" y="0"/>
                <wp:positionH relativeFrom="column">
                  <wp:posOffset>3352800</wp:posOffset>
                </wp:positionH>
                <wp:positionV relativeFrom="paragraph">
                  <wp:posOffset>201295</wp:posOffset>
                </wp:positionV>
                <wp:extent cx="657225" cy="304800"/>
                <wp:effectExtent l="0" t="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4800"/>
                        </a:xfrm>
                        <a:prstGeom prst="rect">
                          <a:avLst/>
                        </a:prstGeom>
                        <a:solidFill>
                          <a:srgbClr val="FFFFFF"/>
                        </a:solidFill>
                        <a:ln w="9525">
                          <a:solidFill>
                            <a:srgbClr val="FFFFFF"/>
                          </a:solidFill>
                          <a:miter lim="800000"/>
                          <a:headEnd/>
                          <a:tailEnd/>
                        </a:ln>
                      </wps:spPr>
                      <wps:txbx>
                        <w:txbxContent>
                          <w:p w14:paraId="4CA2C034" w14:textId="77777777" w:rsidR="000742B8" w:rsidRPr="00322E49" w:rsidRDefault="000742B8" w:rsidP="00D1705F">
                            <w:pPr>
                              <w:rPr>
                                <w:b/>
                                <w:sz w:val="18"/>
                                <w:szCs w:val="18"/>
                              </w:rPr>
                            </w:pPr>
                            <w:r w:rsidRPr="00322E49">
                              <w:rPr>
                                <w:b/>
                                <w:sz w:val="18"/>
                                <w:szCs w:val="18"/>
                              </w:rPr>
                              <w:t>Proud</w:t>
                            </w:r>
                          </w:p>
                          <w:p w14:paraId="1AB456CC" w14:textId="77777777" w:rsidR="000742B8" w:rsidRDefault="000742B8" w:rsidP="00D1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F9B32" id="Text Box 13" o:spid="_x0000_s1034" type="#_x0000_t202" style="position:absolute;left:0;text-align:left;margin-left:264pt;margin-top:15.85pt;width:51.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" strokecolor="white">
                <v:textbox>
                  <w:txbxContent>
                    <w:p w14:paraId="4CA2C034" w14:textId="77777777" w:rsidR="000742B8" w:rsidRPr="00322E49" w:rsidRDefault="000742B8" w:rsidP="00D1705F">
                      <w:pPr>
                        <w:rPr>
                          <w:b/>
                          <w:sz w:val="18"/>
                          <w:szCs w:val="18"/>
                        </w:rPr>
                      </w:pPr>
                      <w:r w:rsidRPr="00322E49">
                        <w:rPr>
                          <w:b/>
                          <w:sz w:val="18"/>
                          <w:szCs w:val="18"/>
                        </w:rPr>
                        <w:t>Proud</w:t>
                      </w:r>
                    </w:p>
                    <w:p w14:paraId="1AB456CC" w14:textId="77777777" w:rsidR="000742B8" w:rsidRDefault="000742B8" w:rsidP="00D1705F"/>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51823321" wp14:editId="0AF04A37">
                <wp:simplePos x="0" y="0"/>
                <wp:positionH relativeFrom="column">
                  <wp:posOffset>2295525</wp:posOffset>
                </wp:positionH>
                <wp:positionV relativeFrom="paragraph">
                  <wp:posOffset>220345</wp:posOffset>
                </wp:positionV>
                <wp:extent cx="866775" cy="2857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solidFill>
                            <a:srgbClr val="FFFFFF"/>
                          </a:solidFill>
                          <a:miter lim="800000"/>
                          <a:headEnd/>
                          <a:tailEnd/>
                        </a:ln>
                      </wps:spPr>
                      <wps:txbx>
                        <w:txbxContent>
                          <w:p w14:paraId="2B31C309" w14:textId="77777777" w:rsidR="000742B8" w:rsidRPr="00322E49" w:rsidRDefault="000742B8" w:rsidP="00D1705F">
                            <w:pPr>
                              <w:rPr>
                                <w:b/>
                                <w:sz w:val="18"/>
                                <w:szCs w:val="18"/>
                              </w:rPr>
                            </w:pPr>
                            <w:r w:rsidRPr="00322E49">
                              <w:rPr>
                                <w:b/>
                                <w:sz w:val="18"/>
                                <w:szCs w:val="18"/>
                              </w:rPr>
                              <w:t>Employed</w:t>
                            </w:r>
                          </w:p>
                          <w:p w14:paraId="2F14058A" w14:textId="77777777" w:rsidR="000742B8" w:rsidRDefault="000742B8" w:rsidP="00D17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23321" id="Text Box 12" o:spid="_x0000_s1035" type="#_x0000_t202" style="position:absolute;left:0;text-align:left;margin-left:180.75pt;margin-top:17.35pt;width:68.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" strokecolor="white">
                <v:textbox>
                  <w:txbxContent>
                    <w:p w14:paraId="2B31C309" w14:textId="77777777" w:rsidR="000742B8" w:rsidRPr="00322E49" w:rsidRDefault="000742B8" w:rsidP="00D1705F">
                      <w:pPr>
                        <w:rPr>
                          <w:b/>
                          <w:sz w:val="18"/>
                          <w:szCs w:val="18"/>
                        </w:rPr>
                      </w:pPr>
                      <w:r w:rsidRPr="00322E49">
                        <w:rPr>
                          <w:b/>
                          <w:sz w:val="18"/>
                          <w:szCs w:val="18"/>
                        </w:rPr>
                        <w:t>Employed</w:t>
                      </w:r>
                    </w:p>
                    <w:p w14:paraId="2F14058A" w14:textId="77777777" w:rsidR="000742B8" w:rsidRDefault="000742B8" w:rsidP="00D1705F"/>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3F5BCF8F" wp14:editId="403687E7">
                <wp:simplePos x="0" y="0"/>
                <wp:positionH relativeFrom="column">
                  <wp:posOffset>1285875</wp:posOffset>
                </wp:positionH>
                <wp:positionV relativeFrom="paragraph">
                  <wp:posOffset>154940</wp:posOffset>
                </wp:positionV>
                <wp:extent cx="977900" cy="232410"/>
                <wp:effectExtent l="9525" t="8890" r="1270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32410"/>
                        </a:xfrm>
                        <a:prstGeom prst="rect">
                          <a:avLst/>
                        </a:prstGeom>
                        <a:solidFill>
                          <a:srgbClr val="FFFFFF"/>
                        </a:solidFill>
                        <a:ln w="9525">
                          <a:solidFill>
                            <a:srgbClr val="FFFFFF"/>
                          </a:solidFill>
                          <a:miter lim="800000"/>
                          <a:headEnd/>
                          <a:tailEnd/>
                        </a:ln>
                      </wps:spPr>
                      <wps:txbx>
                        <w:txbxContent>
                          <w:p w14:paraId="6823ED87" w14:textId="77777777" w:rsidR="000742B8" w:rsidRDefault="000742B8" w:rsidP="00D1705F">
                            <w:r w:rsidRPr="00322E49">
                              <w:rPr>
                                <w:b/>
                                <w:sz w:val="18"/>
                                <w:szCs w:val="18"/>
                              </w:rPr>
                              <w:t>Contributing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5BCF8F" id="Text Box 10" o:spid="_x0000_s1036" type="#_x0000_t202" style="position:absolute;left:0;text-align:left;margin-left:101.25pt;margin-top:12.2pt;width:77pt;height:1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" strokecolor="white">
                <v:textbox style="mso-fit-shape-to-text:t">
                  <w:txbxContent>
                    <w:p w14:paraId="6823ED87" w14:textId="77777777" w:rsidR="000742B8" w:rsidRDefault="000742B8" w:rsidP="00D1705F">
                      <w:r w:rsidRPr="00322E49">
                        <w:rPr>
                          <w:b/>
                          <w:sz w:val="18"/>
                          <w:szCs w:val="18"/>
                        </w:rPr>
                        <w:t>Contributing</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0708726D" wp14:editId="6A1A7A57">
                <wp:simplePos x="0" y="0"/>
                <wp:positionH relativeFrom="column">
                  <wp:posOffset>95250</wp:posOffset>
                </wp:positionH>
                <wp:positionV relativeFrom="paragraph">
                  <wp:posOffset>201295</wp:posOffset>
                </wp:positionV>
                <wp:extent cx="895350" cy="3048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04800"/>
                        </a:xfrm>
                        <a:prstGeom prst="rect">
                          <a:avLst/>
                        </a:prstGeom>
                        <a:solidFill>
                          <a:srgbClr val="FFFFFF"/>
                        </a:solidFill>
                        <a:ln w="9525">
                          <a:solidFill>
                            <a:srgbClr val="FFFFFF"/>
                          </a:solidFill>
                          <a:miter lim="800000"/>
                          <a:headEnd/>
                          <a:tailEnd/>
                        </a:ln>
                      </wps:spPr>
                      <wps:txbx>
                        <w:txbxContent>
                          <w:p w14:paraId="7CEE820C" w14:textId="77777777" w:rsidR="000742B8" w:rsidRDefault="000742B8" w:rsidP="00D1705F">
                            <w:r w:rsidRPr="00322E49">
                              <w:rPr>
                                <w:b/>
                                <w:sz w:val="18"/>
                                <w:szCs w:val="18"/>
                              </w:rPr>
                              <w:t>Responsible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8726D" id="Text Box 11" o:spid="_x0000_s1037" type="#_x0000_t202" style="position:absolute;left:0;text-align:left;margin-left:7.5pt;margin-top:15.85pt;width:70.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" strokecolor="white">
                <v:textbox>
                  <w:txbxContent>
                    <w:p w14:paraId="7CEE820C" w14:textId="77777777" w:rsidR="000742B8" w:rsidRDefault="000742B8" w:rsidP="00D1705F">
                      <w:r w:rsidRPr="00322E49">
                        <w:rPr>
                          <w:b/>
                          <w:sz w:val="18"/>
                          <w:szCs w:val="18"/>
                        </w:rPr>
                        <w:t>Responsible</w:t>
                      </w:r>
                    </w:p>
                  </w:txbxContent>
                </v:textbox>
              </v:shape>
            </w:pict>
          </mc:Fallback>
        </mc:AlternateContent>
      </w:r>
    </w:p>
    <w:p w14:paraId="43937497" w14:textId="77777777" w:rsidR="00D1705F" w:rsidRDefault="00D1705F" w:rsidP="00D1705F"/>
    <w:p w14:paraId="0AEC9C00" w14:textId="77777777" w:rsidR="00D1705F" w:rsidRDefault="00D1705F" w:rsidP="00D1705F">
      <w:r>
        <w:rPr>
          <w:noProof/>
          <w:lang w:eastAsia="en-GB"/>
        </w:rPr>
        <mc:AlternateContent>
          <mc:Choice Requires="wps">
            <w:drawing>
              <wp:anchor distT="0" distB="0" distL="114300" distR="114300" simplePos="0" relativeHeight="251680768" behindDoc="0" locked="0" layoutInCell="1" allowOverlap="1" wp14:anchorId="14D44508" wp14:editId="2E690D30">
                <wp:simplePos x="0" y="0"/>
                <wp:positionH relativeFrom="column">
                  <wp:posOffset>142875</wp:posOffset>
                </wp:positionH>
                <wp:positionV relativeFrom="paragraph">
                  <wp:posOffset>37465</wp:posOffset>
                </wp:positionV>
                <wp:extent cx="4000500" cy="1047750"/>
                <wp:effectExtent l="19050" t="19050" r="38100" b="571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477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4998FBA2" w14:textId="77777777" w:rsidR="000742B8" w:rsidRPr="00211121" w:rsidRDefault="000742B8" w:rsidP="00D1705F">
                            <w:pPr>
                              <w:spacing w:after="240"/>
                              <w:jc w:val="center"/>
                              <w:rPr>
                                <w:b/>
                                <w:color w:val="008000"/>
                                <w:sz w:val="20"/>
                                <w:szCs w:val="20"/>
                              </w:rPr>
                            </w:pPr>
                            <w:smartTag w:uri="urn:schemas-microsoft-com:office:smarttags" w:element="PlaceName">
                              <w:smartTag w:uri="urn:schemas-microsoft-com:office:smarttags" w:element="place">
                                <w:r w:rsidRPr="00211121">
                                  <w:rPr>
                                    <w:b/>
                                    <w:color w:val="008000"/>
                                    <w:sz w:val="20"/>
                                    <w:szCs w:val="20"/>
                                  </w:rPr>
                                  <w:t>Auchinleck</w:t>
                                </w:r>
                              </w:smartTag>
                              <w:r w:rsidRPr="00211121">
                                <w:rPr>
                                  <w:b/>
                                  <w:color w:val="008000"/>
                                  <w:sz w:val="20"/>
                                  <w:szCs w:val="20"/>
                                </w:rPr>
                                <w:t xml:space="preserve"> </w:t>
                              </w:r>
                              <w:smartTag w:uri="urn:schemas-microsoft-com:office:smarttags" w:element="PlaceType">
                                <w:r w:rsidRPr="00211121">
                                  <w:rPr>
                                    <w:b/>
                                    <w:color w:val="008000"/>
                                    <w:sz w:val="20"/>
                                    <w:szCs w:val="20"/>
                                  </w:rPr>
                                  <w:t>Academy</w:t>
                                </w:r>
                              </w:smartTag>
                            </w:smartTag>
                          </w:p>
                          <w:p w14:paraId="0CFA5144" w14:textId="77777777" w:rsidR="000742B8" w:rsidRPr="00211121" w:rsidRDefault="000742B8" w:rsidP="00D1705F">
                            <w:pPr>
                              <w:spacing w:after="120"/>
                              <w:jc w:val="center"/>
                              <w:rPr>
                                <w:b/>
                                <w:sz w:val="18"/>
                                <w:szCs w:val="18"/>
                              </w:rPr>
                            </w:pPr>
                            <w:r w:rsidRPr="00211121">
                              <w:rPr>
                                <w:b/>
                                <w:sz w:val="18"/>
                                <w:szCs w:val="18"/>
                              </w:rPr>
                              <w:t>Our Values</w:t>
                            </w:r>
                          </w:p>
                          <w:p w14:paraId="7A0C6841" w14:textId="77777777" w:rsidR="000742B8" w:rsidRPr="00211121" w:rsidRDefault="000742B8" w:rsidP="00D1705F">
                            <w:pPr>
                              <w:spacing w:after="240"/>
                              <w:jc w:val="center"/>
                              <w:rPr>
                                <w:b/>
                                <w:sz w:val="18"/>
                                <w:szCs w:val="18"/>
                              </w:rPr>
                            </w:pPr>
                            <w:proofErr w:type="gramStart"/>
                            <w:r w:rsidRPr="00211121">
                              <w:rPr>
                                <w:b/>
                                <w:sz w:val="18"/>
                                <w:szCs w:val="18"/>
                              </w:rPr>
                              <w:t>Achievement :</w:t>
                            </w:r>
                            <w:proofErr w:type="gramEnd"/>
                            <w:r w:rsidRPr="00211121">
                              <w:rPr>
                                <w:b/>
                                <w:sz w:val="18"/>
                                <w:szCs w:val="18"/>
                              </w:rPr>
                              <w:t xml:space="preserve"> Responsibility : Respect : Equality : Teamwork  </w:t>
                            </w:r>
                          </w:p>
                          <w:p w14:paraId="49087B8D" w14:textId="77777777" w:rsidR="000742B8" w:rsidRPr="00DB3E64" w:rsidRDefault="000742B8" w:rsidP="00D1705F">
                            <w:pPr>
                              <w:jc w:val="cente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4508" id="Text Box 9" o:spid="_x0000_s1038" type="#_x0000_t202" style="position:absolute;margin-left:11.25pt;margin-top:2.95pt;width:315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" fillcolor="#9bbb59" strokecolor="#f2f2f2" strokeweight="3pt">
                <v:shadow on="t" color="#4e6128" opacity=".5" offset="1pt"/>
                <v:textbox>
                  <w:txbxContent>
                    <w:p w14:paraId="4998FBA2" w14:textId="77777777" w:rsidR="000742B8" w:rsidRPr="00211121" w:rsidRDefault="000742B8" w:rsidP="00D1705F">
                      <w:pPr>
                        <w:spacing w:after="240"/>
                        <w:jc w:val="center"/>
                        <w:rPr>
                          <w:b/>
                          <w:color w:val="008000"/>
                          <w:sz w:val="20"/>
                          <w:szCs w:val="20"/>
                        </w:rPr>
                      </w:pPr>
                      <w:smartTag w:uri="urn:schemas-microsoft-com:office:smarttags" w:element="PlaceName">
                        <w:smartTag w:uri="urn:schemas-microsoft-com:office:smarttags" w:element="place">
                          <w:r w:rsidRPr="00211121">
                            <w:rPr>
                              <w:b/>
                              <w:color w:val="008000"/>
                              <w:sz w:val="20"/>
                              <w:szCs w:val="20"/>
                            </w:rPr>
                            <w:t>Auchinleck</w:t>
                          </w:r>
                        </w:smartTag>
                        <w:r w:rsidRPr="00211121">
                          <w:rPr>
                            <w:b/>
                            <w:color w:val="008000"/>
                            <w:sz w:val="20"/>
                            <w:szCs w:val="20"/>
                          </w:rPr>
                          <w:t xml:space="preserve"> </w:t>
                        </w:r>
                        <w:smartTag w:uri="urn:schemas-microsoft-com:office:smarttags" w:element="PlaceType">
                          <w:r w:rsidRPr="00211121">
                            <w:rPr>
                              <w:b/>
                              <w:color w:val="008000"/>
                              <w:sz w:val="20"/>
                              <w:szCs w:val="20"/>
                            </w:rPr>
                            <w:t>Academy</w:t>
                          </w:r>
                        </w:smartTag>
                      </w:smartTag>
                    </w:p>
                    <w:p w14:paraId="0CFA5144" w14:textId="77777777" w:rsidR="000742B8" w:rsidRPr="00211121" w:rsidRDefault="000742B8" w:rsidP="00D1705F">
                      <w:pPr>
                        <w:spacing w:after="120"/>
                        <w:jc w:val="center"/>
                        <w:rPr>
                          <w:b/>
                          <w:sz w:val="18"/>
                          <w:szCs w:val="18"/>
                        </w:rPr>
                      </w:pPr>
                      <w:r w:rsidRPr="00211121">
                        <w:rPr>
                          <w:b/>
                          <w:sz w:val="18"/>
                          <w:szCs w:val="18"/>
                        </w:rPr>
                        <w:t>Our Values</w:t>
                      </w:r>
                    </w:p>
                    <w:p w14:paraId="7A0C6841" w14:textId="77777777" w:rsidR="000742B8" w:rsidRPr="00211121" w:rsidRDefault="000742B8" w:rsidP="00D1705F">
                      <w:pPr>
                        <w:spacing w:after="240"/>
                        <w:jc w:val="center"/>
                        <w:rPr>
                          <w:b/>
                          <w:sz w:val="18"/>
                          <w:szCs w:val="18"/>
                        </w:rPr>
                      </w:pPr>
                      <w:proofErr w:type="gramStart"/>
                      <w:r w:rsidRPr="00211121">
                        <w:rPr>
                          <w:b/>
                          <w:sz w:val="18"/>
                          <w:szCs w:val="18"/>
                        </w:rPr>
                        <w:t>Achievement :</w:t>
                      </w:r>
                      <w:proofErr w:type="gramEnd"/>
                      <w:r w:rsidRPr="00211121">
                        <w:rPr>
                          <w:b/>
                          <w:sz w:val="18"/>
                          <w:szCs w:val="18"/>
                        </w:rPr>
                        <w:t xml:space="preserve"> Responsibility : Respect : Equality : Teamwork  </w:t>
                      </w:r>
                    </w:p>
                    <w:p w14:paraId="49087B8D" w14:textId="77777777" w:rsidR="000742B8" w:rsidRPr="00DB3E64" w:rsidRDefault="000742B8" w:rsidP="00D1705F">
                      <w:pPr>
                        <w:jc w:val="center"/>
                        <w:rPr>
                          <w:color w:val="FFFFFF"/>
                          <w:sz w:val="28"/>
                          <w:szCs w:val="28"/>
                        </w:rP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F2BB6A5" wp14:editId="1B0A8101">
                <wp:simplePos x="0" y="0"/>
                <wp:positionH relativeFrom="column">
                  <wp:posOffset>-1010285</wp:posOffset>
                </wp:positionH>
                <wp:positionV relativeFrom="paragraph">
                  <wp:posOffset>34290</wp:posOffset>
                </wp:positionV>
                <wp:extent cx="3985895" cy="372745"/>
                <wp:effectExtent l="0" t="0" r="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6FFB1" w14:textId="77777777" w:rsidR="000742B8" w:rsidRDefault="000742B8" w:rsidP="00D1705F">
                            <w:pPr>
                              <w:ind w:firstLine="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B6A5" id="Text Box 8" o:spid="_x0000_s1039" type="#_x0000_t202" style="position:absolute;margin-left:-79.55pt;margin-top:2.7pt;width:313.85pt;height:2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jFhgIAABc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" stroked="f">
                <v:textbox>
                  <w:txbxContent>
                    <w:p w14:paraId="6096FFB1" w14:textId="77777777" w:rsidR="000742B8" w:rsidRDefault="000742B8" w:rsidP="00D1705F">
                      <w:pPr>
                        <w:ind w:firstLine="1701"/>
                      </w:pPr>
                    </w:p>
                  </w:txbxContent>
                </v:textbox>
              </v:shape>
            </w:pict>
          </mc:Fallback>
        </mc:AlternateContent>
      </w:r>
    </w:p>
    <w:p w14:paraId="322968FE" w14:textId="77777777" w:rsidR="00D1705F" w:rsidRDefault="00D1705F" w:rsidP="00D1705F">
      <w:pPr>
        <w:ind w:left="360"/>
      </w:pPr>
    </w:p>
    <w:p w14:paraId="79ADAC91" w14:textId="77777777" w:rsidR="00D1705F" w:rsidRDefault="00D1705F" w:rsidP="00D1705F">
      <w:pPr>
        <w:ind w:left="360"/>
      </w:pPr>
    </w:p>
    <w:p w14:paraId="16C21DC8" w14:textId="77777777" w:rsidR="00D1705F" w:rsidRDefault="00D1705F" w:rsidP="00D1705F">
      <w:pPr>
        <w:ind w:left="360"/>
      </w:pPr>
    </w:p>
    <w:p w14:paraId="2FFD32BC" w14:textId="77777777" w:rsidR="00D1705F" w:rsidRDefault="00D1705F" w:rsidP="00D1705F"/>
    <w:p w14:paraId="1F902F2A" w14:textId="77777777" w:rsidR="00D1705F" w:rsidRDefault="00D1705F" w:rsidP="00D1705F">
      <w:r>
        <w:t xml:space="preserve">                                                            </w:t>
      </w:r>
    </w:p>
    <w:p w14:paraId="0E2569BC" w14:textId="77777777" w:rsidR="00D1705F" w:rsidRDefault="00D1705F" w:rsidP="00D1705F">
      <w:pPr>
        <w:rPr>
          <w:b/>
          <w:sz w:val="44"/>
          <w:szCs w:val="44"/>
        </w:rPr>
      </w:pPr>
      <w:r>
        <w:rPr>
          <w:b/>
          <w:sz w:val="44"/>
          <w:szCs w:val="44"/>
        </w:rPr>
        <w:lastRenderedPageBreak/>
        <w:t xml:space="preserve">Our School </w:t>
      </w:r>
      <w:r w:rsidRPr="00B44F25">
        <w:rPr>
          <w:b/>
          <w:sz w:val="44"/>
          <w:szCs w:val="44"/>
        </w:rPr>
        <w:t>Values</w:t>
      </w:r>
    </w:p>
    <w:p w14:paraId="4C560526" w14:textId="77777777" w:rsidR="00D1705F" w:rsidRDefault="00D1705F" w:rsidP="00D1705F">
      <w:pPr>
        <w:jc w:val="center"/>
        <w:rPr>
          <w:b/>
          <w:sz w:val="28"/>
          <w:szCs w:val="28"/>
        </w:rPr>
      </w:pPr>
    </w:p>
    <w:tbl>
      <w:tblPr>
        <w:tblW w:w="6841" w:type="dxa"/>
        <w:tblInd w:w="4548" w:type="dxa"/>
        <w:tblLook w:val="00A0" w:firstRow="1" w:lastRow="0" w:firstColumn="1" w:lastColumn="0" w:noHBand="0" w:noVBand="0"/>
      </w:tblPr>
      <w:tblGrid>
        <w:gridCol w:w="6841"/>
      </w:tblGrid>
      <w:tr w:rsidR="00D1705F" w:rsidRPr="00E24C9F" w14:paraId="38C60C44" w14:textId="77777777" w:rsidTr="000742B8">
        <w:tc>
          <w:tcPr>
            <w:tcW w:w="6841" w:type="dxa"/>
          </w:tcPr>
          <w:p w14:paraId="1B1050F5" w14:textId="77777777" w:rsidR="00D1705F" w:rsidRDefault="00D1705F" w:rsidP="000742B8">
            <w:pPr>
              <w:numPr>
                <w:ilvl w:val="0"/>
                <w:numId w:val="4"/>
              </w:numPr>
              <w:autoSpaceDE w:val="0"/>
              <w:autoSpaceDN w:val="0"/>
              <w:adjustRightInd w:val="0"/>
              <w:rPr>
                <w:rFonts w:ascii="Times-Roman" w:hAnsi="Times-Roman" w:cs="Times-Roman"/>
                <w:sz w:val="40"/>
                <w:szCs w:val="40"/>
                <w:lang w:eastAsia="en-GB"/>
              </w:rPr>
            </w:pPr>
            <w:r w:rsidRPr="00E24C9F">
              <w:rPr>
                <w:rFonts w:ascii="Times-Roman" w:hAnsi="Times-Roman" w:cs="Times-Roman"/>
                <w:sz w:val="40"/>
                <w:szCs w:val="40"/>
                <w:lang w:eastAsia="en-GB"/>
              </w:rPr>
              <w:t>Achievement</w:t>
            </w:r>
          </w:p>
          <w:p w14:paraId="5BFE8BC9" w14:textId="77777777" w:rsidR="00D1705F" w:rsidRDefault="00D1705F" w:rsidP="000742B8">
            <w:pPr>
              <w:numPr>
                <w:ilvl w:val="0"/>
                <w:numId w:val="4"/>
              </w:numPr>
              <w:autoSpaceDE w:val="0"/>
              <w:autoSpaceDN w:val="0"/>
              <w:adjustRightInd w:val="0"/>
              <w:rPr>
                <w:rFonts w:ascii="Times-Roman" w:hAnsi="Times-Roman" w:cs="Times-Roman"/>
                <w:sz w:val="40"/>
                <w:szCs w:val="40"/>
                <w:lang w:eastAsia="en-GB"/>
              </w:rPr>
            </w:pPr>
            <w:r>
              <w:rPr>
                <w:rFonts w:ascii="Times-Roman" w:hAnsi="Times-Roman" w:cs="Times-Roman"/>
                <w:sz w:val="40"/>
                <w:szCs w:val="40"/>
                <w:lang w:eastAsia="en-GB"/>
              </w:rPr>
              <w:t>Respect</w:t>
            </w:r>
          </w:p>
          <w:p w14:paraId="4F45947B" w14:textId="77777777" w:rsidR="00D1705F" w:rsidRDefault="00D1705F" w:rsidP="000742B8">
            <w:pPr>
              <w:numPr>
                <w:ilvl w:val="0"/>
                <w:numId w:val="4"/>
              </w:numPr>
              <w:autoSpaceDE w:val="0"/>
              <w:autoSpaceDN w:val="0"/>
              <w:adjustRightInd w:val="0"/>
              <w:rPr>
                <w:rFonts w:ascii="Times-Roman" w:hAnsi="Times-Roman" w:cs="Times-Roman"/>
                <w:sz w:val="40"/>
                <w:szCs w:val="40"/>
                <w:lang w:eastAsia="en-GB"/>
              </w:rPr>
            </w:pPr>
            <w:r>
              <w:rPr>
                <w:rFonts w:ascii="Times-Roman" w:hAnsi="Times-Roman" w:cs="Times-Roman"/>
                <w:sz w:val="40"/>
                <w:szCs w:val="40"/>
                <w:lang w:eastAsia="en-GB"/>
              </w:rPr>
              <w:t>Responsibility</w:t>
            </w:r>
          </w:p>
          <w:p w14:paraId="3B5E1331" w14:textId="77777777" w:rsidR="00D1705F" w:rsidRDefault="00D1705F" w:rsidP="000742B8">
            <w:pPr>
              <w:numPr>
                <w:ilvl w:val="0"/>
                <w:numId w:val="4"/>
              </w:numPr>
              <w:autoSpaceDE w:val="0"/>
              <w:autoSpaceDN w:val="0"/>
              <w:adjustRightInd w:val="0"/>
              <w:rPr>
                <w:rFonts w:ascii="Times-Roman" w:hAnsi="Times-Roman" w:cs="Times-Roman"/>
                <w:sz w:val="40"/>
                <w:szCs w:val="40"/>
                <w:lang w:eastAsia="en-GB"/>
              </w:rPr>
            </w:pPr>
            <w:r>
              <w:rPr>
                <w:rFonts w:ascii="Times-Roman" w:hAnsi="Times-Roman" w:cs="Times-Roman"/>
                <w:sz w:val="40"/>
                <w:szCs w:val="40"/>
                <w:lang w:eastAsia="en-GB"/>
              </w:rPr>
              <w:t xml:space="preserve">Equality </w:t>
            </w:r>
          </w:p>
          <w:p w14:paraId="231316D8" w14:textId="77777777" w:rsidR="00D1705F" w:rsidRDefault="00D1705F" w:rsidP="000742B8">
            <w:pPr>
              <w:numPr>
                <w:ilvl w:val="0"/>
                <w:numId w:val="4"/>
              </w:numPr>
              <w:autoSpaceDE w:val="0"/>
              <w:autoSpaceDN w:val="0"/>
              <w:adjustRightInd w:val="0"/>
              <w:rPr>
                <w:rFonts w:ascii="Times-Roman" w:hAnsi="Times-Roman" w:cs="Times-Roman"/>
                <w:sz w:val="40"/>
                <w:szCs w:val="40"/>
                <w:lang w:eastAsia="en-GB"/>
              </w:rPr>
            </w:pPr>
            <w:r>
              <w:rPr>
                <w:rFonts w:ascii="Times-Roman" w:hAnsi="Times-Roman" w:cs="Times-Roman"/>
                <w:sz w:val="40"/>
                <w:szCs w:val="40"/>
                <w:lang w:eastAsia="en-GB"/>
              </w:rPr>
              <w:t>Teamwork</w:t>
            </w:r>
          </w:p>
          <w:p w14:paraId="2E60205B" w14:textId="77777777" w:rsidR="00D1705F" w:rsidRPr="00E24C9F" w:rsidRDefault="00D1705F" w:rsidP="000742B8">
            <w:pPr>
              <w:autoSpaceDE w:val="0"/>
              <w:autoSpaceDN w:val="0"/>
              <w:adjustRightInd w:val="0"/>
              <w:rPr>
                <w:rFonts w:ascii="Times-Roman" w:hAnsi="Times-Roman" w:cs="Times-Roman"/>
                <w:sz w:val="40"/>
                <w:szCs w:val="40"/>
                <w:lang w:eastAsia="en-GB"/>
              </w:rPr>
            </w:pPr>
          </w:p>
        </w:tc>
      </w:tr>
    </w:tbl>
    <w:p w14:paraId="20D151F0" w14:textId="77777777" w:rsidR="00D1705F" w:rsidRPr="00AD0F1B" w:rsidRDefault="00D1705F" w:rsidP="00D1705F">
      <w:pPr>
        <w:numPr>
          <w:ilvl w:val="0"/>
          <w:numId w:val="2"/>
        </w:numPr>
        <w:tabs>
          <w:tab w:val="clear" w:pos="360"/>
          <w:tab w:val="num" w:pos="4680"/>
        </w:tabs>
        <w:ind w:left="4680" w:right="-425"/>
        <w:rPr>
          <w:b/>
          <w:sz w:val="44"/>
          <w:szCs w:val="44"/>
        </w:rPr>
      </w:pPr>
      <w:r w:rsidRPr="00AD0F1B">
        <w:rPr>
          <w:b/>
          <w:sz w:val="44"/>
          <w:szCs w:val="44"/>
        </w:rPr>
        <w:t>Our School Aims</w:t>
      </w:r>
    </w:p>
    <w:p w14:paraId="194137BC" w14:textId="77777777" w:rsidR="00D1705F" w:rsidRPr="009B6D4C" w:rsidRDefault="00D1705F" w:rsidP="00D1705F">
      <w:pPr>
        <w:numPr>
          <w:ilvl w:val="0"/>
          <w:numId w:val="2"/>
        </w:numPr>
        <w:tabs>
          <w:tab w:val="clear" w:pos="360"/>
          <w:tab w:val="num" w:pos="4680"/>
        </w:tabs>
        <w:ind w:left="4680"/>
        <w:rPr>
          <w:sz w:val="44"/>
          <w:szCs w:val="44"/>
        </w:rPr>
      </w:pPr>
    </w:p>
    <w:p w14:paraId="7603EF13" w14:textId="77777777" w:rsidR="00D1705F" w:rsidRDefault="00D1705F" w:rsidP="00D1705F">
      <w:pPr>
        <w:numPr>
          <w:ilvl w:val="0"/>
          <w:numId w:val="3"/>
        </w:numPr>
        <w:spacing w:line="480" w:lineRule="auto"/>
        <w:ind w:firstLine="981"/>
      </w:pPr>
      <w:r w:rsidRPr="0062178B">
        <w:t xml:space="preserve">To </w:t>
      </w:r>
      <w:r>
        <w:t xml:space="preserve">have an inclusive ethos which supports and encourages all pupils to achieve their full potential. </w:t>
      </w:r>
    </w:p>
    <w:p w14:paraId="0FF7AC8F" w14:textId="77777777" w:rsidR="00D1705F" w:rsidRDefault="00D1705F" w:rsidP="00D1705F">
      <w:pPr>
        <w:numPr>
          <w:ilvl w:val="0"/>
          <w:numId w:val="3"/>
        </w:numPr>
        <w:ind w:left="714" w:firstLine="981"/>
      </w:pPr>
      <w:r>
        <w:t xml:space="preserve">To ensure all pupils take responsibility for their learning, take pride in their achievements and </w:t>
      </w:r>
    </w:p>
    <w:p w14:paraId="2BA398C8" w14:textId="77777777" w:rsidR="00D1705F" w:rsidRDefault="00D1705F" w:rsidP="00D1705F">
      <w:pPr>
        <w:ind w:left="1695"/>
      </w:pPr>
      <w:r>
        <w:t xml:space="preserve">       contribute to the  life of the school.</w:t>
      </w:r>
    </w:p>
    <w:p w14:paraId="3E28F84A" w14:textId="77777777" w:rsidR="00D1705F" w:rsidRDefault="00D1705F" w:rsidP="00D1705F">
      <w:pPr>
        <w:ind w:left="1695"/>
      </w:pPr>
    </w:p>
    <w:p w14:paraId="44C9FB3C" w14:textId="77777777" w:rsidR="00D1705F" w:rsidRDefault="00D1705F" w:rsidP="00D1705F">
      <w:pPr>
        <w:numPr>
          <w:ilvl w:val="0"/>
          <w:numId w:val="3"/>
        </w:numPr>
        <w:spacing w:line="480" w:lineRule="auto"/>
        <w:ind w:firstLine="981"/>
      </w:pPr>
      <w:r>
        <w:t xml:space="preserve">To establish strong partnerships with the local community including businesses, parents and partners </w:t>
      </w:r>
    </w:p>
    <w:p w14:paraId="13B80A29" w14:textId="77777777" w:rsidR="00D1705F" w:rsidRDefault="00D1705F" w:rsidP="00D1705F">
      <w:pPr>
        <w:numPr>
          <w:ilvl w:val="0"/>
          <w:numId w:val="3"/>
        </w:numPr>
        <w:ind w:left="714" w:firstLine="981"/>
      </w:pPr>
      <w:r>
        <w:t xml:space="preserve">To challenge, motivate and support young people to be well-rounded, confident and healthy </w:t>
      </w:r>
    </w:p>
    <w:p w14:paraId="33195B01" w14:textId="77777777" w:rsidR="00D1705F" w:rsidRDefault="00D1705F" w:rsidP="00D1705F">
      <w:pPr>
        <w:ind w:left="1695"/>
      </w:pPr>
      <w:r>
        <w:t xml:space="preserve">       individuals who aspire to be successful lifelong learners.</w:t>
      </w:r>
    </w:p>
    <w:p w14:paraId="2C7F86C3" w14:textId="77777777" w:rsidR="00D1705F" w:rsidRDefault="00D1705F" w:rsidP="00D1705F">
      <w:pPr>
        <w:ind w:left="1695"/>
      </w:pPr>
    </w:p>
    <w:p w14:paraId="2CB6B383" w14:textId="77777777" w:rsidR="00D1705F" w:rsidRDefault="00D1705F">
      <w:pPr>
        <w:spacing w:after="200" w:line="276" w:lineRule="auto"/>
        <w:rPr>
          <w:b/>
          <w:sz w:val="44"/>
          <w:szCs w:val="44"/>
        </w:rPr>
      </w:pPr>
      <w:r>
        <w:rPr>
          <w:b/>
          <w:sz w:val="44"/>
          <w:szCs w:val="44"/>
        </w:rPr>
        <w:br w:type="page"/>
      </w:r>
    </w:p>
    <w:p w14:paraId="16EB70B1" w14:textId="7495DCF0" w:rsidR="00AD3FF5" w:rsidRDefault="00AD3FF5" w:rsidP="00AD3FF5">
      <w:pPr>
        <w:rPr>
          <w:rFonts w:ascii="Arial" w:hAnsi="Arial" w:cs="Arial"/>
        </w:rPr>
      </w:pPr>
      <w:r>
        <w:rPr>
          <w:rFonts w:ascii="Arial" w:hAnsi="Arial" w:cs="Arial"/>
        </w:rPr>
        <w:lastRenderedPageBreak/>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614EEF9F" w14:textId="77777777" w:rsidR="00AD3FF5" w:rsidRDefault="00AD3FF5" w:rsidP="00AD3FF5">
      <w:pPr>
        <w:rPr>
          <w:rFonts w:ascii="Arial" w:hAnsi="Arial" w:cs="Arial"/>
        </w:rPr>
      </w:pPr>
    </w:p>
    <w:p w14:paraId="2C4B7EE1" w14:textId="77777777" w:rsidR="00AD3FF5" w:rsidRDefault="00AD3FF5" w:rsidP="00AD3FF5">
      <w:pPr>
        <w:rPr>
          <w:rFonts w:ascii="Arial" w:hAnsi="Arial" w:cs="Arial"/>
        </w:rPr>
      </w:pPr>
    </w:p>
    <w:tbl>
      <w:tblPr>
        <w:tblStyle w:val="TableGrid"/>
        <w:tblW w:w="0" w:type="auto"/>
        <w:tblLook w:val="04A0" w:firstRow="1" w:lastRow="0" w:firstColumn="1" w:lastColumn="0" w:noHBand="0" w:noVBand="1"/>
      </w:tblPr>
      <w:tblGrid>
        <w:gridCol w:w="3964"/>
        <w:gridCol w:w="2268"/>
        <w:gridCol w:w="567"/>
        <w:gridCol w:w="4253"/>
        <w:gridCol w:w="2410"/>
      </w:tblGrid>
      <w:tr w:rsidR="00AD3FF5" w:rsidRPr="00ED6F76" w14:paraId="50D473BB" w14:textId="77777777" w:rsidTr="00AD3FF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77777777" w:rsidR="00AD3FF5" w:rsidRPr="00ED6F76" w:rsidRDefault="00AD3FF5">
            <w:pPr>
              <w:spacing w:after="200" w:line="276" w:lineRule="auto"/>
              <w:rPr>
                <w:rFonts w:ascii="Arial" w:hAnsi="Arial" w:cs="Arial"/>
                <w:b/>
                <w:sz w:val="16"/>
                <w:szCs w:val="16"/>
              </w:rPr>
            </w:pPr>
            <w:r w:rsidRPr="00ED6F76">
              <w:rPr>
                <w:rFonts w:ascii="Arial" w:hAnsi="Arial" w:cs="Arial"/>
                <w:sz w:val="16"/>
                <w:szCs w:val="16"/>
              </w:rPr>
              <w:br w:type="page"/>
            </w:r>
            <w:r w:rsidRPr="00ED6F76">
              <w:rPr>
                <w:rFonts w:ascii="Arial" w:hAnsi="Arial" w:cs="Arial"/>
                <w:b/>
                <w:sz w:val="16"/>
                <w:szCs w:val="16"/>
              </w:rPr>
              <w:t>Consultation on improvement plan includes the following stakeholders:</w:t>
            </w:r>
          </w:p>
        </w:tc>
        <w:tc>
          <w:tcPr>
            <w:tcW w:w="2268" w:type="dxa"/>
            <w:tcBorders>
              <w:top w:val="single" w:sz="4" w:space="0" w:color="auto"/>
              <w:left w:val="single" w:sz="4" w:space="0" w:color="auto"/>
              <w:bottom w:val="single" w:sz="4" w:space="0" w:color="auto"/>
              <w:right w:val="single" w:sz="4" w:space="0" w:color="auto"/>
            </w:tcBorders>
            <w:hideMark/>
          </w:tcPr>
          <w:p w14:paraId="67A0B44D" w14:textId="77777777" w:rsidR="00AD3FF5" w:rsidRPr="00ED6F76" w:rsidRDefault="00AD3FF5">
            <w:pPr>
              <w:spacing w:after="200" w:line="276" w:lineRule="auto"/>
              <w:jc w:val="center"/>
              <w:rPr>
                <w:rFonts w:ascii="Arial" w:hAnsi="Arial" w:cs="Arial"/>
                <w:b/>
                <w:sz w:val="16"/>
                <w:szCs w:val="16"/>
              </w:rPr>
            </w:pPr>
            <w:r w:rsidRPr="00ED6F76">
              <w:rPr>
                <w:rFonts w:ascii="Arial" w:hAnsi="Arial" w:cs="Arial"/>
                <w:b/>
                <w:sz w:val="16"/>
                <w:szCs w:val="16"/>
              </w:rPr>
              <w:t xml:space="preserve">Completed </w:t>
            </w:r>
          </w:p>
        </w:tc>
        <w:tc>
          <w:tcPr>
            <w:tcW w:w="567" w:type="dxa"/>
            <w:tcBorders>
              <w:top w:val="nil"/>
              <w:left w:val="single" w:sz="4" w:space="0" w:color="auto"/>
              <w:bottom w:val="nil"/>
              <w:right w:val="single" w:sz="4" w:space="0" w:color="auto"/>
            </w:tcBorders>
          </w:tcPr>
          <w:p w14:paraId="1B31D9F2" w14:textId="77777777" w:rsidR="00AD3FF5" w:rsidRPr="00ED6F76" w:rsidRDefault="00AD3FF5">
            <w:pPr>
              <w:spacing w:after="200" w:line="276" w:lineRule="auto"/>
              <w:rPr>
                <w:rFonts w:ascii="Arial" w:hAnsi="Arial" w:cs="Arial"/>
                <w:b/>
                <w:sz w:val="16"/>
                <w:szCs w:val="16"/>
              </w:rPr>
            </w:pPr>
          </w:p>
        </w:tc>
        <w:tc>
          <w:tcPr>
            <w:tcW w:w="4253" w:type="dxa"/>
            <w:tcBorders>
              <w:top w:val="single" w:sz="4" w:space="0" w:color="auto"/>
              <w:left w:val="single" w:sz="4" w:space="0" w:color="auto"/>
              <w:bottom w:val="single" w:sz="4" w:space="0" w:color="auto"/>
              <w:right w:val="single" w:sz="4" w:space="0" w:color="auto"/>
            </w:tcBorders>
            <w:hideMark/>
          </w:tcPr>
          <w:p w14:paraId="6282E8F0" w14:textId="77777777" w:rsidR="00AD3FF5" w:rsidRPr="00ED6F76" w:rsidRDefault="00AD3FF5">
            <w:pPr>
              <w:spacing w:after="200" w:line="276" w:lineRule="auto"/>
              <w:rPr>
                <w:rFonts w:ascii="Arial" w:hAnsi="Arial" w:cs="Arial"/>
                <w:b/>
                <w:sz w:val="16"/>
                <w:szCs w:val="16"/>
              </w:rPr>
            </w:pPr>
            <w:r w:rsidRPr="00ED6F76">
              <w:rPr>
                <w:rFonts w:ascii="Arial" w:hAnsi="Arial" w:cs="Arial"/>
                <w:b/>
                <w:sz w:val="16"/>
                <w:szCs w:val="16"/>
              </w:rPr>
              <w:t xml:space="preserve">Content of plan </w:t>
            </w:r>
          </w:p>
        </w:tc>
        <w:tc>
          <w:tcPr>
            <w:tcW w:w="2410" w:type="dxa"/>
            <w:tcBorders>
              <w:top w:val="single" w:sz="4" w:space="0" w:color="auto"/>
              <w:left w:val="single" w:sz="4" w:space="0" w:color="auto"/>
              <w:bottom w:val="single" w:sz="4" w:space="0" w:color="auto"/>
              <w:right w:val="single" w:sz="4" w:space="0" w:color="auto"/>
            </w:tcBorders>
            <w:hideMark/>
          </w:tcPr>
          <w:p w14:paraId="532F18BA" w14:textId="77777777" w:rsidR="00AD3FF5" w:rsidRPr="00ED6F76" w:rsidRDefault="00AD3FF5">
            <w:pPr>
              <w:spacing w:after="200" w:line="276" w:lineRule="auto"/>
              <w:jc w:val="center"/>
              <w:rPr>
                <w:rFonts w:ascii="Arial" w:hAnsi="Arial" w:cs="Arial"/>
                <w:b/>
                <w:sz w:val="16"/>
                <w:szCs w:val="16"/>
              </w:rPr>
            </w:pPr>
            <w:r w:rsidRPr="00ED6F76">
              <w:rPr>
                <w:rFonts w:ascii="Arial" w:hAnsi="Arial" w:cs="Arial"/>
                <w:b/>
                <w:sz w:val="16"/>
                <w:szCs w:val="16"/>
              </w:rPr>
              <w:t>Completed</w:t>
            </w:r>
          </w:p>
        </w:tc>
      </w:tr>
      <w:tr w:rsidR="00AD3FF5" w:rsidRPr="00ED6F76" w14:paraId="4B002E81" w14:textId="77777777" w:rsidTr="00AD3FF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Children and Young People</w:t>
            </w:r>
          </w:p>
        </w:tc>
        <w:tc>
          <w:tcPr>
            <w:tcW w:w="2268" w:type="dxa"/>
            <w:tcBorders>
              <w:top w:val="single" w:sz="4" w:space="0" w:color="auto"/>
              <w:left w:val="single" w:sz="4" w:space="0" w:color="auto"/>
              <w:bottom w:val="single" w:sz="4" w:space="0" w:color="auto"/>
              <w:right w:val="single" w:sz="4" w:space="0" w:color="auto"/>
            </w:tcBorders>
          </w:tcPr>
          <w:p w14:paraId="2939EFED" w14:textId="4B8BC24F" w:rsidR="00AD3FF5" w:rsidRPr="00862D4B" w:rsidRDefault="00862D4B" w:rsidP="00862D4B">
            <w:pPr>
              <w:spacing w:after="200" w:line="276" w:lineRule="auto"/>
              <w:jc w:val="center"/>
              <w:rPr>
                <w:rFonts w:ascii="Arial" w:hAnsi="Arial" w:cs="Arial"/>
                <w:sz w:val="32"/>
                <w:szCs w:val="32"/>
              </w:rPr>
            </w:pPr>
            <w:r w:rsidRPr="00862D4B">
              <w:rPr>
                <w:rFonts w:ascii="Arial" w:hAnsi="Arial" w:cs="Arial"/>
                <w:sz w:val="32"/>
                <w:szCs w:val="32"/>
              </w:rPr>
              <w:sym w:font="Wingdings" w:char="F0FC"/>
            </w:r>
          </w:p>
        </w:tc>
        <w:tc>
          <w:tcPr>
            <w:tcW w:w="567" w:type="dxa"/>
            <w:tcBorders>
              <w:top w:val="nil"/>
              <w:left w:val="single" w:sz="4" w:space="0" w:color="auto"/>
              <w:bottom w:val="nil"/>
              <w:right w:val="single" w:sz="4" w:space="0" w:color="auto"/>
            </w:tcBorders>
          </w:tcPr>
          <w:p w14:paraId="2EB630F0" w14:textId="77777777" w:rsidR="00AD3FF5" w:rsidRPr="00ED6F76" w:rsidRDefault="00AD3FF5">
            <w:pPr>
              <w:spacing w:after="200" w:line="276" w:lineRule="auto"/>
              <w:rPr>
                <w:rFonts w:ascii="Arial" w:hAnsi="Arial" w:cs="Arial"/>
                <w:sz w:val="16"/>
                <w:szCs w:val="16"/>
              </w:rPr>
            </w:pPr>
          </w:p>
        </w:tc>
        <w:tc>
          <w:tcPr>
            <w:tcW w:w="4253" w:type="dxa"/>
            <w:tcBorders>
              <w:top w:val="single" w:sz="4" w:space="0" w:color="auto"/>
              <w:left w:val="single" w:sz="4" w:space="0" w:color="auto"/>
              <w:bottom w:val="single" w:sz="4" w:space="0" w:color="auto"/>
              <w:right w:val="single" w:sz="4" w:space="0" w:color="auto"/>
            </w:tcBorders>
            <w:hideMark/>
          </w:tcPr>
          <w:p w14:paraId="1E80445D"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Takes account of strategic priorities outlined in the education authority’s Annual Plan.</w:t>
            </w:r>
          </w:p>
        </w:tc>
        <w:tc>
          <w:tcPr>
            <w:tcW w:w="2410" w:type="dxa"/>
            <w:tcBorders>
              <w:top w:val="single" w:sz="4" w:space="0" w:color="auto"/>
              <w:left w:val="single" w:sz="4" w:space="0" w:color="auto"/>
              <w:bottom w:val="single" w:sz="4" w:space="0" w:color="auto"/>
              <w:right w:val="single" w:sz="4" w:space="0" w:color="auto"/>
            </w:tcBorders>
          </w:tcPr>
          <w:p w14:paraId="39CB6576" w14:textId="6A9B84B8"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r>
      <w:tr w:rsidR="00AD3FF5" w:rsidRPr="00ED6F76" w14:paraId="5FF36260" w14:textId="77777777" w:rsidTr="00AD3FF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 xml:space="preserve">Parent Council and Forum </w:t>
            </w:r>
          </w:p>
        </w:tc>
        <w:tc>
          <w:tcPr>
            <w:tcW w:w="2268" w:type="dxa"/>
            <w:tcBorders>
              <w:top w:val="single" w:sz="4" w:space="0" w:color="auto"/>
              <w:left w:val="single" w:sz="4" w:space="0" w:color="auto"/>
              <w:bottom w:val="single" w:sz="4" w:space="0" w:color="auto"/>
              <w:right w:val="single" w:sz="4" w:space="0" w:color="auto"/>
            </w:tcBorders>
          </w:tcPr>
          <w:p w14:paraId="14873667" w14:textId="3A09E5D1"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c>
          <w:tcPr>
            <w:tcW w:w="567" w:type="dxa"/>
            <w:tcBorders>
              <w:top w:val="nil"/>
              <w:left w:val="single" w:sz="4" w:space="0" w:color="auto"/>
              <w:bottom w:val="nil"/>
              <w:right w:val="single" w:sz="4" w:space="0" w:color="auto"/>
            </w:tcBorders>
          </w:tcPr>
          <w:p w14:paraId="223EB8E1" w14:textId="77777777" w:rsidR="00AD3FF5" w:rsidRPr="00ED6F76" w:rsidRDefault="00AD3FF5">
            <w:pPr>
              <w:spacing w:after="200" w:line="276" w:lineRule="auto"/>
              <w:rPr>
                <w:rFonts w:ascii="Arial" w:hAnsi="Arial" w:cs="Arial"/>
                <w:sz w:val="16"/>
                <w:szCs w:val="16"/>
              </w:rPr>
            </w:pPr>
          </w:p>
        </w:tc>
        <w:tc>
          <w:tcPr>
            <w:tcW w:w="4253" w:type="dxa"/>
            <w:tcBorders>
              <w:top w:val="single" w:sz="4" w:space="0" w:color="auto"/>
              <w:left w:val="single" w:sz="4" w:space="0" w:color="auto"/>
              <w:bottom w:val="single" w:sz="4" w:space="0" w:color="auto"/>
              <w:right w:val="single" w:sz="4" w:space="0" w:color="auto"/>
            </w:tcBorders>
            <w:hideMark/>
          </w:tcPr>
          <w:p w14:paraId="5B4750B3"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Takes account of the strategy for parental involvement under section 2 (4A)</w:t>
            </w:r>
          </w:p>
        </w:tc>
        <w:tc>
          <w:tcPr>
            <w:tcW w:w="2410" w:type="dxa"/>
            <w:tcBorders>
              <w:top w:val="single" w:sz="4" w:space="0" w:color="auto"/>
              <w:left w:val="single" w:sz="4" w:space="0" w:color="auto"/>
              <w:bottom w:val="single" w:sz="4" w:space="0" w:color="auto"/>
              <w:right w:val="single" w:sz="4" w:space="0" w:color="auto"/>
            </w:tcBorders>
          </w:tcPr>
          <w:p w14:paraId="59EFCF5F" w14:textId="7CF68197"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r>
      <w:tr w:rsidR="00AD3FF5" w:rsidRPr="00ED6F76" w14:paraId="1F0305A0" w14:textId="77777777" w:rsidTr="00AD3FF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Teachers, practitioners and ALL school/centre staff</w:t>
            </w:r>
          </w:p>
        </w:tc>
        <w:tc>
          <w:tcPr>
            <w:tcW w:w="2268" w:type="dxa"/>
            <w:tcBorders>
              <w:top w:val="single" w:sz="4" w:space="0" w:color="auto"/>
              <w:left w:val="single" w:sz="4" w:space="0" w:color="auto"/>
              <w:bottom w:val="single" w:sz="4" w:space="0" w:color="auto"/>
              <w:right w:val="single" w:sz="4" w:space="0" w:color="auto"/>
            </w:tcBorders>
          </w:tcPr>
          <w:p w14:paraId="2504BE05" w14:textId="67FF45E1"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c>
          <w:tcPr>
            <w:tcW w:w="567" w:type="dxa"/>
            <w:tcBorders>
              <w:top w:val="nil"/>
              <w:left w:val="single" w:sz="4" w:space="0" w:color="auto"/>
              <w:bottom w:val="nil"/>
              <w:right w:val="single" w:sz="4" w:space="0" w:color="auto"/>
            </w:tcBorders>
          </w:tcPr>
          <w:p w14:paraId="41FA9E15" w14:textId="77777777" w:rsidR="00AD3FF5" w:rsidRPr="00ED6F76" w:rsidRDefault="00AD3FF5">
            <w:pPr>
              <w:spacing w:after="200" w:line="276" w:lineRule="auto"/>
              <w:rPr>
                <w:rFonts w:ascii="Arial" w:hAnsi="Arial" w:cs="Arial"/>
                <w:sz w:val="16"/>
                <w:szCs w:val="16"/>
              </w:rPr>
            </w:pPr>
          </w:p>
        </w:tc>
        <w:tc>
          <w:tcPr>
            <w:tcW w:w="4253" w:type="dxa"/>
            <w:tcBorders>
              <w:top w:val="single" w:sz="4" w:space="0" w:color="auto"/>
              <w:left w:val="single" w:sz="4" w:space="0" w:color="auto"/>
              <w:bottom w:val="single" w:sz="4" w:space="0" w:color="auto"/>
              <w:right w:val="single" w:sz="4" w:space="0" w:color="auto"/>
            </w:tcBorders>
            <w:hideMark/>
          </w:tcPr>
          <w:p w14:paraId="468F646B"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 xml:space="preserve">An audience-friendly summary of the SIP is available and contained in this document and will be provided to parents, children and young people.   </w:t>
            </w:r>
          </w:p>
        </w:tc>
        <w:tc>
          <w:tcPr>
            <w:tcW w:w="2410" w:type="dxa"/>
            <w:tcBorders>
              <w:top w:val="single" w:sz="4" w:space="0" w:color="auto"/>
              <w:left w:val="single" w:sz="4" w:space="0" w:color="auto"/>
              <w:bottom w:val="single" w:sz="4" w:space="0" w:color="auto"/>
              <w:right w:val="single" w:sz="4" w:space="0" w:color="auto"/>
            </w:tcBorders>
          </w:tcPr>
          <w:p w14:paraId="060C4014" w14:textId="6BF12175"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r>
      <w:tr w:rsidR="00AD3FF5" w:rsidRPr="00ED6F76" w14:paraId="457D2398" w14:textId="77777777" w:rsidTr="00AD3FF5">
        <w:tc>
          <w:tcPr>
            <w:tcW w:w="3964"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Volunteers/ Community partners</w:t>
            </w:r>
          </w:p>
        </w:tc>
        <w:tc>
          <w:tcPr>
            <w:tcW w:w="2268" w:type="dxa"/>
            <w:tcBorders>
              <w:top w:val="single" w:sz="4" w:space="0" w:color="auto"/>
              <w:left w:val="single" w:sz="4" w:space="0" w:color="auto"/>
              <w:bottom w:val="single" w:sz="4" w:space="0" w:color="auto"/>
              <w:right w:val="single" w:sz="4" w:space="0" w:color="auto"/>
            </w:tcBorders>
          </w:tcPr>
          <w:p w14:paraId="3B6DA680" w14:textId="603740A6"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c>
          <w:tcPr>
            <w:tcW w:w="567" w:type="dxa"/>
            <w:tcBorders>
              <w:top w:val="nil"/>
              <w:left w:val="single" w:sz="4" w:space="0" w:color="auto"/>
              <w:bottom w:val="nil"/>
              <w:right w:val="single" w:sz="4" w:space="0" w:color="auto"/>
            </w:tcBorders>
          </w:tcPr>
          <w:p w14:paraId="78995C68" w14:textId="77777777" w:rsidR="00AD3FF5" w:rsidRPr="00ED6F76" w:rsidRDefault="00AD3FF5">
            <w:pPr>
              <w:spacing w:after="200" w:line="276" w:lineRule="auto"/>
              <w:rPr>
                <w:rFonts w:ascii="Arial" w:hAnsi="Arial" w:cs="Arial"/>
                <w:sz w:val="16"/>
                <w:szCs w:val="16"/>
              </w:rPr>
            </w:pPr>
          </w:p>
        </w:tc>
        <w:tc>
          <w:tcPr>
            <w:tcW w:w="4253" w:type="dxa"/>
            <w:tcBorders>
              <w:top w:val="single" w:sz="4" w:space="0" w:color="auto"/>
              <w:left w:val="single" w:sz="4" w:space="0" w:color="auto"/>
              <w:bottom w:val="single" w:sz="4" w:space="0" w:color="auto"/>
              <w:right w:val="single" w:sz="4" w:space="0" w:color="auto"/>
            </w:tcBorders>
            <w:hideMark/>
          </w:tcPr>
          <w:p w14:paraId="2E7AEECE"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 xml:space="preserve">Appropriate cognisance has been made of the links between the plan and the working time agreement for teaching staff </w:t>
            </w:r>
          </w:p>
        </w:tc>
        <w:tc>
          <w:tcPr>
            <w:tcW w:w="2410" w:type="dxa"/>
            <w:tcBorders>
              <w:top w:val="single" w:sz="4" w:space="0" w:color="auto"/>
              <w:left w:val="single" w:sz="4" w:space="0" w:color="auto"/>
              <w:bottom w:val="single" w:sz="4" w:space="0" w:color="auto"/>
              <w:right w:val="single" w:sz="4" w:space="0" w:color="auto"/>
            </w:tcBorders>
          </w:tcPr>
          <w:p w14:paraId="3D281367" w14:textId="2096F9E7"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r>
      <w:tr w:rsidR="00AD3FF5" w:rsidRPr="00ED6F76" w14:paraId="15D98497" w14:textId="77777777" w:rsidTr="00AD3FF5">
        <w:tc>
          <w:tcPr>
            <w:tcW w:w="3964" w:type="dxa"/>
            <w:tcBorders>
              <w:top w:val="single" w:sz="4" w:space="0" w:color="auto"/>
              <w:left w:val="single" w:sz="4" w:space="0" w:color="auto"/>
              <w:bottom w:val="single" w:sz="4" w:space="0" w:color="auto"/>
              <w:right w:val="single" w:sz="4" w:space="0" w:color="auto"/>
            </w:tcBorders>
            <w:hideMark/>
          </w:tcPr>
          <w:p w14:paraId="6CCB5B81"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Local bodies representing teachers, staff, volunteers and any parent bodies further associated to the school/centre</w:t>
            </w:r>
            <w:r w:rsidRPr="00ED6F76">
              <w:rPr>
                <w:rFonts w:ascii="Arial" w:hAnsi="Arial" w:cs="Arial"/>
                <w:color w:val="FF0000"/>
                <w:sz w:val="16"/>
                <w:szCs w:val="16"/>
              </w:rPr>
              <w:t xml:space="preserve">. </w:t>
            </w:r>
          </w:p>
        </w:tc>
        <w:tc>
          <w:tcPr>
            <w:tcW w:w="2268" w:type="dxa"/>
            <w:tcBorders>
              <w:top w:val="single" w:sz="4" w:space="0" w:color="auto"/>
              <w:left w:val="single" w:sz="4" w:space="0" w:color="auto"/>
              <w:bottom w:val="single" w:sz="4" w:space="0" w:color="auto"/>
              <w:right w:val="single" w:sz="4" w:space="0" w:color="auto"/>
            </w:tcBorders>
          </w:tcPr>
          <w:p w14:paraId="5082432C" w14:textId="38085398" w:rsidR="00AD3FF5" w:rsidRPr="00ED6F76" w:rsidRDefault="00862D4B" w:rsidP="00862D4B">
            <w:pPr>
              <w:spacing w:after="200" w:line="276" w:lineRule="auto"/>
              <w:jc w:val="center"/>
              <w:rPr>
                <w:rFonts w:ascii="Arial" w:hAnsi="Arial" w:cs="Arial"/>
                <w:sz w:val="16"/>
                <w:szCs w:val="16"/>
              </w:rPr>
            </w:pPr>
            <w:r>
              <w:rPr>
                <w:rFonts w:ascii="Arial" w:hAnsi="Arial" w:cs="Arial"/>
                <w:sz w:val="16"/>
                <w:szCs w:val="16"/>
              </w:rPr>
              <w:t>NA</w:t>
            </w:r>
          </w:p>
        </w:tc>
        <w:tc>
          <w:tcPr>
            <w:tcW w:w="567" w:type="dxa"/>
            <w:tcBorders>
              <w:top w:val="nil"/>
              <w:left w:val="single" w:sz="4" w:space="0" w:color="auto"/>
              <w:bottom w:val="nil"/>
              <w:right w:val="single" w:sz="4" w:space="0" w:color="auto"/>
            </w:tcBorders>
          </w:tcPr>
          <w:p w14:paraId="3057CA9F" w14:textId="77777777" w:rsidR="00AD3FF5" w:rsidRPr="00ED6F76" w:rsidRDefault="00AD3FF5">
            <w:pPr>
              <w:spacing w:after="200" w:line="276" w:lineRule="auto"/>
              <w:rPr>
                <w:rFonts w:ascii="Arial" w:hAnsi="Arial" w:cs="Arial"/>
                <w:sz w:val="16"/>
                <w:szCs w:val="16"/>
              </w:rPr>
            </w:pPr>
          </w:p>
        </w:tc>
        <w:tc>
          <w:tcPr>
            <w:tcW w:w="4253" w:type="dxa"/>
            <w:tcBorders>
              <w:top w:val="single" w:sz="4" w:space="0" w:color="auto"/>
              <w:left w:val="single" w:sz="4" w:space="0" w:color="auto"/>
              <w:bottom w:val="single" w:sz="4" w:space="0" w:color="auto"/>
              <w:right w:val="single" w:sz="4" w:space="0" w:color="auto"/>
            </w:tcBorders>
            <w:hideMark/>
          </w:tcPr>
          <w:p w14:paraId="33051539"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 xml:space="preserve">Scottish Government Tackling Bureaucracy working group recommendations have been considered when planning for improvement and in the improvement activities specified  </w:t>
            </w:r>
          </w:p>
        </w:tc>
        <w:tc>
          <w:tcPr>
            <w:tcW w:w="2410" w:type="dxa"/>
            <w:tcBorders>
              <w:top w:val="single" w:sz="4" w:space="0" w:color="auto"/>
              <w:left w:val="single" w:sz="4" w:space="0" w:color="auto"/>
              <w:bottom w:val="single" w:sz="4" w:space="0" w:color="auto"/>
              <w:right w:val="single" w:sz="4" w:space="0" w:color="auto"/>
            </w:tcBorders>
          </w:tcPr>
          <w:p w14:paraId="650BEEEA" w14:textId="54C85014"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r>
      <w:tr w:rsidR="00AD3FF5" w:rsidRPr="00ED6F76" w14:paraId="6D6B4100" w14:textId="77777777" w:rsidTr="00AD3FF5">
        <w:tc>
          <w:tcPr>
            <w:tcW w:w="3964" w:type="dxa"/>
            <w:tcBorders>
              <w:top w:val="single" w:sz="4" w:space="0" w:color="auto"/>
              <w:left w:val="nil"/>
              <w:bottom w:val="nil"/>
              <w:right w:val="nil"/>
            </w:tcBorders>
          </w:tcPr>
          <w:p w14:paraId="54C058D1" w14:textId="77777777" w:rsidR="00AD3FF5" w:rsidRPr="00ED6F76" w:rsidRDefault="00AD3FF5">
            <w:pPr>
              <w:spacing w:after="200" w:line="276" w:lineRule="auto"/>
              <w:rPr>
                <w:rFonts w:ascii="Arial" w:hAnsi="Arial" w:cs="Arial"/>
                <w:sz w:val="16"/>
                <w:szCs w:val="16"/>
              </w:rPr>
            </w:pPr>
          </w:p>
        </w:tc>
        <w:tc>
          <w:tcPr>
            <w:tcW w:w="2268" w:type="dxa"/>
            <w:tcBorders>
              <w:top w:val="single" w:sz="4" w:space="0" w:color="auto"/>
              <w:left w:val="nil"/>
              <w:bottom w:val="nil"/>
              <w:right w:val="nil"/>
            </w:tcBorders>
          </w:tcPr>
          <w:p w14:paraId="721C1A19" w14:textId="77777777" w:rsidR="00AD3FF5" w:rsidRPr="00ED6F76" w:rsidRDefault="00AD3FF5">
            <w:pPr>
              <w:spacing w:after="200" w:line="276" w:lineRule="auto"/>
              <w:rPr>
                <w:rFonts w:ascii="Arial" w:hAnsi="Arial" w:cs="Arial"/>
                <w:sz w:val="16"/>
                <w:szCs w:val="16"/>
              </w:rPr>
            </w:pPr>
          </w:p>
        </w:tc>
        <w:tc>
          <w:tcPr>
            <w:tcW w:w="567" w:type="dxa"/>
            <w:tcBorders>
              <w:top w:val="nil"/>
              <w:left w:val="nil"/>
              <w:bottom w:val="nil"/>
              <w:right w:val="single" w:sz="4" w:space="0" w:color="auto"/>
            </w:tcBorders>
          </w:tcPr>
          <w:p w14:paraId="3B22188F" w14:textId="77777777" w:rsidR="00AD3FF5" w:rsidRPr="00ED6F76" w:rsidRDefault="00AD3FF5">
            <w:pPr>
              <w:spacing w:after="200" w:line="276" w:lineRule="auto"/>
              <w:rPr>
                <w:rFonts w:ascii="Arial" w:hAnsi="Arial" w:cs="Arial"/>
                <w:sz w:val="16"/>
                <w:szCs w:val="16"/>
              </w:rPr>
            </w:pPr>
          </w:p>
        </w:tc>
        <w:tc>
          <w:tcPr>
            <w:tcW w:w="4253" w:type="dxa"/>
            <w:tcBorders>
              <w:top w:val="single" w:sz="4" w:space="0" w:color="auto"/>
              <w:left w:val="single" w:sz="4" w:space="0" w:color="auto"/>
              <w:bottom w:val="single" w:sz="4" w:space="0" w:color="auto"/>
              <w:right w:val="single" w:sz="4" w:space="0" w:color="auto"/>
            </w:tcBorders>
            <w:hideMark/>
          </w:tcPr>
          <w:p w14:paraId="2614F9F2" w14:textId="163E2B11" w:rsidR="00AD3FF5" w:rsidRPr="00ED6F76" w:rsidRDefault="00AD3FF5">
            <w:pPr>
              <w:spacing w:after="200" w:line="276" w:lineRule="auto"/>
              <w:rPr>
                <w:rFonts w:ascii="Arial" w:hAnsi="Arial" w:cs="Arial"/>
                <w:sz w:val="16"/>
                <w:szCs w:val="16"/>
              </w:rPr>
            </w:pPr>
            <w:r w:rsidRPr="00ED6F76">
              <w:rPr>
                <w:rFonts w:ascii="Arial" w:hAnsi="Arial" w:cs="Arial"/>
                <w:sz w:val="16"/>
                <w:szCs w:val="16"/>
              </w:rPr>
              <w:t xml:space="preserve">HGIOS 4 and HGIOELC are used as the frameworks to inform the content of SIPs </w:t>
            </w:r>
          </w:p>
        </w:tc>
        <w:tc>
          <w:tcPr>
            <w:tcW w:w="2410" w:type="dxa"/>
            <w:tcBorders>
              <w:top w:val="single" w:sz="4" w:space="0" w:color="auto"/>
              <w:left w:val="single" w:sz="4" w:space="0" w:color="auto"/>
              <w:bottom w:val="single" w:sz="4" w:space="0" w:color="auto"/>
              <w:right w:val="single" w:sz="4" w:space="0" w:color="auto"/>
            </w:tcBorders>
          </w:tcPr>
          <w:p w14:paraId="0DC58425" w14:textId="13017AD6"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r>
      <w:tr w:rsidR="00AD3FF5" w:rsidRPr="00ED6F76" w14:paraId="79CC90C0" w14:textId="77777777" w:rsidTr="00AD3FF5">
        <w:tc>
          <w:tcPr>
            <w:tcW w:w="3964" w:type="dxa"/>
            <w:tcBorders>
              <w:top w:val="nil"/>
              <w:left w:val="nil"/>
              <w:bottom w:val="nil"/>
              <w:right w:val="nil"/>
            </w:tcBorders>
          </w:tcPr>
          <w:p w14:paraId="46A99ABB" w14:textId="77777777" w:rsidR="00AD3FF5" w:rsidRPr="00ED6F76" w:rsidRDefault="00AD3FF5">
            <w:pPr>
              <w:spacing w:after="200" w:line="276" w:lineRule="auto"/>
              <w:rPr>
                <w:rFonts w:ascii="Arial" w:hAnsi="Arial" w:cs="Arial"/>
                <w:sz w:val="16"/>
                <w:szCs w:val="16"/>
              </w:rPr>
            </w:pPr>
          </w:p>
        </w:tc>
        <w:tc>
          <w:tcPr>
            <w:tcW w:w="2268" w:type="dxa"/>
            <w:tcBorders>
              <w:top w:val="nil"/>
              <w:left w:val="nil"/>
              <w:bottom w:val="nil"/>
              <w:right w:val="nil"/>
            </w:tcBorders>
          </w:tcPr>
          <w:p w14:paraId="73A1C9FA" w14:textId="77777777" w:rsidR="00AD3FF5" w:rsidRPr="00ED6F76" w:rsidRDefault="00AD3FF5">
            <w:pPr>
              <w:spacing w:after="200" w:line="276" w:lineRule="auto"/>
              <w:rPr>
                <w:rFonts w:ascii="Arial" w:hAnsi="Arial" w:cs="Arial"/>
                <w:sz w:val="16"/>
                <w:szCs w:val="16"/>
              </w:rPr>
            </w:pPr>
          </w:p>
        </w:tc>
        <w:tc>
          <w:tcPr>
            <w:tcW w:w="567" w:type="dxa"/>
            <w:tcBorders>
              <w:top w:val="nil"/>
              <w:left w:val="nil"/>
              <w:bottom w:val="nil"/>
              <w:right w:val="single" w:sz="4" w:space="0" w:color="auto"/>
            </w:tcBorders>
          </w:tcPr>
          <w:p w14:paraId="20CE780E" w14:textId="77777777" w:rsidR="00AD3FF5" w:rsidRPr="00ED6F76" w:rsidRDefault="00AD3FF5">
            <w:pPr>
              <w:spacing w:after="200" w:line="276" w:lineRule="auto"/>
              <w:rPr>
                <w:rFonts w:ascii="Arial" w:hAnsi="Arial" w:cs="Arial"/>
                <w:sz w:val="16"/>
                <w:szCs w:val="16"/>
              </w:rPr>
            </w:pPr>
          </w:p>
        </w:tc>
        <w:tc>
          <w:tcPr>
            <w:tcW w:w="4253" w:type="dxa"/>
            <w:tcBorders>
              <w:top w:val="single" w:sz="4" w:space="0" w:color="auto"/>
              <w:left w:val="single" w:sz="4" w:space="0" w:color="auto"/>
              <w:bottom w:val="single" w:sz="4" w:space="0" w:color="auto"/>
              <w:right w:val="single" w:sz="4" w:space="0" w:color="auto"/>
            </w:tcBorders>
            <w:hideMark/>
          </w:tcPr>
          <w:p w14:paraId="2BE06ADB" w14:textId="77777777" w:rsidR="00AD3FF5" w:rsidRPr="00ED6F76" w:rsidRDefault="00AD3FF5">
            <w:pPr>
              <w:spacing w:after="200" w:line="276" w:lineRule="auto"/>
              <w:rPr>
                <w:rFonts w:ascii="Arial" w:hAnsi="Arial" w:cs="Arial"/>
                <w:sz w:val="16"/>
                <w:szCs w:val="16"/>
              </w:rPr>
            </w:pPr>
            <w:r w:rsidRPr="00ED6F76">
              <w:rPr>
                <w:rFonts w:ascii="Arial" w:hAnsi="Arial" w:cs="Arial"/>
                <w:sz w:val="16"/>
                <w:szCs w:val="16"/>
              </w:rPr>
              <w:t>There is clear focus throughout the plan on measures to reduce of inequalities of outcome as a result of socio-economic disadvantage.</w:t>
            </w:r>
          </w:p>
        </w:tc>
        <w:tc>
          <w:tcPr>
            <w:tcW w:w="2410" w:type="dxa"/>
            <w:tcBorders>
              <w:top w:val="single" w:sz="4" w:space="0" w:color="auto"/>
              <w:left w:val="single" w:sz="4" w:space="0" w:color="auto"/>
              <w:bottom w:val="single" w:sz="4" w:space="0" w:color="auto"/>
              <w:right w:val="single" w:sz="4" w:space="0" w:color="auto"/>
            </w:tcBorders>
          </w:tcPr>
          <w:p w14:paraId="5B702F1F" w14:textId="4EFEF06B" w:rsidR="00AD3FF5" w:rsidRPr="00ED6F76" w:rsidRDefault="00862D4B" w:rsidP="00862D4B">
            <w:pPr>
              <w:spacing w:after="200" w:line="276" w:lineRule="auto"/>
              <w:jc w:val="center"/>
              <w:rPr>
                <w:rFonts w:ascii="Arial" w:hAnsi="Arial" w:cs="Arial"/>
                <w:sz w:val="16"/>
                <w:szCs w:val="16"/>
              </w:rPr>
            </w:pPr>
            <w:r w:rsidRPr="00862D4B">
              <w:rPr>
                <w:rFonts w:ascii="Arial" w:hAnsi="Arial" w:cs="Arial"/>
                <w:sz w:val="32"/>
                <w:szCs w:val="32"/>
              </w:rPr>
              <w:sym w:font="Wingdings" w:char="F0FC"/>
            </w:r>
          </w:p>
        </w:tc>
      </w:tr>
    </w:tbl>
    <w:p w14:paraId="41C30342" w14:textId="77777777" w:rsidR="00AD3FF5" w:rsidRDefault="00AD3FF5" w:rsidP="00AD3FF5">
      <w:pPr>
        <w:rPr>
          <w:rFonts w:ascii="Arial" w:hAnsi="Arial" w:cs="Arial"/>
        </w:rPr>
      </w:pPr>
    </w:p>
    <w:p w14:paraId="7160C275" w14:textId="53EB32E2" w:rsidR="00AD3FF5" w:rsidRDefault="00AD3FF5" w:rsidP="00AD3FF5">
      <w:pPr>
        <w:rPr>
          <w:rFonts w:ascii="Arial" w:hAnsi="Arial" w:cs="Arial"/>
          <w:i/>
          <w:sz w:val="18"/>
          <w:szCs w:val="18"/>
        </w:rPr>
      </w:pPr>
    </w:p>
    <w:p w14:paraId="2810E749" w14:textId="2EE71A6A" w:rsidR="00AD3FF5" w:rsidRDefault="00862D4B" w:rsidP="00AD3FF5">
      <w:pPr>
        <w:rPr>
          <w:rFonts w:ascii="Arial" w:hAnsi="Arial" w:cs="Arial"/>
          <w:i/>
          <w:sz w:val="18"/>
          <w:szCs w:val="18"/>
        </w:rPr>
      </w:pPr>
      <w:r w:rsidRPr="007141F3">
        <w:rPr>
          <w:noProof/>
          <w:lang w:eastAsia="en-GB"/>
        </w:rPr>
        <w:drawing>
          <wp:anchor distT="0" distB="0" distL="114300" distR="114300" simplePos="0" relativeHeight="251685888" behindDoc="0" locked="0" layoutInCell="1" allowOverlap="1" wp14:anchorId="7DF726B2" wp14:editId="0FDD39D5">
            <wp:simplePos x="0" y="0"/>
            <wp:positionH relativeFrom="column">
              <wp:posOffset>2907103</wp:posOffset>
            </wp:positionH>
            <wp:positionV relativeFrom="paragraph">
              <wp:posOffset>12126</wp:posOffset>
            </wp:positionV>
            <wp:extent cx="1708030" cy="488916"/>
            <wp:effectExtent l="0" t="0" r="6985"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5831" cy="499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59AD6" w14:textId="690E905F" w:rsidR="00AD3FF5" w:rsidRDefault="00AD3FF5" w:rsidP="00AD3FF5">
      <w:pPr>
        <w:rPr>
          <w:rFonts w:ascii="Arial" w:hAnsi="Arial" w:cs="Arial"/>
          <w:i/>
          <w:sz w:val="18"/>
          <w:szCs w:val="18"/>
        </w:rPr>
      </w:pPr>
    </w:p>
    <w:p w14:paraId="3F91C9E0" w14:textId="2178B5E7" w:rsidR="00AD3FF5" w:rsidRDefault="00AD3FF5" w:rsidP="00AD3FF5">
      <w:pPr>
        <w:rPr>
          <w:rFonts w:ascii="Arial" w:hAnsi="Arial" w:cs="Arial"/>
        </w:rPr>
      </w:pPr>
      <w:r>
        <w:rPr>
          <w:rFonts w:ascii="Arial" w:hAnsi="Arial" w:cs="Arial"/>
        </w:rPr>
        <w:t xml:space="preserve">Head Teacher/Head of Centre Signature: </w:t>
      </w:r>
    </w:p>
    <w:p w14:paraId="56FA70D0" w14:textId="77777777" w:rsidR="00AD3FF5" w:rsidRDefault="00AD3FF5" w:rsidP="00AD3FF5">
      <w:pPr>
        <w:rPr>
          <w:rFonts w:ascii="Arial" w:hAnsi="Arial" w:cs="Arial"/>
          <w:i/>
          <w:sz w:val="18"/>
          <w:szCs w:val="18"/>
        </w:rPr>
      </w:pPr>
    </w:p>
    <w:p w14:paraId="7287461F" w14:textId="77777777" w:rsidR="00AD3FF5" w:rsidRDefault="00AD3FF5" w:rsidP="00AD3FF5">
      <w:pPr>
        <w:rPr>
          <w:rFonts w:ascii="Arial" w:hAnsi="Arial" w:cs="Arial"/>
          <w:b/>
          <w:sz w:val="22"/>
          <w:szCs w:val="22"/>
          <w:u w:val="single"/>
        </w:rPr>
      </w:pPr>
      <w:r>
        <w:rPr>
          <w:rFonts w:ascii="Arial" w:hAnsi="Arial" w:cs="Arial"/>
          <w:b/>
          <w:sz w:val="22"/>
          <w:szCs w:val="22"/>
          <w:u w:val="single"/>
        </w:rPr>
        <w:lastRenderedPageBreak/>
        <w:t xml:space="preserve">Pupil and parental strategic involvement </w:t>
      </w:r>
    </w:p>
    <w:p w14:paraId="4A9A066D" w14:textId="77777777" w:rsidR="00AD3FF5" w:rsidRDefault="00AD3FF5" w:rsidP="00AD3FF5">
      <w:pPr>
        <w:spacing w:after="200" w:line="276" w:lineRule="auto"/>
        <w:rPr>
          <w:rFonts w:ascii="Arial" w:hAnsi="Arial" w:cs="Arial"/>
          <w:i/>
          <w:sz w:val="22"/>
          <w:szCs w:val="22"/>
        </w:rPr>
      </w:pPr>
    </w:p>
    <w:tbl>
      <w:tblPr>
        <w:tblStyle w:val="TableGrid"/>
        <w:tblW w:w="13948" w:type="dxa"/>
        <w:tblInd w:w="137" w:type="dxa"/>
        <w:tblLook w:val="04A0" w:firstRow="1" w:lastRow="0" w:firstColumn="1" w:lastColumn="0" w:noHBand="0" w:noVBand="1"/>
      </w:tblPr>
      <w:tblGrid>
        <w:gridCol w:w="6974"/>
        <w:gridCol w:w="6974"/>
      </w:tblGrid>
      <w:tr w:rsidR="00AD3FF5" w14:paraId="79E17B88" w14:textId="77777777" w:rsidTr="00AD3FF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491AE924" w:rsidR="00AD3FF5" w:rsidRDefault="00AD3FF5">
            <w:pPr>
              <w:spacing w:after="200" w:line="276" w:lineRule="auto"/>
              <w:rPr>
                <w:rFonts w:ascii="Arial" w:hAnsi="Arial" w:cs="Arial"/>
                <w:i/>
                <w:sz w:val="22"/>
                <w:szCs w:val="22"/>
              </w:rPr>
            </w:pPr>
            <w:r>
              <w:rPr>
                <w:rFonts w:ascii="Arial" w:hAnsi="Arial" w:cs="Arial"/>
                <w:i/>
                <w:sz w:val="22"/>
                <w:szCs w:val="22"/>
              </w:rPr>
              <w:t xml:space="preserve">For </w:t>
            </w:r>
            <w:r w:rsidR="001546F5">
              <w:rPr>
                <w:rFonts w:ascii="Arial" w:hAnsi="Arial" w:cs="Arial"/>
                <w:i/>
                <w:sz w:val="22"/>
                <w:szCs w:val="22"/>
              </w:rPr>
              <w:t>session 2019-20</w:t>
            </w:r>
            <w:r>
              <w:rPr>
                <w:rFonts w:ascii="Arial" w:hAnsi="Arial" w:cs="Arial"/>
                <w:i/>
                <w:sz w:val="22"/>
                <w:szCs w:val="22"/>
              </w:rPr>
              <w:t>,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50C5CDBA" w:rsidR="00AD3FF5" w:rsidRDefault="001546F5">
            <w:pPr>
              <w:spacing w:after="200" w:line="276" w:lineRule="auto"/>
              <w:rPr>
                <w:rFonts w:ascii="Arial" w:hAnsi="Arial" w:cs="Arial"/>
                <w:i/>
                <w:sz w:val="22"/>
                <w:szCs w:val="22"/>
              </w:rPr>
            </w:pPr>
            <w:r>
              <w:rPr>
                <w:rFonts w:ascii="Arial" w:hAnsi="Arial" w:cs="Arial"/>
                <w:i/>
                <w:sz w:val="22"/>
                <w:szCs w:val="22"/>
              </w:rPr>
              <w:t>For session 2019-20</w:t>
            </w:r>
            <w:r w:rsidR="00AD3FF5">
              <w:rPr>
                <w:rFonts w:ascii="Arial" w:hAnsi="Arial" w:cs="Arial"/>
                <w:i/>
                <w:sz w:val="22"/>
                <w:szCs w:val="22"/>
              </w:rPr>
              <w:t xml:space="preserve"> , please describe below how parents  will be involved in decisions relating to the operation of the school/centre</w:t>
            </w:r>
          </w:p>
        </w:tc>
      </w:tr>
      <w:tr w:rsidR="00AD3FF5" w14:paraId="10AB925F" w14:textId="77777777" w:rsidTr="00AD3FF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6F799" w14:textId="77777777" w:rsidR="006C5F5F" w:rsidRDefault="006C5F5F" w:rsidP="00977E61">
            <w:pPr>
              <w:spacing w:after="200" w:line="276" w:lineRule="auto"/>
              <w:jc w:val="both"/>
              <w:rPr>
                <w:rFonts w:ascii="Arial" w:hAnsi="Arial" w:cs="Arial"/>
                <w:sz w:val="22"/>
                <w:szCs w:val="22"/>
              </w:rPr>
            </w:pPr>
          </w:p>
          <w:p w14:paraId="3A81A731" w14:textId="58F5E4C6" w:rsidR="00977E61" w:rsidRPr="00EE1B62" w:rsidRDefault="00977E61" w:rsidP="00977E61">
            <w:pPr>
              <w:spacing w:after="200" w:line="276" w:lineRule="auto"/>
              <w:jc w:val="both"/>
              <w:rPr>
                <w:rFonts w:ascii="Arial" w:hAnsi="Arial" w:cs="Arial"/>
                <w:sz w:val="22"/>
                <w:szCs w:val="22"/>
              </w:rPr>
            </w:pPr>
            <w:r>
              <w:rPr>
                <w:rFonts w:ascii="Arial" w:hAnsi="Arial" w:cs="Arial"/>
                <w:sz w:val="22"/>
                <w:szCs w:val="22"/>
              </w:rPr>
              <w:t>Our</w:t>
            </w:r>
            <w:r w:rsidRPr="00EE1B62">
              <w:rPr>
                <w:rFonts w:ascii="Arial" w:hAnsi="Arial" w:cs="Arial"/>
                <w:sz w:val="22"/>
                <w:szCs w:val="22"/>
              </w:rPr>
              <w:t xml:space="preserve"> young people have been extensively involved in creating this plan and used the national improvement framework as a basis for discussions.  EVERY young person in the school had a chance to come up with positive ideas as to how we could </w:t>
            </w:r>
            <w:r w:rsidR="00293035">
              <w:rPr>
                <w:rFonts w:ascii="Arial" w:hAnsi="Arial" w:cs="Arial"/>
                <w:sz w:val="22"/>
                <w:szCs w:val="22"/>
              </w:rPr>
              <w:t>improve</w:t>
            </w:r>
            <w:r w:rsidRPr="00EE1B62">
              <w:rPr>
                <w:rFonts w:ascii="Arial" w:hAnsi="Arial" w:cs="Arial"/>
                <w:sz w:val="22"/>
                <w:szCs w:val="22"/>
              </w:rPr>
              <w:t xml:space="preserve"> as a school relating to all four NIF priorities.  </w:t>
            </w:r>
          </w:p>
          <w:p w14:paraId="1AF7E901" w14:textId="52C1E813" w:rsidR="00977E61" w:rsidRPr="00EE1B62" w:rsidRDefault="001546F5" w:rsidP="00977E61">
            <w:pPr>
              <w:spacing w:after="200" w:line="276" w:lineRule="auto"/>
              <w:jc w:val="both"/>
              <w:rPr>
                <w:rFonts w:ascii="Arial" w:hAnsi="Arial" w:cs="Arial"/>
                <w:sz w:val="22"/>
                <w:szCs w:val="22"/>
              </w:rPr>
            </w:pPr>
            <w:r>
              <w:rPr>
                <w:rFonts w:ascii="Arial" w:hAnsi="Arial" w:cs="Arial"/>
                <w:sz w:val="22"/>
                <w:szCs w:val="22"/>
              </w:rPr>
              <w:t>In 2019-20</w:t>
            </w:r>
            <w:r w:rsidR="00977E61">
              <w:rPr>
                <w:rFonts w:ascii="Arial" w:hAnsi="Arial" w:cs="Arial"/>
                <w:sz w:val="22"/>
                <w:szCs w:val="22"/>
              </w:rPr>
              <w:t>,</w:t>
            </w:r>
            <w:r w:rsidR="00977E61" w:rsidRPr="00EE1B62">
              <w:rPr>
                <w:rFonts w:ascii="Arial" w:hAnsi="Arial" w:cs="Arial"/>
                <w:sz w:val="22"/>
                <w:szCs w:val="22"/>
              </w:rPr>
              <w:t xml:space="preserve"> we will </w:t>
            </w:r>
            <w:r w:rsidR="00977E61">
              <w:rPr>
                <w:rFonts w:ascii="Arial" w:hAnsi="Arial" w:cs="Arial"/>
                <w:sz w:val="22"/>
                <w:szCs w:val="22"/>
              </w:rPr>
              <w:t xml:space="preserve">allow </w:t>
            </w:r>
            <w:r w:rsidR="00977E61" w:rsidRPr="00EE1B62">
              <w:rPr>
                <w:rFonts w:ascii="Arial" w:hAnsi="Arial" w:cs="Arial"/>
                <w:sz w:val="22"/>
                <w:szCs w:val="22"/>
              </w:rPr>
              <w:t xml:space="preserve">ALL young people </w:t>
            </w:r>
            <w:r w:rsidR="006C5F5F">
              <w:rPr>
                <w:rFonts w:ascii="Arial" w:hAnsi="Arial" w:cs="Arial"/>
                <w:sz w:val="22"/>
                <w:szCs w:val="22"/>
              </w:rPr>
              <w:t xml:space="preserve">will be asked </w:t>
            </w:r>
            <w:r w:rsidR="00977E61" w:rsidRPr="00EE1B62">
              <w:rPr>
                <w:rFonts w:ascii="Arial" w:hAnsi="Arial" w:cs="Arial"/>
                <w:sz w:val="22"/>
                <w:szCs w:val="22"/>
              </w:rPr>
              <w:t xml:space="preserve">to scrutinise and discuss particular aspects of school policy and practice. </w:t>
            </w:r>
            <w:r w:rsidR="00977E61">
              <w:rPr>
                <w:rFonts w:ascii="Arial" w:hAnsi="Arial" w:cs="Arial"/>
                <w:sz w:val="22"/>
                <w:szCs w:val="22"/>
              </w:rPr>
              <w:t>Pupil Council representatives will lead this work.</w:t>
            </w:r>
          </w:p>
          <w:p w14:paraId="33B29BEA" w14:textId="3ACF6BF7" w:rsidR="00977E61" w:rsidRDefault="00977E61" w:rsidP="00977E61">
            <w:pPr>
              <w:spacing w:after="200" w:line="276" w:lineRule="auto"/>
              <w:jc w:val="both"/>
              <w:rPr>
                <w:rFonts w:ascii="Arial" w:hAnsi="Arial" w:cs="Arial"/>
                <w:sz w:val="22"/>
                <w:szCs w:val="22"/>
              </w:rPr>
            </w:pPr>
            <w:r w:rsidRPr="00EE1B62">
              <w:rPr>
                <w:rFonts w:ascii="Arial" w:hAnsi="Arial" w:cs="Arial"/>
                <w:sz w:val="22"/>
                <w:szCs w:val="22"/>
              </w:rPr>
              <w:t>In addition, our young people will continue to be part of self-evaluation thr</w:t>
            </w:r>
            <w:r>
              <w:rPr>
                <w:rFonts w:ascii="Arial" w:hAnsi="Arial" w:cs="Arial"/>
                <w:sz w:val="22"/>
                <w:szCs w:val="22"/>
              </w:rPr>
              <w:t>oughout ALL areas of school life</w:t>
            </w:r>
            <w:r w:rsidRPr="00EE1B62">
              <w:rPr>
                <w:rFonts w:ascii="Arial" w:hAnsi="Arial" w:cs="Arial"/>
                <w:sz w:val="22"/>
                <w:szCs w:val="22"/>
              </w:rPr>
              <w:t xml:space="preserve">. </w:t>
            </w:r>
          </w:p>
          <w:p w14:paraId="46CFA873" w14:textId="77777777" w:rsidR="00AD3FF5" w:rsidRDefault="00977E61" w:rsidP="00CD657F">
            <w:pPr>
              <w:spacing w:after="200" w:line="276" w:lineRule="auto"/>
              <w:rPr>
                <w:rFonts w:ascii="Arial" w:hAnsi="Arial" w:cs="Arial"/>
                <w:sz w:val="22"/>
                <w:szCs w:val="22"/>
              </w:rPr>
            </w:pPr>
            <w:r w:rsidRPr="00EE1B62">
              <w:rPr>
                <w:rFonts w:ascii="Arial" w:hAnsi="Arial" w:cs="Arial"/>
                <w:sz w:val="22"/>
                <w:szCs w:val="22"/>
              </w:rPr>
              <w:t xml:space="preserve">Every young person will also be entitled to formal learner conversations in </w:t>
            </w:r>
            <w:r w:rsidRPr="00F65179">
              <w:rPr>
                <w:rFonts w:ascii="Arial" w:hAnsi="Arial" w:cs="Arial"/>
                <w:b/>
                <w:sz w:val="22"/>
                <w:szCs w:val="22"/>
              </w:rPr>
              <w:t>every</w:t>
            </w:r>
            <w:r w:rsidRPr="00EE1B62">
              <w:rPr>
                <w:rFonts w:ascii="Arial" w:hAnsi="Arial" w:cs="Arial"/>
                <w:sz w:val="22"/>
                <w:szCs w:val="22"/>
              </w:rPr>
              <w:t xml:space="preserve"> subject area as they progress through school and will have the chance to respond to issues around teaching and learning.  </w:t>
            </w:r>
          </w:p>
          <w:p w14:paraId="1519F1B0" w14:textId="77777777" w:rsidR="00293035" w:rsidRDefault="00293035" w:rsidP="00CD657F">
            <w:pPr>
              <w:spacing w:after="200" w:line="276" w:lineRule="auto"/>
              <w:rPr>
                <w:rFonts w:ascii="Arial" w:hAnsi="Arial" w:cs="Arial"/>
                <w:sz w:val="22"/>
                <w:szCs w:val="22"/>
              </w:rPr>
            </w:pPr>
            <w:r>
              <w:rPr>
                <w:rFonts w:ascii="Arial" w:hAnsi="Arial" w:cs="Arial"/>
                <w:sz w:val="22"/>
                <w:szCs w:val="22"/>
              </w:rPr>
              <w:t>Young people will be involved in the recruitment and selection of all teaching staff.</w:t>
            </w:r>
          </w:p>
          <w:p w14:paraId="4EC40756" w14:textId="08D0DF3B" w:rsidR="00293035" w:rsidRPr="00E97CAB" w:rsidRDefault="00293035" w:rsidP="00CD657F">
            <w:pPr>
              <w:spacing w:after="200" w:line="276" w:lineRule="auto"/>
              <w:rPr>
                <w:rFonts w:ascii="Arial" w:hAnsi="Arial" w:cs="Arial"/>
                <w:sz w:val="22"/>
                <w:szCs w:val="22"/>
              </w:rPr>
            </w:pPr>
            <w:r>
              <w:rPr>
                <w:rFonts w:ascii="Arial" w:hAnsi="Arial" w:cs="Arial"/>
                <w:sz w:val="22"/>
                <w:szCs w:val="22"/>
              </w:rPr>
              <w:t xml:space="preserve">Young people’s views </w:t>
            </w:r>
            <w:proofErr w:type="gramStart"/>
            <w:r>
              <w:rPr>
                <w:rFonts w:ascii="Arial" w:hAnsi="Arial" w:cs="Arial"/>
                <w:sz w:val="22"/>
                <w:szCs w:val="22"/>
              </w:rPr>
              <w:t>are sought</w:t>
            </w:r>
            <w:proofErr w:type="gramEnd"/>
            <w:r>
              <w:rPr>
                <w:rFonts w:ascii="Arial" w:hAnsi="Arial" w:cs="Arial"/>
                <w:sz w:val="22"/>
                <w:szCs w:val="22"/>
              </w:rPr>
              <w:t xml:space="preserve"> extensively in every subject area to support improvement.</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2FD9E" w14:textId="77777777" w:rsidR="00AD3FF5" w:rsidRDefault="00AD3FF5">
            <w:pPr>
              <w:spacing w:after="200" w:line="276" w:lineRule="auto"/>
              <w:rPr>
                <w:rFonts w:ascii="Arial" w:hAnsi="Arial" w:cs="Arial"/>
                <w:sz w:val="22"/>
                <w:szCs w:val="22"/>
              </w:rPr>
            </w:pPr>
          </w:p>
          <w:p w14:paraId="7FD1EC7F" w14:textId="6889F2B5" w:rsidR="006C5F5F" w:rsidRDefault="006C5F5F" w:rsidP="006C5F5F">
            <w:pPr>
              <w:spacing w:after="200" w:line="276" w:lineRule="auto"/>
              <w:rPr>
                <w:rFonts w:ascii="Arial" w:hAnsi="Arial" w:cs="Arial"/>
                <w:sz w:val="22"/>
                <w:szCs w:val="22"/>
              </w:rPr>
            </w:pPr>
            <w:r>
              <w:rPr>
                <w:rFonts w:ascii="Arial" w:hAnsi="Arial" w:cs="Arial"/>
                <w:sz w:val="22"/>
                <w:szCs w:val="22"/>
              </w:rPr>
              <w:t xml:space="preserve">Our parents will have strategic involvement in the operation of our school. </w:t>
            </w:r>
          </w:p>
          <w:p w14:paraId="336AC1DE" w14:textId="77777777" w:rsidR="006C5F5F" w:rsidRDefault="006C5F5F" w:rsidP="006C5F5F">
            <w:pPr>
              <w:spacing w:after="200" w:line="276" w:lineRule="auto"/>
              <w:jc w:val="both"/>
              <w:rPr>
                <w:rFonts w:ascii="Arial" w:hAnsi="Arial" w:cs="Arial"/>
                <w:sz w:val="22"/>
                <w:szCs w:val="22"/>
              </w:rPr>
            </w:pPr>
            <w:r>
              <w:rPr>
                <w:rFonts w:ascii="Arial" w:hAnsi="Arial" w:cs="Arial"/>
                <w:sz w:val="22"/>
                <w:szCs w:val="22"/>
              </w:rPr>
              <w:t xml:space="preserve">It is intended that our model for parental consultation operates via the parent council as the main strategic body, who will in turn, understand their duty to consult the wider parent forum and organise events to involve more parents in such decisions. </w:t>
            </w:r>
          </w:p>
          <w:p w14:paraId="219C33B2" w14:textId="79162722" w:rsidR="006C5F5F" w:rsidRDefault="006C5F5F" w:rsidP="006C5F5F">
            <w:pPr>
              <w:spacing w:after="200" w:line="276" w:lineRule="auto"/>
              <w:jc w:val="both"/>
              <w:rPr>
                <w:rFonts w:ascii="Arial" w:hAnsi="Arial" w:cs="Arial"/>
                <w:sz w:val="22"/>
                <w:szCs w:val="22"/>
              </w:rPr>
            </w:pPr>
            <w:r>
              <w:rPr>
                <w:rFonts w:ascii="Arial" w:hAnsi="Arial" w:cs="Arial"/>
                <w:sz w:val="22"/>
                <w:szCs w:val="22"/>
              </w:rPr>
              <w:t xml:space="preserve">In </w:t>
            </w:r>
            <w:r w:rsidR="00F53144">
              <w:rPr>
                <w:rFonts w:ascii="Arial" w:hAnsi="Arial" w:cs="Arial"/>
                <w:sz w:val="22"/>
                <w:szCs w:val="22"/>
              </w:rPr>
              <w:t>addition,</w:t>
            </w:r>
            <w:r>
              <w:rPr>
                <w:rFonts w:ascii="Arial" w:hAnsi="Arial" w:cs="Arial"/>
                <w:sz w:val="22"/>
                <w:szCs w:val="22"/>
              </w:rPr>
              <w:t xml:space="preserve"> </w:t>
            </w:r>
            <w:r w:rsidR="00F53144">
              <w:rPr>
                <w:rFonts w:ascii="Arial" w:hAnsi="Arial" w:cs="Arial"/>
                <w:sz w:val="22"/>
                <w:szCs w:val="22"/>
              </w:rPr>
              <w:t xml:space="preserve">we will make </w:t>
            </w:r>
            <w:r>
              <w:rPr>
                <w:rFonts w:ascii="Arial" w:hAnsi="Arial" w:cs="Arial"/>
                <w:sz w:val="22"/>
                <w:szCs w:val="22"/>
              </w:rPr>
              <w:t xml:space="preserve">wider use of social media to support survey –type responses whereby parents can access decision-making without the necessity for meetings.  </w:t>
            </w:r>
          </w:p>
          <w:p w14:paraId="515A4F93" w14:textId="767F4369" w:rsidR="006C5F5F" w:rsidRDefault="006C5F5F" w:rsidP="00F53144">
            <w:pPr>
              <w:spacing w:after="200" w:line="276" w:lineRule="auto"/>
              <w:rPr>
                <w:rFonts w:ascii="Arial" w:hAnsi="Arial" w:cs="Arial"/>
                <w:sz w:val="22"/>
                <w:szCs w:val="22"/>
              </w:rPr>
            </w:pPr>
            <w:r>
              <w:rPr>
                <w:rFonts w:ascii="Arial" w:hAnsi="Arial" w:cs="Arial"/>
                <w:sz w:val="22"/>
                <w:szCs w:val="22"/>
              </w:rPr>
              <w:t xml:space="preserve">Parent council members </w:t>
            </w:r>
            <w:r w:rsidR="00F53144">
              <w:rPr>
                <w:rFonts w:ascii="Arial" w:hAnsi="Arial" w:cs="Arial"/>
                <w:sz w:val="22"/>
                <w:szCs w:val="22"/>
              </w:rPr>
              <w:t>will be invited</w:t>
            </w:r>
            <w:r>
              <w:rPr>
                <w:rFonts w:ascii="Arial" w:hAnsi="Arial" w:cs="Arial"/>
                <w:sz w:val="22"/>
                <w:szCs w:val="22"/>
              </w:rPr>
              <w:t xml:space="preserve"> to be involved in our strategic </w:t>
            </w:r>
            <w:r w:rsidR="00F53144">
              <w:rPr>
                <w:rFonts w:ascii="Arial" w:hAnsi="Arial" w:cs="Arial"/>
                <w:sz w:val="22"/>
                <w:szCs w:val="22"/>
              </w:rPr>
              <w:t>working</w:t>
            </w:r>
            <w:r>
              <w:rPr>
                <w:rFonts w:ascii="Arial" w:hAnsi="Arial" w:cs="Arial"/>
                <w:sz w:val="22"/>
                <w:szCs w:val="22"/>
              </w:rPr>
              <w:t xml:space="preserve"> gro</w:t>
            </w:r>
            <w:r w:rsidR="00F53144">
              <w:rPr>
                <w:rFonts w:ascii="Arial" w:hAnsi="Arial" w:cs="Arial"/>
                <w:sz w:val="22"/>
                <w:szCs w:val="22"/>
              </w:rPr>
              <w:t>ups</w:t>
            </w:r>
            <w:r>
              <w:rPr>
                <w:rFonts w:ascii="Arial" w:hAnsi="Arial" w:cs="Arial"/>
                <w:sz w:val="22"/>
                <w:szCs w:val="22"/>
              </w:rPr>
              <w:t>.  We will also continue to ensure that the parent council are represented on key appointment panels and authority reviews as deemed appropriate.</w:t>
            </w:r>
          </w:p>
        </w:tc>
      </w:tr>
    </w:tbl>
    <w:tbl>
      <w:tblPr>
        <w:tblpPr w:leftFromText="180" w:rightFromText="180" w:vertAnchor="text" w:horzAnchor="margin" w:tblpX="137" w:tblpY="-299"/>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5935"/>
        <w:gridCol w:w="4961"/>
      </w:tblGrid>
      <w:tr w:rsidR="00D225FA" w14:paraId="6D005A39" w14:textId="77777777" w:rsidTr="00A413FC">
        <w:trPr>
          <w:trHeight w:val="1833"/>
        </w:trPr>
        <w:tc>
          <w:tcPr>
            <w:tcW w:w="2859" w:type="dxa"/>
            <w:tcBorders>
              <w:top w:val="single" w:sz="4" w:space="0" w:color="auto"/>
              <w:left w:val="single" w:sz="4" w:space="0" w:color="auto"/>
              <w:bottom w:val="single" w:sz="4" w:space="0" w:color="auto"/>
              <w:right w:val="single" w:sz="4" w:space="0" w:color="auto"/>
            </w:tcBorders>
            <w:hideMark/>
          </w:tcPr>
          <w:p w14:paraId="40712B2C" w14:textId="77777777" w:rsidR="00D225FA" w:rsidRDefault="00D225FA" w:rsidP="00D225FA">
            <w:pPr>
              <w:spacing w:line="276" w:lineRule="auto"/>
              <w:rPr>
                <w:rFonts w:ascii="Arial" w:hAnsi="Arial" w:cs="Arial"/>
                <w:b/>
                <w:sz w:val="20"/>
                <w:szCs w:val="20"/>
              </w:rPr>
            </w:pPr>
            <w:r>
              <w:rPr>
                <w:rFonts w:ascii="Arial" w:hAnsi="Arial" w:cs="Arial"/>
                <w:b/>
                <w:sz w:val="20"/>
                <w:szCs w:val="20"/>
              </w:rPr>
              <w:lastRenderedPageBreak/>
              <w:t xml:space="preserve">Improvement Priority </w:t>
            </w:r>
          </w:p>
          <w:p w14:paraId="50920F8D" w14:textId="77777777" w:rsidR="00D225FA" w:rsidRDefault="00D225FA" w:rsidP="00D225FA">
            <w:pPr>
              <w:spacing w:line="276" w:lineRule="auto"/>
              <w:rPr>
                <w:rFonts w:ascii="Arial" w:hAnsi="Arial" w:cs="Arial"/>
                <w:i/>
                <w:sz w:val="16"/>
                <w:szCs w:val="16"/>
              </w:rPr>
            </w:pPr>
            <w:r>
              <w:rPr>
                <w:rFonts w:ascii="Arial" w:hAnsi="Arial" w:cs="Arial"/>
                <w:i/>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0041447" w14:textId="7FF6479B" w:rsidR="00D225FA" w:rsidRDefault="00B766FD" w:rsidP="00D225FA">
            <w:pPr>
              <w:spacing w:line="276" w:lineRule="auto"/>
              <w:rPr>
                <w:rFonts w:ascii="Arial" w:hAnsi="Arial" w:cs="Arial"/>
                <w:sz w:val="20"/>
                <w:szCs w:val="20"/>
              </w:rPr>
            </w:pPr>
            <w:r>
              <w:rPr>
                <w:rFonts w:ascii="Arial" w:hAnsi="Arial" w:cs="Arial"/>
                <w:sz w:val="20"/>
                <w:szCs w:val="20"/>
              </w:rPr>
              <w:t>T</w:t>
            </w:r>
            <w:r w:rsidR="00232499">
              <w:rPr>
                <w:rFonts w:ascii="Arial" w:hAnsi="Arial" w:cs="Arial"/>
                <w:sz w:val="20"/>
                <w:szCs w:val="20"/>
              </w:rPr>
              <w:t xml:space="preserve">o improve the </w:t>
            </w:r>
            <w:r w:rsidR="0007653F">
              <w:rPr>
                <w:rFonts w:ascii="Arial" w:hAnsi="Arial" w:cs="Arial"/>
                <w:sz w:val="20"/>
                <w:szCs w:val="20"/>
              </w:rPr>
              <w:t xml:space="preserve">Literacy and Numeracy </w:t>
            </w:r>
            <w:r w:rsidR="009E57EB">
              <w:rPr>
                <w:rFonts w:ascii="Arial" w:hAnsi="Arial" w:cs="Arial"/>
                <w:sz w:val="20"/>
                <w:szCs w:val="20"/>
              </w:rPr>
              <w:t>Levels of all learners in the Broad general Education</w:t>
            </w:r>
          </w:p>
          <w:p w14:paraId="078AA2B1" w14:textId="77777777" w:rsidR="00D225FA" w:rsidRDefault="00D225FA" w:rsidP="00D225FA">
            <w:pPr>
              <w:spacing w:line="276" w:lineRule="auto"/>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4127F11C" w14:textId="7A7441E0" w:rsidR="000361E3" w:rsidRDefault="00D225FA" w:rsidP="00D225FA">
            <w:pPr>
              <w:spacing w:line="276" w:lineRule="auto"/>
              <w:rPr>
                <w:rFonts w:ascii="Arial" w:hAnsi="Arial" w:cs="Arial"/>
                <w:sz w:val="20"/>
                <w:szCs w:val="20"/>
              </w:rPr>
            </w:pPr>
            <w:r>
              <w:rPr>
                <w:rFonts w:ascii="Arial" w:hAnsi="Arial" w:cs="Arial"/>
                <w:sz w:val="20"/>
                <w:szCs w:val="20"/>
              </w:rPr>
              <w:t>Rationale for improvement priority based on evidence</w:t>
            </w:r>
          </w:p>
          <w:p w14:paraId="64713351" w14:textId="60E3A315" w:rsidR="0035634A" w:rsidRPr="00AD373A" w:rsidRDefault="00653534" w:rsidP="0035634A">
            <w:pPr>
              <w:pStyle w:val="ListParagraph"/>
              <w:numPr>
                <w:ilvl w:val="0"/>
                <w:numId w:val="19"/>
              </w:numPr>
              <w:spacing w:line="276" w:lineRule="auto"/>
              <w:rPr>
                <w:rFonts w:ascii="Arial" w:hAnsi="Arial" w:cs="Arial"/>
                <w:color w:val="FF0000"/>
                <w:sz w:val="20"/>
                <w:szCs w:val="20"/>
              </w:rPr>
            </w:pPr>
            <w:r>
              <w:rPr>
                <w:rFonts w:ascii="Arial" w:hAnsi="Arial" w:cs="Arial"/>
                <w:color w:val="FF0000"/>
                <w:sz w:val="20"/>
                <w:szCs w:val="20"/>
              </w:rPr>
              <w:t>39% of S3 achieved level 4</w:t>
            </w:r>
            <w:r w:rsidR="0035634A" w:rsidRPr="00AD373A">
              <w:rPr>
                <w:rFonts w:ascii="Arial" w:hAnsi="Arial" w:cs="Arial"/>
                <w:color w:val="FF0000"/>
                <w:sz w:val="20"/>
                <w:szCs w:val="20"/>
              </w:rPr>
              <w:t xml:space="preserve"> in Reading</w:t>
            </w:r>
          </w:p>
          <w:p w14:paraId="65CA88FC" w14:textId="62D24D30" w:rsidR="0035634A" w:rsidRPr="00AD373A" w:rsidRDefault="00653534" w:rsidP="0035634A">
            <w:pPr>
              <w:pStyle w:val="ListParagraph"/>
              <w:numPr>
                <w:ilvl w:val="0"/>
                <w:numId w:val="19"/>
              </w:numPr>
              <w:spacing w:line="276" w:lineRule="auto"/>
              <w:rPr>
                <w:rFonts w:ascii="Arial" w:hAnsi="Arial" w:cs="Arial"/>
                <w:color w:val="FF0000"/>
                <w:sz w:val="20"/>
                <w:szCs w:val="20"/>
              </w:rPr>
            </w:pPr>
            <w:r>
              <w:rPr>
                <w:rFonts w:ascii="Arial" w:hAnsi="Arial" w:cs="Arial"/>
                <w:color w:val="FF0000"/>
                <w:sz w:val="20"/>
                <w:szCs w:val="20"/>
              </w:rPr>
              <w:t>40% of S3 achieved level 4</w:t>
            </w:r>
            <w:r w:rsidR="0035634A" w:rsidRPr="00AD373A">
              <w:rPr>
                <w:rFonts w:ascii="Arial" w:hAnsi="Arial" w:cs="Arial"/>
                <w:color w:val="FF0000"/>
                <w:sz w:val="20"/>
                <w:szCs w:val="20"/>
              </w:rPr>
              <w:t xml:space="preserve"> in Writing</w:t>
            </w:r>
          </w:p>
          <w:p w14:paraId="25F60E3B" w14:textId="62670EC8" w:rsidR="0035634A" w:rsidRDefault="00653534" w:rsidP="0035634A">
            <w:pPr>
              <w:pStyle w:val="ListParagraph"/>
              <w:numPr>
                <w:ilvl w:val="0"/>
                <w:numId w:val="19"/>
              </w:numPr>
              <w:spacing w:line="276" w:lineRule="auto"/>
              <w:rPr>
                <w:rFonts w:ascii="Arial" w:hAnsi="Arial" w:cs="Arial"/>
                <w:color w:val="FF0000"/>
                <w:sz w:val="20"/>
                <w:szCs w:val="20"/>
              </w:rPr>
            </w:pPr>
            <w:r>
              <w:rPr>
                <w:rFonts w:ascii="Arial" w:hAnsi="Arial" w:cs="Arial"/>
                <w:color w:val="FF0000"/>
                <w:sz w:val="20"/>
                <w:szCs w:val="20"/>
              </w:rPr>
              <w:t>36% of S3 achieved level 4</w:t>
            </w:r>
            <w:r w:rsidR="0035634A" w:rsidRPr="00AD373A">
              <w:rPr>
                <w:rFonts w:ascii="Arial" w:hAnsi="Arial" w:cs="Arial"/>
                <w:color w:val="FF0000"/>
                <w:sz w:val="20"/>
                <w:szCs w:val="20"/>
              </w:rPr>
              <w:t xml:space="preserve"> in Listening and Talking</w:t>
            </w:r>
          </w:p>
          <w:p w14:paraId="6C900AEF" w14:textId="14519BB1" w:rsidR="00D225FA" w:rsidRPr="00AD373A" w:rsidRDefault="00653534" w:rsidP="0035634A">
            <w:pPr>
              <w:pStyle w:val="ListParagraph"/>
              <w:numPr>
                <w:ilvl w:val="0"/>
                <w:numId w:val="19"/>
              </w:numPr>
              <w:spacing w:line="276" w:lineRule="auto"/>
              <w:rPr>
                <w:rFonts w:ascii="Arial" w:hAnsi="Arial" w:cs="Arial"/>
                <w:color w:val="FF0000"/>
                <w:sz w:val="20"/>
                <w:szCs w:val="20"/>
              </w:rPr>
            </w:pPr>
            <w:r>
              <w:rPr>
                <w:rFonts w:ascii="Arial" w:hAnsi="Arial" w:cs="Arial"/>
                <w:color w:val="FF0000"/>
                <w:sz w:val="20"/>
                <w:szCs w:val="20"/>
              </w:rPr>
              <w:t>65</w:t>
            </w:r>
            <w:r w:rsidR="0035634A" w:rsidRPr="00AD373A">
              <w:rPr>
                <w:rFonts w:ascii="Arial" w:hAnsi="Arial" w:cs="Arial"/>
                <w:color w:val="FF0000"/>
                <w:sz w:val="20"/>
                <w:szCs w:val="20"/>
              </w:rPr>
              <w:t>% of S3 achieved level 4 in Numeracy</w:t>
            </w:r>
          </w:p>
        </w:tc>
      </w:tr>
      <w:tr w:rsidR="00D225FA" w14:paraId="67C3582C" w14:textId="77777777" w:rsidTr="00D225FA">
        <w:trPr>
          <w:trHeight w:val="501"/>
        </w:trPr>
        <w:tc>
          <w:tcPr>
            <w:tcW w:w="2859" w:type="dxa"/>
            <w:tcBorders>
              <w:top w:val="single" w:sz="4" w:space="0" w:color="auto"/>
              <w:left w:val="single" w:sz="4" w:space="0" w:color="auto"/>
              <w:bottom w:val="single" w:sz="4" w:space="0" w:color="auto"/>
              <w:right w:val="single" w:sz="4" w:space="0" w:color="auto"/>
            </w:tcBorders>
            <w:hideMark/>
          </w:tcPr>
          <w:p w14:paraId="41923006" w14:textId="77777777" w:rsidR="00D225FA" w:rsidRDefault="00D225FA" w:rsidP="00D225FA">
            <w:pPr>
              <w:spacing w:line="276" w:lineRule="auto"/>
              <w:rPr>
                <w:rFonts w:ascii="Arial" w:hAnsi="Arial" w:cs="Arial"/>
                <w:b/>
                <w:sz w:val="20"/>
                <w:szCs w:val="20"/>
              </w:rPr>
            </w:pPr>
            <w:r>
              <w:rPr>
                <w:rFonts w:ascii="Arial" w:hAnsi="Arial" w:cs="Arial"/>
                <w:b/>
                <w:sz w:val="20"/>
                <w:szCs w:val="20"/>
              </w:rPr>
              <w:t>NIF Priorities</w:t>
            </w:r>
          </w:p>
          <w:p w14:paraId="20491EA3" w14:textId="592AED73" w:rsidR="00D225FA" w:rsidRDefault="00A208F8" w:rsidP="00D225FA">
            <w:pPr>
              <w:spacing w:line="276" w:lineRule="auto"/>
              <w:rPr>
                <w:rFonts w:ascii="Arial" w:hAnsi="Arial" w:cs="Arial"/>
                <w:b/>
                <w:sz w:val="20"/>
                <w:szCs w:val="20"/>
              </w:rPr>
            </w:pPr>
            <w:sdt>
              <w:sdtPr>
                <w:rPr>
                  <w:rStyle w:val="Style2"/>
                  <w:szCs w:val="20"/>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0361E3">
                  <w:rPr>
                    <w:rStyle w:val="Style2"/>
                    <w:szCs w:val="20"/>
                  </w:rPr>
                  <w:t>Improvement in attainment, particularly in literacy and numeracy</w:t>
                </w:r>
              </w:sdtContent>
            </w:sdt>
          </w:p>
        </w:tc>
        <w:tc>
          <w:tcPr>
            <w:tcW w:w="5935" w:type="dxa"/>
            <w:tcBorders>
              <w:top w:val="single" w:sz="4" w:space="0" w:color="auto"/>
              <w:left w:val="single" w:sz="4" w:space="0" w:color="auto"/>
              <w:bottom w:val="single" w:sz="4" w:space="0" w:color="auto"/>
              <w:right w:val="single" w:sz="4" w:space="0" w:color="auto"/>
            </w:tcBorders>
          </w:tcPr>
          <w:p w14:paraId="30291F7E" w14:textId="77777777" w:rsidR="00D225FA" w:rsidRDefault="00D225FA" w:rsidP="00D225FA">
            <w:pPr>
              <w:spacing w:line="276" w:lineRule="auto"/>
              <w:rPr>
                <w:rFonts w:ascii="Arial" w:hAnsi="Arial" w:cs="Arial"/>
                <w:b/>
                <w:sz w:val="20"/>
                <w:szCs w:val="20"/>
              </w:rPr>
            </w:pPr>
            <w:r>
              <w:rPr>
                <w:rFonts w:ascii="Arial" w:hAnsi="Arial" w:cs="Arial"/>
                <w:b/>
                <w:sz w:val="20"/>
                <w:szCs w:val="20"/>
              </w:rPr>
              <w:t xml:space="preserve">NIF Driver </w:t>
            </w:r>
          </w:p>
          <w:sdt>
            <w:sdtPr>
              <w:rPr>
                <w:rStyle w:val="Style2"/>
              </w:rPr>
              <w:alias w:val="NIF Drivers"/>
              <w:tag w:val="NIF Drivers"/>
              <w:id w:val="-164180004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34A9FB2B" w14:textId="58AA8033" w:rsidR="00D225FA" w:rsidRPr="00BD168E" w:rsidRDefault="000361E3" w:rsidP="00D225FA">
                <w:pPr>
                  <w:spacing w:line="276" w:lineRule="auto"/>
                  <w:rPr>
                    <w:rFonts w:ascii="Arial" w:hAnsi="Arial"/>
                    <w:sz w:val="20"/>
                  </w:rPr>
                </w:pPr>
                <w:r>
                  <w:rPr>
                    <w:rStyle w:val="Style2"/>
                  </w:rPr>
                  <w:t>Assessment of children’s progress</w:t>
                </w:r>
              </w:p>
            </w:sdtContent>
          </w:sdt>
        </w:tc>
        <w:tc>
          <w:tcPr>
            <w:tcW w:w="4961" w:type="dxa"/>
            <w:tcBorders>
              <w:top w:val="single" w:sz="4" w:space="0" w:color="auto"/>
              <w:left w:val="single" w:sz="4" w:space="0" w:color="auto"/>
              <w:bottom w:val="single" w:sz="4" w:space="0" w:color="auto"/>
              <w:right w:val="single" w:sz="4" w:space="0" w:color="auto"/>
            </w:tcBorders>
            <w:hideMark/>
          </w:tcPr>
          <w:p w14:paraId="38F3F998" w14:textId="77777777" w:rsidR="00D225FA" w:rsidRDefault="00D225FA" w:rsidP="00D225FA">
            <w:pPr>
              <w:spacing w:line="276" w:lineRule="auto"/>
              <w:rPr>
                <w:rFonts w:ascii="Arial" w:hAnsi="Arial" w:cs="Arial"/>
                <w:b/>
                <w:sz w:val="20"/>
                <w:szCs w:val="20"/>
              </w:rPr>
            </w:pPr>
            <w:r>
              <w:rPr>
                <w:rFonts w:ascii="Arial" w:hAnsi="Arial" w:cs="Arial"/>
                <w:b/>
                <w:sz w:val="20"/>
                <w:szCs w:val="20"/>
              </w:rPr>
              <w:t xml:space="preserve">HGIOS/ HGIOSELCC QI’s for self-evaluation </w:t>
            </w:r>
          </w:p>
          <w:p w14:paraId="36144DC3" w14:textId="6A552AC9" w:rsidR="000361E3" w:rsidRPr="00AF1FF2" w:rsidRDefault="000361E3" w:rsidP="000361E3">
            <w:pPr>
              <w:spacing w:line="276" w:lineRule="auto"/>
              <w:rPr>
                <w:rFonts w:ascii="Arial" w:hAnsi="Arial" w:cs="Arial"/>
                <w:b/>
                <w:color w:val="548DD4" w:themeColor="text2" w:themeTint="99"/>
                <w:sz w:val="20"/>
                <w:szCs w:val="20"/>
              </w:rPr>
            </w:pPr>
            <w:r w:rsidRPr="00AF1FF2">
              <w:rPr>
                <w:rFonts w:ascii="Arial" w:hAnsi="Arial" w:cs="Arial"/>
                <w:b/>
                <w:color w:val="548DD4" w:themeColor="text2" w:themeTint="99"/>
                <w:sz w:val="20"/>
                <w:szCs w:val="20"/>
              </w:rPr>
              <w:t>1.1</w:t>
            </w:r>
          </w:p>
          <w:p w14:paraId="43F80862" w14:textId="5FDE633F" w:rsidR="000361E3" w:rsidRPr="00AF1FF2" w:rsidRDefault="00E97CAB" w:rsidP="000361E3">
            <w:pPr>
              <w:spacing w:line="276" w:lineRule="auto"/>
              <w:rPr>
                <w:rFonts w:ascii="Arial" w:hAnsi="Arial" w:cs="Arial"/>
                <w:b/>
                <w:color w:val="E36C0A" w:themeColor="accent6" w:themeShade="BF"/>
                <w:sz w:val="20"/>
                <w:szCs w:val="20"/>
              </w:rPr>
            </w:pPr>
            <w:r>
              <w:rPr>
                <w:rFonts w:ascii="Arial" w:hAnsi="Arial" w:cs="Arial"/>
                <w:b/>
                <w:color w:val="E36C0A" w:themeColor="accent6" w:themeShade="BF"/>
                <w:sz w:val="20"/>
                <w:szCs w:val="20"/>
              </w:rPr>
              <w:t>2.2, 2.3, 2.5, 2.6</w:t>
            </w:r>
          </w:p>
          <w:p w14:paraId="781564A7" w14:textId="16B46154" w:rsidR="000361E3" w:rsidRDefault="00E97CAB" w:rsidP="00E97CAB">
            <w:pPr>
              <w:spacing w:line="276" w:lineRule="auto"/>
              <w:rPr>
                <w:rFonts w:ascii="Arial" w:hAnsi="Arial" w:cs="Arial"/>
                <w:b/>
                <w:sz w:val="20"/>
                <w:szCs w:val="20"/>
              </w:rPr>
            </w:pPr>
            <w:r>
              <w:rPr>
                <w:rFonts w:ascii="Arial" w:hAnsi="Arial" w:cs="Arial"/>
                <w:b/>
                <w:color w:val="92D050"/>
                <w:sz w:val="20"/>
                <w:szCs w:val="20"/>
              </w:rPr>
              <w:t>3.2</w:t>
            </w:r>
          </w:p>
        </w:tc>
      </w:tr>
    </w:tbl>
    <w:p w14:paraId="3F9F0EA4" w14:textId="77777777" w:rsidR="00994979" w:rsidRDefault="00994979" w:rsidP="00994979">
      <w:pPr>
        <w:rPr>
          <w:rFonts w:ascii="Arial" w:hAnsi="Arial" w:cs="Arial"/>
          <w:i/>
          <w:sz w:val="18"/>
          <w:szCs w:val="18"/>
        </w:rPr>
      </w:pPr>
    </w:p>
    <w:p w14:paraId="4C1A736A" w14:textId="77777777" w:rsidR="00D225FA" w:rsidRDefault="00D225FA"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994979" w:rsidRPr="005417CB" w14:paraId="3C46594C" w14:textId="77777777" w:rsidTr="000742B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17362" w14:textId="77777777" w:rsidR="00994979" w:rsidRPr="005417CB" w:rsidRDefault="00994979" w:rsidP="000742B8">
            <w:pPr>
              <w:rPr>
                <w:rFonts w:ascii="Arial" w:hAnsi="Arial" w:cs="Arial"/>
                <w:sz w:val="20"/>
                <w:szCs w:val="20"/>
              </w:rPr>
            </w:pPr>
            <w:r w:rsidRPr="005417CB">
              <w:rPr>
                <w:rFonts w:ascii="Arial" w:hAnsi="Arial" w:cs="Arial"/>
                <w:sz w:val="20"/>
                <w:szCs w:val="20"/>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44D38" w14:textId="77777777" w:rsidR="00994979" w:rsidRPr="005417CB" w:rsidRDefault="00994979" w:rsidP="000742B8">
            <w:pPr>
              <w:rPr>
                <w:rFonts w:ascii="Arial" w:hAnsi="Arial" w:cs="Arial"/>
                <w:sz w:val="20"/>
                <w:szCs w:val="20"/>
              </w:rPr>
            </w:pPr>
            <w:r w:rsidRPr="005417CB">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33648" w14:textId="77777777" w:rsidR="00994979" w:rsidRPr="005417CB" w:rsidRDefault="00994979" w:rsidP="000742B8">
            <w:pPr>
              <w:rPr>
                <w:rFonts w:ascii="Arial" w:hAnsi="Arial" w:cs="Arial"/>
                <w:sz w:val="20"/>
                <w:szCs w:val="20"/>
              </w:rPr>
            </w:pPr>
            <w:r w:rsidRPr="005417CB">
              <w:rPr>
                <w:rFonts w:ascii="Arial" w:hAnsi="Arial" w:cs="Arial"/>
                <w:sz w:val="20"/>
                <w:szCs w:val="20"/>
              </w:rPr>
              <w:t xml:space="preserve">When </w:t>
            </w:r>
          </w:p>
        </w:tc>
      </w:tr>
      <w:tr w:rsidR="00994979" w:rsidRPr="005417CB" w14:paraId="096B98EC" w14:textId="77777777" w:rsidTr="000742B8">
        <w:trPr>
          <w:trHeight w:val="2489"/>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3146F" w14:textId="028D6282" w:rsidR="00994979" w:rsidRDefault="008719E2" w:rsidP="00933F71">
            <w:pPr>
              <w:rPr>
                <w:rFonts w:ascii="Arial" w:hAnsi="Arial" w:cs="Arial"/>
                <w:sz w:val="20"/>
                <w:szCs w:val="20"/>
              </w:rPr>
            </w:pPr>
            <w:r w:rsidRPr="00933F71">
              <w:rPr>
                <w:rFonts w:ascii="Arial" w:hAnsi="Arial" w:cs="Arial"/>
                <w:sz w:val="20"/>
                <w:szCs w:val="20"/>
              </w:rPr>
              <w:t>Ensure consistency in the delivery of literacy and numeracy across the curriculum</w:t>
            </w:r>
          </w:p>
          <w:p w14:paraId="0508B7B3" w14:textId="77777777" w:rsidR="00933F71" w:rsidRPr="00933F71" w:rsidRDefault="00933F71" w:rsidP="00933F71">
            <w:pPr>
              <w:rPr>
                <w:rFonts w:ascii="Arial" w:hAnsi="Arial" w:cs="Arial"/>
                <w:sz w:val="20"/>
                <w:szCs w:val="20"/>
              </w:rPr>
            </w:pPr>
          </w:p>
          <w:p w14:paraId="0821DC59" w14:textId="77777777" w:rsidR="008719E2" w:rsidRDefault="008719E2" w:rsidP="00933F71">
            <w:pPr>
              <w:pStyle w:val="ListParagraph"/>
              <w:numPr>
                <w:ilvl w:val="0"/>
                <w:numId w:val="41"/>
              </w:numPr>
              <w:rPr>
                <w:rFonts w:ascii="Arial" w:hAnsi="Arial" w:cs="Arial"/>
                <w:sz w:val="20"/>
                <w:szCs w:val="20"/>
              </w:rPr>
            </w:pPr>
            <w:r>
              <w:rPr>
                <w:rFonts w:ascii="Arial" w:hAnsi="Arial" w:cs="Arial"/>
                <w:sz w:val="20"/>
                <w:szCs w:val="20"/>
              </w:rPr>
              <w:t>Staff CPD on delivering literacy and numeracy across the curriculum</w:t>
            </w:r>
          </w:p>
          <w:p w14:paraId="20B3E0DC" w14:textId="77777777" w:rsidR="008719E2" w:rsidRDefault="008719E2" w:rsidP="00933F71">
            <w:pPr>
              <w:pStyle w:val="ListParagraph"/>
              <w:numPr>
                <w:ilvl w:val="0"/>
                <w:numId w:val="41"/>
              </w:numPr>
              <w:rPr>
                <w:rFonts w:ascii="Arial" w:hAnsi="Arial" w:cs="Arial"/>
                <w:sz w:val="20"/>
                <w:szCs w:val="20"/>
              </w:rPr>
            </w:pPr>
            <w:r>
              <w:rPr>
                <w:rFonts w:ascii="Arial" w:hAnsi="Arial" w:cs="Arial"/>
                <w:sz w:val="20"/>
                <w:szCs w:val="20"/>
              </w:rPr>
              <w:t xml:space="preserve">Literacy and numeracy resources created and implemented across the school </w:t>
            </w:r>
          </w:p>
          <w:p w14:paraId="1CA6F6B5" w14:textId="77777777" w:rsidR="008719E2" w:rsidRDefault="008719E2" w:rsidP="00933F71">
            <w:pPr>
              <w:pStyle w:val="ListParagraph"/>
              <w:numPr>
                <w:ilvl w:val="0"/>
                <w:numId w:val="41"/>
              </w:numPr>
              <w:rPr>
                <w:rFonts w:ascii="Arial" w:hAnsi="Arial" w:cs="Arial"/>
                <w:sz w:val="20"/>
                <w:szCs w:val="20"/>
              </w:rPr>
            </w:pPr>
            <w:r>
              <w:rPr>
                <w:rFonts w:ascii="Arial" w:hAnsi="Arial" w:cs="Arial"/>
                <w:sz w:val="20"/>
                <w:szCs w:val="20"/>
              </w:rPr>
              <w:t>Events to highlight the importance of literacy and numeracy</w:t>
            </w:r>
          </w:p>
          <w:p w14:paraId="7D45D8A7" w14:textId="77777777" w:rsidR="00933F71" w:rsidRDefault="00933F71" w:rsidP="00933F71">
            <w:pPr>
              <w:rPr>
                <w:rFonts w:ascii="Arial" w:hAnsi="Arial" w:cs="Arial"/>
                <w:sz w:val="20"/>
                <w:szCs w:val="20"/>
              </w:rPr>
            </w:pPr>
          </w:p>
          <w:p w14:paraId="0AF08179" w14:textId="6B727F21" w:rsidR="00933F71" w:rsidRDefault="003067A1" w:rsidP="00933F71">
            <w:pPr>
              <w:rPr>
                <w:rFonts w:ascii="Arial" w:hAnsi="Arial" w:cs="Arial"/>
                <w:sz w:val="20"/>
                <w:szCs w:val="20"/>
              </w:rPr>
            </w:pPr>
            <w:r>
              <w:rPr>
                <w:rFonts w:ascii="Arial" w:hAnsi="Arial" w:cs="Arial"/>
                <w:sz w:val="20"/>
                <w:szCs w:val="20"/>
              </w:rPr>
              <w:t>Delivery of the Curriculum Outdoors Attainment Challenge to support improvements in Literacy and Numeracy</w:t>
            </w:r>
          </w:p>
          <w:p w14:paraId="2283F7BF" w14:textId="28349E47" w:rsidR="003067A1" w:rsidRDefault="003067A1" w:rsidP="003067A1">
            <w:pPr>
              <w:pStyle w:val="ListParagraph"/>
              <w:numPr>
                <w:ilvl w:val="0"/>
                <w:numId w:val="43"/>
              </w:numPr>
              <w:rPr>
                <w:rFonts w:ascii="Arial" w:hAnsi="Arial" w:cs="Arial"/>
                <w:sz w:val="20"/>
                <w:szCs w:val="20"/>
              </w:rPr>
            </w:pPr>
            <w:r w:rsidRPr="003067A1">
              <w:rPr>
                <w:rFonts w:ascii="Arial" w:hAnsi="Arial" w:cs="Arial"/>
                <w:sz w:val="20"/>
                <w:szCs w:val="20"/>
              </w:rPr>
              <w:t xml:space="preserve">Identified key numeracy and literacy concepts will be taught outdoors, </w:t>
            </w:r>
            <w:r>
              <w:rPr>
                <w:rFonts w:ascii="Arial" w:hAnsi="Arial" w:cs="Arial"/>
                <w:sz w:val="20"/>
                <w:szCs w:val="20"/>
              </w:rPr>
              <w:t>with support materials provided</w:t>
            </w:r>
          </w:p>
          <w:p w14:paraId="05A8D71F" w14:textId="1B939B10" w:rsidR="003067A1" w:rsidRDefault="003067A1" w:rsidP="003067A1">
            <w:pPr>
              <w:pStyle w:val="ListParagraph"/>
              <w:numPr>
                <w:ilvl w:val="0"/>
                <w:numId w:val="43"/>
              </w:numPr>
              <w:rPr>
                <w:rFonts w:ascii="Arial" w:hAnsi="Arial" w:cs="Arial"/>
                <w:sz w:val="20"/>
                <w:szCs w:val="20"/>
              </w:rPr>
            </w:pPr>
            <w:r w:rsidRPr="003067A1">
              <w:rPr>
                <w:rFonts w:ascii="Arial" w:hAnsi="Arial" w:cs="Arial"/>
                <w:sz w:val="20"/>
                <w:szCs w:val="20"/>
              </w:rPr>
              <w:t>Development of Teacher Capacity through Team teaching with Outdoor Learning Teacher</w:t>
            </w:r>
          </w:p>
          <w:p w14:paraId="08B08883" w14:textId="7F6B6F39" w:rsidR="003067A1" w:rsidRDefault="003067A1" w:rsidP="003067A1">
            <w:pPr>
              <w:pStyle w:val="ListParagraph"/>
              <w:numPr>
                <w:ilvl w:val="0"/>
                <w:numId w:val="43"/>
              </w:numPr>
              <w:rPr>
                <w:rFonts w:ascii="Arial" w:hAnsi="Arial" w:cs="Arial"/>
                <w:sz w:val="20"/>
                <w:szCs w:val="20"/>
              </w:rPr>
            </w:pPr>
            <w:r w:rsidRPr="003067A1">
              <w:rPr>
                <w:rFonts w:ascii="Arial" w:hAnsi="Arial" w:cs="Arial"/>
                <w:sz w:val="20"/>
                <w:szCs w:val="20"/>
              </w:rPr>
              <w:t>Whole school CLPL twilight will focus on learning pedagogy of teaching outdoors and the associated HWB benefits</w:t>
            </w:r>
          </w:p>
          <w:p w14:paraId="5796D777" w14:textId="3158C6B2" w:rsidR="003067A1" w:rsidRPr="003067A1" w:rsidRDefault="003067A1" w:rsidP="003067A1">
            <w:pPr>
              <w:pStyle w:val="ListParagraph"/>
              <w:numPr>
                <w:ilvl w:val="0"/>
                <w:numId w:val="43"/>
              </w:numPr>
              <w:rPr>
                <w:rFonts w:ascii="Arial" w:hAnsi="Arial" w:cs="Arial"/>
                <w:sz w:val="20"/>
                <w:szCs w:val="20"/>
              </w:rPr>
            </w:pPr>
            <w:r w:rsidRPr="003067A1">
              <w:rPr>
                <w:rFonts w:ascii="Arial" w:hAnsi="Arial" w:cs="Arial"/>
                <w:sz w:val="20"/>
                <w:szCs w:val="20"/>
              </w:rPr>
              <w:t>Parent sessions supported by key partners to promote positive healthy play opportunities in the wider community</w:t>
            </w:r>
          </w:p>
          <w:p w14:paraId="516B99FB" w14:textId="3210EC6C" w:rsidR="003067A1" w:rsidRPr="00933F71" w:rsidRDefault="003067A1" w:rsidP="00933F71">
            <w:pPr>
              <w:rPr>
                <w:rFonts w:ascii="Arial" w:hAnsi="Arial" w:cs="Arial"/>
                <w:sz w:val="20"/>
                <w:szCs w:val="20"/>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B6D0E" w14:textId="77777777" w:rsidR="00B766FD" w:rsidRDefault="008719E2" w:rsidP="000742B8">
            <w:pPr>
              <w:rPr>
                <w:rFonts w:ascii="Arial" w:hAnsi="Arial" w:cs="Arial"/>
                <w:sz w:val="20"/>
                <w:szCs w:val="20"/>
              </w:rPr>
            </w:pPr>
            <w:r>
              <w:rPr>
                <w:rFonts w:ascii="Arial" w:hAnsi="Arial" w:cs="Arial"/>
                <w:sz w:val="20"/>
                <w:szCs w:val="20"/>
              </w:rPr>
              <w:t>A McPheator</w:t>
            </w:r>
          </w:p>
          <w:p w14:paraId="6068068B" w14:textId="77777777" w:rsidR="008719E2" w:rsidRDefault="008719E2" w:rsidP="000742B8">
            <w:pPr>
              <w:rPr>
                <w:rFonts w:ascii="Arial" w:hAnsi="Arial" w:cs="Arial"/>
                <w:sz w:val="20"/>
                <w:szCs w:val="20"/>
              </w:rPr>
            </w:pPr>
            <w:r>
              <w:rPr>
                <w:rFonts w:ascii="Arial" w:hAnsi="Arial" w:cs="Arial"/>
                <w:sz w:val="20"/>
                <w:szCs w:val="20"/>
              </w:rPr>
              <w:t>M Paterson</w:t>
            </w:r>
          </w:p>
          <w:p w14:paraId="6D220DB4" w14:textId="4E74A5DB" w:rsidR="005D3A81" w:rsidRDefault="005D3A81" w:rsidP="000742B8">
            <w:pPr>
              <w:rPr>
                <w:rFonts w:ascii="Arial" w:hAnsi="Arial" w:cs="Arial"/>
                <w:sz w:val="20"/>
                <w:szCs w:val="20"/>
              </w:rPr>
            </w:pPr>
            <w:r>
              <w:rPr>
                <w:rFonts w:ascii="Arial" w:hAnsi="Arial" w:cs="Arial"/>
                <w:sz w:val="20"/>
                <w:szCs w:val="20"/>
              </w:rPr>
              <w:t>D Shaw</w:t>
            </w:r>
          </w:p>
          <w:p w14:paraId="6840E17E" w14:textId="77777777" w:rsidR="008719E2" w:rsidRDefault="008719E2" w:rsidP="000742B8">
            <w:pPr>
              <w:rPr>
                <w:rFonts w:ascii="Arial" w:hAnsi="Arial" w:cs="Arial"/>
                <w:sz w:val="20"/>
                <w:szCs w:val="20"/>
              </w:rPr>
            </w:pPr>
            <w:r>
              <w:rPr>
                <w:rFonts w:ascii="Arial" w:hAnsi="Arial" w:cs="Arial"/>
                <w:sz w:val="20"/>
                <w:szCs w:val="20"/>
              </w:rPr>
              <w:t>Learning and Teaching group</w:t>
            </w:r>
          </w:p>
          <w:p w14:paraId="2A541535" w14:textId="77777777" w:rsidR="003067A1" w:rsidRDefault="003067A1" w:rsidP="000742B8">
            <w:pPr>
              <w:rPr>
                <w:rFonts w:ascii="Arial" w:hAnsi="Arial" w:cs="Arial"/>
                <w:sz w:val="20"/>
                <w:szCs w:val="20"/>
              </w:rPr>
            </w:pPr>
          </w:p>
          <w:p w14:paraId="53A3514D" w14:textId="41CF3ADF" w:rsidR="003067A1" w:rsidRDefault="003067A1" w:rsidP="000742B8">
            <w:pPr>
              <w:rPr>
                <w:rFonts w:ascii="Arial" w:hAnsi="Arial" w:cs="Arial"/>
                <w:sz w:val="20"/>
                <w:szCs w:val="20"/>
              </w:rPr>
            </w:pPr>
            <w:r>
              <w:rPr>
                <w:rFonts w:ascii="Arial" w:hAnsi="Arial" w:cs="Arial"/>
                <w:sz w:val="20"/>
                <w:szCs w:val="20"/>
              </w:rPr>
              <w:t>N White - LOST</w:t>
            </w:r>
          </w:p>
          <w:p w14:paraId="5DC4F0A0" w14:textId="33D48F31" w:rsidR="003067A1" w:rsidRDefault="003067A1" w:rsidP="000742B8">
            <w:pPr>
              <w:rPr>
                <w:rFonts w:ascii="Arial" w:hAnsi="Arial" w:cs="Arial"/>
                <w:sz w:val="20"/>
                <w:szCs w:val="20"/>
              </w:rPr>
            </w:pPr>
            <w:r>
              <w:rPr>
                <w:rFonts w:ascii="Arial" w:hAnsi="Arial" w:cs="Arial"/>
                <w:sz w:val="20"/>
                <w:szCs w:val="20"/>
              </w:rPr>
              <w:t>English Staff</w:t>
            </w:r>
          </w:p>
          <w:p w14:paraId="27FF1A30" w14:textId="6C2F0FCC" w:rsidR="003067A1" w:rsidRPr="005417CB" w:rsidRDefault="003067A1" w:rsidP="000742B8">
            <w:pPr>
              <w:rPr>
                <w:rFonts w:ascii="Arial" w:hAnsi="Arial" w:cs="Arial"/>
                <w:sz w:val="20"/>
                <w:szCs w:val="20"/>
              </w:rPr>
            </w:pPr>
            <w:r>
              <w:rPr>
                <w:rFonts w:ascii="Arial" w:hAnsi="Arial" w:cs="Arial"/>
                <w:sz w:val="20"/>
                <w:szCs w:val="20"/>
              </w:rPr>
              <w:t>Maths Staff</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D0EFE" w14:textId="77777777" w:rsidR="00B766FD" w:rsidRDefault="00933F71" w:rsidP="00B766FD">
            <w:pPr>
              <w:rPr>
                <w:rFonts w:ascii="Arial" w:hAnsi="Arial" w:cs="Arial"/>
                <w:sz w:val="20"/>
                <w:szCs w:val="20"/>
              </w:rPr>
            </w:pPr>
            <w:r>
              <w:rPr>
                <w:rFonts w:ascii="Arial" w:hAnsi="Arial" w:cs="Arial"/>
                <w:sz w:val="20"/>
                <w:szCs w:val="20"/>
              </w:rPr>
              <w:t>August 2019 – June 2020</w:t>
            </w:r>
          </w:p>
          <w:p w14:paraId="593F2B87" w14:textId="77777777" w:rsidR="003067A1" w:rsidRDefault="003067A1" w:rsidP="00B766FD">
            <w:pPr>
              <w:rPr>
                <w:rFonts w:ascii="Arial" w:hAnsi="Arial" w:cs="Arial"/>
                <w:sz w:val="20"/>
                <w:szCs w:val="20"/>
              </w:rPr>
            </w:pPr>
          </w:p>
          <w:p w14:paraId="3B6D1574" w14:textId="77777777" w:rsidR="003067A1" w:rsidRDefault="003067A1" w:rsidP="00B766FD">
            <w:pPr>
              <w:rPr>
                <w:rFonts w:ascii="Arial" w:hAnsi="Arial" w:cs="Arial"/>
                <w:sz w:val="20"/>
                <w:szCs w:val="20"/>
              </w:rPr>
            </w:pPr>
          </w:p>
          <w:p w14:paraId="3CBC3568" w14:textId="77777777" w:rsidR="003067A1" w:rsidRDefault="003067A1" w:rsidP="00B766FD">
            <w:pPr>
              <w:rPr>
                <w:rFonts w:ascii="Arial" w:hAnsi="Arial" w:cs="Arial"/>
                <w:sz w:val="20"/>
                <w:szCs w:val="20"/>
              </w:rPr>
            </w:pPr>
          </w:p>
          <w:p w14:paraId="009C5B6A" w14:textId="10756E1E" w:rsidR="003067A1" w:rsidRPr="005417CB" w:rsidRDefault="003067A1" w:rsidP="00B766FD">
            <w:pPr>
              <w:rPr>
                <w:rFonts w:ascii="Arial" w:hAnsi="Arial" w:cs="Arial"/>
                <w:sz w:val="20"/>
                <w:szCs w:val="20"/>
              </w:rPr>
            </w:pPr>
            <w:r>
              <w:rPr>
                <w:rFonts w:ascii="Arial" w:hAnsi="Arial" w:cs="Arial"/>
                <w:sz w:val="20"/>
                <w:szCs w:val="20"/>
              </w:rPr>
              <w:t>August 2019 – June 2020</w:t>
            </w:r>
          </w:p>
        </w:tc>
      </w:tr>
      <w:tr w:rsidR="00994979" w:rsidRPr="005417CB" w14:paraId="735414B5" w14:textId="77777777" w:rsidTr="000742B8">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65E0A" w14:textId="41F62883" w:rsidR="00994979" w:rsidRDefault="00994979" w:rsidP="00933F71">
            <w:pPr>
              <w:rPr>
                <w:rFonts w:ascii="Arial" w:hAnsi="Arial" w:cs="Arial"/>
                <w:sz w:val="20"/>
                <w:szCs w:val="20"/>
              </w:rPr>
            </w:pPr>
            <w:r w:rsidRPr="00933F71">
              <w:rPr>
                <w:rFonts w:ascii="Arial" w:hAnsi="Arial" w:cs="Arial"/>
                <w:sz w:val="20"/>
                <w:szCs w:val="20"/>
              </w:rPr>
              <w:t xml:space="preserve">Evidence of Impact against outcomes for learners </w:t>
            </w:r>
          </w:p>
          <w:p w14:paraId="1B7CFC2A" w14:textId="77777777" w:rsidR="00933F71" w:rsidRPr="00933F71" w:rsidRDefault="00933F71" w:rsidP="00933F71">
            <w:pPr>
              <w:rPr>
                <w:rFonts w:ascii="Arial" w:hAnsi="Arial" w:cs="Arial"/>
                <w:sz w:val="20"/>
                <w:szCs w:val="20"/>
              </w:rPr>
            </w:pPr>
          </w:p>
          <w:p w14:paraId="5DE295D6" w14:textId="7AC08E57" w:rsidR="00994979" w:rsidRDefault="008719E2" w:rsidP="00933F71">
            <w:pPr>
              <w:pStyle w:val="ListParagraph"/>
              <w:numPr>
                <w:ilvl w:val="0"/>
                <w:numId w:val="42"/>
              </w:numPr>
              <w:rPr>
                <w:rFonts w:ascii="Arial" w:hAnsi="Arial" w:cs="Arial"/>
                <w:sz w:val="20"/>
                <w:szCs w:val="20"/>
              </w:rPr>
            </w:pPr>
            <w:r>
              <w:rPr>
                <w:rFonts w:ascii="Arial" w:hAnsi="Arial" w:cs="Arial"/>
                <w:sz w:val="20"/>
                <w:szCs w:val="20"/>
              </w:rPr>
              <w:t>Literacy and numeracy strategies and resources for pupils and staff embedded across the curriculum</w:t>
            </w:r>
          </w:p>
          <w:p w14:paraId="6CC98311" w14:textId="17FFE8E5" w:rsidR="008719E2" w:rsidRDefault="008719E2" w:rsidP="00933F71">
            <w:pPr>
              <w:pStyle w:val="ListParagraph"/>
              <w:numPr>
                <w:ilvl w:val="0"/>
                <w:numId w:val="42"/>
              </w:numPr>
              <w:rPr>
                <w:rFonts w:ascii="Arial" w:hAnsi="Arial" w:cs="Arial"/>
                <w:sz w:val="20"/>
                <w:szCs w:val="20"/>
              </w:rPr>
            </w:pPr>
            <w:r>
              <w:rPr>
                <w:rFonts w:ascii="Arial" w:hAnsi="Arial" w:cs="Arial"/>
                <w:sz w:val="20"/>
                <w:szCs w:val="20"/>
              </w:rPr>
              <w:t>Staff and pupil evaluations of literacy and numeracy events</w:t>
            </w:r>
          </w:p>
          <w:p w14:paraId="4F965AFA" w14:textId="5D4C038D" w:rsidR="008719E2" w:rsidRDefault="008719E2" w:rsidP="00933F71">
            <w:pPr>
              <w:pStyle w:val="ListParagraph"/>
              <w:numPr>
                <w:ilvl w:val="0"/>
                <w:numId w:val="42"/>
              </w:numPr>
              <w:rPr>
                <w:rFonts w:ascii="Arial" w:hAnsi="Arial" w:cs="Arial"/>
                <w:sz w:val="20"/>
                <w:szCs w:val="20"/>
              </w:rPr>
            </w:pPr>
            <w:r>
              <w:rPr>
                <w:rFonts w:ascii="Arial" w:hAnsi="Arial" w:cs="Arial"/>
                <w:sz w:val="20"/>
                <w:szCs w:val="20"/>
              </w:rPr>
              <w:t>Staff evaluations on CPD sessions</w:t>
            </w:r>
          </w:p>
          <w:p w14:paraId="28A9E256" w14:textId="7C969976" w:rsidR="003067A1" w:rsidRPr="003067A1" w:rsidRDefault="003067A1" w:rsidP="003067A1">
            <w:pPr>
              <w:pStyle w:val="ListParagraph"/>
              <w:numPr>
                <w:ilvl w:val="0"/>
                <w:numId w:val="42"/>
              </w:numPr>
              <w:rPr>
                <w:rFonts w:ascii="Arial" w:hAnsi="Arial" w:cs="Arial"/>
                <w:sz w:val="20"/>
                <w:szCs w:val="20"/>
              </w:rPr>
            </w:pPr>
            <w:proofErr w:type="gramStart"/>
            <w:r w:rsidRPr="003067A1">
              <w:rPr>
                <w:rFonts w:ascii="Arial" w:hAnsi="Arial" w:cs="Arial"/>
                <w:sz w:val="20"/>
                <w:szCs w:val="20"/>
              </w:rPr>
              <w:t>Long term</w:t>
            </w:r>
            <w:proofErr w:type="gramEnd"/>
            <w:r w:rsidRPr="003067A1">
              <w:rPr>
                <w:rFonts w:ascii="Arial" w:hAnsi="Arial" w:cs="Arial"/>
                <w:sz w:val="20"/>
                <w:szCs w:val="20"/>
              </w:rPr>
              <w:t xml:space="preserve"> retention of key concepts will increase.</w:t>
            </w:r>
          </w:p>
          <w:p w14:paraId="48312E76" w14:textId="5A1C315A" w:rsidR="003067A1" w:rsidRDefault="003067A1" w:rsidP="003067A1">
            <w:pPr>
              <w:pStyle w:val="ListParagraph"/>
              <w:numPr>
                <w:ilvl w:val="0"/>
                <w:numId w:val="42"/>
              </w:numPr>
              <w:rPr>
                <w:rFonts w:ascii="Arial" w:hAnsi="Arial" w:cs="Arial"/>
                <w:sz w:val="20"/>
                <w:szCs w:val="20"/>
              </w:rPr>
            </w:pPr>
            <w:r w:rsidRPr="003067A1">
              <w:rPr>
                <w:rFonts w:ascii="Arial" w:hAnsi="Arial" w:cs="Arial"/>
                <w:sz w:val="20"/>
                <w:szCs w:val="20"/>
              </w:rPr>
              <w:t>Application of key skills will become more secure particularly in new contexts</w:t>
            </w:r>
          </w:p>
          <w:p w14:paraId="069E32C0" w14:textId="6C066C90" w:rsidR="003067A1" w:rsidRDefault="003067A1" w:rsidP="003067A1">
            <w:pPr>
              <w:pStyle w:val="ListParagraph"/>
              <w:numPr>
                <w:ilvl w:val="0"/>
                <w:numId w:val="42"/>
              </w:numPr>
              <w:rPr>
                <w:rFonts w:ascii="Arial" w:hAnsi="Arial" w:cs="Arial"/>
                <w:sz w:val="20"/>
                <w:szCs w:val="20"/>
              </w:rPr>
            </w:pPr>
            <w:r>
              <w:rPr>
                <w:rFonts w:ascii="Arial" w:hAnsi="Arial" w:cs="Arial"/>
                <w:sz w:val="20"/>
                <w:szCs w:val="20"/>
              </w:rPr>
              <w:t>S</w:t>
            </w:r>
            <w:r w:rsidRPr="003067A1">
              <w:rPr>
                <w:rFonts w:ascii="Arial" w:hAnsi="Arial" w:cs="Arial"/>
                <w:sz w:val="20"/>
                <w:szCs w:val="20"/>
              </w:rPr>
              <w:t>taff feel more confident about using pedagogical approaches in the outdoor context</w:t>
            </w:r>
          </w:p>
          <w:p w14:paraId="4D7FC0A1" w14:textId="58670EBE" w:rsidR="003067A1" w:rsidRPr="008719E2" w:rsidRDefault="003067A1" w:rsidP="003067A1">
            <w:pPr>
              <w:pStyle w:val="ListParagraph"/>
              <w:numPr>
                <w:ilvl w:val="0"/>
                <w:numId w:val="42"/>
              </w:numPr>
              <w:rPr>
                <w:rFonts w:ascii="Arial" w:hAnsi="Arial" w:cs="Arial"/>
                <w:sz w:val="20"/>
                <w:szCs w:val="20"/>
              </w:rPr>
            </w:pPr>
            <w:r w:rsidRPr="003067A1">
              <w:rPr>
                <w:rFonts w:ascii="Arial" w:hAnsi="Arial" w:cs="Arial"/>
                <w:sz w:val="20"/>
                <w:szCs w:val="20"/>
              </w:rPr>
              <w:t>Parental engagement in events using greenspace around schools</w:t>
            </w:r>
          </w:p>
          <w:p w14:paraId="0DAAFA61" w14:textId="6954710F" w:rsidR="00994979" w:rsidRPr="00E91C26" w:rsidRDefault="00994979" w:rsidP="00E91C26">
            <w:pPr>
              <w:rPr>
                <w:rFonts w:ascii="Arial" w:hAnsi="Arial" w:cs="Arial"/>
                <w:sz w:val="20"/>
                <w:szCs w:val="20"/>
              </w:rPr>
            </w:pPr>
          </w:p>
        </w:tc>
      </w:tr>
    </w:tbl>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994979" w14:paraId="375E4A83" w14:textId="77777777" w:rsidTr="00A413FC">
        <w:trPr>
          <w:trHeight w:val="501"/>
        </w:trPr>
        <w:tc>
          <w:tcPr>
            <w:tcW w:w="2996" w:type="dxa"/>
            <w:tcBorders>
              <w:top w:val="single" w:sz="4" w:space="0" w:color="auto"/>
              <w:left w:val="single" w:sz="4" w:space="0" w:color="auto"/>
              <w:bottom w:val="single" w:sz="4" w:space="0" w:color="auto"/>
              <w:right w:val="single" w:sz="4" w:space="0" w:color="auto"/>
            </w:tcBorders>
            <w:hideMark/>
          </w:tcPr>
          <w:p w14:paraId="20A9B1B0" w14:textId="2AF976D4" w:rsidR="00994979" w:rsidRDefault="00994979" w:rsidP="000742B8">
            <w:pPr>
              <w:spacing w:line="276" w:lineRule="auto"/>
              <w:rPr>
                <w:rFonts w:ascii="Arial" w:hAnsi="Arial" w:cs="Arial"/>
                <w:b/>
                <w:sz w:val="20"/>
                <w:szCs w:val="20"/>
              </w:rPr>
            </w:pPr>
            <w:r>
              <w:rPr>
                <w:rFonts w:ascii="Arial" w:hAnsi="Arial" w:cs="Arial"/>
                <w:b/>
                <w:sz w:val="20"/>
                <w:szCs w:val="20"/>
              </w:rPr>
              <w:lastRenderedPageBreak/>
              <w:t xml:space="preserve">Improvement Priority </w:t>
            </w:r>
          </w:p>
          <w:p w14:paraId="29127B8A" w14:textId="77777777" w:rsidR="00994979" w:rsidRDefault="00994979" w:rsidP="000742B8">
            <w:pPr>
              <w:spacing w:line="276" w:lineRule="auto"/>
              <w:rPr>
                <w:rFonts w:ascii="Arial" w:hAnsi="Arial" w:cs="Arial"/>
                <w:i/>
                <w:sz w:val="16"/>
                <w:szCs w:val="16"/>
              </w:rPr>
            </w:pPr>
            <w:r>
              <w:rPr>
                <w:rFonts w:ascii="Arial" w:hAnsi="Arial" w:cs="Arial"/>
                <w:i/>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FFFF00"/>
          </w:tcPr>
          <w:p w14:paraId="18235713" w14:textId="4A975961" w:rsidR="00994979" w:rsidRDefault="00B766FD" w:rsidP="000742B8">
            <w:pPr>
              <w:spacing w:line="276" w:lineRule="auto"/>
              <w:rPr>
                <w:rFonts w:ascii="Arial" w:hAnsi="Arial" w:cs="Arial"/>
                <w:sz w:val="20"/>
                <w:szCs w:val="20"/>
              </w:rPr>
            </w:pPr>
            <w:r>
              <w:rPr>
                <w:rFonts w:ascii="Arial" w:hAnsi="Arial" w:cs="Arial"/>
                <w:sz w:val="20"/>
                <w:szCs w:val="20"/>
              </w:rPr>
              <w:t>To improve the levels of attainment for all school leavers particularly those in SIMD 1-3.</w:t>
            </w:r>
          </w:p>
          <w:p w14:paraId="1ED036D1" w14:textId="77777777" w:rsidR="00994979" w:rsidRDefault="00994979" w:rsidP="000742B8">
            <w:pPr>
              <w:spacing w:line="276" w:lineRule="auto"/>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1AFBAA20" w14:textId="77777777" w:rsidR="00994979" w:rsidRDefault="00994979" w:rsidP="000742B8">
            <w:pPr>
              <w:spacing w:line="276" w:lineRule="auto"/>
              <w:rPr>
                <w:rFonts w:ascii="Arial" w:hAnsi="Arial" w:cs="Arial"/>
                <w:sz w:val="20"/>
                <w:szCs w:val="20"/>
              </w:rPr>
            </w:pPr>
            <w:r>
              <w:rPr>
                <w:rFonts w:ascii="Arial" w:hAnsi="Arial" w:cs="Arial"/>
                <w:sz w:val="20"/>
                <w:szCs w:val="20"/>
              </w:rPr>
              <w:t>Rationale for improvement priority based on evidence</w:t>
            </w:r>
          </w:p>
          <w:p w14:paraId="0FD5F703" w14:textId="77777777" w:rsidR="001B56C4" w:rsidRDefault="001B56C4" w:rsidP="001B56C4">
            <w:pPr>
              <w:pStyle w:val="ListParagraph"/>
              <w:numPr>
                <w:ilvl w:val="0"/>
                <w:numId w:val="29"/>
              </w:numPr>
              <w:spacing w:line="276" w:lineRule="auto"/>
              <w:rPr>
                <w:rFonts w:ascii="Arial" w:hAnsi="Arial" w:cs="Arial"/>
                <w:color w:val="FF0000"/>
                <w:sz w:val="20"/>
                <w:szCs w:val="20"/>
              </w:rPr>
            </w:pPr>
            <w:r>
              <w:rPr>
                <w:rFonts w:ascii="Arial" w:hAnsi="Arial" w:cs="Arial"/>
                <w:color w:val="FF0000"/>
                <w:sz w:val="20"/>
                <w:szCs w:val="20"/>
              </w:rPr>
              <w:t>Attainment of the lowest attaining 20% of leavers is below all comparators</w:t>
            </w:r>
          </w:p>
          <w:p w14:paraId="34D3AB45" w14:textId="5906B0A0" w:rsidR="00DF7C07" w:rsidRPr="005D38D9" w:rsidRDefault="005D38D9" w:rsidP="005D38D9">
            <w:pPr>
              <w:pStyle w:val="ListParagraph"/>
              <w:numPr>
                <w:ilvl w:val="0"/>
                <w:numId w:val="29"/>
              </w:numPr>
              <w:spacing w:line="276" w:lineRule="auto"/>
              <w:rPr>
                <w:rFonts w:ascii="Arial" w:hAnsi="Arial" w:cs="Arial"/>
                <w:color w:val="FF0000"/>
                <w:sz w:val="20"/>
                <w:szCs w:val="20"/>
              </w:rPr>
            </w:pPr>
            <w:r>
              <w:rPr>
                <w:rFonts w:ascii="Arial" w:hAnsi="Arial" w:cs="Arial"/>
                <w:color w:val="FF0000"/>
                <w:sz w:val="20"/>
                <w:szCs w:val="20"/>
              </w:rPr>
              <w:t>Gap of 168</w:t>
            </w:r>
            <w:r w:rsidR="001B56C4">
              <w:rPr>
                <w:rFonts w:ascii="Arial" w:hAnsi="Arial" w:cs="Arial"/>
                <w:color w:val="FF0000"/>
                <w:sz w:val="20"/>
                <w:szCs w:val="20"/>
              </w:rPr>
              <w:t xml:space="preserve"> </w:t>
            </w:r>
            <w:r>
              <w:rPr>
                <w:rFonts w:ascii="Arial" w:hAnsi="Arial" w:cs="Arial"/>
                <w:color w:val="FF0000"/>
                <w:sz w:val="20"/>
                <w:szCs w:val="20"/>
              </w:rPr>
              <w:t xml:space="preserve">average </w:t>
            </w:r>
            <w:r w:rsidR="001B56C4">
              <w:rPr>
                <w:rFonts w:ascii="Arial" w:hAnsi="Arial" w:cs="Arial"/>
                <w:color w:val="FF0000"/>
                <w:sz w:val="20"/>
                <w:szCs w:val="20"/>
              </w:rPr>
              <w:t>tariff points for pupils in highest attaining 20% from SIMD 1-3</w:t>
            </w:r>
          </w:p>
        </w:tc>
      </w:tr>
      <w:tr w:rsidR="00994979" w14:paraId="7AA74AC7" w14:textId="77777777" w:rsidTr="000742B8">
        <w:trPr>
          <w:trHeight w:val="501"/>
        </w:trPr>
        <w:tc>
          <w:tcPr>
            <w:tcW w:w="2996" w:type="dxa"/>
            <w:tcBorders>
              <w:top w:val="single" w:sz="4" w:space="0" w:color="auto"/>
              <w:left w:val="single" w:sz="4" w:space="0" w:color="auto"/>
              <w:bottom w:val="single" w:sz="4" w:space="0" w:color="auto"/>
              <w:right w:val="single" w:sz="4" w:space="0" w:color="auto"/>
            </w:tcBorders>
            <w:hideMark/>
          </w:tcPr>
          <w:p w14:paraId="375D5244" w14:textId="77777777" w:rsidR="00994979" w:rsidRDefault="00994979" w:rsidP="000742B8">
            <w:pPr>
              <w:spacing w:line="276" w:lineRule="auto"/>
              <w:rPr>
                <w:rFonts w:ascii="Arial" w:hAnsi="Arial" w:cs="Arial"/>
                <w:b/>
                <w:sz w:val="20"/>
                <w:szCs w:val="20"/>
              </w:rPr>
            </w:pPr>
            <w:r>
              <w:rPr>
                <w:rFonts w:ascii="Arial" w:hAnsi="Arial" w:cs="Arial"/>
                <w:b/>
                <w:sz w:val="20"/>
                <w:szCs w:val="20"/>
              </w:rPr>
              <w:t>NIF Priorities</w:t>
            </w:r>
          </w:p>
          <w:p w14:paraId="1229C9E8" w14:textId="44037D81" w:rsidR="00994979" w:rsidRDefault="00A208F8" w:rsidP="000742B8">
            <w:pPr>
              <w:spacing w:line="276" w:lineRule="auto"/>
              <w:rPr>
                <w:rFonts w:ascii="Arial" w:hAnsi="Arial" w:cs="Arial"/>
                <w:b/>
                <w:sz w:val="20"/>
                <w:szCs w:val="20"/>
              </w:rPr>
            </w:pPr>
            <w:sdt>
              <w:sdtPr>
                <w:rPr>
                  <w:rStyle w:val="Style2"/>
                  <w:szCs w:val="20"/>
                </w:rPr>
                <w:alias w:val="NIF Priorities"/>
                <w:tag w:val="NIF Priorities"/>
                <w:id w:val="39825469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B766FD">
                  <w:rPr>
                    <w:rStyle w:val="Style2"/>
                    <w:szCs w:val="20"/>
                  </w:rPr>
                  <w:t>Closing the attainment gap between the most and least disadvantaged children</w:t>
                </w:r>
              </w:sdtContent>
            </w:sdt>
          </w:p>
        </w:tc>
        <w:tc>
          <w:tcPr>
            <w:tcW w:w="5935" w:type="dxa"/>
            <w:tcBorders>
              <w:top w:val="single" w:sz="4" w:space="0" w:color="auto"/>
              <w:left w:val="single" w:sz="4" w:space="0" w:color="auto"/>
              <w:bottom w:val="single" w:sz="4" w:space="0" w:color="auto"/>
              <w:right w:val="single" w:sz="4" w:space="0" w:color="auto"/>
            </w:tcBorders>
          </w:tcPr>
          <w:p w14:paraId="68337C88" w14:textId="77777777" w:rsidR="00994979" w:rsidRDefault="00994979" w:rsidP="000742B8">
            <w:pPr>
              <w:spacing w:line="276" w:lineRule="auto"/>
              <w:rPr>
                <w:rFonts w:ascii="Arial" w:hAnsi="Arial" w:cs="Arial"/>
                <w:b/>
                <w:sz w:val="20"/>
                <w:szCs w:val="20"/>
              </w:rPr>
            </w:pPr>
            <w:r>
              <w:rPr>
                <w:rFonts w:ascii="Arial" w:hAnsi="Arial" w:cs="Arial"/>
                <w:b/>
                <w:sz w:val="20"/>
                <w:szCs w:val="20"/>
              </w:rPr>
              <w:t xml:space="preserve">NIF Driver </w:t>
            </w:r>
          </w:p>
          <w:sdt>
            <w:sdtPr>
              <w:rPr>
                <w:rStyle w:val="Style2"/>
              </w:rPr>
              <w:alias w:val="NIF Drivers"/>
              <w:tag w:val="NIF Drivers"/>
              <w:id w:val="-8107370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1A3D508A" w14:textId="03A8823E" w:rsidR="00994979" w:rsidRPr="00BD168E" w:rsidRDefault="00B766FD" w:rsidP="000742B8">
                <w:pPr>
                  <w:spacing w:line="276" w:lineRule="auto"/>
                  <w:rPr>
                    <w:rFonts w:ascii="Arial" w:hAnsi="Arial"/>
                    <w:sz w:val="20"/>
                  </w:rPr>
                </w:pPr>
                <w:r>
                  <w:rPr>
                    <w:rStyle w:val="Style2"/>
                  </w:rPr>
                  <w:t>Performance information</w:t>
                </w:r>
              </w:p>
            </w:sdtContent>
          </w:sdt>
        </w:tc>
        <w:tc>
          <w:tcPr>
            <w:tcW w:w="4961" w:type="dxa"/>
            <w:tcBorders>
              <w:top w:val="single" w:sz="4" w:space="0" w:color="auto"/>
              <w:left w:val="single" w:sz="4" w:space="0" w:color="auto"/>
              <w:bottom w:val="single" w:sz="4" w:space="0" w:color="auto"/>
              <w:right w:val="single" w:sz="4" w:space="0" w:color="auto"/>
            </w:tcBorders>
            <w:hideMark/>
          </w:tcPr>
          <w:p w14:paraId="4A8880BC" w14:textId="77777777" w:rsidR="00B766FD" w:rsidRDefault="00994979" w:rsidP="000742B8">
            <w:pPr>
              <w:spacing w:line="276" w:lineRule="auto"/>
              <w:rPr>
                <w:rFonts w:ascii="Arial" w:hAnsi="Arial" w:cs="Arial"/>
                <w:b/>
                <w:sz w:val="20"/>
                <w:szCs w:val="20"/>
              </w:rPr>
            </w:pPr>
            <w:r>
              <w:rPr>
                <w:rFonts w:ascii="Arial" w:hAnsi="Arial" w:cs="Arial"/>
                <w:b/>
                <w:sz w:val="20"/>
                <w:szCs w:val="20"/>
              </w:rPr>
              <w:t>HGIOS/HGIOSELCC QI’s for self-evaluation</w:t>
            </w:r>
          </w:p>
          <w:p w14:paraId="01F8494A" w14:textId="13037C1E" w:rsidR="00B766FD" w:rsidRPr="004423D4" w:rsidRDefault="00B766FD" w:rsidP="00B766FD">
            <w:pPr>
              <w:spacing w:line="276" w:lineRule="auto"/>
              <w:rPr>
                <w:rFonts w:ascii="Arial" w:hAnsi="Arial" w:cs="Arial"/>
                <w:b/>
                <w:color w:val="548DD4" w:themeColor="text2" w:themeTint="99"/>
                <w:sz w:val="20"/>
                <w:szCs w:val="20"/>
              </w:rPr>
            </w:pPr>
            <w:r w:rsidRPr="004423D4">
              <w:rPr>
                <w:rFonts w:ascii="Arial" w:hAnsi="Arial" w:cs="Arial"/>
                <w:b/>
                <w:color w:val="548DD4" w:themeColor="text2" w:themeTint="99"/>
                <w:sz w:val="20"/>
                <w:szCs w:val="20"/>
              </w:rPr>
              <w:t>1.</w:t>
            </w:r>
            <w:r>
              <w:rPr>
                <w:rFonts w:ascii="Arial" w:hAnsi="Arial" w:cs="Arial"/>
                <w:b/>
                <w:color w:val="548DD4" w:themeColor="text2" w:themeTint="99"/>
                <w:sz w:val="20"/>
                <w:szCs w:val="20"/>
              </w:rPr>
              <w:t>1 1.2, 1.3, 1.5</w:t>
            </w:r>
          </w:p>
          <w:p w14:paraId="2D203A15" w14:textId="3ACD81E3" w:rsidR="00B766FD" w:rsidRPr="004423D4" w:rsidRDefault="00B766FD" w:rsidP="00B766FD">
            <w:pPr>
              <w:spacing w:line="276" w:lineRule="auto"/>
              <w:rPr>
                <w:rFonts w:ascii="Arial" w:hAnsi="Arial" w:cs="Arial"/>
                <w:b/>
                <w:color w:val="E36C0A" w:themeColor="accent6" w:themeShade="BF"/>
                <w:sz w:val="20"/>
                <w:szCs w:val="20"/>
              </w:rPr>
            </w:pPr>
            <w:r w:rsidRPr="004423D4">
              <w:rPr>
                <w:rFonts w:ascii="Arial" w:hAnsi="Arial" w:cs="Arial"/>
                <w:b/>
                <w:color w:val="E36C0A" w:themeColor="accent6" w:themeShade="BF"/>
                <w:sz w:val="20"/>
                <w:szCs w:val="20"/>
              </w:rPr>
              <w:t>2.1, 2, 2.3, 2.4, 2.5</w:t>
            </w:r>
            <w:r>
              <w:rPr>
                <w:rFonts w:ascii="Arial" w:hAnsi="Arial" w:cs="Arial"/>
                <w:b/>
                <w:color w:val="E36C0A" w:themeColor="accent6" w:themeShade="BF"/>
                <w:sz w:val="20"/>
                <w:szCs w:val="20"/>
              </w:rPr>
              <w:t xml:space="preserve">, 2.6, </w:t>
            </w:r>
            <w:r w:rsidRPr="004423D4">
              <w:rPr>
                <w:rFonts w:ascii="Arial" w:hAnsi="Arial" w:cs="Arial"/>
                <w:b/>
                <w:color w:val="E36C0A" w:themeColor="accent6" w:themeShade="BF"/>
                <w:sz w:val="20"/>
                <w:szCs w:val="20"/>
              </w:rPr>
              <w:t>2.7</w:t>
            </w:r>
          </w:p>
          <w:p w14:paraId="3D477D86" w14:textId="4860F2D3" w:rsidR="00994979" w:rsidRDefault="00B766FD" w:rsidP="00B766FD">
            <w:pPr>
              <w:spacing w:line="276" w:lineRule="auto"/>
              <w:rPr>
                <w:rFonts w:ascii="Arial" w:hAnsi="Arial" w:cs="Arial"/>
                <w:b/>
                <w:sz w:val="20"/>
                <w:szCs w:val="20"/>
              </w:rPr>
            </w:pPr>
            <w:r w:rsidRPr="004423D4">
              <w:rPr>
                <w:rFonts w:ascii="Arial" w:hAnsi="Arial" w:cs="Arial"/>
                <w:b/>
                <w:color w:val="92D050"/>
                <w:sz w:val="20"/>
                <w:szCs w:val="20"/>
              </w:rPr>
              <w:t xml:space="preserve">3.1, 3.2 </w:t>
            </w:r>
            <w:r w:rsidR="00994979">
              <w:rPr>
                <w:rFonts w:ascii="Arial" w:hAnsi="Arial" w:cs="Arial"/>
                <w:b/>
                <w:sz w:val="20"/>
                <w:szCs w:val="20"/>
              </w:rPr>
              <w:t xml:space="preserve"> </w:t>
            </w:r>
          </w:p>
        </w:tc>
      </w:tr>
    </w:tbl>
    <w:p w14:paraId="7EECB0F8" w14:textId="77777777" w:rsidR="00994979" w:rsidRDefault="00994979"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994979" w:rsidRPr="004B09A7" w14:paraId="6A51A2ED" w14:textId="77777777" w:rsidTr="000742B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E23E3" w14:textId="77777777" w:rsidR="00994979" w:rsidRPr="004B09A7" w:rsidRDefault="00994979" w:rsidP="000742B8">
            <w:pPr>
              <w:rPr>
                <w:rFonts w:ascii="Arial" w:hAnsi="Arial" w:cs="Arial"/>
                <w:sz w:val="20"/>
                <w:szCs w:val="20"/>
              </w:rPr>
            </w:pPr>
            <w:r w:rsidRPr="004B09A7">
              <w:rPr>
                <w:rFonts w:ascii="Arial" w:hAnsi="Arial" w:cs="Arial"/>
                <w:sz w:val="20"/>
                <w:szCs w:val="20"/>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396CE" w14:textId="77777777" w:rsidR="00994979" w:rsidRPr="004B09A7" w:rsidRDefault="00994979" w:rsidP="000742B8">
            <w:pPr>
              <w:rPr>
                <w:rFonts w:ascii="Arial" w:hAnsi="Arial" w:cs="Arial"/>
                <w:sz w:val="20"/>
                <w:szCs w:val="20"/>
              </w:rPr>
            </w:pPr>
            <w:r w:rsidRPr="004B09A7">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D206B" w14:textId="77777777" w:rsidR="00994979" w:rsidRPr="004B09A7" w:rsidRDefault="00994979" w:rsidP="000742B8">
            <w:pPr>
              <w:rPr>
                <w:rFonts w:ascii="Arial" w:hAnsi="Arial" w:cs="Arial"/>
                <w:sz w:val="20"/>
                <w:szCs w:val="20"/>
              </w:rPr>
            </w:pPr>
            <w:r w:rsidRPr="004B09A7">
              <w:rPr>
                <w:rFonts w:ascii="Arial" w:hAnsi="Arial" w:cs="Arial"/>
                <w:sz w:val="20"/>
                <w:szCs w:val="20"/>
              </w:rPr>
              <w:t xml:space="preserve">When </w:t>
            </w:r>
          </w:p>
        </w:tc>
      </w:tr>
      <w:tr w:rsidR="00994979" w:rsidRPr="004B09A7" w14:paraId="78E78619" w14:textId="77777777" w:rsidTr="000742B8">
        <w:trPr>
          <w:trHeight w:val="2489"/>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DE375" w14:textId="7DACB22D" w:rsidR="006440D7" w:rsidRPr="005D38D9" w:rsidRDefault="006440D7" w:rsidP="005D38D9">
            <w:pPr>
              <w:rPr>
                <w:rFonts w:ascii="Arial" w:hAnsi="Arial" w:cs="Arial"/>
                <w:sz w:val="20"/>
                <w:szCs w:val="20"/>
              </w:rPr>
            </w:pPr>
            <w:r w:rsidRPr="005D38D9">
              <w:rPr>
                <w:rFonts w:ascii="Arial" w:hAnsi="Arial" w:cs="Arial"/>
                <w:sz w:val="20"/>
                <w:szCs w:val="20"/>
              </w:rPr>
              <w:t>Ensure consistency in high quality learning and teaching across the curriculum</w:t>
            </w:r>
          </w:p>
          <w:p w14:paraId="5F844D85" w14:textId="77777777" w:rsidR="006440D7" w:rsidRPr="005D38D9" w:rsidRDefault="006440D7" w:rsidP="005D38D9">
            <w:pPr>
              <w:pStyle w:val="ListParagraph"/>
              <w:numPr>
                <w:ilvl w:val="0"/>
                <w:numId w:val="44"/>
              </w:numPr>
              <w:rPr>
                <w:rFonts w:ascii="Arial" w:hAnsi="Arial" w:cs="Arial"/>
                <w:sz w:val="20"/>
                <w:szCs w:val="20"/>
              </w:rPr>
            </w:pPr>
            <w:r w:rsidRPr="005D38D9">
              <w:rPr>
                <w:rFonts w:ascii="Arial" w:hAnsi="Arial" w:cs="Arial"/>
                <w:sz w:val="20"/>
                <w:szCs w:val="20"/>
              </w:rPr>
              <w:t>Learning and Teaching fair with a particular focus to take place</w:t>
            </w:r>
          </w:p>
          <w:p w14:paraId="719EDCBA" w14:textId="35E94598" w:rsidR="006440D7" w:rsidRPr="005D38D9" w:rsidRDefault="006440D7" w:rsidP="005D38D9">
            <w:pPr>
              <w:pStyle w:val="ListParagraph"/>
              <w:numPr>
                <w:ilvl w:val="0"/>
                <w:numId w:val="44"/>
              </w:numPr>
              <w:rPr>
                <w:rFonts w:ascii="Arial" w:hAnsi="Arial" w:cs="Arial"/>
                <w:sz w:val="20"/>
                <w:szCs w:val="20"/>
              </w:rPr>
            </w:pPr>
            <w:r w:rsidRPr="005D38D9">
              <w:rPr>
                <w:rFonts w:ascii="Arial" w:hAnsi="Arial" w:cs="Arial"/>
                <w:sz w:val="20"/>
                <w:szCs w:val="20"/>
              </w:rPr>
              <w:t xml:space="preserve">Whole school </w:t>
            </w:r>
            <w:r w:rsidR="008719E2" w:rsidRPr="005D38D9">
              <w:rPr>
                <w:rFonts w:ascii="Arial" w:hAnsi="Arial" w:cs="Arial"/>
                <w:sz w:val="20"/>
                <w:szCs w:val="20"/>
              </w:rPr>
              <w:t>implementation of the</w:t>
            </w:r>
            <w:r w:rsidRPr="005D38D9">
              <w:rPr>
                <w:rFonts w:ascii="Arial" w:hAnsi="Arial" w:cs="Arial"/>
                <w:sz w:val="20"/>
                <w:szCs w:val="20"/>
              </w:rPr>
              <w:t xml:space="preserve"> Tapestry programme to enhance learning and teaching </w:t>
            </w:r>
          </w:p>
          <w:p w14:paraId="3D071A52" w14:textId="5357027B" w:rsidR="006440D7" w:rsidRDefault="006440D7" w:rsidP="005D38D9">
            <w:pPr>
              <w:pStyle w:val="ListParagraph"/>
              <w:numPr>
                <w:ilvl w:val="0"/>
                <w:numId w:val="44"/>
              </w:numPr>
              <w:rPr>
                <w:rFonts w:ascii="Arial" w:hAnsi="Arial" w:cs="Arial"/>
                <w:sz w:val="20"/>
                <w:szCs w:val="20"/>
              </w:rPr>
            </w:pPr>
            <w:r w:rsidRPr="005D38D9">
              <w:rPr>
                <w:rFonts w:ascii="Arial" w:hAnsi="Arial" w:cs="Arial"/>
                <w:sz w:val="20"/>
                <w:szCs w:val="20"/>
              </w:rPr>
              <w:t>Formal observations to have a focus based on strategies from the Tapestry programme</w:t>
            </w:r>
          </w:p>
          <w:p w14:paraId="4C06FE7A" w14:textId="77777777" w:rsidR="005D38D9" w:rsidRPr="005D38D9" w:rsidRDefault="005D38D9" w:rsidP="005D38D9">
            <w:pPr>
              <w:pStyle w:val="ListParagraph"/>
              <w:ind w:left="1080"/>
              <w:rPr>
                <w:rFonts w:ascii="Arial" w:hAnsi="Arial" w:cs="Arial"/>
                <w:sz w:val="20"/>
                <w:szCs w:val="20"/>
              </w:rPr>
            </w:pPr>
          </w:p>
          <w:p w14:paraId="54CF7048" w14:textId="77777777" w:rsidR="001C451A" w:rsidRPr="001C451A" w:rsidRDefault="001C451A" w:rsidP="001C451A">
            <w:pPr>
              <w:rPr>
                <w:rFonts w:ascii="Arial" w:hAnsi="Arial" w:cs="Arial"/>
                <w:sz w:val="20"/>
                <w:szCs w:val="20"/>
              </w:rPr>
            </w:pPr>
          </w:p>
          <w:p w14:paraId="255B81F8" w14:textId="267EB995" w:rsidR="00B5634B" w:rsidRDefault="001C451A" w:rsidP="001C451A">
            <w:pPr>
              <w:rPr>
                <w:rFonts w:ascii="Arial" w:hAnsi="Arial" w:cs="Arial"/>
                <w:sz w:val="20"/>
                <w:szCs w:val="20"/>
              </w:rPr>
            </w:pPr>
            <w:r w:rsidRPr="001C451A">
              <w:rPr>
                <w:rFonts w:ascii="Arial" w:hAnsi="Arial" w:cs="Arial"/>
                <w:sz w:val="20"/>
                <w:szCs w:val="20"/>
              </w:rPr>
              <w:t>Increase the involvement of Parents in supporting their young people to achieve</w:t>
            </w:r>
          </w:p>
          <w:p w14:paraId="1791708C" w14:textId="77777777" w:rsidR="00B5634B" w:rsidRDefault="00B5634B" w:rsidP="00B5634B">
            <w:pPr>
              <w:pStyle w:val="ListParagraph"/>
              <w:numPr>
                <w:ilvl w:val="0"/>
                <w:numId w:val="45"/>
              </w:numPr>
              <w:rPr>
                <w:rFonts w:ascii="Arial" w:hAnsi="Arial" w:cs="Arial"/>
                <w:sz w:val="20"/>
                <w:szCs w:val="20"/>
              </w:rPr>
            </w:pPr>
            <w:r>
              <w:rPr>
                <w:rFonts w:ascii="Arial" w:hAnsi="Arial" w:cs="Arial"/>
                <w:sz w:val="20"/>
                <w:szCs w:val="20"/>
              </w:rPr>
              <w:t>Development of</w:t>
            </w:r>
            <w:r w:rsidR="001C451A" w:rsidRPr="00B5634B">
              <w:rPr>
                <w:rFonts w:ascii="Arial" w:hAnsi="Arial" w:cs="Arial"/>
                <w:sz w:val="20"/>
                <w:szCs w:val="20"/>
              </w:rPr>
              <w:t xml:space="preserve"> family learning programmes, parent works</w:t>
            </w:r>
            <w:r>
              <w:rPr>
                <w:rFonts w:ascii="Arial" w:hAnsi="Arial" w:cs="Arial"/>
                <w:sz w:val="20"/>
                <w:szCs w:val="20"/>
              </w:rPr>
              <w:t>hops and improved communication</w:t>
            </w:r>
            <w:r w:rsidR="001C451A" w:rsidRPr="00B5634B">
              <w:rPr>
                <w:rFonts w:ascii="Arial" w:hAnsi="Arial" w:cs="Arial"/>
                <w:sz w:val="20"/>
                <w:szCs w:val="20"/>
              </w:rPr>
              <w:t xml:space="preserve"> </w:t>
            </w:r>
          </w:p>
          <w:p w14:paraId="35136F6C" w14:textId="769D9CB3" w:rsidR="001C451A" w:rsidRPr="00B5634B" w:rsidRDefault="001C451A" w:rsidP="00B5634B">
            <w:pPr>
              <w:pStyle w:val="ListParagraph"/>
              <w:numPr>
                <w:ilvl w:val="0"/>
                <w:numId w:val="45"/>
              </w:numPr>
              <w:rPr>
                <w:rFonts w:ascii="Arial" w:hAnsi="Arial" w:cs="Arial"/>
                <w:sz w:val="20"/>
                <w:szCs w:val="20"/>
              </w:rPr>
            </w:pPr>
            <w:r w:rsidRPr="00B5634B">
              <w:rPr>
                <w:rFonts w:ascii="Arial" w:hAnsi="Arial" w:cs="Arial"/>
                <w:sz w:val="20"/>
                <w:szCs w:val="20"/>
              </w:rPr>
              <w:t xml:space="preserve">Establish a Parental Engagement SIG and work towards creating a Parents in partnership program working with home link worker and feeder primaries as part of enhanced transition </w:t>
            </w:r>
          </w:p>
          <w:p w14:paraId="45A63FFA" w14:textId="77777777" w:rsidR="001C451A" w:rsidRPr="001C451A" w:rsidRDefault="001C451A" w:rsidP="001C451A">
            <w:pPr>
              <w:rPr>
                <w:rFonts w:ascii="Arial" w:hAnsi="Arial" w:cs="Arial"/>
                <w:sz w:val="20"/>
                <w:szCs w:val="20"/>
              </w:rPr>
            </w:pPr>
          </w:p>
          <w:p w14:paraId="15F12713" w14:textId="77777777" w:rsidR="001C451A" w:rsidRPr="001C451A" w:rsidRDefault="001C451A" w:rsidP="001C451A">
            <w:pPr>
              <w:rPr>
                <w:rFonts w:ascii="Arial" w:hAnsi="Arial" w:cs="Arial"/>
                <w:sz w:val="20"/>
                <w:szCs w:val="20"/>
              </w:rPr>
            </w:pPr>
            <w:r w:rsidRPr="001C451A">
              <w:rPr>
                <w:rFonts w:ascii="Arial" w:hAnsi="Arial" w:cs="Arial"/>
                <w:sz w:val="20"/>
                <w:szCs w:val="20"/>
              </w:rPr>
              <w:t xml:space="preserve">Identify target groups of pupils in the highest attaining 20% in SIMD 1-3 from S4, S5 and S6 and develop a range of targeted support to improve their attainment </w:t>
            </w:r>
          </w:p>
          <w:p w14:paraId="1D3B63F0" w14:textId="77777777" w:rsidR="001C451A" w:rsidRPr="001C451A" w:rsidRDefault="001C451A" w:rsidP="001C451A">
            <w:pPr>
              <w:rPr>
                <w:rFonts w:ascii="Arial" w:hAnsi="Arial" w:cs="Arial"/>
                <w:sz w:val="20"/>
                <w:szCs w:val="20"/>
              </w:rPr>
            </w:pPr>
          </w:p>
          <w:p w14:paraId="0A75A3D7" w14:textId="77777777" w:rsidR="001C451A" w:rsidRPr="001C451A" w:rsidRDefault="001C451A" w:rsidP="001C451A">
            <w:pPr>
              <w:rPr>
                <w:rFonts w:ascii="Arial" w:hAnsi="Arial" w:cs="Arial"/>
                <w:sz w:val="20"/>
                <w:szCs w:val="20"/>
              </w:rPr>
            </w:pPr>
            <w:r w:rsidRPr="001C451A">
              <w:rPr>
                <w:rFonts w:ascii="Arial" w:hAnsi="Arial" w:cs="Arial"/>
                <w:sz w:val="20"/>
                <w:szCs w:val="20"/>
              </w:rPr>
              <w:t>Continue to develop and Improve programmes to ensure improved attendance, attainment and destinations for the bottom attaining 20% in S4 and S5 and Additional Supports to be identified and implemented</w:t>
            </w:r>
          </w:p>
          <w:p w14:paraId="50480144" w14:textId="7DCA9035" w:rsidR="001C451A" w:rsidRPr="001C451A" w:rsidRDefault="001C451A" w:rsidP="001C451A">
            <w:pPr>
              <w:rPr>
                <w:rFonts w:ascii="Arial" w:hAnsi="Arial" w:cs="Arial"/>
                <w:sz w:val="20"/>
                <w:szCs w:val="20"/>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AEB80" w14:textId="77777777" w:rsidR="004B09A7" w:rsidRDefault="008719E2" w:rsidP="000742B8">
            <w:pPr>
              <w:rPr>
                <w:rFonts w:ascii="Arial" w:hAnsi="Arial" w:cs="Arial"/>
                <w:sz w:val="20"/>
                <w:szCs w:val="20"/>
              </w:rPr>
            </w:pPr>
            <w:r>
              <w:rPr>
                <w:rFonts w:ascii="Arial" w:hAnsi="Arial" w:cs="Arial"/>
                <w:sz w:val="20"/>
                <w:szCs w:val="20"/>
              </w:rPr>
              <w:t>A McPheator</w:t>
            </w:r>
          </w:p>
          <w:p w14:paraId="13F78CAE" w14:textId="77777777" w:rsidR="008719E2" w:rsidRDefault="005D3A81" w:rsidP="000742B8">
            <w:pPr>
              <w:rPr>
                <w:rFonts w:ascii="Arial" w:hAnsi="Arial" w:cs="Arial"/>
                <w:sz w:val="20"/>
                <w:szCs w:val="20"/>
              </w:rPr>
            </w:pPr>
            <w:r>
              <w:rPr>
                <w:rFonts w:ascii="Arial" w:hAnsi="Arial" w:cs="Arial"/>
                <w:sz w:val="20"/>
                <w:szCs w:val="20"/>
              </w:rPr>
              <w:t>Tapestry PLC leaders</w:t>
            </w:r>
          </w:p>
          <w:p w14:paraId="42C61EA4" w14:textId="77777777" w:rsidR="005D3A81" w:rsidRDefault="005D3A81" w:rsidP="000742B8">
            <w:pPr>
              <w:rPr>
                <w:rFonts w:ascii="Arial" w:hAnsi="Arial" w:cs="Arial"/>
                <w:sz w:val="20"/>
                <w:szCs w:val="20"/>
              </w:rPr>
            </w:pPr>
            <w:r>
              <w:rPr>
                <w:rFonts w:ascii="Arial" w:hAnsi="Arial" w:cs="Arial"/>
                <w:sz w:val="20"/>
                <w:szCs w:val="20"/>
              </w:rPr>
              <w:t>Tapestry PLC members</w:t>
            </w:r>
          </w:p>
          <w:p w14:paraId="2C87F68E" w14:textId="77777777" w:rsidR="00B5634B" w:rsidRDefault="00B5634B" w:rsidP="000742B8">
            <w:pPr>
              <w:rPr>
                <w:rFonts w:ascii="Arial" w:hAnsi="Arial" w:cs="Arial"/>
                <w:sz w:val="20"/>
                <w:szCs w:val="20"/>
              </w:rPr>
            </w:pPr>
          </w:p>
          <w:p w14:paraId="70D4271B" w14:textId="77777777" w:rsidR="00B5634B" w:rsidRDefault="00B5634B" w:rsidP="000742B8">
            <w:pPr>
              <w:rPr>
                <w:rFonts w:ascii="Arial" w:hAnsi="Arial" w:cs="Arial"/>
                <w:sz w:val="20"/>
                <w:szCs w:val="20"/>
              </w:rPr>
            </w:pPr>
            <w:r>
              <w:rPr>
                <w:rFonts w:ascii="Arial" w:hAnsi="Arial" w:cs="Arial"/>
                <w:sz w:val="20"/>
                <w:szCs w:val="20"/>
              </w:rPr>
              <w:t>R McCaffrey and SIG</w:t>
            </w:r>
          </w:p>
          <w:p w14:paraId="4F5205E3" w14:textId="77777777" w:rsidR="00B5634B" w:rsidRDefault="00B5634B" w:rsidP="000742B8">
            <w:pPr>
              <w:rPr>
                <w:rFonts w:ascii="Arial" w:hAnsi="Arial" w:cs="Arial"/>
                <w:sz w:val="20"/>
                <w:szCs w:val="20"/>
              </w:rPr>
            </w:pPr>
          </w:p>
          <w:p w14:paraId="278C6C2A" w14:textId="77777777" w:rsidR="00B5634B" w:rsidRDefault="00B5634B" w:rsidP="000742B8">
            <w:pPr>
              <w:rPr>
                <w:rFonts w:ascii="Arial" w:hAnsi="Arial" w:cs="Arial"/>
                <w:sz w:val="20"/>
                <w:szCs w:val="20"/>
              </w:rPr>
            </w:pPr>
          </w:p>
          <w:p w14:paraId="5BF24B8A" w14:textId="77777777" w:rsidR="00B5634B" w:rsidRDefault="00B5634B" w:rsidP="000742B8">
            <w:pPr>
              <w:rPr>
                <w:rFonts w:ascii="Arial" w:hAnsi="Arial" w:cs="Arial"/>
                <w:sz w:val="20"/>
                <w:szCs w:val="20"/>
              </w:rPr>
            </w:pPr>
          </w:p>
          <w:p w14:paraId="209C145F" w14:textId="77777777" w:rsidR="00B5634B" w:rsidRDefault="00B5634B" w:rsidP="000742B8">
            <w:pPr>
              <w:rPr>
                <w:rFonts w:ascii="Arial" w:hAnsi="Arial" w:cs="Arial"/>
                <w:sz w:val="20"/>
                <w:szCs w:val="20"/>
              </w:rPr>
            </w:pPr>
            <w:r>
              <w:rPr>
                <w:rFonts w:ascii="Arial" w:hAnsi="Arial" w:cs="Arial"/>
                <w:sz w:val="20"/>
                <w:szCs w:val="20"/>
              </w:rPr>
              <w:t>R McCaffrey</w:t>
            </w:r>
          </w:p>
          <w:p w14:paraId="69907D49" w14:textId="77777777" w:rsidR="00B5634B" w:rsidRDefault="00B5634B" w:rsidP="000742B8">
            <w:pPr>
              <w:rPr>
                <w:rFonts w:ascii="Arial" w:hAnsi="Arial" w:cs="Arial"/>
                <w:sz w:val="20"/>
                <w:szCs w:val="20"/>
              </w:rPr>
            </w:pPr>
            <w:r>
              <w:rPr>
                <w:rFonts w:ascii="Arial" w:hAnsi="Arial" w:cs="Arial"/>
                <w:sz w:val="20"/>
                <w:szCs w:val="20"/>
              </w:rPr>
              <w:t>PT RA</w:t>
            </w:r>
          </w:p>
          <w:p w14:paraId="3D4F9237" w14:textId="77777777" w:rsidR="00B5634B" w:rsidRDefault="00B5634B" w:rsidP="000742B8">
            <w:pPr>
              <w:rPr>
                <w:rFonts w:ascii="Arial" w:hAnsi="Arial" w:cs="Arial"/>
                <w:sz w:val="20"/>
                <w:szCs w:val="20"/>
              </w:rPr>
            </w:pPr>
          </w:p>
          <w:p w14:paraId="52825CB8" w14:textId="77777777" w:rsidR="00B5634B" w:rsidRDefault="00B5634B" w:rsidP="00B5634B">
            <w:pPr>
              <w:rPr>
                <w:rFonts w:ascii="Arial" w:hAnsi="Arial" w:cs="Arial"/>
                <w:sz w:val="20"/>
                <w:szCs w:val="20"/>
              </w:rPr>
            </w:pPr>
            <w:r>
              <w:rPr>
                <w:rFonts w:ascii="Arial" w:hAnsi="Arial" w:cs="Arial"/>
                <w:sz w:val="20"/>
                <w:szCs w:val="20"/>
              </w:rPr>
              <w:t>R McCaffrey</w:t>
            </w:r>
          </w:p>
          <w:p w14:paraId="6E2BE75E" w14:textId="77777777" w:rsidR="00B5634B" w:rsidRDefault="00B5634B" w:rsidP="00B5634B">
            <w:pPr>
              <w:rPr>
                <w:rFonts w:ascii="Arial" w:hAnsi="Arial" w:cs="Arial"/>
                <w:sz w:val="20"/>
                <w:szCs w:val="20"/>
              </w:rPr>
            </w:pPr>
            <w:r>
              <w:rPr>
                <w:rFonts w:ascii="Arial" w:hAnsi="Arial" w:cs="Arial"/>
                <w:sz w:val="20"/>
                <w:szCs w:val="20"/>
              </w:rPr>
              <w:t>PT RA</w:t>
            </w:r>
          </w:p>
          <w:p w14:paraId="75656E6F" w14:textId="63D35422" w:rsidR="00B5634B" w:rsidRPr="004B09A7" w:rsidRDefault="00B5634B" w:rsidP="000742B8">
            <w:pPr>
              <w:rPr>
                <w:rFonts w:ascii="Arial" w:hAnsi="Arial" w:cs="Arial"/>
                <w:sz w:val="20"/>
                <w:szCs w:val="20"/>
              </w:rPr>
            </w:pP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0BD8F" w14:textId="77777777" w:rsidR="004B09A7" w:rsidRDefault="005D38D9" w:rsidP="000742B8">
            <w:pPr>
              <w:rPr>
                <w:rFonts w:ascii="Arial" w:hAnsi="Arial" w:cs="Arial"/>
                <w:sz w:val="20"/>
                <w:szCs w:val="20"/>
              </w:rPr>
            </w:pPr>
            <w:r>
              <w:rPr>
                <w:rFonts w:ascii="Arial" w:hAnsi="Arial" w:cs="Arial"/>
                <w:sz w:val="20"/>
                <w:szCs w:val="20"/>
              </w:rPr>
              <w:t>June 2019 – Nov 2020</w:t>
            </w:r>
          </w:p>
          <w:p w14:paraId="30503C84" w14:textId="77777777" w:rsidR="00B5634B" w:rsidRDefault="00B5634B" w:rsidP="000742B8">
            <w:pPr>
              <w:rPr>
                <w:rFonts w:ascii="Arial" w:hAnsi="Arial" w:cs="Arial"/>
                <w:sz w:val="20"/>
                <w:szCs w:val="20"/>
              </w:rPr>
            </w:pPr>
          </w:p>
          <w:p w14:paraId="76315C66" w14:textId="77777777" w:rsidR="00B5634B" w:rsidRDefault="00B5634B" w:rsidP="000742B8">
            <w:pPr>
              <w:rPr>
                <w:rFonts w:ascii="Arial" w:hAnsi="Arial" w:cs="Arial"/>
                <w:sz w:val="20"/>
                <w:szCs w:val="20"/>
              </w:rPr>
            </w:pPr>
          </w:p>
          <w:p w14:paraId="4338CC32" w14:textId="77777777" w:rsidR="00B5634B" w:rsidRDefault="00B5634B" w:rsidP="000742B8">
            <w:pPr>
              <w:rPr>
                <w:rFonts w:ascii="Arial" w:hAnsi="Arial" w:cs="Arial"/>
                <w:sz w:val="20"/>
                <w:szCs w:val="20"/>
              </w:rPr>
            </w:pPr>
          </w:p>
          <w:p w14:paraId="6F22E4E8" w14:textId="77777777" w:rsidR="00B5634B" w:rsidRDefault="00B5634B" w:rsidP="00B5634B">
            <w:pPr>
              <w:rPr>
                <w:rFonts w:ascii="Arial" w:hAnsi="Arial" w:cs="Arial"/>
                <w:sz w:val="20"/>
                <w:szCs w:val="20"/>
              </w:rPr>
            </w:pPr>
            <w:r>
              <w:rPr>
                <w:rFonts w:ascii="Arial" w:hAnsi="Arial" w:cs="Arial"/>
                <w:sz w:val="20"/>
                <w:szCs w:val="20"/>
              </w:rPr>
              <w:t>August 2019 – June 2020</w:t>
            </w:r>
          </w:p>
          <w:p w14:paraId="08D666A3" w14:textId="77777777" w:rsidR="00B5634B" w:rsidRDefault="00B5634B" w:rsidP="000742B8">
            <w:pPr>
              <w:rPr>
                <w:rFonts w:ascii="Arial" w:hAnsi="Arial" w:cs="Arial"/>
                <w:sz w:val="20"/>
                <w:szCs w:val="20"/>
              </w:rPr>
            </w:pPr>
          </w:p>
          <w:p w14:paraId="588F8F84" w14:textId="77777777" w:rsidR="00B5634B" w:rsidRDefault="00B5634B" w:rsidP="000742B8">
            <w:pPr>
              <w:rPr>
                <w:rFonts w:ascii="Arial" w:hAnsi="Arial" w:cs="Arial"/>
                <w:sz w:val="20"/>
                <w:szCs w:val="20"/>
              </w:rPr>
            </w:pPr>
          </w:p>
          <w:p w14:paraId="62A88B15" w14:textId="77777777" w:rsidR="00B5634B" w:rsidRDefault="00B5634B" w:rsidP="00B5634B">
            <w:pPr>
              <w:rPr>
                <w:rFonts w:ascii="Arial" w:hAnsi="Arial" w:cs="Arial"/>
                <w:sz w:val="20"/>
                <w:szCs w:val="20"/>
              </w:rPr>
            </w:pPr>
            <w:r>
              <w:rPr>
                <w:rFonts w:ascii="Arial" w:hAnsi="Arial" w:cs="Arial"/>
                <w:sz w:val="20"/>
                <w:szCs w:val="20"/>
              </w:rPr>
              <w:t>August 2019 – June 2020</w:t>
            </w:r>
          </w:p>
          <w:p w14:paraId="4F4A8545" w14:textId="558B357B" w:rsidR="00B5634B" w:rsidRPr="004B09A7" w:rsidRDefault="00B5634B" w:rsidP="000742B8">
            <w:pPr>
              <w:rPr>
                <w:rFonts w:ascii="Arial" w:hAnsi="Arial" w:cs="Arial"/>
                <w:sz w:val="20"/>
                <w:szCs w:val="20"/>
              </w:rPr>
            </w:pPr>
          </w:p>
        </w:tc>
      </w:tr>
      <w:tr w:rsidR="00994979" w:rsidRPr="004B09A7" w14:paraId="38B2E6ED" w14:textId="77777777" w:rsidTr="000742B8">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06BB5" w14:textId="1ADC9FFE" w:rsidR="00994979" w:rsidRPr="004B09A7" w:rsidRDefault="00994979" w:rsidP="000742B8">
            <w:pPr>
              <w:rPr>
                <w:rFonts w:ascii="Arial" w:hAnsi="Arial" w:cs="Arial"/>
                <w:sz w:val="20"/>
                <w:szCs w:val="20"/>
              </w:rPr>
            </w:pPr>
            <w:r w:rsidRPr="004B09A7">
              <w:rPr>
                <w:rFonts w:ascii="Arial" w:hAnsi="Arial" w:cs="Arial"/>
                <w:sz w:val="20"/>
                <w:szCs w:val="20"/>
              </w:rPr>
              <w:t xml:space="preserve">Evidence of Impact against outcomes for learners </w:t>
            </w:r>
          </w:p>
          <w:p w14:paraId="69D1DE43" w14:textId="77777777" w:rsidR="006440D7" w:rsidRDefault="006440D7" w:rsidP="006440D7">
            <w:pPr>
              <w:pStyle w:val="ListParagraph"/>
              <w:numPr>
                <w:ilvl w:val="0"/>
                <w:numId w:val="31"/>
              </w:numPr>
              <w:rPr>
                <w:rFonts w:ascii="Arial" w:hAnsi="Arial" w:cs="Arial"/>
                <w:sz w:val="20"/>
                <w:szCs w:val="20"/>
              </w:rPr>
            </w:pPr>
            <w:r>
              <w:rPr>
                <w:rFonts w:ascii="Arial" w:hAnsi="Arial" w:cs="Arial"/>
                <w:sz w:val="20"/>
                <w:szCs w:val="20"/>
              </w:rPr>
              <w:t>Formative assessment approaches embedded in learning and teaching. Evidenced through learning rounds, PT formal observations and QA visits and pupil views</w:t>
            </w:r>
          </w:p>
          <w:p w14:paraId="3348B2F1" w14:textId="5942519C" w:rsidR="006440D7" w:rsidRDefault="008719E2" w:rsidP="006440D7">
            <w:pPr>
              <w:pStyle w:val="ListParagraph"/>
              <w:numPr>
                <w:ilvl w:val="0"/>
                <w:numId w:val="31"/>
              </w:numPr>
              <w:rPr>
                <w:rFonts w:ascii="Arial" w:hAnsi="Arial" w:cs="Arial"/>
                <w:sz w:val="20"/>
                <w:szCs w:val="20"/>
              </w:rPr>
            </w:pPr>
            <w:r>
              <w:rPr>
                <w:rFonts w:ascii="Arial" w:hAnsi="Arial" w:cs="Arial"/>
                <w:sz w:val="20"/>
                <w:szCs w:val="20"/>
              </w:rPr>
              <w:t>Whole s</w:t>
            </w:r>
            <w:r w:rsidR="006440D7">
              <w:rPr>
                <w:rFonts w:ascii="Arial" w:hAnsi="Arial" w:cs="Arial"/>
                <w:sz w:val="20"/>
                <w:szCs w:val="20"/>
              </w:rPr>
              <w:t xml:space="preserve">taff training to take place on </w:t>
            </w:r>
            <w:r>
              <w:rPr>
                <w:rFonts w:ascii="Arial" w:hAnsi="Arial" w:cs="Arial"/>
                <w:sz w:val="20"/>
                <w:szCs w:val="20"/>
              </w:rPr>
              <w:t>the Tapestry programme</w:t>
            </w:r>
            <w:r w:rsidR="006440D7">
              <w:rPr>
                <w:rFonts w:ascii="Arial" w:hAnsi="Arial" w:cs="Arial"/>
                <w:sz w:val="20"/>
                <w:szCs w:val="20"/>
              </w:rPr>
              <w:t>, led by the learning and teaching group</w:t>
            </w:r>
          </w:p>
          <w:p w14:paraId="5D01ACF2" w14:textId="77777777" w:rsidR="00994979" w:rsidRDefault="006440D7" w:rsidP="006440D7">
            <w:pPr>
              <w:pStyle w:val="ListParagraph"/>
              <w:numPr>
                <w:ilvl w:val="0"/>
                <w:numId w:val="31"/>
              </w:numPr>
              <w:rPr>
                <w:rFonts w:ascii="Arial" w:hAnsi="Arial" w:cs="Arial"/>
                <w:sz w:val="20"/>
                <w:szCs w:val="20"/>
              </w:rPr>
            </w:pPr>
            <w:r>
              <w:rPr>
                <w:rFonts w:ascii="Arial" w:hAnsi="Arial" w:cs="Arial"/>
                <w:sz w:val="20"/>
                <w:szCs w:val="20"/>
              </w:rPr>
              <w:t>Staff evaluations of learning and teaching fair</w:t>
            </w:r>
          </w:p>
          <w:p w14:paraId="720C0192" w14:textId="4F34D456" w:rsidR="001C451A" w:rsidRPr="001C451A" w:rsidRDefault="001C451A" w:rsidP="001C451A">
            <w:pPr>
              <w:pStyle w:val="ListParagraph"/>
              <w:numPr>
                <w:ilvl w:val="0"/>
                <w:numId w:val="31"/>
              </w:numPr>
              <w:rPr>
                <w:rFonts w:ascii="Arial" w:hAnsi="Arial" w:cs="Arial"/>
                <w:sz w:val="20"/>
                <w:szCs w:val="20"/>
              </w:rPr>
            </w:pPr>
            <w:r w:rsidRPr="001C451A">
              <w:rPr>
                <w:rFonts w:ascii="Arial" w:hAnsi="Arial" w:cs="Arial"/>
                <w:sz w:val="20"/>
                <w:szCs w:val="20"/>
              </w:rPr>
              <w:t xml:space="preserve">Parental Engagement  SIG set up and Parent in partnership program running , with more parents engaging with the school </w:t>
            </w:r>
          </w:p>
          <w:p w14:paraId="494679CF" w14:textId="01F26D1A" w:rsidR="001C451A" w:rsidRPr="001C451A" w:rsidRDefault="001C451A" w:rsidP="001C451A">
            <w:pPr>
              <w:pStyle w:val="ListParagraph"/>
              <w:numPr>
                <w:ilvl w:val="0"/>
                <w:numId w:val="31"/>
              </w:numPr>
              <w:rPr>
                <w:rFonts w:ascii="Arial" w:hAnsi="Arial" w:cs="Arial"/>
                <w:sz w:val="20"/>
                <w:szCs w:val="20"/>
              </w:rPr>
            </w:pPr>
            <w:r w:rsidRPr="001C451A">
              <w:rPr>
                <w:rFonts w:ascii="Arial" w:hAnsi="Arial" w:cs="Arial"/>
                <w:sz w:val="20"/>
                <w:szCs w:val="20"/>
              </w:rPr>
              <w:t>Improved attainment of pupils in the highest attaining 20% in SIMD1-3 through targeted support.</w:t>
            </w:r>
          </w:p>
          <w:p w14:paraId="32C7DE96" w14:textId="4A92E2B0" w:rsidR="001C451A" w:rsidRPr="006440D7" w:rsidRDefault="005D38D9" w:rsidP="001C451A">
            <w:pPr>
              <w:pStyle w:val="ListParagraph"/>
              <w:numPr>
                <w:ilvl w:val="0"/>
                <w:numId w:val="31"/>
              </w:numPr>
              <w:rPr>
                <w:rFonts w:ascii="Arial" w:hAnsi="Arial" w:cs="Arial"/>
                <w:sz w:val="20"/>
                <w:szCs w:val="20"/>
              </w:rPr>
            </w:pPr>
            <w:r>
              <w:rPr>
                <w:rFonts w:ascii="Arial" w:hAnsi="Arial" w:cs="Arial"/>
                <w:sz w:val="20"/>
                <w:szCs w:val="20"/>
              </w:rPr>
              <w:t>E</w:t>
            </w:r>
            <w:r w:rsidRPr="001C451A">
              <w:rPr>
                <w:rFonts w:ascii="Arial" w:hAnsi="Arial" w:cs="Arial"/>
                <w:sz w:val="20"/>
                <w:szCs w:val="20"/>
              </w:rPr>
              <w:t>vidence</w:t>
            </w:r>
            <w:r w:rsidR="001C451A" w:rsidRPr="001C451A">
              <w:rPr>
                <w:rFonts w:ascii="Arial" w:hAnsi="Arial" w:cs="Arial"/>
                <w:sz w:val="20"/>
                <w:szCs w:val="20"/>
              </w:rPr>
              <w:t xml:space="preserve"> of improved attainment, attendance and positive destinations for all S4 and S5 leavers</w:t>
            </w:r>
          </w:p>
        </w:tc>
      </w:tr>
    </w:tbl>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3624D7" w14:paraId="31356D82" w14:textId="77777777" w:rsidTr="003624D7">
        <w:trPr>
          <w:trHeight w:val="501"/>
        </w:trPr>
        <w:tc>
          <w:tcPr>
            <w:tcW w:w="2996" w:type="dxa"/>
            <w:tcBorders>
              <w:top w:val="single" w:sz="4" w:space="0" w:color="auto"/>
              <w:left w:val="single" w:sz="4" w:space="0" w:color="auto"/>
              <w:bottom w:val="single" w:sz="4" w:space="0" w:color="auto"/>
              <w:right w:val="single" w:sz="4" w:space="0" w:color="auto"/>
            </w:tcBorders>
            <w:hideMark/>
          </w:tcPr>
          <w:p w14:paraId="234B980E" w14:textId="6A8C6081" w:rsidR="003624D7" w:rsidRDefault="003624D7">
            <w:pPr>
              <w:spacing w:line="276" w:lineRule="auto"/>
              <w:rPr>
                <w:rFonts w:ascii="Arial" w:hAnsi="Arial" w:cs="Arial"/>
                <w:b/>
                <w:sz w:val="20"/>
                <w:szCs w:val="20"/>
              </w:rPr>
            </w:pPr>
            <w:r>
              <w:rPr>
                <w:rFonts w:ascii="Arial" w:hAnsi="Arial" w:cs="Arial"/>
                <w:b/>
                <w:sz w:val="20"/>
                <w:szCs w:val="20"/>
              </w:rPr>
              <w:lastRenderedPageBreak/>
              <w:t xml:space="preserve">Improvement Priority </w:t>
            </w:r>
          </w:p>
          <w:p w14:paraId="2615169F" w14:textId="77777777" w:rsidR="003624D7" w:rsidRDefault="003624D7">
            <w:pPr>
              <w:spacing w:line="276" w:lineRule="auto"/>
              <w:rPr>
                <w:rFonts w:ascii="Arial" w:hAnsi="Arial" w:cs="Arial"/>
                <w:i/>
                <w:sz w:val="16"/>
                <w:szCs w:val="16"/>
              </w:rPr>
            </w:pPr>
            <w:r>
              <w:rPr>
                <w:rFonts w:ascii="Arial" w:hAnsi="Arial" w:cs="Arial"/>
                <w:i/>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92D050"/>
            <w:hideMark/>
          </w:tcPr>
          <w:p w14:paraId="12119AD2" w14:textId="77777777" w:rsidR="003624D7" w:rsidRDefault="003624D7">
            <w:pPr>
              <w:spacing w:line="276" w:lineRule="auto"/>
              <w:rPr>
                <w:rFonts w:ascii="Arial" w:hAnsi="Arial" w:cs="Arial"/>
                <w:sz w:val="20"/>
                <w:szCs w:val="20"/>
              </w:rPr>
            </w:pPr>
            <w:r>
              <w:rPr>
                <w:rFonts w:ascii="Arial" w:hAnsi="Arial" w:cs="Arial"/>
                <w:sz w:val="20"/>
                <w:szCs w:val="20"/>
              </w:rPr>
              <w:t>To improve the mental health and wellbeing of all young people in the school.</w:t>
            </w:r>
          </w:p>
        </w:tc>
        <w:tc>
          <w:tcPr>
            <w:tcW w:w="4961" w:type="dxa"/>
            <w:tcBorders>
              <w:top w:val="single" w:sz="4" w:space="0" w:color="auto"/>
              <w:left w:val="single" w:sz="4" w:space="0" w:color="auto"/>
              <w:bottom w:val="single" w:sz="4" w:space="0" w:color="auto"/>
              <w:right w:val="single" w:sz="4" w:space="0" w:color="auto"/>
            </w:tcBorders>
            <w:hideMark/>
          </w:tcPr>
          <w:p w14:paraId="486D2196" w14:textId="77777777" w:rsidR="003624D7" w:rsidRDefault="003624D7">
            <w:pPr>
              <w:spacing w:line="276" w:lineRule="auto"/>
              <w:rPr>
                <w:rFonts w:ascii="Arial" w:hAnsi="Arial" w:cs="Arial"/>
                <w:sz w:val="20"/>
                <w:szCs w:val="20"/>
              </w:rPr>
            </w:pPr>
            <w:r>
              <w:rPr>
                <w:rFonts w:ascii="Arial" w:hAnsi="Arial" w:cs="Arial"/>
                <w:sz w:val="20"/>
                <w:szCs w:val="20"/>
              </w:rPr>
              <w:t>Rationale for improvement priority based on evidence</w:t>
            </w:r>
          </w:p>
          <w:p w14:paraId="1DAE5348" w14:textId="77777777" w:rsidR="003624D7" w:rsidRPr="00826CC3" w:rsidRDefault="003624D7" w:rsidP="003624D7">
            <w:pPr>
              <w:pStyle w:val="ListParagraph"/>
              <w:numPr>
                <w:ilvl w:val="0"/>
                <w:numId w:val="36"/>
              </w:numPr>
              <w:spacing w:line="276" w:lineRule="auto"/>
              <w:rPr>
                <w:rFonts w:ascii="Arial" w:hAnsi="Arial" w:cs="Arial"/>
                <w:color w:val="FF0000"/>
                <w:sz w:val="20"/>
                <w:szCs w:val="20"/>
              </w:rPr>
            </w:pPr>
            <w:r w:rsidRPr="00826CC3">
              <w:rPr>
                <w:rFonts w:ascii="Arial" w:hAnsi="Arial" w:cs="Arial"/>
                <w:color w:val="FF0000"/>
                <w:sz w:val="20"/>
                <w:szCs w:val="20"/>
              </w:rPr>
              <w:t xml:space="preserve">Feedback from recent mental wellbeing surveys has shown that Auchinleck Academy’s average is lower than the Scottish National average for both pupils and staff.  </w:t>
            </w:r>
          </w:p>
          <w:p w14:paraId="604FEAC5" w14:textId="77777777" w:rsidR="003624D7" w:rsidRPr="00826CC3" w:rsidRDefault="003624D7" w:rsidP="003624D7">
            <w:pPr>
              <w:pStyle w:val="ListParagraph"/>
              <w:numPr>
                <w:ilvl w:val="0"/>
                <w:numId w:val="36"/>
              </w:numPr>
              <w:spacing w:line="276" w:lineRule="auto"/>
              <w:rPr>
                <w:rFonts w:ascii="Arial" w:hAnsi="Arial" w:cs="Arial"/>
                <w:color w:val="FF0000"/>
                <w:sz w:val="20"/>
                <w:szCs w:val="20"/>
              </w:rPr>
            </w:pPr>
            <w:r w:rsidRPr="00826CC3">
              <w:rPr>
                <w:rFonts w:ascii="Arial" w:hAnsi="Arial" w:cs="Arial"/>
                <w:color w:val="FF0000"/>
                <w:sz w:val="20"/>
                <w:szCs w:val="20"/>
              </w:rPr>
              <w:t>More than 40 young people in the school have been identified with serious mental health needs</w:t>
            </w:r>
          </w:p>
          <w:p w14:paraId="74EE5F88" w14:textId="77777777" w:rsidR="003624D7" w:rsidRPr="00826CC3" w:rsidRDefault="003624D7" w:rsidP="003624D7">
            <w:pPr>
              <w:pStyle w:val="ListParagraph"/>
              <w:numPr>
                <w:ilvl w:val="0"/>
                <w:numId w:val="36"/>
              </w:numPr>
              <w:spacing w:line="276" w:lineRule="auto"/>
              <w:rPr>
                <w:rFonts w:ascii="Arial" w:hAnsi="Arial" w:cs="Arial"/>
                <w:color w:val="FF0000"/>
                <w:sz w:val="20"/>
                <w:szCs w:val="20"/>
              </w:rPr>
            </w:pPr>
            <w:r w:rsidRPr="00826CC3">
              <w:rPr>
                <w:rFonts w:ascii="Arial" w:hAnsi="Arial" w:cs="Arial"/>
                <w:color w:val="FF0000"/>
                <w:sz w:val="20"/>
                <w:szCs w:val="20"/>
              </w:rPr>
              <w:t>A high number of pupils complain of anxiety and stress and ask to withdraw from subjects they find difficult</w:t>
            </w:r>
          </w:p>
          <w:p w14:paraId="77D3C7AF" w14:textId="77777777" w:rsidR="003624D7" w:rsidRPr="00826CC3" w:rsidRDefault="003624D7" w:rsidP="003624D7">
            <w:pPr>
              <w:pStyle w:val="ListParagraph"/>
              <w:numPr>
                <w:ilvl w:val="0"/>
                <w:numId w:val="38"/>
              </w:numPr>
              <w:spacing w:line="276" w:lineRule="auto"/>
              <w:rPr>
                <w:rFonts w:ascii="Arial" w:hAnsi="Arial" w:cs="Arial"/>
                <w:color w:val="FF0000"/>
                <w:sz w:val="20"/>
                <w:szCs w:val="20"/>
              </w:rPr>
            </w:pPr>
            <w:r w:rsidRPr="00826CC3">
              <w:rPr>
                <w:rFonts w:ascii="Arial" w:hAnsi="Arial" w:cs="Arial"/>
                <w:color w:val="FF0000"/>
                <w:sz w:val="20"/>
                <w:szCs w:val="20"/>
              </w:rPr>
              <w:t>Pupil attendance is below national and local average</w:t>
            </w:r>
          </w:p>
          <w:p w14:paraId="12A07857" w14:textId="77777777" w:rsidR="003624D7" w:rsidRDefault="003624D7" w:rsidP="003624D7">
            <w:pPr>
              <w:pStyle w:val="ListParagraph"/>
              <w:numPr>
                <w:ilvl w:val="0"/>
                <w:numId w:val="38"/>
              </w:numPr>
              <w:spacing w:line="276" w:lineRule="auto"/>
              <w:rPr>
                <w:rFonts w:ascii="Arial" w:hAnsi="Arial" w:cs="Arial"/>
                <w:color w:val="FF0000"/>
                <w:sz w:val="20"/>
                <w:szCs w:val="20"/>
              </w:rPr>
            </w:pPr>
            <w:r w:rsidRPr="00826CC3">
              <w:rPr>
                <w:rFonts w:ascii="Arial" w:hAnsi="Arial" w:cs="Arial"/>
                <w:color w:val="FF0000"/>
                <w:sz w:val="20"/>
                <w:szCs w:val="20"/>
              </w:rPr>
              <w:t xml:space="preserve">The school is preparing for a merger- staff and pupils require support to prepare for this transition, and opportunities to meet with staff and pupils from Cumnock Academy. </w:t>
            </w:r>
          </w:p>
        </w:tc>
      </w:tr>
      <w:tr w:rsidR="003624D7" w14:paraId="1C8404AD" w14:textId="77777777" w:rsidTr="003624D7">
        <w:trPr>
          <w:trHeight w:val="501"/>
        </w:trPr>
        <w:tc>
          <w:tcPr>
            <w:tcW w:w="2996" w:type="dxa"/>
            <w:tcBorders>
              <w:top w:val="single" w:sz="4" w:space="0" w:color="auto"/>
              <w:left w:val="single" w:sz="4" w:space="0" w:color="auto"/>
              <w:bottom w:val="single" w:sz="4" w:space="0" w:color="auto"/>
              <w:right w:val="single" w:sz="4" w:space="0" w:color="auto"/>
            </w:tcBorders>
            <w:hideMark/>
          </w:tcPr>
          <w:p w14:paraId="69B6EE23" w14:textId="77777777" w:rsidR="003624D7" w:rsidRDefault="003624D7">
            <w:pPr>
              <w:spacing w:line="276" w:lineRule="auto"/>
              <w:rPr>
                <w:rFonts w:ascii="Arial" w:hAnsi="Arial" w:cs="Arial"/>
                <w:b/>
                <w:sz w:val="20"/>
                <w:szCs w:val="20"/>
              </w:rPr>
            </w:pPr>
            <w:r>
              <w:rPr>
                <w:rFonts w:ascii="Arial" w:hAnsi="Arial" w:cs="Arial"/>
                <w:b/>
                <w:sz w:val="20"/>
                <w:szCs w:val="20"/>
              </w:rPr>
              <w:t>NIF Priorities</w:t>
            </w:r>
          </w:p>
          <w:p w14:paraId="29DAB3B8" w14:textId="77777777" w:rsidR="003624D7" w:rsidRDefault="00A208F8">
            <w:pPr>
              <w:spacing w:line="276" w:lineRule="auto"/>
              <w:rPr>
                <w:rFonts w:ascii="Arial" w:hAnsi="Arial" w:cs="Arial"/>
                <w:b/>
                <w:sz w:val="20"/>
                <w:szCs w:val="20"/>
              </w:rPr>
            </w:pPr>
            <w:sdt>
              <w:sdtPr>
                <w:rPr>
                  <w:rStyle w:val="Style2"/>
                  <w:szCs w:val="20"/>
                </w:rPr>
                <w:alias w:val="NIF Priorities"/>
                <w:tag w:val="NIF Priorities"/>
                <w:id w:val="621120708"/>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3624D7">
                  <w:rPr>
                    <w:rStyle w:val="Style2"/>
                    <w:szCs w:val="20"/>
                  </w:rPr>
                  <w:t>Improvement in children and young people’s health and wellbeing</w:t>
                </w:r>
              </w:sdtContent>
            </w:sdt>
          </w:p>
        </w:tc>
        <w:tc>
          <w:tcPr>
            <w:tcW w:w="5935" w:type="dxa"/>
            <w:tcBorders>
              <w:top w:val="single" w:sz="4" w:space="0" w:color="auto"/>
              <w:left w:val="single" w:sz="4" w:space="0" w:color="auto"/>
              <w:bottom w:val="single" w:sz="4" w:space="0" w:color="auto"/>
              <w:right w:val="single" w:sz="4" w:space="0" w:color="auto"/>
            </w:tcBorders>
            <w:hideMark/>
          </w:tcPr>
          <w:p w14:paraId="462D6F1D" w14:textId="77777777" w:rsidR="003624D7" w:rsidRDefault="003624D7">
            <w:pPr>
              <w:spacing w:line="276" w:lineRule="auto"/>
              <w:rPr>
                <w:rFonts w:ascii="Arial" w:hAnsi="Arial" w:cs="Arial"/>
                <w:b/>
                <w:sz w:val="20"/>
                <w:szCs w:val="20"/>
              </w:rPr>
            </w:pPr>
            <w:r>
              <w:rPr>
                <w:rFonts w:ascii="Arial" w:hAnsi="Arial" w:cs="Arial"/>
                <w:b/>
                <w:sz w:val="20"/>
                <w:szCs w:val="20"/>
              </w:rPr>
              <w:t xml:space="preserve">NIF Driver </w:t>
            </w:r>
          </w:p>
          <w:sdt>
            <w:sdtPr>
              <w:rPr>
                <w:rStyle w:val="Style2"/>
              </w:rPr>
              <w:alias w:val="NIF Drivers"/>
              <w:tag w:val="NIF Drivers"/>
              <w:id w:val="-1839760290"/>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580C7A22" w14:textId="77777777" w:rsidR="003624D7" w:rsidRDefault="003624D7">
                <w:pPr>
                  <w:spacing w:line="276" w:lineRule="auto"/>
                  <w:rPr>
                    <w:rFonts w:ascii="Arial" w:hAnsi="Arial"/>
                    <w:sz w:val="20"/>
                  </w:rPr>
                </w:pPr>
                <w:r>
                  <w:rPr>
                    <w:rStyle w:val="Style2"/>
                  </w:rPr>
                  <w:t>School improvement</w:t>
                </w:r>
              </w:p>
            </w:sdtContent>
          </w:sdt>
        </w:tc>
        <w:tc>
          <w:tcPr>
            <w:tcW w:w="4961" w:type="dxa"/>
            <w:tcBorders>
              <w:top w:val="single" w:sz="4" w:space="0" w:color="auto"/>
              <w:left w:val="single" w:sz="4" w:space="0" w:color="auto"/>
              <w:bottom w:val="single" w:sz="4" w:space="0" w:color="auto"/>
              <w:right w:val="single" w:sz="4" w:space="0" w:color="auto"/>
            </w:tcBorders>
            <w:hideMark/>
          </w:tcPr>
          <w:p w14:paraId="71B658F1" w14:textId="77777777" w:rsidR="003624D7" w:rsidRDefault="003624D7">
            <w:pPr>
              <w:spacing w:line="276" w:lineRule="auto"/>
              <w:rPr>
                <w:rFonts w:ascii="Arial" w:hAnsi="Arial" w:cs="Arial"/>
                <w:b/>
                <w:sz w:val="20"/>
                <w:szCs w:val="20"/>
              </w:rPr>
            </w:pPr>
            <w:r>
              <w:rPr>
                <w:rFonts w:ascii="Arial" w:hAnsi="Arial" w:cs="Arial"/>
                <w:b/>
                <w:sz w:val="20"/>
                <w:szCs w:val="20"/>
              </w:rPr>
              <w:t xml:space="preserve">HGIOS/HGIOSELCC QI’s for self-evaluation </w:t>
            </w:r>
          </w:p>
          <w:p w14:paraId="7B7F19A5" w14:textId="77777777" w:rsidR="003624D7" w:rsidRDefault="003624D7">
            <w:pPr>
              <w:spacing w:line="276" w:lineRule="auto"/>
              <w:rPr>
                <w:rFonts w:ascii="Arial" w:hAnsi="Arial" w:cs="Arial"/>
                <w:b/>
                <w:color w:val="548DD4" w:themeColor="text2" w:themeTint="99"/>
                <w:sz w:val="20"/>
                <w:szCs w:val="20"/>
              </w:rPr>
            </w:pPr>
            <w:r>
              <w:rPr>
                <w:rFonts w:ascii="Arial" w:hAnsi="Arial" w:cs="Arial"/>
                <w:b/>
                <w:color w:val="548DD4" w:themeColor="text2" w:themeTint="99"/>
                <w:sz w:val="20"/>
                <w:szCs w:val="20"/>
              </w:rPr>
              <w:t>1.1, 1.2, 1.3, 1.4, 1.5</w:t>
            </w:r>
          </w:p>
          <w:p w14:paraId="5607D822" w14:textId="77777777" w:rsidR="003624D7" w:rsidRDefault="003624D7">
            <w:pPr>
              <w:spacing w:line="276" w:lineRule="auto"/>
              <w:rPr>
                <w:rFonts w:ascii="Arial" w:hAnsi="Arial" w:cs="Arial"/>
                <w:b/>
                <w:color w:val="E36C0A" w:themeColor="accent6" w:themeShade="BF"/>
                <w:sz w:val="20"/>
                <w:szCs w:val="20"/>
              </w:rPr>
            </w:pPr>
            <w:r>
              <w:rPr>
                <w:rFonts w:ascii="Arial" w:hAnsi="Arial" w:cs="Arial"/>
                <w:b/>
                <w:color w:val="E36C0A" w:themeColor="accent6" w:themeShade="BF"/>
                <w:sz w:val="20"/>
                <w:szCs w:val="20"/>
              </w:rPr>
              <w:t>2.1, 2.3, 2.4, 2.5, 2.6, 2.7</w:t>
            </w:r>
          </w:p>
          <w:p w14:paraId="05FB80AC" w14:textId="77777777" w:rsidR="003624D7" w:rsidRDefault="003624D7">
            <w:pPr>
              <w:spacing w:line="276" w:lineRule="auto"/>
              <w:rPr>
                <w:rFonts w:ascii="Arial" w:hAnsi="Arial" w:cs="Arial"/>
                <w:b/>
                <w:sz w:val="20"/>
                <w:szCs w:val="20"/>
              </w:rPr>
            </w:pPr>
            <w:r>
              <w:rPr>
                <w:rFonts w:ascii="Arial" w:hAnsi="Arial" w:cs="Arial"/>
                <w:b/>
                <w:color w:val="92D050"/>
                <w:sz w:val="20"/>
                <w:szCs w:val="20"/>
              </w:rPr>
              <w:t>3.1, 3.2</w:t>
            </w:r>
          </w:p>
        </w:tc>
      </w:tr>
    </w:tbl>
    <w:p w14:paraId="0FB4318C" w14:textId="77777777" w:rsidR="003624D7" w:rsidRDefault="003624D7" w:rsidP="003624D7">
      <w:pPr>
        <w:rPr>
          <w:rFonts w:ascii="Arial" w:hAnsi="Arial" w:cs="Arial"/>
          <w:sz w:val="20"/>
          <w:szCs w:val="20"/>
        </w:rPr>
      </w:pPr>
    </w:p>
    <w:p w14:paraId="75034CF5" w14:textId="6B4D2D09" w:rsidR="00B30F7F" w:rsidRDefault="00B30F7F">
      <w:pPr>
        <w:spacing w:after="200" w:line="276" w:lineRule="auto"/>
        <w:rPr>
          <w:rFonts w:ascii="Arial" w:hAnsi="Arial" w:cs="Arial"/>
          <w:sz w:val="20"/>
          <w:szCs w:val="20"/>
        </w:rPr>
      </w:pPr>
      <w:r>
        <w:rPr>
          <w:rFonts w:ascii="Arial" w:hAnsi="Arial" w:cs="Arial"/>
          <w:sz w:val="20"/>
          <w:szCs w:val="20"/>
        </w:rPr>
        <w:br w:type="page"/>
      </w:r>
    </w:p>
    <w:p w14:paraId="72A62EFC" w14:textId="77777777" w:rsidR="003624D7" w:rsidRDefault="003624D7" w:rsidP="003624D7">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28"/>
        <w:gridCol w:w="1212"/>
      </w:tblGrid>
      <w:tr w:rsidR="003624D7" w:rsidRPr="00BD3AF5" w14:paraId="3FC46AE7" w14:textId="77777777" w:rsidTr="003624D7">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563DE" w14:textId="77777777" w:rsidR="003624D7" w:rsidRPr="00BD3AF5" w:rsidRDefault="003624D7">
            <w:pPr>
              <w:rPr>
                <w:rFonts w:ascii="Arial" w:hAnsi="Arial" w:cs="Arial"/>
                <w:sz w:val="20"/>
                <w:szCs w:val="20"/>
              </w:rPr>
            </w:pPr>
            <w:r w:rsidRPr="00BD3AF5">
              <w:rPr>
                <w:rFonts w:ascii="Arial" w:hAnsi="Arial" w:cs="Arial"/>
                <w:sz w:val="20"/>
                <w:szCs w:val="20"/>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53243" w14:textId="77777777" w:rsidR="003624D7" w:rsidRPr="00BD3AF5" w:rsidRDefault="003624D7">
            <w:pPr>
              <w:rPr>
                <w:rFonts w:ascii="Arial" w:hAnsi="Arial" w:cs="Arial"/>
                <w:sz w:val="20"/>
                <w:szCs w:val="20"/>
              </w:rPr>
            </w:pPr>
            <w:r w:rsidRPr="00BD3AF5">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5FC7F" w14:textId="77777777" w:rsidR="003624D7" w:rsidRPr="00BD3AF5" w:rsidRDefault="003624D7">
            <w:pPr>
              <w:rPr>
                <w:rFonts w:ascii="Arial" w:hAnsi="Arial" w:cs="Arial"/>
                <w:sz w:val="20"/>
                <w:szCs w:val="20"/>
              </w:rPr>
            </w:pPr>
            <w:r w:rsidRPr="00BD3AF5">
              <w:rPr>
                <w:rFonts w:ascii="Arial" w:hAnsi="Arial" w:cs="Arial"/>
                <w:sz w:val="20"/>
                <w:szCs w:val="20"/>
              </w:rPr>
              <w:t xml:space="preserve">When </w:t>
            </w:r>
          </w:p>
        </w:tc>
      </w:tr>
      <w:tr w:rsidR="003624D7" w:rsidRPr="00BD3AF5" w14:paraId="46ECDFE9" w14:textId="77777777" w:rsidTr="003624D7">
        <w:trPr>
          <w:trHeight w:val="1408"/>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606CB" w14:textId="56241815" w:rsidR="003624D7" w:rsidRPr="00BD3AF5" w:rsidRDefault="003624D7" w:rsidP="003624D7">
            <w:pPr>
              <w:numPr>
                <w:ilvl w:val="0"/>
                <w:numId w:val="39"/>
              </w:numPr>
              <w:rPr>
                <w:rFonts w:ascii="Arial" w:hAnsi="Arial" w:cs="Arial"/>
                <w:sz w:val="20"/>
                <w:szCs w:val="20"/>
              </w:rPr>
            </w:pPr>
            <w:r w:rsidRPr="00BD3AF5">
              <w:rPr>
                <w:rFonts w:ascii="Arial" w:hAnsi="Arial" w:cs="Arial"/>
                <w:sz w:val="20"/>
                <w:szCs w:val="20"/>
              </w:rPr>
              <w:t xml:space="preserve">Involve all staff in further developing programmes and supports to improve the resilience of all young people and promote Growth </w:t>
            </w:r>
            <w:proofErr w:type="spellStart"/>
            <w:r w:rsidRPr="00BD3AF5">
              <w:rPr>
                <w:rFonts w:ascii="Arial" w:hAnsi="Arial" w:cs="Arial"/>
                <w:sz w:val="20"/>
                <w:szCs w:val="20"/>
              </w:rPr>
              <w:t>Mindset</w:t>
            </w:r>
            <w:proofErr w:type="spellEnd"/>
            <w:r w:rsidRPr="00BD3AF5">
              <w:rPr>
                <w:rFonts w:ascii="Arial" w:hAnsi="Arial" w:cs="Arial"/>
                <w:sz w:val="20"/>
                <w:szCs w:val="20"/>
              </w:rPr>
              <w:t xml:space="preserve"> across the school. </w:t>
            </w:r>
          </w:p>
          <w:p w14:paraId="327F82A6" w14:textId="77777777" w:rsidR="003624D7" w:rsidRPr="00BD3AF5" w:rsidRDefault="003624D7">
            <w:pPr>
              <w:ind w:left="720"/>
              <w:contextualSpacing/>
              <w:rPr>
                <w:rFonts w:ascii="Arial" w:hAnsi="Arial" w:cs="Arial"/>
                <w:sz w:val="20"/>
                <w:szCs w:val="20"/>
              </w:rPr>
            </w:pPr>
          </w:p>
          <w:p w14:paraId="60C3D92B" w14:textId="77777777" w:rsidR="003624D7" w:rsidRPr="00BD3AF5" w:rsidRDefault="003624D7">
            <w:pPr>
              <w:rPr>
                <w:rFonts w:ascii="Arial" w:hAnsi="Arial" w:cs="Arial"/>
                <w:sz w:val="20"/>
                <w:szCs w:val="20"/>
              </w:rPr>
            </w:pPr>
          </w:p>
          <w:p w14:paraId="546F2FAB" w14:textId="77777777" w:rsidR="003624D7" w:rsidRPr="00BD3AF5" w:rsidRDefault="003624D7" w:rsidP="003624D7">
            <w:pPr>
              <w:numPr>
                <w:ilvl w:val="0"/>
                <w:numId w:val="39"/>
              </w:numPr>
              <w:rPr>
                <w:rFonts w:ascii="Arial" w:hAnsi="Arial" w:cs="Arial"/>
                <w:sz w:val="20"/>
                <w:szCs w:val="20"/>
              </w:rPr>
            </w:pPr>
            <w:r w:rsidRPr="00BD3AF5">
              <w:rPr>
                <w:rFonts w:ascii="Arial" w:hAnsi="Arial" w:cs="Arial"/>
                <w:sz w:val="20"/>
                <w:szCs w:val="20"/>
              </w:rPr>
              <w:t xml:space="preserve">Work with Cumnock Academy on joint children’s rights projects </w:t>
            </w:r>
            <w:proofErr w:type="gramStart"/>
            <w:r w:rsidRPr="00BD3AF5">
              <w:rPr>
                <w:rFonts w:ascii="Arial" w:hAnsi="Arial" w:cs="Arial"/>
                <w:sz w:val="20"/>
                <w:szCs w:val="20"/>
              </w:rPr>
              <w:t>to further develop</w:t>
            </w:r>
            <w:proofErr w:type="gramEnd"/>
            <w:r w:rsidRPr="00BD3AF5">
              <w:rPr>
                <w:rFonts w:ascii="Arial" w:hAnsi="Arial" w:cs="Arial"/>
                <w:sz w:val="20"/>
                <w:szCs w:val="20"/>
              </w:rPr>
              <w:t xml:space="preserve"> positive relationships and rights respecting attitudes in both schools in preparation for the merger.</w:t>
            </w:r>
          </w:p>
          <w:p w14:paraId="4884A649" w14:textId="77777777" w:rsidR="003624D7" w:rsidRPr="00BD3AF5" w:rsidRDefault="003624D7">
            <w:pPr>
              <w:rPr>
                <w:rFonts w:ascii="Arial" w:hAnsi="Arial" w:cs="Arial"/>
                <w:sz w:val="20"/>
                <w:szCs w:val="20"/>
              </w:rPr>
            </w:pPr>
          </w:p>
          <w:p w14:paraId="23EC1F54" w14:textId="77777777" w:rsidR="003624D7" w:rsidRPr="00BD3AF5" w:rsidRDefault="003624D7">
            <w:pPr>
              <w:rPr>
                <w:rFonts w:ascii="Arial" w:hAnsi="Arial" w:cs="Arial"/>
                <w:sz w:val="20"/>
                <w:szCs w:val="20"/>
              </w:rPr>
            </w:pPr>
          </w:p>
          <w:p w14:paraId="347AA711" w14:textId="77777777" w:rsidR="003624D7" w:rsidRPr="00BD3AF5" w:rsidRDefault="003624D7" w:rsidP="003624D7">
            <w:pPr>
              <w:numPr>
                <w:ilvl w:val="0"/>
                <w:numId w:val="39"/>
              </w:numPr>
              <w:rPr>
                <w:rFonts w:ascii="Arial" w:hAnsi="Arial" w:cs="Arial"/>
                <w:sz w:val="20"/>
                <w:szCs w:val="20"/>
              </w:rPr>
            </w:pPr>
            <w:r w:rsidRPr="00BD3AF5">
              <w:rPr>
                <w:rFonts w:ascii="Arial" w:hAnsi="Arial" w:cs="Arial"/>
                <w:sz w:val="20"/>
                <w:szCs w:val="20"/>
              </w:rPr>
              <w:t xml:space="preserve">Introduce </w:t>
            </w:r>
            <w:r w:rsidRPr="00BD3AF5">
              <w:rPr>
                <w:rFonts w:ascii="Arial" w:eastAsia="Calibri" w:hAnsi="Arial" w:cs="Arial"/>
                <w:sz w:val="20"/>
                <w:szCs w:val="20"/>
              </w:rPr>
              <w:t>Health and Literacy in Natural Environments programme (</w:t>
            </w:r>
            <w:proofErr w:type="spellStart"/>
            <w:r w:rsidRPr="00BD3AF5">
              <w:rPr>
                <w:rFonts w:ascii="Arial" w:eastAsia="Calibri" w:hAnsi="Arial" w:cs="Arial"/>
                <w:sz w:val="20"/>
                <w:szCs w:val="20"/>
              </w:rPr>
              <w:t>HealthLine</w:t>
            </w:r>
            <w:proofErr w:type="spellEnd"/>
            <w:r w:rsidRPr="00BD3AF5">
              <w:rPr>
                <w:rFonts w:ascii="Arial" w:eastAsia="Calibri" w:hAnsi="Arial" w:cs="Arial"/>
                <w:sz w:val="20"/>
                <w:szCs w:val="20"/>
              </w:rPr>
              <w:t>) in partnership with East Ayrshire’s Learning Outdoors Support Team (LOST) and NHS</w:t>
            </w:r>
            <w:r w:rsidRPr="00BD3AF5">
              <w:rPr>
                <w:rFonts w:ascii="Arial" w:hAnsi="Arial" w:cs="Arial"/>
                <w:sz w:val="20"/>
                <w:szCs w:val="20"/>
              </w:rPr>
              <w:t xml:space="preserve"> to support vulnerable pupils with social </w:t>
            </w:r>
            <w:r w:rsidRPr="00BD3AF5">
              <w:rPr>
                <w:rFonts w:ascii="Arial" w:eastAsia="Calibri" w:hAnsi="Arial" w:cs="Arial"/>
                <w:sz w:val="20"/>
                <w:szCs w:val="20"/>
              </w:rPr>
              <w:t>and physical development, wellbeing and community engagement.</w:t>
            </w:r>
          </w:p>
          <w:p w14:paraId="606810F0" w14:textId="77777777" w:rsidR="003624D7" w:rsidRPr="00BD3AF5" w:rsidRDefault="003624D7">
            <w:pPr>
              <w:pStyle w:val="ListParagraph"/>
              <w:rPr>
                <w:rFonts w:ascii="Arial" w:hAnsi="Arial" w:cs="Arial"/>
                <w:sz w:val="20"/>
                <w:szCs w:val="20"/>
              </w:rPr>
            </w:pPr>
          </w:p>
          <w:p w14:paraId="135EB842" w14:textId="77777777" w:rsidR="003624D7" w:rsidRPr="00BD3AF5" w:rsidRDefault="003624D7">
            <w:pPr>
              <w:ind w:left="720"/>
              <w:contextualSpacing/>
              <w:rPr>
                <w:rFonts w:ascii="Arial" w:hAnsi="Arial" w:cs="Arial"/>
                <w:sz w:val="20"/>
                <w:szCs w:val="20"/>
              </w:rPr>
            </w:pPr>
          </w:p>
          <w:p w14:paraId="33CF7320" w14:textId="77777777" w:rsidR="003624D7" w:rsidRPr="00BD3AF5" w:rsidRDefault="003624D7" w:rsidP="003624D7">
            <w:pPr>
              <w:numPr>
                <w:ilvl w:val="0"/>
                <w:numId w:val="39"/>
              </w:numPr>
              <w:rPr>
                <w:rFonts w:ascii="Arial" w:hAnsi="Arial" w:cs="Arial"/>
                <w:sz w:val="20"/>
                <w:szCs w:val="20"/>
              </w:rPr>
            </w:pPr>
            <w:r w:rsidRPr="00BD3AF5">
              <w:rPr>
                <w:rFonts w:ascii="Arial" w:hAnsi="Arial" w:cs="Arial"/>
                <w:sz w:val="20"/>
                <w:szCs w:val="20"/>
              </w:rPr>
              <w:t xml:space="preserve">Introduce programme of activities to support staff wellbeing. </w:t>
            </w:r>
          </w:p>
          <w:p w14:paraId="3880607A" w14:textId="77777777" w:rsidR="003624D7" w:rsidRPr="00BD3AF5" w:rsidRDefault="003624D7">
            <w:pPr>
              <w:ind w:left="720"/>
              <w:contextualSpacing/>
              <w:rPr>
                <w:rFonts w:ascii="Arial" w:hAnsi="Arial" w:cs="Arial"/>
                <w:sz w:val="20"/>
                <w:szCs w:val="20"/>
              </w:rPr>
            </w:pPr>
          </w:p>
          <w:p w14:paraId="3001F799" w14:textId="77777777" w:rsidR="003624D7" w:rsidRPr="00BD3AF5" w:rsidRDefault="003624D7">
            <w:pPr>
              <w:ind w:left="720"/>
              <w:contextualSpacing/>
              <w:rPr>
                <w:rFonts w:ascii="Arial" w:hAnsi="Arial" w:cs="Arial"/>
                <w:sz w:val="20"/>
                <w:szCs w:val="20"/>
              </w:rPr>
            </w:pPr>
          </w:p>
          <w:p w14:paraId="568462CD" w14:textId="77777777" w:rsidR="003624D7" w:rsidRPr="00BD3AF5" w:rsidRDefault="003624D7">
            <w:pPr>
              <w:ind w:left="720"/>
              <w:contextualSpacing/>
              <w:rPr>
                <w:rFonts w:ascii="Arial" w:hAnsi="Arial" w:cs="Arial"/>
                <w:sz w:val="20"/>
                <w:szCs w:val="20"/>
              </w:rPr>
            </w:pPr>
          </w:p>
          <w:p w14:paraId="2FCF317C" w14:textId="77777777" w:rsidR="003624D7" w:rsidRPr="00BD3AF5" w:rsidRDefault="003624D7" w:rsidP="003624D7">
            <w:pPr>
              <w:numPr>
                <w:ilvl w:val="0"/>
                <w:numId w:val="39"/>
              </w:numPr>
              <w:rPr>
                <w:rFonts w:ascii="Arial" w:hAnsi="Arial" w:cs="Arial"/>
                <w:sz w:val="20"/>
                <w:szCs w:val="20"/>
              </w:rPr>
            </w:pPr>
            <w:proofErr w:type="gramStart"/>
            <w:r w:rsidRPr="00BD3AF5">
              <w:rPr>
                <w:rFonts w:ascii="Arial" w:hAnsi="Arial" w:cs="Arial"/>
                <w:sz w:val="20"/>
                <w:szCs w:val="20"/>
              </w:rPr>
              <w:t>Further</w:t>
            </w:r>
            <w:proofErr w:type="gramEnd"/>
            <w:r w:rsidRPr="00BD3AF5">
              <w:rPr>
                <w:rFonts w:ascii="Arial" w:hAnsi="Arial" w:cs="Arial"/>
                <w:sz w:val="20"/>
                <w:szCs w:val="20"/>
              </w:rPr>
              <w:t xml:space="preserve"> develop Nurturing approaches across the school and work towards becoming more trauma informed. Provide CLPL on Developmental Trauma and Adverse Childhood Experiences. </w:t>
            </w:r>
          </w:p>
          <w:p w14:paraId="3AAA21D0" w14:textId="77777777" w:rsidR="003624D7" w:rsidRPr="00BD3AF5" w:rsidRDefault="003624D7">
            <w:pPr>
              <w:ind w:left="720"/>
              <w:contextualSpacing/>
              <w:rPr>
                <w:rFonts w:ascii="Arial" w:hAnsi="Arial" w:cs="Arial"/>
                <w:sz w:val="20"/>
                <w:szCs w:val="20"/>
              </w:rPr>
            </w:pPr>
          </w:p>
          <w:p w14:paraId="2BDFF225" w14:textId="77777777" w:rsidR="003624D7" w:rsidRPr="00BD3AF5" w:rsidRDefault="003624D7">
            <w:pPr>
              <w:ind w:left="720"/>
              <w:contextualSpacing/>
              <w:rPr>
                <w:rFonts w:ascii="Arial" w:hAnsi="Arial" w:cs="Arial"/>
                <w:sz w:val="20"/>
                <w:szCs w:val="20"/>
              </w:rPr>
            </w:pPr>
          </w:p>
          <w:p w14:paraId="49593727" w14:textId="77777777" w:rsidR="003624D7" w:rsidRPr="00BD3AF5" w:rsidRDefault="003624D7">
            <w:pPr>
              <w:ind w:left="720"/>
              <w:contextualSpacing/>
              <w:rPr>
                <w:rFonts w:ascii="Arial" w:hAnsi="Arial" w:cs="Arial"/>
                <w:sz w:val="20"/>
                <w:szCs w:val="20"/>
              </w:rPr>
            </w:pPr>
          </w:p>
          <w:p w14:paraId="7EA5B878" w14:textId="77777777" w:rsidR="003624D7" w:rsidRPr="00BD3AF5" w:rsidRDefault="003624D7">
            <w:pPr>
              <w:ind w:left="720"/>
              <w:contextualSpacing/>
              <w:rPr>
                <w:rFonts w:ascii="Arial" w:hAnsi="Arial" w:cs="Arial"/>
                <w:sz w:val="20"/>
                <w:szCs w:val="20"/>
              </w:rPr>
            </w:pPr>
          </w:p>
          <w:p w14:paraId="36A2C39D" w14:textId="77777777" w:rsidR="003624D7" w:rsidRPr="00BD3AF5" w:rsidRDefault="003624D7">
            <w:pPr>
              <w:rPr>
                <w:rFonts w:ascii="Arial" w:hAnsi="Arial" w:cs="Arial"/>
                <w:sz w:val="20"/>
                <w:szCs w:val="20"/>
              </w:rPr>
            </w:pPr>
          </w:p>
          <w:p w14:paraId="1D3726CB" w14:textId="77777777" w:rsidR="003624D7" w:rsidRPr="00BD3AF5" w:rsidRDefault="003624D7" w:rsidP="003624D7">
            <w:pPr>
              <w:numPr>
                <w:ilvl w:val="0"/>
                <w:numId w:val="39"/>
              </w:numPr>
              <w:rPr>
                <w:rFonts w:ascii="Arial" w:hAnsi="Arial" w:cs="Arial"/>
                <w:sz w:val="20"/>
                <w:szCs w:val="20"/>
              </w:rPr>
            </w:pPr>
            <w:r w:rsidRPr="00BD3AF5">
              <w:rPr>
                <w:rFonts w:ascii="Arial" w:hAnsi="Arial" w:cs="Arial"/>
                <w:sz w:val="20"/>
                <w:szCs w:val="20"/>
              </w:rPr>
              <w:t>Continue to provide information and guidance to parents to allow them to find ways to support young people experiencing mental health issues in the home, through family learning, workshops and communications.  Mental Health Nurse to introduce anxiety management groups and produce mental health survival guide for pupils and parents.</w:t>
            </w:r>
          </w:p>
          <w:p w14:paraId="67D7FB88" w14:textId="77777777" w:rsidR="003624D7" w:rsidRPr="00BD3AF5" w:rsidRDefault="003624D7">
            <w:pPr>
              <w:ind w:left="720"/>
              <w:contextualSpacing/>
              <w:rPr>
                <w:rFonts w:ascii="Arial" w:hAnsi="Arial" w:cs="Arial"/>
                <w:sz w:val="20"/>
                <w:szCs w:val="20"/>
              </w:rPr>
            </w:pPr>
          </w:p>
          <w:p w14:paraId="63D97CAD" w14:textId="77777777" w:rsidR="003624D7" w:rsidRPr="00BD3AF5" w:rsidRDefault="003624D7">
            <w:pPr>
              <w:rPr>
                <w:rFonts w:ascii="Arial" w:hAnsi="Arial" w:cs="Arial"/>
                <w:sz w:val="20"/>
                <w:szCs w:val="20"/>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0E4BF" w14:textId="77777777" w:rsidR="003624D7" w:rsidRPr="00BD3AF5" w:rsidRDefault="003624D7">
            <w:pPr>
              <w:rPr>
                <w:rFonts w:ascii="Arial" w:hAnsi="Arial" w:cs="Arial"/>
                <w:sz w:val="20"/>
                <w:szCs w:val="20"/>
              </w:rPr>
            </w:pPr>
            <w:r w:rsidRPr="00BD3AF5">
              <w:rPr>
                <w:rFonts w:ascii="Arial" w:hAnsi="Arial" w:cs="Arial"/>
                <w:sz w:val="20"/>
                <w:szCs w:val="20"/>
              </w:rPr>
              <w:t>C Devine</w:t>
            </w:r>
          </w:p>
          <w:p w14:paraId="55AF98B6" w14:textId="74C6BD6D" w:rsidR="003624D7" w:rsidRPr="00BD3AF5" w:rsidRDefault="003624D7">
            <w:pPr>
              <w:rPr>
                <w:rFonts w:ascii="Arial" w:hAnsi="Arial" w:cs="Arial"/>
                <w:sz w:val="20"/>
                <w:szCs w:val="20"/>
              </w:rPr>
            </w:pPr>
            <w:r w:rsidRPr="00BD3AF5">
              <w:rPr>
                <w:rFonts w:ascii="Arial" w:hAnsi="Arial" w:cs="Arial"/>
                <w:sz w:val="20"/>
                <w:szCs w:val="20"/>
              </w:rPr>
              <w:t xml:space="preserve">Growth </w:t>
            </w:r>
            <w:proofErr w:type="spellStart"/>
            <w:r w:rsidRPr="00BD3AF5">
              <w:rPr>
                <w:rFonts w:ascii="Arial" w:hAnsi="Arial" w:cs="Arial"/>
                <w:sz w:val="20"/>
                <w:szCs w:val="20"/>
              </w:rPr>
              <w:t>Mindset</w:t>
            </w:r>
            <w:proofErr w:type="spellEnd"/>
            <w:r w:rsidRPr="00BD3AF5">
              <w:rPr>
                <w:rFonts w:ascii="Arial" w:hAnsi="Arial" w:cs="Arial"/>
                <w:sz w:val="20"/>
                <w:szCs w:val="20"/>
              </w:rPr>
              <w:t xml:space="preserve"> SIG</w:t>
            </w:r>
          </w:p>
          <w:p w14:paraId="4C8259E7" w14:textId="77777777" w:rsidR="003624D7" w:rsidRPr="00BD3AF5" w:rsidRDefault="003624D7">
            <w:pPr>
              <w:rPr>
                <w:rFonts w:ascii="Arial" w:hAnsi="Arial" w:cs="Arial"/>
                <w:sz w:val="20"/>
                <w:szCs w:val="20"/>
              </w:rPr>
            </w:pPr>
          </w:p>
          <w:p w14:paraId="3FBFE050" w14:textId="77777777" w:rsidR="003624D7" w:rsidRPr="00BD3AF5" w:rsidRDefault="003624D7">
            <w:pPr>
              <w:rPr>
                <w:rFonts w:ascii="Arial" w:hAnsi="Arial" w:cs="Arial"/>
                <w:sz w:val="20"/>
                <w:szCs w:val="20"/>
              </w:rPr>
            </w:pPr>
            <w:r w:rsidRPr="00BD3AF5">
              <w:rPr>
                <w:rFonts w:ascii="Arial" w:hAnsi="Arial" w:cs="Arial"/>
                <w:sz w:val="20"/>
                <w:szCs w:val="20"/>
              </w:rPr>
              <w:t>C Devine</w:t>
            </w:r>
          </w:p>
          <w:p w14:paraId="3F0D3E65" w14:textId="77777777" w:rsidR="003624D7" w:rsidRPr="00BD3AF5" w:rsidRDefault="003624D7">
            <w:pPr>
              <w:rPr>
                <w:rFonts w:ascii="Arial" w:hAnsi="Arial" w:cs="Arial"/>
                <w:sz w:val="20"/>
                <w:szCs w:val="20"/>
              </w:rPr>
            </w:pPr>
            <w:r w:rsidRPr="00BD3AF5">
              <w:rPr>
                <w:rFonts w:ascii="Arial" w:hAnsi="Arial" w:cs="Arial"/>
                <w:sz w:val="20"/>
                <w:szCs w:val="20"/>
              </w:rPr>
              <w:t>RRSA SIG</w:t>
            </w:r>
          </w:p>
          <w:p w14:paraId="7A1F80A7" w14:textId="77777777" w:rsidR="003624D7" w:rsidRPr="00BD3AF5" w:rsidRDefault="003624D7">
            <w:pPr>
              <w:rPr>
                <w:rFonts w:ascii="Arial" w:hAnsi="Arial" w:cs="Arial"/>
                <w:sz w:val="20"/>
                <w:szCs w:val="20"/>
              </w:rPr>
            </w:pPr>
          </w:p>
          <w:p w14:paraId="25979050" w14:textId="77777777" w:rsidR="003624D7" w:rsidRPr="00BD3AF5" w:rsidRDefault="003624D7">
            <w:pPr>
              <w:rPr>
                <w:rFonts w:ascii="Arial" w:hAnsi="Arial" w:cs="Arial"/>
                <w:sz w:val="20"/>
                <w:szCs w:val="20"/>
              </w:rPr>
            </w:pPr>
          </w:p>
          <w:p w14:paraId="42881A77" w14:textId="77777777" w:rsidR="003624D7" w:rsidRPr="00BD3AF5" w:rsidRDefault="003624D7">
            <w:pPr>
              <w:rPr>
                <w:rFonts w:ascii="Arial" w:hAnsi="Arial" w:cs="Arial"/>
                <w:sz w:val="20"/>
                <w:szCs w:val="20"/>
              </w:rPr>
            </w:pPr>
            <w:r w:rsidRPr="00BD3AF5">
              <w:rPr>
                <w:rFonts w:ascii="Arial" w:hAnsi="Arial" w:cs="Arial"/>
                <w:sz w:val="20"/>
                <w:szCs w:val="20"/>
              </w:rPr>
              <w:t>C Devine</w:t>
            </w:r>
          </w:p>
          <w:p w14:paraId="7A6C130E" w14:textId="77777777" w:rsidR="003624D7" w:rsidRPr="00BD3AF5" w:rsidRDefault="003624D7">
            <w:pPr>
              <w:rPr>
                <w:rFonts w:ascii="Arial" w:hAnsi="Arial" w:cs="Arial"/>
                <w:sz w:val="20"/>
                <w:szCs w:val="20"/>
              </w:rPr>
            </w:pPr>
            <w:r w:rsidRPr="00BD3AF5">
              <w:rPr>
                <w:rFonts w:ascii="Arial" w:hAnsi="Arial" w:cs="Arial"/>
                <w:sz w:val="20"/>
                <w:szCs w:val="20"/>
              </w:rPr>
              <w:t>N White</w:t>
            </w:r>
          </w:p>
          <w:p w14:paraId="1F23F966" w14:textId="77777777" w:rsidR="003624D7" w:rsidRPr="00BD3AF5" w:rsidRDefault="003624D7">
            <w:pPr>
              <w:rPr>
                <w:rFonts w:ascii="Arial" w:hAnsi="Arial" w:cs="Arial"/>
                <w:sz w:val="20"/>
                <w:szCs w:val="20"/>
              </w:rPr>
            </w:pPr>
            <w:r w:rsidRPr="00BD3AF5">
              <w:rPr>
                <w:rFonts w:ascii="Arial" w:hAnsi="Arial" w:cs="Arial"/>
                <w:sz w:val="20"/>
                <w:szCs w:val="20"/>
              </w:rPr>
              <w:t>M Gladwell</w:t>
            </w:r>
          </w:p>
          <w:p w14:paraId="42237487" w14:textId="77777777" w:rsidR="003624D7" w:rsidRPr="00BD3AF5" w:rsidRDefault="003624D7">
            <w:pPr>
              <w:rPr>
                <w:rFonts w:ascii="Arial" w:hAnsi="Arial" w:cs="Arial"/>
                <w:sz w:val="20"/>
                <w:szCs w:val="20"/>
              </w:rPr>
            </w:pPr>
            <w:r w:rsidRPr="00BD3AF5">
              <w:rPr>
                <w:rFonts w:ascii="Arial" w:hAnsi="Arial" w:cs="Arial"/>
                <w:sz w:val="20"/>
                <w:szCs w:val="20"/>
              </w:rPr>
              <w:t>D Shaw</w:t>
            </w:r>
          </w:p>
          <w:p w14:paraId="653A3AE7" w14:textId="77777777" w:rsidR="003624D7" w:rsidRPr="00BD3AF5" w:rsidRDefault="003624D7">
            <w:pPr>
              <w:rPr>
                <w:rFonts w:ascii="Arial" w:hAnsi="Arial" w:cs="Arial"/>
                <w:sz w:val="20"/>
                <w:szCs w:val="20"/>
              </w:rPr>
            </w:pPr>
          </w:p>
          <w:p w14:paraId="05F2A449" w14:textId="66DD4D25" w:rsidR="003624D7" w:rsidRPr="00BD3AF5" w:rsidRDefault="00826CC3">
            <w:pPr>
              <w:rPr>
                <w:rFonts w:ascii="Arial" w:hAnsi="Arial" w:cs="Arial"/>
                <w:sz w:val="20"/>
                <w:szCs w:val="20"/>
              </w:rPr>
            </w:pPr>
            <w:r w:rsidRPr="00BD3AF5">
              <w:rPr>
                <w:rFonts w:ascii="Arial" w:hAnsi="Arial" w:cs="Arial"/>
                <w:sz w:val="20"/>
                <w:szCs w:val="20"/>
              </w:rPr>
              <w:t>SIG</w:t>
            </w:r>
          </w:p>
          <w:p w14:paraId="48953B5E" w14:textId="77777777" w:rsidR="003624D7" w:rsidRPr="00BD3AF5" w:rsidRDefault="003624D7">
            <w:pPr>
              <w:rPr>
                <w:rFonts w:ascii="Arial" w:hAnsi="Arial" w:cs="Arial"/>
                <w:sz w:val="20"/>
                <w:szCs w:val="20"/>
              </w:rPr>
            </w:pPr>
          </w:p>
          <w:p w14:paraId="20135D7E" w14:textId="77777777" w:rsidR="003624D7" w:rsidRPr="00BD3AF5" w:rsidRDefault="003624D7">
            <w:pPr>
              <w:rPr>
                <w:rFonts w:ascii="Arial" w:hAnsi="Arial" w:cs="Arial"/>
                <w:sz w:val="20"/>
                <w:szCs w:val="20"/>
              </w:rPr>
            </w:pPr>
          </w:p>
          <w:p w14:paraId="21F6642C" w14:textId="77777777" w:rsidR="003624D7" w:rsidRPr="00BD3AF5" w:rsidRDefault="003624D7">
            <w:pPr>
              <w:rPr>
                <w:rFonts w:ascii="Arial" w:hAnsi="Arial" w:cs="Arial"/>
                <w:sz w:val="20"/>
                <w:szCs w:val="20"/>
              </w:rPr>
            </w:pPr>
          </w:p>
          <w:p w14:paraId="046DA4B6" w14:textId="77777777" w:rsidR="003624D7" w:rsidRPr="00BD3AF5" w:rsidRDefault="003624D7">
            <w:pPr>
              <w:rPr>
                <w:rFonts w:ascii="Arial" w:hAnsi="Arial" w:cs="Arial"/>
                <w:sz w:val="20"/>
                <w:szCs w:val="20"/>
              </w:rPr>
            </w:pPr>
            <w:r w:rsidRPr="00BD3AF5">
              <w:rPr>
                <w:rFonts w:ascii="Arial" w:hAnsi="Arial" w:cs="Arial"/>
                <w:sz w:val="20"/>
                <w:szCs w:val="20"/>
              </w:rPr>
              <w:t>C Devine</w:t>
            </w:r>
          </w:p>
          <w:p w14:paraId="7D547A7C" w14:textId="77777777" w:rsidR="003624D7" w:rsidRPr="00BD3AF5" w:rsidRDefault="003624D7">
            <w:pPr>
              <w:rPr>
                <w:rFonts w:ascii="Arial" w:hAnsi="Arial" w:cs="Arial"/>
                <w:sz w:val="20"/>
                <w:szCs w:val="20"/>
              </w:rPr>
            </w:pPr>
            <w:r w:rsidRPr="00BD3AF5">
              <w:rPr>
                <w:rFonts w:ascii="Arial" w:hAnsi="Arial" w:cs="Arial"/>
                <w:sz w:val="20"/>
                <w:szCs w:val="20"/>
              </w:rPr>
              <w:t>M Paterson</w:t>
            </w:r>
          </w:p>
          <w:p w14:paraId="2CEBD2DF" w14:textId="77777777" w:rsidR="003624D7" w:rsidRPr="00BD3AF5" w:rsidRDefault="003624D7">
            <w:pPr>
              <w:rPr>
                <w:rFonts w:ascii="Arial" w:hAnsi="Arial" w:cs="Arial"/>
                <w:sz w:val="20"/>
                <w:szCs w:val="20"/>
              </w:rPr>
            </w:pPr>
            <w:r w:rsidRPr="00BD3AF5">
              <w:rPr>
                <w:rFonts w:ascii="Arial" w:hAnsi="Arial" w:cs="Arial"/>
                <w:sz w:val="20"/>
                <w:szCs w:val="20"/>
              </w:rPr>
              <w:t>D Shaw</w:t>
            </w:r>
          </w:p>
          <w:p w14:paraId="6E05772C" w14:textId="77777777" w:rsidR="003624D7" w:rsidRPr="00BD3AF5" w:rsidRDefault="003624D7">
            <w:pPr>
              <w:rPr>
                <w:rFonts w:ascii="Arial" w:hAnsi="Arial" w:cs="Arial"/>
                <w:sz w:val="20"/>
                <w:szCs w:val="20"/>
              </w:rPr>
            </w:pPr>
            <w:r w:rsidRPr="00BD3AF5">
              <w:rPr>
                <w:rFonts w:ascii="Arial" w:hAnsi="Arial" w:cs="Arial"/>
                <w:sz w:val="20"/>
                <w:szCs w:val="20"/>
              </w:rPr>
              <w:t>Nurture/Inclusion SIG</w:t>
            </w:r>
          </w:p>
          <w:p w14:paraId="62B9BBBB" w14:textId="77777777" w:rsidR="003624D7" w:rsidRPr="00BD3AF5" w:rsidRDefault="003624D7">
            <w:pPr>
              <w:rPr>
                <w:rFonts w:ascii="Arial" w:hAnsi="Arial" w:cs="Arial"/>
                <w:sz w:val="20"/>
                <w:szCs w:val="20"/>
              </w:rPr>
            </w:pPr>
          </w:p>
          <w:p w14:paraId="0A63F2BE" w14:textId="77777777" w:rsidR="003624D7" w:rsidRPr="00BD3AF5" w:rsidRDefault="003624D7">
            <w:pPr>
              <w:rPr>
                <w:rFonts w:ascii="Arial" w:hAnsi="Arial" w:cs="Arial"/>
                <w:sz w:val="20"/>
                <w:szCs w:val="20"/>
              </w:rPr>
            </w:pPr>
          </w:p>
          <w:p w14:paraId="37641587" w14:textId="77777777" w:rsidR="003624D7" w:rsidRPr="00BD3AF5" w:rsidRDefault="003624D7">
            <w:pPr>
              <w:rPr>
                <w:rFonts w:ascii="Arial" w:hAnsi="Arial" w:cs="Arial"/>
                <w:sz w:val="20"/>
                <w:szCs w:val="20"/>
              </w:rPr>
            </w:pPr>
            <w:r w:rsidRPr="00BD3AF5">
              <w:rPr>
                <w:rFonts w:ascii="Arial" w:hAnsi="Arial" w:cs="Arial"/>
                <w:sz w:val="20"/>
                <w:szCs w:val="20"/>
              </w:rPr>
              <w:t>R McCaffrey</w:t>
            </w:r>
          </w:p>
          <w:p w14:paraId="159A9FDB" w14:textId="77777777" w:rsidR="003624D7" w:rsidRPr="00BD3AF5" w:rsidRDefault="003624D7">
            <w:pPr>
              <w:rPr>
                <w:rFonts w:ascii="Arial" w:hAnsi="Arial" w:cs="Arial"/>
                <w:sz w:val="20"/>
                <w:szCs w:val="20"/>
              </w:rPr>
            </w:pPr>
            <w:r w:rsidRPr="00BD3AF5">
              <w:rPr>
                <w:rFonts w:ascii="Arial" w:hAnsi="Arial" w:cs="Arial"/>
                <w:sz w:val="20"/>
                <w:szCs w:val="20"/>
              </w:rPr>
              <w:t>C Devine</w:t>
            </w:r>
          </w:p>
          <w:p w14:paraId="67F356CB" w14:textId="77777777" w:rsidR="003624D7" w:rsidRPr="00BD3AF5" w:rsidRDefault="003624D7">
            <w:pPr>
              <w:rPr>
                <w:rFonts w:ascii="Arial" w:hAnsi="Arial" w:cs="Arial"/>
                <w:sz w:val="20"/>
                <w:szCs w:val="20"/>
              </w:rPr>
            </w:pPr>
            <w:r w:rsidRPr="00BD3AF5">
              <w:rPr>
                <w:rFonts w:ascii="Arial" w:hAnsi="Arial" w:cs="Arial"/>
                <w:sz w:val="20"/>
                <w:szCs w:val="20"/>
              </w:rPr>
              <w:t>PTGs</w:t>
            </w:r>
          </w:p>
          <w:p w14:paraId="7D559976" w14:textId="77777777" w:rsidR="003624D7" w:rsidRPr="00BD3AF5" w:rsidRDefault="003624D7">
            <w:pPr>
              <w:rPr>
                <w:rFonts w:ascii="Arial" w:hAnsi="Arial" w:cs="Arial"/>
                <w:sz w:val="20"/>
                <w:szCs w:val="20"/>
              </w:rPr>
            </w:pPr>
            <w:proofErr w:type="spellStart"/>
            <w:r w:rsidRPr="00BD3AF5">
              <w:rPr>
                <w:rFonts w:ascii="Arial" w:hAnsi="Arial" w:cs="Arial"/>
                <w:sz w:val="20"/>
                <w:szCs w:val="20"/>
              </w:rPr>
              <w:t>A.Macdonald</w:t>
            </w:r>
            <w:proofErr w:type="spellEnd"/>
          </w:p>
          <w:p w14:paraId="57ED3D66" w14:textId="77777777" w:rsidR="003624D7" w:rsidRPr="00BD3AF5" w:rsidRDefault="003624D7">
            <w:pPr>
              <w:rPr>
                <w:rFonts w:ascii="Arial" w:hAnsi="Arial" w:cs="Arial"/>
                <w:sz w:val="20"/>
                <w:szCs w:val="20"/>
              </w:rPr>
            </w:pPr>
            <w:r w:rsidRPr="00BD3AF5">
              <w:rPr>
                <w:rFonts w:ascii="Arial" w:hAnsi="Arial" w:cs="Arial"/>
                <w:sz w:val="20"/>
                <w:szCs w:val="20"/>
              </w:rPr>
              <w:t>A. Robertson</w:t>
            </w:r>
          </w:p>
          <w:p w14:paraId="435963DF" w14:textId="77777777" w:rsidR="003624D7" w:rsidRPr="00BD3AF5" w:rsidRDefault="003624D7">
            <w:pPr>
              <w:rPr>
                <w:rFonts w:ascii="Arial" w:hAnsi="Arial" w:cs="Arial"/>
                <w:sz w:val="20"/>
                <w:szCs w:val="20"/>
              </w:rPr>
            </w:pPr>
            <w:r w:rsidRPr="00BD3AF5">
              <w:rPr>
                <w:rFonts w:ascii="Arial" w:hAnsi="Arial" w:cs="Arial"/>
                <w:sz w:val="20"/>
                <w:szCs w:val="20"/>
              </w:rPr>
              <w:t>M Gladwell</w:t>
            </w:r>
          </w:p>
          <w:p w14:paraId="5759387A" w14:textId="77777777" w:rsidR="003624D7" w:rsidRPr="00BD3AF5" w:rsidRDefault="003624D7">
            <w:pPr>
              <w:rPr>
                <w:rFonts w:ascii="Arial" w:hAnsi="Arial" w:cs="Arial"/>
                <w:sz w:val="20"/>
                <w:szCs w:val="20"/>
              </w:rPr>
            </w:pP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891B1" w14:textId="77777777" w:rsidR="003624D7" w:rsidRPr="00BD3AF5" w:rsidRDefault="003624D7">
            <w:pPr>
              <w:rPr>
                <w:rFonts w:ascii="Arial" w:hAnsi="Arial" w:cs="Arial"/>
                <w:sz w:val="20"/>
                <w:szCs w:val="20"/>
              </w:rPr>
            </w:pPr>
            <w:r w:rsidRPr="00BD3AF5">
              <w:rPr>
                <w:rFonts w:ascii="Arial" w:hAnsi="Arial" w:cs="Arial"/>
                <w:sz w:val="20"/>
                <w:szCs w:val="20"/>
              </w:rPr>
              <w:t>Aug 2019- May 2020</w:t>
            </w:r>
          </w:p>
          <w:p w14:paraId="39F19DBC" w14:textId="77777777" w:rsidR="003624D7" w:rsidRPr="00BD3AF5" w:rsidRDefault="003624D7">
            <w:pPr>
              <w:rPr>
                <w:rFonts w:ascii="Arial" w:hAnsi="Arial" w:cs="Arial"/>
                <w:sz w:val="20"/>
                <w:szCs w:val="20"/>
              </w:rPr>
            </w:pPr>
          </w:p>
          <w:p w14:paraId="053D0613" w14:textId="77777777" w:rsidR="003624D7" w:rsidRPr="00BD3AF5" w:rsidRDefault="003624D7">
            <w:pPr>
              <w:rPr>
                <w:rFonts w:ascii="Arial" w:hAnsi="Arial" w:cs="Arial"/>
                <w:sz w:val="20"/>
                <w:szCs w:val="20"/>
              </w:rPr>
            </w:pPr>
            <w:r w:rsidRPr="00BD3AF5">
              <w:rPr>
                <w:rFonts w:ascii="Arial" w:hAnsi="Arial" w:cs="Arial"/>
                <w:sz w:val="20"/>
                <w:szCs w:val="20"/>
              </w:rPr>
              <w:t>Aug 2019- May 2020</w:t>
            </w:r>
          </w:p>
          <w:p w14:paraId="111EB30A" w14:textId="77777777" w:rsidR="003624D7" w:rsidRPr="00BD3AF5" w:rsidRDefault="003624D7">
            <w:pPr>
              <w:rPr>
                <w:rFonts w:ascii="Arial" w:hAnsi="Arial" w:cs="Arial"/>
                <w:sz w:val="20"/>
                <w:szCs w:val="20"/>
              </w:rPr>
            </w:pPr>
          </w:p>
          <w:p w14:paraId="61C73995" w14:textId="77777777" w:rsidR="003624D7" w:rsidRPr="00BD3AF5" w:rsidRDefault="003624D7">
            <w:pPr>
              <w:rPr>
                <w:rFonts w:ascii="Arial" w:hAnsi="Arial" w:cs="Arial"/>
                <w:sz w:val="20"/>
                <w:szCs w:val="20"/>
              </w:rPr>
            </w:pPr>
            <w:r w:rsidRPr="00BD3AF5">
              <w:rPr>
                <w:rFonts w:ascii="Arial" w:hAnsi="Arial" w:cs="Arial"/>
                <w:sz w:val="20"/>
                <w:szCs w:val="20"/>
              </w:rPr>
              <w:t>Aug 2019- May 2020</w:t>
            </w:r>
          </w:p>
          <w:p w14:paraId="32F8F6C0" w14:textId="77777777" w:rsidR="003624D7" w:rsidRPr="00BD3AF5" w:rsidRDefault="003624D7">
            <w:pPr>
              <w:rPr>
                <w:rFonts w:ascii="Arial" w:hAnsi="Arial" w:cs="Arial"/>
                <w:sz w:val="20"/>
                <w:szCs w:val="20"/>
              </w:rPr>
            </w:pPr>
          </w:p>
          <w:p w14:paraId="141EF3A0" w14:textId="77777777" w:rsidR="003624D7" w:rsidRPr="00BD3AF5" w:rsidRDefault="003624D7">
            <w:pPr>
              <w:rPr>
                <w:rFonts w:ascii="Arial" w:hAnsi="Arial" w:cs="Arial"/>
                <w:sz w:val="20"/>
                <w:szCs w:val="20"/>
              </w:rPr>
            </w:pPr>
          </w:p>
          <w:p w14:paraId="02750CBB" w14:textId="77777777" w:rsidR="003624D7" w:rsidRPr="00BD3AF5" w:rsidRDefault="003624D7">
            <w:pPr>
              <w:rPr>
                <w:rFonts w:ascii="Arial" w:hAnsi="Arial" w:cs="Arial"/>
                <w:sz w:val="20"/>
                <w:szCs w:val="20"/>
              </w:rPr>
            </w:pPr>
            <w:r w:rsidRPr="00BD3AF5">
              <w:rPr>
                <w:rFonts w:ascii="Arial" w:hAnsi="Arial" w:cs="Arial"/>
                <w:sz w:val="20"/>
                <w:szCs w:val="20"/>
              </w:rPr>
              <w:t>Aug 2019- May 2020</w:t>
            </w:r>
          </w:p>
          <w:p w14:paraId="5F761FF9" w14:textId="77777777" w:rsidR="003624D7" w:rsidRPr="00BD3AF5" w:rsidRDefault="003624D7">
            <w:pPr>
              <w:rPr>
                <w:rFonts w:ascii="Arial" w:hAnsi="Arial" w:cs="Arial"/>
                <w:sz w:val="20"/>
                <w:szCs w:val="20"/>
              </w:rPr>
            </w:pPr>
          </w:p>
          <w:p w14:paraId="51B57C95" w14:textId="77777777" w:rsidR="003624D7" w:rsidRPr="00BD3AF5" w:rsidRDefault="003624D7">
            <w:pPr>
              <w:rPr>
                <w:rFonts w:ascii="Arial" w:hAnsi="Arial" w:cs="Arial"/>
                <w:sz w:val="20"/>
                <w:szCs w:val="20"/>
              </w:rPr>
            </w:pPr>
            <w:r w:rsidRPr="00BD3AF5">
              <w:rPr>
                <w:rFonts w:ascii="Arial" w:hAnsi="Arial" w:cs="Arial"/>
                <w:sz w:val="20"/>
                <w:szCs w:val="20"/>
              </w:rPr>
              <w:t>Aug 2019- May 2020</w:t>
            </w:r>
          </w:p>
          <w:p w14:paraId="3A794AE7" w14:textId="77777777" w:rsidR="003624D7" w:rsidRPr="00BD3AF5" w:rsidRDefault="003624D7">
            <w:pPr>
              <w:rPr>
                <w:rFonts w:ascii="Arial" w:hAnsi="Arial" w:cs="Arial"/>
                <w:sz w:val="20"/>
                <w:szCs w:val="20"/>
              </w:rPr>
            </w:pPr>
          </w:p>
          <w:p w14:paraId="5A3B5389" w14:textId="77777777" w:rsidR="003624D7" w:rsidRPr="00BD3AF5" w:rsidRDefault="003624D7">
            <w:pPr>
              <w:rPr>
                <w:rFonts w:ascii="Arial" w:hAnsi="Arial" w:cs="Arial"/>
                <w:sz w:val="20"/>
                <w:szCs w:val="20"/>
              </w:rPr>
            </w:pPr>
          </w:p>
          <w:p w14:paraId="3100A3E2" w14:textId="77777777" w:rsidR="003624D7" w:rsidRPr="00BD3AF5" w:rsidRDefault="003624D7">
            <w:pPr>
              <w:rPr>
                <w:rFonts w:ascii="Arial" w:hAnsi="Arial" w:cs="Arial"/>
                <w:sz w:val="20"/>
                <w:szCs w:val="20"/>
              </w:rPr>
            </w:pPr>
          </w:p>
          <w:p w14:paraId="009BEB46" w14:textId="77777777" w:rsidR="003624D7" w:rsidRPr="00BD3AF5" w:rsidRDefault="003624D7">
            <w:pPr>
              <w:rPr>
                <w:rFonts w:ascii="Arial" w:hAnsi="Arial" w:cs="Arial"/>
                <w:sz w:val="20"/>
                <w:szCs w:val="20"/>
              </w:rPr>
            </w:pPr>
          </w:p>
          <w:p w14:paraId="789D8B8E" w14:textId="77777777" w:rsidR="003624D7" w:rsidRPr="00BD3AF5" w:rsidRDefault="003624D7">
            <w:pPr>
              <w:rPr>
                <w:rFonts w:ascii="Arial" w:hAnsi="Arial" w:cs="Arial"/>
                <w:sz w:val="20"/>
                <w:szCs w:val="20"/>
              </w:rPr>
            </w:pPr>
          </w:p>
          <w:p w14:paraId="4EFFD074" w14:textId="77777777" w:rsidR="003624D7" w:rsidRPr="00BD3AF5" w:rsidRDefault="003624D7">
            <w:pPr>
              <w:rPr>
                <w:rFonts w:ascii="Arial" w:hAnsi="Arial" w:cs="Arial"/>
                <w:sz w:val="20"/>
                <w:szCs w:val="20"/>
              </w:rPr>
            </w:pPr>
            <w:r w:rsidRPr="00BD3AF5">
              <w:rPr>
                <w:rFonts w:ascii="Arial" w:hAnsi="Arial" w:cs="Arial"/>
                <w:sz w:val="20"/>
                <w:szCs w:val="20"/>
              </w:rPr>
              <w:t>Aug 2019- May 2020</w:t>
            </w:r>
          </w:p>
        </w:tc>
      </w:tr>
      <w:tr w:rsidR="003624D7" w:rsidRPr="00BD3AF5" w14:paraId="492087C8" w14:textId="77777777" w:rsidTr="003624D7">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6CB75" w14:textId="77777777" w:rsidR="003624D7" w:rsidRPr="00BD3AF5" w:rsidRDefault="003624D7">
            <w:pPr>
              <w:rPr>
                <w:rFonts w:ascii="Arial" w:hAnsi="Arial" w:cs="Arial"/>
                <w:sz w:val="20"/>
                <w:szCs w:val="20"/>
              </w:rPr>
            </w:pPr>
            <w:r w:rsidRPr="00BD3AF5">
              <w:rPr>
                <w:rFonts w:ascii="Arial" w:hAnsi="Arial" w:cs="Arial"/>
                <w:sz w:val="20"/>
                <w:szCs w:val="20"/>
              </w:rPr>
              <w:t xml:space="preserve">Evidence of Impact against outcomes for learners </w:t>
            </w:r>
          </w:p>
          <w:p w14:paraId="04C80ADE" w14:textId="77777777" w:rsidR="003624D7" w:rsidRPr="00BD3AF5" w:rsidRDefault="003624D7">
            <w:pPr>
              <w:rPr>
                <w:rFonts w:ascii="Arial" w:hAnsi="Arial" w:cs="Arial"/>
                <w:sz w:val="20"/>
                <w:szCs w:val="20"/>
              </w:rPr>
            </w:pPr>
          </w:p>
          <w:p w14:paraId="0955A571" w14:textId="77777777" w:rsidR="003624D7" w:rsidRPr="00BD3AF5" w:rsidRDefault="003624D7" w:rsidP="003624D7">
            <w:pPr>
              <w:numPr>
                <w:ilvl w:val="0"/>
                <w:numId w:val="40"/>
              </w:numPr>
              <w:rPr>
                <w:rFonts w:ascii="Arial" w:hAnsi="Arial" w:cs="Arial"/>
                <w:sz w:val="20"/>
                <w:szCs w:val="20"/>
              </w:rPr>
            </w:pPr>
            <w:r w:rsidRPr="00BD3AF5">
              <w:rPr>
                <w:rFonts w:ascii="Arial" w:hAnsi="Arial" w:cs="Arial"/>
                <w:sz w:val="20"/>
                <w:szCs w:val="20"/>
              </w:rPr>
              <w:t>Pupil surveys and wellbeing assessments indicate increased confidence, resilience and self-belief.</w:t>
            </w:r>
          </w:p>
          <w:p w14:paraId="35B89BC5" w14:textId="77777777" w:rsidR="003624D7" w:rsidRPr="00BD3AF5" w:rsidRDefault="003624D7" w:rsidP="003624D7">
            <w:pPr>
              <w:numPr>
                <w:ilvl w:val="0"/>
                <w:numId w:val="40"/>
              </w:numPr>
              <w:rPr>
                <w:rFonts w:ascii="Arial" w:hAnsi="Arial" w:cs="Arial"/>
                <w:sz w:val="20"/>
                <w:szCs w:val="20"/>
              </w:rPr>
            </w:pPr>
            <w:r w:rsidRPr="00BD3AF5">
              <w:rPr>
                <w:rFonts w:ascii="Arial" w:hAnsi="Arial" w:cs="Arial"/>
                <w:sz w:val="20"/>
                <w:szCs w:val="20"/>
              </w:rPr>
              <w:t>Evidence of improved attendance, engagement and achievement in groups of targeted and vulnerable pupils</w:t>
            </w:r>
          </w:p>
          <w:p w14:paraId="063CA57E" w14:textId="77777777" w:rsidR="003624D7" w:rsidRPr="00BD3AF5" w:rsidRDefault="003624D7" w:rsidP="003624D7">
            <w:pPr>
              <w:numPr>
                <w:ilvl w:val="0"/>
                <w:numId w:val="40"/>
              </w:numPr>
              <w:rPr>
                <w:rFonts w:ascii="Arial" w:hAnsi="Arial" w:cs="Arial"/>
                <w:sz w:val="20"/>
                <w:szCs w:val="20"/>
              </w:rPr>
            </w:pPr>
            <w:r w:rsidRPr="00BD3AF5">
              <w:rPr>
                <w:rFonts w:ascii="Arial" w:hAnsi="Arial" w:cs="Arial"/>
                <w:sz w:val="20"/>
                <w:szCs w:val="20"/>
              </w:rPr>
              <w:t xml:space="preserve">Lesson observations indicate a move towards more nurturing environments and evidence that staff are trauma informed. </w:t>
            </w:r>
          </w:p>
          <w:p w14:paraId="5FA58CD7" w14:textId="77777777" w:rsidR="003624D7" w:rsidRPr="00BD3AF5" w:rsidRDefault="003624D7" w:rsidP="003624D7">
            <w:pPr>
              <w:numPr>
                <w:ilvl w:val="0"/>
                <w:numId w:val="40"/>
              </w:numPr>
              <w:rPr>
                <w:rFonts w:ascii="Arial" w:hAnsi="Arial" w:cs="Arial"/>
                <w:sz w:val="20"/>
                <w:szCs w:val="20"/>
              </w:rPr>
            </w:pPr>
            <w:r w:rsidRPr="00BD3AF5">
              <w:rPr>
                <w:rFonts w:ascii="Arial" w:hAnsi="Arial" w:cs="Arial"/>
                <w:sz w:val="20"/>
                <w:szCs w:val="20"/>
              </w:rPr>
              <w:lastRenderedPageBreak/>
              <w:t>Increase in the number of parents participating in family learning, attending workshops, downloading the app and following the school on Twitter</w:t>
            </w:r>
          </w:p>
          <w:p w14:paraId="6D190B8A" w14:textId="77777777" w:rsidR="003624D7" w:rsidRPr="00BD3AF5" w:rsidRDefault="003624D7" w:rsidP="003624D7">
            <w:pPr>
              <w:numPr>
                <w:ilvl w:val="0"/>
                <w:numId w:val="40"/>
              </w:numPr>
              <w:rPr>
                <w:rFonts w:ascii="Arial" w:hAnsi="Arial" w:cs="Arial"/>
                <w:sz w:val="20"/>
                <w:szCs w:val="20"/>
              </w:rPr>
            </w:pPr>
            <w:r w:rsidRPr="00BD3AF5">
              <w:rPr>
                <w:rFonts w:ascii="Arial" w:hAnsi="Arial" w:cs="Arial"/>
                <w:sz w:val="20"/>
                <w:szCs w:val="20"/>
              </w:rPr>
              <w:t xml:space="preserve">Young people participating in Mental Health workshops and wider achievement programmes such as </w:t>
            </w:r>
            <w:proofErr w:type="spellStart"/>
            <w:r w:rsidRPr="00BD3AF5">
              <w:rPr>
                <w:rFonts w:ascii="Arial" w:hAnsi="Arial" w:cs="Arial"/>
                <w:sz w:val="20"/>
                <w:szCs w:val="20"/>
              </w:rPr>
              <w:t>HealthLine</w:t>
            </w:r>
            <w:proofErr w:type="spellEnd"/>
            <w:r w:rsidRPr="00BD3AF5">
              <w:rPr>
                <w:rFonts w:ascii="Arial" w:hAnsi="Arial" w:cs="Arial"/>
                <w:sz w:val="20"/>
                <w:szCs w:val="20"/>
              </w:rPr>
              <w:t xml:space="preserve"> report improvements in wellbeing</w:t>
            </w:r>
          </w:p>
          <w:p w14:paraId="74DC9B80" w14:textId="77777777" w:rsidR="003624D7" w:rsidRPr="00BD3AF5" w:rsidRDefault="003624D7" w:rsidP="003624D7">
            <w:pPr>
              <w:numPr>
                <w:ilvl w:val="0"/>
                <w:numId w:val="40"/>
              </w:numPr>
              <w:rPr>
                <w:rFonts w:ascii="Arial" w:hAnsi="Arial" w:cs="Arial"/>
                <w:sz w:val="20"/>
                <w:szCs w:val="20"/>
              </w:rPr>
            </w:pPr>
            <w:r w:rsidRPr="00BD3AF5">
              <w:rPr>
                <w:rFonts w:ascii="Arial" w:hAnsi="Arial" w:cs="Arial"/>
                <w:sz w:val="20"/>
                <w:szCs w:val="20"/>
              </w:rPr>
              <w:t>Staff surveys indicate improvement in wellbeing and relaxation</w:t>
            </w:r>
          </w:p>
          <w:p w14:paraId="4E466CC5" w14:textId="77777777" w:rsidR="003624D7" w:rsidRPr="00BD3AF5" w:rsidRDefault="003624D7" w:rsidP="003624D7">
            <w:pPr>
              <w:numPr>
                <w:ilvl w:val="0"/>
                <w:numId w:val="40"/>
              </w:numPr>
              <w:rPr>
                <w:rFonts w:ascii="Arial" w:hAnsi="Arial" w:cs="Arial"/>
                <w:sz w:val="20"/>
                <w:szCs w:val="20"/>
              </w:rPr>
            </w:pPr>
            <w:r w:rsidRPr="00BD3AF5">
              <w:rPr>
                <w:rFonts w:ascii="Arial" w:hAnsi="Arial" w:cs="Arial"/>
                <w:sz w:val="20"/>
                <w:szCs w:val="20"/>
              </w:rPr>
              <w:t>Pupil surveys and feedback from RRSA joint events with Cumnock Academy indicate positive relationships and positive attitudes towards joint working.</w:t>
            </w:r>
          </w:p>
          <w:p w14:paraId="7EC7915D" w14:textId="77777777" w:rsidR="003624D7" w:rsidRPr="00BD3AF5" w:rsidRDefault="003624D7">
            <w:pPr>
              <w:rPr>
                <w:rFonts w:ascii="Arial" w:hAnsi="Arial" w:cs="Arial"/>
                <w:sz w:val="20"/>
                <w:szCs w:val="20"/>
              </w:rPr>
            </w:pPr>
          </w:p>
        </w:tc>
      </w:tr>
    </w:tbl>
    <w:p w14:paraId="5B7C0C69" w14:textId="7FAAF1F2" w:rsidR="00DF7C07" w:rsidRDefault="00DF7C07" w:rsidP="006440D7">
      <w:r>
        <w:lastRenderedPageBreak/>
        <w:br w:type="page"/>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1F0ABE" w14:paraId="3AC57F47" w14:textId="77777777" w:rsidTr="001F0ABE">
        <w:trPr>
          <w:trHeight w:val="501"/>
        </w:trPr>
        <w:tc>
          <w:tcPr>
            <w:tcW w:w="2996" w:type="dxa"/>
            <w:tcBorders>
              <w:top w:val="single" w:sz="4" w:space="0" w:color="auto"/>
              <w:left w:val="single" w:sz="4" w:space="0" w:color="auto"/>
              <w:bottom w:val="single" w:sz="4" w:space="0" w:color="auto"/>
              <w:right w:val="single" w:sz="4" w:space="0" w:color="auto"/>
            </w:tcBorders>
            <w:hideMark/>
          </w:tcPr>
          <w:p w14:paraId="0AD47467" w14:textId="77777777" w:rsidR="001F0ABE" w:rsidRDefault="001F0ABE">
            <w:pPr>
              <w:spacing w:line="276" w:lineRule="auto"/>
              <w:rPr>
                <w:rFonts w:ascii="Arial" w:hAnsi="Arial" w:cs="Arial"/>
                <w:b/>
                <w:sz w:val="20"/>
                <w:szCs w:val="20"/>
              </w:rPr>
            </w:pPr>
            <w:r>
              <w:rPr>
                <w:rFonts w:ascii="Arial" w:hAnsi="Arial" w:cs="Arial"/>
                <w:b/>
                <w:sz w:val="20"/>
                <w:szCs w:val="20"/>
              </w:rPr>
              <w:lastRenderedPageBreak/>
              <w:t xml:space="preserve">Improvement Priority </w:t>
            </w:r>
          </w:p>
          <w:p w14:paraId="13824566" w14:textId="77777777" w:rsidR="001F0ABE" w:rsidRDefault="001F0ABE">
            <w:pPr>
              <w:spacing w:line="276" w:lineRule="auto"/>
              <w:rPr>
                <w:rFonts w:ascii="Arial" w:hAnsi="Arial" w:cs="Arial"/>
                <w:i/>
                <w:sz w:val="16"/>
                <w:szCs w:val="16"/>
              </w:rPr>
            </w:pPr>
            <w:r>
              <w:rPr>
                <w:rFonts w:ascii="Arial" w:hAnsi="Arial" w:cs="Arial"/>
                <w:i/>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00B0F0"/>
          </w:tcPr>
          <w:p w14:paraId="07AD1374" w14:textId="77777777" w:rsidR="001F0ABE" w:rsidRDefault="001F0ABE">
            <w:pPr>
              <w:spacing w:line="276" w:lineRule="auto"/>
              <w:rPr>
                <w:rFonts w:ascii="Arial" w:hAnsi="Arial" w:cs="Arial"/>
                <w:sz w:val="20"/>
                <w:szCs w:val="20"/>
              </w:rPr>
            </w:pPr>
            <w:r>
              <w:rPr>
                <w:rFonts w:ascii="Arial" w:hAnsi="Arial" w:cs="Arial"/>
                <w:sz w:val="20"/>
                <w:szCs w:val="20"/>
              </w:rPr>
              <w:t>To ensure that positive leaver destinations improve by 5%</w:t>
            </w:r>
          </w:p>
          <w:p w14:paraId="15D001DD" w14:textId="77777777" w:rsidR="001F0ABE" w:rsidRDefault="001F0ABE">
            <w:pPr>
              <w:spacing w:line="276" w:lineRule="auto"/>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10CCF09C" w14:textId="77777777" w:rsidR="001F0ABE" w:rsidRDefault="001F0ABE">
            <w:pPr>
              <w:spacing w:line="276" w:lineRule="auto"/>
              <w:rPr>
                <w:rFonts w:ascii="Arial" w:hAnsi="Arial" w:cs="Arial"/>
                <w:sz w:val="20"/>
                <w:szCs w:val="20"/>
              </w:rPr>
            </w:pPr>
            <w:r>
              <w:rPr>
                <w:rFonts w:ascii="Arial" w:hAnsi="Arial" w:cs="Arial"/>
                <w:sz w:val="20"/>
                <w:szCs w:val="20"/>
              </w:rPr>
              <w:t>Rationale for improvement priority based on evidence</w:t>
            </w:r>
          </w:p>
          <w:p w14:paraId="3E5F4EE5" w14:textId="30BADA52" w:rsidR="00826CC3" w:rsidRPr="00826CC3" w:rsidRDefault="00826CC3" w:rsidP="00826CC3">
            <w:pPr>
              <w:pStyle w:val="ListParagraph"/>
              <w:numPr>
                <w:ilvl w:val="0"/>
                <w:numId w:val="36"/>
              </w:numPr>
              <w:spacing w:line="276" w:lineRule="auto"/>
              <w:rPr>
                <w:rFonts w:ascii="Arial" w:hAnsi="Arial" w:cs="Arial"/>
                <w:color w:val="FF0000"/>
                <w:sz w:val="20"/>
                <w:szCs w:val="20"/>
              </w:rPr>
            </w:pPr>
            <w:r>
              <w:rPr>
                <w:rFonts w:ascii="Arial" w:hAnsi="Arial" w:cs="Arial"/>
                <w:color w:val="FF0000"/>
                <w:sz w:val="20"/>
                <w:szCs w:val="20"/>
              </w:rPr>
              <w:t>Positive destinations at a 5 year low of 90%</w:t>
            </w:r>
          </w:p>
          <w:p w14:paraId="67E44204" w14:textId="1433583E" w:rsidR="00826CC3" w:rsidRDefault="00826CC3">
            <w:pPr>
              <w:spacing w:line="276" w:lineRule="auto"/>
              <w:rPr>
                <w:rFonts w:ascii="Arial" w:hAnsi="Arial" w:cs="Arial"/>
                <w:sz w:val="20"/>
                <w:szCs w:val="20"/>
              </w:rPr>
            </w:pPr>
          </w:p>
        </w:tc>
      </w:tr>
      <w:tr w:rsidR="001F0ABE" w14:paraId="0338564A" w14:textId="77777777" w:rsidTr="001F0ABE">
        <w:trPr>
          <w:trHeight w:val="501"/>
        </w:trPr>
        <w:tc>
          <w:tcPr>
            <w:tcW w:w="2996" w:type="dxa"/>
            <w:tcBorders>
              <w:top w:val="single" w:sz="4" w:space="0" w:color="auto"/>
              <w:left w:val="single" w:sz="4" w:space="0" w:color="auto"/>
              <w:bottom w:val="single" w:sz="4" w:space="0" w:color="auto"/>
              <w:right w:val="single" w:sz="4" w:space="0" w:color="auto"/>
            </w:tcBorders>
            <w:hideMark/>
          </w:tcPr>
          <w:p w14:paraId="45B088E1" w14:textId="77777777" w:rsidR="001F0ABE" w:rsidRDefault="001F0ABE">
            <w:pPr>
              <w:spacing w:line="276" w:lineRule="auto"/>
              <w:rPr>
                <w:rFonts w:ascii="Arial" w:hAnsi="Arial" w:cs="Arial"/>
                <w:b/>
                <w:sz w:val="20"/>
                <w:szCs w:val="20"/>
              </w:rPr>
            </w:pPr>
            <w:r>
              <w:rPr>
                <w:rFonts w:ascii="Arial" w:hAnsi="Arial" w:cs="Arial"/>
                <w:b/>
                <w:sz w:val="20"/>
                <w:szCs w:val="20"/>
              </w:rPr>
              <w:t>NIF Priorities</w:t>
            </w:r>
          </w:p>
          <w:p w14:paraId="20800186" w14:textId="77777777" w:rsidR="001F0ABE" w:rsidRDefault="00A208F8">
            <w:pPr>
              <w:spacing w:line="276" w:lineRule="auto"/>
              <w:rPr>
                <w:rFonts w:ascii="Arial" w:hAnsi="Arial" w:cs="Arial"/>
                <w:b/>
                <w:sz w:val="20"/>
                <w:szCs w:val="20"/>
              </w:rPr>
            </w:pPr>
            <w:sdt>
              <w:sdtPr>
                <w:rPr>
                  <w:rStyle w:val="Style2"/>
                  <w:szCs w:val="20"/>
                </w:rPr>
                <w:alias w:val="NIF Priorities"/>
                <w:tag w:val="NIF Priorities"/>
                <w:id w:val="-1300379966"/>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1F0ABE">
                  <w:rPr>
                    <w:rStyle w:val="Style2"/>
                    <w:szCs w:val="20"/>
                  </w:rPr>
                  <w:t>Improvement in employability skills and sustained, positive school leaver destinations</w:t>
                </w:r>
              </w:sdtContent>
            </w:sdt>
          </w:p>
        </w:tc>
        <w:tc>
          <w:tcPr>
            <w:tcW w:w="5935" w:type="dxa"/>
            <w:tcBorders>
              <w:top w:val="single" w:sz="4" w:space="0" w:color="auto"/>
              <w:left w:val="single" w:sz="4" w:space="0" w:color="auto"/>
              <w:bottom w:val="single" w:sz="4" w:space="0" w:color="auto"/>
              <w:right w:val="single" w:sz="4" w:space="0" w:color="auto"/>
            </w:tcBorders>
            <w:hideMark/>
          </w:tcPr>
          <w:p w14:paraId="69C726BA" w14:textId="77777777" w:rsidR="001F0ABE" w:rsidRDefault="001F0ABE">
            <w:pPr>
              <w:spacing w:line="276" w:lineRule="auto"/>
              <w:rPr>
                <w:rFonts w:ascii="Arial" w:hAnsi="Arial" w:cs="Arial"/>
                <w:b/>
                <w:sz w:val="20"/>
                <w:szCs w:val="20"/>
              </w:rPr>
            </w:pPr>
            <w:r>
              <w:rPr>
                <w:rFonts w:ascii="Arial" w:hAnsi="Arial" w:cs="Arial"/>
                <w:b/>
                <w:sz w:val="20"/>
                <w:szCs w:val="20"/>
              </w:rPr>
              <w:t xml:space="preserve">NIF Driver </w:t>
            </w:r>
          </w:p>
          <w:sdt>
            <w:sdtPr>
              <w:rPr>
                <w:rStyle w:val="Style2"/>
              </w:rPr>
              <w:alias w:val="NIF Drivers"/>
              <w:tag w:val="NIF Drivers"/>
              <w:id w:val="2004627164"/>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18259E7D" w14:textId="77777777" w:rsidR="001F0ABE" w:rsidRDefault="001F0ABE">
                <w:pPr>
                  <w:spacing w:line="276" w:lineRule="auto"/>
                  <w:rPr>
                    <w:rFonts w:ascii="Arial" w:hAnsi="Arial"/>
                    <w:sz w:val="20"/>
                  </w:rPr>
                </w:pPr>
                <w:r>
                  <w:rPr>
                    <w:rStyle w:val="Style2"/>
                  </w:rPr>
                  <w:t>Performance information</w:t>
                </w:r>
              </w:p>
            </w:sdtContent>
          </w:sdt>
        </w:tc>
        <w:tc>
          <w:tcPr>
            <w:tcW w:w="4961" w:type="dxa"/>
            <w:tcBorders>
              <w:top w:val="single" w:sz="4" w:space="0" w:color="auto"/>
              <w:left w:val="single" w:sz="4" w:space="0" w:color="auto"/>
              <w:bottom w:val="single" w:sz="4" w:space="0" w:color="auto"/>
              <w:right w:val="single" w:sz="4" w:space="0" w:color="auto"/>
            </w:tcBorders>
            <w:hideMark/>
          </w:tcPr>
          <w:p w14:paraId="763DF0FB" w14:textId="77777777" w:rsidR="001F0ABE" w:rsidRDefault="001F0ABE">
            <w:pPr>
              <w:spacing w:line="276" w:lineRule="auto"/>
              <w:rPr>
                <w:rFonts w:ascii="Arial" w:hAnsi="Arial" w:cs="Arial"/>
                <w:b/>
                <w:sz w:val="20"/>
                <w:szCs w:val="20"/>
              </w:rPr>
            </w:pPr>
            <w:r>
              <w:rPr>
                <w:rFonts w:ascii="Arial" w:hAnsi="Arial" w:cs="Arial"/>
                <w:b/>
                <w:sz w:val="20"/>
                <w:szCs w:val="20"/>
              </w:rPr>
              <w:t>HGIOS/HGIOSELCC QI’s for self-evaluation</w:t>
            </w:r>
          </w:p>
          <w:p w14:paraId="4152C9A4" w14:textId="77777777" w:rsidR="001F0ABE" w:rsidRDefault="001F0ABE">
            <w:pPr>
              <w:spacing w:line="276" w:lineRule="auto"/>
              <w:rPr>
                <w:rFonts w:ascii="Arial" w:hAnsi="Arial" w:cs="Arial"/>
                <w:b/>
                <w:color w:val="548DD4" w:themeColor="text2" w:themeTint="99"/>
                <w:sz w:val="20"/>
                <w:szCs w:val="20"/>
              </w:rPr>
            </w:pPr>
            <w:r>
              <w:rPr>
                <w:rFonts w:ascii="Arial" w:hAnsi="Arial" w:cs="Arial"/>
                <w:b/>
                <w:color w:val="548DD4" w:themeColor="text2" w:themeTint="99"/>
                <w:sz w:val="20"/>
                <w:szCs w:val="20"/>
              </w:rPr>
              <w:t>1.1, 1.2, 1.3</w:t>
            </w:r>
          </w:p>
          <w:p w14:paraId="200E672E" w14:textId="77777777" w:rsidR="001F0ABE" w:rsidRDefault="001F0ABE">
            <w:pPr>
              <w:spacing w:line="276" w:lineRule="auto"/>
              <w:rPr>
                <w:rFonts w:ascii="Arial" w:hAnsi="Arial" w:cs="Arial"/>
                <w:b/>
                <w:color w:val="E36C0A" w:themeColor="accent6" w:themeShade="BF"/>
                <w:sz w:val="20"/>
                <w:szCs w:val="20"/>
              </w:rPr>
            </w:pPr>
            <w:r>
              <w:rPr>
                <w:rFonts w:ascii="Arial" w:hAnsi="Arial" w:cs="Arial"/>
                <w:b/>
                <w:color w:val="E36C0A" w:themeColor="accent6" w:themeShade="BF"/>
                <w:sz w:val="20"/>
                <w:szCs w:val="20"/>
              </w:rPr>
              <w:t>2.2, 2.3, 2,4 2.6, 2.7</w:t>
            </w:r>
          </w:p>
          <w:p w14:paraId="639917F1" w14:textId="77777777" w:rsidR="001F0ABE" w:rsidRDefault="001F0ABE">
            <w:pPr>
              <w:spacing w:line="276" w:lineRule="auto"/>
              <w:rPr>
                <w:rFonts w:ascii="Arial" w:hAnsi="Arial" w:cs="Arial"/>
                <w:b/>
                <w:sz w:val="20"/>
                <w:szCs w:val="20"/>
              </w:rPr>
            </w:pPr>
            <w:r>
              <w:rPr>
                <w:rFonts w:ascii="Arial" w:hAnsi="Arial" w:cs="Arial"/>
                <w:b/>
                <w:color w:val="92D050"/>
                <w:sz w:val="20"/>
                <w:szCs w:val="20"/>
              </w:rPr>
              <w:t>3.1, 3.3</w:t>
            </w:r>
          </w:p>
        </w:tc>
      </w:tr>
    </w:tbl>
    <w:p w14:paraId="23531147" w14:textId="77777777" w:rsidR="001F0ABE" w:rsidRDefault="001F0ABE" w:rsidP="001F0ABE">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1F0ABE" w14:paraId="0C303F28" w14:textId="77777777" w:rsidTr="001F0ABE">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A93B5" w14:textId="77777777" w:rsidR="001F0ABE" w:rsidRDefault="001F0ABE">
            <w:pPr>
              <w:rPr>
                <w:rFonts w:ascii="Arial" w:hAnsi="Arial" w:cs="Arial"/>
                <w:sz w:val="20"/>
                <w:szCs w:val="20"/>
              </w:rPr>
            </w:pPr>
            <w:r>
              <w:rPr>
                <w:rFonts w:ascii="Arial" w:hAnsi="Arial" w:cs="Arial"/>
                <w:sz w:val="20"/>
                <w:szCs w:val="20"/>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1591A" w14:textId="77777777" w:rsidR="001F0ABE" w:rsidRDefault="001F0ABE">
            <w:pPr>
              <w:rPr>
                <w:rFonts w:ascii="Arial" w:hAnsi="Arial" w:cs="Arial"/>
                <w:sz w:val="20"/>
                <w:szCs w:val="20"/>
              </w:rPr>
            </w:pPr>
            <w:r>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405D3" w14:textId="77777777" w:rsidR="001F0ABE" w:rsidRDefault="001F0ABE">
            <w:pPr>
              <w:rPr>
                <w:rFonts w:ascii="Arial" w:hAnsi="Arial" w:cs="Arial"/>
                <w:sz w:val="20"/>
                <w:szCs w:val="20"/>
              </w:rPr>
            </w:pPr>
            <w:r>
              <w:rPr>
                <w:rFonts w:ascii="Arial" w:hAnsi="Arial" w:cs="Arial"/>
                <w:sz w:val="20"/>
                <w:szCs w:val="20"/>
              </w:rPr>
              <w:t xml:space="preserve">When </w:t>
            </w:r>
          </w:p>
        </w:tc>
      </w:tr>
      <w:tr w:rsidR="001F0ABE" w14:paraId="153E5C2F" w14:textId="77777777" w:rsidTr="0077005E">
        <w:trPr>
          <w:trHeight w:val="1266"/>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38A4B"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 xml:space="preserve">Work with Ayrshire Chamber to improve the Flexible Pathways Initiative (FPI) currently in place  </w:t>
            </w:r>
          </w:p>
          <w:p w14:paraId="670D31E4"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Work in partnership with Dean Park Rangers to deliver Natural Leaders programme to the FPI group and achieve a Rural Skills qualification</w:t>
            </w:r>
          </w:p>
          <w:p w14:paraId="003FDF15"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SLT/PTGs to meet regularly with the Careers Advisors to track, monitor and update the leavers destinations data</w:t>
            </w:r>
          </w:p>
          <w:p w14:paraId="2D5DE7A5"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All staff to complete Career Management Skills modules</w:t>
            </w:r>
          </w:p>
          <w:p w14:paraId="068C7592"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Ensure that all staff use Labour Market and Careers Information to inform decisions when planning curricular change across the school</w:t>
            </w:r>
          </w:p>
          <w:p w14:paraId="55870E9F"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Departmental response to Careers Education Standard</w:t>
            </w:r>
          </w:p>
          <w:p w14:paraId="3948C686"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Learning Intentions and Success Criteria should include career information/advice</w:t>
            </w:r>
          </w:p>
          <w:p w14:paraId="37F4D793"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Develop a new model for careers events and mock interviews</w:t>
            </w:r>
          </w:p>
          <w:p w14:paraId="46FEF486"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Improve input of Business Partners to the Curriculum.</w:t>
            </w:r>
          </w:p>
          <w:p w14:paraId="3DF79584"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Ensure that every S4-6 pupil has embarked on a meaningful Work Experience placement before leaving school</w:t>
            </w:r>
          </w:p>
          <w:p w14:paraId="46EA6CD9" w14:textId="77777777" w:rsidR="001F0ABE" w:rsidRDefault="001F0ABE" w:rsidP="001F0ABE">
            <w:pPr>
              <w:pStyle w:val="ListParagraph"/>
              <w:numPr>
                <w:ilvl w:val="0"/>
                <w:numId w:val="36"/>
              </w:numPr>
              <w:rPr>
                <w:rFonts w:ascii="Arial" w:hAnsi="Arial" w:cs="Arial"/>
                <w:sz w:val="20"/>
                <w:szCs w:val="20"/>
              </w:rPr>
            </w:pPr>
            <w:r>
              <w:rPr>
                <w:rFonts w:ascii="Arial" w:hAnsi="Arial" w:cs="Arial"/>
                <w:sz w:val="20"/>
                <w:szCs w:val="20"/>
              </w:rPr>
              <w:t>Continue to promote Foundation Apprenticeships to pupils in S5/6</w:t>
            </w:r>
          </w:p>
          <w:p w14:paraId="6C8CD57B" w14:textId="77777777" w:rsidR="0077005E" w:rsidRDefault="0077005E" w:rsidP="0077005E">
            <w:pPr>
              <w:rPr>
                <w:rFonts w:ascii="Arial" w:hAnsi="Arial" w:cs="Arial"/>
                <w:sz w:val="20"/>
                <w:szCs w:val="20"/>
              </w:rPr>
            </w:pPr>
          </w:p>
          <w:p w14:paraId="66812C1E" w14:textId="77777777" w:rsidR="0077005E" w:rsidRDefault="0077005E" w:rsidP="0077005E">
            <w:pPr>
              <w:rPr>
                <w:rFonts w:ascii="Arial" w:hAnsi="Arial" w:cs="Arial"/>
                <w:sz w:val="20"/>
                <w:szCs w:val="20"/>
              </w:rPr>
            </w:pPr>
            <w:r>
              <w:rPr>
                <w:rFonts w:ascii="Arial" w:hAnsi="Arial" w:cs="Arial"/>
                <w:sz w:val="20"/>
                <w:szCs w:val="20"/>
              </w:rPr>
              <w:t>SDS Commitment</w:t>
            </w:r>
          </w:p>
          <w:p w14:paraId="02971637" w14:textId="77777777" w:rsidR="0077005E" w:rsidRDefault="0077005E" w:rsidP="0077005E">
            <w:pPr>
              <w:rPr>
                <w:rFonts w:ascii="Arial" w:hAnsi="Arial" w:cs="Arial"/>
                <w:sz w:val="20"/>
                <w:szCs w:val="20"/>
              </w:rPr>
            </w:pPr>
          </w:p>
          <w:p w14:paraId="092BFBC0" w14:textId="77777777" w:rsidR="0077005E" w:rsidRPr="0077005E" w:rsidRDefault="0077005E" w:rsidP="0077005E">
            <w:pPr>
              <w:rPr>
                <w:rFonts w:ascii="Arial" w:hAnsi="Arial" w:cs="Arial"/>
                <w:sz w:val="20"/>
                <w:szCs w:val="20"/>
              </w:rPr>
            </w:pPr>
            <w:r w:rsidRPr="0077005E">
              <w:rPr>
                <w:rFonts w:ascii="Arial" w:hAnsi="Arial" w:cs="Arial"/>
                <w:sz w:val="20"/>
                <w:szCs w:val="20"/>
              </w:rPr>
              <w:t>Skills Development Scotland (SDS) will work with departments to support the embedding of career management skills into the curriculum - pupils develop career management skills, embedded within the curriculum.</w:t>
            </w:r>
          </w:p>
          <w:p w14:paraId="7765B8A2" w14:textId="77777777" w:rsidR="0077005E" w:rsidRPr="0077005E" w:rsidRDefault="0077005E" w:rsidP="0077005E">
            <w:pPr>
              <w:rPr>
                <w:rFonts w:ascii="Arial" w:hAnsi="Arial" w:cs="Arial"/>
                <w:sz w:val="20"/>
                <w:szCs w:val="20"/>
              </w:rPr>
            </w:pPr>
          </w:p>
          <w:p w14:paraId="14690E6C" w14:textId="77777777" w:rsidR="0077005E" w:rsidRPr="0077005E" w:rsidRDefault="0077005E" w:rsidP="0077005E">
            <w:pPr>
              <w:rPr>
                <w:rFonts w:ascii="Arial" w:hAnsi="Arial" w:cs="Arial"/>
                <w:sz w:val="20"/>
                <w:szCs w:val="20"/>
              </w:rPr>
            </w:pPr>
            <w:r w:rsidRPr="0077005E">
              <w:rPr>
                <w:rFonts w:ascii="Arial" w:hAnsi="Arial" w:cs="Arial"/>
                <w:sz w:val="20"/>
                <w:szCs w:val="20"/>
              </w:rPr>
              <w:t>SDS Careers Advisers (CA) to continue to deliver Career, information, advice and guidance (CIAG) as per School Partnership Agreement – pupils develop career management skills, are interview ready and confident in their choices and career planning.</w:t>
            </w:r>
          </w:p>
          <w:p w14:paraId="1D5B0A8C" w14:textId="77777777" w:rsidR="0077005E" w:rsidRPr="0077005E" w:rsidRDefault="0077005E" w:rsidP="0077005E">
            <w:pPr>
              <w:rPr>
                <w:rFonts w:ascii="Arial" w:hAnsi="Arial" w:cs="Arial"/>
                <w:sz w:val="20"/>
                <w:szCs w:val="20"/>
              </w:rPr>
            </w:pPr>
          </w:p>
          <w:p w14:paraId="2F20A3C0" w14:textId="71956016" w:rsidR="0077005E" w:rsidRPr="0077005E" w:rsidRDefault="0077005E" w:rsidP="0077005E">
            <w:pPr>
              <w:rPr>
                <w:rFonts w:ascii="Arial" w:hAnsi="Arial" w:cs="Arial"/>
                <w:sz w:val="20"/>
                <w:szCs w:val="20"/>
              </w:rPr>
            </w:pPr>
            <w:r>
              <w:rPr>
                <w:rFonts w:ascii="Arial" w:hAnsi="Arial" w:cs="Arial"/>
                <w:sz w:val="20"/>
                <w:szCs w:val="20"/>
              </w:rPr>
              <w:t xml:space="preserve">SDS will </w:t>
            </w:r>
            <w:r w:rsidRPr="0077005E">
              <w:rPr>
                <w:rFonts w:ascii="Arial" w:hAnsi="Arial" w:cs="Arial"/>
                <w:sz w:val="20"/>
                <w:szCs w:val="20"/>
              </w:rPr>
              <w:t>work with the school to increase use of My World of Work (MWOW) to encourage ongoing pupil profiling and access to trustworthy, expert career information and advice – in classes, 1;1s, group sessions and parent’s evenings. Encourage use of MWOW lesson inserts in subject classes.</w:t>
            </w:r>
          </w:p>
          <w:p w14:paraId="1236D76B" w14:textId="77777777" w:rsidR="0077005E" w:rsidRPr="0077005E" w:rsidRDefault="0077005E" w:rsidP="0077005E">
            <w:pPr>
              <w:rPr>
                <w:rFonts w:ascii="Arial" w:hAnsi="Arial" w:cs="Arial"/>
                <w:sz w:val="20"/>
                <w:szCs w:val="20"/>
              </w:rPr>
            </w:pPr>
          </w:p>
          <w:p w14:paraId="5CF2CF1A" w14:textId="77777777" w:rsidR="0077005E" w:rsidRPr="0077005E" w:rsidRDefault="0077005E" w:rsidP="0077005E">
            <w:pPr>
              <w:rPr>
                <w:rFonts w:ascii="Arial" w:hAnsi="Arial" w:cs="Arial"/>
                <w:sz w:val="20"/>
                <w:szCs w:val="20"/>
              </w:rPr>
            </w:pPr>
            <w:r w:rsidRPr="0077005E">
              <w:rPr>
                <w:rFonts w:ascii="Arial" w:hAnsi="Arial" w:cs="Arial"/>
                <w:sz w:val="20"/>
                <w:szCs w:val="20"/>
              </w:rPr>
              <w:lastRenderedPageBreak/>
              <w:t>Joint deliver with EAC to leavers to invite onto SDS Next Steps Programme and EAC Summer Programme then progress into positive destinations.</w:t>
            </w:r>
          </w:p>
          <w:p w14:paraId="3854F102" w14:textId="77777777" w:rsidR="0077005E" w:rsidRDefault="0077005E" w:rsidP="0077005E">
            <w:pPr>
              <w:rPr>
                <w:rFonts w:ascii="Arial" w:hAnsi="Arial" w:cs="Arial"/>
                <w:sz w:val="20"/>
                <w:szCs w:val="20"/>
              </w:rPr>
            </w:pPr>
          </w:p>
          <w:p w14:paraId="5E2FC4D0" w14:textId="6F3DFE62" w:rsidR="0077005E" w:rsidRPr="0077005E" w:rsidRDefault="0077005E" w:rsidP="0077005E">
            <w:pPr>
              <w:rPr>
                <w:rFonts w:ascii="Arial" w:hAnsi="Arial" w:cs="Arial"/>
                <w:sz w:val="20"/>
                <w:szCs w:val="20"/>
              </w:rPr>
            </w:pPr>
            <w:r w:rsidRPr="0077005E">
              <w:rPr>
                <w:rFonts w:ascii="Arial" w:hAnsi="Arial" w:cs="Arial"/>
                <w:sz w:val="20"/>
                <w:szCs w:val="20"/>
              </w:rPr>
              <w:t xml:space="preserve">Help with DYW activities in School as appropriate – careers events, mock interviews, </w:t>
            </w:r>
            <w:proofErr w:type="gramStart"/>
            <w:r w:rsidRPr="0077005E">
              <w:rPr>
                <w:rFonts w:ascii="Arial" w:hAnsi="Arial" w:cs="Arial"/>
                <w:sz w:val="20"/>
                <w:szCs w:val="20"/>
              </w:rPr>
              <w:t>application</w:t>
            </w:r>
            <w:proofErr w:type="gramEnd"/>
            <w:r w:rsidRPr="0077005E">
              <w:rPr>
                <w:rFonts w:ascii="Arial" w:hAnsi="Arial" w:cs="Arial"/>
                <w:sz w:val="20"/>
                <w:szCs w:val="20"/>
              </w:rPr>
              <w:t xml:space="preserve"> sessions.</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E53ED" w14:textId="77777777" w:rsidR="001F0ABE" w:rsidRDefault="001F0ABE">
            <w:pPr>
              <w:rPr>
                <w:rFonts w:ascii="Arial" w:hAnsi="Arial" w:cs="Arial"/>
                <w:sz w:val="20"/>
                <w:szCs w:val="20"/>
              </w:rPr>
            </w:pPr>
            <w:r>
              <w:rPr>
                <w:rFonts w:ascii="Arial" w:hAnsi="Arial" w:cs="Arial"/>
                <w:sz w:val="20"/>
                <w:szCs w:val="20"/>
              </w:rPr>
              <w:lastRenderedPageBreak/>
              <w:t>V Grove</w:t>
            </w:r>
          </w:p>
          <w:p w14:paraId="7A06884E" w14:textId="77777777" w:rsidR="001F0ABE" w:rsidRDefault="001F0ABE">
            <w:pPr>
              <w:rPr>
                <w:rFonts w:ascii="Arial" w:hAnsi="Arial" w:cs="Arial"/>
                <w:sz w:val="20"/>
                <w:szCs w:val="20"/>
              </w:rPr>
            </w:pPr>
            <w:r>
              <w:rPr>
                <w:rFonts w:ascii="Arial" w:hAnsi="Arial" w:cs="Arial"/>
                <w:sz w:val="20"/>
                <w:szCs w:val="20"/>
              </w:rPr>
              <w:t>PT Raising Attainment</w:t>
            </w:r>
          </w:p>
          <w:p w14:paraId="67A8170A" w14:textId="77777777" w:rsidR="001F0ABE" w:rsidRDefault="001F0ABE">
            <w:pPr>
              <w:rPr>
                <w:rFonts w:ascii="Arial" w:hAnsi="Arial" w:cs="Arial"/>
                <w:sz w:val="20"/>
                <w:szCs w:val="20"/>
              </w:rPr>
            </w:pPr>
            <w:r>
              <w:rPr>
                <w:rFonts w:ascii="Arial" w:hAnsi="Arial" w:cs="Arial"/>
                <w:sz w:val="20"/>
                <w:szCs w:val="20"/>
              </w:rPr>
              <w:t>G Kidd</w:t>
            </w:r>
          </w:p>
          <w:p w14:paraId="3688BA78" w14:textId="77777777" w:rsidR="001F0ABE" w:rsidRDefault="001F0ABE">
            <w:pPr>
              <w:rPr>
                <w:rFonts w:ascii="Arial" w:hAnsi="Arial" w:cs="Arial"/>
                <w:sz w:val="20"/>
                <w:szCs w:val="20"/>
              </w:rPr>
            </w:pPr>
          </w:p>
          <w:p w14:paraId="36664D49" w14:textId="77777777" w:rsidR="001F0ABE" w:rsidRDefault="001F0ABE">
            <w:pPr>
              <w:rPr>
                <w:rFonts w:ascii="Arial" w:hAnsi="Arial" w:cs="Arial"/>
                <w:sz w:val="20"/>
                <w:szCs w:val="20"/>
              </w:rPr>
            </w:pPr>
          </w:p>
          <w:p w14:paraId="0DAFAC22" w14:textId="77777777" w:rsidR="001F0ABE" w:rsidRDefault="001F0ABE">
            <w:pPr>
              <w:rPr>
                <w:rFonts w:ascii="Arial" w:hAnsi="Arial" w:cs="Arial"/>
                <w:sz w:val="20"/>
                <w:szCs w:val="20"/>
              </w:rPr>
            </w:pPr>
          </w:p>
          <w:p w14:paraId="276B5A30" w14:textId="77777777" w:rsidR="001F0ABE" w:rsidRDefault="001F0ABE">
            <w:pPr>
              <w:rPr>
                <w:rFonts w:ascii="Arial" w:hAnsi="Arial" w:cs="Arial"/>
                <w:sz w:val="20"/>
                <w:szCs w:val="20"/>
              </w:rPr>
            </w:pPr>
          </w:p>
          <w:p w14:paraId="5C6FA200" w14:textId="77777777" w:rsidR="001F0ABE" w:rsidRDefault="001F0ABE">
            <w:pPr>
              <w:rPr>
                <w:rFonts w:ascii="Arial" w:hAnsi="Arial" w:cs="Arial"/>
                <w:sz w:val="20"/>
                <w:szCs w:val="20"/>
              </w:rPr>
            </w:pPr>
          </w:p>
          <w:p w14:paraId="736376AF" w14:textId="77777777" w:rsidR="001F0ABE" w:rsidRDefault="001F0ABE">
            <w:pPr>
              <w:rPr>
                <w:rFonts w:ascii="Arial" w:hAnsi="Arial" w:cs="Arial"/>
                <w:sz w:val="20"/>
                <w:szCs w:val="20"/>
              </w:rPr>
            </w:pPr>
            <w:r>
              <w:rPr>
                <w:rFonts w:ascii="Arial" w:hAnsi="Arial" w:cs="Arial"/>
                <w:sz w:val="20"/>
                <w:szCs w:val="20"/>
              </w:rPr>
              <w:t>S Tickner, L Cumming</w:t>
            </w:r>
          </w:p>
          <w:p w14:paraId="1D8EBD94" w14:textId="77777777" w:rsidR="00777CA3" w:rsidRDefault="00777CA3">
            <w:pPr>
              <w:rPr>
                <w:rFonts w:ascii="Arial" w:hAnsi="Arial" w:cs="Arial"/>
                <w:sz w:val="20"/>
                <w:szCs w:val="20"/>
              </w:rPr>
            </w:pPr>
          </w:p>
          <w:p w14:paraId="508EE877" w14:textId="77777777" w:rsidR="00777CA3" w:rsidRDefault="00777CA3">
            <w:pPr>
              <w:rPr>
                <w:rFonts w:ascii="Arial" w:hAnsi="Arial" w:cs="Arial"/>
                <w:sz w:val="20"/>
                <w:szCs w:val="20"/>
              </w:rPr>
            </w:pPr>
          </w:p>
          <w:p w14:paraId="348C4803" w14:textId="77777777" w:rsidR="00777CA3" w:rsidRDefault="00777CA3">
            <w:pPr>
              <w:rPr>
                <w:rFonts w:ascii="Arial" w:hAnsi="Arial" w:cs="Arial"/>
                <w:sz w:val="20"/>
                <w:szCs w:val="20"/>
              </w:rPr>
            </w:pPr>
          </w:p>
          <w:p w14:paraId="510B95AF" w14:textId="77777777" w:rsidR="00777CA3" w:rsidRDefault="00777CA3">
            <w:pPr>
              <w:rPr>
                <w:rFonts w:ascii="Arial" w:hAnsi="Arial" w:cs="Arial"/>
                <w:sz w:val="20"/>
                <w:szCs w:val="20"/>
              </w:rPr>
            </w:pPr>
          </w:p>
          <w:p w14:paraId="7F0E8469" w14:textId="77777777" w:rsidR="00777CA3" w:rsidRDefault="00777CA3">
            <w:pPr>
              <w:rPr>
                <w:rFonts w:ascii="Arial" w:hAnsi="Arial" w:cs="Arial"/>
                <w:sz w:val="20"/>
                <w:szCs w:val="20"/>
              </w:rPr>
            </w:pPr>
          </w:p>
          <w:p w14:paraId="10C67CF7" w14:textId="77777777" w:rsidR="00777CA3" w:rsidRDefault="00777CA3">
            <w:pPr>
              <w:rPr>
                <w:rFonts w:ascii="Arial" w:hAnsi="Arial" w:cs="Arial"/>
                <w:sz w:val="20"/>
                <w:szCs w:val="20"/>
              </w:rPr>
            </w:pPr>
          </w:p>
          <w:p w14:paraId="39495895" w14:textId="2EAF290C" w:rsidR="00777CA3" w:rsidRDefault="00777CA3">
            <w:pPr>
              <w:rPr>
                <w:rFonts w:ascii="Arial" w:hAnsi="Arial" w:cs="Arial"/>
                <w:sz w:val="20"/>
                <w:szCs w:val="20"/>
              </w:rPr>
            </w:pPr>
            <w:r>
              <w:rPr>
                <w:rFonts w:ascii="Arial" w:hAnsi="Arial" w:cs="Arial"/>
                <w:sz w:val="20"/>
                <w:szCs w:val="20"/>
              </w:rPr>
              <w:t>SDS Staff</w:t>
            </w:r>
          </w:p>
          <w:p w14:paraId="56C325D6" w14:textId="77777777" w:rsidR="00777CA3" w:rsidRDefault="00777CA3">
            <w:pPr>
              <w:rPr>
                <w:rFonts w:ascii="Arial" w:hAnsi="Arial" w:cs="Arial"/>
                <w:sz w:val="20"/>
                <w:szCs w:val="20"/>
              </w:rPr>
            </w:pPr>
            <w:r>
              <w:rPr>
                <w:rFonts w:ascii="Arial" w:hAnsi="Arial" w:cs="Arial"/>
                <w:sz w:val="20"/>
                <w:szCs w:val="20"/>
              </w:rPr>
              <w:t>School Staff</w:t>
            </w:r>
          </w:p>
          <w:p w14:paraId="41A6CD8A" w14:textId="7F801FE7" w:rsidR="00777CA3" w:rsidRDefault="00777CA3">
            <w:pPr>
              <w:rPr>
                <w:rFonts w:ascii="Arial" w:hAnsi="Arial" w:cs="Arial"/>
                <w:sz w:val="20"/>
                <w:szCs w:val="20"/>
              </w:rPr>
            </w:pPr>
            <w:r>
              <w:rPr>
                <w:rFonts w:ascii="Arial" w:hAnsi="Arial" w:cs="Arial"/>
                <w:sz w:val="20"/>
                <w:szCs w:val="20"/>
              </w:rPr>
              <w:t>EAC Staff</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826E9" w14:textId="77777777" w:rsidR="001F0ABE" w:rsidRDefault="001F0ABE">
            <w:pPr>
              <w:rPr>
                <w:rFonts w:ascii="Arial" w:hAnsi="Arial" w:cs="Arial"/>
                <w:sz w:val="20"/>
                <w:szCs w:val="20"/>
              </w:rPr>
            </w:pPr>
            <w:r>
              <w:rPr>
                <w:rFonts w:ascii="Arial" w:hAnsi="Arial" w:cs="Arial"/>
                <w:sz w:val="20"/>
                <w:szCs w:val="20"/>
              </w:rPr>
              <w:t>August 2019-May 2020</w:t>
            </w:r>
          </w:p>
          <w:p w14:paraId="59A8C239" w14:textId="77777777" w:rsidR="00826CC3" w:rsidRDefault="00826CC3">
            <w:pPr>
              <w:rPr>
                <w:rFonts w:ascii="Arial" w:hAnsi="Arial" w:cs="Arial"/>
                <w:sz w:val="20"/>
                <w:szCs w:val="20"/>
              </w:rPr>
            </w:pPr>
          </w:p>
          <w:p w14:paraId="3D14997B" w14:textId="77777777" w:rsidR="00826CC3" w:rsidRDefault="00826CC3">
            <w:pPr>
              <w:rPr>
                <w:rFonts w:ascii="Arial" w:hAnsi="Arial" w:cs="Arial"/>
                <w:sz w:val="20"/>
                <w:szCs w:val="20"/>
              </w:rPr>
            </w:pPr>
          </w:p>
          <w:p w14:paraId="58AB964B" w14:textId="77777777" w:rsidR="00826CC3" w:rsidRDefault="00826CC3">
            <w:pPr>
              <w:rPr>
                <w:rFonts w:ascii="Arial" w:hAnsi="Arial" w:cs="Arial"/>
                <w:sz w:val="20"/>
                <w:szCs w:val="20"/>
              </w:rPr>
            </w:pPr>
          </w:p>
          <w:p w14:paraId="1DB014B5" w14:textId="77777777" w:rsidR="00826CC3" w:rsidRDefault="00826CC3">
            <w:pPr>
              <w:rPr>
                <w:rFonts w:ascii="Arial" w:hAnsi="Arial" w:cs="Arial"/>
                <w:sz w:val="20"/>
                <w:szCs w:val="20"/>
              </w:rPr>
            </w:pPr>
          </w:p>
          <w:p w14:paraId="0E9995A8" w14:textId="77777777" w:rsidR="00826CC3" w:rsidRDefault="00826CC3">
            <w:pPr>
              <w:rPr>
                <w:rFonts w:ascii="Arial" w:hAnsi="Arial" w:cs="Arial"/>
                <w:sz w:val="20"/>
                <w:szCs w:val="20"/>
              </w:rPr>
            </w:pPr>
          </w:p>
          <w:p w14:paraId="36201A1F" w14:textId="77777777" w:rsidR="00826CC3" w:rsidRDefault="00826CC3">
            <w:pPr>
              <w:rPr>
                <w:rFonts w:ascii="Arial" w:hAnsi="Arial" w:cs="Arial"/>
                <w:sz w:val="20"/>
                <w:szCs w:val="20"/>
              </w:rPr>
            </w:pPr>
          </w:p>
          <w:p w14:paraId="467FC8DB" w14:textId="77777777" w:rsidR="00826CC3" w:rsidRDefault="00826CC3">
            <w:pPr>
              <w:rPr>
                <w:rFonts w:ascii="Arial" w:hAnsi="Arial" w:cs="Arial"/>
                <w:sz w:val="20"/>
                <w:szCs w:val="20"/>
              </w:rPr>
            </w:pPr>
            <w:r>
              <w:rPr>
                <w:rFonts w:ascii="Arial" w:hAnsi="Arial" w:cs="Arial"/>
                <w:sz w:val="20"/>
                <w:szCs w:val="20"/>
              </w:rPr>
              <w:t>August 2019-May 2020</w:t>
            </w:r>
          </w:p>
          <w:p w14:paraId="2C38EFB9" w14:textId="77777777" w:rsidR="00777CA3" w:rsidRDefault="00777CA3">
            <w:pPr>
              <w:rPr>
                <w:rFonts w:ascii="Arial" w:hAnsi="Arial" w:cs="Arial"/>
                <w:sz w:val="20"/>
                <w:szCs w:val="20"/>
              </w:rPr>
            </w:pPr>
          </w:p>
          <w:p w14:paraId="1C470189" w14:textId="77777777" w:rsidR="00777CA3" w:rsidRDefault="00777CA3">
            <w:pPr>
              <w:rPr>
                <w:rFonts w:ascii="Arial" w:hAnsi="Arial" w:cs="Arial"/>
                <w:sz w:val="20"/>
                <w:szCs w:val="20"/>
              </w:rPr>
            </w:pPr>
          </w:p>
          <w:p w14:paraId="1176AD4F" w14:textId="77777777" w:rsidR="00777CA3" w:rsidRDefault="00777CA3">
            <w:pPr>
              <w:rPr>
                <w:rFonts w:ascii="Arial" w:hAnsi="Arial" w:cs="Arial"/>
                <w:sz w:val="20"/>
                <w:szCs w:val="20"/>
              </w:rPr>
            </w:pPr>
          </w:p>
          <w:p w14:paraId="4655E5F1" w14:textId="77777777" w:rsidR="00777CA3" w:rsidRDefault="00777CA3">
            <w:pPr>
              <w:rPr>
                <w:rFonts w:ascii="Arial" w:hAnsi="Arial" w:cs="Arial"/>
                <w:sz w:val="20"/>
                <w:szCs w:val="20"/>
              </w:rPr>
            </w:pPr>
          </w:p>
          <w:p w14:paraId="361061DD" w14:textId="77777777" w:rsidR="00777CA3" w:rsidRDefault="00777CA3">
            <w:pPr>
              <w:rPr>
                <w:rFonts w:ascii="Arial" w:hAnsi="Arial" w:cs="Arial"/>
                <w:sz w:val="20"/>
                <w:szCs w:val="20"/>
              </w:rPr>
            </w:pPr>
          </w:p>
          <w:p w14:paraId="3728046B" w14:textId="3289B89F" w:rsidR="00777CA3" w:rsidRDefault="00777CA3">
            <w:pPr>
              <w:rPr>
                <w:rFonts w:ascii="Arial" w:hAnsi="Arial" w:cs="Arial"/>
                <w:sz w:val="20"/>
                <w:szCs w:val="20"/>
              </w:rPr>
            </w:pPr>
            <w:r>
              <w:rPr>
                <w:rFonts w:ascii="Arial" w:hAnsi="Arial" w:cs="Arial"/>
                <w:sz w:val="20"/>
                <w:szCs w:val="20"/>
              </w:rPr>
              <w:t>August 2019-May 2020</w:t>
            </w:r>
          </w:p>
        </w:tc>
      </w:tr>
      <w:tr w:rsidR="001F0ABE" w14:paraId="141F4059" w14:textId="77777777" w:rsidTr="001F0ABE">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32C5A" w14:textId="77777777" w:rsidR="001F0ABE" w:rsidRDefault="001F0ABE">
            <w:pPr>
              <w:rPr>
                <w:rFonts w:ascii="Arial" w:hAnsi="Arial" w:cs="Arial"/>
                <w:sz w:val="20"/>
                <w:szCs w:val="20"/>
              </w:rPr>
            </w:pPr>
            <w:r>
              <w:rPr>
                <w:rFonts w:ascii="Arial" w:hAnsi="Arial" w:cs="Arial"/>
                <w:sz w:val="20"/>
                <w:szCs w:val="20"/>
              </w:rPr>
              <w:t xml:space="preserve">Evidence of Impact against outcomes for learners </w:t>
            </w:r>
          </w:p>
          <w:p w14:paraId="3BA931CB"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Reduction in the number of S4 and S5 pupils not moving on to positive destinations</w:t>
            </w:r>
          </w:p>
          <w:p w14:paraId="64E7FBF4"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Improved, sustained FPI placements for pupils</w:t>
            </w:r>
          </w:p>
          <w:p w14:paraId="32B9BD39"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Pupils during class observations are able to identify links from their current learning to possible careers</w:t>
            </w:r>
          </w:p>
          <w:p w14:paraId="1A9CF7AB"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Course plans include links to Careers and Labour Market Information</w:t>
            </w:r>
          </w:p>
          <w:p w14:paraId="12D62B4C"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Evidence of careers related learning in observations</w:t>
            </w:r>
          </w:p>
          <w:p w14:paraId="3D47C3B9"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Evidence of qualifications gained from Natural Leaders programme</w:t>
            </w:r>
          </w:p>
          <w:p w14:paraId="052C6421"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Pupils report positive experiences from their work placements</w:t>
            </w:r>
          </w:p>
          <w:p w14:paraId="130A0A40"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Business partners feel that their input is valued by pupils and staff</w:t>
            </w:r>
          </w:p>
          <w:p w14:paraId="0337FEF0"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Pupils evaluations of partners input indicate improvements in their learning</w:t>
            </w:r>
          </w:p>
          <w:p w14:paraId="163BEDD2" w14:textId="77777777" w:rsidR="001F0ABE" w:rsidRDefault="001F0ABE" w:rsidP="001F0ABE">
            <w:pPr>
              <w:pStyle w:val="ListParagraph"/>
              <w:numPr>
                <w:ilvl w:val="0"/>
                <w:numId w:val="37"/>
              </w:numPr>
              <w:rPr>
                <w:rFonts w:ascii="Arial" w:hAnsi="Arial" w:cs="Arial"/>
                <w:sz w:val="20"/>
                <w:szCs w:val="20"/>
              </w:rPr>
            </w:pPr>
            <w:r>
              <w:rPr>
                <w:rFonts w:ascii="Arial" w:hAnsi="Arial" w:cs="Arial"/>
                <w:sz w:val="20"/>
                <w:szCs w:val="20"/>
              </w:rPr>
              <w:t>Pupils embarking on Foundation Apprenticeships in session 2020-2021</w:t>
            </w:r>
          </w:p>
        </w:tc>
      </w:tr>
    </w:tbl>
    <w:p w14:paraId="5FCC7962" w14:textId="00CF4ED8" w:rsidR="002D2412" w:rsidRDefault="002D2412">
      <w:pPr>
        <w:spacing w:after="200" w:line="276" w:lineRule="auto"/>
        <w:rPr>
          <w:rFonts w:ascii="Arial" w:hAnsi="Arial" w:cs="Arial"/>
          <w:i/>
          <w:sz w:val="18"/>
          <w:szCs w:val="18"/>
        </w:rPr>
      </w:pPr>
    </w:p>
    <w:tbl>
      <w:tblPr>
        <w:tblpPr w:leftFromText="180" w:rightFromText="180" w:vertAnchor="text" w:horzAnchor="margin" w:tblpY="-374"/>
        <w:tblW w:w="14574" w:type="dxa"/>
        <w:tblCellMar>
          <w:left w:w="0" w:type="dxa"/>
          <w:right w:w="0" w:type="dxa"/>
        </w:tblCellMar>
        <w:tblLook w:val="0420" w:firstRow="1" w:lastRow="0" w:firstColumn="0" w:lastColumn="0" w:noHBand="0" w:noVBand="1"/>
      </w:tblPr>
      <w:tblGrid>
        <w:gridCol w:w="7287"/>
        <w:gridCol w:w="7287"/>
      </w:tblGrid>
      <w:tr w:rsidR="002D2412" w:rsidRPr="002D2412" w14:paraId="7D11D43A" w14:textId="77777777" w:rsidTr="00A413FC">
        <w:trPr>
          <w:trHeight w:val="620"/>
        </w:trPr>
        <w:tc>
          <w:tcPr>
            <w:tcW w:w="7287" w:type="dxa"/>
            <w:tcBorders>
              <w:top w:val="single" w:sz="8" w:space="0" w:color="FFFFFF"/>
              <w:left w:val="single" w:sz="8" w:space="0" w:color="FFFFFF"/>
              <w:bottom w:val="single" w:sz="24" w:space="0" w:color="FFFFFF"/>
              <w:right w:val="single" w:sz="8" w:space="0" w:color="FFFFFF"/>
            </w:tcBorders>
            <w:shd w:val="clear" w:color="auto" w:fill="B2A1C7" w:themeFill="accent4" w:themeFillTint="99"/>
            <w:tcMar>
              <w:top w:w="72" w:type="dxa"/>
              <w:left w:w="144" w:type="dxa"/>
              <w:bottom w:w="72" w:type="dxa"/>
              <w:right w:w="144" w:type="dxa"/>
            </w:tcMar>
            <w:hideMark/>
          </w:tcPr>
          <w:p w14:paraId="05279885" w14:textId="5A3471F9" w:rsidR="002D2412" w:rsidRPr="006A594B" w:rsidRDefault="002D2412" w:rsidP="006A594B">
            <w:pPr>
              <w:spacing w:line="276" w:lineRule="auto"/>
              <w:jc w:val="center"/>
              <w:rPr>
                <w:rFonts w:ascii="Arial" w:hAnsi="Arial" w:cs="Arial"/>
                <w:b/>
                <w:i/>
                <w:sz w:val="28"/>
                <w:szCs w:val="28"/>
              </w:rPr>
            </w:pPr>
            <w:r w:rsidRPr="00106F61">
              <w:rPr>
                <w:rFonts w:ascii="Arial" w:hAnsi="Arial" w:cs="Arial"/>
                <w:b/>
                <w:i/>
                <w:sz w:val="28"/>
                <w:szCs w:val="28"/>
              </w:rPr>
              <w:lastRenderedPageBreak/>
              <w:t>Improving the Literacy and Numeracy Levels of all learners in the Broad general Education</w:t>
            </w:r>
          </w:p>
        </w:tc>
        <w:tc>
          <w:tcPr>
            <w:tcW w:w="7287" w:type="dxa"/>
            <w:tcBorders>
              <w:top w:val="single" w:sz="8" w:space="0" w:color="FFFFFF"/>
              <w:left w:val="single" w:sz="8" w:space="0" w:color="FFFFFF"/>
              <w:bottom w:val="single" w:sz="24" w:space="0" w:color="FFFFFF"/>
              <w:right w:val="single" w:sz="8" w:space="0" w:color="FFFFFF"/>
            </w:tcBorders>
            <w:shd w:val="clear" w:color="auto" w:fill="FFFF00"/>
            <w:tcMar>
              <w:top w:w="72" w:type="dxa"/>
              <w:left w:w="144" w:type="dxa"/>
              <w:bottom w:w="72" w:type="dxa"/>
              <w:right w:w="144" w:type="dxa"/>
            </w:tcMar>
            <w:hideMark/>
          </w:tcPr>
          <w:p w14:paraId="5B12D8BE" w14:textId="5D0AB272" w:rsidR="002D2412" w:rsidRPr="00106F61" w:rsidRDefault="002D2412" w:rsidP="002D2412">
            <w:pPr>
              <w:jc w:val="center"/>
              <w:rPr>
                <w:rFonts w:ascii="Arial" w:hAnsi="Arial" w:cs="Arial"/>
                <w:i/>
                <w:sz w:val="28"/>
                <w:szCs w:val="28"/>
              </w:rPr>
            </w:pPr>
            <w:r w:rsidRPr="00106F61">
              <w:rPr>
                <w:rFonts w:ascii="Arial" w:hAnsi="Arial" w:cs="Arial"/>
                <w:b/>
                <w:bCs/>
                <w:i/>
                <w:sz w:val="28"/>
                <w:szCs w:val="28"/>
              </w:rPr>
              <w:t>Improving the levels of attainment for all school leavers particularly those in SIMD 1-3</w:t>
            </w:r>
          </w:p>
        </w:tc>
      </w:tr>
      <w:tr w:rsidR="002D2412" w:rsidRPr="002D2412" w14:paraId="5C8DB6D4" w14:textId="77777777" w:rsidTr="00BD3AF5">
        <w:trPr>
          <w:trHeight w:val="2515"/>
        </w:trPr>
        <w:tc>
          <w:tcPr>
            <w:tcW w:w="7287"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787A63E8" w14:textId="3CF39AC2" w:rsidR="00312209" w:rsidRPr="00BD3AF5" w:rsidRDefault="00312209" w:rsidP="00530B22">
            <w:pPr>
              <w:pStyle w:val="ListParagraph"/>
              <w:numPr>
                <w:ilvl w:val="0"/>
                <w:numId w:val="46"/>
              </w:numPr>
              <w:ind w:left="417"/>
              <w:rPr>
                <w:rFonts w:ascii="Arial" w:hAnsi="Arial" w:cs="Arial"/>
                <w:sz w:val="20"/>
                <w:szCs w:val="20"/>
              </w:rPr>
            </w:pPr>
            <w:r w:rsidRPr="00BD3AF5">
              <w:rPr>
                <w:rFonts w:ascii="Arial" w:hAnsi="Arial" w:cs="Arial"/>
                <w:sz w:val="20"/>
                <w:szCs w:val="20"/>
              </w:rPr>
              <w:t>Ensure consistency in the delivery of literacy and numeracy across the curriculum</w:t>
            </w:r>
          </w:p>
          <w:p w14:paraId="0A57BAF6" w14:textId="77777777" w:rsidR="00312209" w:rsidRPr="00BD3AF5" w:rsidRDefault="00312209" w:rsidP="00BD3AF5">
            <w:pPr>
              <w:pStyle w:val="ListParagraph"/>
              <w:numPr>
                <w:ilvl w:val="0"/>
                <w:numId w:val="46"/>
              </w:numPr>
              <w:ind w:left="417"/>
              <w:rPr>
                <w:rFonts w:ascii="Arial" w:hAnsi="Arial" w:cs="Arial"/>
                <w:sz w:val="20"/>
                <w:szCs w:val="20"/>
              </w:rPr>
            </w:pPr>
            <w:r w:rsidRPr="00BD3AF5">
              <w:rPr>
                <w:rFonts w:ascii="Arial" w:hAnsi="Arial" w:cs="Arial"/>
                <w:sz w:val="20"/>
                <w:szCs w:val="20"/>
              </w:rPr>
              <w:t>Delivery of the Curriculum Outdoors Attainment Challenge to support improvements in Literacy and Numeracy</w:t>
            </w:r>
          </w:p>
          <w:p w14:paraId="5A6FE322" w14:textId="5C76E46B" w:rsidR="002D2412" w:rsidRPr="00BD3AF5" w:rsidRDefault="002D2412" w:rsidP="00BD3AF5">
            <w:pPr>
              <w:rPr>
                <w:rFonts w:ascii="Arial" w:hAnsi="Arial" w:cs="Arial"/>
                <w:sz w:val="20"/>
                <w:szCs w:val="20"/>
              </w:rPr>
            </w:pPr>
          </w:p>
        </w:tc>
        <w:tc>
          <w:tcPr>
            <w:tcW w:w="7287" w:type="dxa"/>
            <w:tcBorders>
              <w:top w:val="single" w:sz="24"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3E47FE14" w14:textId="5F9AC0B6" w:rsidR="00BD3AF5" w:rsidRPr="00BD3AF5" w:rsidRDefault="00BD3AF5" w:rsidP="007738D3">
            <w:pPr>
              <w:pStyle w:val="ListParagraph"/>
              <w:numPr>
                <w:ilvl w:val="0"/>
                <w:numId w:val="46"/>
              </w:numPr>
              <w:ind w:left="358"/>
              <w:rPr>
                <w:rFonts w:ascii="Arial" w:hAnsi="Arial" w:cs="Arial"/>
                <w:sz w:val="20"/>
                <w:szCs w:val="20"/>
              </w:rPr>
            </w:pPr>
            <w:r w:rsidRPr="00BD3AF5">
              <w:rPr>
                <w:rFonts w:ascii="Arial" w:hAnsi="Arial" w:cs="Arial"/>
                <w:sz w:val="20"/>
                <w:szCs w:val="20"/>
              </w:rPr>
              <w:t>Ensure consistency in high quality learning and teaching across the curriculum</w:t>
            </w:r>
          </w:p>
          <w:p w14:paraId="43FACEC4" w14:textId="58101817" w:rsidR="00BD3AF5" w:rsidRPr="00BD3AF5" w:rsidRDefault="00BD3AF5" w:rsidP="001C4A38">
            <w:pPr>
              <w:pStyle w:val="ListParagraph"/>
              <w:numPr>
                <w:ilvl w:val="0"/>
                <w:numId w:val="46"/>
              </w:numPr>
              <w:ind w:left="358"/>
              <w:rPr>
                <w:rFonts w:ascii="Arial" w:hAnsi="Arial" w:cs="Arial"/>
                <w:sz w:val="20"/>
                <w:szCs w:val="20"/>
              </w:rPr>
            </w:pPr>
            <w:r w:rsidRPr="00BD3AF5">
              <w:rPr>
                <w:rFonts w:ascii="Arial" w:hAnsi="Arial" w:cs="Arial"/>
                <w:sz w:val="20"/>
                <w:szCs w:val="20"/>
              </w:rPr>
              <w:t>Increase the involvement of Parents in supporting their young people to achieve</w:t>
            </w:r>
          </w:p>
          <w:p w14:paraId="79AC0CDD" w14:textId="67AD53E5" w:rsidR="00BD3AF5" w:rsidRPr="00BD3AF5" w:rsidRDefault="00BD3AF5" w:rsidP="00815DD5">
            <w:pPr>
              <w:pStyle w:val="ListParagraph"/>
              <w:numPr>
                <w:ilvl w:val="0"/>
                <w:numId w:val="46"/>
              </w:numPr>
              <w:ind w:left="358"/>
              <w:rPr>
                <w:rFonts w:ascii="Arial" w:hAnsi="Arial" w:cs="Arial"/>
                <w:sz w:val="20"/>
                <w:szCs w:val="20"/>
              </w:rPr>
            </w:pPr>
            <w:r w:rsidRPr="00BD3AF5">
              <w:rPr>
                <w:rFonts w:ascii="Arial" w:hAnsi="Arial" w:cs="Arial"/>
                <w:sz w:val="20"/>
                <w:szCs w:val="20"/>
              </w:rPr>
              <w:t xml:space="preserve">Identify target groups of pupils in the highest attaining 20% in SIMD 1-3 from S4, S5 and S6 and develop a range of targeted support to improve their attainment </w:t>
            </w:r>
          </w:p>
          <w:p w14:paraId="77F71280" w14:textId="4ED18C8F" w:rsidR="002D2412" w:rsidRPr="00BD3AF5" w:rsidRDefault="00BD3AF5" w:rsidP="00BD3AF5">
            <w:pPr>
              <w:pStyle w:val="ListParagraph"/>
              <w:numPr>
                <w:ilvl w:val="0"/>
                <w:numId w:val="46"/>
              </w:numPr>
              <w:ind w:left="358"/>
              <w:rPr>
                <w:rFonts w:ascii="Arial" w:hAnsi="Arial" w:cs="Arial"/>
                <w:sz w:val="20"/>
                <w:szCs w:val="20"/>
              </w:rPr>
            </w:pPr>
            <w:r w:rsidRPr="00BD3AF5">
              <w:rPr>
                <w:rFonts w:ascii="Arial" w:hAnsi="Arial" w:cs="Arial"/>
                <w:sz w:val="20"/>
                <w:szCs w:val="20"/>
              </w:rPr>
              <w:t>Continue to develop and Improve programmes to ensure improved attendance, attainment and destinations for the bottom attaining 20% in S4 and S5 and Additional Supports to be identified and implemented</w:t>
            </w:r>
          </w:p>
        </w:tc>
      </w:tr>
      <w:tr w:rsidR="002D2412" w:rsidRPr="002D2412" w14:paraId="13B375D5" w14:textId="77777777" w:rsidTr="006A594B">
        <w:trPr>
          <w:trHeight w:val="693"/>
        </w:trPr>
        <w:tc>
          <w:tcPr>
            <w:tcW w:w="728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3ABC672" w14:textId="18E0468D" w:rsidR="002D2412" w:rsidRPr="00106F61" w:rsidRDefault="002D2412" w:rsidP="002A1853">
            <w:pPr>
              <w:jc w:val="center"/>
              <w:rPr>
                <w:rFonts w:ascii="Arial" w:hAnsi="Arial" w:cs="Arial"/>
                <w:i/>
                <w:sz w:val="28"/>
                <w:szCs w:val="28"/>
              </w:rPr>
            </w:pPr>
            <w:r w:rsidRPr="00106F61">
              <w:rPr>
                <w:rFonts w:ascii="Arial" w:hAnsi="Arial" w:cs="Arial"/>
                <w:b/>
                <w:bCs/>
                <w:i/>
                <w:sz w:val="28"/>
                <w:szCs w:val="28"/>
              </w:rPr>
              <w:t>Improving the mental health and wellbeing of all young people in the school</w:t>
            </w:r>
          </w:p>
        </w:tc>
        <w:tc>
          <w:tcPr>
            <w:tcW w:w="7287"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14:paraId="2FE8DEAE" w14:textId="363BE6FA" w:rsidR="002D2412" w:rsidRPr="00106F61" w:rsidRDefault="003E5B85" w:rsidP="00A21F71">
            <w:pPr>
              <w:jc w:val="center"/>
              <w:rPr>
                <w:rFonts w:ascii="Arial" w:hAnsi="Arial" w:cs="Arial"/>
                <w:b/>
                <w:i/>
                <w:sz w:val="28"/>
                <w:szCs w:val="28"/>
              </w:rPr>
            </w:pPr>
            <w:r>
              <w:rPr>
                <w:rFonts w:ascii="Arial" w:hAnsi="Arial" w:cs="Arial"/>
                <w:b/>
                <w:i/>
                <w:sz w:val="28"/>
                <w:szCs w:val="28"/>
              </w:rPr>
              <w:t xml:space="preserve">Ensuring </w:t>
            </w:r>
            <w:r w:rsidRPr="003E5B85">
              <w:rPr>
                <w:rFonts w:ascii="Arial" w:hAnsi="Arial" w:cs="Arial"/>
                <w:b/>
                <w:i/>
                <w:sz w:val="28"/>
                <w:szCs w:val="28"/>
              </w:rPr>
              <w:t xml:space="preserve">that positive leaver destinations </w:t>
            </w:r>
            <w:r w:rsidR="00A21F71">
              <w:rPr>
                <w:rFonts w:ascii="Arial" w:hAnsi="Arial" w:cs="Arial"/>
                <w:b/>
                <w:i/>
                <w:sz w:val="28"/>
                <w:szCs w:val="28"/>
              </w:rPr>
              <w:t>increase by 5%</w:t>
            </w:r>
          </w:p>
        </w:tc>
      </w:tr>
      <w:tr w:rsidR="002D2412" w:rsidRPr="002D2412" w14:paraId="3FFB3847" w14:textId="77777777" w:rsidTr="00106F61">
        <w:trPr>
          <w:trHeight w:val="2859"/>
        </w:trPr>
        <w:tc>
          <w:tcPr>
            <w:tcW w:w="7287"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30C9BF03" w14:textId="1B2F5F4D" w:rsidR="00BD3AF5" w:rsidRPr="00BD3AF5" w:rsidRDefault="00BD3AF5" w:rsidP="002A1FA4">
            <w:pPr>
              <w:numPr>
                <w:ilvl w:val="0"/>
                <w:numId w:val="15"/>
              </w:numPr>
              <w:ind w:left="417"/>
              <w:rPr>
                <w:rFonts w:ascii="Arial" w:hAnsi="Arial" w:cs="Arial"/>
                <w:sz w:val="20"/>
                <w:szCs w:val="20"/>
              </w:rPr>
            </w:pPr>
            <w:r w:rsidRPr="00BD3AF5">
              <w:rPr>
                <w:rFonts w:ascii="Arial" w:hAnsi="Arial" w:cs="Arial"/>
                <w:sz w:val="20"/>
                <w:szCs w:val="20"/>
              </w:rPr>
              <w:t xml:space="preserve">Involve all staff in further developing programmes and supports to improve the resilience of all young people and promote Growth </w:t>
            </w:r>
            <w:proofErr w:type="spellStart"/>
            <w:r w:rsidRPr="00BD3AF5">
              <w:rPr>
                <w:rFonts w:ascii="Arial" w:hAnsi="Arial" w:cs="Arial"/>
                <w:sz w:val="20"/>
                <w:szCs w:val="20"/>
              </w:rPr>
              <w:t>Mindset</w:t>
            </w:r>
            <w:proofErr w:type="spellEnd"/>
            <w:r w:rsidRPr="00BD3AF5">
              <w:rPr>
                <w:rFonts w:ascii="Arial" w:hAnsi="Arial" w:cs="Arial"/>
                <w:sz w:val="20"/>
                <w:szCs w:val="20"/>
              </w:rPr>
              <w:t xml:space="preserve"> across the school. </w:t>
            </w:r>
          </w:p>
          <w:p w14:paraId="278C4818" w14:textId="48D86873" w:rsidR="00BD3AF5" w:rsidRPr="00BD3AF5" w:rsidRDefault="00BD3AF5" w:rsidP="0049052A">
            <w:pPr>
              <w:numPr>
                <w:ilvl w:val="0"/>
                <w:numId w:val="15"/>
              </w:numPr>
              <w:ind w:left="417"/>
              <w:rPr>
                <w:rFonts w:ascii="Arial" w:hAnsi="Arial" w:cs="Arial"/>
                <w:sz w:val="20"/>
                <w:szCs w:val="20"/>
              </w:rPr>
            </w:pPr>
            <w:r w:rsidRPr="00BD3AF5">
              <w:rPr>
                <w:rFonts w:ascii="Arial" w:hAnsi="Arial" w:cs="Arial"/>
                <w:sz w:val="20"/>
                <w:szCs w:val="20"/>
              </w:rPr>
              <w:t xml:space="preserve">Work with Cumnock Academy on joint children’s rights projects </w:t>
            </w:r>
            <w:proofErr w:type="gramStart"/>
            <w:r w:rsidRPr="00BD3AF5">
              <w:rPr>
                <w:rFonts w:ascii="Arial" w:hAnsi="Arial" w:cs="Arial"/>
                <w:sz w:val="20"/>
                <w:szCs w:val="20"/>
              </w:rPr>
              <w:t>to further develop</w:t>
            </w:r>
            <w:proofErr w:type="gramEnd"/>
            <w:r w:rsidRPr="00BD3AF5">
              <w:rPr>
                <w:rFonts w:ascii="Arial" w:hAnsi="Arial" w:cs="Arial"/>
                <w:sz w:val="20"/>
                <w:szCs w:val="20"/>
              </w:rPr>
              <w:t xml:space="preserve"> positive relationships and rights respecting attitudes in both schools in preparation for the merger.</w:t>
            </w:r>
          </w:p>
          <w:p w14:paraId="39BA2B66" w14:textId="009F5BE9" w:rsidR="00BD3AF5" w:rsidRPr="00BD3AF5" w:rsidRDefault="00BD3AF5" w:rsidP="00353A19">
            <w:pPr>
              <w:numPr>
                <w:ilvl w:val="0"/>
                <w:numId w:val="15"/>
              </w:numPr>
              <w:ind w:left="417"/>
              <w:contextualSpacing/>
              <w:rPr>
                <w:rFonts w:ascii="Arial" w:hAnsi="Arial" w:cs="Arial"/>
                <w:sz w:val="20"/>
                <w:szCs w:val="20"/>
              </w:rPr>
            </w:pPr>
            <w:r w:rsidRPr="00BD3AF5">
              <w:rPr>
                <w:rFonts w:ascii="Arial" w:hAnsi="Arial" w:cs="Arial"/>
                <w:sz w:val="20"/>
                <w:szCs w:val="20"/>
              </w:rPr>
              <w:t xml:space="preserve">Introduce </w:t>
            </w:r>
            <w:r w:rsidRPr="00BD3AF5">
              <w:rPr>
                <w:rFonts w:ascii="Arial" w:eastAsia="Calibri" w:hAnsi="Arial" w:cs="Arial"/>
                <w:sz w:val="20"/>
                <w:szCs w:val="20"/>
              </w:rPr>
              <w:t>Health and Literacy in Natural Environments programme (</w:t>
            </w:r>
            <w:proofErr w:type="spellStart"/>
            <w:r w:rsidRPr="00BD3AF5">
              <w:rPr>
                <w:rFonts w:ascii="Arial" w:eastAsia="Calibri" w:hAnsi="Arial" w:cs="Arial"/>
                <w:sz w:val="20"/>
                <w:szCs w:val="20"/>
              </w:rPr>
              <w:t>HealthLine</w:t>
            </w:r>
            <w:proofErr w:type="spellEnd"/>
            <w:r w:rsidRPr="00BD3AF5">
              <w:rPr>
                <w:rFonts w:ascii="Arial" w:eastAsia="Calibri" w:hAnsi="Arial" w:cs="Arial"/>
                <w:sz w:val="20"/>
                <w:szCs w:val="20"/>
              </w:rPr>
              <w:t>) in partnership with East Ayrshire’s Learning Outdoors Support Team (LOST) and NHS</w:t>
            </w:r>
            <w:r w:rsidRPr="00BD3AF5">
              <w:rPr>
                <w:rFonts w:ascii="Arial" w:hAnsi="Arial" w:cs="Arial"/>
                <w:sz w:val="20"/>
                <w:szCs w:val="20"/>
              </w:rPr>
              <w:t xml:space="preserve"> to support vulnerable pupils with social </w:t>
            </w:r>
            <w:r w:rsidRPr="00BD3AF5">
              <w:rPr>
                <w:rFonts w:ascii="Arial" w:eastAsia="Calibri" w:hAnsi="Arial" w:cs="Arial"/>
                <w:sz w:val="20"/>
                <w:szCs w:val="20"/>
              </w:rPr>
              <w:t>and physical development, wellbeing and community engagement.</w:t>
            </w:r>
          </w:p>
          <w:p w14:paraId="79FCAFC4" w14:textId="0496513B" w:rsidR="00BD3AF5" w:rsidRPr="00BD3AF5" w:rsidRDefault="00BD3AF5" w:rsidP="003506BD">
            <w:pPr>
              <w:numPr>
                <w:ilvl w:val="0"/>
                <w:numId w:val="15"/>
              </w:numPr>
              <w:ind w:left="417"/>
              <w:contextualSpacing/>
              <w:rPr>
                <w:rFonts w:ascii="Arial" w:hAnsi="Arial" w:cs="Arial"/>
                <w:sz w:val="20"/>
                <w:szCs w:val="20"/>
              </w:rPr>
            </w:pPr>
            <w:r w:rsidRPr="00BD3AF5">
              <w:rPr>
                <w:rFonts w:ascii="Arial" w:hAnsi="Arial" w:cs="Arial"/>
                <w:sz w:val="20"/>
                <w:szCs w:val="20"/>
              </w:rPr>
              <w:t xml:space="preserve">Introduce programme of activities to support staff wellbeing. </w:t>
            </w:r>
          </w:p>
          <w:p w14:paraId="384B7E3C" w14:textId="38E6126A" w:rsidR="00BD3AF5" w:rsidRPr="00BD3AF5" w:rsidRDefault="00BD3AF5" w:rsidP="003A11FD">
            <w:pPr>
              <w:numPr>
                <w:ilvl w:val="0"/>
                <w:numId w:val="15"/>
              </w:numPr>
              <w:ind w:left="417"/>
              <w:rPr>
                <w:rFonts w:ascii="Arial" w:hAnsi="Arial" w:cs="Arial"/>
                <w:sz w:val="20"/>
                <w:szCs w:val="20"/>
              </w:rPr>
            </w:pPr>
            <w:proofErr w:type="gramStart"/>
            <w:r w:rsidRPr="00BD3AF5">
              <w:rPr>
                <w:rFonts w:ascii="Arial" w:hAnsi="Arial" w:cs="Arial"/>
                <w:sz w:val="20"/>
                <w:szCs w:val="20"/>
              </w:rPr>
              <w:t>Further</w:t>
            </w:r>
            <w:proofErr w:type="gramEnd"/>
            <w:r w:rsidRPr="00BD3AF5">
              <w:rPr>
                <w:rFonts w:ascii="Arial" w:hAnsi="Arial" w:cs="Arial"/>
                <w:sz w:val="20"/>
                <w:szCs w:val="20"/>
              </w:rPr>
              <w:t xml:space="preserve"> develop Nurturing approaches across the school and work towards becoming more trauma informed. Provide CLPL on Developmental Trauma and Adverse Childhood Experiences. </w:t>
            </w:r>
          </w:p>
          <w:p w14:paraId="4D0613C6" w14:textId="0D719CBA" w:rsidR="002D2412" w:rsidRPr="00BD3AF5" w:rsidRDefault="00BD3AF5" w:rsidP="00BD3AF5">
            <w:pPr>
              <w:numPr>
                <w:ilvl w:val="0"/>
                <w:numId w:val="15"/>
              </w:numPr>
              <w:ind w:left="417"/>
              <w:rPr>
                <w:rFonts w:ascii="Arial" w:hAnsi="Arial" w:cs="Arial"/>
                <w:sz w:val="20"/>
                <w:szCs w:val="20"/>
              </w:rPr>
            </w:pPr>
            <w:r w:rsidRPr="00BD3AF5">
              <w:rPr>
                <w:rFonts w:ascii="Arial" w:hAnsi="Arial" w:cs="Arial"/>
                <w:sz w:val="20"/>
                <w:szCs w:val="20"/>
              </w:rPr>
              <w:t>Continue to provide information and guidance to parents to allow them to find ways to support young people experiencing mental health issues in the home, through family learning, workshops and communications.  Mental Health Nurse to introduce anxiety management groups and produce mental health survival guide for pupils and parents.</w:t>
            </w:r>
          </w:p>
        </w:tc>
        <w:tc>
          <w:tcPr>
            <w:tcW w:w="7287" w:type="dxa"/>
            <w:tcBorders>
              <w:top w:val="single" w:sz="8" w:space="0" w:color="FFFFFF"/>
              <w:left w:val="single" w:sz="8" w:space="0" w:color="FFFFFF"/>
              <w:bottom w:val="single" w:sz="8" w:space="0" w:color="FFFFFF"/>
              <w:right w:val="single" w:sz="8" w:space="0" w:color="FFFFFF"/>
            </w:tcBorders>
            <w:shd w:val="clear" w:color="auto" w:fill="EED3CF"/>
            <w:tcMar>
              <w:top w:w="72" w:type="dxa"/>
              <w:left w:w="144" w:type="dxa"/>
              <w:bottom w:w="72" w:type="dxa"/>
              <w:right w:w="144" w:type="dxa"/>
            </w:tcMar>
            <w:hideMark/>
          </w:tcPr>
          <w:p w14:paraId="6FCFD5B3"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 xml:space="preserve">Work with Ayrshire Chamber to improve the Flexible Pathways Initiative (FPI) currently in place  </w:t>
            </w:r>
          </w:p>
          <w:p w14:paraId="1346259F"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Work in partnership with Dean Park Rangers to deliver Natural Leaders programme to the FPI group and achieve a Rural Skills qualification</w:t>
            </w:r>
          </w:p>
          <w:p w14:paraId="051E0654"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SLT/PTGs to meet regularly with the Careers Advisors to track, monitor and update the leavers destinations data</w:t>
            </w:r>
          </w:p>
          <w:p w14:paraId="6BE57584"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All staff to complete Career Management Skills modules</w:t>
            </w:r>
          </w:p>
          <w:p w14:paraId="5CDA4136"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Ensure that all staff use Labour Market and Careers Information to inform decisions when planning curricular change across the school</w:t>
            </w:r>
          </w:p>
          <w:p w14:paraId="3C04A2FD"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Departmental response to Careers Education Standard</w:t>
            </w:r>
          </w:p>
          <w:p w14:paraId="18ED8CBE"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Learning Intentions and Success Criteria should include career information/advice</w:t>
            </w:r>
          </w:p>
          <w:p w14:paraId="6C3D1DC7"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Develop a new model for careers events and mock interviews</w:t>
            </w:r>
          </w:p>
          <w:p w14:paraId="7FAC4371"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Improve input of Business Partners to the Curriculum.</w:t>
            </w:r>
          </w:p>
          <w:p w14:paraId="0EA4327A" w14:textId="77777777" w:rsidR="00BD3AF5"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Ensure that every S4-6 pupil has embarked on a meaningful Work Experience placement before leaving school</w:t>
            </w:r>
          </w:p>
          <w:p w14:paraId="773C7D8C" w14:textId="77777777" w:rsidR="002D2412" w:rsidRDefault="00BD3AF5" w:rsidP="00BD3AF5">
            <w:pPr>
              <w:pStyle w:val="ListParagraph"/>
              <w:numPr>
                <w:ilvl w:val="0"/>
                <w:numId w:val="15"/>
              </w:numPr>
              <w:ind w:left="358"/>
              <w:rPr>
                <w:rFonts w:ascii="Arial" w:hAnsi="Arial" w:cs="Arial"/>
                <w:sz w:val="20"/>
                <w:szCs w:val="20"/>
              </w:rPr>
            </w:pPr>
            <w:r>
              <w:rPr>
                <w:rFonts w:ascii="Arial" w:hAnsi="Arial" w:cs="Arial"/>
                <w:sz w:val="20"/>
                <w:szCs w:val="20"/>
              </w:rPr>
              <w:t>Continue to promote Foundation Apprenticeships to pupils in S5/6</w:t>
            </w:r>
          </w:p>
          <w:p w14:paraId="6EA4B686" w14:textId="7D047DD3" w:rsidR="0077005E" w:rsidRPr="002D2412" w:rsidRDefault="0077005E" w:rsidP="00BD3AF5">
            <w:pPr>
              <w:pStyle w:val="ListParagraph"/>
              <w:numPr>
                <w:ilvl w:val="0"/>
                <w:numId w:val="15"/>
              </w:numPr>
              <w:ind w:left="358"/>
              <w:rPr>
                <w:rFonts w:ascii="Arial" w:hAnsi="Arial" w:cs="Arial"/>
                <w:sz w:val="20"/>
                <w:szCs w:val="20"/>
              </w:rPr>
            </w:pPr>
            <w:r>
              <w:rPr>
                <w:rFonts w:ascii="Arial" w:hAnsi="Arial" w:cs="Arial"/>
                <w:sz w:val="20"/>
                <w:szCs w:val="20"/>
              </w:rPr>
              <w:t>SDS Commitments to school programmes</w:t>
            </w:r>
          </w:p>
        </w:tc>
      </w:tr>
    </w:tbl>
    <w:p w14:paraId="3E33E8EC" w14:textId="76B1EBD5" w:rsidR="002D2412" w:rsidRDefault="002D2412" w:rsidP="004E75B0">
      <w:pPr>
        <w:spacing w:after="200" w:line="276" w:lineRule="auto"/>
      </w:pPr>
    </w:p>
    <w:sectPr w:rsidR="002D2412" w:rsidSect="004A3F61">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3A398" w14:textId="77777777" w:rsidR="000742B8" w:rsidRDefault="000742B8" w:rsidP="000E348A">
      <w:r>
        <w:separator/>
      </w:r>
    </w:p>
  </w:endnote>
  <w:endnote w:type="continuationSeparator" w:id="0">
    <w:p w14:paraId="41A98C6E" w14:textId="77777777" w:rsidR="000742B8" w:rsidRDefault="000742B8"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ADC8B" w14:textId="77777777" w:rsidR="00293035" w:rsidRDefault="00293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14:paraId="4AFEEBA5" w14:textId="379BE44C" w:rsidR="000742B8" w:rsidRDefault="000742B8">
        <w:pPr>
          <w:pStyle w:val="Footer"/>
          <w:jc w:val="right"/>
        </w:pPr>
        <w:r>
          <w:fldChar w:fldCharType="begin"/>
        </w:r>
        <w:r>
          <w:instrText xml:space="preserve"> PAGE   \* MERGEFORMAT </w:instrText>
        </w:r>
        <w:r>
          <w:fldChar w:fldCharType="separate"/>
        </w:r>
        <w:r w:rsidR="00A208F8">
          <w:rPr>
            <w:noProof/>
          </w:rPr>
          <w:t>13</w:t>
        </w:r>
        <w:r>
          <w:rPr>
            <w:noProof/>
          </w:rPr>
          <w:fldChar w:fldCharType="end"/>
        </w:r>
      </w:p>
    </w:sdtContent>
  </w:sdt>
  <w:p w14:paraId="192DD72A" w14:textId="77777777" w:rsidR="000742B8" w:rsidRDefault="000742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6ACC" w14:textId="77777777" w:rsidR="00293035" w:rsidRDefault="00293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95987" w14:textId="77777777" w:rsidR="000742B8" w:rsidRDefault="000742B8" w:rsidP="000E348A">
      <w:r>
        <w:separator/>
      </w:r>
    </w:p>
  </w:footnote>
  <w:footnote w:type="continuationSeparator" w:id="0">
    <w:p w14:paraId="44F23D8D" w14:textId="77777777" w:rsidR="000742B8" w:rsidRDefault="000742B8"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8FF6C" w14:textId="77777777" w:rsidR="00293035" w:rsidRDefault="002930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75E8E" w14:textId="23633CC8" w:rsidR="00293035" w:rsidRDefault="002930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152E9EA3" w:rsidR="000742B8" w:rsidRDefault="000742B8">
    <w:pPr>
      <w:pStyle w:val="Header"/>
    </w:pPr>
    <w:r>
      <w:rPr>
        <w:noProof/>
        <w:lang w:eastAsia="en-GB"/>
      </w:rPr>
      <w:drawing>
        <wp:anchor distT="0" distB="0" distL="114300" distR="114300" simplePos="0" relativeHeight="251657216"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2" name="Picture 2"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16C4"/>
    <w:multiLevelType w:val="hybridMultilevel"/>
    <w:tmpl w:val="2DC6737A"/>
    <w:lvl w:ilvl="0" w:tplc="7C1A6630">
      <w:start w:val="1"/>
      <w:numFmt w:val="bullet"/>
      <w:lvlText w:val="•"/>
      <w:lvlJc w:val="left"/>
      <w:pPr>
        <w:tabs>
          <w:tab w:val="num" w:pos="720"/>
        </w:tabs>
        <w:ind w:left="720" w:hanging="360"/>
      </w:pPr>
      <w:rPr>
        <w:rFonts w:ascii="Arial" w:hAnsi="Arial" w:hint="default"/>
      </w:rPr>
    </w:lvl>
    <w:lvl w:ilvl="1" w:tplc="DC22C294">
      <w:start w:val="1"/>
      <w:numFmt w:val="bullet"/>
      <w:lvlText w:val="•"/>
      <w:lvlJc w:val="left"/>
      <w:pPr>
        <w:tabs>
          <w:tab w:val="num" w:pos="1440"/>
        </w:tabs>
        <w:ind w:left="1440" w:hanging="360"/>
      </w:pPr>
      <w:rPr>
        <w:rFonts w:ascii="Arial" w:hAnsi="Arial" w:hint="default"/>
      </w:rPr>
    </w:lvl>
    <w:lvl w:ilvl="2" w:tplc="234EC84A" w:tentative="1">
      <w:start w:val="1"/>
      <w:numFmt w:val="bullet"/>
      <w:lvlText w:val="•"/>
      <w:lvlJc w:val="left"/>
      <w:pPr>
        <w:tabs>
          <w:tab w:val="num" w:pos="2160"/>
        </w:tabs>
        <w:ind w:left="2160" w:hanging="360"/>
      </w:pPr>
      <w:rPr>
        <w:rFonts w:ascii="Arial" w:hAnsi="Arial" w:hint="default"/>
      </w:rPr>
    </w:lvl>
    <w:lvl w:ilvl="3" w:tplc="7B6C57CA" w:tentative="1">
      <w:start w:val="1"/>
      <w:numFmt w:val="bullet"/>
      <w:lvlText w:val="•"/>
      <w:lvlJc w:val="left"/>
      <w:pPr>
        <w:tabs>
          <w:tab w:val="num" w:pos="2880"/>
        </w:tabs>
        <w:ind w:left="2880" w:hanging="360"/>
      </w:pPr>
      <w:rPr>
        <w:rFonts w:ascii="Arial" w:hAnsi="Arial" w:hint="default"/>
      </w:rPr>
    </w:lvl>
    <w:lvl w:ilvl="4" w:tplc="49BC0196" w:tentative="1">
      <w:start w:val="1"/>
      <w:numFmt w:val="bullet"/>
      <w:lvlText w:val="•"/>
      <w:lvlJc w:val="left"/>
      <w:pPr>
        <w:tabs>
          <w:tab w:val="num" w:pos="3600"/>
        </w:tabs>
        <w:ind w:left="3600" w:hanging="360"/>
      </w:pPr>
      <w:rPr>
        <w:rFonts w:ascii="Arial" w:hAnsi="Arial" w:hint="default"/>
      </w:rPr>
    </w:lvl>
    <w:lvl w:ilvl="5" w:tplc="46B4D0A4" w:tentative="1">
      <w:start w:val="1"/>
      <w:numFmt w:val="bullet"/>
      <w:lvlText w:val="•"/>
      <w:lvlJc w:val="left"/>
      <w:pPr>
        <w:tabs>
          <w:tab w:val="num" w:pos="4320"/>
        </w:tabs>
        <w:ind w:left="4320" w:hanging="360"/>
      </w:pPr>
      <w:rPr>
        <w:rFonts w:ascii="Arial" w:hAnsi="Arial" w:hint="default"/>
      </w:rPr>
    </w:lvl>
    <w:lvl w:ilvl="6" w:tplc="C7DE4922" w:tentative="1">
      <w:start w:val="1"/>
      <w:numFmt w:val="bullet"/>
      <w:lvlText w:val="•"/>
      <w:lvlJc w:val="left"/>
      <w:pPr>
        <w:tabs>
          <w:tab w:val="num" w:pos="5040"/>
        </w:tabs>
        <w:ind w:left="5040" w:hanging="360"/>
      </w:pPr>
      <w:rPr>
        <w:rFonts w:ascii="Arial" w:hAnsi="Arial" w:hint="default"/>
      </w:rPr>
    </w:lvl>
    <w:lvl w:ilvl="7" w:tplc="35CE6636" w:tentative="1">
      <w:start w:val="1"/>
      <w:numFmt w:val="bullet"/>
      <w:lvlText w:val="•"/>
      <w:lvlJc w:val="left"/>
      <w:pPr>
        <w:tabs>
          <w:tab w:val="num" w:pos="5760"/>
        </w:tabs>
        <w:ind w:left="5760" w:hanging="360"/>
      </w:pPr>
      <w:rPr>
        <w:rFonts w:ascii="Arial" w:hAnsi="Arial" w:hint="default"/>
      </w:rPr>
    </w:lvl>
    <w:lvl w:ilvl="8" w:tplc="90C8BB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FA226A"/>
    <w:multiLevelType w:val="hybridMultilevel"/>
    <w:tmpl w:val="FC50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73417"/>
    <w:multiLevelType w:val="hybridMultilevel"/>
    <w:tmpl w:val="12AA50D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345AA"/>
    <w:multiLevelType w:val="hybridMultilevel"/>
    <w:tmpl w:val="AE6CD7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385284"/>
    <w:multiLevelType w:val="hybridMultilevel"/>
    <w:tmpl w:val="C2C0D598"/>
    <w:lvl w:ilvl="0" w:tplc="08090001">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5" w15:restartNumberingAfterBreak="0">
    <w:nsid w:val="066C0F91"/>
    <w:multiLevelType w:val="hybridMultilevel"/>
    <w:tmpl w:val="D64E2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62B02"/>
    <w:multiLevelType w:val="hybridMultilevel"/>
    <w:tmpl w:val="34122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B3BA7"/>
    <w:multiLevelType w:val="hybridMultilevel"/>
    <w:tmpl w:val="D598E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D1B37"/>
    <w:multiLevelType w:val="hybridMultilevel"/>
    <w:tmpl w:val="6770CE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6222B"/>
    <w:multiLevelType w:val="hybridMultilevel"/>
    <w:tmpl w:val="ED4C2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654E8"/>
    <w:multiLevelType w:val="hybridMultilevel"/>
    <w:tmpl w:val="3B361A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06201E"/>
    <w:multiLevelType w:val="hybridMultilevel"/>
    <w:tmpl w:val="A052E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5726B"/>
    <w:multiLevelType w:val="hybridMultilevel"/>
    <w:tmpl w:val="8EC46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C3172B"/>
    <w:multiLevelType w:val="hybridMultilevel"/>
    <w:tmpl w:val="1374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4B6244"/>
    <w:multiLevelType w:val="hybridMultilevel"/>
    <w:tmpl w:val="1B5C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13599"/>
    <w:multiLevelType w:val="hybridMultilevel"/>
    <w:tmpl w:val="F844E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1D5DF1"/>
    <w:multiLevelType w:val="hybridMultilevel"/>
    <w:tmpl w:val="849AA438"/>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3B4B6E90"/>
    <w:multiLevelType w:val="hybridMultilevel"/>
    <w:tmpl w:val="CF0809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42CAF"/>
    <w:multiLevelType w:val="hybridMultilevel"/>
    <w:tmpl w:val="CF6A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D76CC"/>
    <w:multiLevelType w:val="hybridMultilevel"/>
    <w:tmpl w:val="6A163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0672E"/>
    <w:multiLevelType w:val="hybridMultilevel"/>
    <w:tmpl w:val="6DCC8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41312D"/>
    <w:multiLevelType w:val="hybridMultilevel"/>
    <w:tmpl w:val="A704F32E"/>
    <w:lvl w:ilvl="0" w:tplc="08090001">
      <w:start w:val="1"/>
      <w:numFmt w:val="bullet"/>
      <w:lvlText w:val=""/>
      <w:lvlJc w:val="left"/>
      <w:pPr>
        <w:tabs>
          <w:tab w:val="num" w:pos="646"/>
        </w:tabs>
        <w:ind w:left="646" w:hanging="360"/>
      </w:pPr>
      <w:rPr>
        <w:rFonts w:ascii="Symbol" w:hAnsi="Symbol" w:hint="default"/>
      </w:rPr>
    </w:lvl>
    <w:lvl w:ilvl="1" w:tplc="08090003" w:tentative="1">
      <w:start w:val="1"/>
      <w:numFmt w:val="bullet"/>
      <w:lvlText w:val="o"/>
      <w:lvlJc w:val="left"/>
      <w:pPr>
        <w:tabs>
          <w:tab w:val="num" w:pos="1366"/>
        </w:tabs>
        <w:ind w:left="1366" w:hanging="360"/>
      </w:pPr>
      <w:rPr>
        <w:rFonts w:ascii="Courier New" w:hAnsi="Courier New" w:hint="default"/>
      </w:rPr>
    </w:lvl>
    <w:lvl w:ilvl="2" w:tplc="08090005" w:tentative="1">
      <w:start w:val="1"/>
      <w:numFmt w:val="bullet"/>
      <w:lvlText w:val=""/>
      <w:lvlJc w:val="left"/>
      <w:pPr>
        <w:tabs>
          <w:tab w:val="num" w:pos="2086"/>
        </w:tabs>
        <w:ind w:left="2086" w:hanging="360"/>
      </w:pPr>
      <w:rPr>
        <w:rFonts w:ascii="Wingdings" w:hAnsi="Wingdings" w:hint="default"/>
      </w:rPr>
    </w:lvl>
    <w:lvl w:ilvl="3" w:tplc="08090001" w:tentative="1">
      <w:start w:val="1"/>
      <w:numFmt w:val="bullet"/>
      <w:lvlText w:val=""/>
      <w:lvlJc w:val="left"/>
      <w:pPr>
        <w:tabs>
          <w:tab w:val="num" w:pos="2806"/>
        </w:tabs>
        <w:ind w:left="2806" w:hanging="360"/>
      </w:pPr>
      <w:rPr>
        <w:rFonts w:ascii="Symbol" w:hAnsi="Symbol" w:hint="default"/>
      </w:rPr>
    </w:lvl>
    <w:lvl w:ilvl="4" w:tplc="08090003" w:tentative="1">
      <w:start w:val="1"/>
      <w:numFmt w:val="bullet"/>
      <w:lvlText w:val="o"/>
      <w:lvlJc w:val="left"/>
      <w:pPr>
        <w:tabs>
          <w:tab w:val="num" w:pos="3526"/>
        </w:tabs>
        <w:ind w:left="3526" w:hanging="360"/>
      </w:pPr>
      <w:rPr>
        <w:rFonts w:ascii="Courier New" w:hAnsi="Courier New" w:hint="default"/>
      </w:rPr>
    </w:lvl>
    <w:lvl w:ilvl="5" w:tplc="08090005" w:tentative="1">
      <w:start w:val="1"/>
      <w:numFmt w:val="bullet"/>
      <w:lvlText w:val=""/>
      <w:lvlJc w:val="left"/>
      <w:pPr>
        <w:tabs>
          <w:tab w:val="num" w:pos="4246"/>
        </w:tabs>
        <w:ind w:left="4246" w:hanging="360"/>
      </w:pPr>
      <w:rPr>
        <w:rFonts w:ascii="Wingdings" w:hAnsi="Wingdings" w:hint="default"/>
      </w:rPr>
    </w:lvl>
    <w:lvl w:ilvl="6" w:tplc="08090001" w:tentative="1">
      <w:start w:val="1"/>
      <w:numFmt w:val="bullet"/>
      <w:lvlText w:val=""/>
      <w:lvlJc w:val="left"/>
      <w:pPr>
        <w:tabs>
          <w:tab w:val="num" w:pos="4966"/>
        </w:tabs>
        <w:ind w:left="4966" w:hanging="360"/>
      </w:pPr>
      <w:rPr>
        <w:rFonts w:ascii="Symbol" w:hAnsi="Symbol" w:hint="default"/>
      </w:rPr>
    </w:lvl>
    <w:lvl w:ilvl="7" w:tplc="08090003" w:tentative="1">
      <w:start w:val="1"/>
      <w:numFmt w:val="bullet"/>
      <w:lvlText w:val="o"/>
      <w:lvlJc w:val="left"/>
      <w:pPr>
        <w:tabs>
          <w:tab w:val="num" w:pos="5686"/>
        </w:tabs>
        <w:ind w:left="5686" w:hanging="360"/>
      </w:pPr>
      <w:rPr>
        <w:rFonts w:ascii="Courier New" w:hAnsi="Courier New" w:hint="default"/>
      </w:rPr>
    </w:lvl>
    <w:lvl w:ilvl="8" w:tplc="08090005" w:tentative="1">
      <w:start w:val="1"/>
      <w:numFmt w:val="bullet"/>
      <w:lvlText w:val=""/>
      <w:lvlJc w:val="left"/>
      <w:pPr>
        <w:tabs>
          <w:tab w:val="num" w:pos="6406"/>
        </w:tabs>
        <w:ind w:left="6406" w:hanging="360"/>
      </w:pPr>
      <w:rPr>
        <w:rFonts w:ascii="Wingdings" w:hAnsi="Wingdings" w:hint="default"/>
      </w:rPr>
    </w:lvl>
  </w:abstractNum>
  <w:abstractNum w:abstractNumId="22" w15:restartNumberingAfterBreak="0">
    <w:nsid w:val="4D0F004A"/>
    <w:multiLevelType w:val="hybridMultilevel"/>
    <w:tmpl w:val="7C6E04D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58213302"/>
    <w:multiLevelType w:val="hybridMultilevel"/>
    <w:tmpl w:val="1E7E22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8A4DD0"/>
    <w:multiLevelType w:val="hybridMultilevel"/>
    <w:tmpl w:val="D932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F646D3"/>
    <w:multiLevelType w:val="hybridMultilevel"/>
    <w:tmpl w:val="ADB6D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335181"/>
    <w:multiLevelType w:val="hybridMultilevel"/>
    <w:tmpl w:val="22381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17EB5"/>
    <w:multiLevelType w:val="hybridMultilevel"/>
    <w:tmpl w:val="94B0B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27D3C"/>
    <w:multiLevelType w:val="hybridMultilevel"/>
    <w:tmpl w:val="74E29C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45E34"/>
    <w:multiLevelType w:val="hybridMultilevel"/>
    <w:tmpl w:val="641870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B64E72"/>
    <w:multiLevelType w:val="hybridMultilevel"/>
    <w:tmpl w:val="7E56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DF3F08"/>
    <w:multiLevelType w:val="hybridMultilevel"/>
    <w:tmpl w:val="CFCC7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A12BD"/>
    <w:multiLevelType w:val="hybridMultilevel"/>
    <w:tmpl w:val="2684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AB3637"/>
    <w:multiLevelType w:val="hybridMultilevel"/>
    <w:tmpl w:val="0F8E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73166C"/>
    <w:multiLevelType w:val="hybridMultilevel"/>
    <w:tmpl w:val="1EA60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5D5DA2"/>
    <w:multiLevelType w:val="hybridMultilevel"/>
    <w:tmpl w:val="C87A7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6E61FA"/>
    <w:multiLevelType w:val="hybridMultilevel"/>
    <w:tmpl w:val="E7C6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DE4336"/>
    <w:multiLevelType w:val="hybridMultilevel"/>
    <w:tmpl w:val="B24C9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9E32C9"/>
    <w:multiLevelType w:val="singleLevel"/>
    <w:tmpl w:val="F6A0F3C8"/>
    <w:lvl w:ilvl="0">
      <w:start w:val="1"/>
      <w:numFmt w:val="decimal"/>
      <w:lvlText w:val=""/>
      <w:lvlJc w:val="left"/>
      <w:pPr>
        <w:tabs>
          <w:tab w:val="num" w:pos="360"/>
        </w:tabs>
        <w:ind w:left="360" w:hanging="360"/>
      </w:pPr>
      <w:rPr>
        <w:rFonts w:cs="Times New Roman" w:hint="default"/>
      </w:rPr>
    </w:lvl>
  </w:abstractNum>
  <w:abstractNum w:abstractNumId="39" w15:restartNumberingAfterBreak="0">
    <w:nsid w:val="7D6858D0"/>
    <w:multiLevelType w:val="hybridMultilevel"/>
    <w:tmpl w:val="FAD20BA8"/>
    <w:lvl w:ilvl="0" w:tplc="6C0C9864">
      <w:start w:val="1"/>
      <w:numFmt w:val="bullet"/>
      <w:lvlText w:val="•"/>
      <w:lvlJc w:val="left"/>
      <w:pPr>
        <w:tabs>
          <w:tab w:val="num" w:pos="720"/>
        </w:tabs>
        <w:ind w:left="720" w:hanging="360"/>
      </w:pPr>
      <w:rPr>
        <w:rFonts w:ascii="Arial" w:hAnsi="Arial" w:hint="default"/>
      </w:rPr>
    </w:lvl>
    <w:lvl w:ilvl="1" w:tplc="A7EEF8AA">
      <w:start w:val="1"/>
      <w:numFmt w:val="bullet"/>
      <w:lvlText w:val="•"/>
      <w:lvlJc w:val="left"/>
      <w:pPr>
        <w:tabs>
          <w:tab w:val="num" w:pos="1440"/>
        </w:tabs>
        <w:ind w:left="1440" w:hanging="360"/>
      </w:pPr>
      <w:rPr>
        <w:rFonts w:ascii="Arial" w:hAnsi="Arial" w:hint="default"/>
      </w:rPr>
    </w:lvl>
    <w:lvl w:ilvl="2" w:tplc="313894F2" w:tentative="1">
      <w:start w:val="1"/>
      <w:numFmt w:val="bullet"/>
      <w:lvlText w:val="•"/>
      <w:lvlJc w:val="left"/>
      <w:pPr>
        <w:tabs>
          <w:tab w:val="num" w:pos="2160"/>
        </w:tabs>
        <w:ind w:left="2160" w:hanging="360"/>
      </w:pPr>
      <w:rPr>
        <w:rFonts w:ascii="Arial" w:hAnsi="Arial" w:hint="default"/>
      </w:rPr>
    </w:lvl>
    <w:lvl w:ilvl="3" w:tplc="7CAC2F74" w:tentative="1">
      <w:start w:val="1"/>
      <w:numFmt w:val="bullet"/>
      <w:lvlText w:val="•"/>
      <w:lvlJc w:val="left"/>
      <w:pPr>
        <w:tabs>
          <w:tab w:val="num" w:pos="2880"/>
        </w:tabs>
        <w:ind w:left="2880" w:hanging="360"/>
      </w:pPr>
      <w:rPr>
        <w:rFonts w:ascii="Arial" w:hAnsi="Arial" w:hint="default"/>
      </w:rPr>
    </w:lvl>
    <w:lvl w:ilvl="4" w:tplc="C8784374" w:tentative="1">
      <w:start w:val="1"/>
      <w:numFmt w:val="bullet"/>
      <w:lvlText w:val="•"/>
      <w:lvlJc w:val="left"/>
      <w:pPr>
        <w:tabs>
          <w:tab w:val="num" w:pos="3600"/>
        </w:tabs>
        <w:ind w:left="3600" w:hanging="360"/>
      </w:pPr>
      <w:rPr>
        <w:rFonts w:ascii="Arial" w:hAnsi="Arial" w:hint="default"/>
      </w:rPr>
    </w:lvl>
    <w:lvl w:ilvl="5" w:tplc="484033A4" w:tentative="1">
      <w:start w:val="1"/>
      <w:numFmt w:val="bullet"/>
      <w:lvlText w:val="•"/>
      <w:lvlJc w:val="left"/>
      <w:pPr>
        <w:tabs>
          <w:tab w:val="num" w:pos="4320"/>
        </w:tabs>
        <w:ind w:left="4320" w:hanging="360"/>
      </w:pPr>
      <w:rPr>
        <w:rFonts w:ascii="Arial" w:hAnsi="Arial" w:hint="default"/>
      </w:rPr>
    </w:lvl>
    <w:lvl w:ilvl="6" w:tplc="7C8ED790" w:tentative="1">
      <w:start w:val="1"/>
      <w:numFmt w:val="bullet"/>
      <w:lvlText w:val="•"/>
      <w:lvlJc w:val="left"/>
      <w:pPr>
        <w:tabs>
          <w:tab w:val="num" w:pos="5040"/>
        </w:tabs>
        <w:ind w:left="5040" w:hanging="360"/>
      </w:pPr>
      <w:rPr>
        <w:rFonts w:ascii="Arial" w:hAnsi="Arial" w:hint="default"/>
      </w:rPr>
    </w:lvl>
    <w:lvl w:ilvl="7" w:tplc="35AEB742" w:tentative="1">
      <w:start w:val="1"/>
      <w:numFmt w:val="bullet"/>
      <w:lvlText w:val="•"/>
      <w:lvlJc w:val="left"/>
      <w:pPr>
        <w:tabs>
          <w:tab w:val="num" w:pos="5760"/>
        </w:tabs>
        <w:ind w:left="5760" w:hanging="360"/>
      </w:pPr>
      <w:rPr>
        <w:rFonts w:ascii="Arial" w:hAnsi="Arial" w:hint="default"/>
      </w:rPr>
    </w:lvl>
    <w:lvl w:ilvl="8" w:tplc="D66462E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FE83ADE"/>
    <w:multiLevelType w:val="hybridMultilevel"/>
    <w:tmpl w:val="0A2EF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22"/>
  </w:num>
  <w:num w:numId="4">
    <w:abstractNumId w:val="28"/>
  </w:num>
  <w:num w:numId="5">
    <w:abstractNumId w:val="4"/>
  </w:num>
  <w:num w:numId="6">
    <w:abstractNumId w:val="21"/>
  </w:num>
  <w:num w:numId="7">
    <w:abstractNumId w:val="29"/>
  </w:num>
  <w:num w:numId="8">
    <w:abstractNumId w:val="16"/>
  </w:num>
  <w:num w:numId="9">
    <w:abstractNumId w:val="3"/>
  </w:num>
  <w:num w:numId="10">
    <w:abstractNumId w:val="34"/>
  </w:num>
  <w:num w:numId="11">
    <w:abstractNumId w:val="26"/>
  </w:num>
  <w:num w:numId="12">
    <w:abstractNumId w:val="9"/>
  </w:num>
  <w:num w:numId="13">
    <w:abstractNumId w:val="5"/>
  </w:num>
  <w:num w:numId="14">
    <w:abstractNumId w:val="32"/>
  </w:num>
  <w:num w:numId="15">
    <w:abstractNumId w:val="30"/>
  </w:num>
  <w:num w:numId="16">
    <w:abstractNumId w:val="6"/>
  </w:num>
  <w:num w:numId="17">
    <w:abstractNumId w:val="40"/>
  </w:num>
  <w:num w:numId="18">
    <w:abstractNumId w:val="13"/>
  </w:num>
  <w:num w:numId="19">
    <w:abstractNumId w:val="14"/>
  </w:num>
  <w:num w:numId="20">
    <w:abstractNumId w:val="33"/>
  </w:num>
  <w:num w:numId="21">
    <w:abstractNumId w:val="1"/>
  </w:num>
  <w:num w:numId="22">
    <w:abstractNumId w:val="27"/>
  </w:num>
  <w:num w:numId="23">
    <w:abstractNumId w:val="39"/>
  </w:num>
  <w:num w:numId="24">
    <w:abstractNumId w:val="0"/>
  </w:num>
  <w:num w:numId="25">
    <w:abstractNumId w:val="18"/>
  </w:num>
  <w:num w:numId="26">
    <w:abstractNumId w:val="12"/>
  </w:num>
  <w:num w:numId="27">
    <w:abstractNumId w:val="11"/>
  </w:num>
  <w:num w:numId="28">
    <w:abstractNumId w:val="24"/>
  </w:num>
  <w:num w:numId="29">
    <w:abstractNumId w:val="19"/>
  </w:num>
  <w:num w:numId="30">
    <w:abstractNumId w:val="17"/>
  </w:num>
  <w:num w:numId="31">
    <w:abstractNumId w:val="37"/>
  </w:num>
  <w:num w:numId="32">
    <w:abstractNumId w:val="8"/>
  </w:num>
  <w:num w:numId="33">
    <w:abstractNumId w:val="25"/>
  </w:num>
  <w:num w:numId="34">
    <w:abstractNumId w:val="20"/>
  </w:num>
  <w:num w:numId="35">
    <w:abstractNumId w:val="2"/>
  </w:num>
  <w:num w:numId="36">
    <w:abstractNumId w:val="24"/>
  </w:num>
  <w:num w:numId="37">
    <w:abstractNumId w:val="13"/>
  </w:num>
  <w:num w:numId="38">
    <w:abstractNumId w:val="27"/>
  </w:num>
  <w:num w:numId="39">
    <w:abstractNumId w:val="30"/>
  </w:num>
  <w:num w:numId="40">
    <w:abstractNumId w:val="6"/>
  </w:num>
  <w:num w:numId="41">
    <w:abstractNumId w:val="31"/>
  </w:num>
  <w:num w:numId="42">
    <w:abstractNumId w:val="35"/>
  </w:num>
  <w:num w:numId="43">
    <w:abstractNumId w:val="15"/>
  </w:num>
  <w:num w:numId="44">
    <w:abstractNumId w:val="10"/>
  </w:num>
  <w:num w:numId="45">
    <w:abstractNumId w:val="36"/>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245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11653"/>
    <w:rsid w:val="000334AE"/>
    <w:rsid w:val="00034E86"/>
    <w:rsid w:val="000361E3"/>
    <w:rsid w:val="0004232C"/>
    <w:rsid w:val="00071945"/>
    <w:rsid w:val="000742B8"/>
    <w:rsid w:val="0007653F"/>
    <w:rsid w:val="00090B1F"/>
    <w:rsid w:val="000C7CE7"/>
    <w:rsid w:val="000E348A"/>
    <w:rsid w:val="00106F61"/>
    <w:rsid w:val="00112772"/>
    <w:rsid w:val="001202AB"/>
    <w:rsid w:val="001546F5"/>
    <w:rsid w:val="00174C6C"/>
    <w:rsid w:val="001776B1"/>
    <w:rsid w:val="00196EE3"/>
    <w:rsid w:val="001B383A"/>
    <w:rsid w:val="001B56C4"/>
    <w:rsid w:val="001B639D"/>
    <w:rsid w:val="001C451A"/>
    <w:rsid w:val="001F0ABE"/>
    <w:rsid w:val="001F7692"/>
    <w:rsid w:val="00202FA6"/>
    <w:rsid w:val="002136C1"/>
    <w:rsid w:val="002300C7"/>
    <w:rsid w:val="00232499"/>
    <w:rsid w:val="00244FE7"/>
    <w:rsid w:val="00271E56"/>
    <w:rsid w:val="00293035"/>
    <w:rsid w:val="002B5276"/>
    <w:rsid w:val="002D2412"/>
    <w:rsid w:val="002D56F8"/>
    <w:rsid w:val="003067A1"/>
    <w:rsid w:val="00312209"/>
    <w:rsid w:val="003138E0"/>
    <w:rsid w:val="003210B1"/>
    <w:rsid w:val="00321926"/>
    <w:rsid w:val="00322F0F"/>
    <w:rsid w:val="003400E6"/>
    <w:rsid w:val="003514D0"/>
    <w:rsid w:val="0035634A"/>
    <w:rsid w:val="003624D7"/>
    <w:rsid w:val="00371E95"/>
    <w:rsid w:val="0038187C"/>
    <w:rsid w:val="003855DC"/>
    <w:rsid w:val="003A6134"/>
    <w:rsid w:val="003B18D2"/>
    <w:rsid w:val="003D33CE"/>
    <w:rsid w:val="003D794A"/>
    <w:rsid w:val="003E5B85"/>
    <w:rsid w:val="00407DCE"/>
    <w:rsid w:val="00420DDB"/>
    <w:rsid w:val="00426F5F"/>
    <w:rsid w:val="00452882"/>
    <w:rsid w:val="00461196"/>
    <w:rsid w:val="004850DD"/>
    <w:rsid w:val="004A3F61"/>
    <w:rsid w:val="004A7A52"/>
    <w:rsid w:val="004B09A7"/>
    <w:rsid w:val="004C2B19"/>
    <w:rsid w:val="004E75B0"/>
    <w:rsid w:val="00516F64"/>
    <w:rsid w:val="00522151"/>
    <w:rsid w:val="005417CB"/>
    <w:rsid w:val="00546AA2"/>
    <w:rsid w:val="005624C1"/>
    <w:rsid w:val="005D38D9"/>
    <w:rsid w:val="005D3A81"/>
    <w:rsid w:val="005E00D0"/>
    <w:rsid w:val="006124FC"/>
    <w:rsid w:val="006404EA"/>
    <w:rsid w:val="00642CB7"/>
    <w:rsid w:val="006440D7"/>
    <w:rsid w:val="0064716D"/>
    <w:rsid w:val="00653534"/>
    <w:rsid w:val="00655066"/>
    <w:rsid w:val="0065696C"/>
    <w:rsid w:val="00662165"/>
    <w:rsid w:val="00663FDC"/>
    <w:rsid w:val="006A1E03"/>
    <w:rsid w:val="006A34C5"/>
    <w:rsid w:val="006A594B"/>
    <w:rsid w:val="006B7264"/>
    <w:rsid w:val="006C5F5F"/>
    <w:rsid w:val="006C690E"/>
    <w:rsid w:val="006C78D3"/>
    <w:rsid w:val="0070224D"/>
    <w:rsid w:val="0072035F"/>
    <w:rsid w:val="0072295A"/>
    <w:rsid w:val="0073471F"/>
    <w:rsid w:val="00744163"/>
    <w:rsid w:val="00753AB0"/>
    <w:rsid w:val="00760F2E"/>
    <w:rsid w:val="0077005E"/>
    <w:rsid w:val="00777CA3"/>
    <w:rsid w:val="0078047D"/>
    <w:rsid w:val="00781D37"/>
    <w:rsid w:val="007842D8"/>
    <w:rsid w:val="007955C9"/>
    <w:rsid w:val="007B534F"/>
    <w:rsid w:val="007B5B7C"/>
    <w:rsid w:val="007B5CF4"/>
    <w:rsid w:val="008076C0"/>
    <w:rsid w:val="00816657"/>
    <w:rsid w:val="0082507B"/>
    <w:rsid w:val="00826CC3"/>
    <w:rsid w:val="00835F5D"/>
    <w:rsid w:val="00856F00"/>
    <w:rsid w:val="00862D4B"/>
    <w:rsid w:val="00865290"/>
    <w:rsid w:val="008719E2"/>
    <w:rsid w:val="008B0048"/>
    <w:rsid w:val="008C37D2"/>
    <w:rsid w:val="008C5C94"/>
    <w:rsid w:val="008F2EE1"/>
    <w:rsid w:val="00906186"/>
    <w:rsid w:val="00907D84"/>
    <w:rsid w:val="00925092"/>
    <w:rsid w:val="00933C1F"/>
    <w:rsid w:val="00933F71"/>
    <w:rsid w:val="00943955"/>
    <w:rsid w:val="009440D5"/>
    <w:rsid w:val="00977E61"/>
    <w:rsid w:val="00982476"/>
    <w:rsid w:val="00994979"/>
    <w:rsid w:val="009B0D28"/>
    <w:rsid w:val="009D7214"/>
    <w:rsid w:val="009E0414"/>
    <w:rsid w:val="009E26DD"/>
    <w:rsid w:val="009E57EB"/>
    <w:rsid w:val="009E7552"/>
    <w:rsid w:val="009F0EA5"/>
    <w:rsid w:val="009F572D"/>
    <w:rsid w:val="009F7992"/>
    <w:rsid w:val="00A06C29"/>
    <w:rsid w:val="00A208F8"/>
    <w:rsid w:val="00A20F08"/>
    <w:rsid w:val="00A21F71"/>
    <w:rsid w:val="00A2244B"/>
    <w:rsid w:val="00A33415"/>
    <w:rsid w:val="00A413FC"/>
    <w:rsid w:val="00A45F58"/>
    <w:rsid w:val="00A62B0A"/>
    <w:rsid w:val="00A94A73"/>
    <w:rsid w:val="00AA4524"/>
    <w:rsid w:val="00AC2603"/>
    <w:rsid w:val="00AD373A"/>
    <w:rsid w:val="00AD3FF5"/>
    <w:rsid w:val="00B30F7F"/>
    <w:rsid w:val="00B331AA"/>
    <w:rsid w:val="00B5634B"/>
    <w:rsid w:val="00B766FD"/>
    <w:rsid w:val="00BD3AF5"/>
    <w:rsid w:val="00BD45E4"/>
    <w:rsid w:val="00C024C6"/>
    <w:rsid w:val="00C3069B"/>
    <w:rsid w:val="00C6262E"/>
    <w:rsid w:val="00C81DF9"/>
    <w:rsid w:val="00CB188B"/>
    <w:rsid w:val="00CD657F"/>
    <w:rsid w:val="00CE2730"/>
    <w:rsid w:val="00CE3D57"/>
    <w:rsid w:val="00D11743"/>
    <w:rsid w:val="00D1705F"/>
    <w:rsid w:val="00D225FA"/>
    <w:rsid w:val="00D23144"/>
    <w:rsid w:val="00D34E52"/>
    <w:rsid w:val="00D43523"/>
    <w:rsid w:val="00D71D3D"/>
    <w:rsid w:val="00D75890"/>
    <w:rsid w:val="00D807F1"/>
    <w:rsid w:val="00D91898"/>
    <w:rsid w:val="00DA230A"/>
    <w:rsid w:val="00DA5F0C"/>
    <w:rsid w:val="00DC4324"/>
    <w:rsid w:val="00DC7283"/>
    <w:rsid w:val="00DF28AD"/>
    <w:rsid w:val="00DF4D70"/>
    <w:rsid w:val="00DF5ECC"/>
    <w:rsid w:val="00DF7C07"/>
    <w:rsid w:val="00E02F4E"/>
    <w:rsid w:val="00E232D6"/>
    <w:rsid w:val="00E26261"/>
    <w:rsid w:val="00E51C87"/>
    <w:rsid w:val="00E83269"/>
    <w:rsid w:val="00E91C26"/>
    <w:rsid w:val="00E97CAB"/>
    <w:rsid w:val="00EC7F7C"/>
    <w:rsid w:val="00ED6F76"/>
    <w:rsid w:val="00EE7F05"/>
    <w:rsid w:val="00EF09C3"/>
    <w:rsid w:val="00F018CA"/>
    <w:rsid w:val="00F122A7"/>
    <w:rsid w:val="00F27880"/>
    <w:rsid w:val="00F34902"/>
    <w:rsid w:val="00F37B2F"/>
    <w:rsid w:val="00F53144"/>
    <w:rsid w:val="00F532B6"/>
    <w:rsid w:val="00F920C3"/>
    <w:rsid w:val="00F96CE8"/>
    <w:rsid w:val="00FC6DAC"/>
    <w:rsid w:val="00FC7023"/>
    <w:rsid w:val="00FD2C16"/>
    <w:rsid w:val="00FD2F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4581"/>
    <o:shapelayout v:ext="edit">
      <o:idmap v:ext="edit" data="1"/>
    </o:shapelayout>
  </w:shapeDefaults>
  <w:decimalSymbol w:val="."/>
  <w:listSeparator w:val=","/>
  <w14:docId w14:val="608E9434"/>
  <w15:docId w15:val="{6F40C609-20DF-4634-B01A-56562E98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41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basedOn w:val="Normal"/>
    <w:uiPriority w:val="34"/>
    <w:qFormat/>
    <w:rsid w:val="0007653F"/>
    <w:pPr>
      <w:ind w:left="720"/>
      <w:contextualSpacing/>
    </w:pPr>
  </w:style>
  <w:style w:type="paragraph" w:customStyle="1" w:styleId="paragraph">
    <w:name w:val="paragraph"/>
    <w:basedOn w:val="Normal"/>
    <w:rsid w:val="00293035"/>
    <w:rPr>
      <w:lang w:eastAsia="en-GB"/>
    </w:rPr>
  </w:style>
  <w:style w:type="character" w:customStyle="1" w:styleId="normaltextrun1">
    <w:name w:val="normaltextrun1"/>
    <w:basedOn w:val="DefaultParagraphFont"/>
    <w:rsid w:val="00293035"/>
  </w:style>
  <w:style w:type="character" w:customStyle="1" w:styleId="eop">
    <w:name w:val="eop"/>
    <w:basedOn w:val="DefaultParagraphFont"/>
    <w:rsid w:val="00293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82446">
      <w:bodyDiv w:val="1"/>
      <w:marLeft w:val="0"/>
      <w:marRight w:val="0"/>
      <w:marTop w:val="0"/>
      <w:marBottom w:val="0"/>
      <w:divBdr>
        <w:top w:val="none" w:sz="0" w:space="0" w:color="auto"/>
        <w:left w:val="none" w:sz="0" w:space="0" w:color="auto"/>
        <w:bottom w:val="none" w:sz="0" w:space="0" w:color="auto"/>
        <w:right w:val="none" w:sz="0" w:space="0" w:color="auto"/>
      </w:divBdr>
      <w:divsChild>
        <w:div w:id="1931306211">
          <w:marLeft w:val="0"/>
          <w:marRight w:val="0"/>
          <w:marTop w:val="0"/>
          <w:marBottom w:val="0"/>
          <w:divBdr>
            <w:top w:val="none" w:sz="0" w:space="0" w:color="auto"/>
            <w:left w:val="none" w:sz="0" w:space="0" w:color="auto"/>
            <w:bottom w:val="none" w:sz="0" w:space="0" w:color="auto"/>
            <w:right w:val="none" w:sz="0" w:space="0" w:color="auto"/>
          </w:divBdr>
          <w:divsChild>
            <w:div w:id="494954533">
              <w:marLeft w:val="0"/>
              <w:marRight w:val="0"/>
              <w:marTop w:val="0"/>
              <w:marBottom w:val="0"/>
              <w:divBdr>
                <w:top w:val="none" w:sz="0" w:space="0" w:color="auto"/>
                <w:left w:val="none" w:sz="0" w:space="0" w:color="auto"/>
                <w:bottom w:val="none" w:sz="0" w:space="0" w:color="auto"/>
                <w:right w:val="none" w:sz="0" w:space="0" w:color="auto"/>
              </w:divBdr>
              <w:divsChild>
                <w:div w:id="1099721619">
                  <w:marLeft w:val="0"/>
                  <w:marRight w:val="0"/>
                  <w:marTop w:val="0"/>
                  <w:marBottom w:val="0"/>
                  <w:divBdr>
                    <w:top w:val="none" w:sz="0" w:space="0" w:color="auto"/>
                    <w:left w:val="none" w:sz="0" w:space="0" w:color="auto"/>
                    <w:bottom w:val="none" w:sz="0" w:space="0" w:color="auto"/>
                    <w:right w:val="none" w:sz="0" w:space="0" w:color="auto"/>
                  </w:divBdr>
                  <w:divsChild>
                    <w:div w:id="1503932267">
                      <w:marLeft w:val="0"/>
                      <w:marRight w:val="0"/>
                      <w:marTop w:val="0"/>
                      <w:marBottom w:val="0"/>
                      <w:divBdr>
                        <w:top w:val="none" w:sz="0" w:space="0" w:color="auto"/>
                        <w:left w:val="none" w:sz="0" w:space="0" w:color="auto"/>
                        <w:bottom w:val="none" w:sz="0" w:space="0" w:color="auto"/>
                        <w:right w:val="none" w:sz="0" w:space="0" w:color="auto"/>
                      </w:divBdr>
                      <w:divsChild>
                        <w:div w:id="1509757055">
                          <w:marLeft w:val="0"/>
                          <w:marRight w:val="0"/>
                          <w:marTop w:val="0"/>
                          <w:marBottom w:val="0"/>
                          <w:divBdr>
                            <w:top w:val="none" w:sz="0" w:space="0" w:color="auto"/>
                            <w:left w:val="none" w:sz="0" w:space="0" w:color="auto"/>
                            <w:bottom w:val="none" w:sz="0" w:space="0" w:color="auto"/>
                            <w:right w:val="none" w:sz="0" w:space="0" w:color="auto"/>
                          </w:divBdr>
                          <w:divsChild>
                            <w:div w:id="1730616981">
                              <w:marLeft w:val="0"/>
                              <w:marRight w:val="0"/>
                              <w:marTop w:val="0"/>
                              <w:marBottom w:val="0"/>
                              <w:divBdr>
                                <w:top w:val="none" w:sz="0" w:space="0" w:color="auto"/>
                                <w:left w:val="none" w:sz="0" w:space="0" w:color="auto"/>
                                <w:bottom w:val="none" w:sz="0" w:space="0" w:color="auto"/>
                                <w:right w:val="none" w:sz="0" w:space="0" w:color="auto"/>
                              </w:divBdr>
                              <w:divsChild>
                                <w:div w:id="155075338">
                                  <w:marLeft w:val="0"/>
                                  <w:marRight w:val="0"/>
                                  <w:marTop w:val="0"/>
                                  <w:marBottom w:val="0"/>
                                  <w:divBdr>
                                    <w:top w:val="none" w:sz="0" w:space="0" w:color="auto"/>
                                    <w:left w:val="none" w:sz="0" w:space="0" w:color="auto"/>
                                    <w:bottom w:val="none" w:sz="0" w:space="0" w:color="auto"/>
                                    <w:right w:val="none" w:sz="0" w:space="0" w:color="auto"/>
                                  </w:divBdr>
                                  <w:divsChild>
                                    <w:div w:id="1066493012">
                                      <w:marLeft w:val="0"/>
                                      <w:marRight w:val="0"/>
                                      <w:marTop w:val="0"/>
                                      <w:marBottom w:val="0"/>
                                      <w:divBdr>
                                        <w:top w:val="none" w:sz="0" w:space="0" w:color="auto"/>
                                        <w:left w:val="none" w:sz="0" w:space="0" w:color="auto"/>
                                        <w:bottom w:val="none" w:sz="0" w:space="0" w:color="auto"/>
                                        <w:right w:val="none" w:sz="0" w:space="0" w:color="auto"/>
                                      </w:divBdr>
                                      <w:divsChild>
                                        <w:div w:id="865485784">
                                          <w:marLeft w:val="0"/>
                                          <w:marRight w:val="0"/>
                                          <w:marTop w:val="0"/>
                                          <w:marBottom w:val="0"/>
                                          <w:divBdr>
                                            <w:top w:val="none" w:sz="0" w:space="0" w:color="auto"/>
                                            <w:left w:val="none" w:sz="0" w:space="0" w:color="auto"/>
                                            <w:bottom w:val="none" w:sz="0" w:space="0" w:color="auto"/>
                                            <w:right w:val="none" w:sz="0" w:space="0" w:color="auto"/>
                                          </w:divBdr>
                                          <w:divsChild>
                                            <w:div w:id="1020667221">
                                              <w:marLeft w:val="0"/>
                                              <w:marRight w:val="0"/>
                                              <w:marTop w:val="0"/>
                                              <w:marBottom w:val="0"/>
                                              <w:divBdr>
                                                <w:top w:val="none" w:sz="0" w:space="0" w:color="auto"/>
                                                <w:left w:val="none" w:sz="0" w:space="0" w:color="auto"/>
                                                <w:bottom w:val="none" w:sz="0" w:space="0" w:color="auto"/>
                                                <w:right w:val="none" w:sz="0" w:space="0" w:color="auto"/>
                                              </w:divBdr>
                                              <w:divsChild>
                                                <w:div w:id="1133215694">
                                                  <w:marLeft w:val="0"/>
                                                  <w:marRight w:val="0"/>
                                                  <w:marTop w:val="0"/>
                                                  <w:marBottom w:val="0"/>
                                                  <w:divBdr>
                                                    <w:top w:val="none" w:sz="0" w:space="0" w:color="auto"/>
                                                    <w:left w:val="none" w:sz="0" w:space="0" w:color="auto"/>
                                                    <w:bottom w:val="none" w:sz="0" w:space="0" w:color="auto"/>
                                                    <w:right w:val="none" w:sz="0" w:space="0" w:color="auto"/>
                                                  </w:divBdr>
                                                  <w:divsChild>
                                                    <w:div w:id="1869222788">
                                                      <w:marLeft w:val="0"/>
                                                      <w:marRight w:val="0"/>
                                                      <w:marTop w:val="0"/>
                                                      <w:marBottom w:val="0"/>
                                                      <w:divBdr>
                                                        <w:top w:val="single" w:sz="6" w:space="0" w:color="ABABAB"/>
                                                        <w:left w:val="single" w:sz="6" w:space="0" w:color="ABABAB"/>
                                                        <w:bottom w:val="none" w:sz="0" w:space="0" w:color="auto"/>
                                                        <w:right w:val="single" w:sz="6" w:space="0" w:color="ABABAB"/>
                                                      </w:divBdr>
                                                      <w:divsChild>
                                                        <w:div w:id="2068070677">
                                                          <w:marLeft w:val="0"/>
                                                          <w:marRight w:val="0"/>
                                                          <w:marTop w:val="0"/>
                                                          <w:marBottom w:val="0"/>
                                                          <w:divBdr>
                                                            <w:top w:val="none" w:sz="0" w:space="0" w:color="auto"/>
                                                            <w:left w:val="none" w:sz="0" w:space="0" w:color="auto"/>
                                                            <w:bottom w:val="none" w:sz="0" w:space="0" w:color="auto"/>
                                                            <w:right w:val="none" w:sz="0" w:space="0" w:color="auto"/>
                                                          </w:divBdr>
                                                          <w:divsChild>
                                                            <w:div w:id="1162547064">
                                                              <w:marLeft w:val="0"/>
                                                              <w:marRight w:val="0"/>
                                                              <w:marTop w:val="0"/>
                                                              <w:marBottom w:val="0"/>
                                                              <w:divBdr>
                                                                <w:top w:val="none" w:sz="0" w:space="0" w:color="auto"/>
                                                                <w:left w:val="none" w:sz="0" w:space="0" w:color="auto"/>
                                                                <w:bottom w:val="none" w:sz="0" w:space="0" w:color="auto"/>
                                                                <w:right w:val="none" w:sz="0" w:space="0" w:color="auto"/>
                                                              </w:divBdr>
                                                              <w:divsChild>
                                                                <w:div w:id="1747727936">
                                                                  <w:marLeft w:val="0"/>
                                                                  <w:marRight w:val="0"/>
                                                                  <w:marTop w:val="0"/>
                                                                  <w:marBottom w:val="0"/>
                                                                  <w:divBdr>
                                                                    <w:top w:val="none" w:sz="0" w:space="0" w:color="auto"/>
                                                                    <w:left w:val="none" w:sz="0" w:space="0" w:color="auto"/>
                                                                    <w:bottom w:val="none" w:sz="0" w:space="0" w:color="auto"/>
                                                                    <w:right w:val="none" w:sz="0" w:space="0" w:color="auto"/>
                                                                  </w:divBdr>
                                                                  <w:divsChild>
                                                                    <w:div w:id="1401444307">
                                                                      <w:marLeft w:val="0"/>
                                                                      <w:marRight w:val="0"/>
                                                                      <w:marTop w:val="0"/>
                                                                      <w:marBottom w:val="0"/>
                                                                      <w:divBdr>
                                                                        <w:top w:val="none" w:sz="0" w:space="0" w:color="auto"/>
                                                                        <w:left w:val="none" w:sz="0" w:space="0" w:color="auto"/>
                                                                        <w:bottom w:val="none" w:sz="0" w:space="0" w:color="auto"/>
                                                                        <w:right w:val="none" w:sz="0" w:space="0" w:color="auto"/>
                                                                      </w:divBdr>
                                                                      <w:divsChild>
                                                                        <w:div w:id="1374384275">
                                                                          <w:marLeft w:val="-75"/>
                                                                          <w:marRight w:val="0"/>
                                                                          <w:marTop w:val="30"/>
                                                                          <w:marBottom w:val="30"/>
                                                                          <w:divBdr>
                                                                            <w:top w:val="none" w:sz="0" w:space="0" w:color="auto"/>
                                                                            <w:left w:val="none" w:sz="0" w:space="0" w:color="auto"/>
                                                                            <w:bottom w:val="none" w:sz="0" w:space="0" w:color="auto"/>
                                                                            <w:right w:val="none" w:sz="0" w:space="0" w:color="auto"/>
                                                                          </w:divBdr>
                                                                          <w:divsChild>
                                                                            <w:div w:id="1846479168">
                                                                              <w:marLeft w:val="0"/>
                                                                              <w:marRight w:val="0"/>
                                                                              <w:marTop w:val="0"/>
                                                                              <w:marBottom w:val="0"/>
                                                                              <w:divBdr>
                                                                                <w:top w:val="none" w:sz="0" w:space="0" w:color="auto"/>
                                                                                <w:left w:val="none" w:sz="0" w:space="0" w:color="auto"/>
                                                                                <w:bottom w:val="none" w:sz="0" w:space="0" w:color="auto"/>
                                                                                <w:right w:val="none" w:sz="0" w:space="0" w:color="auto"/>
                                                                              </w:divBdr>
                                                                              <w:divsChild>
                                                                                <w:div w:id="227769939">
                                                                                  <w:marLeft w:val="0"/>
                                                                                  <w:marRight w:val="0"/>
                                                                                  <w:marTop w:val="0"/>
                                                                                  <w:marBottom w:val="0"/>
                                                                                  <w:divBdr>
                                                                                    <w:top w:val="none" w:sz="0" w:space="0" w:color="auto"/>
                                                                                    <w:left w:val="none" w:sz="0" w:space="0" w:color="auto"/>
                                                                                    <w:bottom w:val="none" w:sz="0" w:space="0" w:color="auto"/>
                                                                                    <w:right w:val="none" w:sz="0" w:space="0" w:color="auto"/>
                                                                                  </w:divBdr>
                                                                                  <w:divsChild>
                                                                                    <w:div w:id="1747454403">
                                                                                      <w:marLeft w:val="0"/>
                                                                                      <w:marRight w:val="0"/>
                                                                                      <w:marTop w:val="0"/>
                                                                                      <w:marBottom w:val="0"/>
                                                                                      <w:divBdr>
                                                                                        <w:top w:val="none" w:sz="0" w:space="0" w:color="auto"/>
                                                                                        <w:left w:val="none" w:sz="0" w:space="0" w:color="auto"/>
                                                                                        <w:bottom w:val="none" w:sz="0" w:space="0" w:color="auto"/>
                                                                                        <w:right w:val="none" w:sz="0" w:space="0" w:color="auto"/>
                                                                                      </w:divBdr>
                                                                                      <w:divsChild>
                                                                                        <w:div w:id="681863208">
                                                                                          <w:marLeft w:val="0"/>
                                                                                          <w:marRight w:val="0"/>
                                                                                          <w:marTop w:val="0"/>
                                                                                          <w:marBottom w:val="0"/>
                                                                                          <w:divBdr>
                                                                                            <w:top w:val="none" w:sz="0" w:space="0" w:color="auto"/>
                                                                                            <w:left w:val="none" w:sz="0" w:space="0" w:color="auto"/>
                                                                                            <w:bottom w:val="none" w:sz="0" w:space="0" w:color="auto"/>
                                                                                            <w:right w:val="none" w:sz="0" w:space="0" w:color="auto"/>
                                                                                          </w:divBdr>
                                                                                          <w:divsChild>
                                                                                            <w:div w:id="1447236837">
                                                                                              <w:marLeft w:val="0"/>
                                                                                              <w:marRight w:val="0"/>
                                                                                              <w:marTop w:val="0"/>
                                                                                              <w:marBottom w:val="0"/>
                                                                                              <w:divBdr>
                                                                                                <w:top w:val="none" w:sz="0" w:space="0" w:color="auto"/>
                                                                                                <w:left w:val="none" w:sz="0" w:space="0" w:color="auto"/>
                                                                                                <w:bottom w:val="none" w:sz="0" w:space="0" w:color="auto"/>
                                                                                                <w:right w:val="none" w:sz="0" w:space="0" w:color="auto"/>
                                                                                              </w:divBdr>
                                                                                              <w:divsChild>
                                                                                                <w:div w:id="1001082300">
                                                                                                  <w:marLeft w:val="0"/>
                                                                                                  <w:marRight w:val="0"/>
                                                                                                  <w:marTop w:val="30"/>
                                                                                                  <w:marBottom w:val="30"/>
                                                                                                  <w:divBdr>
                                                                                                    <w:top w:val="none" w:sz="0" w:space="0" w:color="auto"/>
                                                                                                    <w:left w:val="none" w:sz="0" w:space="0" w:color="auto"/>
                                                                                                    <w:bottom w:val="none" w:sz="0" w:space="0" w:color="auto"/>
                                                                                                    <w:right w:val="none" w:sz="0" w:space="0" w:color="auto"/>
                                                                                                  </w:divBdr>
                                                                                                  <w:divsChild>
                                                                                                    <w:div w:id="1467048821">
                                                                                                      <w:marLeft w:val="0"/>
                                                                                                      <w:marRight w:val="0"/>
                                                                                                      <w:marTop w:val="0"/>
                                                                                                      <w:marBottom w:val="0"/>
                                                                                                      <w:divBdr>
                                                                                                        <w:top w:val="none" w:sz="0" w:space="0" w:color="auto"/>
                                                                                                        <w:left w:val="none" w:sz="0" w:space="0" w:color="auto"/>
                                                                                                        <w:bottom w:val="none" w:sz="0" w:space="0" w:color="auto"/>
                                                                                                        <w:right w:val="none" w:sz="0" w:space="0" w:color="auto"/>
                                                                                                      </w:divBdr>
                                                                                                      <w:divsChild>
                                                                                                        <w:div w:id="561788824">
                                                                                                          <w:marLeft w:val="0"/>
                                                                                                          <w:marRight w:val="0"/>
                                                                                                          <w:marTop w:val="0"/>
                                                                                                          <w:marBottom w:val="0"/>
                                                                                                          <w:divBdr>
                                                                                                            <w:top w:val="none" w:sz="0" w:space="0" w:color="auto"/>
                                                                                                            <w:left w:val="none" w:sz="0" w:space="0" w:color="auto"/>
                                                                                                            <w:bottom w:val="none" w:sz="0" w:space="0" w:color="auto"/>
                                                                                                            <w:right w:val="none" w:sz="0" w:space="0" w:color="auto"/>
                                                                                                          </w:divBdr>
                                                                                                        </w:div>
                                                                                                      </w:divsChild>
                                                                                                    </w:div>
                                                                                                    <w:div w:id="1457483958">
                                                                                                      <w:marLeft w:val="0"/>
                                                                                                      <w:marRight w:val="0"/>
                                                                                                      <w:marTop w:val="0"/>
                                                                                                      <w:marBottom w:val="0"/>
                                                                                                      <w:divBdr>
                                                                                                        <w:top w:val="none" w:sz="0" w:space="0" w:color="auto"/>
                                                                                                        <w:left w:val="none" w:sz="0" w:space="0" w:color="auto"/>
                                                                                                        <w:bottom w:val="none" w:sz="0" w:space="0" w:color="auto"/>
                                                                                                        <w:right w:val="none" w:sz="0" w:space="0" w:color="auto"/>
                                                                                                      </w:divBdr>
                                                                                                      <w:divsChild>
                                                                                                        <w:div w:id="521090150">
                                                                                                          <w:marLeft w:val="0"/>
                                                                                                          <w:marRight w:val="0"/>
                                                                                                          <w:marTop w:val="0"/>
                                                                                                          <w:marBottom w:val="0"/>
                                                                                                          <w:divBdr>
                                                                                                            <w:top w:val="none" w:sz="0" w:space="0" w:color="auto"/>
                                                                                                            <w:left w:val="none" w:sz="0" w:space="0" w:color="auto"/>
                                                                                                            <w:bottom w:val="none" w:sz="0" w:space="0" w:color="auto"/>
                                                                                                            <w:right w:val="none" w:sz="0" w:space="0" w:color="auto"/>
                                                                                                          </w:divBdr>
                                                                                                        </w:div>
                                                                                                      </w:divsChild>
                                                                                                    </w:div>
                                                                                                    <w:div w:id="507334250">
                                                                                                      <w:marLeft w:val="0"/>
                                                                                                      <w:marRight w:val="0"/>
                                                                                                      <w:marTop w:val="0"/>
                                                                                                      <w:marBottom w:val="0"/>
                                                                                                      <w:divBdr>
                                                                                                        <w:top w:val="none" w:sz="0" w:space="0" w:color="auto"/>
                                                                                                        <w:left w:val="none" w:sz="0" w:space="0" w:color="auto"/>
                                                                                                        <w:bottom w:val="none" w:sz="0" w:space="0" w:color="auto"/>
                                                                                                        <w:right w:val="none" w:sz="0" w:space="0" w:color="auto"/>
                                                                                                      </w:divBdr>
                                                                                                      <w:divsChild>
                                                                                                        <w:div w:id="266693250">
                                                                                                          <w:marLeft w:val="0"/>
                                                                                                          <w:marRight w:val="0"/>
                                                                                                          <w:marTop w:val="0"/>
                                                                                                          <w:marBottom w:val="0"/>
                                                                                                          <w:divBdr>
                                                                                                            <w:top w:val="none" w:sz="0" w:space="0" w:color="auto"/>
                                                                                                            <w:left w:val="none" w:sz="0" w:space="0" w:color="auto"/>
                                                                                                            <w:bottom w:val="none" w:sz="0" w:space="0" w:color="auto"/>
                                                                                                            <w:right w:val="none" w:sz="0" w:space="0" w:color="auto"/>
                                                                                                          </w:divBdr>
                                                                                                        </w:div>
                                                                                                      </w:divsChild>
                                                                                                    </w:div>
                                                                                                    <w:div w:id="302542975">
                                                                                                      <w:marLeft w:val="0"/>
                                                                                                      <w:marRight w:val="0"/>
                                                                                                      <w:marTop w:val="0"/>
                                                                                                      <w:marBottom w:val="0"/>
                                                                                                      <w:divBdr>
                                                                                                        <w:top w:val="none" w:sz="0" w:space="0" w:color="auto"/>
                                                                                                        <w:left w:val="none" w:sz="0" w:space="0" w:color="auto"/>
                                                                                                        <w:bottom w:val="none" w:sz="0" w:space="0" w:color="auto"/>
                                                                                                        <w:right w:val="none" w:sz="0" w:space="0" w:color="auto"/>
                                                                                                      </w:divBdr>
                                                                                                      <w:divsChild>
                                                                                                        <w:div w:id="1411656691">
                                                                                                          <w:marLeft w:val="0"/>
                                                                                                          <w:marRight w:val="0"/>
                                                                                                          <w:marTop w:val="0"/>
                                                                                                          <w:marBottom w:val="0"/>
                                                                                                          <w:divBdr>
                                                                                                            <w:top w:val="none" w:sz="0" w:space="0" w:color="auto"/>
                                                                                                            <w:left w:val="none" w:sz="0" w:space="0" w:color="auto"/>
                                                                                                            <w:bottom w:val="none" w:sz="0" w:space="0" w:color="auto"/>
                                                                                                            <w:right w:val="none" w:sz="0" w:space="0" w:color="auto"/>
                                                                                                          </w:divBdr>
                                                                                                        </w:div>
                                                                                                      </w:divsChild>
                                                                                                    </w:div>
                                                                                                    <w:div w:id="1378820988">
                                                                                                      <w:marLeft w:val="0"/>
                                                                                                      <w:marRight w:val="0"/>
                                                                                                      <w:marTop w:val="0"/>
                                                                                                      <w:marBottom w:val="0"/>
                                                                                                      <w:divBdr>
                                                                                                        <w:top w:val="none" w:sz="0" w:space="0" w:color="auto"/>
                                                                                                        <w:left w:val="none" w:sz="0" w:space="0" w:color="auto"/>
                                                                                                        <w:bottom w:val="none" w:sz="0" w:space="0" w:color="auto"/>
                                                                                                        <w:right w:val="none" w:sz="0" w:space="0" w:color="auto"/>
                                                                                                      </w:divBdr>
                                                                                                      <w:divsChild>
                                                                                                        <w:div w:id="1843428713">
                                                                                                          <w:marLeft w:val="0"/>
                                                                                                          <w:marRight w:val="0"/>
                                                                                                          <w:marTop w:val="0"/>
                                                                                                          <w:marBottom w:val="0"/>
                                                                                                          <w:divBdr>
                                                                                                            <w:top w:val="none" w:sz="0" w:space="0" w:color="auto"/>
                                                                                                            <w:left w:val="none" w:sz="0" w:space="0" w:color="auto"/>
                                                                                                            <w:bottom w:val="none" w:sz="0" w:space="0" w:color="auto"/>
                                                                                                            <w:right w:val="none" w:sz="0" w:space="0" w:color="auto"/>
                                                                                                          </w:divBdr>
                                                                                                        </w:div>
                                                                                                      </w:divsChild>
                                                                                                    </w:div>
                                                                                                    <w:div w:id="1633169624">
                                                                                                      <w:marLeft w:val="0"/>
                                                                                                      <w:marRight w:val="0"/>
                                                                                                      <w:marTop w:val="0"/>
                                                                                                      <w:marBottom w:val="0"/>
                                                                                                      <w:divBdr>
                                                                                                        <w:top w:val="none" w:sz="0" w:space="0" w:color="auto"/>
                                                                                                        <w:left w:val="none" w:sz="0" w:space="0" w:color="auto"/>
                                                                                                        <w:bottom w:val="none" w:sz="0" w:space="0" w:color="auto"/>
                                                                                                        <w:right w:val="none" w:sz="0" w:space="0" w:color="auto"/>
                                                                                                      </w:divBdr>
                                                                                                      <w:divsChild>
                                                                                                        <w:div w:id="1790127126">
                                                                                                          <w:marLeft w:val="0"/>
                                                                                                          <w:marRight w:val="0"/>
                                                                                                          <w:marTop w:val="0"/>
                                                                                                          <w:marBottom w:val="0"/>
                                                                                                          <w:divBdr>
                                                                                                            <w:top w:val="none" w:sz="0" w:space="0" w:color="auto"/>
                                                                                                            <w:left w:val="none" w:sz="0" w:space="0" w:color="auto"/>
                                                                                                            <w:bottom w:val="none" w:sz="0" w:space="0" w:color="auto"/>
                                                                                                            <w:right w:val="none" w:sz="0" w:space="0" w:color="auto"/>
                                                                                                          </w:divBdr>
                                                                                                        </w:div>
                                                                                                        <w:div w:id="1449540771">
                                                                                                          <w:marLeft w:val="0"/>
                                                                                                          <w:marRight w:val="0"/>
                                                                                                          <w:marTop w:val="0"/>
                                                                                                          <w:marBottom w:val="0"/>
                                                                                                          <w:divBdr>
                                                                                                            <w:top w:val="none" w:sz="0" w:space="0" w:color="auto"/>
                                                                                                            <w:left w:val="none" w:sz="0" w:space="0" w:color="auto"/>
                                                                                                            <w:bottom w:val="none" w:sz="0" w:space="0" w:color="auto"/>
                                                                                                            <w:right w:val="none" w:sz="0" w:space="0" w:color="auto"/>
                                                                                                          </w:divBdr>
                                                                                                        </w:div>
                                                                                                      </w:divsChild>
                                                                                                    </w:div>
                                                                                                    <w:div w:id="447310915">
                                                                                                      <w:marLeft w:val="0"/>
                                                                                                      <w:marRight w:val="0"/>
                                                                                                      <w:marTop w:val="0"/>
                                                                                                      <w:marBottom w:val="0"/>
                                                                                                      <w:divBdr>
                                                                                                        <w:top w:val="none" w:sz="0" w:space="0" w:color="auto"/>
                                                                                                        <w:left w:val="none" w:sz="0" w:space="0" w:color="auto"/>
                                                                                                        <w:bottom w:val="none" w:sz="0" w:space="0" w:color="auto"/>
                                                                                                        <w:right w:val="none" w:sz="0" w:space="0" w:color="auto"/>
                                                                                                      </w:divBdr>
                                                                                                      <w:divsChild>
                                                                                                        <w:div w:id="1621495931">
                                                                                                          <w:marLeft w:val="0"/>
                                                                                                          <w:marRight w:val="0"/>
                                                                                                          <w:marTop w:val="0"/>
                                                                                                          <w:marBottom w:val="0"/>
                                                                                                          <w:divBdr>
                                                                                                            <w:top w:val="none" w:sz="0" w:space="0" w:color="auto"/>
                                                                                                            <w:left w:val="none" w:sz="0" w:space="0" w:color="auto"/>
                                                                                                            <w:bottom w:val="none" w:sz="0" w:space="0" w:color="auto"/>
                                                                                                            <w:right w:val="none" w:sz="0" w:space="0" w:color="auto"/>
                                                                                                          </w:divBdr>
                                                                                                        </w:div>
                                                                                                        <w:div w:id="1076317984">
                                                                                                          <w:marLeft w:val="0"/>
                                                                                                          <w:marRight w:val="0"/>
                                                                                                          <w:marTop w:val="0"/>
                                                                                                          <w:marBottom w:val="0"/>
                                                                                                          <w:divBdr>
                                                                                                            <w:top w:val="none" w:sz="0" w:space="0" w:color="auto"/>
                                                                                                            <w:left w:val="none" w:sz="0" w:space="0" w:color="auto"/>
                                                                                                            <w:bottom w:val="none" w:sz="0" w:space="0" w:color="auto"/>
                                                                                                            <w:right w:val="none" w:sz="0" w:space="0" w:color="auto"/>
                                                                                                          </w:divBdr>
                                                                                                        </w:div>
                                                                                                      </w:divsChild>
                                                                                                    </w:div>
                                                                                                    <w:div w:id="1001080037">
                                                                                                      <w:marLeft w:val="0"/>
                                                                                                      <w:marRight w:val="0"/>
                                                                                                      <w:marTop w:val="0"/>
                                                                                                      <w:marBottom w:val="0"/>
                                                                                                      <w:divBdr>
                                                                                                        <w:top w:val="none" w:sz="0" w:space="0" w:color="auto"/>
                                                                                                        <w:left w:val="none" w:sz="0" w:space="0" w:color="auto"/>
                                                                                                        <w:bottom w:val="none" w:sz="0" w:space="0" w:color="auto"/>
                                                                                                        <w:right w:val="none" w:sz="0" w:space="0" w:color="auto"/>
                                                                                                      </w:divBdr>
                                                                                                      <w:divsChild>
                                                                                                        <w:div w:id="16373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008211771">
      <w:bodyDiv w:val="1"/>
      <w:marLeft w:val="0"/>
      <w:marRight w:val="0"/>
      <w:marTop w:val="0"/>
      <w:marBottom w:val="0"/>
      <w:divBdr>
        <w:top w:val="none" w:sz="0" w:space="0" w:color="auto"/>
        <w:left w:val="none" w:sz="0" w:space="0" w:color="auto"/>
        <w:bottom w:val="none" w:sz="0" w:space="0" w:color="auto"/>
        <w:right w:val="none" w:sz="0" w:space="0" w:color="auto"/>
      </w:divBdr>
    </w:div>
    <w:div w:id="1195463412">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 w:id="204015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9982CE5FC8CA4EA44EE8EB6DCC7B38" ma:contentTypeVersion="2" ma:contentTypeDescription="Create a new document." ma:contentTypeScope="" ma:versionID="d0dd7243921c7bd5edff65b99bb6a319">
  <xsd:schema xmlns:xsd="http://www.w3.org/2001/XMLSchema" xmlns:xs="http://www.w3.org/2001/XMLSchema" xmlns:p="http://schemas.microsoft.com/office/2006/metadata/properties" xmlns:ns2="4e7bef65-b5a8-4f6e-bb51-e63659219728" targetNamespace="http://schemas.microsoft.com/office/2006/metadata/properties" ma:root="true" ma:fieldsID="06d3127431731ecd2ccd2df04eb70091" ns2:_="">
    <xsd:import namespace="4e7bef65-b5a8-4f6e-bb51-e6365921972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bef65-b5a8-4f6e-bb51-e63659219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A41F5-7FD5-4759-828D-A5B7783A90F4}">
  <ds:schemaRefs>
    <ds:schemaRef ds:uri="http://purl.org/dc/elements/1.1/"/>
    <ds:schemaRef ds:uri="http://schemas.microsoft.com/office/2006/metadata/properties"/>
    <ds:schemaRef ds:uri="4e7bef65-b5a8-4f6e-bb51-e63659219728"/>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3.xml><?xml version="1.0" encoding="utf-8"?>
<ds:datastoreItem xmlns:ds="http://schemas.openxmlformats.org/officeDocument/2006/customXml" ds:itemID="{3DF8B60B-C612-445B-9CCB-291EF60A1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bef65-b5a8-4f6e-bb51-e63659219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551F9D-B553-4D6E-91BC-575BC57B4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2908</Words>
  <Characters>16581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19451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maxwellc</dc:creator>
  <cp:lastModifiedBy>Robertson, Martin</cp:lastModifiedBy>
  <cp:revision>3</cp:revision>
  <cp:lastPrinted>2019-06-19T16:19:00Z</cp:lastPrinted>
  <dcterms:created xsi:type="dcterms:W3CDTF">2019-06-24T12:08:00Z</dcterms:created>
  <dcterms:modified xsi:type="dcterms:W3CDTF">2019-06-24T12:08:00Z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0x010100229982CE5FC8CA4EA44EE8EB6DCC7B38</vt:lpwstr>
  </property>
</Properties>
</file>