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40A6" w14:textId="77777777" w:rsidR="00FF1BFC" w:rsidRPr="00C4621B" w:rsidRDefault="00FF1BFC" w:rsidP="00EC75C0">
      <w:pPr>
        <w:tabs>
          <w:tab w:val="left" w:pos="2612"/>
        </w:tabs>
        <w:rPr>
          <w:rFonts w:ascii="Arial" w:hAnsi="Arial" w:cs="Arial"/>
          <w:b/>
          <w:bCs/>
          <w:sz w:val="32"/>
          <w:szCs w:val="32"/>
          <w:lang w:val="en-US"/>
        </w:rPr>
      </w:pPr>
      <w:r w:rsidRPr="00C4621B"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7B545DEC" wp14:editId="6EA4304D">
            <wp:simplePos x="0" y="0"/>
            <wp:positionH relativeFrom="margin">
              <wp:posOffset>5092065</wp:posOffset>
            </wp:positionH>
            <wp:positionV relativeFrom="paragraph">
              <wp:posOffset>12700</wp:posOffset>
            </wp:positionV>
            <wp:extent cx="910264" cy="971550"/>
            <wp:effectExtent l="0" t="0" r="4445" b="0"/>
            <wp:wrapNone/>
            <wp:docPr id="1" name="Picture 1" descr="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26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5C0" w:rsidRPr="00C4621B">
        <w:rPr>
          <w:rFonts w:ascii="Arial" w:hAnsi="Arial" w:cs="Arial"/>
          <w:b/>
          <w:bCs/>
          <w:sz w:val="32"/>
          <w:szCs w:val="32"/>
          <w:lang w:val="en-US"/>
        </w:rPr>
        <w:t>Building Blocks of Literacy</w:t>
      </w:r>
      <w:r w:rsidRPr="00C4621B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48FFCE3C" w14:textId="77777777" w:rsidR="00473F46" w:rsidRPr="00C4621B" w:rsidRDefault="00FF1BFC" w:rsidP="00BB5568">
      <w:pPr>
        <w:tabs>
          <w:tab w:val="left" w:pos="2612"/>
        </w:tabs>
        <w:rPr>
          <w:rFonts w:ascii="Arial" w:hAnsi="Arial" w:cs="Arial"/>
          <w:b/>
          <w:bCs/>
          <w:sz w:val="32"/>
          <w:szCs w:val="32"/>
          <w:lang w:val="en-US"/>
        </w:rPr>
      </w:pPr>
      <w:r w:rsidRPr="00C4621B">
        <w:rPr>
          <w:rFonts w:ascii="Arial" w:hAnsi="Arial" w:cs="Arial"/>
          <w:b/>
          <w:bCs/>
          <w:sz w:val="32"/>
          <w:szCs w:val="32"/>
          <w:lang w:val="en-US"/>
        </w:rPr>
        <w:t>recorded webinar sessions</w:t>
      </w:r>
      <w:r w:rsidR="00EC75C0" w:rsidRPr="00C462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BB5568">
        <w:rPr>
          <w:rFonts w:ascii="Arial" w:hAnsi="Arial" w:cs="Arial"/>
          <w:b/>
          <w:bCs/>
          <w:sz w:val="32"/>
          <w:szCs w:val="32"/>
          <w:lang w:val="en-US"/>
        </w:rPr>
        <w:t>on</w:t>
      </w:r>
      <w:r w:rsidR="00F222CA">
        <w:rPr>
          <w:rFonts w:ascii="Arial" w:hAnsi="Arial" w:cs="Arial"/>
          <w:b/>
          <w:bCs/>
          <w:sz w:val="32"/>
          <w:szCs w:val="32"/>
          <w:lang w:val="en-US"/>
        </w:rPr>
        <w:t xml:space="preserve"> Early Level Literacy</w:t>
      </w:r>
      <w:r w:rsidR="00BB5568">
        <w:rPr>
          <w:rFonts w:ascii="Arial" w:hAnsi="Arial" w:cs="Arial"/>
          <w:b/>
          <w:bCs/>
          <w:sz w:val="32"/>
          <w:szCs w:val="32"/>
          <w:lang w:val="en-US"/>
        </w:rPr>
        <w:t>*</w:t>
      </w:r>
    </w:p>
    <w:p w14:paraId="1897BAE7" w14:textId="77777777" w:rsidR="00473F46" w:rsidRDefault="00473F46" w:rsidP="00EC75C0">
      <w:pPr>
        <w:tabs>
          <w:tab w:val="left" w:pos="2612"/>
        </w:tabs>
        <w:rPr>
          <w:rFonts w:ascii="Arial" w:hAnsi="Arial" w:cs="Arial"/>
          <w:b/>
          <w:bCs/>
          <w:sz w:val="40"/>
          <w:szCs w:val="40"/>
          <w:lang w:val="en-US"/>
        </w:rPr>
      </w:pPr>
    </w:p>
    <w:p w14:paraId="0FE9E100" w14:textId="77777777" w:rsidR="00BB5568" w:rsidRDefault="00BB5568" w:rsidP="00EC75C0">
      <w:pPr>
        <w:tabs>
          <w:tab w:val="left" w:pos="2612"/>
        </w:tabs>
        <w:rPr>
          <w:rFonts w:ascii="Arial" w:hAnsi="Arial" w:cs="Arial"/>
          <w:b/>
          <w:bCs/>
          <w:sz w:val="40"/>
          <w:szCs w:val="40"/>
          <w:lang w:val="en-US"/>
        </w:rPr>
      </w:pPr>
    </w:p>
    <w:p w14:paraId="1A696F81" w14:textId="77777777" w:rsidR="00EC75C0" w:rsidRDefault="00EC75C0" w:rsidP="00EC75C0">
      <w:pPr>
        <w:tabs>
          <w:tab w:val="left" w:pos="2612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East and North Ayrshire literacy teams have delivered the Building Blocks of Literacy professional learning to over 400 SWEIC staff over the last 3 years. This professional learning focuse</w:t>
      </w:r>
      <w:r w:rsidR="00FF1BFC"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  <w:lang w:val="en-US"/>
        </w:rPr>
        <w:t xml:space="preserve"> on key areas of language development and literacy for our early level learners in primary classes.</w:t>
      </w:r>
    </w:p>
    <w:p w14:paraId="59E76BAC" w14:textId="77777777" w:rsidR="00C4621B" w:rsidRDefault="00C4621B" w:rsidP="00EC75C0">
      <w:pPr>
        <w:tabs>
          <w:tab w:val="left" w:pos="2612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DE6B2" wp14:editId="7AE803B7">
                <wp:simplePos x="0" y="0"/>
                <wp:positionH relativeFrom="column">
                  <wp:posOffset>2799715</wp:posOffset>
                </wp:positionH>
                <wp:positionV relativeFrom="paragraph">
                  <wp:posOffset>185420</wp:posOffset>
                </wp:positionV>
                <wp:extent cx="3492500" cy="1797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E5D81" w14:textId="77777777" w:rsidR="00C4621B" w:rsidRDefault="00C462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Sessions on each of these topics:</w:t>
                            </w:r>
                          </w:p>
                          <w:p w14:paraId="2D35EA84" w14:textId="77777777" w:rsidR="00C4621B" w:rsidRPr="00F222CA" w:rsidRDefault="00C4621B" w:rsidP="00C462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Language &amp; Communication</w:t>
                            </w:r>
                          </w:p>
                          <w:p w14:paraId="08729CD4" w14:textId="77777777" w:rsidR="00C4621B" w:rsidRPr="00F222CA" w:rsidRDefault="00C4621B" w:rsidP="00C4621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Attention &amp; Listening </w:t>
                            </w:r>
                          </w:p>
                          <w:p w14:paraId="2FF72072" w14:textId="77777777" w:rsidR="00C4621B" w:rsidRPr="00F222CA" w:rsidRDefault="00C4621B" w:rsidP="00C4621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Phonological Awareness</w:t>
                            </w:r>
                          </w:p>
                          <w:p w14:paraId="36A48E6E" w14:textId="77777777" w:rsidR="00F222CA" w:rsidRPr="00F222CA" w:rsidRDefault="00F222CA" w:rsidP="00F222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Phonics</w:t>
                            </w:r>
                          </w:p>
                          <w:p w14:paraId="61F8E3B5" w14:textId="77777777" w:rsidR="00F222CA" w:rsidRPr="00F222CA" w:rsidRDefault="00F222CA" w:rsidP="00F222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Spelling &amp; Handwriting</w:t>
                            </w:r>
                          </w:p>
                          <w:p w14:paraId="2444771D" w14:textId="77777777" w:rsidR="00F222CA" w:rsidRPr="00F222CA" w:rsidRDefault="00F222CA" w:rsidP="00F222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Balanced Reader</w:t>
                            </w:r>
                          </w:p>
                          <w:p w14:paraId="719A5DA3" w14:textId="77777777" w:rsidR="00F222CA" w:rsidRPr="00F222CA" w:rsidRDefault="00F222CA" w:rsidP="00F222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Balance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F22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96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45pt;margin-top:14.6pt;width:275pt;height:1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" fillcolor="white [3201]" stroked="f" strokeweight=".5pt">
                <v:textbox>
                  <w:txbxContent>
                    <w:p w:rsidR="00C4621B" w:rsidRDefault="00C4621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Sessions on each of these topics:</w:t>
                      </w:r>
                    </w:p>
                    <w:p w:rsidR="00C4621B" w:rsidRPr="00F222CA" w:rsidRDefault="00C4621B" w:rsidP="00C462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22CA">
                        <w:rPr>
                          <w:rFonts w:ascii="Arial" w:hAnsi="Arial" w:cs="Arial"/>
                          <w:sz w:val="24"/>
                          <w:szCs w:val="24"/>
                        </w:rPr>
                        <w:t>Language &amp; Communication</w:t>
                      </w:r>
                    </w:p>
                    <w:p w:rsidR="00C4621B" w:rsidRPr="00F222CA" w:rsidRDefault="00C4621B" w:rsidP="00C4621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22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Attention &amp; Listening </w:t>
                      </w:r>
                    </w:p>
                    <w:p w:rsidR="00C4621B" w:rsidRPr="00F222CA" w:rsidRDefault="00C4621B" w:rsidP="00C4621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22CA">
                        <w:rPr>
                          <w:rFonts w:ascii="Arial" w:hAnsi="Arial" w:cs="Arial"/>
                          <w:sz w:val="24"/>
                          <w:szCs w:val="24"/>
                        </w:rPr>
                        <w:t>Phonological Awareness</w:t>
                      </w:r>
                    </w:p>
                    <w:p w:rsidR="00F222CA" w:rsidRPr="00F222CA" w:rsidRDefault="00F222CA" w:rsidP="00F222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22CA">
                        <w:rPr>
                          <w:rFonts w:ascii="Arial" w:hAnsi="Arial" w:cs="Arial"/>
                          <w:sz w:val="24"/>
                          <w:szCs w:val="24"/>
                        </w:rPr>
                        <w:t>Phonics</w:t>
                      </w:r>
                    </w:p>
                    <w:p w:rsidR="00F222CA" w:rsidRPr="00F222CA" w:rsidRDefault="00F222CA" w:rsidP="00F222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22CA">
                        <w:rPr>
                          <w:rFonts w:ascii="Arial" w:hAnsi="Arial" w:cs="Arial"/>
                          <w:sz w:val="24"/>
                          <w:szCs w:val="24"/>
                        </w:rPr>
                        <w:t>Spelling &amp; Handwriting</w:t>
                      </w:r>
                    </w:p>
                    <w:p w:rsidR="00F222CA" w:rsidRPr="00F222CA" w:rsidRDefault="00F222CA" w:rsidP="00F222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22CA">
                        <w:rPr>
                          <w:rFonts w:ascii="Arial" w:hAnsi="Arial" w:cs="Arial"/>
                          <w:sz w:val="24"/>
                          <w:szCs w:val="24"/>
                        </w:rPr>
                        <w:t>The Balanced Reader</w:t>
                      </w:r>
                    </w:p>
                    <w:p w:rsidR="00F222CA" w:rsidRPr="00F222CA" w:rsidRDefault="00F222CA" w:rsidP="00F222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22CA">
                        <w:rPr>
                          <w:rFonts w:ascii="Arial" w:hAnsi="Arial" w:cs="Arial"/>
                          <w:sz w:val="24"/>
                          <w:szCs w:val="24"/>
                        </w:rPr>
                        <w:t>The Balance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F222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Writer</w:t>
                      </w:r>
                    </w:p>
                  </w:txbxContent>
                </v:textbox>
              </v:shape>
            </w:pict>
          </mc:Fallback>
        </mc:AlternateContent>
      </w:r>
    </w:p>
    <w:p w14:paraId="1E1A8E16" w14:textId="77777777" w:rsidR="00C4621B" w:rsidRPr="00C4621B" w:rsidRDefault="00BB5568" w:rsidP="00C4621B">
      <w:pPr>
        <w:tabs>
          <w:tab w:val="left" w:pos="2612"/>
        </w:tabs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First/ </w:t>
      </w:r>
      <w:r w:rsidR="00C4621B" w:rsidRPr="00C4621B">
        <w:rPr>
          <w:rFonts w:ascii="Arial" w:hAnsi="Arial" w:cs="Arial"/>
          <w:b/>
          <w:bCs/>
          <w:sz w:val="28"/>
          <w:szCs w:val="28"/>
          <w:u w:val="single"/>
          <w:lang w:val="en-US"/>
        </w:rPr>
        <w:t>Launch session</w:t>
      </w:r>
    </w:p>
    <w:p w14:paraId="7BC9AB58" w14:textId="77777777" w:rsidR="00C4621B" w:rsidRPr="00C4621B" w:rsidRDefault="00C4621B" w:rsidP="00C4621B">
      <w:pPr>
        <w:tabs>
          <w:tab w:val="left" w:pos="2612"/>
        </w:tabs>
        <w:rPr>
          <w:rFonts w:ascii="Arial" w:hAnsi="Arial" w:cs="Arial"/>
          <w:sz w:val="24"/>
          <w:szCs w:val="24"/>
          <w:lang w:val="en-US"/>
        </w:rPr>
      </w:pPr>
      <w:r w:rsidRPr="00C4621B">
        <w:rPr>
          <w:rFonts w:ascii="Arial" w:hAnsi="Arial" w:cs="Arial"/>
          <w:sz w:val="28"/>
          <w:szCs w:val="28"/>
          <w:lang w:val="en-US"/>
        </w:rPr>
        <w:t>•</w:t>
      </w:r>
      <w:r>
        <w:rPr>
          <w:rFonts w:ascii="Arial" w:hAnsi="Arial" w:cs="Arial"/>
          <w:sz w:val="28"/>
          <w:szCs w:val="28"/>
          <w:lang w:val="en-US"/>
        </w:rPr>
        <w:t xml:space="preserve">   </w:t>
      </w:r>
      <w:r w:rsidRPr="00C4621B">
        <w:rPr>
          <w:rFonts w:ascii="Arial" w:hAnsi="Arial" w:cs="Arial"/>
          <w:sz w:val="24"/>
          <w:szCs w:val="24"/>
          <w:lang w:val="en-US"/>
        </w:rPr>
        <w:t>Phonological Awareness screener</w:t>
      </w:r>
      <w:r w:rsidRPr="00C4621B">
        <w:rPr>
          <w:rFonts w:ascii="Arial" w:hAnsi="Arial" w:cs="Arial"/>
          <w:sz w:val="24"/>
          <w:szCs w:val="24"/>
          <w:lang w:val="en-US"/>
        </w:rPr>
        <w:tab/>
      </w:r>
    </w:p>
    <w:p w14:paraId="02BF4882" w14:textId="77777777" w:rsidR="00C4621B" w:rsidRPr="00C4621B" w:rsidRDefault="00C4621B" w:rsidP="00C4621B">
      <w:pPr>
        <w:tabs>
          <w:tab w:val="left" w:pos="2612"/>
        </w:tabs>
        <w:rPr>
          <w:rFonts w:ascii="Arial" w:hAnsi="Arial" w:cs="Arial"/>
          <w:sz w:val="24"/>
          <w:szCs w:val="24"/>
          <w:lang w:val="en-US"/>
        </w:rPr>
      </w:pPr>
      <w:r w:rsidRPr="00C4621B">
        <w:rPr>
          <w:rFonts w:ascii="Arial" w:hAnsi="Arial" w:cs="Arial"/>
          <w:sz w:val="24"/>
          <w:szCs w:val="24"/>
          <w:lang w:val="en-US"/>
        </w:rPr>
        <w:t>•   The Primary One year</w:t>
      </w:r>
    </w:p>
    <w:p w14:paraId="7F4D4850" w14:textId="77777777" w:rsidR="00C4621B" w:rsidRPr="00C4621B" w:rsidRDefault="00C4621B" w:rsidP="00C4621B">
      <w:pPr>
        <w:tabs>
          <w:tab w:val="left" w:pos="2612"/>
        </w:tabs>
        <w:rPr>
          <w:rFonts w:ascii="Arial" w:hAnsi="Arial" w:cs="Arial"/>
          <w:sz w:val="24"/>
          <w:szCs w:val="24"/>
          <w:lang w:val="en-US"/>
        </w:rPr>
      </w:pPr>
      <w:r w:rsidRPr="00C4621B">
        <w:rPr>
          <w:rFonts w:ascii="Arial" w:hAnsi="Arial" w:cs="Arial"/>
          <w:sz w:val="24"/>
          <w:szCs w:val="24"/>
          <w:lang w:val="en-US"/>
        </w:rPr>
        <w:t>•   Curriculum calendar</w:t>
      </w:r>
    </w:p>
    <w:p w14:paraId="52DC21E5" w14:textId="77777777" w:rsidR="00C4621B" w:rsidRPr="00C4621B" w:rsidRDefault="00C4621B" w:rsidP="00C4621B">
      <w:pPr>
        <w:tabs>
          <w:tab w:val="left" w:pos="2612"/>
        </w:tabs>
        <w:rPr>
          <w:rFonts w:ascii="Arial" w:hAnsi="Arial" w:cs="Arial"/>
          <w:sz w:val="24"/>
          <w:szCs w:val="24"/>
          <w:lang w:val="en-US"/>
        </w:rPr>
      </w:pPr>
      <w:r w:rsidRPr="00C4621B">
        <w:rPr>
          <w:rFonts w:ascii="Arial" w:hAnsi="Arial" w:cs="Arial"/>
          <w:sz w:val="24"/>
          <w:szCs w:val="24"/>
          <w:lang w:val="en-US"/>
        </w:rPr>
        <w:t>•   Pace &amp; challenge</w:t>
      </w:r>
    </w:p>
    <w:p w14:paraId="620D3045" w14:textId="77777777" w:rsidR="00FF1BFC" w:rsidRPr="00C4621B" w:rsidRDefault="00C4621B" w:rsidP="00C4621B">
      <w:pPr>
        <w:tabs>
          <w:tab w:val="left" w:pos="2612"/>
        </w:tabs>
        <w:rPr>
          <w:rFonts w:ascii="Arial" w:hAnsi="Arial" w:cs="Arial"/>
          <w:sz w:val="24"/>
          <w:szCs w:val="24"/>
          <w:lang w:val="en-US"/>
        </w:rPr>
      </w:pPr>
      <w:r w:rsidRPr="00C4621B">
        <w:rPr>
          <w:rFonts w:ascii="Arial" w:hAnsi="Arial" w:cs="Arial"/>
          <w:sz w:val="24"/>
          <w:szCs w:val="24"/>
          <w:lang w:val="en-US"/>
        </w:rPr>
        <w:t>•   Classroom organisation</w:t>
      </w:r>
    </w:p>
    <w:p w14:paraId="2F01BE5B" w14:textId="77777777" w:rsidR="00FF1BFC" w:rsidRDefault="00FF1BFC" w:rsidP="00EC75C0">
      <w:pPr>
        <w:tabs>
          <w:tab w:val="left" w:pos="2612"/>
        </w:tabs>
        <w:rPr>
          <w:rFonts w:ascii="Arial" w:hAnsi="Arial" w:cs="Arial"/>
          <w:sz w:val="28"/>
          <w:szCs w:val="28"/>
          <w:lang w:val="en-US"/>
        </w:rPr>
      </w:pPr>
    </w:p>
    <w:p w14:paraId="70F06320" w14:textId="77777777" w:rsidR="00EF7008" w:rsidRDefault="00EF7008" w:rsidP="00EC75C0">
      <w:pPr>
        <w:tabs>
          <w:tab w:val="left" w:pos="2612"/>
        </w:tabs>
        <w:rPr>
          <w:rFonts w:ascii="Arial" w:hAnsi="Arial" w:cs="Arial"/>
          <w:sz w:val="28"/>
          <w:szCs w:val="28"/>
          <w:lang w:val="en-US"/>
        </w:rPr>
      </w:pPr>
    </w:p>
    <w:p w14:paraId="5117BA0F" w14:textId="77777777" w:rsidR="00F222CA" w:rsidRDefault="00F222CA" w:rsidP="00EC75C0">
      <w:pPr>
        <w:tabs>
          <w:tab w:val="left" w:pos="2612"/>
        </w:tabs>
        <w:rPr>
          <w:rFonts w:ascii="Arial" w:hAnsi="Arial" w:cs="Arial"/>
          <w:sz w:val="28"/>
          <w:szCs w:val="28"/>
          <w:lang w:val="en-US"/>
        </w:rPr>
      </w:pPr>
    </w:p>
    <w:p w14:paraId="1649BFF9" w14:textId="77777777" w:rsidR="00E53F89" w:rsidRPr="00E53F89" w:rsidRDefault="00E53F89" w:rsidP="00E53F89">
      <w:pPr>
        <w:tabs>
          <w:tab w:val="left" w:pos="2612"/>
        </w:tabs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E53F89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Who is this for? </w:t>
      </w:r>
    </w:p>
    <w:p w14:paraId="265663DD" w14:textId="77777777" w:rsidR="00E53F89" w:rsidRDefault="00E53F89" w:rsidP="00EC75C0">
      <w:pPr>
        <w:tabs>
          <w:tab w:val="left" w:pos="2612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series of webinars is suitable for anyone new to teaching Early level, anyone with a remit of supporting children at Early level literacy learning, or any manager who oversees the Early level in primary school.</w:t>
      </w:r>
      <w:r w:rsidR="00EF700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5B41D5CC" w14:textId="77777777" w:rsidR="00F222CA" w:rsidRDefault="00F222CA" w:rsidP="00EC75C0">
      <w:pPr>
        <w:tabs>
          <w:tab w:val="left" w:pos="2612"/>
        </w:tabs>
        <w:rPr>
          <w:rFonts w:ascii="Arial" w:hAnsi="Arial" w:cs="Arial"/>
          <w:sz w:val="28"/>
          <w:szCs w:val="28"/>
          <w:lang w:val="en-US"/>
        </w:rPr>
      </w:pPr>
    </w:p>
    <w:p w14:paraId="07B3DC03" w14:textId="77777777" w:rsidR="00EC75C0" w:rsidRDefault="00EC75C0" w:rsidP="00EC75C0">
      <w:pPr>
        <w:tabs>
          <w:tab w:val="left" w:pos="2612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are delighted to be able to leave all the presentations available on a new MS TEAM: </w:t>
      </w:r>
      <w:hyperlink r:id="rId9" w:history="1">
        <w:r w:rsidRPr="006024E5">
          <w:rPr>
            <w:rStyle w:val="Hyperlink"/>
            <w:rFonts w:ascii="Arial" w:hAnsi="Arial" w:cs="Arial"/>
            <w:sz w:val="28"/>
            <w:szCs w:val="28"/>
            <w:lang w:val="en-US"/>
          </w:rPr>
          <w:t>Building Blocks of Literacy: Recorded Presentations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. (join code: </w:t>
      </w:r>
      <w:r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  <w:t>mpf903h).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="00473F46">
        <w:rPr>
          <w:rFonts w:ascii="Arial" w:hAnsi="Arial" w:cs="Arial"/>
          <w:sz w:val="28"/>
          <w:szCs w:val="28"/>
          <w:lang w:val="en-US"/>
        </w:rPr>
        <w:t>The accompanying resources can be found in the FILE tab.</w:t>
      </w:r>
    </w:p>
    <w:p w14:paraId="1A0C1DF5" w14:textId="77777777" w:rsidR="00E53F89" w:rsidRDefault="00E53F89" w:rsidP="00EC75C0">
      <w:pPr>
        <w:tabs>
          <w:tab w:val="left" w:pos="2612"/>
        </w:tabs>
        <w:rPr>
          <w:rFonts w:ascii="Arial" w:hAnsi="Arial" w:cs="Arial"/>
          <w:sz w:val="28"/>
          <w:szCs w:val="28"/>
          <w:lang w:val="en-US"/>
        </w:rPr>
      </w:pPr>
    </w:p>
    <w:p w14:paraId="5DE602B0" w14:textId="77777777" w:rsidR="00EC75C0" w:rsidRDefault="00EC75C0" w:rsidP="00EC75C0">
      <w:pPr>
        <w:tabs>
          <w:tab w:val="left" w:pos="2612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final few words from previous participants:</w:t>
      </w:r>
    </w:p>
    <w:p w14:paraId="5C020D1A" w14:textId="77777777" w:rsidR="00EC75C0" w:rsidRDefault="00EC75C0" w:rsidP="00EC75C0">
      <w:pPr>
        <w:tabs>
          <w:tab w:val="left" w:pos="2612"/>
        </w:tabs>
        <w:rPr>
          <w:rFonts w:ascii="Arial" w:hAnsi="Arial" w:cs="Arial"/>
          <w:sz w:val="28"/>
          <w:szCs w:val="28"/>
          <w:lang w:val="en-US"/>
        </w:rPr>
      </w:pPr>
    </w:p>
    <w:p w14:paraId="55BD7F40" w14:textId="77777777" w:rsidR="00506B7C" w:rsidRPr="00E53F89" w:rsidRDefault="00E53F89" w:rsidP="00E53F89">
      <w:pPr>
        <w:tabs>
          <w:tab w:val="left" w:pos="2612"/>
        </w:tabs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</w:pPr>
      <w:r w:rsidRPr="00306A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38781" wp14:editId="00D23BCE">
                <wp:simplePos x="0" y="0"/>
                <wp:positionH relativeFrom="margin">
                  <wp:posOffset>-191135</wp:posOffset>
                </wp:positionH>
                <wp:positionV relativeFrom="paragraph">
                  <wp:posOffset>184785</wp:posOffset>
                </wp:positionV>
                <wp:extent cx="2787650" cy="1206500"/>
                <wp:effectExtent l="0" t="0" r="603250" b="12700"/>
                <wp:wrapNone/>
                <wp:docPr id="14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1206500"/>
                        </a:xfrm>
                        <a:prstGeom prst="wedgeRoundRectCallout">
                          <a:avLst>
                            <a:gd name="adj1" fmla="val 69765"/>
                            <a:gd name="adj2" fmla="val -4855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17036" w14:textId="77777777" w:rsidR="00FF1BFC" w:rsidRPr="00FF1BFC" w:rsidRDefault="00FF1BFC" w:rsidP="00FF1BFC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“</w:t>
                            </w:r>
                            <w:r w:rsidRPr="00FF1BFC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All elements were relevant for my role as Primary 1 teacher.” </w:t>
                            </w:r>
                          </w:p>
                          <w:p w14:paraId="252A93E5" w14:textId="77777777" w:rsidR="00FF1BFC" w:rsidRPr="00FF1BFC" w:rsidRDefault="00FF1BFC" w:rsidP="00FF1BFC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F1BFC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Dumfries &amp; Galloway</w:t>
                            </w:r>
                            <w:r w:rsidR="00E53F89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participant</w:t>
                            </w:r>
                            <w:r w:rsidRPr="00FF1BFC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(March 22)</w:t>
                            </w:r>
                          </w:p>
                          <w:p w14:paraId="6D788E95" w14:textId="77777777" w:rsidR="00FF1BFC" w:rsidRDefault="00FF1BFC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74A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7" type="#_x0000_t62" style="position:absolute;margin-left:-15.05pt;margin-top:14.55pt;width:219.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" adj="25869,313" fillcolor="#d9e2f3 [660]" strokecolor="#70ad47 [3209]" strokeweight="1pt">
                <v:textbox>
                  <w:txbxContent>
                    <w:p w:rsidR="00FF1BFC" w:rsidRPr="00FF1BFC" w:rsidRDefault="00FF1BFC" w:rsidP="00FF1BFC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“</w:t>
                      </w:r>
                      <w:r w:rsidRPr="00FF1BFC"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All elements were relevant for my role as Primary 1 teacher.” </w:t>
                      </w:r>
                    </w:p>
                    <w:p w:rsidR="00FF1BFC" w:rsidRPr="00FF1BFC" w:rsidRDefault="00FF1BFC" w:rsidP="00FF1BFC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FF1BFC"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  <w:t>Dumfries &amp; Galloway</w:t>
                      </w:r>
                      <w:r w:rsidR="00E53F89"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participant</w:t>
                      </w:r>
                      <w:r w:rsidRPr="00FF1BFC">
                        <w:rPr>
                          <w:rFonts w:hAnsi="Calibri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(March 22)</w:t>
                      </w:r>
                    </w:p>
                    <w:p w:rsidR="00FF1BFC" w:rsidRDefault="00FF1BFC"/>
                  </w:txbxContent>
                </v:textbox>
                <w10:wrap anchorx="margin"/>
              </v:shape>
            </w:pict>
          </mc:Fallback>
        </mc:AlternateContent>
      </w:r>
    </w:p>
    <w:p w14:paraId="61C7AE2A" w14:textId="77777777" w:rsidR="00F222CA" w:rsidRPr="00F222CA" w:rsidRDefault="00E53F89" w:rsidP="00F222CA">
      <w:r w:rsidRPr="00306A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CFC72" wp14:editId="507D5424">
                <wp:simplePos x="0" y="0"/>
                <wp:positionH relativeFrom="margin">
                  <wp:posOffset>3491865</wp:posOffset>
                </wp:positionH>
                <wp:positionV relativeFrom="paragraph">
                  <wp:posOffset>105410</wp:posOffset>
                </wp:positionV>
                <wp:extent cx="2952750" cy="1701800"/>
                <wp:effectExtent l="342900" t="247650" r="19050" b="12700"/>
                <wp:wrapNone/>
                <wp:docPr id="9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0" cy="1701800"/>
                        </a:xfrm>
                        <a:prstGeom prst="wedgeRoundRectCallout">
                          <a:avLst>
                            <a:gd name="adj1" fmla="val 59812"/>
                            <a:gd name="adj2" fmla="val -6361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01630" w14:textId="77777777" w:rsidR="00FF1BFC" w:rsidRPr="00FF1BFC" w:rsidRDefault="00FF1BFC" w:rsidP="00FF1BF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F1BF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“I find the research and background information really useful and interesting. I have found the practical teaching ideas really helpful - it's always good to get new ideas to try in class.” </w:t>
                            </w:r>
                          </w:p>
                          <w:p w14:paraId="507FEC6E" w14:textId="77777777" w:rsidR="00FF1BFC" w:rsidRPr="00FF1BFC" w:rsidRDefault="00FF1BFC" w:rsidP="00FF1BF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F1BF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South Ayrshire </w:t>
                            </w:r>
                            <w:r w:rsidR="00E53F8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participant</w:t>
                            </w:r>
                            <w:r w:rsidRPr="00FF1BF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3F8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 w:rsidRPr="00FF1BF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Jan.2022)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4039" id="Rounded Rectangular Callout 8" o:spid="_x0000_s1028" type="#_x0000_t62" style="position:absolute;margin-left:274.95pt;margin-top:8.3pt;width:232.5pt;height:13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" adj="23719,-2942" fillcolor="#d9e2f3 [660]" strokecolor="#1f3763 [1604]" strokeweight="1pt">
                <v:textbox>
                  <w:txbxContent>
                    <w:p w:rsidR="00FF1BFC" w:rsidRPr="00FF1BFC" w:rsidRDefault="00FF1BFC" w:rsidP="00FF1BF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F1BF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“I find the research and background information really useful and interesting. I have found the practical teaching ideas really helpful - it's always good to get new ideas to try in class.” </w:t>
                      </w:r>
                    </w:p>
                    <w:p w:rsidR="00FF1BFC" w:rsidRPr="00FF1BFC" w:rsidRDefault="00FF1BFC" w:rsidP="00FF1BF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F1BF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South Ayrshire </w:t>
                      </w:r>
                      <w:r w:rsidR="00E53F8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participant</w:t>
                      </w:r>
                      <w:r w:rsidRPr="00FF1BF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E53F8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(</w:t>
                      </w:r>
                      <w:r w:rsidRPr="00FF1BF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Jan.2022)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15B06" w14:textId="77777777" w:rsidR="00F222CA" w:rsidRPr="00F222CA" w:rsidRDefault="00F222CA" w:rsidP="00F222CA"/>
    <w:p w14:paraId="4BBDBFE2" w14:textId="77777777" w:rsidR="00F222CA" w:rsidRPr="00F222CA" w:rsidRDefault="00F222CA" w:rsidP="00F222CA"/>
    <w:p w14:paraId="49771E9D" w14:textId="77777777" w:rsidR="00F222CA" w:rsidRPr="00F222CA" w:rsidRDefault="00F222CA" w:rsidP="00F222CA"/>
    <w:p w14:paraId="79DE3AE2" w14:textId="77777777" w:rsidR="00F222CA" w:rsidRPr="00F222CA" w:rsidRDefault="00F222CA" w:rsidP="00F222CA"/>
    <w:p w14:paraId="5D85E5BD" w14:textId="77777777" w:rsidR="00F222CA" w:rsidRPr="00F222CA" w:rsidRDefault="00F222CA" w:rsidP="00F222CA"/>
    <w:p w14:paraId="74CB6464" w14:textId="77777777" w:rsidR="00F222CA" w:rsidRPr="00F222CA" w:rsidRDefault="00E53F89" w:rsidP="00F222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1CD4B" wp14:editId="0CFDA119">
                <wp:simplePos x="0" y="0"/>
                <wp:positionH relativeFrom="column">
                  <wp:posOffset>-299085</wp:posOffset>
                </wp:positionH>
                <wp:positionV relativeFrom="paragraph">
                  <wp:posOffset>183515</wp:posOffset>
                </wp:positionV>
                <wp:extent cx="3175000" cy="8128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900B8" w14:textId="77777777" w:rsidR="00F222CA" w:rsidRDefault="00F222CA" w:rsidP="00BB5568">
                            <w:r w:rsidRPr="00BB5568"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BB5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the programme focuses on the part of Early</w:t>
                            </w:r>
                            <w:r w:rsidR="00BB5568" w:rsidRPr="00BB5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level which is taught in primary classes, not all material would be relevant for practitioners working in ECCs.</w:t>
                            </w:r>
                          </w:p>
                          <w:p w14:paraId="73AD43EB" w14:textId="77777777" w:rsidR="00F222CA" w:rsidRDefault="00F22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16CF" id="Text Box 3" o:spid="_x0000_s1029" type="#_x0000_t202" style="position:absolute;margin-left:-23.55pt;margin-top:14.45pt;width:250pt;height: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" fillcolor="white [3201]" strokeweight=".5pt">
                <v:textbox>
                  <w:txbxContent>
                    <w:p w:rsidR="00F222CA" w:rsidRDefault="00F222CA" w:rsidP="00BB5568">
                      <w:r w:rsidRPr="00BB5568">
                        <w:rPr>
                          <w:b/>
                          <w:bCs/>
                        </w:rPr>
                        <w:t>*</w:t>
                      </w:r>
                      <w:r>
                        <w:t xml:space="preserve"> </w:t>
                      </w:r>
                      <w:r w:rsidRPr="00BB5568">
                        <w:rPr>
                          <w:rFonts w:ascii="Arial" w:hAnsi="Arial" w:cs="Arial"/>
                          <w:sz w:val="20"/>
                          <w:szCs w:val="20"/>
                        </w:rPr>
                        <w:t>as the programme focuses on the part of Early</w:t>
                      </w:r>
                      <w:r w:rsidR="00BB5568" w:rsidRPr="00BB5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level which is taught in primary classes, not all material would be relevant for practitioners working in ECCs.</w:t>
                      </w:r>
                    </w:p>
                    <w:p w:rsidR="00F222CA" w:rsidRDefault="00F222CA"/>
                  </w:txbxContent>
                </v:textbox>
              </v:shape>
            </w:pict>
          </mc:Fallback>
        </mc:AlternateContent>
      </w:r>
    </w:p>
    <w:p w14:paraId="39D73D46" w14:textId="77777777" w:rsidR="00F222CA" w:rsidRPr="00F222CA" w:rsidRDefault="00F222CA" w:rsidP="00F222CA"/>
    <w:p w14:paraId="11568478" w14:textId="77777777" w:rsidR="00F222CA" w:rsidRPr="00F222CA" w:rsidRDefault="00F222CA" w:rsidP="00F222CA"/>
    <w:p w14:paraId="3F24A17F" w14:textId="77777777" w:rsidR="00F222CA" w:rsidRDefault="00F222CA" w:rsidP="00F222CA"/>
    <w:sectPr w:rsidR="00F222CA" w:rsidSect="00192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3786" w14:textId="77777777" w:rsidR="009D65DB" w:rsidRDefault="009D65DB" w:rsidP="00F222CA">
      <w:pPr>
        <w:spacing w:line="240" w:lineRule="auto"/>
      </w:pPr>
      <w:r>
        <w:separator/>
      </w:r>
    </w:p>
  </w:endnote>
  <w:endnote w:type="continuationSeparator" w:id="0">
    <w:p w14:paraId="50D19E01" w14:textId="77777777" w:rsidR="009D65DB" w:rsidRDefault="009D65DB" w:rsidP="00F22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78A2" w14:textId="77777777" w:rsidR="00691865" w:rsidRDefault="00691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948E" w14:textId="617F8FE9" w:rsidR="00691865" w:rsidRDefault="006918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C0DA8C" wp14:editId="2849DE9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6ca8451eb62684d97e9878a5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3A27C" w14:textId="24F5F164" w:rsidR="00691865" w:rsidRPr="00691865" w:rsidRDefault="00691865" w:rsidP="00691865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691865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0DA8C" id="_x0000_t202" coordsize="21600,21600" o:spt="202" path="m,l,21600r21600,l21600,xe">
              <v:stroke joinstyle="miter"/>
              <v:path gradientshapeok="t" o:connecttype="rect"/>
            </v:shapetype>
            <v:shape id="MSIPCM6ca8451eb62684d97e9878a5" o:spid="_x0000_s1031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493A27C" w14:textId="24F5F164" w:rsidR="00691865" w:rsidRPr="00691865" w:rsidRDefault="00691865" w:rsidP="00691865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691865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BEEC" w14:textId="77777777" w:rsidR="00691865" w:rsidRDefault="00691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F074" w14:textId="77777777" w:rsidR="009D65DB" w:rsidRDefault="009D65DB" w:rsidP="00F222CA">
      <w:pPr>
        <w:spacing w:line="240" w:lineRule="auto"/>
      </w:pPr>
      <w:r>
        <w:separator/>
      </w:r>
    </w:p>
  </w:footnote>
  <w:footnote w:type="continuationSeparator" w:id="0">
    <w:p w14:paraId="430C2DFD" w14:textId="77777777" w:rsidR="009D65DB" w:rsidRDefault="009D65DB" w:rsidP="00F22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F4C6" w14:textId="77777777" w:rsidR="00691865" w:rsidRDefault="00691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A3DE" w14:textId="7DA09659" w:rsidR="00691865" w:rsidRDefault="006918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B4C819" wp14:editId="7029AEB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3b15451694292009042b81f2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75D281" w14:textId="5974977C" w:rsidR="00691865" w:rsidRPr="00691865" w:rsidRDefault="00691865" w:rsidP="00691865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691865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4C819" id="_x0000_t202" coordsize="21600,21600" o:spt="202" path="m,l,21600r21600,l21600,xe">
              <v:stroke joinstyle="miter"/>
              <v:path gradientshapeok="t" o:connecttype="rect"/>
            </v:shapetype>
            <v:shape id="MSIPCM3b15451694292009042b81f2" o:spid="_x0000_s1030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775D281" w14:textId="5974977C" w:rsidR="00691865" w:rsidRPr="00691865" w:rsidRDefault="00691865" w:rsidP="00691865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691865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8A1E" w14:textId="77777777" w:rsidR="00691865" w:rsidRDefault="00691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3AE"/>
    <w:multiLevelType w:val="hybridMultilevel"/>
    <w:tmpl w:val="B9B838FE"/>
    <w:lvl w:ilvl="0" w:tplc="C2EEC8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671EF"/>
    <w:multiLevelType w:val="hybridMultilevel"/>
    <w:tmpl w:val="79F2B9A2"/>
    <w:lvl w:ilvl="0" w:tplc="835A7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7627"/>
    <w:multiLevelType w:val="hybridMultilevel"/>
    <w:tmpl w:val="13B0A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611271">
    <w:abstractNumId w:val="2"/>
  </w:num>
  <w:num w:numId="2" w16cid:durableId="1012489490">
    <w:abstractNumId w:val="1"/>
  </w:num>
  <w:num w:numId="3" w16cid:durableId="207928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C0"/>
    <w:rsid w:val="00192338"/>
    <w:rsid w:val="00473F46"/>
    <w:rsid w:val="00506B7C"/>
    <w:rsid w:val="00691865"/>
    <w:rsid w:val="0096167F"/>
    <w:rsid w:val="009D65DB"/>
    <w:rsid w:val="00BB5568"/>
    <w:rsid w:val="00C4621B"/>
    <w:rsid w:val="00E53F89"/>
    <w:rsid w:val="00EC75C0"/>
    <w:rsid w:val="00EF7008"/>
    <w:rsid w:val="00F222CA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9D9D"/>
  <w15:chartTrackingRefBased/>
  <w15:docId w15:val="{B9DA3C3B-40BF-4DB8-A6E4-32DF56C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5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5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2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2CA"/>
  </w:style>
  <w:style w:type="paragraph" w:styleId="Footer">
    <w:name w:val="footer"/>
    <w:basedOn w:val="Normal"/>
    <w:link w:val="FooterChar"/>
    <w:uiPriority w:val="99"/>
    <w:unhideWhenUsed/>
    <w:rsid w:val="00F222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RoNaM-askSMAICwJXrplWRb-fv-RgLp6ux-y01B4w5c1%40thread.tacv2/conversations?groupId=b85bb6a4-2464-48ec-9a82-fa95a1827ca9&amp;tenantId=ccd32ca3-16ce-428f-9541-372d6b05192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RoNaM-askSMAICwJXrplWRb-fv-RgLp6ux-y01B4w5c1%40thread.tacv2/conversations?groupId=b85bb6a4-2464-48ec-9a82-fa95a1827ca9&amp;tenantId=ccd32ca3-16ce-428f-9541-372d6b05192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Elder</dc:creator>
  <cp:keywords/>
  <dc:description/>
  <cp:lastModifiedBy>Fugaccia, Laura</cp:lastModifiedBy>
  <cp:revision>2</cp:revision>
  <dcterms:created xsi:type="dcterms:W3CDTF">2022-09-26T09:07:00Z</dcterms:created>
  <dcterms:modified xsi:type="dcterms:W3CDTF">2022-09-26T09:07:00Z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etDate">
    <vt:lpwstr>2022-09-26T09:07:01Z</vt:lpwstr>
  </property>
  <property fmtid="{D5CDD505-2E9C-101B-9397-08002B2CF9AE}" pid="4" name="MSIP_Label_3b3750b7-94b5-4b05-b3b0-f7f4a358dbcf_Method">
    <vt:lpwstr>Privileged</vt:lpwstr>
  </property>
  <property fmtid="{D5CDD505-2E9C-101B-9397-08002B2CF9AE}" pid="5" name="MSIP_Label_3b3750b7-94b5-4b05-b3b0-f7f4a358dbcf_Name">
    <vt:lpwstr>3b3750b7-94b5-4b05-b3b0-f7f4a358dbcf</vt:lpwstr>
  </property>
  <property fmtid="{D5CDD505-2E9C-101B-9397-08002B2CF9AE}" pid="6" name="MSIP_Label_3b3750b7-94b5-4b05-b3b0-f7f4a358dbcf_SiteId">
    <vt:lpwstr>bd2e1df6-8d5a-4867-a647-487c2a7402de</vt:lpwstr>
  </property>
  <property fmtid="{D5CDD505-2E9C-101B-9397-08002B2CF9AE}" pid="7" name="MSIP_Label_3b3750b7-94b5-4b05-b3b0-f7f4a358dbcf_ActionId">
    <vt:lpwstr>1cdf988a-3dcb-41e9-80cd-4aaa53226195</vt:lpwstr>
  </property>
  <property fmtid="{D5CDD505-2E9C-101B-9397-08002B2CF9AE}" pid="8" name="MSIP_Label_3b3750b7-94b5-4b05-b3b0-f7f4a358dbcf_ContentBits">
    <vt:lpwstr>3</vt:lpwstr>
  </property>
</Properties>
</file>