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F677B" w14:textId="77777777" w:rsidR="009257B0" w:rsidRPr="005C2256" w:rsidRDefault="009257B0" w:rsidP="00267093">
      <w:pPr>
        <w:outlineLvl w:val="0"/>
        <w:rPr>
          <w:rFonts w:cs="Arial"/>
        </w:rPr>
      </w:pPr>
      <w:r w:rsidRPr="005C2256">
        <w:rPr>
          <w:rFonts w:cs="Arial"/>
        </w:rPr>
        <w:t>RISK ASSESSMENT FORM</w:t>
      </w:r>
      <w:r w:rsidR="00C74B3B" w:rsidRPr="005C2256">
        <w:rPr>
          <w:rFonts w:cs="Arial"/>
        </w:rPr>
        <w:t xml:space="preserve"> </w:t>
      </w:r>
    </w:p>
    <w:tbl>
      <w:tblPr>
        <w:tblW w:w="16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00"/>
        <w:gridCol w:w="2579"/>
        <w:gridCol w:w="2692"/>
        <w:gridCol w:w="4419"/>
        <w:gridCol w:w="2155"/>
        <w:gridCol w:w="2386"/>
      </w:tblGrid>
      <w:tr w:rsidR="00C74B3B" w:rsidRPr="005C2256" w14:paraId="1D6F6782" w14:textId="77777777" w:rsidTr="00107872">
        <w:trPr>
          <w:trHeight w:val="454"/>
        </w:trPr>
        <w:tc>
          <w:tcPr>
            <w:tcW w:w="1900" w:type="dxa"/>
            <w:tcBorders>
              <w:top w:val="single" w:sz="4" w:space="0" w:color="auto"/>
            </w:tcBorders>
            <w:shd w:val="clear" w:color="auto" w:fill="D6E3BC" w:themeFill="accent3" w:themeFillTint="66"/>
            <w:vAlign w:val="center"/>
          </w:tcPr>
          <w:p w14:paraId="1D6F677C" w14:textId="77777777" w:rsidR="00C74B3B" w:rsidRPr="004F6E71" w:rsidRDefault="00C74B3B" w:rsidP="00C74B3B">
            <w:pPr>
              <w:spacing w:line="240" w:lineRule="exact"/>
              <w:rPr>
                <w:rFonts w:cs="Arial"/>
                <w:b/>
              </w:rPr>
            </w:pPr>
            <w:r w:rsidRPr="004F6E71">
              <w:rPr>
                <w:rFonts w:cs="Arial"/>
                <w:b/>
              </w:rPr>
              <w:t>RA REF NO:</w:t>
            </w:r>
          </w:p>
        </w:tc>
        <w:tc>
          <w:tcPr>
            <w:tcW w:w="2579" w:type="dxa"/>
            <w:tcBorders>
              <w:top w:val="single" w:sz="4" w:space="0" w:color="auto"/>
            </w:tcBorders>
            <w:vAlign w:val="center"/>
          </w:tcPr>
          <w:p w14:paraId="1D6F677D" w14:textId="5A5A4310" w:rsidR="00C74B3B" w:rsidRPr="005C2256" w:rsidRDefault="00107872" w:rsidP="00C74B3B">
            <w:pPr>
              <w:spacing w:line="240" w:lineRule="exact"/>
              <w:rPr>
                <w:rFonts w:cs="Arial"/>
                <w:b/>
              </w:rPr>
            </w:pPr>
            <w:r>
              <w:rPr>
                <w:rFonts w:cs="Arial"/>
                <w:b/>
              </w:rPr>
              <w:t>PS044</w:t>
            </w:r>
          </w:p>
        </w:tc>
        <w:tc>
          <w:tcPr>
            <w:tcW w:w="2692" w:type="dxa"/>
            <w:tcBorders>
              <w:top w:val="single" w:sz="4" w:space="0" w:color="auto"/>
            </w:tcBorders>
            <w:shd w:val="clear" w:color="auto" w:fill="D6E3BC" w:themeFill="accent3" w:themeFillTint="66"/>
            <w:vAlign w:val="center"/>
          </w:tcPr>
          <w:p w14:paraId="1D6F677E" w14:textId="77777777" w:rsidR="00C74B3B" w:rsidRPr="004F6E71" w:rsidRDefault="00C74B3B" w:rsidP="00C74B3B">
            <w:pPr>
              <w:spacing w:line="240" w:lineRule="exact"/>
              <w:rPr>
                <w:rFonts w:cs="Arial"/>
                <w:b/>
              </w:rPr>
            </w:pPr>
            <w:r w:rsidRPr="004F6E71">
              <w:rPr>
                <w:rFonts w:cs="Arial"/>
                <w:b/>
              </w:rPr>
              <w:t>TITLE OF TASK ASSESSED:</w:t>
            </w:r>
          </w:p>
        </w:tc>
        <w:tc>
          <w:tcPr>
            <w:tcW w:w="4419" w:type="dxa"/>
            <w:tcBorders>
              <w:top w:val="single" w:sz="4" w:space="0" w:color="auto"/>
            </w:tcBorders>
            <w:vAlign w:val="center"/>
          </w:tcPr>
          <w:p w14:paraId="1D6F677F" w14:textId="17A80117" w:rsidR="00C74B3B" w:rsidRPr="005C2256" w:rsidRDefault="00364E95" w:rsidP="00C74B3B">
            <w:pPr>
              <w:spacing w:line="240" w:lineRule="exact"/>
              <w:rPr>
                <w:rFonts w:cs="Arial"/>
                <w:b/>
              </w:rPr>
            </w:pPr>
            <w:r>
              <w:rPr>
                <w:rFonts w:cs="Arial"/>
                <w:b/>
              </w:rPr>
              <w:t xml:space="preserve">Generic Risk </w:t>
            </w:r>
            <w:r w:rsidRPr="00D945ED">
              <w:rPr>
                <w:rFonts w:cs="Arial"/>
                <w:b/>
              </w:rPr>
              <w:t>Assessment for Breakfast Clubs</w:t>
            </w:r>
            <w:r w:rsidR="00456A39" w:rsidRPr="00D945ED">
              <w:rPr>
                <w:rFonts w:cs="Arial"/>
                <w:b/>
              </w:rPr>
              <w:t xml:space="preserve"> V1</w:t>
            </w:r>
          </w:p>
        </w:tc>
        <w:tc>
          <w:tcPr>
            <w:tcW w:w="2155" w:type="dxa"/>
            <w:tcBorders>
              <w:top w:val="single" w:sz="4" w:space="0" w:color="auto"/>
            </w:tcBorders>
            <w:shd w:val="clear" w:color="auto" w:fill="D6E3BC" w:themeFill="accent3" w:themeFillTint="66"/>
            <w:vAlign w:val="center"/>
          </w:tcPr>
          <w:p w14:paraId="1D6F6780" w14:textId="77777777" w:rsidR="00C74B3B" w:rsidRPr="004F6E71" w:rsidRDefault="00C74B3B" w:rsidP="00C74B3B">
            <w:pPr>
              <w:spacing w:line="240" w:lineRule="exact"/>
              <w:rPr>
                <w:rFonts w:cs="Arial"/>
                <w:b/>
              </w:rPr>
            </w:pPr>
            <w:r w:rsidRPr="004F6E71">
              <w:rPr>
                <w:rFonts w:cs="Arial"/>
                <w:b/>
              </w:rPr>
              <w:t>DIRECTORATE</w:t>
            </w:r>
            <w:r w:rsidR="005773AF" w:rsidRPr="004F6E71">
              <w:rPr>
                <w:rFonts w:cs="Arial"/>
                <w:b/>
              </w:rPr>
              <w:t>:</w:t>
            </w:r>
          </w:p>
        </w:tc>
        <w:tc>
          <w:tcPr>
            <w:tcW w:w="2386" w:type="dxa"/>
            <w:tcBorders>
              <w:top w:val="single" w:sz="4" w:space="0" w:color="auto"/>
            </w:tcBorders>
            <w:vAlign w:val="center"/>
          </w:tcPr>
          <w:p w14:paraId="1D6F6781" w14:textId="23D2FF31" w:rsidR="00C74B3B" w:rsidRPr="005C2256" w:rsidRDefault="00D945ED" w:rsidP="00C74B3B">
            <w:pPr>
              <w:spacing w:line="240" w:lineRule="exact"/>
              <w:rPr>
                <w:rFonts w:cs="Arial"/>
                <w:b/>
              </w:rPr>
            </w:pPr>
            <w:r w:rsidRPr="00D945ED">
              <w:rPr>
                <w:rFonts w:cs="Arial"/>
                <w:b/>
              </w:rPr>
              <w:t>Education, Skills and Community Wellbeing</w:t>
            </w:r>
          </w:p>
        </w:tc>
      </w:tr>
      <w:tr w:rsidR="00C74B3B" w:rsidRPr="005C2256" w14:paraId="1D6F6789" w14:textId="77777777" w:rsidTr="00107872">
        <w:trPr>
          <w:trHeight w:val="454"/>
        </w:trPr>
        <w:tc>
          <w:tcPr>
            <w:tcW w:w="1900" w:type="dxa"/>
            <w:tcBorders>
              <w:bottom w:val="single" w:sz="4" w:space="0" w:color="auto"/>
            </w:tcBorders>
            <w:shd w:val="clear" w:color="auto" w:fill="D6E3BC" w:themeFill="accent3" w:themeFillTint="66"/>
            <w:vAlign w:val="center"/>
          </w:tcPr>
          <w:p w14:paraId="1D6F6783" w14:textId="77777777" w:rsidR="00C74B3B" w:rsidRPr="004F6E71" w:rsidRDefault="00C74B3B" w:rsidP="009A6360">
            <w:pPr>
              <w:spacing w:line="240" w:lineRule="exact"/>
              <w:rPr>
                <w:rFonts w:cs="Arial"/>
                <w:b/>
              </w:rPr>
            </w:pPr>
            <w:r w:rsidRPr="004F6E71">
              <w:rPr>
                <w:rFonts w:cs="Arial"/>
                <w:b/>
              </w:rPr>
              <w:t>SERVICE</w:t>
            </w:r>
            <w:r w:rsidR="005773AF" w:rsidRPr="004F6E71">
              <w:rPr>
                <w:rFonts w:cs="Arial"/>
                <w:b/>
              </w:rPr>
              <w:t>:</w:t>
            </w:r>
          </w:p>
        </w:tc>
        <w:tc>
          <w:tcPr>
            <w:tcW w:w="2579" w:type="dxa"/>
            <w:tcBorders>
              <w:bottom w:val="single" w:sz="4" w:space="0" w:color="auto"/>
            </w:tcBorders>
            <w:vAlign w:val="center"/>
          </w:tcPr>
          <w:p w14:paraId="1D6F6784" w14:textId="5528A880" w:rsidR="00C74B3B" w:rsidRPr="005C2256" w:rsidRDefault="00360E1F" w:rsidP="009A6360">
            <w:pPr>
              <w:spacing w:line="240" w:lineRule="exact"/>
              <w:rPr>
                <w:rFonts w:cs="Arial"/>
                <w:b/>
              </w:rPr>
            </w:pPr>
            <w:r>
              <w:rPr>
                <w:rFonts w:cs="Arial"/>
                <w:b/>
                <w:bCs/>
                <w:color w:val="FF0000"/>
              </w:rPr>
              <w:t>Shawhead Primary</w:t>
            </w:r>
          </w:p>
        </w:tc>
        <w:tc>
          <w:tcPr>
            <w:tcW w:w="2692" w:type="dxa"/>
            <w:tcBorders>
              <w:bottom w:val="single" w:sz="4" w:space="0" w:color="auto"/>
            </w:tcBorders>
            <w:shd w:val="clear" w:color="auto" w:fill="D6E3BC" w:themeFill="accent3" w:themeFillTint="66"/>
            <w:vAlign w:val="center"/>
          </w:tcPr>
          <w:p w14:paraId="1D6F6785" w14:textId="77777777" w:rsidR="00C74B3B" w:rsidRPr="004F6E71" w:rsidRDefault="00C74B3B" w:rsidP="009A6360">
            <w:pPr>
              <w:spacing w:line="240" w:lineRule="exact"/>
              <w:rPr>
                <w:rFonts w:cs="Arial"/>
                <w:b/>
              </w:rPr>
            </w:pPr>
            <w:r w:rsidRPr="004F6E71">
              <w:rPr>
                <w:rFonts w:cs="Arial"/>
                <w:b/>
              </w:rPr>
              <w:t>STAFF GROUP</w:t>
            </w:r>
            <w:r w:rsidR="005773AF" w:rsidRPr="004F6E71">
              <w:rPr>
                <w:rFonts w:cs="Arial"/>
                <w:b/>
              </w:rPr>
              <w:t>:</w:t>
            </w:r>
          </w:p>
        </w:tc>
        <w:tc>
          <w:tcPr>
            <w:tcW w:w="4419" w:type="dxa"/>
            <w:tcBorders>
              <w:bottom w:val="single" w:sz="4" w:space="0" w:color="auto"/>
            </w:tcBorders>
            <w:vAlign w:val="center"/>
          </w:tcPr>
          <w:p w14:paraId="1D6F6786" w14:textId="78BAEA0C" w:rsidR="00C74B3B" w:rsidRPr="005C2256" w:rsidRDefault="00D945ED" w:rsidP="00C74B3B">
            <w:pPr>
              <w:spacing w:line="240" w:lineRule="exact"/>
              <w:rPr>
                <w:rFonts w:cs="Arial"/>
                <w:b/>
              </w:rPr>
            </w:pPr>
            <w:r>
              <w:rPr>
                <w:rFonts w:cs="Arial"/>
                <w:b/>
              </w:rPr>
              <w:t xml:space="preserve">Head Teachers, Teachers, </w:t>
            </w:r>
            <w:r w:rsidR="005D0768">
              <w:rPr>
                <w:rFonts w:cs="Arial"/>
                <w:b/>
              </w:rPr>
              <w:t>Learning Assistants, Volunteers</w:t>
            </w:r>
          </w:p>
        </w:tc>
        <w:tc>
          <w:tcPr>
            <w:tcW w:w="2155" w:type="dxa"/>
            <w:tcBorders>
              <w:bottom w:val="single" w:sz="4" w:space="0" w:color="auto"/>
            </w:tcBorders>
            <w:shd w:val="clear" w:color="auto" w:fill="D6E3BC" w:themeFill="accent3" w:themeFillTint="66"/>
            <w:vAlign w:val="center"/>
          </w:tcPr>
          <w:p w14:paraId="1D6F6787" w14:textId="77777777" w:rsidR="00C74B3B" w:rsidRPr="004F6E71" w:rsidRDefault="00C74B3B" w:rsidP="00C74B3B">
            <w:pPr>
              <w:spacing w:line="240" w:lineRule="exact"/>
              <w:rPr>
                <w:rFonts w:cs="Arial"/>
                <w:b/>
              </w:rPr>
            </w:pPr>
            <w:r w:rsidRPr="004F6E71">
              <w:rPr>
                <w:rFonts w:cs="Arial"/>
                <w:b/>
              </w:rPr>
              <w:t>DATE</w:t>
            </w:r>
            <w:r w:rsidR="005773AF" w:rsidRPr="004F6E71">
              <w:rPr>
                <w:rFonts w:cs="Arial"/>
                <w:b/>
              </w:rPr>
              <w:t>:</w:t>
            </w:r>
          </w:p>
        </w:tc>
        <w:tc>
          <w:tcPr>
            <w:tcW w:w="2386" w:type="dxa"/>
            <w:tcBorders>
              <w:bottom w:val="single" w:sz="4" w:space="0" w:color="auto"/>
            </w:tcBorders>
            <w:vAlign w:val="center"/>
          </w:tcPr>
          <w:p w14:paraId="1D6F6788" w14:textId="3C7B4844" w:rsidR="00C74B3B" w:rsidRPr="005C2256" w:rsidRDefault="00360E1F" w:rsidP="00C74B3B">
            <w:pPr>
              <w:spacing w:line="240" w:lineRule="exact"/>
              <w:rPr>
                <w:rFonts w:cs="Arial"/>
                <w:b/>
              </w:rPr>
            </w:pPr>
            <w:r>
              <w:rPr>
                <w:rFonts w:cs="Arial"/>
                <w:b/>
                <w:bCs/>
                <w:color w:val="FF0000"/>
              </w:rPr>
              <w:t>Session 202</w:t>
            </w:r>
            <w:r w:rsidR="00300024">
              <w:rPr>
                <w:rFonts w:cs="Arial"/>
                <w:b/>
                <w:bCs/>
                <w:color w:val="FF0000"/>
              </w:rPr>
              <w:t>6/27</w:t>
            </w:r>
          </w:p>
        </w:tc>
      </w:tr>
    </w:tbl>
    <w:p w14:paraId="1D6F678A" w14:textId="77777777" w:rsidR="00D05BDF" w:rsidRPr="005C2256" w:rsidRDefault="00D05BDF">
      <w:pPr>
        <w:rPr>
          <w:rFonts w:cs="Arial"/>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851"/>
        <w:gridCol w:w="9869"/>
        <w:gridCol w:w="2179"/>
        <w:gridCol w:w="709"/>
      </w:tblGrid>
      <w:tr w:rsidR="00D05BDF" w:rsidRPr="005C2256" w14:paraId="1D6F678E" w14:textId="77777777" w:rsidTr="00130CB4">
        <w:tc>
          <w:tcPr>
            <w:tcW w:w="3369" w:type="dxa"/>
            <w:gridSpan w:val="2"/>
            <w:shd w:val="clear" w:color="auto" w:fill="D6E3BC" w:themeFill="accent3" w:themeFillTint="66"/>
            <w:vAlign w:val="center"/>
          </w:tcPr>
          <w:p w14:paraId="1D6F678B" w14:textId="77777777" w:rsidR="00D05BDF" w:rsidRPr="005C2256" w:rsidRDefault="00D05BDF" w:rsidP="00C74B3B">
            <w:pPr>
              <w:spacing w:line="240" w:lineRule="exact"/>
              <w:rPr>
                <w:rFonts w:cs="Arial"/>
              </w:rPr>
            </w:pPr>
            <w:r w:rsidRPr="005C2256">
              <w:rPr>
                <w:rFonts w:cs="Arial"/>
              </w:rPr>
              <w:t>WHO IS AT RISK</w:t>
            </w:r>
          </w:p>
        </w:tc>
        <w:tc>
          <w:tcPr>
            <w:tcW w:w="9869" w:type="dxa"/>
            <w:shd w:val="clear" w:color="auto" w:fill="D6E3BC" w:themeFill="accent3" w:themeFillTint="66"/>
            <w:vAlign w:val="center"/>
          </w:tcPr>
          <w:p w14:paraId="1D6F678C" w14:textId="77777777" w:rsidR="00D05BDF" w:rsidRPr="005C2256" w:rsidRDefault="00D05BDF" w:rsidP="00C74B3B">
            <w:pPr>
              <w:spacing w:line="240" w:lineRule="exact"/>
              <w:jc w:val="center"/>
              <w:rPr>
                <w:rFonts w:cs="Arial"/>
              </w:rPr>
            </w:pPr>
            <w:r w:rsidRPr="005C2256">
              <w:rPr>
                <w:rFonts w:cs="Arial"/>
              </w:rPr>
              <w:t>SPECIFIC INFORMATION</w:t>
            </w:r>
          </w:p>
        </w:tc>
        <w:tc>
          <w:tcPr>
            <w:tcW w:w="2888" w:type="dxa"/>
            <w:gridSpan w:val="2"/>
            <w:shd w:val="clear" w:color="auto" w:fill="D6E3BC" w:themeFill="accent3" w:themeFillTint="66"/>
            <w:vAlign w:val="center"/>
          </w:tcPr>
          <w:p w14:paraId="1D6F678D" w14:textId="77777777" w:rsidR="00D05BDF" w:rsidRPr="005C2256" w:rsidRDefault="00D05BDF" w:rsidP="00C74B3B">
            <w:pPr>
              <w:spacing w:line="240" w:lineRule="exact"/>
              <w:jc w:val="center"/>
              <w:rPr>
                <w:rFonts w:cs="Arial"/>
              </w:rPr>
            </w:pPr>
            <w:r w:rsidRPr="005C2256">
              <w:rPr>
                <w:rFonts w:cs="Arial"/>
              </w:rPr>
              <w:t>LOCATION(S)</w:t>
            </w:r>
          </w:p>
        </w:tc>
      </w:tr>
      <w:tr w:rsidR="00130CB4" w:rsidRPr="005C2256" w14:paraId="1D6F6794" w14:textId="77777777" w:rsidTr="00CA4F6D">
        <w:trPr>
          <w:trHeight w:val="283"/>
        </w:trPr>
        <w:tc>
          <w:tcPr>
            <w:tcW w:w="2518" w:type="dxa"/>
            <w:shd w:val="clear" w:color="auto" w:fill="D6E3BC" w:themeFill="accent3" w:themeFillTint="66"/>
            <w:vAlign w:val="center"/>
          </w:tcPr>
          <w:p w14:paraId="1D6F678F" w14:textId="77777777" w:rsidR="00130CB4" w:rsidRPr="005C2256" w:rsidRDefault="00130CB4" w:rsidP="00C74B3B">
            <w:pPr>
              <w:spacing w:line="240" w:lineRule="exact"/>
              <w:rPr>
                <w:rFonts w:cs="Arial"/>
              </w:rPr>
            </w:pPr>
            <w:r w:rsidRPr="005C2256">
              <w:rPr>
                <w:rFonts w:cs="Arial"/>
              </w:rPr>
              <w:t>Staff</w:t>
            </w:r>
          </w:p>
        </w:tc>
        <w:sdt>
          <w:sdtPr>
            <w:rPr>
              <w:rFonts w:cs="Arial"/>
            </w:rPr>
            <w:id w:val="-957562487"/>
            <w14:checkbox>
              <w14:checked w14:val="1"/>
              <w14:checkedState w14:val="2612" w14:font="MS Gothic"/>
              <w14:uncheckedState w14:val="2610" w14:font="MS Gothic"/>
            </w14:checkbox>
          </w:sdtPr>
          <w:sdtEndPr/>
          <w:sdtContent>
            <w:tc>
              <w:tcPr>
                <w:tcW w:w="851" w:type="dxa"/>
                <w:vAlign w:val="center"/>
              </w:tcPr>
              <w:p w14:paraId="1D6F6790" w14:textId="1A102BB8" w:rsidR="00130CB4" w:rsidRPr="005C2256" w:rsidRDefault="006F7E2C" w:rsidP="00902750">
                <w:pPr>
                  <w:spacing w:line="240" w:lineRule="exact"/>
                  <w:jc w:val="center"/>
                  <w:rPr>
                    <w:rFonts w:cs="Arial"/>
                  </w:rPr>
                </w:pPr>
                <w:r>
                  <w:rPr>
                    <w:rFonts w:ascii="MS Gothic" w:eastAsia="MS Gothic" w:hAnsi="MS Gothic" w:cs="Arial" w:hint="eastAsia"/>
                  </w:rPr>
                  <w:t>☒</w:t>
                </w:r>
              </w:p>
            </w:tc>
          </w:sdtContent>
        </w:sdt>
        <w:tc>
          <w:tcPr>
            <w:tcW w:w="9869" w:type="dxa"/>
            <w:vMerge w:val="restart"/>
          </w:tcPr>
          <w:p w14:paraId="0A2BCEA6" w14:textId="77777777" w:rsidR="00130CB4" w:rsidRDefault="00D945ED" w:rsidP="00130CB4">
            <w:pPr>
              <w:spacing w:line="240" w:lineRule="exact"/>
              <w:rPr>
                <w:rFonts w:cs="Arial"/>
              </w:rPr>
            </w:pPr>
            <w:r w:rsidRPr="00D945ED">
              <w:rPr>
                <w:rFonts w:cs="Arial"/>
              </w:rPr>
              <w:t xml:space="preserve">The following is a Generic Risk Assessment relating to </w:t>
            </w:r>
            <w:r>
              <w:rPr>
                <w:rFonts w:cs="Arial"/>
              </w:rPr>
              <w:t xml:space="preserve">Breakfast Clubs in schools. </w:t>
            </w:r>
          </w:p>
          <w:p w14:paraId="020F797D" w14:textId="6F6EE3E6" w:rsidR="00CD02A6" w:rsidRDefault="00CD02A6" w:rsidP="00DA616E">
            <w:pPr>
              <w:spacing w:line="240" w:lineRule="exact"/>
              <w:rPr>
                <w:rFonts w:cs="Arial"/>
              </w:rPr>
            </w:pPr>
          </w:p>
          <w:p w14:paraId="3CD0DBA5" w14:textId="47EE8D58" w:rsidR="00F22A48" w:rsidRDefault="00107872" w:rsidP="00DA616E">
            <w:pPr>
              <w:spacing w:line="240" w:lineRule="exact"/>
              <w:rPr>
                <w:rFonts w:cs="Arial"/>
              </w:rPr>
            </w:pPr>
            <w:r w:rsidRPr="00F22A48">
              <w:rPr>
                <w:rFonts w:cs="Arial"/>
                <w:b/>
                <w:bCs/>
              </w:rPr>
              <w:t>NOTE:</w:t>
            </w:r>
            <w:r w:rsidR="00F22A48" w:rsidRPr="00F22A48">
              <w:rPr>
                <w:rFonts w:cs="Arial"/>
                <w:b/>
                <w:bCs/>
              </w:rPr>
              <w:t xml:space="preserve"> this a generic Risk Assessment, each school with a </w:t>
            </w:r>
            <w:r w:rsidR="00F22A48">
              <w:rPr>
                <w:rFonts w:cs="Arial"/>
                <w:b/>
                <w:bCs/>
              </w:rPr>
              <w:t>Breakfast Club</w:t>
            </w:r>
            <w:r w:rsidR="00F22A48" w:rsidRPr="00F22A48">
              <w:rPr>
                <w:rFonts w:cs="Arial"/>
                <w:b/>
                <w:bCs/>
              </w:rPr>
              <w:t xml:space="preserve"> will need to ensure that they adapt it, to reflect the hazards associated with their</w:t>
            </w:r>
            <w:r w:rsidR="00F22A48">
              <w:rPr>
                <w:rFonts w:cs="Arial"/>
                <w:b/>
                <w:bCs/>
              </w:rPr>
              <w:t xml:space="preserve"> school/</w:t>
            </w:r>
            <w:r w:rsidR="00BC5E3E">
              <w:rPr>
                <w:rFonts w:cs="Arial"/>
                <w:b/>
                <w:bCs/>
              </w:rPr>
              <w:t xml:space="preserve">breakfast </w:t>
            </w:r>
            <w:r w:rsidR="00F22A48">
              <w:rPr>
                <w:rFonts w:cs="Arial"/>
                <w:b/>
                <w:bCs/>
              </w:rPr>
              <w:t>club</w:t>
            </w:r>
            <w:r w:rsidR="00F22A48" w:rsidRPr="00F22A48">
              <w:rPr>
                <w:rFonts w:cs="Arial"/>
                <w:b/>
                <w:bCs/>
              </w:rPr>
              <w:t>.</w:t>
            </w:r>
            <w:r w:rsidR="00F22A48" w:rsidRPr="00F22A48">
              <w:rPr>
                <w:rFonts w:cs="Arial"/>
              </w:rPr>
              <w:t> </w:t>
            </w:r>
          </w:p>
          <w:p w14:paraId="613750DF" w14:textId="77777777" w:rsidR="00CD02A6" w:rsidRDefault="00CD02A6" w:rsidP="00DA616E">
            <w:pPr>
              <w:spacing w:line="240" w:lineRule="exact"/>
              <w:rPr>
                <w:rFonts w:cs="Arial"/>
              </w:rPr>
            </w:pPr>
          </w:p>
          <w:p w14:paraId="22266483" w14:textId="77777777" w:rsidR="00CD02A6" w:rsidRDefault="00CD02A6" w:rsidP="00CD02A6">
            <w:pPr>
              <w:spacing w:line="240" w:lineRule="exact"/>
              <w:rPr>
                <w:rFonts w:cs="Arial"/>
              </w:rPr>
            </w:pPr>
            <w:r>
              <w:rPr>
                <w:rFonts w:cs="Arial"/>
              </w:rPr>
              <w:t>Further i</w:t>
            </w:r>
            <w:r w:rsidRPr="00DA616E">
              <w:rPr>
                <w:rFonts w:cs="Arial"/>
              </w:rPr>
              <w:t xml:space="preserve">nformation </w:t>
            </w:r>
            <w:r>
              <w:rPr>
                <w:rFonts w:cs="Arial"/>
              </w:rPr>
              <w:t xml:space="preserve">on First Aid, Fire Safety, Supervision Ratios, Managing Allergies etc </w:t>
            </w:r>
            <w:r w:rsidRPr="00DA616E">
              <w:rPr>
                <w:rFonts w:cs="Arial"/>
              </w:rPr>
              <w:t>is also available at the following link: </w:t>
            </w:r>
            <w:hyperlink r:id="rId11" w:history="1">
              <w:r>
                <w:rPr>
                  <w:rStyle w:val="Hyperlink"/>
                  <w:rFonts w:cs="Arial"/>
                </w:rPr>
                <w:t>Education &amp; Learning Health &amp; Safety Procedures</w:t>
              </w:r>
            </w:hyperlink>
            <w:r>
              <w:rPr>
                <w:rFonts w:cs="Arial"/>
              </w:rPr>
              <w:t xml:space="preserve"> </w:t>
            </w:r>
          </w:p>
          <w:p w14:paraId="1D6F6791" w14:textId="2A063719" w:rsidR="00CD02A6" w:rsidRPr="005C2256" w:rsidRDefault="00CD02A6" w:rsidP="00DA616E">
            <w:pPr>
              <w:spacing w:line="240" w:lineRule="exact"/>
              <w:rPr>
                <w:rFonts w:cs="Arial"/>
              </w:rPr>
            </w:pPr>
          </w:p>
        </w:tc>
        <w:tc>
          <w:tcPr>
            <w:tcW w:w="2179" w:type="dxa"/>
            <w:vMerge w:val="restart"/>
            <w:shd w:val="clear" w:color="auto" w:fill="D6E3BC" w:themeFill="accent3" w:themeFillTint="66"/>
            <w:vAlign w:val="center"/>
          </w:tcPr>
          <w:p w14:paraId="1D6F6792" w14:textId="77777777" w:rsidR="00130CB4" w:rsidRPr="005C2256" w:rsidRDefault="00CA4F6D" w:rsidP="00130CB4">
            <w:pPr>
              <w:spacing w:line="240" w:lineRule="exact"/>
              <w:rPr>
                <w:rFonts w:cs="Arial"/>
              </w:rPr>
            </w:pPr>
            <w:r w:rsidRPr="005C2256">
              <w:rPr>
                <w:rFonts w:cs="Arial"/>
              </w:rPr>
              <w:t>Council Property</w:t>
            </w:r>
          </w:p>
        </w:tc>
        <w:sdt>
          <w:sdtPr>
            <w:rPr>
              <w:rFonts w:cs="Arial"/>
            </w:rPr>
            <w:id w:val="-1227373112"/>
            <w14:checkbox>
              <w14:checked w14:val="1"/>
              <w14:checkedState w14:val="2612" w14:font="MS Gothic"/>
              <w14:uncheckedState w14:val="2610" w14:font="MS Gothic"/>
            </w14:checkbox>
          </w:sdtPr>
          <w:sdtEndPr/>
          <w:sdtContent>
            <w:tc>
              <w:tcPr>
                <w:tcW w:w="709" w:type="dxa"/>
                <w:vMerge w:val="restart"/>
                <w:vAlign w:val="center"/>
              </w:tcPr>
              <w:p w14:paraId="1D6F6793" w14:textId="39D48C9B" w:rsidR="00130CB4" w:rsidRPr="005C2256" w:rsidRDefault="006F7E2C" w:rsidP="00D05BDF">
                <w:pPr>
                  <w:spacing w:line="240" w:lineRule="exact"/>
                  <w:jc w:val="center"/>
                  <w:rPr>
                    <w:rFonts w:cs="Arial"/>
                  </w:rPr>
                </w:pPr>
                <w:r>
                  <w:rPr>
                    <w:rFonts w:ascii="MS Gothic" w:eastAsia="MS Gothic" w:hAnsi="MS Gothic" w:cs="Arial" w:hint="eastAsia"/>
                  </w:rPr>
                  <w:t>☒</w:t>
                </w:r>
              </w:p>
            </w:tc>
          </w:sdtContent>
        </w:sdt>
      </w:tr>
      <w:tr w:rsidR="00130CB4" w:rsidRPr="005C2256" w14:paraId="1D6F679A" w14:textId="77777777" w:rsidTr="00CA4F6D">
        <w:trPr>
          <w:trHeight w:val="283"/>
        </w:trPr>
        <w:tc>
          <w:tcPr>
            <w:tcW w:w="2518" w:type="dxa"/>
            <w:shd w:val="clear" w:color="auto" w:fill="D6E3BC" w:themeFill="accent3" w:themeFillTint="66"/>
            <w:vAlign w:val="center"/>
          </w:tcPr>
          <w:p w14:paraId="1D6F6795" w14:textId="77777777" w:rsidR="00130CB4" w:rsidRPr="005C2256" w:rsidRDefault="00130CB4" w:rsidP="00C74B3B">
            <w:pPr>
              <w:spacing w:line="240" w:lineRule="exact"/>
              <w:rPr>
                <w:rFonts w:cs="Arial"/>
              </w:rPr>
            </w:pPr>
            <w:r w:rsidRPr="005C2256">
              <w:rPr>
                <w:rFonts w:cs="Arial"/>
              </w:rPr>
              <w:t>Service Users</w:t>
            </w:r>
          </w:p>
        </w:tc>
        <w:sdt>
          <w:sdtPr>
            <w:rPr>
              <w:rFonts w:cs="Arial"/>
            </w:rPr>
            <w:id w:val="169303907"/>
            <w14:checkbox>
              <w14:checked w14:val="0"/>
              <w14:checkedState w14:val="2612" w14:font="MS Gothic"/>
              <w14:uncheckedState w14:val="2610" w14:font="MS Gothic"/>
            </w14:checkbox>
          </w:sdtPr>
          <w:sdtEndPr/>
          <w:sdtContent>
            <w:tc>
              <w:tcPr>
                <w:tcW w:w="851" w:type="dxa"/>
                <w:vAlign w:val="center"/>
              </w:tcPr>
              <w:p w14:paraId="1D6F6796" w14:textId="25C56AC3" w:rsidR="00130CB4" w:rsidRPr="005C2256" w:rsidRDefault="00D41F2C"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97" w14:textId="77777777" w:rsidR="00130CB4" w:rsidRPr="005C2256" w:rsidRDefault="00130CB4" w:rsidP="00C74B3B">
            <w:pPr>
              <w:spacing w:line="240" w:lineRule="exact"/>
              <w:rPr>
                <w:rFonts w:cs="Arial"/>
              </w:rPr>
            </w:pPr>
          </w:p>
        </w:tc>
        <w:tc>
          <w:tcPr>
            <w:tcW w:w="2179" w:type="dxa"/>
            <w:vMerge/>
            <w:shd w:val="clear" w:color="auto" w:fill="D6E3BC" w:themeFill="accent3" w:themeFillTint="66"/>
            <w:vAlign w:val="center"/>
          </w:tcPr>
          <w:p w14:paraId="1D6F6798" w14:textId="77777777" w:rsidR="00130CB4" w:rsidRPr="005C2256" w:rsidRDefault="00130CB4" w:rsidP="00130CB4">
            <w:pPr>
              <w:spacing w:line="240" w:lineRule="exact"/>
              <w:rPr>
                <w:rFonts w:cs="Arial"/>
              </w:rPr>
            </w:pPr>
          </w:p>
        </w:tc>
        <w:tc>
          <w:tcPr>
            <w:tcW w:w="709" w:type="dxa"/>
            <w:vMerge/>
            <w:vAlign w:val="center"/>
          </w:tcPr>
          <w:p w14:paraId="1D6F6799" w14:textId="77777777" w:rsidR="00130CB4" w:rsidRPr="005C2256" w:rsidRDefault="00130CB4" w:rsidP="00D05BDF">
            <w:pPr>
              <w:spacing w:line="240" w:lineRule="exact"/>
              <w:jc w:val="center"/>
              <w:rPr>
                <w:rFonts w:cs="Arial"/>
              </w:rPr>
            </w:pPr>
          </w:p>
        </w:tc>
      </w:tr>
      <w:tr w:rsidR="00130CB4" w:rsidRPr="005C2256" w14:paraId="1D6F67A0" w14:textId="77777777" w:rsidTr="00CA4F6D">
        <w:trPr>
          <w:trHeight w:val="113"/>
        </w:trPr>
        <w:tc>
          <w:tcPr>
            <w:tcW w:w="2518" w:type="dxa"/>
            <w:shd w:val="clear" w:color="auto" w:fill="D6E3BC" w:themeFill="accent3" w:themeFillTint="66"/>
            <w:vAlign w:val="center"/>
          </w:tcPr>
          <w:p w14:paraId="1D6F679B" w14:textId="77777777" w:rsidR="00130CB4" w:rsidRPr="005C2256" w:rsidRDefault="00130CB4" w:rsidP="00C74B3B">
            <w:pPr>
              <w:spacing w:line="240" w:lineRule="exact"/>
              <w:rPr>
                <w:rFonts w:cs="Arial"/>
              </w:rPr>
            </w:pPr>
            <w:r w:rsidRPr="005C2256">
              <w:rPr>
                <w:rFonts w:cs="Arial"/>
              </w:rPr>
              <w:t>Contractors</w:t>
            </w:r>
          </w:p>
        </w:tc>
        <w:sdt>
          <w:sdtPr>
            <w:rPr>
              <w:rFonts w:cs="Arial"/>
            </w:rPr>
            <w:id w:val="-1281642756"/>
            <w14:checkbox>
              <w14:checked w14:val="0"/>
              <w14:checkedState w14:val="2612" w14:font="MS Gothic"/>
              <w14:uncheckedState w14:val="2610" w14:font="MS Gothic"/>
            </w14:checkbox>
          </w:sdtPr>
          <w:sdtEndPr/>
          <w:sdtContent>
            <w:tc>
              <w:tcPr>
                <w:tcW w:w="851" w:type="dxa"/>
                <w:vAlign w:val="center"/>
              </w:tcPr>
              <w:p w14:paraId="1D6F679C" w14:textId="33B9FBC4" w:rsidR="00130CB4" w:rsidRPr="005C2256" w:rsidRDefault="00D41F2C"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9D" w14:textId="77777777" w:rsidR="00130CB4" w:rsidRPr="005C2256" w:rsidRDefault="00130CB4" w:rsidP="00C74B3B">
            <w:pPr>
              <w:spacing w:line="240" w:lineRule="exact"/>
              <w:rPr>
                <w:rFonts w:cs="Arial"/>
              </w:rPr>
            </w:pPr>
          </w:p>
        </w:tc>
        <w:tc>
          <w:tcPr>
            <w:tcW w:w="2179" w:type="dxa"/>
            <w:vMerge w:val="restart"/>
            <w:shd w:val="clear" w:color="auto" w:fill="D6E3BC" w:themeFill="accent3" w:themeFillTint="66"/>
            <w:vAlign w:val="center"/>
          </w:tcPr>
          <w:p w14:paraId="1D6F679E" w14:textId="77777777" w:rsidR="00130CB4" w:rsidRPr="005C2256" w:rsidRDefault="00CA4F6D" w:rsidP="00130CB4">
            <w:pPr>
              <w:spacing w:line="240" w:lineRule="exact"/>
              <w:rPr>
                <w:rFonts w:cs="Arial"/>
              </w:rPr>
            </w:pPr>
            <w:r w:rsidRPr="005C2256">
              <w:rPr>
                <w:rFonts w:cs="Arial"/>
              </w:rPr>
              <w:t>3</w:t>
            </w:r>
            <w:r w:rsidRPr="005C2256">
              <w:rPr>
                <w:rFonts w:cs="Arial"/>
                <w:vertAlign w:val="superscript"/>
              </w:rPr>
              <w:t>RD</w:t>
            </w:r>
            <w:r w:rsidRPr="005C2256">
              <w:rPr>
                <w:rFonts w:cs="Arial"/>
              </w:rPr>
              <w:t xml:space="preserve"> Party Premises</w:t>
            </w:r>
          </w:p>
        </w:tc>
        <w:sdt>
          <w:sdtPr>
            <w:rPr>
              <w:rFonts w:cs="Arial"/>
            </w:rPr>
            <w:id w:val="-414242868"/>
            <w14:checkbox>
              <w14:checked w14:val="0"/>
              <w14:checkedState w14:val="2612" w14:font="MS Gothic"/>
              <w14:uncheckedState w14:val="2610" w14:font="MS Gothic"/>
            </w14:checkbox>
          </w:sdtPr>
          <w:sdtEndPr/>
          <w:sdtContent>
            <w:tc>
              <w:tcPr>
                <w:tcW w:w="709" w:type="dxa"/>
                <w:vMerge w:val="restart"/>
                <w:vAlign w:val="center"/>
              </w:tcPr>
              <w:p w14:paraId="1D6F679F" w14:textId="77777777" w:rsidR="00130CB4" w:rsidRPr="005C2256" w:rsidRDefault="00130CB4" w:rsidP="00D05BDF">
                <w:pPr>
                  <w:spacing w:line="240" w:lineRule="exact"/>
                  <w:jc w:val="center"/>
                  <w:rPr>
                    <w:rFonts w:cs="Arial"/>
                  </w:rPr>
                </w:pPr>
                <w:r w:rsidRPr="005C2256">
                  <w:rPr>
                    <w:rFonts w:ascii="Segoe UI Symbol" w:eastAsia="MS Gothic" w:hAnsi="Segoe UI Symbol" w:cs="Segoe UI Symbol"/>
                  </w:rPr>
                  <w:t>☐</w:t>
                </w:r>
              </w:p>
            </w:tc>
          </w:sdtContent>
        </w:sdt>
      </w:tr>
      <w:tr w:rsidR="00130CB4" w:rsidRPr="005C2256" w14:paraId="1D6F67A6" w14:textId="77777777" w:rsidTr="00CA4F6D">
        <w:trPr>
          <w:trHeight w:val="283"/>
        </w:trPr>
        <w:tc>
          <w:tcPr>
            <w:tcW w:w="2518" w:type="dxa"/>
            <w:shd w:val="clear" w:color="auto" w:fill="D6E3BC" w:themeFill="accent3" w:themeFillTint="66"/>
            <w:vAlign w:val="center"/>
          </w:tcPr>
          <w:p w14:paraId="1D6F67A1" w14:textId="77777777" w:rsidR="00130CB4" w:rsidRPr="005C2256" w:rsidRDefault="00130CB4" w:rsidP="00C74B3B">
            <w:pPr>
              <w:spacing w:line="240" w:lineRule="exact"/>
              <w:rPr>
                <w:rFonts w:cs="Arial"/>
              </w:rPr>
            </w:pPr>
            <w:r w:rsidRPr="005C2256">
              <w:rPr>
                <w:rFonts w:cs="Arial"/>
              </w:rPr>
              <w:t>Members of Public</w:t>
            </w:r>
          </w:p>
        </w:tc>
        <w:sdt>
          <w:sdtPr>
            <w:rPr>
              <w:rFonts w:cs="Arial"/>
            </w:rPr>
            <w:id w:val="1291861812"/>
            <w14:checkbox>
              <w14:checked w14:val="1"/>
              <w14:checkedState w14:val="2612" w14:font="MS Gothic"/>
              <w14:uncheckedState w14:val="2610" w14:font="MS Gothic"/>
            </w14:checkbox>
          </w:sdtPr>
          <w:sdtEndPr/>
          <w:sdtContent>
            <w:tc>
              <w:tcPr>
                <w:tcW w:w="851" w:type="dxa"/>
                <w:vAlign w:val="center"/>
              </w:tcPr>
              <w:p w14:paraId="1D6F67A2" w14:textId="57725037" w:rsidR="00130CB4" w:rsidRPr="005C2256" w:rsidRDefault="00D16EBC"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A3" w14:textId="77777777" w:rsidR="00130CB4" w:rsidRPr="005C2256" w:rsidRDefault="00130CB4" w:rsidP="00C74B3B">
            <w:pPr>
              <w:spacing w:line="240" w:lineRule="exact"/>
              <w:rPr>
                <w:rFonts w:cs="Arial"/>
              </w:rPr>
            </w:pPr>
          </w:p>
        </w:tc>
        <w:tc>
          <w:tcPr>
            <w:tcW w:w="2179" w:type="dxa"/>
            <w:vMerge/>
            <w:shd w:val="clear" w:color="auto" w:fill="D6E3BC" w:themeFill="accent3" w:themeFillTint="66"/>
            <w:vAlign w:val="center"/>
          </w:tcPr>
          <w:p w14:paraId="1D6F67A4" w14:textId="77777777" w:rsidR="00130CB4" w:rsidRPr="005C2256" w:rsidRDefault="00130CB4" w:rsidP="00130CB4">
            <w:pPr>
              <w:spacing w:line="240" w:lineRule="exact"/>
              <w:rPr>
                <w:rFonts w:cs="Arial"/>
              </w:rPr>
            </w:pPr>
          </w:p>
        </w:tc>
        <w:tc>
          <w:tcPr>
            <w:tcW w:w="709" w:type="dxa"/>
            <w:vMerge/>
            <w:vAlign w:val="center"/>
          </w:tcPr>
          <w:p w14:paraId="1D6F67A5" w14:textId="77777777" w:rsidR="00130CB4" w:rsidRPr="005C2256" w:rsidRDefault="00130CB4" w:rsidP="00D05BDF">
            <w:pPr>
              <w:spacing w:line="240" w:lineRule="exact"/>
              <w:jc w:val="center"/>
              <w:rPr>
                <w:rFonts w:cs="Arial"/>
              </w:rPr>
            </w:pPr>
          </w:p>
        </w:tc>
      </w:tr>
      <w:tr w:rsidR="00130CB4" w:rsidRPr="005C2256" w14:paraId="1D6F67AC" w14:textId="77777777" w:rsidTr="00CA4F6D">
        <w:trPr>
          <w:trHeight w:val="283"/>
        </w:trPr>
        <w:tc>
          <w:tcPr>
            <w:tcW w:w="2518" w:type="dxa"/>
            <w:shd w:val="clear" w:color="auto" w:fill="D6E3BC" w:themeFill="accent3" w:themeFillTint="66"/>
            <w:vAlign w:val="center"/>
          </w:tcPr>
          <w:p w14:paraId="1D6F67A7" w14:textId="77777777" w:rsidR="00130CB4" w:rsidRPr="005C2256" w:rsidRDefault="00130CB4" w:rsidP="00C74B3B">
            <w:pPr>
              <w:spacing w:line="240" w:lineRule="exact"/>
              <w:rPr>
                <w:rFonts w:cs="Arial"/>
              </w:rPr>
            </w:pPr>
            <w:r w:rsidRPr="005C2256">
              <w:rPr>
                <w:rFonts w:cs="Arial"/>
              </w:rPr>
              <w:t>New &amp; Expectant Mothers</w:t>
            </w:r>
          </w:p>
        </w:tc>
        <w:sdt>
          <w:sdtPr>
            <w:rPr>
              <w:rFonts w:cs="Arial"/>
            </w:rPr>
            <w:id w:val="-778254731"/>
            <w14:checkbox>
              <w14:checked w14:val="1"/>
              <w14:checkedState w14:val="2612" w14:font="MS Gothic"/>
              <w14:uncheckedState w14:val="2610" w14:font="MS Gothic"/>
            </w14:checkbox>
          </w:sdtPr>
          <w:sdtEndPr/>
          <w:sdtContent>
            <w:tc>
              <w:tcPr>
                <w:tcW w:w="851" w:type="dxa"/>
                <w:vAlign w:val="center"/>
              </w:tcPr>
              <w:p w14:paraId="1D6F67A8" w14:textId="6D891869" w:rsidR="00130CB4" w:rsidRPr="005C2256" w:rsidRDefault="00D16EBC"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A9" w14:textId="77777777" w:rsidR="00130CB4" w:rsidRPr="005C2256" w:rsidRDefault="00130CB4" w:rsidP="00C74B3B">
            <w:pPr>
              <w:spacing w:line="240" w:lineRule="exact"/>
              <w:rPr>
                <w:rFonts w:cs="Arial"/>
              </w:rPr>
            </w:pPr>
          </w:p>
        </w:tc>
        <w:tc>
          <w:tcPr>
            <w:tcW w:w="2179" w:type="dxa"/>
            <w:vMerge w:val="restart"/>
            <w:shd w:val="clear" w:color="auto" w:fill="D6E3BC" w:themeFill="accent3" w:themeFillTint="66"/>
            <w:vAlign w:val="center"/>
          </w:tcPr>
          <w:p w14:paraId="1D6F67AA" w14:textId="77777777" w:rsidR="00130CB4" w:rsidRPr="005C2256" w:rsidRDefault="00CA4F6D" w:rsidP="00130CB4">
            <w:pPr>
              <w:spacing w:line="240" w:lineRule="exact"/>
              <w:rPr>
                <w:rFonts w:cs="Arial"/>
              </w:rPr>
            </w:pPr>
            <w:r w:rsidRPr="005C2256">
              <w:rPr>
                <w:rFonts w:cs="Arial"/>
              </w:rPr>
              <w:t>Other Location</w:t>
            </w:r>
          </w:p>
        </w:tc>
        <w:sdt>
          <w:sdtPr>
            <w:rPr>
              <w:rFonts w:cs="Arial"/>
            </w:rPr>
            <w:id w:val="341356799"/>
            <w14:checkbox>
              <w14:checked w14:val="0"/>
              <w14:checkedState w14:val="2612" w14:font="MS Gothic"/>
              <w14:uncheckedState w14:val="2610" w14:font="MS Gothic"/>
            </w14:checkbox>
          </w:sdtPr>
          <w:sdtEndPr/>
          <w:sdtContent>
            <w:tc>
              <w:tcPr>
                <w:tcW w:w="709" w:type="dxa"/>
                <w:vMerge w:val="restart"/>
                <w:vAlign w:val="center"/>
              </w:tcPr>
              <w:p w14:paraId="1D6F67AB" w14:textId="77777777" w:rsidR="00130CB4" w:rsidRPr="005C2256" w:rsidRDefault="00130CB4" w:rsidP="00D05BDF">
                <w:pPr>
                  <w:spacing w:line="240" w:lineRule="exact"/>
                  <w:jc w:val="center"/>
                  <w:rPr>
                    <w:rFonts w:cs="Arial"/>
                  </w:rPr>
                </w:pPr>
                <w:r w:rsidRPr="005C2256">
                  <w:rPr>
                    <w:rFonts w:ascii="Segoe UI Symbol" w:eastAsia="MS Gothic" w:hAnsi="Segoe UI Symbol" w:cs="Segoe UI Symbol"/>
                  </w:rPr>
                  <w:t>☐</w:t>
                </w:r>
              </w:p>
            </w:tc>
          </w:sdtContent>
        </w:sdt>
      </w:tr>
      <w:tr w:rsidR="00130CB4" w:rsidRPr="005C2256" w14:paraId="1D6F67B2" w14:textId="77777777" w:rsidTr="00CA4F6D">
        <w:trPr>
          <w:trHeight w:val="283"/>
        </w:trPr>
        <w:tc>
          <w:tcPr>
            <w:tcW w:w="2518" w:type="dxa"/>
            <w:tcBorders>
              <w:bottom w:val="single" w:sz="4" w:space="0" w:color="auto"/>
            </w:tcBorders>
            <w:shd w:val="clear" w:color="auto" w:fill="D6E3BC" w:themeFill="accent3" w:themeFillTint="66"/>
            <w:vAlign w:val="center"/>
          </w:tcPr>
          <w:p w14:paraId="1D6F67AD" w14:textId="77777777" w:rsidR="00130CB4" w:rsidRPr="005C2256" w:rsidRDefault="00130CB4" w:rsidP="00C74B3B">
            <w:pPr>
              <w:spacing w:line="240" w:lineRule="exact"/>
              <w:rPr>
                <w:rFonts w:cs="Arial"/>
              </w:rPr>
            </w:pPr>
            <w:r w:rsidRPr="005C2256">
              <w:rPr>
                <w:rFonts w:cs="Arial"/>
              </w:rPr>
              <w:t>Young Persons</w:t>
            </w:r>
          </w:p>
        </w:tc>
        <w:sdt>
          <w:sdtPr>
            <w:rPr>
              <w:rFonts w:cs="Arial"/>
            </w:rPr>
            <w:id w:val="-276644391"/>
            <w14:checkbox>
              <w14:checked w14:val="1"/>
              <w14:checkedState w14:val="2612" w14:font="MS Gothic"/>
              <w14:uncheckedState w14:val="2610" w14:font="MS Gothic"/>
            </w14:checkbox>
          </w:sdtPr>
          <w:sdtEndPr/>
          <w:sdtContent>
            <w:tc>
              <w:tcPr>
                <w:tcW w:w="851" w:type="dxa"/>
                <w:tcBorders>
                  <w:bottom w:val="single" w:sz="4" w:space="0" w:color="auto"/>
                </w:tcBorders>
                <w:vAlign w:val="center"/>
              </w:tcPr>
              <w:p w14:paraId="1D6F67AE" w14:textId="71AE6881" w:rsidR="00130CB4" w:rsidRPr="005C2256" w:rsidRDefault="006F7E2C" w:rsidP="00902750">
                <w:pPr>
                  <w:spacing w:line="240" w:lineRule="exact"/>
                  <w:jc w:val="center"/>
                  <w:rPr>
                    <w:rFonts w:cs="Arial"/>
                  </w:rPr>
                </w:pPr>
                <w:r>
                  <w:rPr>
                    <w:rFonts w:ascii="MS Gothic" w:eastAsia="MS Gothic" w:hAnsi="MS Gothic" w:cs="Arial" w:hint="eastAsia"/>
                  </w:rPr>
                  <w:t>☒</w:t>
                </w:r>
              </w:p>
            </w:tc>
          </w:sdtContent>
        </w:sdt>
        <w:tc>
          <w:tcPr>
            <w:tcW w:w="9869" w:type="dxa"/>
            <w:vMerge/>
            <w:tcBorders>
              <w:bottom w:val="single" w:sz="4" w:space="0" w:color="auto"/>
            </w:tcBorders>
            <w:vAlign w:val="center"/>
          </w:tcPr>
          <w:p w14:paraId="1D6F67AF" w14:textId="77777777" w:rsidR="00130CB4" w:rsidRPr="005C2256" w:rsidRDefault="00130CB4" w:rsidP="00C74B3B">
            <w:pPr>
              <w:spacing w:line="240" w:lineRule="exact"/>
              <w:rPr>
                <w:rFonts w:cs="Arial"/>
              </w:rPr>
            </w:pPr>
          </w:p>
        </w:tc>
        <w:tc>
          <w:tcPr>
            <w:tcW w:w="2179" w:type="dxa"/>
            <w:vMerge/>
            <w:tcBorders>
              <w:bottom w:val="single" w:sz="4" w:space="0" w:color="auto"/>
            </w:tcBorders>
            <w:shd w:val="clear" w:color="auto" w:fill="D6E3BC" w:themeFill="accent3" w:themeFillTint="66"/>
            <w:vAlign w:val="center"/>
          </w:tcPr>
          <w:p w14:paraId="1D6F67B0" w14:textId="77777777" w:rsidR="00130CB4" w:rsidRPr="005C2256" w:rsidRDefault="00130CB4" w:rsidP="00D05BDF">
            <w:pPr>
              <w:spacing w:line="240" w:lineRule="exact"/>
              <w:jc w:val="center"/>
              <w:rPr>
                <w:rFonts w:cs="Arial"/>
              </w:rPr>
            </w:pPr>
          </w:p>
        </w:tc>
        <w:tc>
          <w:tcPr>
            <w:tcW w:w="709" w:type="dxa"/>
            <w:vMerge/>
            <w:tcBorders>
              <w:bottom w:val="single" w:sz="4" w:space="0" w:color="auto"/>
            </w:tcBorders>
            <w:vAlign w:val="center"/>
          </w:tcPr>
          <w:p w14:paraId="1D6F67B1" w14:textId="77777777" w:rsidR="00130CB4" w:rsidRPr="005C2256" w:rsidRDefault="00130CB4" w:rsidP="00D05BDF">
            <w:pPr>
              <w:spacing w:line="240" w:lineRule="exact"/>
              <w:jc w:val="center"/>
              <w:rPr>
                <w:rFonts w:cs="Arial"/>
              </w:rPr>
            </w:pPr>
          </w:p>
        </w:tc>
      </w:tr>
    </w:tbl>
    <w:p w14:paraId="1D6F67B3" w14:textId="77777777" w:rsidR="00D05BDF" w:rsidRPr="005C2256" w:rsidRDefault="00D05BDF">
      <w:pPr>
        <w:rPr>
          <w:rFonts w:cs="Arial"/>
        </w:rPr>
      </w:pPr>
    </w:p>
    <w:tbl>
      <w:tblPr>
        <w:tblStyle w:val="TableGrid"/>
        <w:tblW w:w="0" w:type="auto"/>
        <w:tblLook w:val="04A0" w:firstRow="1" w:lastRow="0" w:firstColumn="1" w:lastColumn="0" w:noHBand="0" w:noVBand="1"/>
      </w:tblPr>
      <w:tblGrid>
        <w:gridCol w:w="2429"/>
        <w:gridCol w:w="10608"/>
        <w:gridCol w:w="2997"/>
      </w:tblGrid>
      <w:tr w:rsidR="00D05BDF" w:rsidRPr="005C2256" w14:paraId="1D6F67B7" w14:textId="77777777" w:rsidTr="00E275CC">
        <w:trPr>
          <w:trHeight w:val="340"/>
        </w:trPr>
        <w:tc>
          <w:tcPr>
            <w:tcW w:w="2446" w:type="dxa"/>
            <w:vAlign w:val="center"/>
          </w:tcPr>
          <w:p w14:paraId="1D6F67B4" w14:textId="77777777" w:rsidR="00D05BDF" w:rsidRPr="005C2256" w:rsidRDefault="00D05BDF" w:rsidP="00D05BDF">
            <w:pPr>
              <w:spacing w:line="240" w:lineRule="exact"/>
              <w:rPr>
                <w:rFonts w:cs="Arial"/>
                <w:b/>
              </w:rPr>
            </w:pPr>
            <w:r w:rsidRPr="005C2256">
              <w:rPr>
                <w:rFonts w:cs="Arial"/>
                <w:b/>
              </w:rPr>
              <w:t>HAZARDS</w:t>
            </w:r>
          </w:p>
        </w:tc>
        <w:tc>
          <w:tcPr>
            <w:tcW w:w="10792" w:type="dxa"/>
            <w:vAlign w:val="center"/>
          </w:tcPr>
          <w:p w14:paraId="1D6F67B5" w14:textId="77777777" w:rsidR="00D05BDF" w:rsidRPr="005C2256" w:rsidRDefault="003B4CCE" w:rsidP="00D05BDF">
            <w:pPr>
              <w:rPr>
                <w:rFonts w:cs="Arial"/>
              </w:rPr>
            </w:pPr>
            <w:r w:rsidRPr="005C2256">
              <w:rPr>
                <w:rFonts w:cs="Arial"/>
              </w:rPr>
              <w:t>I.e</w:t>
            </w:r>
            <w:r w:rsidR="00D05BDF" w:rsidRPr="005C2256">
              <w:rPr>
                <w:rFonts w:cs="Arial"/>
              </w:rPr>
              <w:t xml:space="preserve">. what has the potential to do harm in terms of </w:t>
            </w:r>
            <w:r w:rsidR="00D05BDF" w:rsidRPr="005C2256">
              <w:rPr>
                <w:rFonts w:cs="Arial"/>
                <w:b/>
              </w:rPr>
              <w:t>L</w:t>
            </w:r>
            <w:r w:rsidR="00D05BDF" w:rsidRPr="005C2256">
              <w:rPr>
                <w:rFonts w:cs="Arial"/>
              </w:rPr>
              <w:t xml:space="preserve">ocation, </w:t>
            </w:r>
            <w:r w:rsidR="00D05BDF" w:rsidRPr="005C2256">
              <w:rPr>
                <w:rFonts w:cs="Arial"/>
                <w:b/>
              </w:rPr>
              <w:t>E</w:t>
            </w:r>
            <w:r w:rsidR="00D05BDF" w:rsidRPr="005C2256">
              <w:rPr>
                <w:rFonts w:cs="Arial"/>
              </w:rPr>
              <w:t xml:space="preserve">quipment, </w:t>
            </w:r>
            <w:r w:rsidR="00D05BDF" w:rsidRPr="005C2256">
              <w:rPr>
                <w:rFonts w:cs="Arial"/>
                <w:b/>
              </w:rPr>
              <w:t>A</w:t>
            </w:r>
            <w:r w:rsidR="00D05BDF" w:rsidRPr="005C2256">
              <w:rPr>
                <w:rFonts w:cs="Arial"/>
              </w:rPr>
              <w:t xml:space="preserve">ctivity, </w:t>
            </w:r>
            <w:r w:rsidR="00D05BDF" w:rsidRPr="005C2256">
              <w:rPr>
                <w:rFonts w:cs="Arial"/>
                <w:b/>
              </w:rPr>
              <w:t>P</w:t>
            </w:r>
            <w:r w:rsidR="000A2FF6" w:rsidRPr="005C2256">
              <w:rPr>
                <w:rFonts w:cs="Arial"/>
              </w:rPr>
              <w:t>erson and</w:t>
            </w:r>
            <w:r w:rsidR="00D05BDF" w:rsidRPr="005C2256">
              <w:rPr>
                <w:rFonts w:cs="Arial"/>
              </w:rPr>
              <w:t xml:space="preserve"> </w:t>
            </w:r>
            <w:r w:rsidR="00D05BDF" w:rsidRPr="005C2256">
              <w:rPr>
                <w:rFonts w:cs="Arial"/>
                <w:b/>
              </w:rPr>
              <w:t>S</w:t>
            </w:r>
            <w:r w:rsidR="00D05BDF" w:rsidRPr="005C2256">
              <w:rPr>
                <w:rFonts w:cs="Arial"/>
              </w:rPr>
              <w:t>ubstance</w:t>
            </w:r>
            <w:r w:rsidR="005773AF" w:rsidRPr="005C2256">
              <w:rPr>
                <w:rFonts w:cs="Arial"/>
              </w:rPr>
              <w:t>.</w:t>
            </w:r>
          </w:p>
        </w:tc>
        <w:tc>
          <w:tcPr>
            <w:tcW w:w="3022" w:type="dxa"/>
            <w:vAlign w:val="center"/>
          </w:tcPr>
          <w:p w14:paraId="1D6F67B6" w14:textId="77777777" w:rsidR="00D05BDF" w:rsidRPr="005C2256" w:rsidRDefault="00E275CC" w:rsidP="00D05BDF">
            <w:pPr>
              <w:rPr>
                <w:rFonts w:cs="Arial"/>
                <w:b/>
              </w:rPr>
            </w:pPr>
            <w:r w:rsidRPr="005C2256">
              <w:rPr>
                <w:rFonts w:cs="Arial"/>
                <w:b/>
              </w:rPr>
              <w:t>Risk Rating</w:t>
            </w:r>
          </w:p>
        </w:tc>
      </w:tr>
      <w:tr w:rsidR="00D05BDF" w:rsidRPr="005C2256" w14:paraId="1D6F67BD" w14:textId="77777777" w:rsidTr="008D7C12">
        <w:tc>
          <w:tcPr>
            <w:tcW w:w="2446" w:type="dxa"/>
            <w:vAlign w:val="center"/>
          </w:tcPr>
          <w:p w14:paraId="1D6F67B8" w14:textId="77777777" w:rsidR="00D05BDF" w:rsidRPr="005C2256" w:rsidRDefault="00D05BDF" w:rsidP="008D7C12">
            <w:pPr>
              <w:spacing w:line="240" w:lineRule="exact"/>
              <w:rPr>
                <w:rFonts w:cs="Arial"/>
                <w:b/>
              </w:rPr>
            </w:pPr>
            <w:r w:rsidRPr="005C2256">
              <w:rPr>
                <w:rFonts w:cs="Arial"/>
                <w:b/>
              </w:rPr>
              <w:t>GENERAL CONTROL MEASURES</w:t>
            </w:r>
          </w:p>
        </w:tc>
        <w:tc>
          <w:tcPr>
            <w:tcW w:w="10792" w:type="dxa"/>
            <w:vAlign w:val="center"/>
          </w:tcPr>
          <w:p w14:paraId="1D6F67B9" w14:textId="77777777" w:rsidR="008D7C12" w:rsidRPr="005C2256" w:rsidRDefault="00D05BDF" w:rsidP="00D05BDF">
            <w:pPr>
              <w:rPr>
                <w:rFonts w:cs="Arial"/>
              </w:rPr>
            </w:pPr>
            <w:r w:rsidRPr="005C2256">
              <w:rPr>
                <w:rFonts w:cs="Arial"/>
              </w:rPr>
              <w:t xml:space="preserve">What have you in place to avoid, reduce and manage risks) (Consider the RA control hierarchy – </w:t>
            </w:r>
            <w:r w:rsidRPr="005C2256">
              <w:rPr>
                <w:rFonts w:cs="Arial"/>
                <w:b/>
              </w:rPr>
              <w:t>E</w:t>
            </w:r>
            <w:r w:rsidRPr="005C2256">
              <w:rPr>
                <w:rFonts w:cs="Arial"/>
              </w:rPr>
              <w:t xml:space="preserve">liminate, </w:t>
            </w:r>
            <w:r w:rsidRPr="005C2256">
              <w:rPr>
                <w:rFonts w:cs="Arial"/>
                <w:b/>
              </w:rPr>
              <w:t>R</w:t>
            </w:r>
            <w:r w:rsidRPr="005C2256">
              <w:rPr>
                <w:rFonts w:cs="Arial"/>
              </w:rPr>
              <w:t>educe,</w:t>
            </w:r>
            <w:r w:rsidRPr="005C2256">
              <w:rPr>
                <w:rFonts w:cs="Arial"/>
                <w:b/>
              </w:rPr>
              <w:t xml:space="preserve"> I</w:t>
            </w:r>
            <w:r w:rsidRPr="005C2256">
              <w:rPr>
                <w:rFonts w:cs="Arial"/>
              </w:rPr>
              <w:t xml:space="preserve">solate, </w:t>
            </w:r>
            <w:r w:rsidRPr="005C2256">
              <w:rPr>
                <w:rFonts w:cs="Arial"/>
                <w:b/>
              </w:rPr>
              <w:t>C</w:t>
            </w:r>
            <w:r w:rsidRPr="005C2256">
              <w:rPr>
                <w:rFonts w:cs="Arial"/>
              </w:rPr>
              <w:t xml:space="preserve">ontrol and then </w:t>
            </w:r>
            <w:r w:rsidRPr="005C2256">
              <w:rPr>
                <w:rFonts w:cs="Arial"/>
                <w:b/>
              </w:rPr>
              <w:t>P</w:t>
            </w:r>
            <w:r w:rsidRPr="005C2256">
              <w:rPr>
                <w:rFonts w:cs="Arial"/>
              </w:rPr>
              <w:t>PE. Always consider need for Provision of Information, Training, and Instruction &amp; Supervisi</w:t>
            </w:r>
            <w:r w:rsidR="008D7C12" w:rsidRPr="005C2256">
              <w:rPr>
                <w:rFonts w:cs="Arial"/>
              </w:rPr>
              <w:t>on</w:t>
            </w:r>
            <w:r w:rsidRPr="005C2256">
              <w:rPr>
                <w:rFonts w:cs="Arial"/>
              </w:rPr>
              <w:t xml:space="preserve">. </w:t>
            </w:r>
          </w:p>
          <w:p w14:paraId="1D6F67BA" w14:textId="77777777" w:rsidR="00D05BDF" w:rsidRPr="005C2256" w:rsidRDefault="00D05BDF" w:rsidP="00D05BDF">
            <w:pPr>
              <w:rPr>
                <w:rFonts w:cs="Arial"/>
              </w:rPr>
            </w:pPr>
            <w:r w:rsidRPr="005C2256">
              <w:rPr>
                <w:rFonts w:cs="Arial"/>
              </w:rPr>
              <w:t>You can also refer out to any existing Safe Working Procedures</w:t>
            </w:r>
            <w:r w:rsidR="005773AF" w:rsidRPr="005C2256">
              <w:rPr>
                <w:rFonts w:cs="Arial"/>
              </w:rPr>
              <w:t>.</w:t>
            </w:r>
          </w:p>
        </w:tc>
        <w:tc>
          <w:tcPr>
            <w:tcW w:w="3022" w:type="dxa"/>
            <w:vAlign w:val="center"/>
          </w:tcPr>
          <w:p w14:paraId="1D6F67BB" w14:textId="77777777" w:rsidR="00E275CC" w:rsidRPr="005C2256" w:rsidRDefault="00E275CC" w:rsidP="00E275CC">
            <w:pPr>
              <w:rPr>
                <w:rFonts w:cs="Arial"/>
                <w:b/>
              </w:rPr>
            </w:pPr>
            <w:r w:rsidRPr="005C2256">
              <w:rPr>
                <w:rFonts w:cs="Arial"/>
                <w:b/>
              </w:rPr>
              <w:t>Likelihood         L</w:t>
            </w:r>
          </w:p>
          <w:p w14:paraId="1D6F67BC" w14:textId="77777777" w:rsidR="00D05BDF" w:rsidRPr="005C2256" w:rsidRDefault="00E275CC" w:rsidP="00E275CC">
            <w:pPr>
              <w:rPr>
                <w:rFonts w:cs="Arial"/>
              </w:rPr>
            </w:pPr>
            <w:r w:rsidRPr="005C2256">
              <w:rPr>
                <w:rFonts w:cs="Arial"/>
                <w:b/>
              </w:rPr>
              <w:t>Consequence   C</w:t>
            </w:r>
          </w:p>
        </w:tc>
      </w:tr>
    </w:tbl>
    <w:p w14:paraId="1D6F67BE" w14:textId="77777777" w:rsidR="00D05BDF" w:rsidRPr="005C2256" w:rsidRDefault="00D05BDF">
      <w:pPr>
        <w:rPr>
          <w:rFonts w:cs="Arial"/>
        </w:rPr>
      </w:pPr>
    </w:p>
    <w:tbl>
      <w:tblPr>
        <w:tblW w:w="16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hemeFill="accent3" w:themeFillTint="66"/>
        <w:tblLayout w:type="fixed"/>
        <w:tblLook w:val="00A0" w:firstRow="1" w:lastRow="0" w:firstColumn="1" w:lastColumn="0" w:noHBand="0" w:noVBand="0"/>
      </w:tblPr>
      <w:tblGrid>
        <w:gridCol w:w="2445"/>
        <w:gridCol w:w="10073"/>
        <w:gridCol w:w="906"/>
        <w:gridCol w:w="902"/>
        <w:gridCol w:w="902"/>
        <w:gridCol w:w="1034"/>
      </w:tblGrid>
      <w:tr w:rsidR="00D05BDF" w:rsidRPr="005C2256" w14:paraId="1D6F67C4" w14:textId="77777777" w:rsidTr="008B0F43">
        <w:trPr>
          <w:trHeight w:val="283"/>
        </w:trPr>
        <w:tc>
          <w:tcPr>
            <w:tcW w:w="2445" w:type="dxa"/>
            <w:vMerge w:val="restart"/>
            <w:shd w:val="clear" w:color="auto" w:fill="D6E3BC" w:themeFill="accent3" w:themeFillTint="66"/>
            <w:vAlign w:val="center"/>
          </w:tcPr>
          <w:p w14:paraId="1D6F67BF" w14:textId="77777777" w:rsidR="00D05BDF" w:rsidRPr="005C2256" w:rsidRDefault="00D05BDF" w:rsidP="008B0F43">
            <w:pPr>
              <w:spacing w:line="240" w:lineRule="exact"/>
              <w:jc w:val="center"/>
              <w:rPr>
                <w:rFonts w:cs="Arial"/>
              </w:rPr>
            </w:pPr>
            <w:r w:rsidRPr="005C2256">
              <w:rPr>
                <w:rFonts w:cs="Arial"/>
                <w:b/>
              </w:rPr>
              <w:t>HAZARDS</w:t>
            </w:r>
          </w:p>
        </w:tc>
        <w:tc>
          <w:tcPr>
            <w:tcW w:w="10073" w:type="dxa"/>
            <w:vMerge w:val="restart"/>
            <w:shd w:val="clear" w:color="auto" w:fill="D6E3BC" w:themeFill="accent3" w:themeFillTint="66"/>
            <w:vAlign w:val="center"/>
          </w:tcPr>
          <w:p w14:paraId="1D6F67C0" w14:textId="77777777" w:rsidR="00D05BDF" w:rsidRPr="005C2256" w:rsidRDefault="00D05BDF" w:rsidP="008B0F43">
            <w:pPr>
              <w:spacing w:line="240" w:lineRule="exact"/>
              <w:jc w:val="center"/>
              <w:rPr>
                <w:rFonts w:cs="Arial"/>
              </w:rPr>
            </w:pPr>
            <w:r w:rsidRPr="005C2256">
              <w:rPr>
                <w:rFonts w:cs="Arial"/>
                <w:b/>
              </w:rPr>
              <w:t>GENERAL CONTROL MEASURES</w:t>
            </w:r>
          </w:p>
        </w:tc>
        <w:tc>
          <w:tcPr>
            <w:tcW w:w="2710" w:type="dxa"/>
            <w:gridSpan w:val="3"/>
            <w:shd w:val="clear" w:color="auto" w:fill="D6E3BC" w:themeFill="accent3" w:themeFillTint="66"/>
          </w:tcPr>
          <w:p w14:paraId="1D6F67C1" w14:textId="77777777" w:rsidR="00D05BDF" w:rsidRPr="005C2256" w:rsidRDefault="00D05BDF" w:rsidP="008B0F43">
            <w:pPr>
              <w:spacing w:line="240" w:lineRule="exact"/>
              <w:jc w:val="center"/>
              <w:rPr>
                <w:rFonts w:cs="Arial"/>
                <w:b/>
              </w:rPr>
            </w:pPr>
            <w:r w:rsidRPr="005C2256">
              <w:rPr>
                <w:rFonts w:cs="Arial"/>
                <w:b/>
              </w:rPr>
              <w:t>Risk Rating*</w:t>
            </w:r>
          </w:p>
        </w:tc>
        <w:tc>
          <w:tcPr>
            <w:tcW w:w="1034" w:type="dxa"/>
            <w:vMerge w:val="restart"/>
            <w:shd w:val="clear" w:color="auto" w:fill="D6E3BC" w:themeFill="accent3" w:themeFillTint="66"/>
          </w:tcPr>
          <w:p w14:paraId="1D6F67C2" w14:textId="77777777" w:rsidR="00D05BDF" w:rsidRPr="005C2256" w:rsidRDefault="00D05BDF" w:rsidP="008B0F43">
            <w:pPr>
              <w:spacing w:line="240" w:lineRule="exact"/>
              <w:rPr>
                <w:rFonts w:cs="Arial"/>
                <w:b/>
                <w:i/>
              </w:rPr>
            </w:pPr>
            <w:r w:rsidRPr="005C2256">
              <w:rPr>
                <w:rFonts w:cs="Arial"/>
                <w:b/>
                <w:i/>
              </w:rPr>
              <w:t>Is Action req’d?</w:t>
            </w:r>
          </w:p>
          <w:p w14:paraId="1D6F67C3" w14:textId="77777777" w:rsidR="00D05BDF" w:rsidRPr="005C2256" w:rsidRDefault="00D05BDF" w:rsidP="008B0F43">
            <w:pPr>
              <w:spacing w:line="240" w:lineRule="exact"/>
              <w:rPr>
                <w:rFonts w:cs="Arial"/>
                <w:b/>
                <w:i/>
              </w:rPr>
            </w:pPr>
            <w:r w:rsidRPr="005C2256">
              <w:rPr>
                <w:rFonts w:cs="Arial"/>
                <w:b/>
                <w:i/>
              </w:rPr>
              <w:t>AP No.</w:t>
            </w:r>
          </w:p>
        </w:tc>
      </w:tr>
      <w:tr w:rsidR="00D05BDF" w:rsidRPr="005C2256" w14:paraId="1D6F67CE" w14:textId="77777777" w:rsidTr="008B0F43">
        <w:trPr>
          <w:trHeight w:val="510"/>
        </w:trPr>
        <w:tc>
          <w:tcPr>
            <w:tcW w:w="2445" w:type="dxa"/>
            <w:vMerge/>
            <w:shd w:val="clear" w:color="auto" w:fill="D6E3BC" w:themeFill="accent3" w:themeFillTint="66"/>
          </w:tcPr>
          <w:p w14:paraId="1D6F67C5" w14:textId="77777777" w:rsidR="00D05BDF" w:rsidRPr="005C2256" w:rsidRDefault="00D05BDF" w:rsidP="008B0F43">
            <w:pPr>
              <w:spacing w:line="240" w:lineRule="exact"/>
              <w:rPr>
                <w:rFonts w:cs="Arial"/>
                <w:b/>
              </w:rPr>
            </w:pPr>
          </w:p>
        </w:tc>
        <w:tc>
          <w:tcPr>
            <w:tcW w:w="10073" w:type="dxa"/>
            <w:vMerge/>
            <w:shd w:val="clear" w:color="auto" w:fill="D6E3BC" w:themeFill="accent3" w:themeFillTint="66"/>
          </w:tcPr>
          <w:p w14:paraId="1D6F67C6" w14:textId="77777777" w:rsidR="00D05BDF" w:rsidRPr="005C2256" w:rsidRDefault="00D05BDF" w:rsidP="008B0F43">
            <w:pPr>
              <w:spacing w:line="240" w:lineRule="exact"/>
              <w:jc w:val="center"/>
              <w:rPr>
                <w:rFonts w:cs="Arial"/>
                <w:b/>
              </w:rPr>
            </w:pPr>
          </w:p>
        </w:tc>
        <w:tc>
          <w:tcPr>
            <w:tcW w:w="906" w:type="dxa"/>
            <w:shd w:val="clear" w:color="auto" w:fill="D6E3BC" w:themeFill="accent3" w:themeFillTint="66"/>
          </w:tcPr>
          <w:p w14:paraId="1D6F67C7" w14:textId="77777777" w:rsidR="00D05BDF" w:rsidRPr="005C2256" w:rsidRDefault="00D05BDF" w:rsidP="008B0F43">
            <w:pPr>
              <w:spacing w:line="240" w:lineRule="exact"/>
              <w:jc w:val="center"/>
              <w:rPr>
                <w:rFonts w:cs="Arial"/>
                <w:b/>
              </w:rPr>
            </w:pPr>
            <w:r w:rsidRPr="005C2256">
              <w:rPr>
                <w:rFonts w:cs="Arial"/>
                <w:b/>
              </w:rPr>
              <w:t>L</w:t>
            </w:r>
          </w:p>
          <w:p w14:paraId="1D6F67C8" w14:textId="77777777" w:rsidR="00D05BDF" w:rsidRPr="005C2256" w:rsidRDefault="00D05BDF" w:rsidP="008B0F43">
            <w:pPr>
              <w:spacing w:line="240" w:lineRule="exact"/>
              <w:jc w:val="center"/>
              <w:rPr>
                <w:rFonts w:cs="Arial"/>
                <w:b/>
              </w:rPr>
            </w:pPr>
            <w:r w:rsidRPr="005C2256">
              <w:rPr>
                <w:rFonts w:cs="Arial"/>
                <w:b/>
              </w:rPr>
              <w:t>1-5</w:t>
            </w:r>
          </w:p>
        </w:tc>
        <w:tc>
          <w:tcPr>
            <w:tcW w:w="902" w:type="dxa"/>
            <w:shd w:val="clear" w:color="auto" w:fill="D6E3BC" w:themeFill="accent3" w:themeFillTint="66"/>
          </w:tcPr>
          <w:p w14:paraId="1D6F67C9" w14:textId="77777777" w:rsidR="00D05BDF" w:rsidRPr="005C2256" w:rsidRDefault="00D05BDF" w:rsidP="008B0F43">
            <w:pPr>
              <w:spacing w:line="240" w:lineRule="exact"/>
              <w:jc w:val="center"/>
              <w:rPr>
                <w:rFonts w:cs="Arial"/>
                <w:b/>
              </w:rPr>
            </w:pPr>
            <w:r w:rsidRPr="005C2256">
              <w:rPr>
                <w:rFonts w:cs="Arial"/>
                <w:b/>
              </w:rPr>
              <w:t>C</w:t>
            </w:r>
          </w:p>
          <w:p w14:paraId="1D6F67CA" w14:textId="77777777" w:rsidR="00D05BDF" w:rsidRPr="005C2256" w:rsidRDefault="00D05BDF" w:rsidP="008B0F43">
            <w:pPr>
              <w:spacing w:line="240" w:lineRule="exact"/>
              <w:jc w:val="center"/>
              <w:rPr>
                <w:rFonts w:cs="Arial"/>
                <w:b/>
              </w:rPr>
            </w:pPr>
            <w:r w:rsidRPr="005C2256">
              <w:rPr>
                <w:rFonts w:cs="Arial"/>
                <w:b/>
              </w:rPr>
              <w:t>1-5</w:t>
            </w:r>
          </w:p>
        </w:tc>
        <w:tc>
          <w:tcPr>
            <w:tcW w:w="902" w:type="dxa"/>
            <w:shd w:val="clear" w:color="auto" w:fill="D6E3BC" w:themeFill="accent3" w:themeFillTint="66"/>
          </w:tcPr>
          <w:p w14:paraId="1D6F67CB" w14:textId="77777777" w:rsidR="00D05BDF" w:rsidRPr="005C2256" w:rsidRDefault="00D05BDF" w:rsidP="008B0F43">
            <w:pPr>
              <w:spacing w:line="240" w:lineRule="exact"/>
              <w:jc w:val="center"/>
              <w:rPr>
                <w:rFonts w:cs="Arial"/>
                <w:b/>
              </w:rPr>
            </w:pPr>
            <w:r w:rsidRPr="005C2256">
              <w:rPr>
                <w:rFonts w:cs="Arial"/>
                <w:b/>
              </w:rPr>
              <w:t>Overall</w:t>
            </w:r>
          </w:p>
          <w:p w14:paraId="1D6F67CC" w14:textId="77777777" w:rsidR="00D05BDF" w:rsidRPr="005C2256" w:rsidRDefault="00D05BDF" w:rsidP="008B0F43">
            <w:pPr>
              <w:spacing w:line="240" w:lineRule="exact"/>
              <w:jc w:val="center"/>
              <w:rPr>
                <w:rFonts w:cs="Arial"/>
                <w:b/>
              </w:rPr>
            </w:pPr>
            <w:r w:rsidRPr="005C2256">
              <w:rPr>
                <w:rFonts w:cs="Arial"/>
                <w:b/>
              </w:rPr>
              <w:t>1-25</w:t>
            </w:r>
          </w:p>
        </w:tc>
        <w:tc>
          <w:tcPr>
            <w:tcW w:w="1034" w:type="dxa"/>
            <w:vMerge/>
            <w:shd w:val="clear" w:color="auto" w:fill="D6E3BC" w:themeFill="accent3" w:themeFillTint="66"/>
          </w:tcPr>
          <w:p w14:paraId="1D6F67CD" w14:textId="77777777" w:rsidR="00D05BDF" w:rsidRPr="005C2256" w:rsidRDefault="00D05BDF" w:rsidP="008B0F43">
            <w:pPr>
              <w:spacing w:line="240" w:lineRule="exact"/>
              <w:rPr>
                <w:rFonts w:cs="Arial"/>
                <w:b/>
                <w:i/>
              </w:rPr>
            </w:pPr>
          </w:p>
        </w:tc>
      </w:tr>
      <w:tr w:rsidR="005C2256" w:rsidRPr="005C2256" w14:paraId="1D6F67D5" w14:textId="77777777" w:rsidTr="00833E43">
        <w:trPr>
          <w:trHeight w:val="803"/>
        </w:trPr>
        <w:tc>
          <w:tcPr>
            <w:tcW w:w="2445" w:type="dxa"/>
            <w:vAlign w:val="center"/>
          </w:tcPr>
          <w:p w14:paraId="62258CB2" w14:textId="77777777" w:rsidR="00EC445A" w:rsidRPr="00EC445A" w:rsidRDefault="00EC445A" w:rsidP="00EC445A">
            <w:pPr>
              <w:spacing w:line="240" w:lineRule="exact"/>
              <w:jc w:val="center"/>
              <w:rPr>
                <w:rFonts w:cs="Arial"/>
                <w:b/>
              </w:rPr>
            </w:pPr>
            <w:r w:rsidRPr="00EC445A">
              <w:rPr>
                <w:rFonts w:cs="Arial"/>
                <w:b/>
              </w:rPr>
              <w:t xml:space="preserve">Allergies / Special </w:t>
            </w:r>
          </w:p>
          <w:p w14:paraId="1D6F67CF" w14:textId="55937310" w:rsidR="005C2256" w:rsidRPr="004F6E71" w:rsidRDefault="00EC445A" w:rsidP="00EC445A">
            <w:pPr>
              <w:spacing w:line="240" w:lineRule="exact"/>
              <w:jc w:val="center"/>
              <w:rPr>
                <w:rFonts w:cs="Arial"/>
                <w:b/>
              </w:rPr>
            </w:pPr>
            <w:r w:rsidRPr="00EC445A">
              <w:rPr>
                <w:rFonts w:cs="Arial"/>
                <w:b/>
              </w:rPr>
              <w:t>Dietary Requirements</w:t>
            </w:r>
          </w:p>
        </w:tc>
        <w:tc>
          <w:tcPr>
            <w:tcW w:w="10073" w:type="dxa"/>
            <w:vAlign w:val="center"/>
          </w:tcPr>
          <w:p w14:paraId="553612E1" w14:textId="13A6A9F2" w:rsidR="00EC445A" w:rsidRPr="00EC445A" w:rsidRDefault="00EC445A" w:rsidP="001A3586">
            <w:pPr>
              <w:pStyle w:val="ListParagraph"/>
              <w:numPr>
                <w:ilvl w:val="0"/>
                <w:numId w:val="15"/>
              </w:numPr>
            </w:pPr>
            <w:r w:rsidRPr="00EC445A">
              <w:t xml:space="preserve">The </w:t>
            </w:r>
            <w:r w:rsidR="00F87EB1">
              <w:t>s</w:t>
            </w:r>
            <w:r w:rsidRPr="00EC445A">
              <w:t>chool holds allergy and dietary</w:t>
            </w:r>
            <w:r>
              <w:t xml:space="preserve"> </w:t>
            </w:r>
            <w:r w:rsidRPr="00EC445A">
              <w:t>information on all its pupils</w:t>
            </w:r>
            <w:r w:rsidR="001A3586">
              <w:t>.</w:t>
            </w:r>
          </w:p>
          <w:p w14:paraId="1892795B" w14:textId="5CF875B3" w:rsidR="00D72AA8" w:rsidRDefault="00EC445A" w:rsidP="001A3586">
            <w:pPr>
              <w:pStyle w:val="ListParagraph"/>
              <w:numPr>
                <w:ilvl w:val="0"/>
                <w:numId w:val="15"/>
              </w:numPr>
            </w:pPr>
            <w:r w:rsidRPr="00EC445A">
              <w:t xml:space="preserve">All parents report any allergies to </w:t>
            </w:r>
            <w:r w:rsidR="009C562B">
              <w:t>Facilities Services (Catering) and complete Special Diet Request forms</w:t>
            </w:r>
            <w:r w:rsidR="001A3586">
              <w:t>.</w:t>
            </w:r>
          </w:p>
          <w:p w14:paraId="6300F32A" w14:textId="6783EC45" w:rsidR="00D72AA8" w:rsidRPr="00D72AA8" w:rsidRDefault="00D72AA8" w:rsidP="001A3586">
            <w:pPr>
              <w:pStyle w:val="ListParagraph"/>
              <w:numPr>
                <w:ilvl w:val="0"/>
                <w:numId w:val="15"/>
              </w:numPr>
            </w:pPr>
            <w:r>
              <w:t xml:space="preserve">Allergy and dietary information </w:t>
            </w:r>
            <w:r w:rsidR="009A48BE">
              <w:t xml:space="preserve">are </w:t>
            </w:r>
            <w:r>
              <w:t>shared with staff/volunteers running the breakfast club</w:t>
            </w:r>
            <w:r w:rsidR="001A3586">
              <w:t>.</w:t>
            </w:r>
          </w:p>
          <w:p w14:paraId="6BB59982" w14:textId="3AF5E293" w:rsidR="008B21F5" w:rsidRDefault="008B21F5" w:rsidP="001A3586">
            <w:pPr>
              <w:pStyle w:val="ListParagraph"/>
              <w:numPr>
                <w:ilvl w:val="0"/>
                <w:numId w:val="15"/>
              </w:numPr>
            </w:pPr>
            <w:r w:rsidRPr="008B21F5">
              <w:lastRenderedPageBreak/>
              <w:t xml:space="preserve">A consent form </w:t>
            </w:r>
            <w:r>
              <w:t xml:space="preserve">has been issued </w:t>
            </w:r>
            <w:r w:rsidRPr="008B21F5">
              <w:t>to parents</w:t>
            </w:r>
            <w:r>
              <w:t xml:space="preserve"> </w:t>
            </w:r>
            <w:r w:rsidRPr="008B21F5">
              <w:t>requesting permission for their child(ren) to attend</w:t>
            </w:r>
            <w:r>
              <w:t xml:space="preserve"> </w:t>
            </w:r>
            <w:r w:rsidRPr="008B21F5">
              <w:t>the Breakfast Club. Th</w:t>
            </w:r>
            <w:r>
              <w:t>e</w:t>
            </w:r>
            <w:r w:rsidRPr="008B21F5">
              <w:t xml:space="preserve"> form request</w:t>
            </w:r>
            <w:r>
              <w:t>s</w:t>
            </w:r>
            <w:r w:rsidRPr="008B21F5">
              <w:t xml:space="preserve"> that all</w:t>
            </w:r>
            <w:r>
              <w:t xml:space="preserve"> </w:t>
            </w:r>
            <w:r w:rsidRPr="008B21F5">
              <w:t>allergies/special dietary requirements are reported</w:t>
            </w:r>
            <w:r>
              <w:t xml:space="preserve"> </w:t>
            </w:r>
            <w:r w:rsidRPr="008B21F5">
              <w:t xml:space="preserve">to the school and </w:t>
            </w:r>
            <w:r w:rsidR="009C562B">
              <w:t>Facilities Services (Catering)</w:t>
            </w:r>
            <w:r w:rsidRPr="008B21F5">
              <w:t xml:space="preserve">. This information </w:t>
            </w:r>
            <w:r>
              <w:t xml:space="preserve">is </w:t>
            </w:r>
            <w:r w:rsidRPr="008B21F5">
              <w:t xml:space="preserve">reviewed termly and </w:t>
            </w:r>
            <w:r w:rsidR="001A3586">
              <w:t xml:space="preserve">A </w:t>
            </w:r>
            <w:r w:rsidRPr="008B21F5">
              <w:t>full record kept</w:t>
            </w:r>
            <w:r w:rsidR="001A3586">
              <w:t>.</w:t>
            </w:r>
          </w:p>
          <w:p w14:paraId="723A9D79" w14:textId="2606C44D" w:rsidR="009C562B" w:rsidRDefault="009C562B" w:rsidP="001A3586">
            <w:pPr>
              <w:pStyle w:val="ListParagraph"/>
              <w:numPr>
                <w:ilvl w:val="0"/>
                <w:numId w:val="15"/>
              </w:numPr>
            </w:pPr>
            <w:r>
              <w:t>Alternatives are provided where possible to pupils with allergen, intolerances or medical conditions which effect their food choices</w:t>
            </w:r>
            <w:r w:rsidR="001A3586">
              <w:t>.</w:t>
            </w:r>
          </w:p>
          <w:p w14:paraId="1D6F67D0" w14:textId="4E2A3518" w:rsidR="00A477CE" w:rsidRPr="008B21F5" w:rsidRDefault="00833E43" w:rsidP="001A3586">
            <w:pPr>
              <w:pStyle w:val="ListParagraph"/>
              <w:numPr>
                <w:ilvl w:val="0"/>
                <w:numId w:val="15"/>
              </w:numPr>
            </w:pPr>
            <w:r>
              <w:t>EpiPen</w:t>
            </w:r>
            <w:r w:rsidR="00A477CE">
              <w:t xml:space="preserve"> training </w:t>
            </w:r>
            <w:r w:rsidR="00D24977">
              <w:t xml:space="preserve">has been undertaken by staff </w:t>
            </w:r>
            <w:r w:rsidR="00A477CE">
              <w:t xml:space="preserve">if </w:t>
            </w:r>
            <w:r w:rsidR="00D24977">
              <w:t xml:space="preserve">there are </w:t>
            </w:r>
            <w:r w:rsidR="00A477CE">
              <w:t xml:space="preserve">pupils in schools </w:t>
            </w:r>
            <w:r w:rsidR="00D24977">
              <w:t xml:space="preserve">that </w:t>
            </w:r>
            <w:r w:rsidR="00A477CE">
              <w:t xml:space="preserve">are </w:t>
            </w:r>
            <w:r>
              <w:t>EpiPen</w:t>
            </w:r>
            <w:r w:rsidR="00A477CE">
              <w:t xml:space="preserve"> holders</w:t>
            </w:r>
            <w:r w:rsidR="001A3586">
              <w:t>.</w:t>
            </w:r>
            <w:r w:rsidR="00A477CE">
              <w:t xml:space="preserve"> </w:t>
            </w:r>
          </w:p>
        </w:tc>
        <w:tc>
          <w:tcPr>
            <w:tcW w:w="906" w:type="dxa"/>
            <w:vAlign w:val="center"/>
          </w:tcPr>
          <w:p w14:paraId="12D6778D" w14:textId="77777777" w:rsidR="005C2256" w:rsidRDefault="005C2256" w:rsidP="00DB7B51">
            <w:pPr>
              <w:spacing w:line="240" w:lineRule="exact"/>
              <w:jc w:val="center"/>
              <w:rPr>
                <w:rFonts w:cs="Arial"/>
                <w:b/>
              </w:rPr>
            </w:pPr>
          </w:p>
          <w:p w14:paraId="1D6F67D1" w14:textId="0F6316D8" w:rsidR="005432A6" w:rsidRPr="005C2256" w:rsidRDefault="005432A6" w:rsidP="00DB7B51">
            <w:pPr>
              <w:spacing w:line="240" w:lineRule="exact"/>
              <w:jc w:val="center"/>
              <w:rPr>
                <w:rFonts w:cs="Arial"/>
                <w:b/>
              </w:rPr>
            </w:pPr>
          </w:p>
        </w:tc>
        <w:tc>
          <w:tcPr>
            <w:tcW w:w="902" w:type="dxa"/>
            <w:vAlign w:val="center"/>
          </w:tcPr>
          <w:p w14:paraId="02F1726E" w14:textId="77777777" w:rsidR="005C2256" w:rsidRDefault="005C2256" w:rsidP="00DB7B51">
            <w:pPr>
              <w:spacing w:line="240" w:lineRule="exact"/>
              <w:jc w:val="center"/>
              <w:rPr>
                <w:rFonts w:cs="Arial"/>
                <w:b/>
              </w:rPr>
            </w:pPr>
          </w:p>
          <w:p w14:paraId="1D6F67D2" w14:textId="677005D4" w:rsidR="005432A6" w:rsidRPr="005C2256" w:rsidRDefault="005432A6" w:rsidP="00DB7B51">
            <w:pPr>
              <w:spacing w:line="240" w:lineRule="exact"/>
              <w:jc w:val="center"/>
              <w:rPr>
                <w:rFonts w:cs="Arial"/>
                <w:b/>
              </w:rPr>
            </w:pPr>
          </w:p>
        </w:tc>
        <w:tc>
          <w:tcPr>
            <w:tcW w:w="902" w:type="dxa"/>
            <w:vAlign w:val="center"/>
          </w:tcPr>
          <w:p w14:paraId="0FDF36C1" w14:textId="77777777" w:rsidR="005C2256" w:rsidRPr="00EC445A" w:rsidRDefault="005C2256" w:rsidP="00DB7B51">
            <w:pPr>
              <w:spacing w:line="240" w:lineRule="exact"/>
              <w:jc w:val="center"/>
              <w:rPr>
                <w:rFonts w:cs="Arial"/>
                <w:b/>
              </w:rPr>
            </w:pPr>
          </w:p>
          <w:p w14:paraId="1D6F67D3" w14:textId="4F9C7A0B" w:rsidR="005432A6" w:rsidRPr="00EC445A" w:rsidRDefault="005432A6" w:rsidP="00833E43">
            <w:pPr>
              <w:spacing w:line="240" w:lineRule="exact"/>
              <w:rPr>
                <w:rFonts w:cs="Arial"/>
                <w:b/>
              </w:rPr>
            </w:pPr>
          </w:p>
        </w:tc>
        <w:tc>
          <w:tcPr>
            <w:tcW w:w="1034" w:type="dxa"/>
            <w:vAlign w:val="center"/>
          </w:tcPr>
          <w:p w14:paraId="5D219558" w14:textId="77777777" w:rsidR="005C2256" w:rsidRDefault="005C2256" w:rsidP="00833E43">
            <w:pPr>
              <w:spacing w:line="240" w:lineRule="exact"/>
              <w:jc w:val="center"/>
              <w:rPr>
                <w:rFonts w:cs="Arial"/>
                <w:b/>
                <w:i/>
              </w:rPr>
            </w:pPr>
          </w:p>
          <w:p w14:paraId="1D6F67D4" w14:textId="70CB69D4" w:rsidR="00EE05AD" w:rsidRPr="005C2256" w:rsidRDefault="00EE05AD" w:rsidP="00833E43">
            <w:pPr>
              <w:spacing w:line="240" w:lineRule="exact"/>
              <w:jc w:val="center"/>
              <w:rPr>
                <w:rFonts w:cs="Arial"/>
                <w:b/>
                <w:i/>
              </w:rPr>
            </w:pPr>
          </w:p>
        </w:tc>
      </w:tr>
      <w:tr w:rsidR="004F6E71" w:rsidRPr="004F6E71" w14:paraId="1D6F67DC" w14:textId="77777777" w:rsidTr="00833E43">
        <w:trPr>
          <w:trHeight w:val="803"/>
        </w:trPr>
        <w:tc>
          <w:tcPr>
            <w:tcW w:w="2445" w:type="dxa"/>
            <w:vAlign w:val="center"/>
          </w:tcPr>
          <w:p w14:paraId="1D6F67D6" w14:textId="4E9CA0CE" w:rsidR="004F6E71" w:rsidRPr="004F6E71" w:rsidRDefault="00EC445A" w:rsidP="004F6E71">
            <w:pPr>
              <w:spacing w:line="240" w:lineRule="exact"/>
              <w:jc w:val="center"/>
              <w:rPr>
                <w:rFonts w:cs="Arial"/>
                <w:b/>
              </w:rPr>
            </w:pPr>
            <w:r>
              <w:rPr>
                <w:rFonts w:cs="Arial"/>
                <w:b/>
              </w:rPr>
              <w:t xml:space="preserve">Food </w:t>
            </w:r>
            <w:r w:rsidR="00DC4562">
              <w:rPr>
                <w:rFonts w:cs="Arial"/>
                <w:b/>
              </w:rPr>
              <w:t xml:space="preserve">Safety / </w:t>
            </w:r>
            <w:r>
              <w:rPr>
                <w:rFonts w:cs="Arial"/>
                <w:b/>
              </w:rPr>
              <w:t>Hygiene</w:t>
            </w:r>
          </w:p>
        </w:tc>
        <w:tc>
          <w:tcPr>
            <w:tcW w:w="10073" w:type="dxa"/>
            <w:vAlign w:val="center"/>
          </w:tcPr>
          <w:p w14:paraId="744DD761" w14:textId="4443C098" w:rsidR="00EC445A" w:rsidRDefault="00EC445A" w:rsidP="00EC445A">
            <w:pPr>
              <w:pStyle w:val="ListParagraph"/>
              <w:numPr>
                <w:ilvl w:val="0"/>
                <w:numId w:val="11"/>
              </w:numPr>
              <w:spacing w:line="240" w:lineRule="exact"/>
              <w:rPr>
                <w:rFonts w:cs="Arial"/>
              </w:rPr>
            </w:pPr>
            <w:r w:rsidRPr="00EC445A">
              <w:rPr>
                <w:rFonts w:cs="Arial"/>
              </w:rPr>
              <w:t>Anyone involved in food preparation should have an</w:t>
            </w:r>
            <w:r>
              <w:rPr>
                <w:rFonts w:cs="Arial"/>
              </w:rPr>
              <w:t xml:space="preserve"> </w:t>
            </w:r>
            <w:r w:rsidRPr="00EC445A">
              <w:rPr>
                <w:rFonts w:cs="Arial"/>
              </w:rPr>
              <w:t>up-to-date basic food hygiene certificate</w:t>
            </w:r>
            <w:r w:rsidR="001A3586">
              <w:rPr>
                <w:rFonts w:cs="Arial"/>
              </w:rPr>
              <w:t>.</w:t>
            </w:r>
          </w:p>
          <w:p w14:paraId="1368B0F1" w14:textId="7640701E" w:rsidR="00EC445A" w:rsidRDefault="00EC445A" w:rsidP="00EC445A">
            <w:pPr>
              <w:pStyle w:val="ListParagraph"/>
              <w:numPr>
                <w:ilvl w:val="0"/>
                <w:numId w:val="11"/>
              </w:numPr>
              <w:spacing w:line="240" w:lineRule="exact"/>
              <w:rPr>
                <w:rFonts w:cs="Arial"/>
              </w:rPr>
            </w:pPr>
            <w:r w:rsidRPr="00EC445A">
              <w:rPr>
                <w:rFonts w:cs="Arial"/>
              </w:rPr>
              <w:t>Perishables should be kept refrigerated and dates</w:t>
            </w:r>
            <w:r>
              <w:rPr>
                <w:rFonts w:cs="Arial"/>
              </w:rPr>
              <w:t xml:space="preserve"> </w:t>
            </w:r>
            <w:r w:rsidRPr="00EC445A">
              <w:rPr>
                <w:rFonts w:cs="Arial"/>
              </w:rPr>
              <w:t>observed daily prior to use</w:t>
            </w:r>
            <w:r w:rsidR="001A3586">
              <w:rPr>
                <w:rFonts w:cs="Arial"/>
              </w:rPr>
              <w:t>.</w:t>
            </w:r>
          </w:p>
          <w:p w14:paraId="071F5BD0" w14:textId="211A1421" w:rsidR="00DC4562" w:rsidRDefault="00DC4562" w:rsidP="00EC445A">
            <w:pPr>
              <w:pStyle w:val="ListParagraph"/>
              <w:numPr>
                <w:ilvl w:val="0"/>
                <w:numId w:val="11"/>
              </w:numPr>
              <w:spacing w:line="240" w:lineRule="exact"/>
              <w:rPr>
                <w:rFonts w:cs="Arial"/>
              </w:rPr>
            </w:pPr>
            <w:r w:rsidRPr="00DC4562">
              <w:rPr>
                <w:rFonts w:cs="Arial"/>
              </w:rPr>
              <w:t>Foods are labelled with opened / use by stickers</w:t>
            </w:r>
            <w:r w:rsidR="001A3586">
              <w:rPr>
                <w:rFonts w:cs="Arial"/>
              </w:rPr>
              <w:t>.</w:t>
            </w:r>
          </w:p>
          <w:p w14:paraId="33ECFA1A" w14:textId="0082F8C1" w:rsidR="00DC4562" w:rsidRDefault="00DC4562" w:rsidP="00DC4562">
            <w:pPr>
              <w:pStyle w:val="ListParagraph"/>
              <w:numPr>
                <w:ilvl w:val="0"/>
                <w:numId w:val="11"/>
              </w:numPr>
              <w:spacing w:line="240" w:lineRule="exact"/>
              <w:rPr>
                <w:rFonts w:cs="Arial"/>
              </w:rPr>
            </w:pPr>
            <w:r w:rsidRPr="00DC4562">
              <w:rPr>
                <w:rFonts w:cs="Arial"/>
              </w:rPr>
              <w:t>Food provided in accordance with identified dietary</w:t>
            </w:r>
            <w:r>
              <w:rPr>
                <w:rFonts w:cs="Arial"/>
              </w:rPr>
              <w:t xml:space="preserve"> </w:t>
            </w:r>
            <w:r w:rsidRPr="00DC4562">
              <w:rPr>
                <w:rFonts w:cs="Arial"/>
              </w:rPr>
              <w:t>need is clearly labelled</w:t>
            </w:r>
            <w:r w:rsidR="001A3586">
              <w:rPr>
                <w:rFonts w:cs="Arial"/>
              </w:rPr>
              <w:t>.</w:t>
            </w:r>
          </w:p>
          <w:p w14:paraId="5FC38673" w14:textId="3B8DB185" w:rsidR="009C562B" w:rsidRPr="00107872" w:rsidRDefault="009C562B" w:rsidP="00DC4562">
            <w:pPr>
              <w:pStyle w:val="ListParagraph"/>
              <w:numPr>
                <w:ilvl w:val="0"/>
                <w:numId w:val="11"/>
              </w:numPr>
              <w:spacing w:line="240" w:lineRule="exact"/>
              <w:rPr>
                <w:rFonts w:cs="Arial"/>
              </w:rPr>
            </w:pPr>
            <w:r w:rsidRPr="00107872">
              <w:rPr>
                <w:rFonts w:cs="Arial"/>
              </w:rPr>
              <w:t>Dietary alternative foods e.g. gluten free is stored appropriate</w:t>
            </w:r>
            <w:r w:rsidR="0078249C" w:rsidRPr="00107872">
              <w:rPr>
                <w:rFonts w:cs="Arial"/>
              </w:rPr>
              <w:t>ly</w:t>
            </w:r>
            <w:r w:rsidRPr="00107872">
              <w:rPr>
                <w:rFonts w:cs="Arial"/>
              </w:rPr>
              <w:t xml:space="preserve"> to reduce cross contamination risk</w:t>
            </w:r>
            <w:r w:rsidR="001A3586">
              <w:rPr>
                <w:rFonts w:cs="Arial"/>
              </w:rPr>
              <w:t>.</w:t>
            </w:r>
          </w:p>
          <w:p w14:paraId="2A0467E5" w14:textId="45E01801" w:rsidR="00DC4562" w:rsidRPr="00107872" w:rsidRDefault="00DC4562" w:rsidP="00DC4562">
            <w:pPr>
              <w:pStyle w:val="ListParagraph"/>
              <w:numPr>
                <w:ilvl w:val="0"/>
                <w:numId w:val="11"/>
              </w:numPr>
              <w:spacing w:line="240" w:lineRule="exact"/>
              <w:rPr>
                <w:rFonts w:cs="Arial"/>
              </w:rPr>
            </w:pPr>
            <w:r w:rsidRPr="00107872">
              <w:rPr>
                <w:rFonts w:cs="Arial"/>
              </w:rPr>
              <w:t xml:space="preserve">Foods known to cause allergies are avoided </w:t>
            </w:r>
            <w:r w:rsidR="009C562B" w:rsidRPr="00107872">
              <w:rPr>
                <w:rFonts w:cs="Arial"/>
              </w:rPr>
              <w:t>where possible</w:t>
            </w:r>
            <w:r w:rsidR="001A3586">
              <w:rPr>
                <w:rFonts w:cs="Arial"/>
              </w:rPr>
              <w:t>.</w:t>
            </w:r>
          </w:p>
          <w:p w14:paraId="1CCA51CE" w14:textId="4105B7C1" w:rsidR="00DC4562" w:rsidRPr="00107872" w:rsidRDefault="00DC4562" w:rsidP="00DC4562">
            <w:pPr>
              <w:pStyle w:val="ListParagraph"/>
              <w:numPr>
                <w:ilvl w:val="0"/>
                <w:numId w:val="11"/>
              </w:numPr>
              <w:spacing w:line="240" w:lineRule="exact"/>
              <w:rPr>
                <w:rFonts w:cs="Arial"/>
              </w:rPr>
            </w:pPr>
            <w:r w:rsidRPr="00107872">
              <w:rPr>
                <w:rFonts w:cs="Arial"/>
              </w:rPr>
              <w:t>Breakfasts must not vary from the agreed menu</w:t>
            </w:r>
            <w:r w:rsidR="001A3586">
              <w:rPr>
                <w:rFonts w:cs="Arial"/>
              </w:rPr>
              <w:t>.</w:t>
            </w:r>
            <w:r w:rsidRPr="00107872">
              <w:rPr>
                <w:rFonts w:cs="Arial"/>
              </w:rPr>
              <w:t xml:space="preserve"> </w:t>
            </w:r>
          </w:p>
          <w:p w14:paraId="3E27C557" w14:textId="13673557" w:rsidR="0078249C" w:rsidRPr="00107872" w:rsidRDefault="0078249C" w:rsidP="00DC4562">
            <w:pPr>
              <w:pStyle w:val="ListParagraph"/>
              <w:numPr>
                <w:ilvl w:val="0"/>
                <w:numId w:val="11"/>
              </w:numPr>
              <w:spacing w:line="240" w:lineRule="exact"/>
              <w:rPr>
                <w:rFonts w:cs="Arial"/>
              </w:rPr>
            </w:pPr>
            <w:r w:rsidRPr="00107872">
              <w:rPr>
                <w:rFonts w:cs="Arial"/>
              </w:rPr>
              <w:t>Standard good practice food hygiene practices are implemented by anyone handling food or drink</w:t>
            </w:r>
            <w:r w:rsidR="001A3586">
              <w:rPr>
                <w:rFonts w:cs="Arial"/>
              </w:rPr>
              <w:t>.</w:t>
            </w:r>
          </w:p>
          <w:p w14:paraId="318C40DE" w14:textId="7976165B" w:rsidR="00DC4562" w:rsidRPr="00107872" w:rsidRDefault="009A48BE" w:rsidP="00DC4562">
            <w:pPr>
              <w:pStyle w:val="ListParagraph"/>
              <w:numPr>
                <w:ilvl w:val="0"/>
                <w:numId w:val="11"/>
              </w:numPr>
              <w:spacing w:line="240" w:lineRule="exact"/>
              <w:rPr>
                <w:rFonts w:cs="Arial"/>
              </w:rPr>
            </w:pPr>
            <w:r w:rsidRPr="00107872">
              <w:rPr>
                <w:rFonts w:cs="Arial"/>
              </w:rPr>
              <w:t>C</w:t>
            </w:r>
            <w:r w:rsidR="00DC4562" w:rsidRPr="00107872">
              <w:rPr>
                <w:rFonts w:cs="Arial"/>
              </w:rPr>
              <w:t xml:space="preserve">ross contamination </w:t>
            </w:r>
            <w:r w:rsidRPr="00107872">
              <w:rPr>
                <w:rFonts w:cs="Arial"/>
              </w:rPr>
              <w:t>procedures are followed</w:t>
            </w:r>
            <w:r w:rsidR="001A3586">
              <w:rPr>
                <w:rFonts w:cs="Arial"/>
              </w:rPr>
              <w:t>.</w:t>
            </w:r>
          </w:p>
          <w:p w14:paraId="700861F7" w14:textId="42449366" w:rsidR="00EC445A" w:rsidRPr="00107872" w:rsidRDefault="00EC445A" w:rsidP="00EC445A">
            <w:pPr>
              <w:pStyle w:val="ListParagraph"/>
              <w:numPr>
                <w:ilvl w:val="0"/>
                <w:numId w:val="11"/>
              </w:numPr>
              <w:spacing w:line="240" w:lineRule="exact"/>
              <w:rPr>
                <w:rFonts w:cs="Arial"/>
              </w:rPr>
            </w:pPr>
            <w:r w:rsidRPr="00107872">
              <w:rPr>
                <w:rFonts w:cs="Arial"/>
              </w:rPr>
              <w:t xml:space="preserve">Everyone </w:t>
            </w:r>
            <w:r w:rsidR="00F87EB1" w:rsidRPr="00107872">
              <w:rPr>
                <w:rFonts w:cs="Arial"/>
              </w:rPr>
              <w:t>is</w:t>
            </w:r>
            <w:r w:rsidRPr="00107872">
              <w:rPr>
                <w:rFonts w:cs="Arial"/>
              </w:rPr>
              <w:t xml:space="preserve"> asked to wash their hands prior to eating</w:t>
            </w:r>
            <w:r w:rsidR="001A3586">
              <w:rPr>
                <w:rFonts w:cs="Arial"/>
              </w:rPr>
              <w:t>.</w:t>
            </w:r>
          </w:p>
          <w:p w14:paraId="1D6F67D7" w14:textId="5BD79116" w:rsidR="004F6E71" w:rsidRPr="00EC445A" w:rsidRDefault="00EC445A" w:rsidP="00EC445A">
            <w:pPr>
              <w:pStyle w:val="ListParagraph"/>
              <w:numPr>
                <w:ilvl w:val="0"/>
                <w:numId w:val="11"/>
              </w:numPr>
              <w:spacing w:line="240" w:lineRule="exact"/>
              <w:rPr>
                <w:rFonts w:cs="Arial"/>
              </w:rPr>
            </w:pPr>
            <w:r w:rsidRPr="00107872">
              <w:rPr>
                <w:rFonts w:cs="Arial"/>
              </w:rPr>
              <w:t>All tables and food prep areas should be sanitised after use and the floor swept</w:t>
            </w:r>
            <w:r w:rsidR="001A3586">
              <w:rPr>
                <w:rFonts w:cs="Arial"/>
              </w:rPr>
              <w:t>.</w:t>
            </w:r>
          </w:p>
        </w:tc>
        <w:tc>
          <w:tcPr>
            <w:tcW w:w="906" w:type="dxa"/>
            <w:vAlign w:val="center"/>
          </w:tcPr>
          <w:p w14:paraId="1D6F67D8" w14:textId="51AA1E74" w:rsidR="00DB7B51" w:rsidRPr="004F6E71" w:rsidRDefault="00DB7B51" w:rsidP="00DB7B51">
            <w:pPr>
              <w:spacing w:line="240" w:lineRule="exact"/>
              <w:jc w:val="center"/>
              <w:rPr>
                <w:rFonts w:cs="Arial"/>
                <w:b/>
              </w:rPr>
            </w:pPr>
          </w:p>
        </w:tc>
        <w:tc>
          <w:tcPr>
            <w:tcW w:w="902" w:type="dxa"/>
            <w:vAlign w:val="center"/>
          </w:tcPr>
          <w:p w14:paraId="1D6F67D9" w14:textId="270A4FF5" w:rsidR="004F6E71" w:rsidRPr="004F6E71" w:rsidRDefault="004F6E71" w:rsidP="00DB7B51">
            <w:pPr>
              <w:spacing w:line="240" w:lineRule="exact"/>
              <w:jc w:val="center"/>
              <w:rPr>
                <w:rFonts w:cs="Arial"/>
                <w:b/>
              </w:rPr>
            </w:pPr>
          </w:p>
        </w:tc>
        <w:tc>
          <w:tcPr>
            <w:tcW w:w="902" w:type="dxa"/>
            <w:vAlign w:val="center"/>
          </w:tcPr>
          <w:p w14:paraId="1D6F67DA" w14:textId="4102E4A4" w:rsidR="004F6E71" w:rsidRPr="00EC445A" w:rsidRDefault="004F6E71" w:rsidP="00DB7B51">
            <w:pPr>
              <w:spacing w:line="240" w:lineRule="exact"/>
              <w:jc w:val="center"/>
              <w:rPr>
                <w:rFonts w:cs="Arial"/>
                <w:b/>
              </w:rPr>
            </w:pPr>
          </w:p>
        </w:tc>
        <w:tc>
          <w:tcPr>
            <w:tcW w:w="1034" w:type="dxa"/>
            <w:vAlign w:val="center"/>
          </w:tcPr>
          <w:p w14:paraId="1D6F67DB" w14:textId="77777777" w:rsidR="004F6E71" w:rsidRPr="004F6E71" w:rsidRDefault="004F6E71" w:rsidP="00833E43">
            <w:pPr>
              <w:spacing w:line="240" w:lineRule="exact"/>
              <w:jc w:val="center"/>
              <w:rPr>
                <w:rFonts w:cs="Arial"/>
                <w:b/>
                <w:i/>
              </w:rPr>
            </w:pPr>
          </w:p>
        </w:tc>
      </w:tr>
      <w:tr w:rsidR="004F6E71" w:rsidRPr="004F6E71" w14:paraId="1457FEC8" w14:textId="77777777" w:rsidTr="00833E43">
        <w:trPr>
          <w:trHeight w:val="803"/>
        </w:trPr>
        <w:tc>
          <w:tcPr>
            <w:tcW w:w="2445" w:type="dxa"/>
            <w:vAlign w:val="center"/>
          </w:tcPr>
          <w:p w14:paraId="690A139D" w14:textId="125D29A2" w:rsidR="004F6E71" w:rsidRPr="004F6E71" w:rsidRDefault="00EC445A" w:rsidP="00606C11">
            <w:pPr>
              <w:spacing w:line="240" w:lineRule="exact"/>
              <w:jc w:val="center"/>
              <w:rPr>
                <w:rFonts w:cs="Arial"/>
                <w:b/>
                <w:strike/>
              </w:rPr>
            </w:pPr>
            <w:r>
              <w:rPr>
                <w:rFonts w:cs="Arial"/>
                <w:b/>
              </w:rPr>
              <w:t>Supervision</w:t>
            </w:r>
          </w:p>
        </w:tc>
        <w:tc>
          <w:tcPr>
            <w:tcW w:w="10073" w:type="dxa"/>
            <w:vAlign w:val="center"/>
          </w:tcPr>
          <w:p w14:paraId="4E21393E" w14:textId="77E5DB72" w:rsidR="008B21F5" w:rsidRPr="00107872" w:rsidRDefault="00EC445A" w:rsidP="00FC27B9">
            <w:pPr>
              <w:pStyle w:val="ListParagraph"/>
              <w:numPr>
                <w:ilvl w:val="0"/>
                <w:numId w:val="9"/>
              </w:numPr>
              <w:spacing w:line="240" w:lineRule="exact"/>
              <w:rPr>
                <w:rFonts w:cs="Arial"/>
                <w:strike/>
              </w:rPr>
            </w:pPr>
            <w:r w:rsidRPr="00107872">
              <w:rPr>
                <w:rFonts w:cs="Arial"/>
              </w:rPr>
              <w:t>All recommended Staff</w:t>
            </w:r>
            <w:r w:rsidR="00FC27B9" w:rsidRPr="00107872">
              <w:rPr>
                <w:rFonts w:cs="Arial"/>
              </w:rPr>
              <w:t xml:space="preserve"> to</w:t>
            </w:r>
            <w:r w:rsidRPr="00107872">
              <w:rPr>
                <w:rFonts w:cs="Arial"/>
              </w:rPr>
              <w:t xml:space="preserve"> Pupil ratios </w:t>
            </w:r>
            <w:r w:rsidR="00D72AA8" w:rsidRPr="00107872">
              <w:rPr>
                <w:rFonts w:cs="Arial"/>
              </w:rPr>
              <w:t xml:space="preserve">are </w:t>
            </w:r>
            <w:r w:rsidR="0078249C" w:rsidRPr="00107872">
              <w:rPr>
                <w:rFonts w:cs="Arial"/>
              </w:rPr>
              <w:t>complied with</w:t>
            </w:r>
            <w:r w:rsidR="001A3586">
              <w:rPr>
                <w:rFonts w:cs="Arial"/>
              </w:rPr>
              <w:t>.</w:t>
            </w:r>
          </w:p>
          <w:p w14:paraId="224F4EF5" w14:textId="4820982E" w:rsidR="008B21F5" w:rsidRPr="00107872" w:rsidRDefault="009A48BE" w:rsidP="008B21F5">
            <w:pPr>
              <w:pStyle w:val="ListParagraph"/>
              <w:numPr>
                <w:ilvl w:val="0"/>
                <w:numId w:val="9"/>
              </w:numPr>
              <w:spacing w:line="240" w:lineRule="exact"/>
              <w:rPr>
                <w:rFonts w:cs="Arial"/>
              </w:rPr>
            </w:pPr>
            <w:r w:rsidRPr="00107872">
              <w:rPr>
                <w:rFonts w:cs="Arial"/>
              </w:rPr>
              <w:t>Staff absence contingency plans are in place</w:t>
            </w:r>
            <w:r w:rsidR="001A3586">
              <w:rPr>
                <w:rFonts w:cs="Arial"/>
              </w:rPr>
              <w:t>.</w:t>
            </w:r>
          </w:p>
          <w:p w14:paraId="001C6CE9" w14:textId="257AE89E" w:rsidR="008B21F5" w:rsidRPr="00107872" w:rsidRDefault="009A48BE" w:rsidP="008B21F5">
            <w:pPr>
              <w:pStyle w:val="ListParagraph"/>
              <w:numPr>
                <w:ilvl w:val="0"/>
                <w:numId w:val="9"/>
              </w:numPr>
              <w:spacing w:line="240" w:lineRule="exact"/>
              <w:rPr>
                <w:rFonts w:cs="Arial"/>
              </w:rPr>
            </w:pPr>
            <w:r w:rsidRPr="00107872">
              <w:rPr>
                <w:rFonts w:cs="Arial"/>
              </w:rPr>
              <w:t xml:space="preserve">Entry to school not available until </w:t>
            </w:r>
            <w:r w:rsidR="008B21F5" w:rsidRPr="00107872">
              <w:rPr>
                <w:rFonts w:cs="Arial"/>
              </w:rPr>
              <w:t xml:space="preserve">Breakfast Club </w:t>
            </w:r>
            <w:r w:rsidRPr="00107872">
              <w:rPr>
                <w:rFonts w:cs="Arial"/>
              </w:rPr>
              <w:t>start time</w:t>
            </w:r>
            <w:r w:rsidR="001A3586">
              <w:rPr>
                <w:rFonts w:cs="Arial"/>
              </w:rPr>
              <w:t>.</w:t>
            </w:r>
          </w:p>
          <w:p w14:paraId="32492FA9" w14:textId="773AA8F2" w:rsidR="008B21F5" w:rsidRPr="00107872" w:rsidRDefault="008B21F5" w:rsidP="008B21F5">
            <w:pPr>
              <w:pStyle w:val="ListParagraph"/>
              <w:numPr>
                <w:ilvl w:val="0"/>
                <w:numId w:val="9"/>
              </w:numPr>
              <w:spacing w:line="240" w:lineRule="exact"/>
              <w:rPr>
                <w:rFonts w:cs="Arial"/>
              </w:rPr>
            </w:pPr>
            <w:r w:rsidRPr="00107872">
              <w:rPr>
                <w:rFonts w:cs="Arial"/>
              </w:rPr>
              <w:t>A register of those in attendance will be kept</w:t>
            </w:r>
            <w:r w:rsidR="001A3586">
              <w:rPr>
                <w:rFonts w:cs="Arial"/>
              </w:rPr>
              <w:t>.</w:t>
            </w:r>
          </w:p>
          <w:p w14:paraId="7D5F1B08" w14:textId="20704AEB" w:rsidR="008B21F5" w:rsidRPr="008B21F5" w:rsidRDefault="00B860C9" w:rsidP="008B21F5">
            <w:pPr>
              <w:pStyle w:val="ListParagraph"/>
              <w:numPr>
                <w:ilvl w:val="0"/>
                <w:numId w:val="9"/>
              </w:numPr>
              <w:rPr>
                <w:rFonts w:cs="Arial"/>
              </w:rPr>
            </w:pPr>
            <w:r w:rsidRPr="00107872">
              <w:rPr>
                <w:rFonts w:cs="Arial"/>
              </w:rPr>
              <w:t xml:space="preserve">No </w:t>
            </w:r>
            <w:r w:rsidR="008B21F5" w:rsidRPr="00107872">
              <w:rPr>
                <w:rFonts w:cs="Arial"/>
              </w:rPr>
              <w:t xml:space="preserve">volunteers </w:t>
            </w:r>
            <w:r w:rsidRPr="00107872">
              <w:rPr>
                <w:rFonts w:cs="Arial"/>
              </w:rPr>
              <w:t>are</w:t>
            </w:r>
            <w:r w:rsidR="0078249C" w:rsidRPr="00107872">
              <w:rPr>
                <w:rFonts w:cs="Arial"/>
              </w:rPr>
              <w:t xml:space="preserve"> allow</w:t>
            </w:r>
            <w:r w:rsidRPr="00107872">
              <w:rPr>
                <w:rFonts w:cs="Arial"/>
              </w:rPr>
              <w:t>ed</w:t>
            </w:r>
            <w:r w:rsidR="0078249C" w:rsidRPr="00107872">
              <w:rPr>
                <w:rFonts w:cs="Arial"/>
              </w:rPr>
              <w:t xml:space="preserve"> on their own with children </w:t>
            </w:r>
            <w:r w:rsidRPr="00107872">
              <w:rPr>
                <w:rFonts w:cs="Arial"/>
              </w:rPr>
              <w:t xml:space="preserve">unless they are </w:t>
            </w:r>
            <w:r w:rsidR="008B21F5" w:rsidRPr="00107872">
              <w:rPr>
                <w:rFonts w:cs="Arial"/>
              </w:rPr>
              <w:t xml:space="preserve">PVG </w:t>
            </w:r>
            <w:r w:rsidRPr="00107872">
              <w:rPr>
                <w:rFonts w:cs="Arial"/>
              </w:rPr>
              <w:t>c</w:t>
            </w:r>
            <w:r w:rsidR="008B21F5" w:rsidRPr="00107872">
              <w:rPr>
                <w:rFonts w:cs="Arial"/>
              </w:rPr>
              <w:t>hecked</w:t>
            </w:r>
            <w:r w:rsidR="001A3586">
              <w:rPr>
                <w:rFonts w:cs="Arial"/>
              </w:rPr>
              <w:t>.</w:t>
            </w:r>
          </w:p>
        </w:tc>
        <w:tc>
          <w:tcPr>
            <w:tcW w:w="906" w:type="dxa"/>
            <w:vAlign w:val="center"/>
          </w:tcPr>
          <w:p w14:paraId="449D0A47" w14:textId="065F27AE" w:rsidR="004F6E71" w:rsidRPr="004F6E71" w:rsidRDefault="004F6E71" w:rsidP="00DB7B51">
            <w:pPr>
              <w:spacing w:line="240" w:lineRule="exact"/>
              <w:jc w:val="center"/>
              <w:rPr>
                <w:rFonts w:cs="Arial"/>
                <w:b/>
              </w:rPr>
            </w:pPr>
          </w:p>
        </w:tc>
        <w:tc>
          <w:tcPr>
            <w:tcW w:w="902" w:type="dxa"/>
            <w:vAlign w:val="center"/>
          </w:tcPr>
          <w:p w14:paraId="57A00FBF" w14:textId="0B81E208" w:rsidR="004F6E71" w:rsidRPr="004F6E71" w:rsidRDefault="004F6E71" w:rsidP="00DB7B51">
            <w:pPr>
              <w:spacing w:line="240" w:lineRule="exact"/>
              <w:jc w:val="center"/>
              <w:rPr>
                <w:rFonts w:cs="Arial"/>
                <w:b/>
              </w:rPr>
            </w:pPr>
          </w:p>
        </w:tc>
        <w:tc>
          <w:tcPr>
            <w:tcW w:w="902" w:type="dxa"/>
            <w:vAlign w:val="center"/>
          </w:tcPr>
          <w:p w14:paraId="3288F6F1" w14:textId="10C8F9A4" w:rsidR="004F6E71" w:rsidRPr="004F6E71" w:rsidRDefault="004F6E71" w:rsidP="00833E43">
            <w:pPr>
              <w:spacing w:line="240" w:lineRule="exact"/>
              <w:rPr>
                <w:rFonts w:cs="Arial"/>
                <w:b/>
              </w:rPr>
            </w:pPr>
          </w:p>
        </w:tc>
        <w:tc>
          <w:tcPr>
            <w:tcW w:w="1034" w:type="dxa"/>
            <w:vAlign w:val="center"/>
          </w:tcPr>
          <w:p w14:paraId="4B764C40" w14:textId="77777777" w:rsidR="004F6E71" w:rsidRPr="004F6E71" w:rsidRDefault="004F6E71" w:rsidP="00833E43">
            <w:pPr>
              <w:spacing w:line="240" w:lineRule="exact"/>
              <w:jc w:val="center"/>
              <w:rPr>
                <w:rFonts w:cs="Arial"/>
                <w:b/>
                <w:i/>
              </w:rPr>
            </w:pPr>
          </w:p>
        </w:tc>
      </w:tr>
      <w:tr w:rsidR="004F6E71" w:rsidRPr="004F6E71" w14:paraId="3788D92A" w14:textId="77777777" w:rsidTr="00833E43">
        <w:trPr>
          <w:trHeight w:val="803"/>
        </w:trPr>
        <w:tc>
          <w:tcPr>
            <w:tcW w:w="2445" w:type="dxa"/>
            <w:vAlign w:val="center"/>
          </w:tcPr>
          <w:p w14:paraId="7F1ADFB4" w14:textId="6253F770" w:rsidR="004F6E71" w:rsidRPr="004F6E71" w:rsidRDefault="00DB7B51" w:rsidP="00606C11">
            <w:pPr>
              <w:spacing w:line="240" w:lineRule="exact"/>
              <w:jc w:val="center"/>
              <w:rPr>
                <w:rFonts w:cs="Arial"/>
                <w:b/>
              </w:rPr>
            </w:pPr>
            <w:r>
              <w:rPr>
                <w:rFonts w:cs="Arial"/>
                <w:b/>
              </w:rPr>
              <w:t xml:space="preserve">Pupil access to </w:t>
            </w:r>
            <w:r w:rsidR="008B21F5">
              <w:rPr>
                <w:rFonts w:cs="Arial"/>
                <w:b/>
              </w:rPr>
              <w:t xml:space="preserve">Electrical Equipment </w:t>
            </w:r>
          </w:p>
        </w:tc>
        <w:tc>
          <w:tcPr>
            <w:tcW w:w="10073" w:type="dxa"/>
            <w:vAlign w:val="center"/>
          </w:tcPr>
          <w:p w14:paraId="2F035AB7" w14:textId="0EF6EEB8" w:rsidR="008B21F5" w:rsidRDefault="009A48BE" w:rsidP="008B21F5">
            <w:pPr>
              <w:pStyle w:val="ListParagraph"/>
              <w:numPr>
                <w:ilvl w:val="0"/>
                <w:numId w:val="9"/>
              </w:numPr>
              <w:spacing w:line="240" w:lineRule="exact"/>
              <w:rPr>
                <w:rFonts w:cs="Arial"/>
              </w:rPr>
            </w:pPr>
            <w:r>
              <w:rPr>
                <w:rFonts w:cs="Arial"/>
              </w:rPr>
              <w:t>Electrical items used only by responsible adult</w:t>
            </w:r>
            <w:r w:rsidR="001A3586">
              <w:rPr>
                <w:rFonts w:cs="Arial"/>
              </w:rPr>
              <w:t>.</w:t>
            </w:r>
          </w:p>
          <w:p w14:paraId="7ADF49F5" w14:textId="3230B80D" w:rsidR="008506BC" w:rsidRDefault="008506BC" w:rsidP="008B21F5">
            <w:pPr>
              <w:pStyle w:val="ListParagraph"/>
              <w:numPr>
                <w:ilvl w:val="0"/>
                <w:numId w:val="9"/>
              </w:numPr>
              <w:spacing w:line="240" w:lineRule="exact"/>
              <w:rPr>
                <w:rFonts w:cs="Arial"/>
              </w:rPr>
            </w:pPr>
            <w:r w:rsidRPr="008506BC">
              <w:rPr>
                <w:rFonts w:cs="Arial"/>
              </w:rPr>
              <w:t>Manufacturer’s instructions to be followed</w:t>
            </w:r>
            <w:r w:rsidR="001A3586">
              <w:rPr>
                <w:rFonts w:cs="Arial"/>
              </w:rPr>
              <w:t>.</w:t>
            </w:r>
          </w:p>
          <w:p w14:paraId="46C6A3F4" w14:textId="12118ED6" w:rsidR="008B21F5" w:rsidRDefault="009A48BE" w:rsidP="008B21F5">
            <w:pPr>
              <w:pStyle w:val="ListParagraph"/>
              <w:numPr>
                <w:ilvl w:val="0"/>
                <w:numId w:val="9"/>
              </w:numPr>
              <w:spacing w:line="240" w:lineRule="exact"/>
              <w:rPr>
                <w:rFonts w:cs="Arial"/>
              </w:rPr>
            </w:pPr>
            <w:r>
              <w:rPr>
                <w:rFonts w:cs="Arial"/>
              </w:rPr>
              <w:t xml:space="preserve">All live electrical items </w:t>
            </w:r>
            <w:r w:rsidR="008B21F5" w:rsidRPr="008B21F5">
              <w:rPr>
                <w:rFonts w:cs="Arial"/>
              </w:rPr>
              <w:t>to be kept away from water source</w:t>
            </w:r>
            <w:r w:rsidR="008B21F5">
              <w:rPr>
                <w:rFonts w:cs="Arial"/>
              </w:rPr>
              <w:t>s</w:t>
            </w:r>
            <w:r w:rsidR="001A3586">
              <w:rPr>
                <w:rFonts w:cs="Arial"/>
              </w:rPr>
              <w:t>.</w:t>
            </w:r>
          </w:p>
          <w:p w14:paraId="48A69C30" w14:textId="46A15F7D" w:rsidR="009A48BE" w:rsidRPr="00DB7B51" w:rsidRDefault="009A48BE" w:rsidP="00DB7B51">
            <w:pPr>
              <w:pStyle w:val="ListParagraph"/>
              <w:numPr>
                <w:ilvl w:val="0"/>
                <w:numId w:val="9"/>
              </w:numPr>
              <w:spacing w:line="240" w:lineRule="exact"/>
              <w:rPr>
                <w:rFonts w:cs="Arial"/>
              </w:rPr>
            </w:pPr>
            <w:r>
              <w:rPr>
                <w:rFonts w:cs="Arial"/>
              </w:rPr>
              <w:t>Only use fixed e</w:t>
            </w:r>
            <w:r w:rsidR="008B21F5" w:rsidRPr="008B21F5">
              <w:rPr>
                <w:rFonts w:cs="Arial"/>
              </w:rPr>
              <w:t xml:space="preserve">lectrical </w:t>
            </w:r>
            <w:r>
              <w:rPr>
                <w:rFonts w:cs="Arial"/>
              </w:rPr>
              <w:t xml:space="preserve">points and portable </w:t>
            </w:r>
            <w:r w:rsidR="00833E43">
              <w:rPr>
                <w:rFonts w:cs="Arial"/>
              </w:rPr>
              <w:t>appliance</w:t>
            </w:r>
            <w:r>
              <w:rPr>
                <w:rFonts w:cs="Arial"/>
              </w:rPr>
              <w:t xml:space="preserve"> within service dates</w:t>
            </w:r>
            <w:r w:rsidR="001A3586">
              <w:rPr>
                <w:rFonts w:cs="Arial"/>
              </w:rPr>
              <w:t>.</w:t>
            </w:r>
          </w:p>
        </w:tc>
        <w:tc>
          <w:tcPr>
            <w:tcW w:w="906" w:type="dxa"/>
            <w:vAlign w:val="center"/>
          </w:tcPr>
          <w:p w14:paraId="3AC2A61E" w14:textId="72589B43" w:rsidR="004F6E71" w:rsidRPr="004F6E71" w:rsidRDefault="004F6E71" w:rsidP="00DB7B51">
            <w:pPr>
              <w:spacing w:line="240" w:lineRule="exact"/>
              <w:jc w:val="center"/>
              <w:rPr>
                <w:rFonts w:cs="Arial"/>
                <w:b/>
              </w:rPr>
            </w:pPr>
          </w:p>
        </w:tc>
        <w:tc>
          <w:tcPr>
            <w:tcW w:w="902" w:type="dxa"/>
            <w:vAlign w:val="center"/>
          </w:tcPr>
          <w:p w14:paraId="586BAE14" w14:textId="574AF9A9" w:rsidR="004F6E71" w:rsidRPr="004F6E71" w:rsidRDefault="004F6E71" w:rsidP="00DB7B51">
            <w:pPr>
              <w:spacing w:line="240" w:lineRule="exact"/>
              <w:jc w:val="center"/>
              <w:rPr>
                <w:rFonts w:cs="Arial"/>
                <w:b/>
              </w:rPr>
            </w:pPr>
          </w:p>
        </w:tc>
        <w:tc>
          <w:tcPr>
            <w:tcW w:w="902" w:type="dxa"/>
            <w:vAlign w:val="center"/>
          </w:tcPr>
          <w:p w14:paraId="360225A9" w14:textId="091DCCEB" w:rsidR="004F6E71" w:rsidRPr="004F6E71" w:rsidRDefault="004F6E71" w:rsidP="00DB7B51">
            <w:pPr>
              <w:spacing w:line="240" w:lineRule="exact"/>
              <w:jc w:val="center"/>
              <w:rPr>
                <w:rFonts w:cs="Arial"/>
                <w:b/>
              </w:rPr>
            </w:pPr>
          </w:p>
        </w:tc>
        <w:tc>
          <w:tcPr>
            <w:tcW w:w="1034" w:type="dxa"/>
            <w:vAlign w:val="center"/>
          </w:tcPr>
          <w:p w14:paraId="0B6B898F" w14:textId="2DE777BF" w:rsidR="004F6E71" w:rsidRPr="004F6E71" w:rsidRDefault="004F6E71" w:rsidP="00833E43">
            <w:pPr>
              <w:spacing w:line="240" w:lineRule="exact"/>
              <w:jc w:val="center"/>
              <w:rPr>
                <w:rFonts w:cs="Arial"/>
                <w:b/>
                <w:i/>
              </w:rPr>
            </w:pPr>
          </w:p>
        </w:tc>
      </w:tr>
      <w:tr w:rsidR="004F6E71" w:rsidRPr="004F6E71" w14:paraId="6E78A67F" w14:textId="77777777" w:rsidTr="00833E43">
        <w:trPr>
          <w:trHeight w:val="803"/>
        </w:trPr>
        <w:tc>
          <w:tcPr>
            <w:tcW w:w="2445" w:type="dxa"/>
            <w:vAlign w:val="center"/>
          </w:tcPr>
          <w:p w14:paraId="6B5105C3" w14:textId="5BA671B9" w:rsidR="004F6E71" w:rsidRPr="004F6E71" w:rsidRDefault="008B21F5" w:rsidP="00606C11">
            <w:pPr>
              <w:spacing w:line="240" w:lineRule="exact"/>
              <w:jc w:val="center"/>
              <w:rPr>
                <w:rFonts w:cs="Arial"/>
                <w:b/>
                <w:color w:val="FF0000"/>
              </w:rPr>
            </w:pPr>
            <w:r w:rsidRPr="008B21F5">
              <w:rPr>
                <w:rFonts w:cs="Arial"/>
                <w:b/>
                <w:color w:val="000000" w:themeColor="text1"/>
              </w:rPr>
              <w:t xml:space="preserve">Toilet Facilities </w:t>
            </w:r>
          </w:p>
        </w:tc>
        <w:tc>
          <w:tcPr>
            <w:tcW w:w="10073" w:type="dxa"/>
          </w:tcPr>
          <w:p w14:paraId="0F68F292" w14:textId="37D91DA5" w:rsidR="008B21F5" w:rsidRPr="00DA6C9E" w:rsidRDefault="009A48BE" w:rsidP="00DA6C9E">
            <w:pPr>
              <w:pStyle w:val="ListParagraph"/>
              <w:numPr>
                <w:ilvl w:val="0"/>
                <w:numId w:val="12"/>
              </w:numPr>
              <w:spacing w:line="240" w:lineRule="exact"/>
              <w:rPr>
                <w:rFonts w:cs="Arial"/>
                <w:color w:val="000000" w:themeColor="text1"/>
              </w:rPr>
            </w:pPr>
            <w:r>
              <w:rPr>
                <w:rFonts w:cs="Arial"/>
                <w:color w:val="000000" w:themeColor="text1"/>
              </w:rPr>
              <w:t>In premises where morning cleans are conducted use alternative restrooms. This may not be the closest to the breakfast club provision</w:t>
            </w:r>
            <w:r w:rsidR="001A3586">
              <w:rPr>
                <w:rFonts w:cs="Arial"/>
                <w:color w:val="000000" w:themeColor="text1"/>
              </w:rPr>
              <w:t>.</w:t>
            </w:r>
          </w:p>
          <w:p w14:paraId="4694FAEC" w14:textId="51BD9F40" w:rsidR="008B21F5" w:rsidRPr="00107872" w:rsidRDefault="008B21F5" w:rsidP="008B21F5">
            <w:pPr>
              <w:pStyle w:val="ListParagraph"/>
              <w:numPr>
                <w:ilvl w:val="0"/>
                <w:numId w:val="12"/>
              </w:numPr>
              <w:spacing w:line="240" w:lineRule="exact"/>
              <w:rPr>
                <w:rFonts w:cs="Arial"/>
              </w:rPr>
            </w:pPr>
            <w:r w:rsidRPr="00107872">
              <w:rPr>
                <w:rFonts w:cs="Arial"/>
              </w:rPr>
              <w:t>Any issues/defects</w:t>
            </w:r>
            <w:r w:rsidR="009D4B3A" w:rsidRPr="00107872">
              <w:rPr>
                <w:rFonts w:cs="Arial"/>
              </w:rPr>
              <w:t xml:space="preserve"> discovered</w:t>
            </w:r>
            <w:r w:rsidRPr="00107872">
              <w:rPr>
                <w:rFonts w:cs="Arial"/>
              </w:rPr>
              <w:t xml:space="preserve"> during the school day are </w:t>
            </w:r>
            <w:r w:rsidR="009D4B3A" w:rsidRPr="00107872">
              <w:rPr>
                <w:rFonts w:cs="Arial"/>
              </w:rPr>
              <w:t xml:space="preserve">reported to </w:t>
            </w:r>
            <w:r w:rsidR="0078249C" w:rsidRPr="00107872">
              <w:rPr>
                <w:rFonts w:cs="Arial"/>
              </w:rPr>
              <w:t xml:space="preserve">the headteacher who will decide whether to ask the </w:t>
            </w:r>
            <w:r w:rsidR="00DA6C9E" w:rsidRPr="00107872">
              <w:rPr>
                <w:rFonts w:cs="Arial"/>
              </w:rPr>
              <w:t xml:space="preserve">Facilities </w:t>
            </w:r>
            <w:r w:rsidR="009D4B3A" w:rsidRPr="00107872">
              <w:rPr>
                <w:rFonts w:cs="Arial"/>
              </w:rPr>
              <w:t xml:space="preserve">Assistant (FAs) </w:t>
            </w:r>
            <w:r w:rsidR="0078249C" w:rsidRPr="00107872">
              <w:rPr>
                <w:rFonts w:cs="Arial"/>
              </w:rPr>
              <w:t xml:space="preserve">to deal with them or decide to report them </w:t>
            </w:r>
            <w:r w:rsidR="009D4B3A" w:rsidRPr="00107872">
              <w:rPr>
                <w:rFonts w:cs="Arial"/>
              </w:rPr>
              <w:t xml:space="preserve">or directly to </w:t>
            </w:r>
            <w:r w:rsidR="0078249C" w:rsidRPr="00107872">
              <w:rPr>
                <w:rFonts w:cs="Arial"/>
              </w:rPr>
              <w:t xml:space="preserve">the Property, Estates and Programmes (PEP) </w:t>
            </w:r>
            <w:r w:rsidR="009D4B3A" w:rsidRPr="00107872">
              <w:rPr>
                <w:rFonts w:cs="Arial"/>
              </w:rPr>
              <w:t>repairs team</w:t>
            </w:r>
            <w:r w:rsidR="001A3586">
              <w:rPr>
                <w:rFonts w:cs="Arial"/>
              </w:rPr>
              <w:t>.</w:t>
            </w:r>
          </w:p>
          <w:p w14:paraId="630FF249" w14:textId="72934372" w:rsidR="008B21F5" w:rsidRPr="00DA6C9E" w:rsidRDefault="008B21F5" w:rsidP="008B21F5">
            <w:pPr>
              <w:pStyle w:val="ListParagraph"/>
              <w:numPr>
                <w:ilvl w:val="0"/>
                <w:numId w:val="12"/>
              </w:numPr>
              <w:spacing w:line="240" w:lineRule="exact"/>
              <w:rPr>
                <w:rFonts w:cs="Arial"/>
                <w:color w:val="000000" w:themeColor="text1"/>
              </w:rPr>
            </w:pPr>
            <w:r w:rsidRPr="00DA6C9E">
              <w:rPr>
                <w:rFonts w:cs="Arial"/>
                <w:color w:val="000000" w:themeColor="text1"/>
              </w:rPr>
              <w:lastRenderedPageBreak/>
              <w:t>Hand dryers and/or paper towels are available in all toilets</w:t>
            </w:r>
            <w:r w:rsidR="001A3586">
              <w:rPr>
                <w:rFonts w:cs="Arial"/>
                <w:color w:val="000000" w:themeColor="text1"/>
              </w:rPr>
              <w:t>.</w:t>
            </w:r>
          </w:p>
          <w:p w14:paraId="25287BB2" w14:textId="168F6D85" w:rsidR="008B21F5" w:rsidRPr="00DA6C9E" w:rsidRDefault="008B21F5" w:rsidP="008B21F5">
            <w:pPr>
              <w:pStyle w:val="ListParagraph"/>
              <w:numPr>
                <w:ilvl w:val="0"/>
                <w:numId w:val="12"/>
              </w:numPr>
              <w:spacing w:line="240" w:lineRule="exact"/>
              <w:rPr>
                <w:rFonts w:cs="Arial"/>
                <w:color w:val="000000" w:themeColor="text1"/>
              </w:rPr>
            </w:pPr>
            <w:r w:rsidRPr="00DA6C9E">
              <w:rPr>
                <w:rFonts w:cs="Arial"/>
                <w:color w:val="000000" w:themeColor="text1"/>
              </w:rPr>
              <w:t xml:space="preserve">Waste bins in toilets are </w:t>
            </w:r>
            <w:r w:rsidR="009D4B3A">
              <w:rPr>
                <w:rFonts w:cs="Arial"/>
                <w:color w:val="000000" w:themeColor="text1"/>
              </w:rPr>
              <w:t xml:space="preserve">frequently </w:t>
            </w:r>
            <w:r w:rsidRPr="00DA6C9E">
              <w:rPr>
                <w:rFonts w:cs="Arial"/>
                <w:color w:val="000000" w:themeColor="text1"/>
              </w:rPr>
              <w:t>emptied</w:t>
            </w:r>
            <w:r w:rsidR="001A3586">
              <w:rPr>
                <w:rFonts w:cs="Arial"/>
                <w:color w:val="000000" w:themeColor="text1"/>
              </w:rPr>
              <w:t>.</w:t>
            </w:r>
          </w:p>
          <w:p w14:paraId="638D3D4F" w14:textId="77777777" w:rsidR="00D92905" w:rsidRPr="00107872" w:rsidRDefault="008B21F5" w:rsidP="008B21F5">
            <w:pPr>
              <w:pStyle w:val="ListParagraph"/>
              <w:numPr>
                <w:ilvl w:val="0"/>
                <w:numId w:val="12"/>
              </w:numPr>
              <w:spacing w:line="240" w:lineRule="exact"/>
              <w:rPr>
                <w:rFonts w:cs="Arial"/>
              </w:rPr>
            </w:pPr>
            <w:r w:rsidRPr="00107872">
              <w:rPr>
                <w:rFonts w:cs="Arial"/>
              </w:rPr>
              <w:t xml:space="preserve">Water temperatures are controlled, and monthly temperature checks carried out by </w:t>
            </w:r>
            <w:r w:rsidR="00D92905" w:rsidRPr="00107872">
              <w:rPr>
                <w:rFonts w:cs="Arial"/>
              </w:rPr>
              <w:t xml:space="preserve">competent persons/contractors </w:t>
            </w:r>
            <w:r w:rsidRPr="00107872">
              <w:rPr>
                <w:rFonts w:cs="Arial"/>
              </w:rPr>
              <w:t xml:space="preserve">on behalf of </w:t>
            </w:r>
            <w:r w:rsidR="009D4B3A" w:rsidRPr="00107872">
              <w:rPr>
                <w:rFonts w:cs="Arial"/>
              </w:rPr>
              <w:t>Property Estates and Programmes (</w:t>
            </w:r>
            <w:r w:rsidRPr="00107872">
              <w:rPr>
                <w:rFonts w:cs="Arial"/>
              </w:rPr>
              <w:t>PEP</w:t>
            </w:r>
            <w:r w:rsidR="009D4B3A" w:rsidRPr="00107872">
              <w:rPr>
                <w:rFonts w:cs="Arial"/>
              </w:rPr>
              <w:t>)</w:t>
            </w:r>
            <w:r w:rsidRPr="00107872">
              <w:rPr>
                <w:rFonts w:cs="Arial"/>
              </w:rPr>
              <w:t xml:space="preserve">. </w:t>
            </w:r>
          </w:p>
          <w:p w14:paraId="634BDE8F" w14:textId="17693999" w:rsidR="008B21F5" w:rsidRPr="00107872" w:rsidRDefault="008B21F5" w:rsidP="008B21F5">
            <w:pPr>
              <w:pStyle w:val="ListParagraph"/>
              <w:numPr>
                <w:ilvl w:val="0"/>
                <w:numId w:val="12"/>
              </w:numPr>
              <w:spacing w:line="240" w:lineRule="exact"/>
              <w:rPr>
                <w:rFonts w:cs="Arial"/>
              </w:rPr>
            </w:pPr>
            <w:r w:rsidRPr="00107872">
              <w:rPr>
                <w:rFonts w:cs="Arial"/>
              </w:rPr>
              <w:t>A Legionella risk assessment is held on site</w:t>
            </w:r>
            <w:r w:rsidR="001A3586">
              <w:rPr>
                <w:rFonts w:cs="Arial"/>
              </w:rPr>
              <w:t>.</w:t>
            </w:r>
          </w:p>
          <w:p w14:paraId="460D01C6" w14:textId="3AD3517D" w:rsidR="008B21F5" w:rsidRPr="00107872" w:rsidRDefault="008B21F5" w:rsidP="008B21F5">
            <w:pPr>
              <w:pStyle w:val="ListParagraph"/>
              <w:numPr>
                <w:ilvl w:val="0"/>
                <w:numId w:val="12"/>
              </w:numPr>
              <w:spacing w:line="240" w:lineRule="exact"/>
              <w:rPr>
                <w:rFonts w:cs="Arial"/>
              </w:rPr>
            </w:pPr>
            <w:r w:rsidRPr="00107872">
              <w:rPr>
                <w:rFonts w:cs="Arial"/>
              </w:rPr>
              <w:t xml:space="preserve">Regular flushing of taps and showers is undertaken by </w:t>
            </w:r>
            <w:r w:rsidR="00107872" w:rsidRPr="00107872">
              <w:rPr>
                <w:rFonts w:cs="Arial"/>
              </w:rPr>
              <w:t>schools’</w:t>
            </w:r>
            <w:r w:rsidR="00D92905" w:rsidRPr="00107872">
              <w:rPr>
                <w:rFonts w:cs="Arial"/>
              </w:rPr>
              <w:t xml:space="preserve"> staff (usually </w:t>
            </w:r>
            <w:r w:rsidRPr="00107872">
              <w:rPr>
                <w:rFonts w:cs="Arial"/>
              </w:rPr>
              <w:t>FAs</w:t>
            </w:r>
            <w:r w:rsidR="00D92905" w:rsidRPr="00107872">
              <w:rPr>
                <w:rFonts w:cs="Arial"/>
              </w:rPr>
              <w:t>)</w:t>
            </w:r>
            <w:r w:rsidR="001A3586">
              <w:rPr>
                <w:rFonts w:cs="Arial"/>
              </w:rPr>
              <w:t>.</w:t>
            </w:r>
          </w:p>
          <w:p w14:paraId="0B3A8468" w14:textId="57E9F702" w:rsidR="00DA6C9E" w:rsidRPr="00DA6C9E" w:rsidRDefault="009D4B3A" w:rsidP="00DA6C9E">
            <w:pPr>
              <w:pStyle w:val="ListParagraph"/>
              <w:numPr>
                <w:ilvl w:val="0"/>
                <w:numId w:val="12"/>
              </w:numPr>
              <w:spacing w:line="240" w:lineRule="exact"/>
              <w:rPr>
                <w:rFonts w:cs="Arial"/>
                <w:color w:val="FF0000"/>
              </w:rPr>
            </w:pPr>
            <w:r w:rsidRPr="00107872">
              <w:rPr>
                <w:rFonts w:cs="Arial"/>
              </w:rPr>
              <w:t>External contractor (PHS) agreement in place with PEP for timely disposal of s</w:t>
            </w:r>
            <w:r w:rsidR="008B21F5" w:rsidRPr="00107872">
              <w:rPr>
                <w:rFonts w:cs="Arial"/>
              </w:rPr>
              <w:t>anitary</w:t>
            </w:r>
            <w:r w:rsidRPr="00107872">
              <w:rPr>
                <w:rFonts w:cs="Arial"/>
              </w:rPr>
              <w:t xml:space="preserve"> waste</w:t>
            </w:r>
            <w:r w:rsidR="001A3586">
              <w:rPr>
                <w:rFonts w:cs="Arial"/>
              </w:rPr>
              <w:t>.</w:t>
            </w:r>
          </w:p>
        </w:tc>
        <w:tc>
          <w:tcPr>
            <w:tcW w:w="906" w:type="dxa"/>
            <w:vAlign w:val="center"/>
          </w:tcPr>
          <w:p w14:paraId="5EF63995" w14:textId="4C49557F" w:rsidR="004F6E71" w:rsidRPr="004F6E71" w:rsidRDefault="004F6E71" w:rsidP="00DB7B51">
            <w:pPr>
              <w:spacing w:line="240" w:lineRule="exact"/>
              <w:jc w:val="center"/>
              <w:rPr>
                <w:rFonts w:cs="Arial"/>
                <w:b/>
                <w:color w:val="FF0000"/>
              </w:rPr>
            </w:pPr>
          </w:p>
        </w:tc>
        <w:tc>
          <w:tcPr>
            <w:tcW w:w="902" w:type="dxa"/>
            <w:vAlign w:val="center"/>
          </w:tcPr>
          <w:p w14:paraId="270C04FD" w14:textId="3461C23A" w:rsidR="004F6E71" w:rsidRPr="004F6E71" w:rsidRDefault="004F6E71" w:rsidP="00DB7B51">
            <w:pPr>
              <w:spacing w:line="240" w:lineRule="exact"/>
              <w:jc w:val="center"/>
              <w:rPr>
                <w:rFonts w:cs="Arial"/>
                <w:b/>
                <w:color w:val="FF0000"/>
              </w:rPr>
            </w:pPr>
          </w:p>
        </w:tc>
        <w:tc>
          <w:tcPr>
            <w:tcW w:w="902" w:type="dxa"/>
            <w:vAlign w:val="center"/>
          </w:tcPr>
          <w:p w14:paraId="13281B0E" w14:textId="256503CA" w:rsidR="004F6E71" w:rsidRPr="004F6E71" w:rsidRDefault="004F6E71" w:rsidP="00DB7B51">
            <w:pPr>
              <w:spacing w:line="240" w:lineRule="exact"/>
              <w:jc w:val="center"/>
              <w:rPr>
                <w:rFonts w:cs="Arial"/>
                <w:b/>
                <w:color w:val="FF0000"/>
              </w:rPr>
            </w:pPr>
          </w:p>
        </w:tc>
        <w:tc>
          <w:tcPr>
            <w:tcW w:w="1034" w:type="dxa"/>
            <w:vAlign w:val="center"/>
          </w:tcPr>
          <w:p w14:paraId="04A2A3F5" w14:textId="77777777" w:rsidR="004F6E71" w:rsidRPr="004F6E71" w:rsidRDefault="004F6E71" w:rsidP="00833E43">
            <w:pPr>
              <w:spacing w:line="240" w:lineRule="exact"/>
              <w:jc w:val="center"/>
              <w:rPr>
                <w:rFonts w:cs="Arial"/>
                <w:b/>
                <w:i/>
              </w:rPr>
            </w:pPr>
          </w:p>
        </w:tc>
      </w:tr>
      <w:tr w:rsidR="004F6E71" w:rsidRPr="004F6E71" w14:paraId="6F1AB431" w14:textId="77777777" w:rsidTr="00833E43">
        <w:trPr>
          <w:trHeight w:val="803"/>
        </w:trPr>
        <w:tc>
          <w:tcPr>
            <w:tcW w:w="2445" w:type="dxa"/>
            <w:vAlign w:val="center"/>
          </w:tcPr>
          <w:p w14:paraId="74CFF201" w14:textId="48D3F205" w:rsidR="004F6E71" w:rsidRPr="004F6E71" w:rsidRDefault="0071377E" w:rsidP="00606C11">
            <w:pPr>
              <w:spacing w:line="240" w:lineRule="exact"/>
              <w:jc w:val="center"/>
              <w:rPr>
                <w:rFonts w:cs="Arial"/>
                <w:b/>
              </w:rPr>
            </w:pPr>
            <w:r>
              <w:rPr>
                <w:rFonts w:cs="Arial"/>
                <w:b/>
              </w:rPr>
              <w:t xml:space="preserve">Fire </w:t>
            </w:r>
            <w:r w:rsidR="00D72AA8">
              <w:rPr>
                <w:rFonts w:cs="Arial"/>
                <w:b/>
              </w:rPr>
              <w:t>Safety</w:t>
            </w:r>
          </w:p>
        </w:tc>
        <w:tc>
          <w:tcPr>
            <w:tcW w:w="10073" w:type="dxa"/>
          </w:tcPr>
          <w:p w14:paraId="75DC46CE" w14:textId="4C1B26AA" w:rsidR="009177FF" w:rsidRPr="00107872" w:rsidRDefault="00D72AA8" w:rsidP="009177FF">
            <w:pPr>
              <w:pStyle w:val="ListParagraph"/>
              <w:numPr>
                <w:ilvl w:val="0"/>
                <w:numId w:val="13"/>
              </w:numPr>
              <w:spacing w:line="240" w:lineRule="exact"/>
              <w:rPr>
                <w:rFonts w:cs="Arial"/>
              </w:rPr>
            </w:pPr>
            <w:r w:rsidRPr="00107872">
              <w:rPr>
                <w:rFonts w:cs="Arial"/>
              </w:rPr>
              <w:t>All breakfast club staff are school staff and are familiar with the fire evacuation procedure for the school building e.g. the sound of the alarm, location of the exit doors, fire assembly points, responsibility for phoning the fire brigade, location of and the checking of registers</w:t>
            </w:r>
            <w:r w:rsidR="009177FF" w:rsidRPr="00107872">
              <w:rPr>
                <w:rFonts w:cs="Arial"/>
              </w:rPr>
              <w:t xml:space="preserve"> (Pupils, Staff, Visitors and Contractors)</w:t>
            </w:r>
            <w:r w:rsidRPr="00107872">
              <w:rPr>
                <w:rFonts w:cs="Arial"/>
              </w:rPr>
              <w:t xml:space="preserve"> et</w:t>
            </w:r>
            <w:r w:rsidR="009177FF" w:rsidRPr="00107872">
              <w:rPr>
                <w:rFonts w:cs="Arial"/>
              </w:rPr>
              <w:t xml:space="preserve">c. </w:t>
            </w:r>
          </w:p>
          <w:p w14:paraId="3958AD2A" w14:textId="45B5F652" w:rsidR="00F118D2" w:rsidRPr="00107872" w:rsidRDefault="00F118D2" w:rsidP="00F118D2">
            <w:pPr>
              <w:pStyle w:val="ListParagraph"/>
              <w:numPr>
                <w:ilvl w:val="0"/>
                <w:numId w:val="13"/>
              </w:numPr>
              <w:spacing w:line="240" w:lineRule="exact"/>
              <w:rPr>
                <w:rFonts w:cs="Arial"/>
              </w:rPr>
            </w:pPr>
            <w:r w:rsidRPr="00107872">
              <w:rPr>
                <w:rFonts w:cs="Arial"/>
              </w:rPr>
              <w:t xml:space="preserve">A fire risk assessment for the building has been carried out by a competent person within the </w:t>
            </w:r>
            <w:r w:rsidR="00D92905" w:rsidRPr="00107872">
              <w:rPr>
                <w:rFonts w:cs="Arial"/>
              </w:rPr>
              <w:t>frequency set by section 13 of the H&amp;S procedures on GLOW (2 years for secondary schools 3 years for large primaries and every 4 years for small primary schools)</w:t>
            </w:r>
            <w:r w:rsidR="001A3586">
              <w:rPr>
                <w:rFonts w:cs="Arial"/>
              </w:rPr>
              <w:t>.</w:t>
            </w:r>
            <w:r w:rsidR="00D92905" w:rsidRPr="00107872">
              <w:rPr>
                <w:rFonts w:cs="Arial"/>
              </w:rPr>
              <w:t xml:space="preserve"> </w:t>
            </w:r>
          </w:p>
          <w:p w14:paraId="19F7FDE0" w14:textId="70B78586" w:rsidR="00F118D2" w:rsidRPr="00107872" w:rsidRDefault="00F118D2" w:rsidP="00F118D2">
            <w:pPr>
              <w:pStyle w:val="ListParagraph"/>
              <w:numPr>
                <w:ilvl w:val="0"/>
                <w:numId w:val="13"/>
              </w:numPr>
              <w:spacing w:line="240" w:lineRule="exact"/>
              <w:rPr>
                <w:rFonts w:cs="Arial"/>
              </w:rPr>
            </w:pPr>
            <w:r w:rsidRPr="00107872">
              <w:rPr>
                <w:rFonts w:cs="Arial"/>
              </w:rPr>
              <w:t>Smoke and heat detectors are appropriately sited throughout the school</w:t>
            </w:r>
            <w:r w:rsidR="001A3586">
              <w:rPr>
                <w:rFonts w:cs="Arial"/>
              </w:rPr>
              <w:t>.</w:t>
            </w:r>
          </w:p>
          <w:p w14:paraId="59D33724" w14:textId="4B8A486F" w:rsidR="00F118D2" w:rsidRPr="00107872" w:rsidRDefault="00F118D2" w:rsidP="00F118D2">
            <w:pPr>
              <w:pStyle w:val="ListParagraph"/>
              <w:numPr>
                <w:ilvl w:val="0"/>
                <w:numId w:val="13"/>
              </w:numPr>
              <w:spacing w:line="240" w:lineRule="exact"/>
              <w:rPr>
                <w:rFonts w:cs="Arial"/>
              </w:rPr>
            </w:pPr>
            <w:r w:rsidRPr="00107872">
              <w:rPr>
                <w:rFonts w:cs="Arial"/>
              </w:rPr>
              <w:t>Arrangements are in place to ensure the safe evacuation of pupils, staff, and visitors</w:t>
            </w:r>
            <w:r w:rsidR="001A3586">
              <w:rPr>
                <w:rFonts w:cs="Arial"/>
              </w:rPr>
              <w:t>.</w:t>
            </w:r>
          </w:p>
          <w:p w14:paraId="16F745D5" w14:textId="1309B3C0" w:rsidR="00F118D2" w:rsidRPr="00107872" w:rsidRDefault="00F118D2" w:rsidP="00F118D2">
            <w:pPr>
              <w:pStyle w:val="ListParagraph"/>
              <w:numPr>
                <w:ilvl w:val="0"/>
                <w:numId w:val="13"/>
              </w:numPr>
              <w:spacing w:line="240" w:lineRule="exact"/>
              <w:rPr>
                <w:rFonts w:cs="Arial"/>
              </w:rPr>
            </w:pPr>
            <w:r w:rsidRPr="00107872">
              <w:rPr>
                <w:rFonts w:cs="Arial"/>
              </w:rPr>
              <w:t>All emergency exits</w:t>
            </w:r>
            <w:r w:rsidR="00D92905" w:rsidRPr="00107872">
              <w:rPr>
                <w:rFonts w:cs="Arial"/>
              </w:rPr>
              <w:t xml:space="preserve">, stairways and escape routes are </w:t>
            </w:r>
            <w:r w:rsidRPr="00107872">
              <w:rPr>
                <w:rFonts w:cs="Arial"/>
              </w:rPr>
              <w:t>checked daily and kept free from obstructions</w:t>
            </w:r>
            <w:r w:rsidR="001A3586">
              <w:rPr>
                <w:rFonts w:cs="Arial"/>
              </w:rPr>
              <w:t>.</w:t>
            </w:r>
          </w:p>
          <w:p w14:paraId="65614503" w14:textId="76419607" w:rsidR="00D92905" w:rsidRPr="00107872" w:rsidRDefault="00F118D2" w:rsidP="00F118D2">
            <w:pPr>
              <w:pStyle w:val="ListParagraph"/>
              <w:numPr>
                <w:ilvl w:val="0"/>
                <w:numId w:val="13"/>
              </w:numPr>
              <w:spacing w:line="240" w:lineRule="exact"/>
              <w:rPr>
                <w:rFonts w:cs="Arial"/>
              </w:rPr>
            </w:pPr>
            <w:r w:rsidRPr="00107872">
              <w:rPr>
                <w:rFonts w:cs="Arial"/>
              </w:rPr>
              <w:t>Fire extinguishers</w:t>
            </w:r>
            <w:r w:rsidR="00D92905" w:rsidRPr="00107872">
              <w:rPr>
                <w:rFonts w:cs="Arial"/>
              </w:rPr>
              <w:t xml:space="preserve"> must be within date (and serviced and tested on an annual basis by PEP’s contractors)</w:t>
            </w:r>
            <w:r w:rsidR="001A3586">
              <w:rPr>
                <w:rFonts w:cs="Arial"/>
              </w:rPr>
              <w:t>.</w:t>
            </w:r>
          </w:p>
          <w:p w14:paraId="273EC97B" w14:textId="4D257D1C" w:rsidR="00F118D2" w:rsidRPr="00107872" w:rsidRDefault="00D92905" w:rsidP="00F118D2">
            <w:pPr>
              <w:pStyle w:val="ListParagraph"/>
              <w:numPr>
                <w:ilvl w:val="0"/>
                <w:numId w:val="13"/>
              </w:numPr>
              <w:spacing w:line="240" w:lineRule="exact"/>
              <w:rPr>
                <w:rFonts w:cs="Arial"/>
              </w:rPr>
            </w:pPr>
            <w:r w:rsidRPr="00107872">
              <w:rPr>
                <w:rFonts w:cs="Arial"/>
              </w:rPr>
              <w:t>F</w:t>
            </w:r>
            <w:r w:rsidR="00F118D2" w:rsidRPr="00107872">
              <w:rPr>
                <w:rFonts w:cs="Arial"/>
              </w:rPr>
              <w:t xml:space="preserve">ire safety checks are carried out </w:t>
            </w:r>
            <w:r w:rsidRPr="00107872">
              <w:rPr>
                <w:rFonts w:cs="Arial"/>
              </w:rPr>
              <w:t xml:space="preserve">by schools </w:t>
            </w:r>
            <w:r w:rsidR="00F118D2" w:rsidRPr="00107872">
              <w:rPr>
                <w:rFonts w:cs="Arial"/>
              </w:rPr>
              <w:t xml:space="preserve">within the required timescales and are </w:t>
            </w:r>
            <w:r w:rsidR="000D4602" w:rsidRPr="00107872">
              <w:rPr>
                <w:rFonts w:cs="Arial"/>
              </w:rPr>
              <w:t>reviewed during</w:t>
            </w:r>
            <w:r w:rsidR="00F118D2" w:rsidRPr="00107872">
              <w:rPr>
                <w:rFonts w:cs="Arial"/>
              </w:rPr>
              <w:t xml:space="preserve"> the fire risk assessment</w:t>
            </w:r>
            <w:r w:rsidR="001A3586">
              <w:rPr>
                <w:rFonts w:cs="Arial"/>
              </w:rPr>
              <w:t>.</w:t>
            </w:r>
          </w:p>
          <w:p w14:paraId="3E53D975" w14:textId="323D6AAC" w:rsidR="00F118D2" w:rsidRPr="00107872" w:rsidRDefault="00F118D2" w:rsidP="00F118D2">
            <w:pPr>
              <w:pStyle w:val="ListParagraph"/>
              <w:numPr>
                <w:ilvl w:val="0"/>
                <w:numId w:val="13"/>
              </w:numPr>
              <w:spacing w:line="240" w:lineRule="exact"/>
              <w:rPr>
                <w:rFonts w:cs="Arial"/>
              </w:rPr>
            </w:pPr>
            <w:r w:rsidRPr="00107872">
              <w:rPr>
                <w:rFonts w:cs="Arial"/>
              </w:rPr>
              <w:t>All equipment is serviced within the mandatory timescales as identified in the fire risk assessment</w:t>
            </w:r>
            <w:r w:rsidR="001A3586">
              <w:rPr>
                <w:rFonts w:cs="Arial"/>
              </w:rPr>
              <w:t>.</w:t>
            </w:r>
          </w:p>
          <w:p w14:paraId="31CA3313" w14:textId="7932179B" w:rsidR="00F118D2" w:rsidRPr="00107872" w:rsidRDefault="00F118D2" w:rsidP="00F118D2">
            <w:pPr>
              <w:pStyle w:val="ListParagraph"/>
              <w:numPr>
                <w:ilvl w:val="0"/>
                <w:numId w:val="13"/>
              </w:numPr>
              <w:spacing w:line="240" w:lineRule="exact"/>
              <w:rPr>
                <w:rFonts w:cs="Arial"/>
              </w:rPr>
            </w:pPr>
            <w:r w:rsidRPr="00107872">
              <w:rPr>
                <w:rFonts w:cs="Arial"/>
              </w:rPr>
              <w:t xml:space="preserve">Smoking is not permitted anywhere </w:t>
            </w:r>
            <w:r w:rsidR="000D4602" w:rsidRPr="00107872">
              <w:rPr>
                <w:rFonts w:cs="Arial"/>
              </w:rPr>
              <w:t>on school premises or s</w:t>
            </w:r>
            <w:r w:rsidRPr="00107872">
              <w:rPr>
                <w:rFonts w:cs="Arial"/>
              </w:rPr>
              <w:t>chool grounds</w:t>
            </w:r>
            <w:r w:rsidR="001A3586">
              <w:rPr>
                <w:rFonts w:cs="Arial"/>
              </w:rPr>
              <w:t>.</w:t>
            </w:r>
          </w:p>
          <w:p w14:paraId="35162403" w14:textId="11C08E52" w:rsidR="00F118D2" w:rsidRPr="00107872" w:rsidRDefault="000D4602" w:rsidP="00F118D2">
            <w:pPr>
              <w:pStyle w:val="ListParagraph"/>
              <w:numPr>
                <w:ilvl w:val="0"/>
                <w:numId w:val="13"/>
              </w:numPr>
              <w:spacing w:line="240" w:lineRule="exact"/>
              <w:rPr>
                <w:rFonts w:cs="Arial"/>
              </w:rPr>
            </w:pPr>
            <w:r w:rsidRPr="00107872">
              <w:rPr>
                <w:rFonts w:cs="Arial"/>
              </w:rPr>
              <w:t>D</w:t>
            </w:r>
            <w:r w:rsidR="00F118D2" w:rsidRPr="00107872">
              <w:rPr>
                <w:rFonts w:cs="Arial"/>
              </w:rPr>
              <w:t xml:space="preserve">eficiencies </w:t>
            </w:r>
            <w:r w:rsidRPr="00107872">
              <w:rPr>
                <w:rFonts w:cs="Arial"/>
              </w:rPr>
              <w:t xml:space="preserve">related to equipment or school premises </w:t>
            </w:r>
            <w:r w:rsidR="00F118D2" w:rsidRPr="00107872">
              <w:rPr>
                <w:rFonts w:cs="Arial"/>
              </w:rPr>
              <w:t xml:space="preserve">are reported to the </w:t>
            </w:r>
            <w:r w:rsidRPr="00107872">
              <w:rPr>
                <w:rFonts w:cs="Arial"/>
              </w:rPr>
              <w:t xml:space="preserve">PEP </w:t>
            </w:r>
            <w:r w:rsidR="00F118D2" w:rsidRPr="00107872">
              <w:rPr>
                <w:rFonts w:cs="Arial"/>
              </w:rPr>
              <w:t>Repairs Helpdesk by email or phone immediately</w:t>
            </w:r>
            <w:r w:rsidR="001A3586">
              <w:rPr>
                <w:rFonts w:cs="Arial"/>
              </w:rPr>
              <w:t>.</w:t>
            </w:r>
          </w:p>
          <w:p w14:paraId="2D706534" w14:textId="345FD596" w:rsidR="00F118D2" w:rsidRPr="00107872" w:rsidRDefault="00F118D2" w:rsidP="00F118D2">
            <w:pPr>
              <w:pStyle w:val="ListParagraph"/>
              <w:numPr>
                <w:ilvl w:val="0"/>
                <w:numId w:val="13"/>
              </w:numPr>
              <w:spacing w:line="240" w:lineRule="exact"/>
              <w:rPr>
                <w:rFonts w:cs="Arial"/>
              </w:rPr>
            </w:pPr>
            <w:r w:rsidRPr="00107872">
              <w:rPr>
                <w:rFonts w:cs="Arial"/>
              </w:rPr>
              <w:t xml:space="preserve">Fire doors are checked on a </w:t>
            </w:r>
            <w:r w:rsidR="000D4602" w:rsidRPr="00107872">
              <w:rPr>
                <w:rFonts w:cs="Arial"/>
              </w:rPr>
              <w:t>weekly</w:t>
            </w:r>
            <w:r w:rsidRPr="00107872">
              <w:rPr>
                <w:rFonts w:cs="Arial"/>
              </w:rPr>
              <w:t xml:space="preserve"> basis as part of on-going maintenance by the FA</w:t>
            </w:r>
            <w:r w:rsidR="001A3586">
              <w:rPr>
                <w:rFonts w:cs="Arial"/>
              </w:rPr>
              <w:t>.</w:t>
            </w:r>
          </w:p>
          <w:p w14:paraId="5544CC3C" w14:textId="5B91A06D" w:rsidR="00A477CE" w:rsidRPr="00107872" w:rsidRDefault="00A477CE" w:rsidP="00F118D2">
            <w:pPr>
              <w:pStyle w:val="ListParagraph"/>
              <w:numPr>
                <w:ilvl w:val="0"/>
                <w:numId w:val="13"/>
              </w:numPr>
              <w:spacing w:line="240" w:lineRule="exact"/>
              <w:rPr>
                <w:rFonts w:cs="Arial"/>
              </w:rPr>
            </w:pPr>
            <w:r w:rsidRPr="00107872">
              <w:rPr>
                <w:rFonts w:cs="Arial"/>
              </w:rPr>
              <w:t xml:space="preserve">All staff within building are trained not to remove firefighting equipment from appointed location, or to prop open </w:t>
            </w:r>
            <w:r w:rsidR="00833E43" w:rsidRPr="00107872">
              <w:rPr>
                <w:rFonts w:cs="Arial"/>
              </w:rPr>
              <w:t>fire doors</w:t>
            </w:r>
            <w:r w:rsidR="001A3586">
              <w:rPr>
                <w:rFonts w:cs="Arial"/>
              </w:rPr>
              <w:t>.</w:t>
            </w:r>
          </w:p>
          <w:p w14:paraId="3C98EE36" w14:textId="7CC453A1" w:rsidR="00F118D2" w:rsidRPr="00107872" w:rsidRDefault="00F118D2" w:rsidP="00F118D2">
            <w:pPr>
              <w:pStyle w:val="ListParagraph"/>
              <w:numPr>
                <w:ilvl w:val="0"/>
                <w:numId w:val="13"/>
              </w:numPr>
              <w:spacing w:line="240" w:lineRule="exact"/>
              <w:rPr>
                <w:rFonts w:cs="Arial"/>
              </w:rPr>
            </w:pPr>
            <w:r w:rsidRPr="00107872">
              <w:rPr>
                <w:rFonts w:cs="Arial"/>
              </w:rPr>
              <w:t>The fire alarm system is tested on a weekly basis</w:t>
            </w:r>
            <w:r w:rsidR="001A3586">
              <w:rPr>
                <w:rFonts w:cs="Arial"/>
              </w:rPr>
              <w:t>.</w:t>
            </w:r>
          </w:p>
          <w:p w14:paraId="2EB88E33" w14:textId="12C9461F" w:rsidR="000D4602" w:rsidRPr="00107872" w:rsidRDefault="000D4602" w:rsidP="00F118D2">
            <w:pPr>
              <w:pStyle w:val="ListParagraph"/>
              <w:numPr>
                <w:ilvl w:val="0"/>
                <w:numId w:val="13"/>
              </w:numPr>
              <w:spacing w:line="240" w:lineRule="exact"/>
              <w:rPr>
                <w:rFonts w:cs="Arial"/>
              </w:rPr>
            </w:pPr>
            <w:r w:rsidRPr="00107872">
              <w:rPr>
                <w:rFonts w:cs="Arial"/>
              </w:rPr>
              <w:t>Fire drills are held every term</w:t>
            </w:r>
            <w:r w:rsidR="001A3586">
              <w:rPr>
                <w:rFonts w:cs="Arial"/>
              </w:rPr>
              <w:t>.</w:t>
            </w:r>
          </w:p>
        </w:tc>
        <w:tc>
          <w:tcPr>
            <w:tcW w:w="906" w:type="dxa"/>
            <w:vAlign w:val="center"/>
          </w:tcPr>
          <w:p w14:paraId="7933FB90" w14:textId="2F4F1242" w:rsidR="004F6E71" w:rsidRPr="004F6E71" w:rsidRDefault="004F6E71" w:rsidP="00DB7B51">
            <w:pPr>
              <w:spacing w:line="240" w:lineRule="exact"/>
              <w:jc w:val="center"/>
              <w:rPr>
                <w:rFonts w:cs="Arial"/>
                <w:b/>
              </w:rPr>
            </w:pPr>
          </w:p>
        </w:tc>
        <w:tc>
          <w:tcPr>
            <w:tcW w:w="902" w:type="dxa"/>
            <w:vAlign w:val="center"/>
          </w:tcPr>
          <w:p w14:paraId="5A46B6A0" w14:textId="438EA91C" w:rsidR="004F6E71" w:rsidRPr="004F6E71" w:rsidRDefault="004F6E71" w:rsidP="00DB7B51">
            <w:pPr>
              <w:spacing w:line="240" w:lineRule="exact"/>
              <w:jc w:val="center"/>
              <w:rPr>
                <w:rFonts w:cs="Arial"/>
                <w:b/>
              </w:rPr>
            </w:pPr>
          </w:p>
        </w:tc>
        <w:tc>
          <w:tcPr>
            <w:tcW w:w="902" w:type="dxa"/>
            <w:vAlign w:val="center"/>
          </w:tcPr>
          <w:p w14:paraId="65D906F1" w14:textId="52FA7162" w:rsidR="004F6E71" w:rsidRPr="00833E43" w:rsidRDefault="004F6E71" w:rsidP="00DB7B51">
            <w:pPr>
              <w:spacing w:line="240" w:lineRule="exact"/>
              <w:jc w:val="center"/>
              <w:rPr>
                <w:rFonts w:cs="Arial"/>
                <w:b/>
              </w:rPr>
            </w:pPr>
          </w:p>
        </w:tc>
        <w:tc>
          <w:tcPr>
            <w:tcW w:w="1034" w:type="dxa"/>
            <w:vAlign w:val="center"/>
          </w:tcPr>
          <w:p w14:paraId="51EC3E31" w14:textId="77777777" w:rsidR="004F6E71" w:rsidRPr="004F6E71" w:rsidRDefault="004F6E71" w:rsidP="00833E43">
            <w:pPr>
              <w:spacing w:line="240" w:lineRule="exact"/>
              <w:jc w:val="center"/>
              <w:rPr>
                <w:rFonts w:cs="Arial"/>
                <w:b/>
                <w:i/>
              </w:rPr>
            </w:pPr>
          </w:p>
        </w:tc>
      </w:tr>
      <w:tr w:rsidR="004F6E71" w:rsidRPr="004F6E71" w14:paraId="734DB458" w14:textId="77777777" w:rsidTr="00833E43">
        <w:trPr>
          <w:trHeight w:val="803"/>
        </w:trPr>
        <w:tc>
          <w:tcPr>
            <w:tcW w:w="2445" w:type="dxa"/>
            <w:vAlign w:val="center"/>
          </w:tcPr>
          <w:p w14:paraId="63BB4A0A" w14:textId="59A57C7A" w:rsidR="0071377E" w:rsidRPr="0071377E" w:rsidRDefault="0071377E" w:rsidP="0071377E">
            <w:pPr>
              <w:spacing w:line="240" w:lineRule="exact"/>
              <w:jc w:val="center"/>
              <w:rPr>
                <w:rFonts w:cs="Arial"/>
                <w:b/>
              </w:rPr>
            </w:pPr>
            <w:r w:rsidRPr="0071377E">
              <w:rPr>
                <w:rFonts w:cs="Arial"/>
                <w:b/>
              </w:rPr>
              <w:t>Slips</w:t>
            </w:r>
            <w:r w:rsidR="00A477CE">
              <w:rPr>
                <w:rFonts w:cs="Arial"/>
                <w:b/>
              </w:rPr>
              <w:t>, t</w:t>
            </w:r>
            <w:r w:rsidRPr="0071377E">
              <w:rPr>
                <w:rFonts w:cs="Arial"/>
                <w:b/>
              </w:rPr>
              <w:t>rips/</w:t>
            </w:r>
            <w:r w:rsidR="00A477CE">
              <w:rPr>
                <w:rFonts w:cs="Arial"/>
                <w:b/>
              </w:rPr>
              <w:t xml:space="preserve"> and f</w:t>
            </w:r>
            <w:r w:rsidRPr="0071377E">
              <w:rPr>
                <w:rFonts w:cs="Arial"/>
                <w:b/>
              </w:rPr>
              <w:t>alls/</w:t>
            </w:r>
          </w:p>
          <w:p w14:paraId="23144D28" w14:textId="3CA54B28" w:rsidR="0071377E" w:rsidRPr="0071377E" w:rsidRDefault="0071377E" w:rsidP="0071377E">
            <w:pPr>
              <w:spacing w:line="240" w:lineRule="exact"/>
              <w:jc w:val="center"/>
              <w:rPr>
                <w:rFonts w:cs="Arial"/>
                <w:b/>
              </w:rPr>
            </w:pPr>
          </w:p>
          <w:p w14:paraId="1B4A1A9E" w14:textId="2C411A85" w:rsidR="004F6E71" w:rsidRPr="004F6E71" w:rsidRDefault="004F6E71" w:rsidP="0071377E">
            <w:pPr>
              <w:spacing w:line="240" w:lineRule="exact"/>
              <w:jc w:val="center"/>
              <w:rPr>
                <w:rFonts w:cs="Arial"/>
                <w:b/>
              </w:rPr>
            </w:pPr>
          </w:p>
        </w:tc>
        <w:tc>
          <w:tcPr>
            <w:tcW w:w="10073" w:type="dxa"/>
          </w:tcPr>
          <w:p w14:paraId="22CCBA0F" w14:textId="4E93C5D6" w:rsidR="00B860C9" w:rsidRPr="00107872" w:rsidRDefault="00B860C9" w:rsidP="0071377E">
            <w:pPr>
              <w:pStyle w:val="ListParagraph"/>
              <w:numPr>
                <w:ilvl w:val="0"/>
                <w:numId w:val="14"/>
              </w:numPr>
              <w:spacing w:line="240" w:lineRule="exact"/>
              <w:rPr>
                <w:rFonts w:cs="Arial"/>
              </w:rPr>
            </w:pPr>
            <w:r w:rsidRPr="00107872">
              <w:rPr>
                <w:rFonts w:cs="Arial"/>
              </w:rPr>
              <w:t xml:space="preserve">Staff ensure that good housekeeping is maintained and that floors are kept as free of slip and trip hazards obstacles as possible </w:t>
            </w:r>
            <w:r w:rsidR="001A3586">
              <w:rPr>
                <w:rFonts w:cs="Arial"/>
              </w:rPr>
              <w:t>.</w:t>
            </w:r>
          </w:p>
          <w:p w14:paraId="054C77B2" w14:textId="161993E3" w:rsidR="0071377E" w:rsidRDefault="0071377E" w:rsidP="0071377E">
            <w:pPr>
              <w:pStyle w:val="ListParagraph"/>
              <w:numPr>
                <w:ilvl w:val="0"/>
                <w:numId w:val="14"/>
              </w:numPr>
              <w:spacing w:line="240" w:lineRule="exact"/>
              <w:rPr>
                <w:rFonts w:cs="Arial"/>
              </w:rPr>
            </w:pPr>
            <w:r w:rsidRPr="0071377E">
              <w:rPr>
                <w:rFonts w:cs="Arial"/>
              </w:rPr>
              <w:t>Tables should be set out with adequate room to</w:t>
            </w:r>
            <w:r>
              <w:rPr>
                <w:rFonts w:cs="Arial"/>
              </w:rPr>
              <w:t xml:space="preserve"> </w:t>
            </w:r>
            <w:r w:rsidRPr="0071377E">
              <w:rPr>
                <w:rFonts w:cs="Arial"/>
              </w:rPr>
              <w:t>move around them with all corridors kept clear</w:t>
            </w:r>
            <w:r w:rsidR="001A3586">
              <w:rPr>
                <w:rFonts w:cs="Arial"/>
              </w:rPr>
              <w:t>.</w:t>
            </w:r>
          </w:p>
          <w:p w14:paraId="78F94B84" w14:textId="6E4B2994" w:rsidR="0071377E" w:rsidRDefault="0071377E" w:rsidP="00833E43">
            <w:pPr>
              <w:pStyle w:val="ListParagraph"/>
              <w:numPr>
                <w:ilvl w:val="0"/>
                <w:numId w:val="14"/>
              </w:numPr>
              <w:spacing w:line="240" w:lineRule="exact"/>
              <w:rPr>
                <w:rFonts w:cs="Arial"/>
              </w:rPr>
            </w:pPr>
            <w:r w:rsidRPr="0071377E">
              <w:rPr>
                <w:rFonts w:cs="Arial"/>
              </w:rPr>
              <w:lastRenderedPageBreak/>
              <w:t>Any food/drink spilled should be immediately</w:t>
            </w:r>
            <w:r>
              <w:rPr>
                <w:rFonts w:cs="Arial"/>
              </w:rPr>
              <w:t xml:space="preserve"> </w:t>
            </w:r>
            <w:r w:rsidRPr="0071377E">
              <w:rPr>
                <w:rFonts w:cs="Arial"/>
              </w:rPr>
              <w:t>cleared away and wet floor signage is displayed</w:t>
            </w:r>
            <w:r w:rsidR="001A3586">
              <w:rPr>
                <w:rFonts w:cs="Arial"/>
              </w:rPr>
              <w:t>.</w:t>
            </w:r>
          </w:p>
          <w:p w14:paraId="311870B6" w14:textId="4EC89B19" w:rsidR="000D4602" w:rsidRPr="00107872" w:rsidRDefault="000D4602" w:rsidP="00833E43">
            <w:pPr>
              <w:pStyle w:val="ListParagraph"/>
              <w:numPr>
                <w:ilvl w:val="0"/>
                <w:numId w:val="14"/>
              </w:numPr>
              <w:spacing w:line="240" w:lineRule="exact"/>
              <w:rPr>
                <w:rFonts w:cs="Arial"/>
              </w:rPr>
            </w:pPr>
            <w:r w:rsidRPr="00107872">
              <w:rPr>
                <w:rFonts w:cs="Arial"/>
              </w:rPr>
              <w:t>Any spills of liquids must be promptly clean up</w:t>
            </w:r>
            <w:r w:rsidR="001A3586">
              <w:rPr>
                <w:rFonts w:cs="Arial"/>
              </w:rPr>
              <w:t>.</w:t>
            </w:r>
          </w:p>
          <w:p w14:paraId="21BEAC2D" w14:textId="55957534" w:rsidR="008506BC" w:rsidRDefault="008506BC" w:rsidP="0071377E">
            <w:pPr>
              <w:pStyle w:val="ListParagraph"/>
              <w:numPr>
                <w:ilvl w:val="0"/>
                <w:numId w:val="14"/>
              </w:numPr>
              <w:spacing w:line="240" w:lineRule="exact"/>
              <w:rPr>
                <w:rFonts w:cs="Arial"/>
              </w:rPr>
            </w:pPr>
            <w:r w:rsidRPr="00107872">
              <w:rPr>
                <w:rFonts w:cs="Arial"/>
              </w:rPr>
              <w:t xml:space="preserve">Electrical equipment to be used near power source </w:t>
            </w:r>
            <w:r w:rsidRPr="008506BC">
              <w:rPr>
                <w:rFonts w:cs="Arial"/>
              </w:rPr>
              <w:t>where possible to avoid trailing cable across walkways or water.</w:t>
            </w:r>
            <w:r w:rsidR="00F118D2">
              <w:rPr>
                <w:rFonts w:cs="Arial"/>
              </w:rPr>
              <w:t xml:space="preserve"> </w:t>
            </w:r>
            <w:r w:rsidRPr="008506BC">
              <w:rPr>
                <w:rFonts w:cs="Arial"/>
              </w:rPr>
              <w:t>Check cables for trip hazards.  </w:t>
            </w:r>
          </w:p>
          <w:p w14:paraId="340731D1" w14:textId="00F2FEDA" w:rsidR="00A477CE" w:rsidRDefault="00A477CE" w:rsidP="0071377E">
            <w:pPr>
              <w:pStyle w:val="ListParagraph"/>
              <w:numPr>
                <w:ilvl w:val="0"/>
                <w:numId w:val="14"/>
              </w:numPr>
              <w:spacing w:line="240" w:lineRule="exact"/>
              <w:rPr>
                <w:rFonts w:cs="Arial"/>
              </w:rPr>
            </w:pPr>
            <w:r>
              <w:rPr>
                <w:rFonts w:cs="Arial"/>
              </w:rPr>
              <w:t>All areas have adequate lighting</w:t>
            </w:r>
            <w:r w:rsidR="001A3586">
              <w:rPr>
                <w:rFonts w:cs="Arial"/>
              </w:rPr>
              <w:t>.</w:t>
            </w:r>
          </w:p>
          <w:p w14:paraId="67DDB306" w14:textId="5F0473B7" w:rsidR="00A477CE" w:rsidRPr="00107872" w:rsidRDefault="000D4602" w:rsidP="0071377E">
            <w:pPr>
              <w:pStyle w:val="ListParagraph"/>
              <w:numPr>
                <w:ilvl w:val="0"/>
                <w:numId w:val="14"/>
              </w:numPr>
              <w:spacing w:line="240" w:lineRule="exact"/>
              <w:rPr>
                <w:rFonts w:cs="Arial"/>
              </w:rPr>
            </w:pPr>
            <w:r w:rsidRPr="00107872">
              <w:rPr>
                <w:rFonts w:cs="Arial"/>
              </w:rPr>
              <w:t>All</w:t>
            </w:r>
            <w:r w:rsidR="00A477CE" w:rsidRPr="00107872">
              <w:rPr>
                <w:rFonts w:cs="Arial"/>
              </w:rPr>
              <w:t xml:space="preserve"> accidents, incidents and near misses </w:t>
            </w:r>
            <w:r w:rsidRPr="00107872">
              <w:rPr>
                <w:rFonts w:cs="Arial"/>
              </w:rPr>
              <w:t>are</w:t>
            </w:r>
            <w:r w:rsidR="00A477CE" w:rsidRPr="00107872">
              <w:rPr>
                <w:rFonts w:cs="Arial"/>
              </w:rPr>
              <w:t xml:space="preserve"> reported </w:t>
            </w:r>
            <w:r w:rsidRPr="00107872">
              <w:rPr>
                <w:rFonts w:cs="Arial"/>
              </w:rPr>
              <w:t>by school staff on the Council’s incident recording system</w:t>
            </w:r>
            <w:r w:rsidR="001A3586">
              <w:rPr>
                <w:rFonts w:cs="Arial"/>
              </w:rPr>
              <w:t>.</w:t>
            </w:r>
          </w:p>
          <w:p w14:paraId="1F0E8B04" w14:textId="48D80CC1" w:rsidR="0071377E" w:rsidRPr="00107872" w:rsidRDefault="0071377E" w:rsidP="0071377E">
            <w:pPr>
              <w:pStyle w:val="ListParagraph"/>
              <w:numPr>
                <w:ilvl w:val="0"/>
                <w:numId w:val="14"/>
              </w:numPr>
              <w:spacing w:line="240" w:lineRule="exact"/>
              <w:rPr>
                <w:rFonts w:cs="Arial"/>
              </w:rPr>
            </w:pPr>
            <w:r w:rsidRPr="00107872">
              <w:rPr>
                <w:rFonts w:cs="Arial"/>
              </w:rPr>
              <w:t>Records of first aid administered, held on site</w:t>
            </w:r>
            <w:r w:rsidR="001A3586">
              <w:rPr>
                <w:rFonts w:cs="Arial"/>
              </w:rPr>
              <w:t>.</w:t>
            </w:r>
          </w:p>
          <w:p w14:paraId="43FD57C8" w14:textId="236E1777" w:rsidR="000D4602" w:rsidRPr="00107872" w:rsidRDefault="000D4602" w:rsidP="0071377E">
            <w:pPr>
              <w:pStyle w:val="ListParagraph"/>
              <w:numPr>
                <w:ilvl w:val="0"/>
                <w:numId w:val="14"/>
              </w:numPr>
              <w:spacing w:line="240" w:lineRule="exact"/>
              <w:rPr>
                <w:rFonts w:cs="Arial"/>
              </w:rPr>
            </w:pPr>
            <w:r w:rsidRPr="00107872">
              <w:rPr>
                <w:rFonts w:cs="Arial"/>
              </w:rPr>
              <w:t>Schools have carried out their first aid needs assessment</w:t>
            </w:r>
            <w:r w:rsidR="001A3586">
              <w:rPr>
                <w:rFonts w:cs="Arial"/>
              </w:rPr>
              <w:t>.</w:t>
            </w:r>
          </w:p>
          <w:p w14:paraId="66A9F785" w14:textId="5186F16B" w:rsidR="00360BE8" w:rsidRPr="00107872" w:rsidRDefault="00360BE8" w:rsidP="00360BE8">
            <w:pPr>
              <w:pStyle w:val="ListParagraph"/>
              <w:numPr>
                <w:ilvl w:val="0"/>
                <w:numId w:val="14"/>
              </w:numPr>
              <w:spacing w:line="240" w:lineRule="exact"/>
              <w:rPr>
                <w:rFonts w:cs="Arial"/>
              </w:rPr>
            </w:pPr>
            <w:r w:rsidRPr="00107872">
              <w:rPr>
                <w:rFonts w:cs="Arial"/>
              </w:rPr>
              <w:t xml:space="preserve">Adequate numbers of staff are first aid trained </w:t>
            </w:r>
            <w:r w:rsidR="000D4602" w:rsidRPr="00107872">
              <w:rPr>
                <w:rFonts w:cs="Arial"/>
              </w:rPr>
              <w:t>(sufficient paediatric first aiders available in nursery/ELC settings)</w:t>
            </w:r>
            <w:r w:rsidR="001A3586">
              <w:rPr>
                <w:rFonts w:cs="Arial"/>
              </w:rPr>
              <w:t>.</w:t>
            </w:r>
          </w:p>
          <w:p w14:paraId="3428BF51" w14:textId="40E870C2" w:rsidR="00360BE8" w:rsidRPr="00107872" w:rsidRDefault="00360BE8" w:rsidP="00360BE8">
            <w:pPr>
              <w:pStyle w:val="ListParagraph"/>
              <w:numPr>
                <w:ilvl w:val="0"/>
                <w:numId w:val="14"/>
              </w:numPr>
              <w:spacing w:line="240" w:lineRule="exact"/>
              <w:rPr>
                <w:rFonts w:cs="Arial"/>
              </w:rPr>
            </w:pPr>
            <w:r w:rsidRPr="00107872">
              <w:rPr>
                <w:rFonts w:cs="Arial"/>
              </w:rPr>
              <w:t>First aid refresher training provided at regular intervals</w:t>
            </w:r>
            <w:r w:rsidR="001A3586">
              <w:rPr>
                <w:rFonts w:cs="Arial"/>
              </w:rPr>
              <w:t>.</w:t>
            </w:r>
          </w:p>
          <w:p w14:paraId="13BE6B07" w14:textId="7B2BFCFE" w:rsidR="00CB3D6D" w:rsidRPr="00F118D2" w:rsidRDefault="00360BE8" w:rsidP="00F118D2">
            <w:pPr>
              <w:pStyle w:val="ListParagraph"/>
              <w:numPr>
                <w:ilvl w:val="0"/>
                <w:numId w:val="14"/>
              </w:numPr>
              <w:spacing w:line="240" w:lineRule="exact"/>
              <w:rPr>
                <w:rFonts w:cs="Arial"/>
              </w:rPr>
            </w:pPr>
            <w:r w:rsidRPr="00107872">
              <w:rPr>
                <w:rFonts w:cs="Arial"/>
              </w:rPr>
              <w:t xml:space="preserve">Sufficient </w:t>
            </w:r>
            <w:r w:rsidR="000D4602" w:rsidRPr="00107872">
              <w:rPr>
                <w:rFonts w:cs="Arial"/>
              </w:rPr>
              <w:t xml:space="preserve">appropriately stocked </w:t>
            </w:r>
            <w:r w:rsidRPr="00107872">
              <w:rPr>
                <w:rFonts w:cs="Arial"/>
              </w:rPr>
              <w:t>first aid kits are available</w:t>
            </w:r>
            <w:r w:rsidR="001A3586">
              <w:rPr>
                <w:rFonts w:cs="Arial"/>
              </w:rPr>
              <w:t>.</w:t>
            </w:r>
          </w:p>
        </w:tc>
        <w:tc>
          <w:tcPr>
            <w:tcW w:w="906" w:type="dxa"/>
            <w:vAlign w:val="center"/>
          </w:tcPr>
          <w:p w14:paraId="0B1CB8B9" w14:textId="2D4CBBBC" w:rsidR="004F6E71" w:rsidRPr="004F6E71" w:rsidRDefault="004F6E71" w:rsidP="00DB7B51">
            <w:pPr>
              <w:spacing w:line="240" w:lineRule="exact"/>
              <w:jc w:val="center"/>
              <w:rPr>
                <w:rFonts w:cs="Arial"/>
                <w:b/>
              </w:rPr>
            </w:pPr>
          </w:p>
        </w:tc>
        <w:tc>
          <w:tcPr>
            <w:tcW w:w="902" w:type="dxa"/>
            <w:vAlign w:val="center"/>
          </w:tcPr>
          <w:p w14:paraId="67E74821" w14:textId="775259D2" w:rsidR="004F6E71" w:rsidRPr="004F6E71" w:rsidRDefault="004F6E71" w:rsidP="00DB7B51">
            <w:pPr>
              <w:spacing w:line="240" w:lineRule="exact"/>
              <w:jc w:val="center"/>
              <w:rPr>
                <w:rFonts w:cs="Arial"/>
                <w:b/>
              </w:rPr>
            </w:pPr>
          </w:p>
        </w:tc>
        <w:tc>
          <w:tcPr>
            <w:tcW w:w="902" w:type="dxa"/>
            <w:vAlign w:val="center"/>
          </w:tcPr>
          <w:p w14:paraId="2EC6F94C" w14:textId="698390AE" w:rsidR="004F6E71" w:rsidRPr="00833E43" w:rsidRDefault="004F6E71" w:rsidP="00DB7B51">
            <w:pPr>
              <w:spacing w:line="240" w:lineRule="exact"/>
              <w:jc w:val="center"/>
              <w:rPr>
                <w:rFonts w:cs="Arial"/>
                <w:b/>
              </w:rPr>
            </w:pPr>
          </w:p>
        </w:tc>
        <w:tc>
          <w:tcPr>
            <w:tcW w:w="1034" w:type="dxa"/>
            <w:vAlign w:val="center"/>
          </w:tcPr>
          <w:p w14:paraId="2256B440" w14:textId="77777777" w:rsidR="004F6E71" w:rsidRPr="004F6E71" w:rsidRDefault="004F6E71" w:rsidP="00833E43">
            <w:pPr>
              <w:spacing w:line="240" w:lineRule="exact"/>
              <w:jc w:val="center"/>
              <w:rPr>
                <w:rFonts w:cs="Arial"/>
                <w:b/>
                <w:i/>
              </w:rPr>
            </w:pPr>
          </w:p>
        </w:tc>
      </w:tr>
      <w:tr w:rsidR="00A477CE" w:rsidRPr="004F6E71" w14:paraId="59CF9018" w14:textId="77777777" w:rsidTr="00D24977">
        <w:trPr>
          <w:trHeight w:val="803"/>
        </w:trPr>
        <w:tc>
          <w:tcPr>
            <w:tcW w:w="2445" w:type="dxa"/>
            <w:vAlign w:val="center"/>
          </w:tcPr>
          <w:p w14:paraId="4CA68EC8" w14:textId="1F5D6A33" w:rsidR="00A477CE" w:rsidRPr="0071377E" w:rsidRDefault="00A477CE" w:rsidP="0071377E">
            <w:pPr>
              <w:spacing w:line="240" w:lineRule="exact"/>
              <w:jc w:val="center"/>
              <w:rPr>
                <w:rFonts w:cs="Arial"/>
                <w:b/>
              </w:rPr>
            </w:pPr>
            <w:r w:rsidRPr="0071377E">
              <w:rPr>
                <w:rFonts w:cs="Arial"/>
                <w:b/>
              </w:rPr>
              <w:t>Burns/Cuts</w:t>
            </w:r>
          </w:p>
        </w:tc>
        <w:tc>
          <w:tcPr>
            <w:tcW w:w="10073" w:type="dxa"/>
          </w:tcPr>
          <w:p w14:paraId="11711292" w14:textId="55716B3E" w:rsidR="00A477CE" w:rsidRPr="00107872" w:rsidRDefault="00DB7B51" w:rsidP="00A477CE">
            <w:pPr>
              <w:pStyle w:val="ListParagraph"/>
              <w:numPr>
                <w:ilvl w:val="0"/>
                <w:numId w:val="14"/>
              </w:numPr>
              <w:spacing w:line="240" w:lineRule="exact"/>
              <w:rPr>
                <w:rFonts w:cs="Arial"/>
              </w:rPr>
            </w:pPr>
            <w:r w:rsidRPr="00107872">
              <w:rPr>
                <w:rFonts w:cs="Arial"/>
              </w:rPr>
              <w:t xml:space="preserve">Access to </w:t>
            </w:r>
            <w:r w:rsidR="00A477CE" w:rsidRPr="00107872">
              <w:rPr>
                <w:rFonts w:cs="Arial"/>
              </w:rPr>
              <w:t xml:space="preserve">sharp </w:t>
            </w:r>
            <w:r w:rsidR="00B860C9" w:rsidRPr="00107872">
              <w:rPr>
                <w:rFonts w:cs="Arial"/>
              </w:rPr>
              <w:t xml:space="preserve">blades </w:t>
            </w:r>
            <w:r w:rsidRPr="00107872">
              <w:rPr>
                <w:rFonts w:cs="Arial"/>
              </w:rPr>
              <w:t>is restricted</w:t>
            </w:r>
            <w:r w:rsidR="001A3586">
              <w:rPr>
                <w:rFonts w:cs="Arial"/>
              </w:rPr>
              <w:t>.</w:t>
            </w:r>
          </w:p>
          <w:p w14:paraId="4AE2C58D" w14:textId="1B85C992" w:rsidR="00B860C9" w:rsidRPr="00107872" w:rsidRDefault="00B860C9" w:rsidP="0071377E">
            <w:pPr>
              <w:pStyle w:val="ListParagraph"/>
              <w:numPr>
                <w:ilvl w:val="0"/>
                <w:numId w:val="14"/>
              </w:numPr>
              <w:spacing w:line="240" w:lineRule="exact"/>
              <w:rPr>
                <w:rFonts w:cs="Arial"/>
              </w:rPr>
            </w:pPr>
            <w:r w:rsidRPr="00107872">
              <w:rPr>
                <w:rFonts w:cs="Arial"/>
              </w:rPr>
              <w:t>Pupils are appropriately supervised at all times</w:t>
            </w:r>
            <w:r w:rsidR="00107872" w:rsidRPr="00107872">
              <w:rPr>
                <w:rFonts w:cs="Arial"/>
              </w:rPr>
              <w:t>.</w:t>
            </w:r>
          </w:p>
          <w:p w14:paraId="7353EE53" w14:textId="61958373" w:rsidR="00A477CE" w:rsidRPr="00107872" w:rsidRDefault="00B860C9" w:rsidP="0071377E">
            <w:pPr>
              <w:pStyle w:val="ListParagraph"/>
              <w:numPr>
                <w:ilvl w:val="0"/>
                <w:numId w:val="14"/>
              </w:numPr>
              <w:spacing w:line="240" w:lineRule="exact"/>
              <w:rPr>
                <w:rFonts w:cs="Arial"/>
              </w:rPr>
            </w:pPr>
            <w:r w:rsidRPr="00107872">
              <w:rPr>
                <w:rFonts w:cs="Arial"/>
              </w:rPr>
              <w:t>Pupils are not allowed to touch h</w:t>
            </w:r>
            <w:r w:rsidR="00A477CE" w:rsidRPr="00107872">
              <w:rPr>
                <w:rFonts w:cs="Arial"/>
              </w:rPr>
              <w:t xml:space="preserve">eat sources </w:t>
            </w:r>
            <w:r w:rsidRPr="00107872">
              <w:rPr>
                <w:rFonts w:cs="Arial"/>
              </w:rPr>
              <w:t>in an uncontrolled manner (</w:t>
            </w:r>
            <w:r w:rsidR="00A477CE" w:rsidRPr="00107872">
              <w:rPr>
                <w:rFonts w:cs="Arial"/>
              </w:rPr>
              <w:t>e.g. toaster</w:t>
            </w:r>
            <w:r w:rsidRPr="00107872">
              <w:rPr>
                <w:rFonts w:cs="Arial"/>
              </w:rPr>
              <w:t>)</w:t>
            </w:r>
            <w:r w:rsidR="001A3586">
              <w:rPr>
                <w:rFonts w:cs="Arial"/>
              </w:rPr>
              <w:t>.</w:t>
            </w:r>
          </w:p>
          <w:p w14:paraId="714E0563" w14:textId="3FE0B143" w:rsidR="00DB7B51" w:rsidRPr="00107872" w:rsidRDefault="00DB7B51" w:rsidP="0071377E">
            <w:pPr>
              <w:pStyle w:val="ListParagraph"/>
              <w:numPr>
                <w:ilvl w:val="0"/>
                <w:numId w:val="14"/>
              </w:numPr>
              <w:spacing w:line="240" w:lineRule="exact"/>
              <w:rPr>
                <w:rFonts w:cs="Arial"/>
              </w:rPr>
            </w:pPr>
            <w:r w:rsidRPr="00107872">
              <w:rPr>
                <w:rFonts w:cs="Arial"/>
              </w:rPr>
              <w:t xml:space="preserve">Cables management system in place to avoid </w:t>
            </w:r>
            <w:r w:rsidR="00B860C9" w:rsidRPr="00107872">
              <w:rPr>
                <w:rFonts w:cs="Arial"/>
              </w:rPr>
              <w:t xml:space="preserve">cables becoming a trip </w:t>
            </w:r>
            <w:r w:rsidR="00107872" w:rsidRPr="00107872">
              <w:rPr>
                <w:rFonts w:cs="Arial"/>
              </w:rPr>
              <w:t>hazard</w:t>
            </w:r>
            <w:r w:rsidR="001A3586">
              <w:rPr>
                <w:rFonts w:cs="Arial"/>
              </w:rPr>
              <w:t>.</w:t>
            </w:r>
          </w:p>
          <w:p w14:paraId="2CC07B4E" w14:textId="29FD330E" w:rsidR="00A477CE" w:rsidRPr="0071377E" w:rsidRDefault="00A477CE" w:rsidP="0071377E">
            <w:pPr>
              <w:pStyle w:val="ListParagraph"/>
              <w:numPr>
                <w:ilvl w:val="0"/>
                <w:numId w:val="14"/>
              </w:numPr>
              <w:spacing w:line="240" w:lineRule="exact"/>
              <w:rPr>
                <w:rFonts w:cs="Arial"/>
              </w:rPr>
            </w:pPr>
            <w:r w:rsidRPr="00107872">
              <w:rPr>
                <w:rFonts w:cs="Arial"/>
              </w:rPr>
              <w:t>Sufficient first aid kits are available</w:t>
            </w:r>
            <w:r w:rsidR="001A3586">
              <w:rPr>
                <w:rFonts w:cs="Arial"/>
              </w:rPr>
              <w:t>.</w:t>
            </w:r>
          </w:p>
        </w:tc>
        <w:tc>
          <w:tcPr>
            <w:tcW w:w="906" w:type="dxa"/>
            <w:vAlign w:val="center"/>
          </w:tcPr>
          <w:p w14:paraId="6F472158" w14:textId="73CAEB3E" w:rsidR="00A477CE" w:rsidRPr="004F6E71" w:rsidRDefault="00A477CE" w:rsidP="00DB7B51">
            <w:pPr>
              <w:spacing w:line="240" w:lineRule="exact"/>
              <w:jc w:val="center"/>
              <w:rPr>
                <w:rFonts w:cs="Arial"/>
                <w:b/>
              </w:rPr>
            </w:pPr>
          </w:p>
        </w:tc>
        <w:tc>
          <w:tcPr>
            <w:tcW w:w="902" w:type="dxa"/>
            <w:vAlign w:val="center"/>
          </w:tcPr>
          <w:p w14:paraId="16D72E26" w14:textId="4AAFA275" w:rsidR="00A477CE" w:rsidRPr="00833E43" w:rsidRDefault="00A477CE" w:rsidP="00DB7B51">
            <w:pPr>
              <w:spacing w:line="240" w:lineRule="exact"/>
              <w:jc w:val="center"/>
              <w:rPr>
                <w:rFonts w:cs="Arial"/>
                <w:b/>
              </w:rPr>
            </w:pPr>
          </w:p>
        </w:tc>
        <w:tc>
          <w:tcPr>
            <w:tcW w:w="902" w:type="dxa"/>
            <w:vAlign w:val="center"/>
          </w:tcPr>
          <w:p w14:paraId="581220F9" w14:textId="4EF842F0" w:rsidR="00A477CE" w:rsidRPr="00D24977" w:rsidRDefault="00A477CE" w:rsidP="00DB7B51">
            <w:pPr>
              <w:spacing w:line="240" w:lineRule="exact"/>
              <w:jc w:val="center"/>
              <w:rPr>
                <w:rFonts w:cs="Arial"/>
                <w:b/>
              </w:rPr>
            </w:pPr>
          </w:p>
        </w:tc>
        <w:tc>
          <w:tcPr>
            <w:tcW w:w="1034" w:type="dxa"/>
            <w:vAlign w:val="center"/>
          </w:tcPr>
          <w:p w14:paraId="4A87E100" w14:textId="77777777" w:rsidR="00A477CE" w:rsidRPr="004F6E71" w:rsidRDefault="00A477CE" w:rsidP="00833E43">
            <w:pPr>
              <w:spacing w:line="240" w:lineRule="exact"/>
              <w:jc w:val="center"/>
              <w:rPr>
                <w:rFonts w:cs="Arial"/>
                <w:b/>
                <w:i/>
              </w:rPr>
            </w:pPr>
          </w:p>
        </w:tc>
      </w:tr>
      <w:tr w:rsidR="00A477CE" w:rsidRPr="004F6E71" w14:paraId="4C03D67B" w14:textId="77777777" w:rsidTr="00D24977">
        <w:trPr>
          <w:trHeight w:val="803"/>
        </w:trPr>
        <w:tc>
          <w:tcPr>
            <w:tcW w:w="2445" w:type="dxa"/>
            <w:vAlign w:val="center"/>
          </w:tcPr>
          <w:p w14:paraId="413CD0A2" w14:textId="7FD0B462" w:rsidR="00A477CE" w:rsidRPr="0071377E" w:rsidRDefault="00A477CE" w:rsidP="0071377E">
            <w:pPr>
              <w:spacing w:line="240" w:lineRule="exact"/>
              <w:jc w:val="center"/>
              <w:rPr>
                <w:rFonts w:cs="Arial"/>
                <w:b/>
              </w:rPr>
            </w:pPr>
            <w:r>
              <w:rPr>
                <w:rFonts w:cs="Arial"/>
                <w:b/>
              </w:rPr>
              <w:t>C</w:t>
            </w:r>
            <w:r w:rsidRPr="0071377E">
              <w:rPr>
                <w:rFonts w:cs="Arial"/>
                <w:b/>
              </w:rPr>
              <w:t>hoking</w:t>
            </w:r>
          </w:p>
        </w:tc>
        <w:tc>
          <w:tcPr>
            <w:tcW w:w="10073" w:type="dxa"/>
          </w:tcPr>
          <w:p w14:paraId="0CC29394" w14:textId="719C6026" w:rsidR="00B860C9" w:rsidRPr="00107872" w:rsidRDefault="00B860C9" w:rsidP="00A477CE">
            <w:pPr>
              <w:pStyle w:val="ListParagraph"/>
              <w:numPr>
                <w:ilvl w:val="0"/>
                <w:numId w:val="14"/>
              </w:numPr>
              <w:spacing w:line="240" w:lineRule="exact"/>
              <w:rPr>
                <w:rFonts w:cs="Arial"/>
              </w:rPr>
            </w:pPr>
            <w:r w:rsidRPr="00107872">
              <w:rPr>
                <w:rFonts w:cs="Arial"/>
              </w:rPr>
              <w:t>Pupils are appropriately supervised at all times</w:t>
            </w:r>
            <w:r w:rsidR="001A3586">
              <w:rPr>
                <w:rFonts w:cs="Arial"/>
              </w:rPr>
              <w:t>.</w:t>
            </w:r>
          </w:p>
          <w:p w14:paraId="3AD3D1EB" w14:textId="17217743" w:rsidR="00A477CE" w:rsidRPr="00107872" w:rsidRDefault="00A477CE" w:rsidP="00A477CE">
            <w:pPr>
              <w:pStyle w:val="ListParagraph"/>
              <w:numPr>
                <w:ilvl w:val="0"/>
                <w:numId w:val="14"/>
              </w:numPr>
              <w:spacing w:line="240" w:lineRule="exact"/>
              <w:rPr>
                <w:rFonts w:cs="Arial"/>
              </w:rPr>
            </w:pPr>
            <w:r w:rsidRPr="00107872">
              <w:rPr>
                <w:rFonts w:cs="Arial"/>
              </w:rPr>
              <w:t>Choking hazard – children encouraged to sit while eating and observe safe eating rules (first aider on call)</w:t>
            </w:r>
            <w:r w:rsidR="001A3586">
              <w:rPr>
                <w:rFonts w:cs="Arial"/>
              </w:rPr>
              <w:t>.</w:t>
            </w:r>
          </w:p>
          <w:p w14:paraId="03339D53" w14:textId="199F22DF" w:rsidR="00A477CE" w:rsidRPr="00107872" w:rsidRDefault="00A477CE" w:rsidP="00A477CE">
            <w:pPr>
              <w:pStyle w:val="ListParagraph"/>
              <w:numPr>
                <w:ilvl w:val="0"/>
                <w:numId w:val="14"/>
              </w:numPr>
              <w:spacing w:line="240" w:lineRule="exact"/>
              <w:rPr>
                <w:rFonts w:cs="Arial"/>
              </w:rPr>
            </w:pPr>
            <w:r w:rsidRPr="00107872">
              <w:rPr>
                <w:rFonts w:cs="Arial"/>
              </w:rPr>
              <w:t>Ensure foods are cut appropriately dependant on age groups.</w:t>
            </w:r>
          </w:p>
          <w:p w14:paraId="4333B08B" w14:textId="79E8F6B7" w:rsidR="00A477CE" w:rsidRPr="00107872" w:rsidRDefault="00A477CE" w:rsidP="00A477CE">
            <w:pPr>
              <w:pStyle w:val="ListParagraph"/>
              <w:numPr>
                <w:ilvl w:val="0"/>
                <w:numId w:val="14"/>
              </w:numPr>
              <w:spacing w:line="240" w:lineRule="exact"/>
              <w:rPr>
                <w:rFonts w:cs="Arial"/>
              </w:rPr>
            </w:pPr>
            <w:r w:rsidRPr="00107872">
              <w:rPr>
                <w:rFonts w:cs="Arial"/>
              </w:rPr>
              <w:t>In the event of severe choking a first aider should be available to conduct appropriate medical intervention</w:t>
            </w:r>
            <w:r w:rsidR="00833E43" w:rsidRPr="00107872">
              <w:rPr>
                <w:rFonts w:cs="Arial"/>
              </w:rPr>
              <w:t>s</w:t>
            </w:r>
            <w:r w:rsidR="001A3586">
              <w:rPr>
                <w:rFonts w:cs="Arial"/>
              </w:rPr>
              <w:t>.</w:t>
            </w:r>
          </w:p>
          <w:p w14:paraId="6920FDAF" w14:textId="794DBF37" w:rsidR="00A477CE" w:rsidRPr="00107872" w:rsidRDefault="00A477CE" w:rsidP="00A477CE">
            <w:pPr>
              <w:pStyle w:val="ListParagraph"/>
              <w:numPr>
                <w:ilvl w:val="0"/>
                <w:numId w:val="14"/>
              </w:numPr>
              <w:spacing w:line="240" w:lineRule="exact"/>
              <w:rPr>
                <w:rFonts w:cs="Arial"/>
              </w:rPr>
            </w:pPr>
            <w:r w:rsidRPr="00107872">
              <w:rPr>
                <w:rFonts w:cs="Arial"/>
              </w:rPr>
              <w:t xml:space="preserve">Secure and authorised control of emergency medication in accordance with </w:t>
            </w:r>
            <w:r w:rsidR="00B860C9" w:rsidRPr="00107872">
              <w:rPr>
                <w:rFonts w:cs="Arial"/>
              </w:rPr>
              <w:t xml:space="preserve">pupil’s </w:t>
            </w:r>
            <w:r w:rsidRPr="00107872">
              <w:rPr>
                <w:rFonts w:cs="Arial"/>
              </w:rPr>
              <w:t>care plan</w:t>
            </w:r>
            <w:r w:rsidR="00B860C9" w:rsidRPr="00107872">
              <w:rPr>
                <w:rFonts w:cs="Arial"/>
              </w:rPr>
              <w:t>s</w:t>
            </w:r>
            <w:r w:rsidRPr="00107872">
              <w:rPr>
                <w:rFonts w:cs="Arial"/>
              </w:rPr>
              <w:t xml:space="preserve"> in the </w:t>
            </w:r>
            <w:r w:rsidR="00B860C9" w:rsidRPr="00107872">
              <w:rPr>
                <w:rFonts w:cs="Arial"/>
              </w:rPr>
              <w:t>school</w:t>
            </w:r>
            <w:r w:rsidR="001A3586">
              <w:rPr>
                <w:rFonts w:cs="Arial"/>
              </w:rPr>
              <w:t>.</w:t>
            </w:r>
          </w:p>
          <w:p w14:paraId="551CAC32" w14:textId="36ADA12F" w:rsidR="00A477CE" w:rsidRPr="0071377E" w:rsidRDefault="00A477CE" w:rsidP="00833E43">
            <w:pPr>
              <w:pStyle w:val="ListParagraph"/>
              <w:numPr>
                <w:ilvl w:val="0"/>
                <w:numId w:val="14"/>
              </w:numPr>
              <w:spacing w:line="240" w:lineRule="exact"/>
              <w:rPr>
                <w:rFonts w:cs="Arial"/>
              </w:rPr>
            </w:pPr>
            <w:r w:rsidRPr="00107872">
              <w:rPr>
                <w:rFonts w:cs="Arial"/>
              </w:rPr>
              <w:t>Sufficient first aid kits are available</w:t>
            </w:r>
            <w:r w:rsidR="001A3586">
              <w:rPr>
                <w:rFonts w:cs="Arial"/>
              </w:rPr>
              <w:t>.</w:t>
            </w:r>
          </w:p>
        </w:tc>
        <w:tc>
          <w:tcPr>
            <w:tcW w:w="906" w:type="dxa"/>
            <w:vAlign w:val="center"/>
          </w:tcPr>
          <w:p w14:paraId="4806CFBB" w14:textId="4EEEBB29" w:rsidR="00A477CE" w:rsidRPr="004F6E71" w:rsidRDefault="00A477CE" w:rsidP="00DB7B51">
            <w:pPr>
              <w:spacing w:line="240" w:lineRule="exact"/>
              <w:jc w:val="center"/>
              <w:rPr>
                <w:rFonts w:cs="Arial"/>
                <w:b/>
              </w:rPr>
            </w:pPr>
          </w:p>
        </w:tc>
        <w:tc>
          <w:tcPr>
            <w:tcW w:w="902" w:type="dxa"/>
            <w:vAlign w:val="center"/>
          </w:tcPr>
          <w:p w14:paraId="485C2368" w14:textId="41254C59" w:rsidR="00A477CE" w:rsidRPr="00833E43" w:rsidRDefault="00A477CE" w:rsidP="00DB7B51">
            <w:pPr>
              <w:spacing w:line="240" w:lineRule="exact"/>
              <w:jc w:val="center"/>
              <w:rPr>
                <w:rFonts w:cs="Arial"/>
                <w:b/>
              </w:rPr>
            </w:pPr>
          </w:p>
        </w:tc>
        <w:tc>
          <w:tcPr>
            <w:tcW w:w="902" w:type="dxa"/>
            <w:vAlign w:val="center"/>
          </w:tcPr>
          <w:p w14:paraId="11C72AE5" w14:textId="252CC243" w:rsidR="00A477CE" w:rsidRPr="00D24977" w:rsidRDefault="00A477CE" w:rsidP="00DB7B51">
            <w:pPr>
              <w:spacing w:line="240" w:lineRule="exact"/>
              <w:jc w:val="center"/>
              <w:rPr>
                <w:rFonts w:cs="Arial"/>
                <w:b/>
              </w:rPr>
            </w:pPr>
          </w:p>
        </w:tc>
        <w:tc>
          <w:tcPr>
            <w:tcW w:w="1034" w:type="dxa"/>
            <w:vAlign w:val="center"/>
          </w:tcPr>
          <w:p w14:paraId="20C54C10" w14:textId="77777777" w:rsidR="00A477CE" w:rsidRPr="004F6E71" w:rsidRDefault="00A477CE" w:rsidP="00833E43">
            <w:pPr>
              <w:spacing w:line="240" w:lineRule="exact"/>
              <w:jc w:val="center"/>
              <w:rPr>
                <w:rFonts w:cs="Arial"/>
                <w:b/>
                <w:i/>
              </w:rPr>
            </w:pPr>
          </w:p>
        </w:tc>
      </w:tr>
      <w:tr w:rsidR="004F6E71" w:rsidRPr="00453130" w14:paraId="42892CA2" w14:textId="77777777" w:rsidTr="00D24977">
        <w:trPr>
          <w:trHeight w:val="803"/>
        </w:trPr>
        <w:tc>
          <w:tcPr>
            <w:tcW w:w="2445" w:type="dxa"/>
            <w:vAlign w:val="center"/>
          </w:tcPr>
          <w:p w14:paraId="0246A7C4" w14:textId="0389D36E" w:rsidR="004F6E71" w:rsidRPr="004F6E71" w:rsidRDefault="009177FF" w:rsidP="0071377E">
            <w:pPr>
              <w:spacing w:line="240" w:lineRule="exact"/>
              <w:jc w:val="center"/>
              <w:rPr>
                <w:rFonts w:cs="Arial"/>
                <w:b/>
              </w:rPr>
            </w:pPr>
            <w:r>
              <w:rPr>
                <w:rFonts w:cs="Arial"/>
                <w:b/>
              </w:rPr>
              <w:t>Unauthorised access to premises and pupils</w:t>
            </w:r>
          </w:p>
        </w:tc>
        <w:tc>
          <w:tcPr>
            <w:tcW w:w="10073" w:type="dxa"/>
          </w:tcPr>
          <w:p w14:paraId="0D524BA0" w14:textId="3E0D59D2" w:rsidR="0071377E" w:rsidRDefault="0071377E" w:rsidP="0071377E">
            <w:pPr>
              <w:pStyle w:val="ListParagraph"/>
              <w:numPr>
                <w:ilvl w:val="0"/>
                <w:numId w:val="14"/>
              </w:numPr>
              <w:spacing w:line="240" w:lineRule="exact"/>
              <w:rPr>
                <w:rFonts w:cs="Arial"/>
              </w:rPr>
            </w:pPr>
            <w:r w:rsidRPr="0071377E">
              <w:rPr>
                <w:rFonts w:cs="Arial"/>
              </w:rPr>
              <w:t xml:space="preserve">The school has </w:t>
            </w:r>
            <w:r w:rsidR="009177FF">
              <w:rPr>
                <w:rFonts w:cs="Arial"/>
              </w:rPr>
              <w:t>secure</w:t>
            </w:r>
            <w:r w:rsidR="009177FF" w:rsidRPr="0071377E">
              <w:rPr>
                <w:rFonts w:cs="Arial"/>
              </w:rPr>
              <w:t xml:space="preserve"> </w:t>
            </w:r>
            <w:r w:rsidRPr="0071377E">
              <w:rPr>
                <w:rFonts w:cs="Arial"/>
              </w:rPr>
              <w:t xml:space="preserve">access </w:t>
            </w:r>
            <w:r w:rsidR="00B860C9">
              <w:rPr>
                <w:rFonts w:cs="Arial"/>
              </w:rPr>
              <w:t xml:space="preserve">controls </w:t>
            </w:r>
            <w:r w:rsidRPr="0071377E">
              <w:rPr>
                <w:rFonts w:cs="Arial"/>
              </w:rPr>
              <w:t>and a buzzer</w:t>
            </w:r>
            <w:r>
              <w:rPr>
                <w:rFonts w:cs="Arial"/>
              </w:rPr>
              <w:t xml:space="preserve"> </w:t>
            </w:r>
            <w:r w:rsidRPr="0071377E">
              <w:rPr>
                <w:rFonts w:cs="Arial"/>
              </w:rPr>
              <w:t>intercom</w:t>
            </w:r>
            <w:r w:rsidR="001A3586">
              <w:rPr>
                <w:rFonts w:cs="Arial"/>
              </w:rPr>
              <w:t>.</w:t>
            </w:r>
            <w:r w:rsidRPr="0071377E">
              <w:rPr>
                <w:rFonts w:cs="Arial"/>
              </w:rPr>
              <w:t xml:space="preserve"> </w:t>
            </w:r>
          </w:p>
          <w:p w14:paraId="63EC281F" w14:textId="213BADA6" w:rsidR="004F6E71" w:rsidRDefault="0071377E" w:rsidP="0071377E">
            <w:pPr>
              <w:pStyle w:val="ListParagraph"/>
              <w:numPr>
                <w:ilvl w:val="0"/>
                <w:numId w:val="14"/>
              </w:numPr>
              <w:spacing w:line="240" w:lineRule="exact"/>
              <w:rPr>
                <w:rFonts w:cs="Arial"/>
              </w:rPr>
            </w:pPr>
            <w:r w:rsidRPr="0071377E">
              <w:rPr>
                <w:rFonts w:cs="Arial"/>
              </w:rPr>
              <w:t>Lockdown procedures are in place</w:t>
            </w:r>
            <w:r w:rsidR="001A3586">
              <w:rPr>
                <w:rFonts w:cs="Arial"/>
              </w:rPr>
              <w:t>.</w:t>
            </w:r>
          </w:p>
          <w:p w14:paraId="7AE8BEF7" w14:textId="0981836A" w:rsidR="00B860C9" w:rsidRPr="00107872" w:rsidRDefault="00B860C9" w:rsidP="0071377E">
            <w:pPr>
              <w:pStyle w:val="ListParagraph"/>
              <w:numPr>
                <w:ilvl w:val="0"/>
                <w:numId w:val="14"/>
              </w:numPr>
              <w:spacing w:line="240" w:lineRule="exact"/>
              <w:rPr>
                <w:rFonts w:cs="Arial"/>
              </w:rPr>
            </w:pPr>
            <w:r w:rsidRPr="00107872">
              <w:rPr>
                <w:rFonts w:cs="Arial"/>
              </w:rPr>
              <w:t xml:space="preserve">Lockdown procedures are </w:t>
            </w:r>
            <w:r w:rsidR="00107872" w:rsidRPr="00107872">
              <w:rPr>
                <w:rFonts w:cs="Arial"/>
              </w:rPr>
              <w:t>drilled</w:t>
            </w:r>
            <w:r w:rsidRPr="00107872">
              <w:rPr>
                <w:rFonts w:cs="Arial"/>
              </w:rPr>
              <w:t xml:space="preserve"> by the school each term</w:t>
            </w:r>
            <w:r w:rsidR="001A3586">
              <w:rPr>
                <w:rFonts w:cs="Arial"/>
              </w:rPr>
              <w:t>.</w:t>
            </w:r>
          </w:p>
          <w:p w14:paraId="56CB7DF9" w14:textId="489B1F45" w:rsidR="00B860C9" w:rsidRDefault="009177FF" w:rsidP="0071377E">
            <w:pPr>
              <w:pStyle w:val="ListParagraph"/>
              <w:numPr>
                <w:ilvl w:val="0"/>
                <w:numId w:val="14"/>
              </w:numPr>
              <w:spacing w:line="240" w:lineRule="exact"/>
              <w:rPr>
                <w:rFonts w:cs="Arial"/>
              </w:rPr>
            </w:pPr>
            <w:r>
              <w:rPr>
                <w:rFonts w:cs="Arial"/>
              </w:rPr>
              <w:t xml:space="preserve">Child protection training </w:t>
            </w:r>
            <w:r w:rsidR="00B860C9">
              <w:rPr>
                <w:rFonts w:cs="Arial"/>
              </w:rPr>
              <w:t xml:space="preserve">provided </w:t>
            </w:r>
            <w:r>
              <w:rPr>
                <w:rFonts w:cs="Arial"/>
              </w:rPr>
              <w:t>to all staff (Education and Facilities Service)</w:t>
            </w:r>
            <w:r w:rsidR="001A3586">
              <w:rPr>
                <w:rFonts w:cs="Arial"/>
              </w:rPr>
              <w:t>.</w:t>
            </w:r>
            <w:r>
              <w:rPr>
                <w:rFonts w:cs="Arial"/>
              </w:rPr>
              <w:t xml:space="preserve"> </w:t>
            </w:r>
          </w:p>
          <w:p w14:paraId="0B52DD77" w14:textId="0480A76C" w:rsidR="009177FF" w:rsidRDefault="00B860C9" w:rsidP="0071377E">
            <w:pPr>
              <w:pStyle w:val="ListParagraph"/>
              <w:numPr>
                <w:ilvl w:val="0"/>
                <w:numId w:val="14"/>
              </w:numPr>
              <w:spacing w:line="240" w:lineRule="exact"/>
              <w:rPr>
                <w:rFonts w:cs="Arial"/>
              </w:rPr>
            </w:pPr>
            <w:r>
              <w:rPr>
                <w:rFonts w:cs="Arial"/>
              </w:rPr>
              <w:t>C</w:t>
            </w:r>
            <w:r w:rsidR="009177FF">
              <w:rPr>
                <w:rFonts w:cs="Arial"/>
              </w:rPr>
              <w:t>hild protection officer in place</w:t>
            </w:r>
            <w:r w:rsidR="001A3586">
              <w:rPr>
                <w:rFonts w:cs="Arial"/>
              </w:rPr>
              <w:t>.</w:t>
            </w:r>
          </w:p>
          <w:p w14:paraId="4640F278" w14:textId="0F8F38BF" w:rsidR="009177FF" w:rsidRPr="0071377E" w:rsidRDefault="009177FF" w:rsidP="0071377E">
            <w:pPr>
              <w:pStyle w:val="ListParagraph"/>
              <w:numPr>
                <w:ilvl w:val="0"/>
                <w:numId w:val="14"/>
              </w:numPr>
              <w:spacing w:line="240" w:lineRule="exact"/>
              <w:rPr>
                <w:rFonts w:cs="Arial"/>
              </w:rPr>
            </w:pPr>
            <w:r>
              <w:rPr>
                <w:rFonts w:cs="Arial"/>
              </w:rPr>
              <w:t>Sign in procedures for all building users in place</w:t>
            </w:r>
            <w:r w:rsidR="001A3586">
              <w:rPr>
                <w:rFonts w:cs="Arial"/>
              </w:rPr>
              <w:t>.</w:t>
            </w:r>
          </w:p>
        </w:tc>
        <w:tc>
          <w:tcPr>
            <w:tcW w:w="906" w:type="dxa"/>
            <w:vAlign w:val="center"/>
          </w:tcPr>
          <w:p w14:paraId="44A2B864" w14:textId="378F0304" w:rsidR="004F6E71" w:rsidRPr="00833E43" w:rsidRDefault="004F6E71" w:rsidP="00833E43">
            <w:pPr>
              <w:spacing w:line="240" w:lineRule="exact"/>
              <w:jc w:val="center"/>
              <w:rPr>
                <w:rFonts w:cs="Arial"/>
                <w:b/>
              </w:rPr>
            </w:pPr>
          </w:p>
        </w:tc>
        <w:tc>
          <w:tcPr>
            <w:tcW w:w="902" w:type="dxa"/>
            <w:vAlign w:val="center"/>
          </w:tcPr>
          <w:p w14:paraId="3188A327" w14:textId="0473723E" w:rsidR="004F6E71" w:rsidRPr="00833E43" w:rsidRDefault="004F6E71" w:rsidP="00833E43">
            <w:pPr>
              <w:spacing w:line="240" w:lineRule="exact"/>
              <w:jc w:val="center"/>
              <w:rPr>
                <w:rFonts w:cs="Arial"/>
                <w:b/>
              </w:rPr>
            </w:pPr>
          </w:p>
        </w:tc>
        <w:tc>
          <w:tcPr>
            <w:tcW w:w="902" w:type="dxa"/>
            <w:vAlign w:val="center"/>
          </w:tcPr>
          <w:p w14:paraId="61E7EC4D" w14:textId="5BF27A6E" w:rsidR="004F6E71" w:rsidRPr="00D24977" w:rsidRDefault="004F6E71" w:rsidP="00833E43">
            <w:pPr>
              <w:spacing w:line="240" w:lineRule="exact"/>
              <w:jc w:val="center"/>
              <w:rPr>
                <w:rFonts w:cs="Arial"/>
                <w:b/>
              </w:rPr>
            </w:pPr>
          </w:p>
        </w:tc>
        <w:tc>
          <w:tcPr>
            <w:tcW w:w="1034" w:type="dxa"/>
            <w:vAlign w:val="center"/>
          </w:tcPr>
          <w:p w14:paraId="19613DB6" w14:textId="77777777" w:rsidR="004F6E71" w:rsidRPr="00453130" w:rsidRDefault="004F6E71" w:rsidP="00833E43">
            <w:pPr>
              <w:spacing w:line="240" w:lineRule="exact"/>
              <w:jc w:val="center"/>
              <w:rPr>
                <w:rFonts w:cs="Arial"/>
                <w:b/>
                <w:i/>
                <w:sz w:val="18"/>
                <w:szCs w:val="18"/>
              </w:rPr>
            </w:pPr>
          </w:p>
        </w:tc>
      </w:tr>
      <w:tr w:rsidR="00D72AA8" w:rsidRPr="00453130" w14:paraId="61E93492" w14:textId="77777777" w:rsidTr="00D24977">
        <w:trPr>
          <w:trHeight w:val="803"/>
        </w:trPr>
        <w:tc>
          <w:tcPr>
            <w:tcW w:w="2445" w:type="dxa"/>
            <w:vAlign w:val="center"/>
          </w:tcPr>
          <w:p w14:paraId="4A37B618" w14:textId="34C512B8" w:rsidR="00D72AA8" w:rsidRPr="0071377E" w:rsidRDefault="009177FF" w:rsidP="0071377E">
            <w:pPr>
              <w:spacing w:line="240" w:lineRule="exact"/>
              <w:jc w:val="center"/>
              <w:rPr>
                <w:rFonts w:cs="Arial"/>
                <w:b/>
              </w:rPr>
            </w:pPr>
            <w:r>
              <w:rPr>
                <w:rFonts w:cs="Arial"/>
                <w:b/>
              </w:rPr>
              <w:t>unsuitable area of food prep and consumption</w:t>
            </w:r>
          </w:p>
        </w:tc>
        <w:tc>
          <w:tcPr>
            <w:tcW w:w="10073" w:type="dxa"/>
          </w:tcPr>
          <w:p w14:paraId="385DE6E0" w14:textId="56A38EE8" w:rsidR="00D72AA8" w:rsidRPr="00107872" w:rsidRDefault="00D72AA8" w:rsidP="00D72AA8">
            <w:pPr>
              <w:pStyle w:val="ListParagraph"/>
              <w:numPr>
                <w:ilvl w:val="0"/>
                <w:numId w:val="14"/>
              </w:numPr>
              <w:spacing w:line="240" w:lineRule="exact"/>
              <w:rPr>
                <w:rFonts w:cs="Arial"/>
              </w:rPr>
            </w:pPr>
            <w:r w:rsidRPr="00107872">
              <w:rPr>
                <w:rFonts w:cs="Arial"/>
              </w:rPr>
              <w:t>All rooms are</w:t>
            </w:r>
            <w:r w:rsidR="009177FF" w:rsidRPr="00107872">
              <w:rPr>
                <w:rFonts w:cs="Arial"/>
              </w:rPr>
              <w:t xml:space="preserve"> checked for suitability e.g.</w:t>
            </w:r>
            <w:r w:rsidR="00833E43" w:rsidRPr="00107872">
              <w:rPr>
                <w:rFonts w:cs="Arial"/>
              </w:rPr>
              <w:t xml:space="preserve"> </w:t>
            </w:r>
            <w:r w:rsidRPr="00107872">
              <w:rPr>
                <w:rFonts w:cs="Arial"/>
              </w:rPr>
              <w:t>layout, size and proximity to welfare facilities</w:t>
            </w:r>
            <w:r w:rsidR="001A3586">
              <w:rPr>
                <w:rFonts w:cs="Arial"/>
              </w:rPr>
              <w:t>.</w:t>
            </w:r>
          </w:p>
          <w:p w14:paraId="25EB5154" w14:textId="5BAE4EB8" w:rsidR="00DC4562" w:rsidRPr="00107872" w:rsidRDefault="00DC4562" w:rsidP="00D72AA8">
            <w:pPr>
              <w:pStyle w:val="ListParagraph"/>
              <w:numPr>
                <w:ilvl w:val="0"/>
                <w:numId w:val="14"/>
              </w:numPr>
              <w:spacing w:line="240" w:lineRule="exact"/>
              <w:rPr>
                <w:rFonts w:cs="Arial"/>
              </w:rPr>
            </w:pPr>
            <w:r w:rsidRPr="00107872">
              <w:rPr>
                <w:rFonts w:cs="Arial"/>
              </w:rPr>
              <w:t xml:space="preserve">Rooms are </w:t>
            </w:r>
            <w:r w:rsidR="00B860C9" w:rsidRPr="00107872">
              <w:rPr>
                <w:rFonts w:cs="Arial"/>
              </w:rPr>
              <w:t xml:space="preserve">visually </w:t>
            </w:r>
            <w:r w:rsidRPr="00107872">
              <w:rPr>
                <w:rFonts w:cs="Arial"/>
              </w:rPr>
              <w:t xml:space="preserve">inspected </w:t>
            </w:r>
            <w:r w:rsidR="00B860C9" w:rsidRPr="00107872">
              <w:rPr>
                <w:rFonts w:cs="Arial"/>
              </w:rPr>
              <w:t xml:space="preserve">before use </w:t>
            </w:r>
            <w:r w:rsidRPr="00107872">
              <w:rPr>
                <w:rFonts w:cs="Arial"/>
              </w:rPr>
              <w:t>by the staff using them</w:t>
            </w:r>
            <w:r w:rsidR="001A3586">
              <w:rPr>
                <w:rFonts w:cs="Arial"/>
              </w:rPr>
              <w:t>.</w:t>
            </w:r>
          </w:p>
          <w:p w14:paraId="60F84F37" w14:textId="490ECD06" w:rsidR="00B860C9" w:rsidRPr="00107872" w:rsidRDefault="00DC4562" w:rsidP="00D72AA8">
            <w:pPr>
              <w:pStyle w:val="ListParagraph"/>
              <w:numPr>
                <w:ilvl w:val="0"/>
                <w:numId w:val="14"/>
              </w:numPr>
              <w:spacing w:line="240" w:lineRule="exact"/>
              <w:rPr>
                <w:rFonts w:cs="Arial"/>
              </w:rPr>
            </w:pPr>
            <w:r w:rsidRPr="00107872">
              <w:rPr>
                <w:rFonts w:cs="Arial"/>
              </w:rPr>
              <w:t>Defect log to be updated to identify</w:t>
            </w:r>
            <w:r w:rsidR="00B860C9" w:rsidRPr="00107872">
              <w:rPr>
                <w:rFonts w:cs="Arial"/>
              </w:rPr>
              <w:t xml:space="preserve"> any concerns</w:t>
            </w:r>
            <w:r w:rsidR="001A3586">
              <w:rPr>
                <w:rFonts w:cs="Arial"/>
              </w:rPr>
              <w:t>.</w:t>
            </w:r>
          </w:p>
          <w:p w14:paraId="56519491" w14:textId="57DC3366" w:rsidR="00DC4562" w:rsidRPr="00D72AA8" w:rsidRDefault="00B860C9" w:rsidP="00D72AA8">
            <w:pPr>
              <w:pStyle w:val="ListParagraph"/>
              <w:numPr>
                <w:ilvl w:val="0"/>
                <w:numId w:val="14"/>
              </w:numPr>
              <w:spacing w:line="240" w:lineRule="exact"/>
              <w:rPr>
                <w:rFonts w:cs="Arial"/>
              </w:rPr>
            </w:pPr>
            <w:r w:rsidRPr="00107872">
              <w:rPr>
                <w:rFonts w:cs="Arial"/>
              </w:rPr>
              <w:t xml:space="preserve">Headteachers ensure that </w:t>
            </w:r>
            <w:r w:rsidR="00DC4562" w:rsidRPr="00107872">
              <w:rPr>
                <w:rFonts w:cs="Arial"/>
              </w:rPr>
              <w:t xml:space="preserve">concerns </w:t>
            </w:r>
            <w:r w:rsidRPr="00107872">
              <w:rPr>
                <w:rFonts w:cs="Arial"/>
              </w:rPr>
              <w:t>are</w:t>
            </w:r>
            <w:r w:rsidR="00DC4562" w:rsidRPr="00107872">
              <w:rPr>
                <w:rFonts w:cs="Arial"/>
              </w:rPr>
              <w:t xml:space="preserve"> addressed</w:t>
            </w:r>
            <w:r w:rsidR="001A3586">
              <w:rPr>
                <w:rFonts w:cs="Arial"/>
              </w:rPr>
              <w:t>.</w:t>
            </w:r>
          </w:p>
        </w:tc>
        <w:tc>
          <w:tcPr>
            <w:tcW w:w="906" w:type="dxa"/>
            <w:vAlign w:val="center"/>
          </w:tcPr>
          <w:p w14:paraId="12BD58BE" w14:textId="0D99F5FB" w:rsidR="00D72AA8" w:rsidRPr="00833E43" w:rsidRDefault="00D72AA8" w:rsidP="00833E43">
            <w:pPr>
              <w:spacing w:line="240" w:lineRule="exact"/>
              <w:jc w:val="center"/>
              <w:rPr>
                <w:rFonts w:cs="Arial"/>
                <w:b/>
              </w:rPr>
            </w:pPr>
          </w:p>
        </w:tc>
        <w:tc>
          <w:tcPr>
            <w:tcW w:w="902" w:type="dxa"/>
            <w:vAlign w:val="center"/>
          </w:tcPr>
          <w:p w14:paraId="0502313E" w14:textId="667E557B" w:rsidR="00D72AA8" w:rsidRPr="00833E43" w:rsidRDefault="00D72AA8" w:rsidP="00833E43">
            <w:pPr>
              <w:spacing w:line="240" w:lineRule="exact"/>
              <w:rPr>
                <w:rFonts w:cs="Arial"/>
                <w:b/>
              </w:rPr>
            </w:pPr>
          </w:p>
        </w:tc>
        <w:tc>
          <w:tcPr>
            <w:tcW w:w="902" w:type="dxa"/>
            <w:vAlign w:val="center"/>
          </w:tcPr>
          <w:p w14:paraId="4027BE30" w14:textId="004FB9DD" w:rsidR="00D72AA8" w:rsidRPr="00D24977" w:rsidRDefault="00D72AA8" w:rsidP="00833E43">
            <w:pPr>
              <w:spacing w:line="240" w:lineRule="exact"/>
              <w:jc w:val="center"/>
              <w:rPr>
                <w:rFonts w:cs="Arial"/>
                <w:b/>
              </w:rPr>
            </w:pPr>
          </w:p>
        </w:tc>
        <w:tc>
          <w:tcPr>
            <w:tcW w:w="1034" w:type="dxa"/>
            <w:vAlign w:val="center"/>
          </w:tcPr>
          <w:p w14:paraId="4FB806C9" w14:textId="77777777" w:rsidR="00D72AA8" w:rsidRPr="00453130" w:rsidRDefault="00D72AA8" w:rsidP="00833E43">
            <w:pPr>
              <w:spacing w:line="240" w:lineRule="exact"/>
              <w:jc w:val="center"/>
              <w:rPr>
                <w:rFonts w:cs="Arial"/>
                <w:b/>
                <w:i/>
                <w:sz w:val="18"/>
                <w:szCs w:val="18"/>
              </w:rPr>
            </w:pPr>
          </w:p>
        </w:tc>
      </w:tr>
    </w:tbl>
    <w:p w14:paraId="1D6F6818" w14:textId="77777777" w:rsidR="00467E55" w:rsidRPr="005C2256" w:rsidRDefault="00467E55" w:rsidP="00A74283">
      <w:pPr>
        <w:tabs>
          <w:tab w:val="left" w:pos="3960"/>
        </w:tabs>
        <w:rPr>
          <w:rFonts w:cs="Arial"/>
        </w:rPr>
      </w:pPr>
    </w:p>
    <w:tbl>
      <w:tblPr>
        <w:tblStyle w:val="TableGrid"/>
        <w:tblW w:w="0" w:type="auto"/>
        <w:tblLook w:val="04A0" w:firstRow="1" w:lastRow="0" w:firstColumn="1" w:lastColumn="0" w:noHBand="0" w:noVBand="1"/>
      </w:tblPr>
      <w:tblGrid>
        <w:gridCol w:w="2428"/>
        <w:gridCol w:w="2917"/>
        <w:gridCol w:w="1347"/>
        <w:gridCol w:w="2904"/>
        <w:gridCol w:w="1297"/>
        <w:gridCol w:w="3178"/>
        <w:gridCol w:w="923"/>
        <w:gridCol w:w="1040"/>
      </w:tblGrid>
      <w:tr w:rsidR="00360E1F" w:rsidRPr="005C2256" w14:paraId="1D6F6821" w14:textId="77777777" w:rsidTr="009F0D19">
        <w:trPr>
          <w:trHeight w:val="737"/>
        </w:trPr>
        <w:tc>
          <w:tcPr>
            <w:tcW w:w="2460" w:type="dxa"/>
            <w:vAlign w:val="center"/>
          </w:tcPr>
          <w:p w14:paraId="1D6F6819" w14:textId="77777777" w:rsidR="009F0D19" w:rsidRPr="005C2256" w:rsidRDefault="009F0D19" w:rsidP="009F0D19">
            <w:pPr>
              <w:tabs>
                <w:tab w:val="left" w:pos="3960"/>
              </w:tabs>
              <w:rPr>
                <w:rFonts w:cs="Arial"/>
              </w:rPr>
            </w:pPr>
            <w:r w:rsidRPr="005C2256">
              <w:rPr>
                <w:rFonts w:cs="Arial"/>
              </w:rPr>
              <w:lastRenderedPageBreak/>
              <w:t>Assessor Name</w:t>
            </w:r>
          </w:p>
        </w:tc>
        <w:tc>
          <w:tcPr>
            <w:tcW w:w="2960" w:type="dxa"/>
            <w:vAlign w:val="center"/>
          </w:tcPr>
          <w:p w14:paraId="1D6F681A" w14:textId="77777777" w:rsidR="009F0D19" w:rsidRPr="005C2256" w:rsidRDefault="009F0D19" w:rsidP="009F0D19">
            <w:pPr>
              <w:tabs>
                <w:tab w:val="left" w:pos="3960"/>
              </w:tabs>
              <w:rPr>
                <w:rFonts w:cs="Arial"/>
              </w:rPr>
            </w:pPr>
          </w:p>
        </w:tc>
        <w:tc>
          <w:tcPr>
            <w:tcW w:w="1351" w:type="dxa"/>
            <w:vAlign w:val="center"/>
          </w:tcPr>
          <w:p w14:paraId="1D6F681B" w14:textId="77777777" w:rsidR="009F0D19" w:rsidRPr="005C2256" w:rsidRDefault="009F0D19" w:rsidP="009F0D19">
            <w:pPr>
              <w:tabs>
                <w:tab w:val="left" w:pos="3960"/>
              </w:tabs>
              <w:rPr>
                <w:rFonts w:cs="Arial"/>
              </w:rPr>
            </w:pPr>
            <w:r w:rsidRPr="005C2256">
              <w:rPr>
                <w:rFonts w:cs="Arial"/>
              </w:rPr>
              <w:t>Job Title</w:t>
            </w:r>
          </w:p>
        </w:tc>
        <w:tc>
          <w:tcPr>
            <w:tcW w:w="2954" w:type="dxa"/>
            <w:vAlign w:val="center"/>
          </w:tcPr>
          <w:p w14:paraId="1D6F681C" w14:textId="77777777" w:rsidR="009F0D19" w:rsidRPr="005C2256" w:rsidRDefault="009F0D19" w:rsidP="009F0D19">
            <w:pPr>
              <w:tabs>
                <w:tab w:val="left" w:pos="3960"/>
              </w:tabs>
              <w:rPr>
                <w:rFonts w:cs="Arial"/>
              </w:rPr>
            </w:pPr>
          </w:p>
        </w:tc>
        <w:tc>
          <w:tcPr>
            <w:tcW w:w="1298" w:type="dxa"/>
            <w:vAlign w:val="center"/>
          </w:tcPr>
          <w:p w14:paraId="1D6F681D" w14:textId="77777777" w:rsidR="009F0D19" w:rsidRPr="005C2256" w:rsidRDefault="009F0D19" w:rsidP="009F0D19">
            <w:pPr>
              <w:tabs>
                <w:tab w:val="left" w:pos="3960"/>
              </w:tabs>
              <w:rPr>
                <w:rFonts w:cs="Arial"/>
              </w:rPr>
            </w:pPr>
            <w:r w:rsidRPr="005C2256">
              <w:rPr>
                <w:rFonts w:cs="Arial"/>
              </w:rPr>
              <w:t>Signature</w:t>
            </w:r>
          </w:p>
        </w:tc>
        <w:tc>
          <w:tcPr>
            <w:tcW w:w="3260" w:type="dxa"/>
            <w:vAlign w:val="center"/>
          </w:tcPr>
          <w:p w14:paraId="1D6F681E" w14:textId="77777777" w:rsidR="009F0D19" w:rsidRPr="005C2256" w:rsidRDefault="009F0D19" w:rsidP="009F0D19">
            <w:pPr>
              <w:tabs>
                <w:tab w:val="left" w:pos="3960"/>
              </w:tabs>
              <w:rPr>
                <w:rFonts w:cs="Arial"/>
              </w:rPr>
            </w:pPr>
          </w:p>
        </w:tc>
        <w:tc>
          <w:tcPr>
            <w:tcW w:w="929" w:type="dxa"/>
            <w:vAlign w:val="center"/>
          </w:tcPr>
          <w:p w14:paraId="1D6F681F" w14:textId="77777777" w:rsidR="009F0D19" w:rsidRPr="005C2256" w:rsidRDefault="009F0D19" w:rsidP="009F0D19">
            <w:pPr>
              <w:tabs>
                <w:tab w:val="left" w:pos="3960"/>
              </w:tabs>
              <w:rPr>
                <w:rFonts w:cs="Arial"/>
              </w:rPr>
            </w:pPr>
            <w:r w:rsidRPr="005C2256">
              <w:rPr>
                <w:rFonts w:cs="Arial"/>
              </w:rPr>
              <w:t>Date</w:t>
            </w:r>
          </w:p>
        </w:tc>
        <w:tc>
          <w:tcPr>
            <w:tcW w:w="1048" w:type="dxa"/>
            <w:vAlign w:val="center"/>
          </w:tcPr>
          <w:p w14:paraId="1D6F6820" w14:textId="77777777" w:rsidR="009F0D19" w:rsidRPr="005C2256" w:rsidRDefault="009F0D19" w:rsidP="009F0D19">
            <w:pPr>
              <w:tabs>
                <w:tab w:val="left" w:pos="3960"/>
              </w:tabs>
              <w:rPr>
                <w:rFonts w:cs="Arial"/>
              </w:rPr>
            </w:pPr>
          </w:p>
        </w:tc>
      </w:tr>
      <w:tr w:rsidR="00360E1F" w:rsidRPr="005C2256" w14:paraId="1D6F682A" w14:textId="77777777" w:rsidTr="009F0D19">
        <w:trPr>
          <w:trHeight w:val="737"/>
        </w:trPr>
        <w:tc>
          <w:tcPr>
            <w:tcW w:w="2460" w:type="dxa"/>
            <w:vAlign w:val="center"/>
          </w:tcPr>
          <w:p w14:paraId="1D6F6822" w14:textId="77777777" w:rsidR="009F0D19" w:rsidRPr="005C2256" w:rsidRDefault="009F0D19" w:rsidP="009F0D19">
            <w:pPr>
              <w:tabs>
                <w:tab w:val="left" w:pos="3960"/>
              </w:tabs>
              <w:rPr>
                <w:rFonts w:cs="Arial"/>
              </w:rPr>
            </w:pPr>
            <w:r w:rsidRPr="005C2256">
              <w:rPr>
                <w:rFonts w:cs="Arial"/>
              </w:rPr>
              <w:t>Managers Name</w:t>
            </w:r>
          </w:p>
        </w:tc>
        <w:tc>
          <w:tcPr>
            <w:tcW w:w="2960" w:type="dxa"/>
            <w:vAlign w:val="center"/>
          </w:tcPr>
          <w:p w14:paraId="1D6F6823" w14:textId="42CFC904" w:rsidR="009F0D19" w:rsidRPr="005C2256" w:rsidRDefault="00360E1F" w:rsidP="009F0D19">
            <w:pPr>
              <w:tabs>
                <w:tab w:val="left" w:pos="3960"/>
              </w:tabs>
              <w:rPr>
                <w:rFonts w:cs="Arial"/>
              </w:rPr>
            </w:pPr>
            <w:r>
              <w:rPr>
                <w:rFonts w:cs="Arial"/>
              </w:rPr>
              <w:t>Gordon Tennant</w:t>
            </w:r>
          </w:p>
        </w:tc>
        <w:tc>
          <w:tcPr>
            <w:tcW w:w="1351" w:type="dxa"/>
            <w:vAlign w:val="center"/>
          </w:tcPr>
          <w:p w14:paraId="1D6F6824" w14:textId="77777777" w:rsidR="009F0D19" w:rsidRPr="005C2256" w:rsidRDefault="009F0D19" w:rsidP="009F0D19">
            <w:pPr>
              <w:tabs>
                <w:tab w:val="left" w:pos="3960"/>
              </w:tabs>
              <w:rPr>
                <w:rFonts w:cs="Arial"/>
              </w:rPr>
            </w:pPr>
            <w:r w:rsidRPr="005C2256">
              <w:rPr>
                <w:rFonts w:cs="Arial"/>
              </w:rPr>
              <w:t>Job Title</w:t>
            </w:r>
          </w:p>
        </w:tc>
        <w:tc>
          <w:tcPr>
            <w:tcW w:w="2954" w:type="dxa"/>
            <w:vAlign w:val="center"/>
          </w:tcPr>
          <w:p w14:paraId="1D6F6825" w14:textId="170D76BC" w:rsidR="009F0D19" w:rsidRPr="005C2256" w:rsidRDefault="00360E1F" w:rsidP="009F0D19">
            <w:pPr>
              <w:tabs>
                <w:tab w:val="left" w:pos="3960"/>
              </w:tabs>
              <w:rPr>
                <w:rFonts w:cs="Arial"/>
              </w:rPr>
            </w:pPr>
            <w:r>
              <w:rPr>
                <w:rFonts w:cs="Arial"/>
              </w:rPr>
              <w:t>Head Teacher</w:t>
            </w:r>
          </w:p>
        </w:tc>
        <w:tc>
          <w:tcPr>
            <w:tcW w:w="1298" w:type="dxa"/>
            <w:tcBorders>
              <w:bottom w:val="single" w:sz="4" w:space="0" w:color="auto"/>
            </w:tcBorders>
            <w:vAlign w:val="center"/>
          </w:tcPr>
          <w:p w14:paraId="1D6F6826" w14:textId="77777777" w:rsidR="009F0D19" w:rsidRPr="005C2256" w:rsidRDefault="009F0D19" w:rsidP="009F0D19">
            <w:pPr>
              <w:tabs>
                <w:tab w:val="left" w:pos="3960"/>
              </w:tabs>
              <w:rPr>
                <w:rFonts w:cs="Arial"/>
              </w:rPr>
            </w:pPr>
            <w:r w:rsidRPr="005C2256">
              <w:rPr>
                <w:rFonts w:cs="Arial"/>
              </w:rPr>
              <w:t>Signature</w:t>
            </w:r>
          </w:p>
        </w:tc>
        <w:tc>
          <w:tcPr>
            <w:tcW w:w="3260" w:type="dxa"/>
            <w:tcBorders>
              <w:bottom w:val="single" w:sz="4" w:space="0" w:color="auto"/>
            </w:tcBorders>
            <w:vAlign w:val="center"/>
          </w:tcPr>
          <w:p w14:paraId="1D6F6827" w14:textId="46AF7A49" w:rsidR="009F0D19" w:rsidRPr="005C2256" w:rsidRDefault="009F0D19" w:rsidP="009F0D19">
            <w:pPr>
              <w:tabs>
                <w:tab w:val="left" w:pos="3960"/>
              </w:tabs>
              <w:rPr>
                <w:rFonts w:cs="Arial"/>
              </w:rPr>
            </w:pPr>
          </w:p>
        </w:tc>
        <w:tc>
          <w:tcPr>
            <w:tcW w:w="929" w:type="dxa"/>
            <w:tcBorders>
              <w:bottom w:val="single" w:sz="4" w:space="0" w:color="auto"/>
            </w:tcBorders>
            <w:vAlign w:val="center"/>
          </w:tcPr>
          <w:p w14:paraId="1D6F6828" w14:textId="77777777" w:rsidR="009F0D19" w:rsidRPr="005C2256" w:rsidRDefault="009F0D19" w:rsidP="009F0D19">
            <w:pPr>
              <w:tabs>
                <w:tab w:val="left" w:pos="3960"/>
              </w:tabs>
              <w:rPr>
                <w:rFonts w:cs="Arial"/>
              </w:rPr>
            </w:pPr>
            <w:r w:rsidRPr="005C2256">
              <w:rPr>
                <w:rFonts w:cs="Arial"/>
              </w:rPr>
              <w:t>Date</w:t>
            </w:r>
          </w:p>
        </w:tc>
        <w:tc>
          <w:tcPr>
            <w:tcW w:w="1048" w:type="dxa"/>
            <w:tcBorders>
              <w:bottom w:val="single" w:sz="4" w:space="0" w:color="auto"/>
            </w:tcBorders>
            <w:vAlign w:val="center"/>
          </w:tcPr>
          <w:p w14:paraId="1D6F6829" w14:textId="75FA8D8B" w:rsidR="009F0D19" w:rsidRPr="005C2256" w:rsidRDefault="00300024" w:rsidP="009F0D19">
            <w:pPr>
              <w:tabs>
                <w:tab w:val="left" w:pos="3960"/>
              </w:tabs>
              <w:rPr>
                <w:rFonts w:cs="Arial"/>
              </w:rPr>
            </w:pPr>
            <w:r>
              <w:rPr>
                <w:rFonts w:cs="Arial"/>
              </w:rPr>
              <w:t>15</w:t>
            </w:r>
            <w:r w:rsidRPr="00300024">
              <w:rPr>
                <w:rFonts w:cs="Arial"/>
                <w:vertAlign w:val="superscript"/>
              </w:rPr>
              <w:t>th</w:t>
            </w:r>
            <w:r>
              <w:rPr>
                <w:rFonts w:cs="Arial"/>
              </w:rPr>
              <w:t xml:space="preserve"> Sep 2026</w:t>
            </w:r>
          </w:p>
        </w:tc>
      </w:tr>
      <w:tr w:rsidR="00360E1F" w:rsidRPr="005C2256" w14:paraId="1D6F6833" w14:textId="77777777" w:rsidTr="009F0D19">
        <w:trPr>
          <w:trHeight w:val="737"/>
        </w:trPr>
        <w:tc>
          <w:tcPr>
            <w:tcW w:w="2460" w:type="dxa"/>
            <w:vAlign w:val="center"/>
          </w:tcPr>
          <w:p w14:paraId="1D6F682B" w14:textId="77777777" w:rsidR="009F0D19" w:rsidRPr="005C2256" w:rsidRDefault="009F0D19" w:rsidP="009F0D19">
            <w:pPr>
              <w:tabs>
                <w:tab w:val="left" w:pos="3960"/>
              </w:tabs>
              <w:rPr>
                <w:rFonts w:cs="Arial"/>
              </w:rPr>
            </w:pPr>
            <w:r w:rsidRPr="005C2256">
              <w:rPr>
                <w:rFonts w:cs="Arial"/>
              </w:rPr>
              <w:t>Review date</w:t>
            </w:r>
          </w:p>
        </w:tc>
        <w:tc>
          <w:tcPr>
            <w:tcW w:w="2960" w:type="dxa"/>
            <w:vAlign w:val="center"/>
          </w:tcPr>
          <w:p w14:paraId="1D6F682C" w14:textId="78131387" w:rsidR="009F0D19" w:rsidRPr="005C2256" w:rsidRDefault="00300024" w:rsidP="009F0D19">
            <w:pPr>
              <w:tabs>
                <w:tab w:val="left" w:pos="3960"/>
              </w:tabs>
              <w:rPr>
                <w:rFonts w:cs="Arial"/>
              </w:rPr>
            </w:pPr>
            <w:r>
              <w:rPr>
                <w:rFonts w:cs="Arial"/>
              </w:rPr>
              <w:t>September 2027</w:t>
            </w:r>
          </w:p>
        </w:tc>
        <w:tc>
          <w:tcPr>
            <w:tcW w:w="1351" w:type="dxa"/>
            <w:vAlign w:val="center"/>
          </w:tcPr>
          <w:p w14:paraId="1D6F682D" w14:textId="77777777" w:rsidR="009F0D19" w:rsidRPr="005C2256" w:rsidRDefault="009F0D19" w:rsidP="009F0D19">
            <w:pPr>
              <w:tabs>
                <w:tab w:val="left" w:pos="3960"/>
              </w:tabs>
              <w:rPr>
                <w:rFonts w:cs="Arial"/>
              </w:rPr>
            </w:pPr>
            <w:r w:rsidRPr="005C2256">
              <w:rPr>
                <w:rFonts w:cs="Arial"/>
              </w:rPr>
              <w:t>Reviewer</w:t>
            </w:r>
          </w:p>
        </w:tc>
        <w:tc>
          <w:tcPr>
            <w:tcW w:w="2954" w:type="dxa"/>
            <w:vAlign w:val="center"/>
          </w:tcPr>
          <w:p w14:paraId="1D6F682E" w14:textId="40CF0F24" w:rsidR="009F0D19" w:rsidRPr="005C2256" w:rsidRDefault="00360E1F" w:rsidP="009F0D19">
            <w:pPr>
              <w:tabs>
                <w:tab w:val="left" w:pos="3960"/>
              </w:tabs>
              <w:rPr>
                <w:rFonts w:cs="Arial"/>
              </w:rPr>
            </w:pPr>
            <w:r>
              <w:rPr>
                <w:rFonts w:cs="Arial"/>
              </w:rPr>
              <w:t>Gordon Tennant</w:t>
            </w:r>
          </w:p>
        </w:tc>
        <w:tc>
          <w:tcPr>
            <w:tcW w:w="1298" w:type="dxa"/>
            <w:tcBorders>
              <w:bottom w:val="nil"/>
              <w:right w:val="nil"/>
            </w:tcBorders>
            <w:vAlign w:val="center"/>
          </w:tcPr>
          <w:p w14:paraId="1D6F682F" w14:textId="77777777" w:rsidR="009F0D19" w:rsidRPr="005C2256" w:rsidRDefault="009F0D19" w:rsidP="009F0D19">
            <w:pPr>
              <w:tabs>
                <w:tab w:val="left" w:pos="3960"/>
              </w:tabs>
              <w:rPr>
                <w:rFonts w:cs="Arial"/>
              </w:rPr>
            </w:pPr>
          </w:p>
        </w:tc>
        <w:tc>
          <w:tcPr>
            <w:tcW w:w="3260" w:type="dxa"/>
            <w:tcBorders>
              <w:left w:val="nil"/>
              <w:bottom w:val="nil"/>
              <w:right w:val="nil"/>
            </w:tcBorders>
            <w:vAlign w:val="center"/>
          </w:tcPr>
          <w:p w14:paraId="1D6F6830" w14:textId="77777777" w:rsidR="009F0D19" w:rsidRPr="005C2256" w:rsidRDefault="009F0D19" w:rsidP="009F0D19">
            <w:pPr>
              <w:tabs>
                <w:tab w:val="left" w:pos="3960"/>
              </w:tabs>
              <w:rPr>
                <w:rFonts w:cs="Arial"/>
              </w:rPr>
            </w:pPr>
          </w:p>
        </w:tc>
        <w:tc>
          <w:tcPr>
            <w:tcW w:w="929" w:type="dxa"/>
            <w:tcBorders>
              <w:left w:val="nil"/>
              <w:bottom w:val="nil"/>
              <w:right w:val="nil"/>
            </w:tcBorders>
            <w:vAlign w:val="center"/>
          </w:tcPr>
          <w:p w14:paraId="1D6F6831" w14:textId="77777777" w:rsidR="009F0D19" w:rsidRPr="005C2256" w:rsidRDefault="009F0D19" w:rsidP="009F0D19">
            <w:pPr>
              <w:tabs>
                <w:tab w:val="left" w:pos="3960"/>
              </w:tabs>
              <w:rPr>
                <w:rFonts w:cs="Arial"/>
              </w:rPr>
            </w:pPr>
          </w:p>
        </w:tc>
        <w:tc>
          <w:tcPr>
            <w:tcW w:w="1048" w:type="dxa"/>
            <w:tcBorders>
              <w:left w:val="nil"/>
              <w:bottom w:val="nil"/>
              <w:right w:val="nil"/>
            </w:tcBorders>
            <w:vAlign w:val="center"/>
          </w:tcPr>
          <w:p w14:paraId="1D6F6832" w14:textId="77777777" w:rsidR="009F0D19" w:rsidRPr="005C2256" w:rsidRDefault="009F0D19" w:rsidP="009F0D19">
            <w:pPr>
              <w:tabs>
                <w:tab w:val="left" w:pos="3960"/>
              </w:tabs>
              <w:rPr>
                <w:rFonts w:cs="Arial"/>
              </w:rPr>
            </w:pPr>
          </w:p>
        </w:tc>
      </w:tr>
    </w:tbl>
    <w:p w14:paraId="1D6F6834" w14:textId="77777777" w:rsidR="00CC2736" w:rsidRPr="005C2256" w:rsidRDefault="00CC2736" w:rsidP="00A74283">
      <w:pPr>
        <w:tabs>
          <w:tab w:val="left" w:pos="3960"/>
        </w:tabs>
        <w:rPr>
          <w:rFonts w:cs="Arial"/>
        </w:rPr>
      </w:pPr>
    </w:p>
    <w:p w14:paraId="1D6F6835" w14:textId="77777777" w:rsidR="009F0D19" w:rsidRPr="005C2256" w:rsidRDefault="009F0D19">
      <w:pPr>
        <w:rPr>
          <w:rFonts w:cs="Arial"/>
        </w:rPr>
        <w:sectPr w:rsidR="009F0D19" w:rsidRPr="005C2256" w:rsidSect="002C3636">
          <w:headerReference w:type="default" r:id="rId12"/>
          <w:footerReference w:type="default" r:id="rId13"/>
          <w:headerReference w:type="first" r:id="rId14"/>
          <w:footerReference w:type="first" r:id="rId15"/>
          <w:pgSz w:w="16838" w:h="11906" w:orient="landscape" w:code="9"/>
          <w:pgMar w:top="284" w:right="397" w:bottom="284" w:left="397" w:header="279" w:footer="709" w:gutter="0"/>
          <w:cols w:space="708"/>
          <w:titlePg/>
          <w:docGrid w:linePitch="360"/>
        </w:sectPr>
      </w:pPr>
    </w:p>
    <w:p w14:paraId="1D6F6836" w14:textId="77777777" w:rsidR="009F0D19" w:rsidRPr="005C2256" w:rsidRDefault="009F0D19">
      <w:pPr>
        <w:rPr>
          <w:rFonts w:cs="Arial"/>
        </w:rPr>
      </w:pPr>
      <w:r w:rsidRPr="005C2256">
        <w:rPr>
          <w:rFonts w:cs="Arial"/>
        </w:rPr>
        <w:lastRenderedPageBreak/>
        <w:t>Risk assessment Action Sheet</w:t>
      </w:r>
    </w:p>
    <w:tbl>
      <w:tblPr>
        <w:tblStyle w:val="TableGrid"/>
        <w:tblW w:w="0" w:type="auto"/>
        <w:tblLook w:val="04A0" w:firstRow="1" w:lastRow="0" w:firstColumn="1" w:lastColumn="0" w:noHBand="0" w:noVBand="1"/>
      </w:tblPr>
      <w:tblGrid>
        <w:gridCol w:w="1134"/>
        <w:gridCol w:w="2628"/>
        <w:gridCol w:w="4792"/>
        <w:gridCol w:w="1132"/>
        <w:gridCol w:w="1118"/>
        <w:gridCol w:w="13"/>
        <w:gridCol w:w="1131"/>
        <w:gridCol w:w="2676"/>
        <w:gridCol w:w="9"/>
        <w:gridCol w:w="1401"/>
      </w:tblGrid>
      <w:tr w:rsidR="007C2241" w:rsidRPr="005C2256" w14:paraId="1D6F683B" w14:textId="77777777" w:rsidTr="00107872">
        <w:trPr>
          <w:trHeight w:val="567"/>
        </w:trPr>
        <w:tc>
          <w:tcPr>
            <w:tcW w:w="3762" w:type="dxa"/>
            <w:gridSpan w:val="2"/>
            <w:shd w:val="clear" w:color="auto" w:fill="D6E3BC" w:themeFill="accent3" w:themeFillTint="66"/>
            <w:vAlign w:val="center"/>
          </w:tcPr>
          <w:p w14:paraId="1D6F6837" w14:textId="77777777" w:rsidR="007C2241" w:rsidRPr="005C2256" w:rsidRDefault="00101FD5" w:rsidP="00101FD5">
            <w:pPr>
              <w:rPr>
                <w:rFonts w:cs="Arial"/>
              </w:rPr>
            </w:pPr>
            <w:r w:rsidRPr="005C2256">
              <w:rPr>
                <w:rFonts w:cs="Arial"/>
              </w:rPr>
              <w:t>Title of Activity being Assessed</w:t>
            </w:r>
          </w:p>
        </w:tc>
        <w:tc>
          <w:tcPr>
            <w:tcW w:w="7042" w:type="dxa"/>
            <w:gridSpan w:val="3"/>
            <w:vAlign w:val="center"/>
          </w:tcPr>
          <w:p w14:paraId="1D6F6838" w14:textId="30CCC7B9" w:rsidR="007C2241" w:rsidRPr="005C2256" w:rsidRDefault="00847CDB" w:rsidP="00101FD5">
            <w:pPr>
              <w:rPr>
                <w:rFonts w:cs="Arial"/>
              </w:rPr>
            </w:pPr>
            <w:r>
              <w:rPr>
                <w:rFonts w:cs="Arial"/>
                <w:b/>
              </w:rPr>
              <w:t xml:space="preserve">Generic Risk </w:t>
            </w:r>
            <w:r w:rsidRPr="00D945ED">
              <w:rPr>
                <w:rFonts w:cs="Arial"/>
                <w:b/>
              </w:rPr>
              <w:t>Assessment for Breakfast Clubs V1</w:t>
            </w:r>
          </w:p>
        </w:tc>
        <w:tc>
          <w:tcPr>
            <w:tcW w:w="3829" w:type="dxa"/>
            <w:gridSpan w:val="4"/>
            <w:shd w:val="clear" w:color="auto" w:fill="D6E3BC" w:themeFill="accent3" w:themeFillTint="66"/>
            <w:vAlign w:val="center"/>
          </w:tcPr>
          <w:p w14:paraId="1D6F6839" w14:textId="77777777" w:rsidR="007C2241" w:rsidRPr="005C2256" w:rsidRDefault="00101FD5" w:rsidP="00101FD5">
            <w:pPr>
              <w:jc w:val="right"/>
              <w:rPr>
                <w:rFonts w:cs="Arial"/>
              </w:rPr>
            </w:pPr>
            <w:r w:rsidRPr="005C2256">
              <w:rPr>
                <w:rFonts w:cs="Arial"/>
              </w:rPr>
              <w:t>Risk Assessment Ref. Number</w:t>
            </w:r>
          </w:p>
        </w:tc>
        <w:tc>
          <w:tcPr>
            <w:tcW w:w="1401" w:type="dxa"/>
            <w:vAlign w:val="center"/>
          </w:tcPr>
          <w:p w14:paraId="1D6F683A" w14:textId="77777777" w:rsidR="007C2241" w:rsidRPr="005C2256" w:rsidRDefault="007C2241" w:rsidP="00101FD5">
            <w:pPr>
              <w:rPr>
                <w:rFonts w:cs="Arial"/>
              </w:rPr>
            </w:pPr>
          </w:p>
        </w:tc>
      </w:tr>
      <w:tr w:rsidR="007C2241" w:rsidRPr="005C2256" w14:paraId="1D6F6843" w14:textId="77777777" w:rsidTr="00107872">
        <w:tc>
          <w:tcPr>
            <w:tcW w:w="1134" w:type="dxa"/>
            <w:shd w:val="clear" w:color="auto" w:fill="D6E3BC" w:themeFill="accent3" w:themeFillTint="66"/>
            <w:vAlign w:val="center"/>
          </w:tcPr>
          <w:p w14:paraId="1D6F683C" w14:textId="77777777" w:rsidR="009F0D19" w:rsidRPr="005C2256" w:rsidRDefault="007C2241" w:rsidP="007C2241">
            <w:pPr>
              <w:jc w:val="center"/>
              <w:rPr>
                <w:rFonts w:cs="Arial"/>
              </w:rPr>
            </w:pPr>
            <w:r w:rsidRPr="005C2256">
              <w:rPr>
                <w:rFonts w:cs="Arial"/>
              </w:rPr>
              <w:t>Action Ref. Number</w:t>
            </w:r>
          </w:p>
        </w:tc>
        <w:tc>
          <w:tcPr>
            <w:tcW w:w="7420" w:type="dxa"/>
            <w:gridSpan w:val="2"/>
            <w:shd w:val="clear" w:color="auto" w:fill="D6E3BC" w:themeFill="accent3" w:themeFillTint="66"/>
            <w:vAlign w:val="center"/>
          </w:tcPr>
          <w:p w14:paraId="1D6F683D" w14:textId="77777777" w:rsidR="009F0D19" w:rsidRPr="005C2256" w:rsidRDefault="007C2241" w:rsidP="007C2241">
            <w:pPr>
              <w:jc w:val="center"/>
              <w:rPr>
                <w:rFonts w:cs="Arial"/>
              </w:rPr>
            </w:pPr>
            <w:r w:rsidRPr="005C2256">
              <w:rPr>
                <w:rFonts w:cs="Arial"/>
              </w:rPr>
              <w:t>Action Required</w:t>
            </w:r>
          </w:p>
        </w:tc>
        <w:tc>
          <w:tcPr>
            <w:tcW w:w="1132" w:type="dxa"/>
            <w:shd w:val="clear" w:color="auto" w:fill="D6E3BC" w:themeFill="accent3" w:themeFillTint="66"/>
            <w:vAlign w:val="center"/>
          </w:tcPr>
          <w:p w14:paraId="1D6F683E" w14:textId="77777777" w:rsidR="009F0D19" w:rsidRPr="005C2256" w:rsidRDefault="007C2241" w:rsidP="007C2241">
            <w:pPr>
              <w:jc w:val="center"/>
              <w:rPr>
                <w:rFonts w:cs="Arial"/>
              </w:rPr>
            </w:pPr>
            <w:r w:rsidRPr="005C2256">
              <w:rPr>
                <w:rFonts w:cs="Arial"/>
              </w:rPr>
              <w:t>Risk Rating before Action</w:t>
            </w:r>
          </w:p>
        </w:tc>
        <w:tc>
          <w:tcPr>
            <w:tcW w:w="1131" w:type="dxa"/>
            <w:gridSpan w:val="2"/>
            <w:shd w:val="clear" w:color="auto" w:fill="D6E3BC" w:themeFill="accent3" w:themeFillTint="66"/>
            <w:vAlign w:val="center"/>
          </w:tcPr>
          <w:p w14:paraId="1D6F683F" w14:textId="77777777" w:rsidR="009F0D19" w:rsidRPr="005C2256" w:rsidRDefault="007C2241" w:rsidP="007C2241">
            <w:pPr>
              <w:jc w:val="center"/>
              <w:rPr>
                <w:rFonts w:cs="Arial"/>
              </w:rPr>
            </w:pPr>
            <w:r w:rsidRPr="005C2256">
              <w:rPr>
                <w:rFonts w:cs="Arial"/>
              </w:rPr>
              <w:t>Risk Rating after Action</w:t>
            </w:r>
          </w:p>
        </w:tc>
        <w:tc>
          <w:tcPr>
            <w:tcW w:w="1131" w:type="dxa"/>
            <w:shd w:val="clear" w:color="auto" w:fill="D6E3BC" w:themeFill="accent3" w:themeFillTint="66"/>
            <w:vAlign w:val="center"/>
          </w:tcPr>
          <w:p w14:paraId="1D6F6840" w14:textId="77777777" w:rsidR="009F0D19" w:rsidRPr="005C2256" w:rsidRDefault="007C2241" w:rsidP="007C2241">
            <w:pPr>
              <w:jc w:val="center"/>
              <w:rPr>
                <w:rFonts w:cs="Arial"/>
              </w:rPr>
            </w:pPr>
            <w:r w:rsidRPr="005C2256">
              <w:rPr>
                <w:rFonts w:cs="Arial"/>
              </w:rPr>
              <w:t>Target Date</w:t>
            </w:r>
          </w:p>
        </w:tc>
        <w:tc>
          <w:tcPr>
            <w:tcW w:w="2676" w:type="dxa"/>
            <w:shd w:val="clear" w:color="auto" w:fill="D6E3BC" w:themeFill="accent3" w:themeFillTint="66"/>
            <w:vAlign w:val="center"/>
          </w:tcPr>
          <w:p w14:paraId="1D6F6841" w14:textId="77777777" w:rsidR="009F0D19" w:rsidRPr="005C2256" w:rsidRDefault="007C2241" w:rsidP="007C2241">
            <w:pPr>
              <w:jc w:val="center"/>
              <w:rPr>
                <w:rFonts w:cs="Arial"/>
              </w:rPr>
            </w:pPr>
            <w:r w:rsidRPr="005C2256">
              <w:rPr>
                <w:rFonts w:cs="Arial"/>
              </w:rPr>
              <w:t>Person Responsible for Action</w:t>
            </w:r>
          </w:p>
        </w:tc>
        <w:tc>
          <w:tcPr>
            <w:tcW w:w="1410" w:type="dxa"/>
            <w:gridSpan w:val="2"/>
            <w:shd w:val="clear" w:color="auto" w:fill="D6E3BC" w:themeFill="accent3" w:themeFillTint="66"/>
            <w:vAlign w:val="center"/>
          </w:tcPr>
          <w:p w14:paraId="1D6F6842" w14:textId="77777777" w:rsidR="009F0D19" w:rsidRPr="005C2256" w:rsidRDefault="007C2241" w:rsidP="007C2241">
            <w:pPr>
              <w:jc w:val="center"/>
              <w:rPr>
                <w:rFonts w:cs="Arial"/>
              </w:rPr>
            </w:pPr>
            <w:r w:rsidRPr="005C2256">
              <w:rPr>
                <w:rFonts w:cs="Arial"/>
              </w:rPr>
              <w:t>Date Completed</w:t>
            </w:r>
          </w:p>
        </w:tc>
      </w:tr>
      <w:tr w:rsidR="007C2241" w:rsidRPr="005C2256" w14:paraId="1D6F684B" w14:textId="77777777" w:rsidTr="00107872">
        <w:trPr>
          <w:trHeight w:val="680"/>
        </w:trPr>
        <w:tc>
          <w:tcPr>
            <w:tcW w:w="1134" w:type="dxa"/>
          </w:tcPr>
          <w:p w14:paraId="3977B73F" w14:textId="77777777" w:rsidR="009F0D19" w:rsidRDefault="009F0D19">
            <w:pPr>
              <w:rPr>
                <w:rFonts w:cs="Arial"/>
              </w:rPr>
            </w:pPr>
          </w:p>
          <w:p w14:paraId="1D6F6844" w14:textId="2FEA9B5F" w:rsidR="009B2BA8" w:rsidRPr="005C2256" w:rsidRDefault="009B2BA8">
            <w:pPr>
              <w:rPr>
                <w:rFonts w:cs="Arial"/>
              </w:rPr>
            </w:pPr>
            <w:r>
              <w:rPr>
                <w:rFonts w:cs="Arial"/>
              </w:rPr>
              <w:t xml:space="preserve">  </w:t>
            </w:r>
          </w:p>
        </w:tc>
        <w:tc>
          <w:tcPr>
            <w:tcW w:w="7420" w:type="dxa"/>
            <w:gridSpan w:val="2"/>
          </w:tcPr>
          <w:p w14:paraId="1D6F6845" w14:textId="56576A5F" w:rsidR="009F0D19" w:rsidRPr="005C2256" w:rsidRDefault="009F0D19">
            <w:pPr>
              <w:rPr>
                <w:rFonts w:cs="Arial"/>
              </w:rPr>
            </w:pPr>
          </w:p>
        </w:tc>
        <w:tc>
          <w:tcPr>
            <w:tcW w:w="1132" w:type="dxa"/>
          </w:tcPr>
          <w:p w14:paraId="1D6F6846" w14:textId="729896B3" w:rsidR="009F0D19" w:rsidRPr="005C2256" w:rsidRDefault="009F0D19">
            <w:pPr>
              <w:rPr>
                <w:rFonts w:cs="Arial"/>
              </w:rPr>
            </w:pPr>
          </w:p>
        </w:tc>
        <w:tc>
          <w:tcPr>
            <w:tcW w:w="1131" w:type="dxa"/>
            <w:gridSpan w:val="2"/>
          </w:tcPr>
          <w:p w14:paraId="1D6F6847" w14:textId="62DA4936" w:rsidR="009F0D19" w:rsidRPr="005C2256" w:rsidRDefault="009F0D19">
            <w:pPr>
              <w:rPr>
                <w:rFonts w:cs="Arial"/>
              </w:rPr>
            </w:pPr>
          </w:p>
        </w:tc>
        <w:tc>
          <w:tcPr>
            <w:tcW w:w="1131" w:type="dxa"/>
          </w:tcPr>
          <w:p w14:paraId="1D6F6848" w14:textId="4BCDA0E6" w:rsidR="009F0D19" w:rsidRPr="005C2256" w:rsidRDefault="009F0D19">
            <w:pPr>
              <w:rPr>
                <w:rFonts w:cs="Arial"/>
              </w:rPr>
            </w:pPr>
          </w:p>
        </w:tc>
        <w:tc>
          <w:tcPr>
            <w:tcW w:w="2676" w:type="dxa"/>
          </w:tcPr>
          <w:p w14:paraId="1D6F6849" w14:textId="32EB1820" w:rsidR="009F0D19" w:rsidRPr="005C2256" w:rsidRDefault="009F0D19">
            <w:pPr>
              <w:rPr>
                <w:rFonts w:cs="Arial"/>
              </w:rPr>
            </w:pPr>
          </w:p>
        </w:tc>
        <w:tc>
          <w:tcPr>
            <w:tcW w:w="1410" w:type="dxa"/>
            <w:gridSpan w:val="2"/>
            <w:vAlign w:val="center"/>
          </w:tcPr>
          <w:p w14:paraId="1D6F684A" w14:textId="77777777" w:rsidR="009F0D19" w:rsidRPr="005C2256" w:rsidRDefault="009F0D19" w:rsidP="007C2241">
            <w:pPr>
              <w:jc w:val="center"/>
              <w:rPr>
                <w:rFonts w:cs="Arial"/>
              </w:rPr>
            </w:pPr>
          </w:p>
        </w:tc>
      </w:tr>
      <w:tr w:rsidR="007C2241" w:rsidRPr="005C2256" w14:paraId="1D6F6853" w14:textId="77777777" w:rsidTr="00107872">
        <w:trPr>
          <w:trHeight w:val="680"/>
        </w:trPr>
        <w:tc>
          <w:tcPr>
            <w:tcW w:w="1134" w:type="dxa"/>
          </w:tcPr>
          <w:p w14:paraId="1D6F684C" w14:textId="77777777" w:rsidR="009F0D19" w:rsidRPr="005C2256" w:rsidRDefault="009F0D19">
            <w:pPr>
              <w:rPr>
                <w:rFonts w:cs="Arial"/>
              </w:rPr>
            </w:pPr>
          </w:p>
        </w:tc>
        <w:tc>
          <w:tcPr>
            <w:tcW w:w="7420" w:type="dxa"/>
            <w:gridSpan w:val="2"/>
          </w:tcPr>
          <w:p w14:paraId="1D6F684D" w14:textId="77777777" w:rsidR="009F0D19" w:rsidRPr="005C2256" w:rsidRDefault="009F0D19">
            <w:pPr>
              <w:rPr>
                <w:rFonts w:cs="Arial"/>
              </w:rPr>
            </w:pPr>
          </w:p>
        </w:tc>
        <w:tc>
          <w:tcPr>
            <w:tcW w:w="1132" w:type="dxa"/>
          </w:tcPr>
          <w:p w14:paraId="1D6F684E" w14:textId="77777777" w:rsidR="009F0D19" w:rsidRPr="005C2256" w:rsidRDefault="009F0D19">
            <w:pPr>
              <w:rPr>
                <w:rFonts w:cs="Arial"/>
              </w:rPr>
            </w:pPr>
          </w:p>
        </w:tc>
        <w:tc>
          <w:tcPr>
            <w:tcW w:w="1131" w:type="dxa"/>
            <w:gridSpan w:val="2"/>
          </w:tcPr>
          <w:p w14:paraId="1D6F684F" w14:textId="77777777" w:rsidR="009F0D19" w:rsidRPr="005C2256" w:rsidRDefault="009F0D19">
            <w:pPr>
              <w:rPr>
                <w:rFonts w:cs="Arial"/>
              </w:rPr>
            </w:pPr>
          </w:p>
        </w:tc>
        <w:tc>
          <w:tcPr>
            <w:tcW w:w="1131" w:type="dxa"/>
          </w:tcPr>
          <w:p w14:paraId="1D6F6850" w14:textId="77777777" w:rsidR="009F0D19" w:rsidRPr="005C2256" w:rsidRDefault="009F0D19">
            <w:pPr>
              <w:rPr>
                <w:rFonts w:cs="Arial"/>
              </w:rPr>
            </w:pPr>
          </w:p>
        </w:tc>
        <w:tc>
          <w:tcPr>
            <w:tcW w:w="2676" w:type="dxa"/>
          </w:tcPr>
          <w:p w14:paraId="1D6F6851" w14:textId="77777777" w:rsidR="009F0D19" w:rsidRPr="005C2256" w:rsidRDefault="009F0D19">
            <w:pPr>
              <w:rPr>
                <w:rFonts w:cs="Arial"/>
              </w:rPr>
            </w:pPr>
          </w:p>
        </w:tc>
        <w:tc>
          <w:tcPr>
            <w:tcW w:w="1410" w:type="dxa"/>
            <w:gridSpan w:val="2"/>
            <w:vAlign w:val="center"/>
          </w:tcPr>
          <w:p w14:paraId="1D6F6852" w14:textId="77777777" w:rsidR="009F0D19" w:rsidRPr="005C2256" w:rsidRDefault="009F0D19" w:rsidP="007C2241">
            <w:pPr>
              <w:jc w:val="center"/>
              <w:rPr>
                <w:rFonts w:cs="Arial"/>
              </w:rPr>
            </w:pPr>
          </w:p>
        </w:tc>
      </w:tr>
      <w:tr w:rsidR="00101FD5" w:rsidRPr="005C2256" w14:paraId="1D6F685B" w14:textId="77777777" w:rsidTr="00107872">
        <w:trPr>
          <w:trHeight w:val="680"/>
        </w:trPr>
        <w:tc>
          <w:tcPr>
            <w:tcW w:w="1134" w:type="dxa"/>
          </w:tcPr>
          <w:p w14:paraId="1D6F6854" w14:textId="77777777" w:rsidR="00101FD5" w:rsidRPr="005C2256" w:rsidRDefault="00101FD5">
            <w:pPr>
              <w:rPr>
                <w:rFonts w:cs="Arial"/>
              </w:rPr>
            </w:pPr>
          </w:p>
        </w:tc>
        <w:tc>
          <w:tcPr>
            <w:tcW w:w="7420" w:type="dxa"/>
            <w:gridSpan w:val="2"/>
          </w:tcPr>
          <w:p w14:paraId="1D6F6855" w14:textId="77777777" w:rsidR="00101FD5" w:rsidRPr="005C2256" w:rsidRDefault="00101FD5">
            <w:pPr>
              <w:rPr>
                <w:rFonts w:cs="Arial"/>
              </w:rPr>
            </w:pPr>
          </w:p>
        </w:tc>
        <w:tc>
          <w:tcPr>
            <w:tcW w:w="1132" w:type="dxa"/>
          </w:tcPr>
          <w:p w14:paraId="1D6F6856" w14:textId="77777777" w:rsidR="00101FD5" w:rsidRPr="005C2256" w:rsidRDefault="00101FD5">
            <w:pPr>
              <w:rPr>
                <w:rFonts w:cs="Arial"/>
              </w:rPr>
            </w:pPr>
          </w:p>
        </w:tc>
        <w:tc>
          <w:tcPr>
            <w:tcW w:w="1131" w:type="dxa"/>
            <w:gridSpan w:val="2"/>
          </w:tcPr>
          <w:p w14:paraId="1D6F6857" w14:textId="77777777" w:rsidR="00101FD5" w:rsidRPr="005C2256" w:rsidRDefault="00101FD5">
            <w:pPr>
              <w:rPr>
                <w:rFonts w:cs="Arial"/>
              </w:rPr>
            </w:pPr>
          </w:p>
        </w:tc>
        <w:tc>
          <w:tcPr>
            <w:tcW w:w="1131" w:type="dxa"/>
          </w:tcPr>
          <w:p w14:paraId="1D6F6858" w14:textId="77777777" w:rsidR="00101FD5" w:rsidRPr="005C2256" w:rsidRDefault="00101FD5">
            <w:pPr>
              <w:rPr>
                <w:rFonts w:cs="Arial"/>
              </w:rPr>
            </w:pPr>
          </w:p>
        </w:tc>
        <w:tc>
          <w:tcPr>
            <w:tcW w:w="2676" w:type="dxa"/>
          </w:tcPr>
          <w:p w14:paraId="1D6F6859" w14:textId="77777777" w:rsidR="00101FD5" w:rsidRPr="005C2256" w:rsidRDefault="00101FD5">
            <w:pPr>
              <w:rPr>
                <w:rFonts w:cs="Arial"/>
              </w:rPr>
            </w:pPr>
          </w:p>
        </w:tc>
        <w:tc>
          <w:tcPr>
            <w:tcW w:w="1410" w:type="dxa"/>
            <w:gridSpan w:val="2"/>
            <w:vAlign w:val="center"/>
          </w:tcPr>
          <w:p w14:paraId="1D6F685A" w14:textId="77777777" w:rsidR="00101FD5" w:rsidRPr="005C2256" w:rsidRDefault="00101FD5" w:rsidP="007C2241">
            <w:pPr>
              <w:jc w:val="center"/>
              <w:rPr>
                <w:rFonts w:cs="Arial"/>
              </w:rPr>
            </w:pPr>
          </w:p>
        </w:tc>
      </w:tr>
      <w:tr w:rsidR="00101FD5" w:rsidRPr="005C2256" w14:paraId="1D6F6863" w14:textId="77777777" w:rsidTr="00107872">
        <w:trPr>
          <w:trHeight w:val="680"/>
        </w:trPr>
        <w:tc>
          <w:tcPr>
            <w:tcW w:w="1134" w:type="dxa"/>
          </w:tcPr>
          <w:p w14:paraId="1D6F685C" w14:textId="77777777" w:rsidR="00101FD5" w:rsidRPr="005C2256" w:rsidRDefault="00101FD5">
            <w:pPr>
              <w:rPr>
                <w:rFonts w:cs="Arial"/>
              </w:rPr>
            </w:pPr>
          </w:p>
        </w:tc>
        <w:tc>
          <w:tcPr>
            <w:tcW w:w="7420" w:type="dxa"/>
            <w:gridSpan w:val="2"/>
          </w:tcPr>
          <w:p w14:paraId="1D6F685D" w14:textId="77777777" w:rsidR="00101FD5" w:rsidRPr="005C2256" w:rsidRDefault="00101FD5">
            <w:pPr>
              <w:rPr>
                <w:rFonts w:cs="Arial"/>
              </w:rPr>
            </w:pPr>
          </w:p>
        </w:tc>
        <w:tc>
          <w:tcPr>
            <w:tcW w:w="1132" w:type="dxa"/>
          </w:tcPr>
          <w:p w14:paraId="1D6F685E" w14:textId="77777777" w:rsidR="00101FD5" w:rsidRPr="005C2256" w:rsidRDefault="00101FD5">
            <w:pPr>
              <w:rPr>
                <w:rFonts w:cs="Arial"/>
              </w:rPr>
            </w:pPr>
          </w:p>
        </w:tc>
        <w:tc>
          <w:tcPr>
            <w:tcW w:w="1131" w:type="dxa"/>
            <w:gridSpan w:val="2"/>
          </w:tcPr>
          <w:p w14:paraId="1D6F685F" w14:textId="77777777" w:rsidR="00101FD5" w:rsidRPr="005C2256" w:rsidRDefault="00101FD5">
            <w:pPr>
              <w:rPr>
                <w:rFonts w:cs="Arial"/>
              </w:rPr>
            </w:pPr>
          </w:p>
        </w:tc>
        <w:tc>
          <w:tcPr>
            <w:tcW w:w="1131" w:type="dxa"/>
          </w:tcPr>
          <w:p w14:paraId="1D6F6860" w14:textId="77777777" w:rsidR="00101FD5" w:rsidRPr="005C2256" w:rsidRDefault="00101FD5">
            <w:pPr>
              <w:rPr>
                <w:rFonts w:cs="Arial"/>
              </w:rPr>
            </w:pPr>
          </w:p>
        </w:tc>
        <w:tc>
          <w:tcPr>
            <w:tcW w:w="2676" w:type="dxa"/>
          </w:tcPr>
          <w:p w14:paraId="1D6F6861" w14:textId="77777777" w:rsidR="00101FD5" w:rsidRPr="005C2256" w:rsidRDefault="00101FD5">
            <w:pPr>
              <w:rPr>
                <w:rFonts w:cs="Arial"/>
              </w:rPr>
            </w:pPr>
          </w:p>
        </w:tc>
        <w:tc>
          <w:tcPr>
            <w:tcW w:w="1410" w:type="dxa"/>
            <w:gridSpan w:val="2"/>
            <w:vAlign w:val="center"/>
          </w:tcPr>
          <w:p w14:paraId="1D6F6862" w14:textId="77777777" w:rsidR="00101FD5" w:rsidRPr="005C2256" w:rsidRDefault="00101FD5" w:rsidP="007C2241">
            <w:pPr>
              <w:jc w:val="center"/>
              <w:rPr>
                <w:rFonts w:cs="Arial"/>
              </w:rPr>
            </w:pPr>
          </w:p>
        </w:tc>
      </w:tr>
      <w:tr w:rsidR="00101FD5" w:rsidRPr="005C2256" w14:paraId="1D6F686B" w14:textId="77777777" w:rsidTr="00107872">
        <w:trPr>
          <w:trHeight w:val="680"/>
        </w:trPr>
        <w:tc>
          <w:tcPr>
            <w:tcW w:w="1134" w:type="dxa"/>
          </w:tcPr>
          <w:p w14:paraId="1D6F6864" w14:textId="77777777" w:rsidR="00101FD5" w:rsidRPr="005C2256" w:rsidRDefault="00101FD5">
            <w:pPr>
              <w:rPr>
                <w:rFonts w:cs="Arial"/>
              </w:rPr>
            </w:pPr>
          </w:p>
        </w:tc>
        <w:tc>
          <w:tcPr>
            <w:tcW w:w="7420" w:type="dxa"/>
            <w:gridSpan w:val="2"/>
          </w:tcPr>
          <w:p w14:paraId="1D6F6865" w14:textId="77777777" w:rsidR="00101FD5" w:rsidRPr="005C2256" w:rsidRDefault="00101FD5">
            <w:pPr>
              <w:rPr>
                <w:rFonts w:cs="Arial"/>
              </w:rPr>
            </w:pPr>
          </w:p>
        </w:tc>
        <w:tc>
          <w:tcPr>
            <w:tcW w:w="1132" w:type="dxa"/>
          </w:tcPr>
          <w:p w14:paraId="1D6F6866" w14:textId="77777777" w:rsidR="00101FD5" w:rsidRPr="005C2256" w:rsidRDefault="00101FD5">
            <w:pPr>
              <w:rPr>
                <w:rFonts w:cs="Arial"/>
              </w:rPr>
            </w:pPr>
          </w:p>
        </w:tc>
        <w:tc>
          <w:tcPr>
            <w:tcW w:w="1131" w:type="dxa"/>
            <w:gridSpan w:val="2"/>
          </w:tcPr>
          <w:p w14:paraId="1D6F6867" w14:textId="77777777" w:rsidR="00101FD5" w:rsidRPr="005C2256" w:rsidRDefault="00101FD5">
            <w:pPr>
              <w:rPr>
                <w:rFonts w:cs="Arial"/>
              </w:rPr>
            </w:pPr>
          </w:p>
        </w:tc>
        <w:tc>
          <w:tcPr>
            <w:tcW w:w="1131" w:type="dxa"/>
          </w:tcPr>
          <w:p w14:paraId="1D6F6868" w14:textId="77777777" w:rsidR="00101FD5" w:rsidRPr="005C2256" w:rsidRDefault="00101FD5">
            <w:pPr>
              <w:rPr>
                <w:rFonts w:cs="Arial"/>
              </w:rPr>
            </w:pPr>
          </w:p>
        </w:tc>
        <w:tc>
          <w:tcPr>
            <w:tcW w:w="2676" w:type="dxa"/>
          </w:tcPr>
          <w:p w14:paraId="1D6F6869" w14:textId="77777777" w:rsidR="00101FD5" w:rsidRPr="005C2256" w:rsidRDefault="00101FD5">
            <w:pPr>
              <w:rPr>
                <w:rFonts w:cs="Arial"/>
              </w:rPr>
            </w:pPr>
          </w:p>
        </w:tc>
        <w:tc>
          <w:tcPr>
            <w:tcW w:w="1410" w:type="dxa"/>
            <w:gridSpan w:val="2"/>
            <w:vAlign w:val="center"/>
          </w:tcPr>
          <w:p w14:paraId="1D6F686A" w14:textId="77777777" w:rsidR="00101FD5" w:rsidRPr="005C2256" w:rsidRDefault="00101FD5" w:rsidP="007C2241">
            <w:pPr>
              <w:jc w:val="center"/>
              <w:rPr>
                <w:rFonts w:cs="Arial"/>
              </w:rPr>
            </w:pPr>
          </w:p>
        </w:tc>
      </w:tr>
      <w:tr w:rsidR="00101FD5" w:rsidRPr="005C2256" w14:paraId="1D6F6873" w14:textId="77777777" w:rsidTr="00107872">
        <w:trPr>
          <w:trHeight w:val="680"/>
        </w:trPr>
        <w:tc>
          <w:tcPr>
            <w:tcW w:w="1134" w:type="dxa"/>
          </w:tcPr>
          <w:p w14:paraId="1D6F686C" w14:textId="77777777" w:rsidR="00101FD5" w:rsidRPr="005C2256" w:rsidRDefault="00101FD5">
            <w:pPr>
              <w:rPr>
                <w:rFonts w:cs="Arial"/>
              </w:rPr>
            </w:pPr>
          </w:p>
        </w:tc>
        <w:tc>
          <w:tcPr>
            <w:tcW w:w="7420" w:type="dxa"/>
            <w:gridSpan w:val="2"/>
          </w:tcPr>
          <w:p w14:paraId="1D6F686D" w14:textId="77777777" w:rsidR="00101FD5" w:rsidRPr="005C2256" w:rsidRDefault="00101FD5">
            <w:pPr>
              <w:rPr>
                <w:rFonts w:cs="Arial"/>
              </w:rPr>
            </w:pPr>
          </w:p>
        </w:tc>
        <w:tc>
          <w:tcPr>
            <w:tcW w:w="1132" w:type="dxa"/>
          </w:tcPr>
          <w:p w14:paraId="1D6F686E" w14:textId="77777777" w:rsidR="00101FD5" w:rsidRPr="005C2256" w:rsidRDefault="00101FD5">
            <w:pPr>
              <w:rPr>
                <w:rFonts w:cs="Arial"/>
              </w:rPr>
            </w:pPr>
          </w:p>
        </w:tc>
        <w:tc>
          <w:tcPr>
            <w:tcW w:w="1131" w:type="dxa"/>
            <w:gridSpan w:val="2"/>
          </w:tcPr>
          <w:p w14:paraId="1D6F686F" w14:textId="77777777" w:rsidR="00101FD5" w:rsidRPr="005C2256" w:rsidRDefault="00101FD5">
            <w:pPr>
              <w:rPr>
                <w:rFonts w:cs="Arial"/>
              </w:rPr>
            </w:pPr>
          </w:p>
        </w:tc>
        <w:tc>
          <w:tcPr>
            <w:tcW w:w="1131" w:type="dxa"/>
          </w:tcPr>
          <w:p w14:paraId="1D6F6870" w14:textId="77777777" w:rsidR="00101FD5" w:rsidRPr="005C2256" w:rsidRDefault="00101FD5">
            <w:pPr>
              <w:rPr>
                <w:rFonts w:cs="Arial"/>
              </w:rPr>
            </w:pPr>
          </w:p>
        </w:tc>
        <w:tc>
          <w:tcPr>
            <w:tcW w:w="2676" w:type="dxa"/>
          </w:tcPr>
          <w:p w14:paraId="1D6F6871" w14:textId="77777777" w:rsidR="00101FD5" w:rsidRPr="005C2256" w:rsidRDefault="00101FD5">
            <w:pPr>
              <w:rPr>
                <w:rFonts w:cs="Arial"/>
              </w:rPr>
            </w:pPr>
          </w:p>
        </w:tc>
        <w:tc>
          <w:tcPr>
            <w:tcW w:w="1410" w:type="dxa"/>
            <w:gridSpan w:val="2"/>
            <w:vAlign w:val="center"/>
          </w:tcPr>
          <w:p w14:paraId="1D6F6872" w14:textId="77777777" w:rsidR="00101FD5" w:rsidRPr="005C2256" w:rsidRDefault="00101FD5" w:rsidP="007C2241">
            <w:pPr>
              <w:jc w:val="center"/>
              <w:rPr>
                <w:rFonts w:cs="Arial"/>
              </w:rPr>
            </w:pPr>
          </w:p>
        </w:tc>
      </w:tr>
      <w:tr w:rsidR="00101FD5" w:rsidRPr="005C2256" w14:paraId="1D6F687B" w14:textId="77777777" w:rsidTr="00107872">
        <w:trPr>
          <w:trHeight w:val="680"/>
        </w:trPr>
        <w:tc>
          <w:tcPr>
            <w:tcW w:w="1134" w:type="dxa"/>
          </w:tcPr>
          <w:p w14:paraId="1D6F6874" w14:textId="77777777" w:rsidR="00101FD5" w:rsidRPr="005C2256" w:rsidRDefault="00101FD5">
            <w:pPr>
              <w:rPr>
                <w:rFonts w:cs="Arial"/>
              </w:rPr>
            </w:pPr>
          </w:p>
        </w:tc>
        <w:tc>
          <w:tcPr>
            <w:tcW w:w="7420" w:type="dxa"/>
            <w:gridSpan w:val="2"/>
          </w:tcPr>
          <w:p w14:paraId="1D6F6875" w14:textId="77777777" w:rsidR="00101FD5" w:rsidRPr="005C2256" w:rsidRDefault="00101FD5">
            <w:pPr>
              <w:rPr>
                <w:rFonts w:cs="Arial"/>
              </w:rPr>
            </w:pPr>
          </w:p>
        </w:tc>
        <w:tc>
          <w:tcPr>
            <w:tcW w:w="1132" w:type="dxa"/>
          </w:tcPr>
          <w:p w14:paraId="1D6F6876" w14:textId="77777777" w:rsidR="00101FD5" w:rsidRPr="005C2256" w:rsidRDefault="00101FD5">
            <w:pPr>
              <w:rPr>
                <w:rFonts w:cs="Arial"/>
              </w:rPr>
            </w:pPr>
          </w:p>
        </w:tc>
        <w:tc>
          <w:tcPr>
            <w:tcW w:w="1131" w:type="dxa"/>
            <w:gridSpan w:val="2"/>
          </w:tcPr>
          <w:p w14:paraId="1D6F6877" w14:textId="77777777" w:rsidR="00101FD5" w:rsidRPr="005C2256" w:rsidRDefault="00101FD5">
            <w:pPr>
              <w:rPr>
                <w:rFonts w:cs="Arial"/>
              </w:rPr>
            </w:pPr>
          </w:p>
        </w:tc>
        <w:tc>
          <w:tcPr>
            <w:tcW w:w="1131" w:type="dxa"/>
          </w:tcPr>
          <w:p w14:paraId="1D6F6878" w14:textId="77777777" w:rsidR="00101FD5" w:rsidRPr="005C2256" w:rsidRDefault="00101FD5">
            <w:pPr>
              <w:rPr>
                <w:rFonts w:cs="Arial"/>
              </w:rPr>
            </w:pPr>
          </w:p>
        </w:tc>
        <w:tc>
          <w:tcPr>
            <w:tcW w:w="2676" w:type="dxa"/>
          </w:tcPr>
          <w:p w14:paraId="1D6F6879" w14:textId="77777777" w:rsidR="00101FD5" w:rsidRPr="005C2256" w:rsidRDefault="00101FD5">
            <w:pPr>
              <w:rPr>
                <w:rFonts w:cs="Arial"/>
              </w:rPr>
            </w:pPr>
          </w:p>
        </w:tc>
        <w:tc>
          <w:tcPr>
            <w:tcW w:w="1410" w:type="dxa"/>
            <w:gridSpan w:val="2"/>
            <w:vAlign w:val="center"/>
          </w:tcPr>
          <w:p w14:paraId="1D6F687A" w14:textId="77777777" w:rsidR="00101FD5" w:rsidRPr="005C2256" w:rsidRDefault="00101FD5" w:rsidP="007C2241">
            <w:pPr>
              <w:jc w:val="center"/>
              <w:rPr>
                <w:rFonts w:cs="Arial"/>
              </w:rPr>
            </w:pPr>
          </w:p>
        </w:tc>
      </w:tr>
    </w:tbl>
    <w:p w14:paraId="1D6F6884" w14:textId="77777777" w:rsidR="009F0D19" w:rsidRPr="005C2256" w:rsidRDefault="009F0D19">
      <w:pPr>
        <w:rPr>
          <w:rFonts w:cs="Arial"/>
        </w:rPr>
      </w:pPr>
    </w:p>
    <w:tbl>
      <w:tblPr>
        <w:tblStyle w:val="TableGrid"/>
        <w:tblW w:w="0" w:type="auto"/>
        <w:tblLook w:val="04A0" w:firstRow="1" w:lastRow="0" w:firstColumn="1" w:lastColumn="0" w:noHBand="0" w:noVBand="1"/>
      </w:tblPr>
      <w:tblGrid>
        <w:gridCol w:w="2087"/>
        <w:gridCol w:w="3094"/>
        <w:gridCol w:w="990"/>
        <w:gridCol w:w="3235"/>
        <w:gridCol w:w="1276"/>
        <w:gridCol w:w="3235"/>
        <w:gridCol w:w="750"/>
        <w:gridCol w:w="1367"/>
      </w:tblGrid>
      <w:tr w:rsidR="00101FD5" w:rsidRPr="005C2256" w14:paraId="1D6F688D" w14:textId="77777777" w:rsidTr="006352C3">
        <w:trPr>
          <w:trHeight w:val="737"/>
        </w:trPr>
        <w:tc>
          <w:tcPr>
            <w:tcW w:w="2093" w:type="dxa"/>
            <w:vAlign w:val="center"/>
          </w:tcPr>
          <w:p w14:paraId="1D6F6885" w14:textId="77777777" w:rsidR="00101FD5" w:rsidRPr="005C2256" w:rsidRDefault="00101FD5" w:rsidP="00C611C6">
            <w:pPr>
              <w:tabs>
                <w:tab w:val="left" w:pos="3960"/>
              </w:tabs>
              <w:rPr>
                <w:rFonts w:cs="Arial"/>
              </w:rPr>
            </w:pPr>
            <w:r w:rsidRPr="005C2256">
              <w:rPr>
                <w:rFonts w:cs="Arial"/>
              </w:rPr>
              <w:t>Assessor Name</w:t>
            </w:r>
          </w:p>
        </w:tc>
        <w:tc>
          <w:tcPr>
            <w:tcW w:w="3118" w:type="dxa"/>
            <w:vAlign w:val="center"/>
          </w:tcPr>
          <w:p w14:paraId="1D6F6886" w14:textId="77777777" w:rsidR="00101FD5" w:rsidRPr="005C2256" w:rsidRDefault="00101FD5" w:rsidP="00C611C6">
            <w:pPr>
              <w:tabs>
                <w:tab w:val="left" w:pos="3960"/>
              </w:tabs>
              <w:rPr>
                <w:rFonts w:cs="Arial"/>
              </w:rPr>
            </w:pPr>
          </w:p>
        </w:tc>
        <w:tc>
          <w:tcPr>
            <w:tcW w:w="993" w:type="dxa"/>
            <w:vAlign w:val="center"/>
          </w:tcPr>
          <w:p w14:paraId="1D6F6887" w14:textId="77777777" w:rsidR="00101FD5" w:rsidRPr="005C2256" w:rsidRDefault="00101FD5" w:rsidP="00C611C6">
            <w:pPr>
              <w:tabs>
                <w:tab w:val="left" w:pos="3960"/>
              </w:tabs>
              <w:rPr>
                <w:rFonts w:cs="Arial"/>
              </w:rPr>
            </w:pPr>
            <w:r w:rsidRPr="005C2256">
              <w:rPr>
                <w:rFonts w:cs="Arial"/>
              </w:rPr>
              <w:t>Job Title</w:t>
            </w:r>
          </w:p>
        </w:tc>
        <w:tc>
          <w:tcPr>
            <w:tcW w:w="3260" w:type="dxa"/>
            <w:vAlign w:val="center"/>
          </w:tcPr>
          <w:p w14:paraId="1D6F6888" w14:textId="77777777" w:rsidR="00101FD5" w:rsidRPr="005C2256" w:rsidRDefault="00101FD5" w:rsidP="00C611C6">
            <w:pPr>
              <w:tabs>
                <w:tab w:val="left" w:pos="3960"/>
              </w:tabs>
              <w:rPr>
                <w:rFonts w:cs="Arial"/>
              </w:rPr>
            </w:pPr>
          </w:p>
        </w:tc>
        <w:tc>
          <w:tcPr>
            <w:tcW w:w="1276" w:type="dxa"/>
            <w:vAlign w:val="center"/>
          </w:tcPr>
          <w:p w14:paraId="1D6F6889" w14:textId="77777777" w:rsidR="00101FD5" w:rsidRPr="005C2256" w:rsidRDefault="00101FD5" w:rsidP="00C611C6">
            <w:pPr>
              <w:tabs>
                <w:tab w:val="left" w:pos="3960"/>
              </w:tabs>
              <w:rPr>
                <w:rFonts w:cs="Arial"/>
              </w:rPr>
            </w:pPr>
            <w:r w:rsidRPr="005C2256">
              <w:rPr>
                <w:rFonts w:cs="Arial"/>
              </w:rPr>
              <w:t>Signature</w:t>
            </w:r>
          </w:p>
        </w:tc>
        <w:tc>
          <w:tcPr>
            <w:tcW w:w="3260" w:type="dxa"/>
            <w:vAlign w:val="center"/>
          </w:tcPr>
          <w:p w14:paraId="1D6F688A" w14:textId="77777777" w:rsidR="00101FD5" w:rsidRPr="005C2256" w:rsidRDefault="00101FD5" w:rsidP="00C611C6">
            <w:pPr>
              <w:tabs>
                <w:tab w:val="left" w:pos="3960"/>
              </w:tabs>
              <w:rPr>
                <w:rFonts w:cs="Arial"/>
              </w:rPr>
            </w:pPr>
          </w:p>
        </w:tc>
        <w:tc>
          <w:tcPr>
            <w:tcW w:w="750" w:type="dxa"/>
            <w:vAlign w:val="center"/>
          </w:tcPr>
          <w:p w14:paraId="1D6F688B" w14:textId="77777777" w:rsidR="00101FD5" w:rsidRPr="005C2256" w:rsidRDefault="00101FD5" w:rsidP="00C611C6">
            <w:pPr>
              <w:tabs>
                <w:tab w:val="left" w:pos="3960"/>
              </w:tabs>
              <w:rPr>
                <w:rFonts w:cs="Arial"/>
              </w:rPr>
            </w:pPr>
            <w:r w:rsidRPr="005C2256">
              <w:rPr>
                <w:rFonts w:cs="Arial"/>
              </w:rPr>
              <w:t>Date</w:t>
            </w:r>
          </w:p>
        </w:tc>
        <w:tc>
          <w:tcPr>
            <w:tcW w:w="1376" w:type="dxa"/>
            <w:vAlign w:val="center"/>
          </w:tcPr>
          <w:p w14:paraId="1D6F688C" w14:textId="77777777" w:rsidR="00101FD5" w:rsidRPr="005C2256" w:rsidRDefault="00101FD5" w:rsidP="00C611C6">
            <w:pPr>
              <w:tabs>
                <w:tab w:val="left" w:pos="3960"/>
              </w:tabs>
              <w:rPr>
                <w:rFonts w:cs="Arial"/>
              </w:rPr>
            </w:pPr>
          </w:p>
        </w:tc>
      </w:tr>
      <w:tr w:rsidR="00101FD5" w:rsidRPr="005C2256" w14:paraId="1D6F6897" w14:textId="77777777" w:rsidTr="006352C3">
        <w:trPr>
          <w:trHeight w:val="737"/>
        </w:trPr>
        <w:tc>
          <w:tcPr>
            <w:tcW w:w="2093" w:type="dxa"/>
            <w:vAlign w:val="center"/>
          </w:tcPr>
          <w:p w14:paraId="1D6F688E" w14:textId="77777777" w:rsidR="00101FD5" w:rsidRPr="005C2256" w:rsidRDefault="00101FD5" w:rsidP="00C611C6">
            <w:pPr>
              <w:tabs>
                <w:tab w:val="left" w:pos="3960"/>
              </w:tabs>
              <w:rPr>
                <w:rFonts w:cs="Arial"/>
              </w:rPr>
            </w:pPr>
            <w:r w:rsidRPr="005C2256">
              <w:rPr>
                <w:rFonts w:cs="Arial"/>
              </w:rPr>
              <w:t>Approval</w:t>
            </w:r>
          </w:p>
          <w:p w14:paraId="1D6F688F" w14:textId="77777777" w:rsidR="00101FD5" w:rsidRPr="005C2256" w:rsidRDefault="00101FD5" w:rsidP="00C611C6">
            <w:pPr>
              <w:tabs>
                <w:tab w:val="left" w:pos="3960"/>
              </w:tabs>
              <w:rPr>
                <w:rFonts w:cs="Arial"/>
              </w:rPr>
            </w:pPr>
            <w:r w:rsidRPr="005C2256">
              <w:rPr>
                <w:rFonts w:cs="Arial"/>
              </w:rPr>
              <w:t>Managers Name</w:t>
            </w:r>
          </w:p>
        </w:tc>
        <w:tc>
          <w:tcPr>
            <w:tcW w:w="3118" w:type="dxa"/>
            <w:vAlign w:val="center"/>
          </w:tcPr>
          <w:p w14:paraId="1D6F6890" w14:textId="77777777" w:rsidR="00101FD5" w:rsidRPr="005C2256" w:rsidRDefault="00101FD5" w:rsidP="00C611C6">
            <w:pPr>
              <w:tabs>
                <w:tab w:val="left" w:pos="3960"/>
              </w:tabs>
              <w:rPr>
                <w:rFonts w:cs="Arial"/>
              </w:rPr>
            </w:pPr>
          </w:p>
        </w:tc>
        <w:tc>
          <w:tcPr>
            <w:tcW w:w="993" w:type="dxa"/>
            <w:vAlign w:val="center"/>
          </w:tcPr>
          <w:p w14:paraId="1D6F6891" w14:textId="77777777" w:rsidR="00101FD5" w:rsidRPr="005C2256" w:rsidRDefault="00101FD5" w:rsidP="00C611C6">
            <w:pPr>
              <w:tabs>
                <w:tab w:val="left" w:pos="3960"/>
              </w:tabs>
              <w:rPr>
                <w:rFonts w:cs="Arial"/>
              </w:rPr>
            </w:pPr>
            <w:r w:rsidRPr="005C2256">
              <w:rPr>
                <w:rFonts w:cs="Arial"/>
              </w:rPr>
              <w:t>Job Title</w:t>
            </w:r>
          </w:p>
        </w:tc>
        <w:tc>
          <w:tcPr>
            <w:tcW w:w="3260" w:type="dxa"/>
            <w:vAlign w:val="center"/>
          </w:tcPr>
          <w:p w14:paraId="1D6F6892" w14:textId="77777777" w:rsidR="00101FD5" w:rsidRPr="005C2256" w:rsidRDefault="00101FD5" w:rsidP="00C611C6">
            <w:pPr>
              <w:tabs>
                <w:tab w:val="left" w:pos="3960"/>
              </w:tabs>
              <w:rPr>
                <w:rFonts w:cs="Arial"/>
              </w:rPr>
            </w:pPr>
          </w:p>
        </w:tc>
        <w:tc>
          <w:tcPr>
            <w:tcW w:w="1276" w:type="dxa"/>
            <w:tcBorders>
              <w:bottom w:val="single" w:sz="4" w:space="0" w:color="auto"/>
            </w:tcBorders>
            <w:vAlign w:val="center"/>
          </w:tcPr>
          <w:p w14:paraId="1D6F6893" w14:textId="77777777" w:rsidR="00101FD5" w:rsidRPr="005C2256" w:rsidRDefault="00101FD5" w:rsidP="00C611C6">
            <w:pPr>
              <w:tabs>
                <w:tab w:val="left" w:pos="3960"/>
              </w:tabs>
              <w:rPr>
                <w:rFonts w:cs="Arial"/>
              </w:rPr>
            </w:pPr>
            <w:r w:rsidRPr="005C2256">
              <w:rPr>
                <w:rFonts w:cs="Arial"/>
              </w:rPr>
              <w:t>Signature</w:t>
            </w:r>
          </w:p>
        </w:tc>
        <w:tc>
          <w:tcPr>
            <w:tcW w:w="3260" w:type="dxa"/>
            <w:tcBorders>
              <w:bottom w:val="single" w:sz="4" w:space="0" w:color="auto"/>
            </w:tcBorders>
            <w:vAlign w:val="center"/>
          </w:tcPr>
          <w:p w14:paraId="1D6F6894" w14:textId="77777777" w:rsidR="00101FD5" w:rsidRPr="005C2256" w:rsidRDefault="00101FD5" w:rsidP="00C611C6">
            <w:pPr>
              <w:tabs>
                <w:tab w:val="left" w:pos="3960"/>
              </w:tabs>
              <w:rPr>
                <w:rFonts w:cs="Arial"/>
              </w:rPr>
            </w:pPr>
          </w:p>
        </w:tc>
        <w:tc>
          <w:tcPr>
            <w:tcW w:w="750" w:type="dxa"/>
            <w:tcBorders>
              <w:bottom w:val="single" w:sz="4" w:space="0" w:color="auto"/>
            </w:tcBorders>
            <w:vAlign w:val="center"/>
          </w:tcPr>
          <w:p w14:paraId="1D6F6895" w14:textId="77777777" w:rsidR="00101FD5" w:rsidRPr="005C2256" w:rsidRDefault="00101FD5" w:rsidP="00C611C6">
            <w:pPr>
              <w:tabs>
                <w:tab w:val="left" w:pos="3960"/>
              </w:tabs>
              <w:rPr>
                <w:rFonts w:cs="Arial"/>
              </w:rPr>
            </w:pPr>
            <w:r w:rsidRPr="005C2256">
              <w:rPr>
                <w:rFonts w:cs="Arial"/>
              </w:rPr>
              <w:t>Date</w:t>
            </w:r>
          </w:p>
        </w:tc>
        <w:tc>
          <w:tcPr>
            <w:tcW w:w="1376" w:type="dxa"/>
            <w:tcBorders>
              <w:bottom w:val="single" w:sz="4" w:space="0" w:color="auto"/>
            </w:tcBorders>
            <w:vAlign w:val="center"/>
          </w:tcPr>
          <w:p w14:paraId="1D6F6896" w14:textId="77777777" w:rsidR="00101FD5" w:rsidRPr="005C2256" w:rsidRDefault="00101FD5" w:rsidP="00C611C6">
            <w:pPr>
              <w:tabs>
                <w:tab w:val="left" w:pos="3960"/>
              </w:tabs>
              <w:rPr>
                <w:rFonts w:cs="Arial"/>
              </w:rPr>
            </w:pPr>
          </w:p>
        </w:tc>
      </w:tr>
    </w:tbl>
    <w:p w14:paraId="1D6F6898" w14:textId="77777777" w:rsidR="009F0D19" w:rsidRPr="005C2256" w:rsidRDefault="009F0D19" w:rsidP="00A74283">
      <w:pPr>
        <w:tabs>
          <w:tab w:val="left" w:pos="3960"/>
        </w:tabs>
        <w:rPr>
          <w:rFonts w:cs="Arial"/>
        </w:rPr>
      </w:pPr>
    </w:p>
    <w:sectPr w:rsidR="009F0D19" w:rsidRPr="005C2256" w:rsidSect="002C3636">
      <w:pgSz w:w="16838" w:h="11906" w:orient="landscape" w:code="9"/>
      <w:pgMar w:top="284" w:right="397" w:bottom="284" w:left="397" w:header="27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4FDD5" w14:textId="77777777" w:rsidR="00B07F0B" w:rsidRDefault="00B07F0B">
      <w:r>
        <w:separator/>
      </w:r>
    </w:p>
  </w:endnote>
  <w:endnote w:type="continuationSeparator" w:id="0">
    <w:p w14:paraId="0B35A509" w14:textId="77777777" w:rsidR="00B07F0B" w:rsidRDefault="00B07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D &amp; GC">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A948" w14:textId="57BB7AF3" w:rsidR="00D5236B" w:rsidRDefault="00D5236B">
    <w:pPr>
      <w:pStyle w:val="Footer"/>
    </w:pPr>
    <w:r>
      <w:rPr>
        <w:noProof/>
        <w:lang w:eastAsia="en-GB"/>
      </w:rPr>
      <mc:AlternateContent>
        <mc:Choice Requires="wps">
          <w:drawing>
            <wp:anchor distT="0" distB="0" distL="114300" distR="114300" simplePos="0" relativeHeight="251664384" behindDoc="0" locked="0" layoutInCell="0" allowOverlap="1" wp14:anchorId="471D4707" wp14:editId="057340B9">
              <wp:simplePos x="0" y="0"/>
              <wp:positionH relativeFrom="page">
                <wp:posOffset>0</wp:posOffset>
              </wp:positionH>
              <wp:positionV relativeFrom="page">
                <wp:posOffset>7103110</wp:posOffset>
              </wp:positionV>
              <wp:extent cx="10692130" cy="266700"/>
              <wp:effectExtent l="0" t="0" r="0" b="0"/>
              <wp:wrapNone/>
              <wp:docPr id="4" name="MSIPCM339d4272afb37ed5df7dfab1" descr="{&quot;HashCode&quot;:-1346054629,&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09BACA" w14:textId="1C8F1D9B"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1D4707" id="_x0000_t202" coordsize="21600,21600" o:spt="202" path="m,l,21600r21600,l21600,xe">
              <v:stroke joinstyle="miter"/>
              <v:path gradientshapeok="t" o:connecttype="rect"/>
            </v:shapetype>
            <v:shape id="MSIPCM339d4272afb37ed5df7dfab1" o:spid="_x0000_s1027" type="#_x0000_t202" alt="{&quot;HashCode&quot;:-1346054629,&quot;Height&quot;:595.0,&quot;Width&quot;:841.0,&quot;Placement&quot;:&quot;Footer&quot;,&quot;Index&quot;:&quot;Primary&quot;,&quot;Section&quot;:1,&quot;Top&quot;:0.0,&quot;Left&quot;:0.0}" style="position:absolute;margin-left:0;margin-top:559.3pt;width:841.9pt;height:21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" o:allowincell="f" filled="f" stroked="f" strokeweight=".5pt">
              <v:textbox inset=",0,,0">
                <w:txbxContent>
                  <w:p w14:paraId="2B09BACA" w14:textId="1C8F1D9B"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107872">
      <w:t>Version 1 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6C93" w14:textId="0F8CC2F9" w:rsidR="00D5236B" w:rsidRDefault="00D5236B">
    <w:pPr>
      <w:pStyle w:val="Footer"/>
    </w:pPr>
    <w:r>
      <w:rPr>
        <w:noProof/>
        <w:lang w:eastAsia="en-GB"/>
      </w:rPr>
      <mc:AlternateContent>
        <mc:Choice Requires="wps">
          <w:drawing>
            <wp:anchor distT="0" distB="0" distL="114300" distR="114300" simplePos="0" relativeHeight="251672576" behindDoc="0" locked="0" layoutInCell="0" allowOverlap="1" wp14:anchorId="01B02A49" wp14:editId="2B2D566F">
              <wp:simplePos x="0" y="0"/>
              <wp:positionH relativeFrom="page">
                <wp:posOffset>0</wp:posOffset>
              </wp:positionH>
              <wp:positionV relativeFrom="page">
                <wp:posOffset>7103110</wp:posOffset>
              </wp:positionV>
              <wp:extent cx="10692130" cy="266700"/>
              <wp:effectExtent l="0" t="0" r="0" b="0"/>
              <wp:wrapNone/>
              <wp:docPr id="5" name="MSIPCM8f154b1da6189b93c5a8cca2" descr="{&quot;HashCode&quot;:-1346054629,&quot;Height&quot;:595.0,&quot;Width&quot;:841.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21E022" w14:textId="07C10FB3"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B02A49" id="_x0000_t202" coordsize="21600,21600" o:spt="202" path="m,l,21600r21600,l21600,xe">
              <v:stroke joinstyle="miter"/>
              <v:path gradientshapeok="t" o:connecttype="rect"/>
            </v:shapetype>
            <v:shape id="MSIPCM8f154b1da6189b93c5a8cca2" o:spid="_x0000_s1029" type="#_x0000_t202" alt="{&quot;HashCode&quot;:-1346054629,&quot;Height&quot;:595.0,&quot;Width&quot;:841.0,&quot;Placement&quot;:&quot;Footer&quot;,&quot;Index&quot;:&quot;FirstPage&quot;,&quot;Section&quot;:1,&quot;Top&quot;:0.0,&quot;Left&quot;:0.0}" style="position:absolute;margin-left:0;margin-top:559.3pt;width:841.9pt;height:21pt;z-index:2516725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" o:allowincell="f" filled="f" stroked="f" strokeweight=".5pt">
              <v:textbox inset=",0,,0">
                <w:txbxContent>
                  <w:p w14:paraId="1121E022" w14:textId="07C10FB3"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456A39">
      <w:t xml:space="preserve">Version 1 </w:t>
    </w:r>
    <w:r w:rsidR="00107872">
      <w:t>April</w:t>
    </w:r>
    <w:r w:rsidR="00456A39">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338FD" w14:textId="77777777" w:rsidR="00B07F0B" w:rsidRDefault="00B07F0B">
      <w:r>
        <w:separator/>
      </w:r>
    </w:p>
  </w:footnote>
  <w:footnote w:type="continuationSeparator" w:id="0">
    <w:p w14:paraId="327FBD54" w14:textId="77777777" w:rsidR="00B07F0B" w:rsidRDefault="00B07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hemeFill="accent3" w:themeFillTint="66"/>
      <w:tblLayout w:type="fixed"/>
      <w:tblLook w:val="00A0" w:firstRow="1" w:lastRow="0" w:firstColumn="1" w:lastColumn="0" w:noHBand="0" w:noVBand="0"/>
    </w:tblPr>
    <w:tblGrid>
      <w:gridCol w:w="2445"/>
      <w:gridCol w:w="10073"/>
      <w:gridCol w:w="906"/>
      <w:gridCol w:w="902"/>
      <w:gridCol w:w="902"/>
      <w:gridCol w:w="1034"/>
    </w:tblGrid>
    <w:tr w:rsidR="00467E55" w:rsidRPr="00453130" w14:paraId="1D6F68A2" w14:textId="77777777" w:rsidTr="009A6360">
      <w:trPr>
        <w:trHeight w:val="283"/>
      </w:trPr>
      <w:tc>
        <w:tcPr>
          <w:tcW w:w="2445" w:type="dxa"/>
          <w:vMerge w:val="restart"/>
          <w:shd w:val="clear" w:color="auto" w:fill="D6E3BC" w:themeFill="accent3" w:themeFillTint="66"/>
          <w:vAlign w:val="center"/>
        </w:tcPr>
        <w:p w14:paraId="1D6F689D" w14:textId="00892D41" w:rsidR="00467E55" w:rsidRPr="00453130" w:rsidRDefault="00D5236B" w:rsidP="00A3514C">
          <w:pPr>
            <w:spacing w:line="240" w:lineRule="exact"/>
            <w:jc w:val="center"/>
            <w:rPr>
              <w:rFonts w:cs="Arial"/>
              <w:sz w:val="18"/>
              <w:szCs w:val="18"/>
            </w:rPr>
          </w:pPr>
          <w:r>
            <w:rPr>
              <w:rFonts w:cs="Arial"/>
              <w:b/>
              <w:noProof/>
              <w:szCs w:val="18"/>
              <w:lang w:eastAsia="en-GB"/>
            </w:rPr>
            <mc:AlternateContent>
              <mc:Choice Requires="wps">
                <w:drawing>
                  <wp:anchor distT="0" distB="0" distL="114300" distR="114300" simplePos="0" relativeHeight="251648000" behindDoc="0" locked="0" layoutInCell="0" allowOverlap="1" wp14:anchorId="2999BFC0" wp14:editId="4743CBAD">
                    <wp:simplePos x="0" y="0"/>
                    <wp:positionH relativeFrom="page">
                      <wp:posOffset>0</wp:posOffset>
                    </wp:positionH>
                    <wp:positionV relativeFrom="page">
                      <wp:posOffset>190500</wp:posOffset>
                    </wp:positionV>
                    <wp:extent cx="10692130" cy="266700"/>
                    <wp:effectExtent l="0" t="0" r="0" b="0"/>
                    <wp:wrapNone/>
                    <wp:docPr id="1" name="MSIPCMe00d482a89690065997e570d" descr="{&quot;HashCode&quot;:-1370192198,&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15F1BB" w14:textId="194F49D5"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999BFC0" id="_x0000_t202" coordsize="21600,21600" o:spt="202" path="m,l,21600r21600,l21600,xe">
                    <v:stroke joinstyle="miter"/>
                    <v:path gradientshapeok="t" o:connecttype="rect"/>
                  </v:shapetype>
                  <v:shape id="MSIPCMe00d482a89690065997e570d" o:spid="_x0000_s1026" type="#_x0000_t202" alt="{&quot;HashCode&quot;:-1370192198,&quot;Height&quot;:595.0,&quot;Width&quot;:841.0,&quot;Placement&quot;:&quot;Header&quot;,&quot;Index&quot;:&quot;Primary&quot;,&quot;Section&quot;:1,&quot;Top&quot;:0.0,&quot;Left&quot;:0.0}" style="position:absolute;left:0;text-align:left;margin-left:0;margin-top:15pt;width:841.9pt;height:21pt;z-index:251648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" o:allowincell="f" filled="f" stroked="f" strokeweight=".5pt">
                    <v:textbox inset=",0,,0">
                      <w:txbxContent>
                        <w:p w14:paraId="7A15F1BB" w14:textId="194F49D5"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467E55" w:rsidRPr="00A3514C">
            <w:rPr>
              <w:rFonts w:cs="Arial"/>
              <w:b/>
              <w:szCs w:val="18"/>
            </w:rPr>
            <w:t>HAZARDS</w:t>
          </w:r>
        </w:p>
      </w:tc>
      <w:tc>
        <w:tcPr>
          <w:tcW w:w="10073" w:type="dxa"/>
          <w:vMerge w:val="restart"/>
          <w:shd w:val="clear" w:color="auto" w:fill="D6E3BC" w:themeFill="accent3" w:themeFillTint="66"/>
          <w:vAlign w:val="center"/>
        </w:tcPr>
        <w:p w14:paraId="1D6F689E" w14:textId="77777777" w:rsidR="00467E55" w:rsidRPr="00453130" w:rsidRDefault="00467E55" w:rsidP="00A3514C">
          <w:pPr>
            <w:spacing w:line="240" w:lineRule="exact"/>
            <w:jc w:val="center"/>
            <w:rPr>
              <w:rFonts w:cs="Arial"/>
              <w:sz w:val="18"/>
              <w:szCs w:val="18"/>
            </w:rPr>
          </w:pPr>
          <w:r w:rsidRPr="00A3514C">
            <w:rPr>
              <w:rFonts w:cs="Arial"/>
              <w:b/>
              <w:szCs w:val="18"/>
            </w:rPr>
            <w:t>GENERAL CONTROL MEASURES</w:t>
          </w:r>
        </w:p>
      </w:tc>
      <w:tc>
        <w:tcPr>
          <w:tcW w:w="2710" w:type="dxa"/>
          <w:gridSpan w:val="3"/>
          <w:shd w:val="clear" w:color="auto" w:fill="D6E3BC" w:themeFill="accent3" w:themeFillTint="66"/>
        </w:tcPr>
        <w:p w14:paraId="1D6F689F" w14:textId="77777777" w:rsidR="00467E55" w:rsidRPr="00453130" w:rsidRDefault="00467E55" w:rsidP="009A6360">
          <w:pPr>
            <w:spacing w:line="240" w:lineRule="exact"/>
            <w:jc w:val="center"/>
            <w:rPr>
              <w:rFonts w:cs="Arial"/>
              <w:b/>
              <w:sz w:val="18"/>
              <w:szCs w:val="18"/>
            </w:rPr>
          </w:pPr>
          <w:r w:rsidRPr="00A3514C">
            <w:rPr>
              <w:rFonts w:cs="Arial"/>
              <w:b/>
              <w:szCs w:val="18"/>
            </w:rPr>
            <w:t>Risk Rating*</w:t>
          </w:r>
        </w:p>
      </w:tc>
      <w:tc>
        <w:tcPr>
          <w:tcW w:w="1034" w:type="dxa"/>
          <w:vMerge w:val="restart"/>
          <w:shd w:val="clear" w:color="auto" w:fill="D6E3BC" w:themeFill="accent3" w:themeFillTint="66"/>
        </w:tcPr>
        <w:p w14:paraId="1D6F68A0" w14:textId="77777777" w:rsidR="00EE7A6C" w:rsidRDefault="00EE7A6C" w:rsidP="00EE7A6C">
          <w:pPr>
            <w:spacing w:line="240" w:lineRule="exact"/>
            <w:rPr>
              <w:rFonts w:cs="Arial"/>
              <w:b/>
              <w:i/>
              <w:sz w:val="18"/>
              <w:szCs w:val="18"/>
            </w:rPr>
          </w:pPr>
          <w:r w:rsidRPr="00453130">
            <w:rPr>
              <w:rFonts w:cs="Arial"/>
              <w:b/>
              <w:i/>
              <w:sz w:val="18"/>
              <w:szCs w:val="18"/>
            </w:rPr>
            <w:t xml:space="preserve">Is Action </w:t>
          </w:r>
          <w:r>
            <w:rPr>
              <w:rFonts w:cs="Arial"/>
              <w:b/>
              <w:i/>
              <w:sz w:val="18"/>
              <w:szCs w:val="18"/>
            </w:rPr>
            <w:t>req’d?</w:t>
          </w:r>
        </w:p>
        <w:p w14:paraId="1D6F68A1" w14:textId="77777777" w:rsidR="00467E55" w:rsidRPr="00453130" w:rsidRDefault="00EE7A6C" w:rsidP="00EE7A6C">
          <w:pPr>
            <w:spacing w:line="240" w:lineRule="exact"/>
            <w:rPr>
              <w:rFonts w:cs="Arial"/>
              <w:b/>
              <w:i/>
              <w:sz w:val="18"/>
              <w:szCs w:val="18"/>
            </w:rPr>
          </w:pPr>
          <w:r w:rsidRPr="00453130">
            <w:rPr>
              <w:rFonts w:cs="Arial"/>
              <w:b/>
              <w:i/>
              <w:sz w:val="18"/>
              <w:szCs w:val="18"/>
            </w:rPr>
            <w:t>AP No.</w:t>
          </w:r>
        </w:p>
      </w:tc>
    </w:tr>
    <w:tr w:rsidR="00467E55" w:rsidRPr="00453130" w14:paraId="1D6F68AC" w14:textId="77777777" w:rsidTr="009A6360">
      <w:trPr>
        <w:trHeight w:val="510"/>
      </w:trPr>
      <w:tc>
        <w:tcPr>
          <w:tcW w:w="2445" w:type="dxa"/>
          <w:vMerge/>
          <w:shd w:val="clear" w:color="auto" w:fill="D6E3BC" w:themeFill="accent3" w:themeFillTint="66"/>
        </w:tcPr>
        <w:p w14:paraId="1D6F68A3" w14:textId="77777777" w:rsidR="00467E55" w:rsidRPr="00453130" w:rsidRDefault="00467E55" w:rsidP="009A6360">
          <w:pPr>
            <w:spacing w:line="240" w:lineRule="exact"/>
            <w:rPr>
              <w:rFonts w:cs="Arial"/>
              <w:b/>
              <w:sz w:val="18"/>
              <w:szCs w:val="18"/>
            </w:rPr>
          </w:pPr>
        </w:p>
      </w:tc>
      <w:tc>
        <w:tcPr>
          <w:tcW w:w="10073" w:type="dxa"/>
          <w:vMerge/>
          <w:shd w:val="clear" w:color="auto" w:fill="D6E3BC" w:themeFill="accent3" w:themeFillTint="66"/>
        </w:tcPr>
        <w:p w14:paraId="1D6F68A4" w14:textId="77777777" w:rsidR="00467E55" w:rsidRPr="00453130" w:rsidRDefault="00467E55" w:rsidP="009A6360">
          <w:pPr>
            <w:spacing w:line="240" w:lineRule="exact"/>
            <w:jc w:val="center"/>
            <w:rPr>
              <w:rFonts w:cs="Arial"/>
              <w:b/>
              <w:sz w:val="18"/>
              <w:szCs w:val="18"/>
            </w:rPr>
          </w:pPr>
        </w:p>
      </w:tc>
      <w:tc>
        <w:tcPr>
          <w:tcW w:w="906" w:type="dxa"/>
          <w:shd w:val="clear" w:color="auto" w:fill="D6E3BC" w:themeFill="accent3" w:themeFillTint="66"/>
        </w:tcPr>
        <w:p w14:paraId="1D6F68A5" w14:textId="77777777" w:rsidR="00467E55" w:rsidRPr="00A3514C" w:rsidRDefault="00467E55" w:rsidP="009A6360">
          <w:pPr>
            <w:spacing w:line="240" w:lineRule="exact"/>
            <w:jc w:val="center"/>
            <w:rPr>
              <w:rFonts w:cs="Arial"/>
              <w:b/>
              <w:sz w:val="22"/>
              <w:szCs w:val="18"/>
            </w:rPr>
          </w:pPr>
          <w:r w:rsidRPr="00A3514C">
            <w:rPr>
              <w:rFonts w:cs="Arial"/>
              <w:b/>
              <w:sz w:val="22"/>
              <w:szCs w:val="18"/>
            </w:rPr>
            <w:t>L</w:t>
          </w:r>
        </w:p>
        <w:p w14:paraId="1D6F68A6" w14:textId="77777777" w:rsidR="00467E55" w:rsidRPr="00453130" w:rsidRDefault="00467E55" w:rsidP="009A6360">
          <w:pPr>
            <w:spacing w:line="240" w:lineRule="exact"/>
            <w:jc w:val="center"/>
            <w:rPr>
              <w:rFonts w:cs="Arial"/>
              <w:b/>
              <w:sz w:val="18"/>
              <w:szCs w:val="18"/>
            </w:rPr>
          </w:pPr>
          <w:r w:rsidRPr="00A3514C">
            <w:rPr>
              <w:rFonts w:cs="Arial"/>
              <w:b/>
              <w:sz w:val="22"/>
              <w:szCs w:val="18"/>
            </w:rPr>
            <w:t>1-5</w:t>
          </w:r>
        </w:p>
      </w:tc>
      <w:tc>
        <w:tcPr>
          <w:tcW w:w="902" w:type="dxa"/>
          <w:shd w:val="clear" w:color="auto" w:fill="D6E3BC" w:themeFill="accent3" w:themeFillTint="66"/>
        </w:tcPr>
        <w:p w14:paraId="1D6F68A7" w14:textId="77777777" w:rsidR="00467E55" w:rsidRPr="00A3514C" w:rsidRDefault="00467E55" w:rsidP="009A6360">
          <w:pPr>
            <w:spacing w:line="240" w:lineRule="exact"/>
            <w:jc w:val="center"/>
            <w:rPr>
              <w:rFonts w:cs="Arial"/>
              <w:b/>
              <w:sz w:val="22"/>
              <w:szCs w:val="18"/>
            </w:rPr>
          </w:pPr>
          <w:r w:rsidRPr="00A3514C">
            <w:rPr>
              <w:rFonts w:cs="Arial"/>
              <w:b/>
              <w:sz w:val="22"/>
              <w:szCs w:val="18"/>
            </w:rPr>
            <w:t>C</w:t>
          </w:r>
        </w:p>
        <w:p w14:paraId="1D6F68A8" w14:textId="77777777" w:rsidR="00467E55" w:rsidRPr="00453130" w:rsidRDefault="00467E55" w:rsidP="009A6360">
          <w:pPr>
            <w:spacing w:line="240" w:lineRule="exact"/>
            <w:jc w:val="center"/>
            <w:rPr>
              <w:rFonts w:cs="Arial"/>
              <w:b/>
              <w:sz w:val="18"/>
              <w:szCs w:val="18"/>
            </w:rPr>
          </w:pPr>
          <w:r w:rsidRPr="00A3514C">
            <w:rPr>
              <w:rFonts w:cs="Arial"/>
              <w:b/>
              <w:sz w:val="22"/>
              <w:szCs w:val="18"/>
            </w:rPr>
            <w:t>1-5</w:t>
          </w:r>
        </w:p>
      </w:tc>
      <w:tc>
        <w:tcPr>
          <w:tcW w:w="902" w:type="dxa"/>
          <w:shd w:val="clear" w:color="auto" w:fill="D6E3BC" w:themeFill="accent3" w:themeFillTint="66"/>
        </w:tcPr>
        <w:p w14:paraId="1D6F68A9" w14:textId="77777777" w:rsidR="00467E55" w:rsidRPr="00453130" w:rsidRDefault="00467E55" w:rsidP="009A6360">
          <w:pPr>
            <w:spacing w:line="240" w:lineRule="exact"/>
            <w:jc w:val="center"/>
            <w:rPr>
              <w:rFonts w:cs="Arial"/>
              <w:b/>
              <w:sz w:val="18"/>
              <w:szCs w:val="18"/>
            </w:rPr>
          </w:pPr>
          <w:r w:rsidRPr="00453130">
            <w:rPr>
              <w:rFonts w:cs="Arial"/>
              <w:b/>
              <w:sz w:val="18"/>
              <w:szCs w:val="18"/>
            </w:rPr>
            <w:t>Overall</w:t>
          </w:r>
        </w:p>
        <w:p w14:paraId="1D6F68AA" w14:textId="77777777" w:rsidR="00467E55" w:rsidRPr="00453130" w:rsidRDefault="00467E55" w:rsidP="009A6360">
          <w:pPr>
            <w:spacing w:line="240" w:lineRule="exact"/>
            <w:jc w:val="center"/>
            <w:rPr>
              <w:rFonts w:cs="Arial"/>
              <w:b/>
              <w:sz w:val="18"/>
              <w:szCs w:val="18"/>
            </w:rPr>
          </w:pPr>
          <w:r w:rsidRPr="00A3514C">
            <w:rPr>
              <w:rFonts w:cs="Arial"/>
              <w:b/>
              <w:sz w:val="22"/>
              <w:szCs w:val="18"/>
            </w:rPr>
            <w:t>1-25</w:t>
          </w:r>
        </w:p>
      </w:tc>
      <w:tc>
        <w:tcPr>
          <w:tcW w:w="1034" w:type="dxa"/>
          <w:vMerge/>
          <w:shd w:val="clear" w:color="auto" w:fill="D6E3BC" w:themeFill="accent3" w:themeFillTint="66"/>
        </w:tcPr>
        <w:p w14:paraId="1D6F68AB" w14:textId="77777777" w:rsidR="00467E55" w:rsidRPr="00453130" w:rsidRDefault="00467E55" w:rsidP="009A6360">
          <w:pPr>
            <w:spacing w:line="240" w:lineRule="exact"/>
            <w:rPr>
              <w:rFonts w:cs="Arial"/>
              <w:b/>
              <w:i/>
              <w:sz w:val="18"/>
              <w:szCs w:val="18"/>
            </w:rPr>
          </w:pPr>
        </w:p>
      </w:tc>
    </w:tr>
  </w:tbl>
  <w:p w14:paraId="1D6F68AD" w14:textId="77777777" w:rsidR="00467E55" w:rsidRDefault="00467E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74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512"/>
    </w:tblGrid>
    <w:tr w:rsidR="002C3636" w14:paraId="1D6F68B0" w14:textId="77777777" w:rsidTr="002C3636">
      <w:tc>
        <w:tcPr>
          <w:tcW w:w="7230" w:type="dxa"/>
          <w:vAlign w:val="center"/>
        </w:tcPr>
        <w:p w14:paraId="1D6F68AE" w14:textId="2FDD010F" w:rsidR="002C3636" w:rsidRPr="00267093" w:rsidRDefault="00D5236B" w:rsidP="002C3636">
          <w:pPr>
            <w:ind w:left="-426" w:firstLine="426"/>
            <w:jc w:val="center"/>
            <w:rPr>
              <w:rFonts w:cs="Arial"/>
              <w:sz w:val="48"/>
            </w:rPr>
          </w:pPr>
          <w:r>
            <w:rPr>
              <w:rFonts w:cs="Arial"/>
              <w:b/>
              <w:noProof/>
              <w:sz w:val="48"/>
              <w:szCs w:val="32"/>
              <w:lang w:eastAsia="en-GB"/>
            </w:rPr>
            <mc:AlternateContent>
              <mc:Choice Requires="wps">
                <w:drawing>
                  <wp:anchor distT="0" distB="0" distL="114300" distR="114300" simplePos="0" relativeHeight="251657216" behindDoc="0" locked="0" layoutInCell="0" allowOverlap="1" wp14:anchorId="4C7E6AC0" wp14:editId="6BC770A0">
                    <wp:simplePos x="0" y="0"/>
                    <wp:positionH relativeFrom="page">
                      <wp:posOffset>0</wp:posOffset>
                    </wp:positionH>
                    <wp:positionV relativeFrom="page">
                      <wp:posOffset>190500</wp:posOffset>
                    </wp:positionV>
                    <wp:extent cx="10692130" cy="266700"/>
                    <wp:effectExtent l="0" t="0" r="0" b="0"/>
                    <wp:wrapNone/>
                    <wp:docPr id="3" name="MSIPCMf38e451bbb2db3809373e1f2" descr="{&quot;HashCode&quot;:-1370192198,&quot;Height&quot;:595.0,&quot;Width&quot;:841.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51BD2" w14:textId="528F05AB"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C7E6AC0" id="_x0000_t202" coordsize="21600,21600" o:spt="202" path="m,l,21600r21600,l21600,xe">
                    <v:stroke joinstyle="miter"/>
                    <v:path gradientshapeok="t" o:connecttype="rect"/>
                  </v:shapetype>
                  <v:shape id="MSIPCMf38e451bbb2db3809373e1f2" o:spid="_x0000_s1028" type="#_x0000_t202" alt="{&quot;HashCode&quot;:-1370192198,&quot;Height&quot;:595.0,&quot;Width&quot;:841.0,&quot;Placement&quot;:&quot;Header&quot;,&quot;Index&quot;:&quot;FirstPage&quot;,&quot;Section&quot;:1,&quot;Top&quot;:0.0,&quot;Left&quot;:0.0}" style="position:absolute;left:0;text-align:left;margin-left:0;margin-top:15pt;width:841.9pt;height:2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" o:allowincell="f" filled="f" stroked="f" strokeweight=".5pt">
                    <v:textbox inset=",0,,0">
                      <w:txbxContent>
                        <w:p w14:paraId="1C251BD2" w14:textId="528F05AB"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2C3636" w:rsidRPr="00267093">
            <w:rPr>
              <w:rFonts w:cs="Arial"/>
              <w:b/>
              <w:sz w:val="48"/>
              <w:szCs w:val="32"/>
            </w:rPr>
            <w:t>Dumfries &amp; Galloway Council</w:t>
          </w:r>
        </w:p>
      </w:tc>
      <w:tc>
        <w:tcPr>
          <w:tcW w:w="7512" w:type="dxa"/>
          <w:vAlign w:val="center"/>
        </w:tcPr>
        <w:p w14:paraId="1D6F68AF" w14:textId="77777777" w:rsidR="002C3636" w:rsidRDefault="002C3636" w:rsidP="009A6360">
          <w:pPr>
            <w:pStyle w:val="Header"/>
            <w:jc w:val="right"/>
          </w:pPr>
          <w:r>
            <w:rPr>
              <w:rFonts w:ascii="D &amp; GC" w:hAnsi="D &amp; GC"/>
              <w:noProof/>
              <w:color w:val="FFFFFF"/>
              <w:sz w:val="96"/>
              <w:lang w:eastAsia="en-GB"/>
            </w:rPr>
            <w:drawing>
              <wp:inline distT="0" distB="0" distL="0" distR="0" wp14:anchorId="1D6F68B2" wp14:editId="1D6F68B3">
                <wp:extent cx="657225" cy="657225"/>
                <wp:effectExtent l="0" t="0" r="9525" b="9525"/>
                <wp:docPr id="2" name="Picture 2" descr="C:\Users\Brian.Malcolmson\Desktop\homep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Malcolmson\Desktop\homepag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r>
  </w:tbl>
  <w:p w14:paraId="1D6F68B1" w14:textId="77777777" w:rsidR="009F0D19" w:rsidRDefault="009F0D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336B5"/>
    <w:multiLevelType w:val="hybridMultilevel"/>
    <w:tmpl w:val="D78815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A42B3D"/>
    <w:multiLevelType w:val="hybridMultilevel"/>
    <w:tmpl w:val="AE4AC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50C0A"/>
    <w:multiLevelType w:val="hybridMultilevel"/>
    <w:tmpl w:val="0F941E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0A1725"/>
    <w:multiLevelType w:val="hybridMultilevel"/>
    <w:tmpl w:val="5AC8018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2C90048"/>
    <w:multiLevelType w:val="hybridMultilevel"/>
    <w:tmpl w:val="12D6EF58"/>
    <w:lvl w:ilvl="0" w:tplc="A5FC36BE">
      <w:start w:val="4"/>
      <w:numFmt w:val="upperLetter"/>
      <w:pStyle w:val="Heading3"/>
      <w:lvlText w:val="%1."/>
      <w:lvlJc w:val="left"/>
      <w:pPr>
        <w:tabs>
          <w:tab w:val="num" w:pos="360"/>
        </w:tabs>
        <w:ind w:left="360" w:hanging="360"/>
      </w:pPr>
      <w:rPr>
        <w:rFonts w:hint="default"/>
        <w:u w:val="singl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A29694E"/>
    <w:multiLevelType w:val="hybridMultilevel"/>
    <w:tmpl w:val="547E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6B6A8D"/>
    <w:multiLevelType w:val="hybridMultilevel"/>
    <w:tmpl w:val="8B802564"/>
    <w:lvl w:ilvl="0" w:tplc="DE14533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7A347B"/>
    <w:multiLevelType w:val="hybridMultilevel"/>
    <w:tmpl w:val="78EC5682"/>
    <w:lvl w:ilvl="0" w:tplc="2592AEF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334D2D"/>
    <w:multiLevelType w:val="hybridMultilevel"/>
    <w:tmpl w:val="0004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AC2EE2"/>
    <w:multiLevelType w:val="hybridMultilevel"/>
    <w:tmpl w:val="C4DEF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5764CC"/>
    <w:multiLevelType w:val="hybridMultilevel"/>
    <w:tmpl w:val="0C48950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FA57D82"/>
    <w:multiLevelType w:val="hybridMultilevel"/>
    <w:tmpl w:val="6C56B0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9C0159"/>
    <w:multiLevelType w:val="hybridMultilevel"/>
    <w:tmpl w:val="CC6E241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5536D9E"/>
    <w:multiLevelType w:val="hybridMultilevel"/>
    <w:tmpl w:val="28CA1EB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63D439B"/>
    <w:multiLevelType w:val="hybridMultilevel"/>
    <w:tmpl w:val="87206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9978097">
    <w:abstractNumId w:val="4"/>
  </w:num>
  <w:num w:numId="2" w16cid:durableId="417751974">
    <w:abstractNumId w:val="2"/>
  </w:num>
  <w:num w:numId="3" w16cid:durableId="1179198181">
    <w:abstractNumId w:val="11"/>
  </w:num>
  <w:num w:numId="4" w16cid:durableId="372195968">
    <w:abstractNumId w:val="0"/>
  </w:num>
  <w:num w:numId="5" w16cid:durableId="1462765570">
    <w:abstractNumId w:val="12"/>
  </w:num>
  <w:num w:numId="6" w16cid:durableId="1307394929">
    <w:abstractNumId w:val="3"/>
  </w:num>
  <w:num w:numId="7" w16cid:durableId="1916667244">
    <w:abstractNumId w:val="13"/>
  </w:num>
  <w:num w:numId="8" w16cid:durableId="1963729219">
    <w:abstractNumId w:val="10"/>
  </w:num>
  <w:num w:numId="9" w16cid:durableId="374232392">
    <w:abstractNumId w:val="1"/>
  </w:num>
  <w:num w:numId="10" w16cid:durableId="1412118646">
    <w:abstractNumId w:val="14"/>
  </w:num>
  <w:num w:numId="11" w16cid:durableId="125586066">
    <w:abstractNumId w:val="9"/>
  </w:num>
  <w:num w:numId="12" w16cid:durableId="1937008557">
    <w:abstractNumId w:val="6"/>
  </w:num>
  <w:num w:numId="13" w16cid:durableId="276446933">
    <w:abstractNumId w:val="8"/>
  </w:num>
  <w:num w:numId="14" w16cid:durableId="1528130671">
    <w:abstractNumId w:val="7"/>
  </w:num>
  <w:num w:numId="15" w16cid:durableId="25771209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7B0"/>
    <w:rsid w:val="00000FC2"/>
    <w:rsid w:val="00001EBA"/>
    <w:rsid w:val="00004D60"/>
    <w:rsid w:val="00006D8D"/>
    <w:rsid w:val="00012367"/>
    <w:rsid w:val="00016A22"/>
    <w:rsid w:val="00020077"/>
    <w:rsid w:val="000200DE"/>
    <w:rsid w:val="00024316"/>
    <w:rsid w:val="00025837"/>
    <w:rsid w:val="000330ED"/>
    <w:rsid w:val="00033E87"/>
    <w:rsid w:val="00033E8D"/>
    <w:rsid w:val="00036BDE"/>
    <w:rsid w:val="00043071"/>
    <w:rsid w:val="000442E2"/>
    <w:rsid w:val="000450D5"/>
    <w:rsid w:val="00045771"/>
    <w:rsid w:val="0004741E"/>
    <w:rsid w:val="00047FE6"/>
    <w:rsid w:val="00052D83"/>
    <w:rsid w:val="00057886"/>
    <w:rsid w:val="00057FBC"/>
    <w:rsid w:val="00061F2A"/>
    <w:rsid w:val="00062B3B"/>
    <w:rsid w:val="00063DE7"/>
    <w:rsid w:val="000713A6"/>
    <w:rsid w:val="00074F1A"/>
    <w:rsid w:val="00075AA5"/>
    <w:rsid w:val="00076D92"/>
    <w:rsid w:val="00083ABD"/>
    <w:rsid w:val="00085489"/>
    <w:rsid w:val="000865AB"/>
    <w:rsid w:val="0008745A"/>
    <w:rsid w:val="00087C1C"/>
    <w:rsid w:val="00091118"/>
    <w:rsid w:val="000917F9"/>
    <w:rsid w:val="00095566"/>
    <w:rsid w:val="00095668"/>
    <w:rsid w:val="00097930"/>
    <w:rsid w:val="00097A50"/>
    <w:rsid w:val="000A0253"/>
    <w:rsid w:val="000A1409"/>
    <w:rsid w:val="000A2FF6"/>
    <w:rsid w:val="000A3555"/>
    <w:rsid w:val="000B0609"/>
    <w:rsid w:val="000B124B"/>
    <w:rsid w:val="000B272D"/>
    <w:rsid w:val="000B2FEC"/>
    <w:rsid w:val="000B38F4"/>
    <w:rsid w:val="000B61F6"/>
    <w:rsid w:val="000B75E2"/>
    <w:rsid w:val="000C1C85"/>
    <w:rsid w:val="000C25E0"/>
    <w:rsid w:val="000C39A2"/>
    <w:rsid w:val="000C45DF"/>
    <w:rsid w:val="000C4E23"/>
    <w:rsid w:val="000C7038"/>
    <w:rsid w:val="000C78F4"/>
    <w:rsid w:val="000D2C43"/>
    <w:rsid w:val="000D34B1"/>
    <w:rsid w:val="000D436B"/>
    <w:rsid w:val="000D4602"/>
    <w:rsid w:val="000D5825"/>
    <w:rsid w:val="000D7370"/>
    <w:rsid w:val="000E21C0"/>
    <w:rsid w:val="000F0C46"/>
    <w:rsid w:val="000F1165"/>
    <w:rsid w:val="000F1A2E"/>
    <w:rsid w:val="000F4046"/>
    <w:rsid w:val="000F55A5"/>
    <w:rsid w:val="00101FD5"/>
    <w:rsid w:val="00102A6C"/>
    <w:rsid w:val="00103205"/>
    <w:rsid w:val="00103630"/>
    <w:rsid w:val="00105BF6"/>
    <w:rsid w:val="00107872"/>
    <w:rsid w:val="00110EBD"/>
    <w:rsid w:val="00113824"/>
    <w:rsid w:val="00113AED"/>
    <w:rsid w:val="00114E0C"/>
    <w:rsid w:val="00117416"/>
    <w:rsid w:val="00120998"/>
    <w:rsid w:val="00123B83"/>
    <w:rsid w:val="00124FC7"/>
    <w:rsid w:val="00130446"/>
    <w:rsid w:val="00130CB4"/>
    <w:rsid w:val="00133342"/>
    <w:rsid w:val="00140BC0"/>
    <w:rsid w:val="00140D76"/>
    <w:rsid w:val="00140EE4"/>
    <w:rsid w:val="001411B6"/>
    <w:rsid w:val="00144B0B"/>
    <w:rsid w:val="00157228"/>
    <w:rsid w:val="001577AF"/>
    <w:rsid w:val="00160FA8"/>
    <w:rsid w:val="00163B1D"/>
    <w:rsid w:val="0016703D"/>
    <w:rsid w:val="00175979"/>
    <w:rsid w:val="00176329"/>
    <w:rsid w:val="0018525C"/>
    <w:rsid w:val="00187033"/>
    <w:rsid w:val="001877D5"/>
    <w:rsid w:val="00193C15"/>
    <w:rsid w:val="00194B0E"/>
    <w:rsid w:val="001955BE"/>
    <w:rsid w:val="001A3586"/>
    <w:rsid w:val="001A53A6"/>
    <w:rsid w:val="001A6834"/>
    <w:rsid w:val="001A7C00"/>
    <w:rsid w:val="001A7FC0"/>
    <w:rsid w:val="001B1E1A"/>
    <w:rsid w:val="001B2731"/>
    <w:rsid w:val="001C0405"/>
    <w:rsid w:val="001C0564"/>
    <w:rsid w:val="001C4205"/>
    <w:rsid w:val="001C4D51"/>
    <w:rsid w:val="001C5706"/>
    <w:rsid w:val="001C5CB2"/>
    <w:rsid w:val="001C6B35"/>
    <w:rsid w:val="001D0535"/>
    <w:rsid w:val="001D0630"/>
    <w:rsid w:val="001D0C1F"/>
    <w:rsid w:val="001D0D32"/>
    <w:rsid w:val="001D320F"/>
    <w:rsid w:val="001D33B4"/>
    <w:rsid w:val="001D4043"/>
    <w:rsid w:val="001D599D"/>
    <w:rsid w:val="001D7254"/>
    <w:rsid w:val="001D7BE6"/>
    <w:rsid w:val="001E216A"/>
    <w:rsid w:val="001E251B"/>
    <w:rsid w:val="001E3CFF"/>
    <w:rsid w:val="001F5454"/>
    <w:rsid w:val="001F6329"/>
    <w:rsid w:val="001F679E"/>
    <w:rsid w:val="002026EA"/>
    <w:rsid w:val="00203B95"/>
    <w:rsid w:val="00205D3F"/>
    <w:rsid w:val="0020777F"/>
    <w:rsid w:val="002129A6"/>
    <w:rsid w:val="00215F97"/>
    <w:rsid w:val="0021704E"/>
    <w:rsid w:val="0021747B"/>
    <w:rsid w:val="002203F5"/>
    <w:rsid w:val="002226BB"/>
    <w:rsid w:val="00236F07"/>
    <w:rsid w:val="00236F2E"/>
    <w:rsid w:val="00240144"/>
    <w:rsid w:val="0024239F"/>
    <w:rsid w:val="00243D73"/>
    <w:rsid w:val="002523F0"/>
    <w:rsid w:val="00254B77"/>
    <w:rsid w:val="00256BD9"/>
    <w:rsid w:val="00267093"/>
    <w:rsid w:val="00267204"/>
    <w:rsid w:val="0026760A"/>
    <w:rsid w:val="0027488C"/>
    <w:rsid w:val="00275CBE"/>
    <w:rsid w:val="00276156"/>
    <w:rsid w:val="0028291D"/>
    <w:rsid w:val="00286772"/>
    <w:rsid w:val="0029010B"/>
    <w:rsid w:val="0029173E"/>
    <w:rsid w:val="00293E37"/>
    <w:rsid w:val="00294636"/>
    <w:rsid w:val="002957DF"/>
    <w:rsid w:val="00295A57"/>
    <w:rsid w:val="00297BDD"/>
    <w:rsid w:val="002A2E96"/>
    <w:rsid w:val="002A3561"/>
    <w:rsid w:val="002B53AD"/>
    <w:rsid w:val="002B6C00"/>
    <w:rsid w:val="002B7CE0"/>
    <w:rsid w:val="002C2885"/>
    <w:rsid w:val="002C3636"/>
    <w:rsid w:val="002D04DB"/>
    <w:rsid w:val="002D478E"/>
    <w:rsid w:val="002D68A4"/>
    <w:rsid w:val="002E2F14"/>
    <w:rsid w:val="002E3E1F"/>
    <w:rsid w:val="002E46E2"/>
    <w:rsid w:val="002E4FBF"/>
    <w:rsid w:val="002E5EF4"/>
    <w:rsid w:val="002E647D"/>
    <w:rsid w:val="002E663D"/>
    <w:rsid w:val="002E6C85"/>
    <w:rsid w:val="002F0E69"/>
    <w:rsid w:val="002F12FD"/>
    <w:rsid w:val="002F796F"/>
    <w:rsid w:val="00300024"/>
    <w:rsid w:val="0030413F"/>
    <w:rsid w:val="003046D5"/>
    <w:rsid w:val="003105D2"/>
    <w:rsid w:val="00310893"/>
    <w:rsid w:val="00310A8C"/>
    <w:rsid w:val="00311803"/>
    <w:rsid w:val="00320E1A"/>
    <w:rsid w:val="00324168"/>
    <w:rsid w:val="00326C94"/>
    <w:rsid w:val="003270C5"/>
    <w:rsid w:val="0033038B"/>
    <w:rsid w:val="003330D7"/>
    <w:rsid w:val="00336E1A"/>
    <w:rsid w:val="003428DE"/>
    <w:rsid w:val="0034312B"/>
    <w:rsid w:val="003451E9"/>
    <w:rsid w:val="0034576F"/>
    <w:rsid w:val="0035039D"/>
    <w:rsid w:val="00353010"/>
    <w:rsid w:val="00353069"/>
    <w:rsid w:val="00360BE8"/>
    <w:rsid w:val="00360DF7"/>
    <w:rsid w:val="00360E1F"/>
    <w:rsid w:val="00361428"/>
    <w:rsid w:val="00364E95"/>
    <w:rsid w:val="003654CF"/>
    <w:rsid w:val="003703C7"/>
    <w:rsid w:val="00371143"/>
    <w:rsid w:val="0037533C"/>
    <w:rsid w:val="00376656"/>
    <w:rsid w:val="00377B4A"/>
    <w:rsid w:val="00381313"/>
    <w:rsid w:val="00386225"/>
    <w:rsid w:val="0039336C"/>
    <w:rsid w:val="00396B16"/>
    <w:rsid w:val="00396EAD"/>
    <w:rsid w:val="003A0382"/>
    <w:rsid w:val="003A14F3"/>
    <w:rsid w:val="003A61F6"/>
    <w:rsid w:val="003A7ECC"/>
    <w:rsid w:val="003B0646"/>
    <w:rsid w:val="003B0A5F"/>
    <w:rsid w:val="003B4CCE"/>
    <w:rsid w:val="003B572B"/>
    <w:rsid w:val="003B5B31"/>
    <w:rsid w:val="003C3084"/>
    <w:rsid w:val="003C417C"/>
    <w:rsid w:val="003C472B"/>
    <w:rsid w:val="003C4970"/>
    <w:rsid w:val="003C58BC"/>
    <w:rsid w:val="003D1546"/>
    <w:rsid w:val="003D1813"/>
    <w:rsid w:val="003D2B21"/>
    <w:rsid w:val="003D496C"/>
    <w:rsid w:val="003D7158"/>
    <w:rsid w:val="003D7B18"/>
    <w:rsid w:val="003E62E0"/>
    <w:rsid w:val="003E79A3"/>
    <w:rsid w:val="003F0190"/>
    <w:rsid w:val="003F342B"/>
    <w:rsid w:val="003F79EC"/>
    <w:rsid w:val="00401F17"/>
    <w:rsid w:val="00403738"/>
    <w:rsid w:val="004041BE"/>
    <w:rsid w:val="004044A6"/>
    <w:rsid w:val="00407B6C"/>
    <w:rsid w:val="00413EAC"/>
    <w:rsid w:val="00415317"/>
    <w:rsid w:val="00417DDD"/>
    <w:rsid w:val="00420248"/>
    <w:rsid w:val="00420645"/>
    <w:rsid w:val="00421F64"/>
    <w:rsid w:val="00430670"/>
    <w:rsid w:val="0043181F"/>
    <w:rsid w:val="00436023"/>
    <w:rsid w:val="0043699A"/>
    <w:rsid w:val="00440C66"/>
    <w:rsid w:val="0044264F"/>
    <w:rsid w:val="00442C47"/>
    <w:rsid w:val="00443936"/>
    <w:rsid w:val="0044424A"/>
    <w:rsid w:val="00453130"/>
    <w:rsid w:val="00456A39"/>
    <w:rsid w:val="004579BD"/>
    <w:rsid w:val="00457DF9"/>
    <w:rsid w:val="004625D6"/>
    <w:rsid w:val="00467E55"/>
    <w:rsid w:val="00470AE5"/>
    <w:rsid w:val="00474205"/>
    <w:rsid w:val="0047489D"/>
    <w:rsid w:val="00474BA6"/>
    <w:rsid w:val="0047586A"/>
    <w:rsid w:val="00475C6E"/>
    <w:rsid w:val="00477AEF"/>
    <w:rsid w:val="00482C4D"/>
    <w:rsid w:val="0048585C"/>
    <w:rsid w:val="00493E2B"/>
    <w:rsid w:val="0049440B"/>
    <w:rsid w:val="00495C21"/>
    <w:rsid w:val="004A116A"/>
    <w:rsid w:val="004A1A45"/>
    <w:rsid w:val="004A59FF"/>
    <w:rsid w:val="004B50F5"/>
    <w:rsid w:val="004C182D"/>
    <w:rsid w:val="004C2503"/>
    <w:rsid w:val="004C63DC"/>
    <w:rsid w:val="004C79D5"/>
    <w:rsid w:val="004C7D04"/>
    <w:rsid w:val="004D03D7"/>
    <w:rsid w:val="004D47B7"/>
    <w:rsid w:val="004D751D"/>
    <w:rsid w:val="004E149A"/>
    <w:rsid w:val="004E15CB"/>
    <w:rsid w:val="004E43B4"/>
    <w:rsid w:val="004F1D51"/>
    <w:rsid w:val="004F6E71"/>
    <w:rsid w:val="00502670"/>
    <w:rsid w:val="00503D3B"/>
    <w:rsid w:val="005048E5"/>
    <w:rsid w:val="00506F04"/>
    <w:rsid w:val="0050714F"/>
    <w:rsid w:val="00511D17"/>
    <w:rsid w:val="0051214E"/>
    <w:rsid w:val="00513A8F"/>
    <w:rsid w:val="00513DCA"/>
    <w:rsid w:val="005165AC"/>
    <w:rsid w:val="00520A97"/>
    <w:rsid w:val="005230A2"/>
    <w:rsid w:val="00527F5D"/>
    <w:rsid w:val="0053127F"/>
    <w:rsid w:val="00532298"/>
    <w:rsid w:val="00534FFC"/>
    <w:rsid w:val="00536356"/>
    <w:rsid w:val="0053683D"/>
    <w:rsid w:val="005371D5"/>
    <w:rsid w:val="00540582"/>
    <w:rsid w:val="00540F55"/>
    <w:rsid w:val="00541DC1"/>
    <w:rsid w:val="005432A6"/>
    <w:rsid w:val="00544F03"/>
    <w:rsid w:val="005465ED"/>
    <w:rsid w:val="00546BE4"/>
    <w:rsid w:val="00547414"/>
    <w:rsid w:val="005516F2"/>
    <w:rsid w:val="00553653"/>
    <w:rsid w:val="0055500C"/>
    <w:rsid w:val="00556BEA"/>
    <w:rsid w:val="005579B6"/>
    <w:rsid w:val="005628C1"/>
    <w:rsid w:val="005630F0"/>
    <w:rsid w:val="0057155C"/>
    <w:rsid w:val="00573CF3"/>
    <w:rsid w:val="0057486B"/>
    <w:rsid w:val="0057499B"/>
    <w:rsid w:val="00576A72"/>
    <w:rsid w:val="005773AF"/>
    <w:rsid w:val="00577B61"/>
    <w:rsid w:val="00586DD6"/>
    <w:rsid w:val="00587CD6"/>
    <w:rsid w:val="0059278C"/>
    <w:rsid w:val="00593955"/>
    <w:rsid w:val="00594532"/>
    <w:rsid w:val="00594C36"/>
    <w:rsid w:val="00596FC2"/>
    <w:rsid w:val="005A09CD"/>
    <w:rsid w:val="005A0F7C"/>
    <w:rsid w:val="005A2A08"/>
    <w:rsid w:val="005A4099"/>
    <w:rsid w:val="005A40AE"/>
    <w:rsid w:val="005A422C"/>
    <w:rsid w:val="005A6D34"/>
    <w:rsid w:val="005B7F22"/>
    <w:rsid w:val="005C0D36"/>
    <w:rsid w:val="005C1434"/>
    <w:rsid w:val="005C2256"/>
    <w:rsid w:val="005C76A6"/>
    <w:rsid w:val="005C7717"/>
    <w:rsid w:val="005D0768"/>
    <w:rsid w:val="005D0E37"/>
    <w:rsid w:val="005D1B4A"/>
    <w:rsid w:val="005D2198"/>
    <w:rsid w:val="005D259B"/>
    <w:rsid w:val="005D3C4E"/>
    <w:rsid w:val="005D7D4B"/>
    <w:rsid w:val="005E01BA"/>
    <w:rsid w:val="005E1A20"/>
    <w:rsid w:val="005E3B25"/>
    <w:rsid w:val="005E43A8"/>
    <w:rsid w:val="005E5A65"/>
    <w:rsid w:val="005E5A70"/>
    <w:rsid w:val="005E6B8A"/>
    <w:rsid w:val="005F0A8F"/>
    <w:rsid w:val="005F2114"/>
    <w:rsid w:val="005F2474"/>
    <w:rsid w:val="005F5135"/>
    <w:rsid w:val="005F5736"/>
    <w:rsid w:val="00602887"/>
    <w:rsid w:val="006057C0"/>
    <w:rsid w:val="00607325"/>
    <w:rsid w:val="006076BD"/>
    <w:rsid w:val="00611181"/>
    <w:rsid w:val="00612E6B"/>
    <w:rsid w:val="00614AAD"/>
    <w:rsid w:val="006221CC"/>
    <w:rsid w:val="00626C36"/>
    <w:rsid w:val="00630772"/>
    <w:rsid w:val="00630EBE"/>
    <w:rsid w:val="00631893"/>
    <w:rsid w:val="006340BF"/>
    <w:rsid w:val="00635032"/>
    <w:rsid w:val="006352C3"/>
    <w:rsid w:val="00637465"/>
    <w:rsid w:val="00637AEE"/>
    <w:rsid w:val="0064100C"/>
    <w:rsid w:val="00641F56"/>
    <w:rsid w:val="00642E5B"/>
    <w:rsid w:val="00642FA4"/>
    <w:rsid w:val="00643101"/>
    <w:rsid w:val="00645C78"/>
    <w:rsid w:val="00646822"/>
    <w:rsid w:val="00650F43"/>
    <w:rsid w:val="00651040"/>
    <w:rsid w:val="006527D3"/>
    <w:rsid w:val="00654204"/>
    <w:rsid w:val="00654824"/>
    <w:rsid w:val="00656BE6"/>
    <w:rsid w:val="006607F1"/>
    <w:rsid w:val="006633FB"/>
    <w:rsid w:val="0066647F"/>
    <w:rsid w:val="006731E8"/>
    <w:rsid w:val="00674064"/>
    <w:rsid w:val="0067423D"/>
    <w:rsid w:val="00677806"/>
    <w:rsid w:val="00681C5B"/>
    <w:rsid w:val="0068449F"/>
    <w:rsid w:val="00687FE2"/>
    <w:rsid w:val="00690F97"/>
    <w:rsid w:val="006920C7"/>
    <w:rsid w:val="006934E8"/>
    <w:rsid w:val="00695CAC"/>
    <w:rsid w:val="006A2434"/>
    <w:rsid w:val="006A2FF6"/>
    <w:rsid w:val="006A33D3"/>
    <w:rsid w:val="006B13EC"/>
    <w:rsid w:val="006B257C"/>
    <w:rsid w:val="006B39F7"/>
    <w:rsid w:val="006B3FE4"/>
    <w:rsid w:val="006B52D3"/>
    <w:rsid w:val="006B54FC"/>
    <w:rsid w:val="006C0D7D"/>
    <w:rsid w:val="006C331D"/>
    <w:rsid w:val="006C380A"/>
    <w:rsid w:val="006C4900"/>
    <w:rsid w:val="006D0349"/>
    <w:rsid w:val="006D1DB0"/>
    <w:rsid w:val="006D30C6"/>
    <w:rsid w:val="006D5C49"/>
    <w:rsid w:val="006E08BE"/>
    <w:rsid w:val="006E0E53"/>
    <w:rsid w:val="006E105C"/>
    <w:rsid w:val="006E3076"/>
    <w:rsid w:val="006E33B6"/>
    <w:rsid w:val="006E6040"/>
    <w:rsid w:val="006F2EE0"/>
    <w:rsid w:val="006F405E"/>
    <w:rsid w:val="006F45C8"/>
    <w:rsid w:val="006F7E2C"/>
    <w:rsid w:val="007006BD"/>
    <w:rsid w:val="00702162"/>
    <w:rsid w:val="0071377E"/>
    <w:rsid w:val="00713EAA"/>
    <w:rsid w:val="00720C8E"/>
    <w:rsid w:val="00721110"/>
    <w:rsid w:val="0072392D"/>
    <w:rsid w:val="00724368"/>
    <w:rsid w:val="0072568C"/>
    <w:rsid w:val="0072613F"/>
    <w:rsid w:val="007318C5"/>
    <w:rsid w:val="007376FF"/>
    <w:rsid w:val="00740361"/>
    <w:rsid w:val="00742676"/>
    <w:rsid w:val="007441FE"/>
    <w:rsid w:val="00745EA6"/>
    <w:rsid w:val="00751191"/>
    <w:rsid w:val="007511E8"/>
    <w:rsid w:val="007514DE"/>
    <w:rsid w:val="00755532"/>
    <w:rsid w:val="00756231"/>
    <w:rsid w:val="007565BE"/>
    <w:rsid w:val="00762251"/>
    <w:rsid w:val="00767E99"/>
    <w:rsid w:val="0077097C"/>
    <w:rsid w:val="00770E5B"/>
    <w:rsid w:val="0077268F"/>
    <w:rsid w:val="00773315"/>
    <w:rsid w:val="00780279"/>
    <w:rsid w:val="0078249C"/>
    <w:rsid w:val="00787D17"/>
    <w:rsid w:val="00790265"/>
    <w:rsid w:val="007978F1"/>
    <w:rsid w:val="007A233D"/>
    <w:rsid w:val="007A2E1C"/>
    <w:rsid w:val="007A3D8F"/>
    <w:rsid w:val="007A59BF"/>
    <w:rsid w:val="007A631E"/>
    <w:rsid w:val="007B5EF0"/>
    <w:rsid w:val="007B609A"/>
    <w:rsid w:val="007B7506"/>
    <w:rsid w:val="007B7776"/>
    <w:rsid w:val="007B77E5"/>
    <w:rsid w:val="007C1A72"/>
    <w:rsid w:val="007C1D85"/>
    <w:rsid w:val="007C2241"/>
    <w:rsid w:val="007C7D6C"/>
    <w:rsid w:val="007D0C83"/>
    <w:rsid w:val="007D2405"/>
    <w:rsid w:val="007D327A"/>
    <w:rsid w:val="007D51D1"/>
    <w:rsid w:val="007D65A2"/>
    <w:rsid w:val="007E069F"/>
    <w:rsid w:val="007E0D0A"/>
    <w:rsid w:val="007E3923"/>
    <w:rsid w:val="007E530E"/>
    <w:rsid w:val="007E6E66"/>
    <w:rsid w:val="007E7DF9"/>
    <w:rsid w:val="007F17E0"/>
    <w:rsid w:val="007F23F1"/>
    <w:rsid w:val="007F5B84"/>
    <w:rsid w:val="007F68A0"/>
    <w:rsid w:val="007F7D1B"/>
    <w:rsid w:val="008033F7"/>
    <w:rsid w:val="008067C7"/>
    <w:rsid w:val="008112A8"/>
    <w:rsid w:val="00811AE6"/>
    <w:rsid w:val="00812646"/>
    <w:rsid w:val="0081290A"/>
    <w:rsid w:val="008139A8"/>
    <w:rsid w:val="008140D7"/>
    <w:rsid w:val="008174DA"/>
    <w:rsid w:val="00817894"/>
    <w:rsid w:val="0082048C"/>
    <w:rsid w:val="00821A0D"/>
    <w:rsid w:val="00822E19"/>
    <w:rsid w:val="00824B65"/>
    <w:rsid w:val="00830337"/>
    <w:rsid w:val="008328BA"/>
    <w:rsid w:val="00833E43"/>
    <w:rsid w:val="008341F4"/>
    <w:rsid w:val="0083762C"/>
    <w:rsid w:val="00840491"/>
    <w:rsid w:val="008427BE"/>
    <w:rsid w:val="00843292"/>
    <w:rsid w:val="00845038"/>
    <w:rsid w:val="00846C9A"/>
    <w:rsid w:val="00847CDB"/>
    <w:rsid w:val="008506BC"/>
    <w:rsid w:val="00851E5B"/>
    <w:rsid w:val="00852601"/>
    <w:rsid w:val="008526C7"/>
    <w:rsid w:val="00854F6E"/>
    <w:rsid w:val="00862317"/>
    <w:rsid w:val="0086326F"/>
    <w:rsid w:val="00865344"/>
    <w:rsid w:val="00866FC1"/>
    <w:rsid w:val="00873647"/>
    <w:rsid w:val="008804A1"/>
    <w:rsid w:val="00887737"/>
    <w:rsid w:val="00887FFD"/>
    <w:rsid w:val="00893437"/>
    <w:rsid w:val="00897101"/>
    <w:rsid w:val="008A10F1"/>
    <w:rsid w:val="008A1611"/>
    <w:rsid w:val="008A19AE"/>
    <w:rsid w:val="008A3BB9"/>
    <w:rsid w:val="008A470C"/>
    <w:rsid w:val="008A4E0C"/>
    <w:rsid w:val="008A6626"/>
    <w:rsid w:val="008B0FC7"/>
    <w:rsid w:val="008B21F5"/>
    <w:rsid w:val="008B4A66"/>
    <w:rsid w:val="008B4E65"/>
    <w:rsid w:val="008B5B88"/>
    <w:rsid w:val="008B5BBA"/>
    <w:rsid w:val="008B792F"/>
    <w:rsid w:val="008C3C3D"/>
    <w:rsid w:val="008C3CBD"/>
    <w:rsid w:val="008C599B"/>
    <w:rsid w:val="008D1F68"/>
    <w:rsid w:val="008D6090"/>
    <w:rsid w:val="008D7412"/>
    <w:rsid w:val="008D7C12"/>
    <w:rsid w:val="008E473F"/>
    <w:rsid w:val="008E4B7A"/>
    <w:rsid w:val="008E5736"/>
    <w:rsid w:val="008E6BD9"/>
    <w:rsid w:val="008F0764"/>
    <w:rsid w:val="008F551F"/>
    <w:rsid w:val="008F5815"/>
    <w:rsid w:val="008F5F66"/>
    <w:rsid w:val="00900234"/>
    <w:rsid w:val="00900905"/>
    <w:rsid w:val="00902750"/>
    <w:rsid w:val="00902F82"/>
    <w:rsid w:val="009059A0"/>
    <w:rsid w:val="009077D0"/>
    <w:rsid w:val="00910430"/>
    <w:rsid w:val="009120FC"/>
    <w:rsid w:val="009156E3"/>
    <w:rsid w:val="0091731F"/>
    <w:rsid w:val="009177FF"/>
    <w:rsid w:val="00921F25"/>
    <w:rsid w:val="00922048"/>
    <w:rsid w:val="009257B0"/>
    <w:rsid w:val="00927077"/>
    <w:rsid w:val="00927B6A"/>
    <w:rsid w:val="00941129"/>
    <w:rsid w:val="00941360"/>
    <w:rsid w:val="00941BDF"/>
    <w:rsid w:val="009449C1"/>
    <w:rsid w:val="00944B73"/>
    <w:rsid w:val="00944C79"/>
    <w:rsid w:val="009521AB"/>
    <w:rsid w:val="009531FA"/>
    <w:rsid w:val="009567B9"/>
    <w:rsid w:val="009567CE"/>
    <w:rsid w:val="00956F51"/>
    <w:rsid w:val="00960A68"/>
    <w:rsid w:val="00962213"/>
    <w:rsid w:val="009627B9"/>
    <w:rsid w:val="009716E1"/>
    <w:rsid w:val="009720FF"/>
    <w:rsid w:val="009736C4"/>
    <w:rsid w:val="00973902"/>
    <w:rsid w:val="00974723"/>
    <w:rsid w:val="009756DB"/>
    <w:rsid w:val="009800C4"/>
    <w:rsid w:val="009802F1"/>
    <w:rsid w:val="00981404"/>
    <w:rsid w:val="00983B32"/>
    <w:rsid w:val="009845D7"/>
    <w:rsid w:val="00986872"/>
    <w:rsid w:val="00990C8D"/>
    <w:rsid w:val="00993E32"/>
    <w:rsid w:val="0099447C"/>
    <w:rsid w:val="00995AD8"/>
    <w:rsid w:val="009966D7"/>
    <w:rsid w:val="009A15E9"/>
    <w:rsid w:val="009A16B0"/>
    <w:rsid w:val="009A1746"/>
    <w:rsid w:val="009A48BE"/>
    <w:rsid w:val="009A4913"/>
    <w:rsid w:val="009A79B0"/>
    <w:rsid w:val="009B15F1"/>
    <w:rsid w:val="009B2BA8"/>
    <w:rsid w:val="009B5005"/>
    <w:rsid w:val="009B706F"/>
    <w:rsid w:val="009C2BFF"/>
    <w:rsid w:val="009C2CAB"/>
    <w:rsid w:val="009C4100"/>
    <w:rsid w:val="009C562B"/>
    <w:rsid w:val="009C5AED"/>
    <w:rsid w:val="009D3735"/>
    <w:rsid w:val="009D452F"/>
    <w:rsid w:val="009D4B3A"/>
    <w:rsid w:val="009D62B3"/>
    <w:rsid w:val="009D76DD"/>
    <w:rsid w:val="009E0291"/>
    <w:rsid w:val="009E1770"/>
    <w:rsid w:val="009E3DA6"/>
    <w:rsid w:val="009E4879"/>
    <w:rsid w:val="009E6A06"/>
    <w:rsid w:val="009F0D19"/>
    <w:rsid w:val="009F2548"/>
    <w:rsid w:val="009F2858"/>
    <w:rsid w:val="009F296D"/>
    <w:rsid w:val="009F38D9"/>
    <w:rsid w:val="009F4032"/>
    <w:rsid w:val="009F5192"/>
    <w:rsid w:val="00A01A96"/>
    <w:rsid w:val="00A02008"/>
    <w:rsid w:val="00A02724"/>
    <w:rsid w:val="00A0550E"/>
    <w:rsid w:val="00A06100"/>
    <w:rsid w:val="00A139C1"/>
    <w:rsid w:val="00A139E5"/>
    <w:rsid w:val="00A13A89"/>
    <w:rsid w:val="00A176C2"/>
    <w:rsid w:val="00A17F8E"/>
    <w:rsid w:val="00A211D3"/>
    <w:rsid w:val="00A30BC0"/>
    <w:rsid w:val="00A332F4"/>
    <w:rsid w:val="00A3514C"/>
    <w:rsid w:val="00A3725F"/>
    <w:rsid w:val="00A40153"/>
    <w:rsid w:val="00A44D07"/>
    <w:rsid w:val="00A4596A"/>
    <w:rsid w:val="00A45C8E"/>
    <w:rsid w:val="00A477CE"/>
    <w:rsid w:val="00A5169D"/>
    <w:rsid w:val="00A5221A"/>
    <w:rsid w:val="00A526EC"/>
    <w:rsid w:val="00A5390C"/>
    <w:rsid w:val="00A54776"/>
    <w:rsid w:val="00A6140C"/>
    <w:rsid w:val="00A61675"/>
    <w:rsid w:val="00A61683"/>
    <w:rsid w:val="00A74283"/>
    <w:rsid w:val="00A74D49"/>
    <w:rsid w:val="00A758BD"/>
    <w:rsid w:val="00A75FB5"/>
    <w:rsid w:val="00A7646C"/>
    <w:rsid w:val="00A85D23"/>
    <w:rsid w:val="00A93BC3"/>
    <w:rsid w:val="00A93E2E"/>
    <w:rsid w:val="00A95121"/>
    <w:rsid w:val="00A9540C"/>
    <w:rsid w:val="00A96D35"/>
    <w:rsid w:val="00AA02A7"/>
    <w:rsid w:val="00AA0EDC"/>
    <w:rsid w:val="00AA3F9F"/>
    <w:rsid w:val="00AA4E59"/>
    <w:rsid w:val="00AB18E2"/>
    <w:rsid w:val="00AC1A38"/>
    <w:rsid w:val="00AC7F0F"/>
    <w:rsid w:val="00AD13CA"/>
    <w:rsid w:val="00AD18E3"/>
    <w:rsid w:val="00AD1D7F"/>
    <w:rsid w:val="00AD5630"/>
    <w:rsid w:val="00AE0F77"/>
    <w:rsid w:val="00AE1AD0"/>
    <w:rsid w:val="00AE38C3"/>
    <w:rsid w:val="00AE542F"/>
    <w:rsid w:val="00AF3499"/>
    <w:rsid w:val="00AF6861"/>
    <w:rsid w:val="00AF7619"/>
    <w:rsid w:val="00B00F95"/>
    <w:rsid w:val="00B02C98"/>
    <w:rsid w:val="00B04714"/>
    <w:rsid w:val="00B04F0E"/>
    <w:rsid w:val="00B07F0B"/>
    <w:rsid w:val="00B11E2D"/>
    <w:rsid w:val="00B128E1"/>
    <w:rsid w:val="00B15886"/>
    <w:rsid w:val="00B1672A"/>
    <w:rsid w:val="00B16BFC"/>
    <w:rsid w:val="00B22E58"/>
    <w:rsid w:val="00B235E2"/>
    <w:rsid w:val="00B24A36"/>
    <w:rsid w:val="00B25C89"/>
    <w:rsid w:val="00B25D3F"/>
    <w:rsid w:val="00B30D44"/>
    <w:rsid w:val="00B30FDE"/>
    <w:rsid w:val="00B334EF"/>
    <w:rsid w:val="00B347E7"/>
    <w:rsid w:val="00B3485C"/>
    <w:rsid w:val="00B34C8E"/>
    <w:rsid w:val="00B37871"/>
    <w:rsid w:val="00B411D2"/>
    <w:rsid w:val="00B4434A"/>
    <w:rsid w:val="00B453CC"/>
    <w:rsid w:val="00B506DA"/>
    <w:rsid w:val="00B52F4B"/>
    <w:rsid w:val="00B55A94"/>
    <w:rsid w:val="00B57C9C"/>
    <w:rsid w:val="00B6138B"/>
    <w:rsid w:val="00B62A53"/>
    <w:rsid w:val="00B62D07"/>
    <w:rsid w:val="00B63500"/>
    <w:rsid w:val="00B64608"/>
    <w:rsid w:val="00B64E1E"/>
    <w:rsid w:val="00B65916"/>
    <w:rsid w:val="00B6705E"/>
    <w:rsid w:val="00B71743"/>
    <w:rsid w:val="00B7268F"/>
    <w:rsid w:val="00B72B3D"/>
    <w:rsid w:val="00B7472F"/>
    <w:rsid w:val="00B77823"/>
    <w:rsid w:val="00B80B6A"/>
    <w:rsid w:val="00B817B1"/>
    <w:rsid w:val="00B81804"/>
    <w:rsid w:val="00B82390"/>
    <w:rsid w:val="00B860C9"/>
    <w:rsid w:val="00B86B55"/>
    <w:rsid w:val="00B86FF7"/>
    <w:rsid w:val="00B8764F"/>
    <w:rsid w:val="00B905CA"/>
    <w:rsid w:val="00B95986"/>
    <w:rsid w:val="00B95FDB"/>
    <w:rsid w:val="00B96128"/>
    <w:rsid w:val="00B96AEB"/>
    <w:rsid w:val="00BA0425"/>
    <w:rsid w:val="00BA0706"/>
    <w:rsid w:val="00BA1CD0"/>
    <w:rsid w:val="00BA45B3"/>
    <w:rsid w:val="00BA4A8F"/>
    <w:rsid w:val="00BB0804"/>
    <w:rsid w:val="00BB25E7"/>
    <w:rsid w:val="00BC0F26"/>
    <w:rsid w:val="00BC16DB"/>
    <w:rsid w:val="00BC383D"/>
    <w:rsid w:val="00BC5797"/>
    <w:rsid w:val="00BC5E3E"/>
    <w:rsid w:val="00BC6BC8"/>
    <w:rsid w:val="00BD0E14"/>
    <w:rsid w:val="00BD573A"/>
    <w:rsid w:val="00BD5A55"/>
    <w:rsid w:val="00BD7C45"/>
    <w:rsid w:val="00BE025D"/>
    <w:rsid w:val="00BE1648"/>
    <w:rsid w:val="00BE223D"/>
    <w:rsid w:val="00BE2ED0"/>
    <w:rsid w:val="00BE3262"/>
    <w:rsid w:val="00BE38F1"/>
    <w:rsid w:val="00BE6AB0"/>
    <w:rsid w:val="00BF091E"/>
    <w:rsid w:val="00BF118D"/>
    <w:rsid w:val="00BF1CDB"/>
    <w:rsid w:val="00BF24AC"/>
    <w:rsid w:val="00BF4524"/>
    <w:rsid w:val="00BF465B"/>
    <w:rsid w:val="00BF673E"/>
    <w:rsid w:val="00BF6E98"/>
    <w:rsid w:val="00C00448"/>
    <w:rsid w:val="00C019FB"/>
    <w:rsid w:val="00C01EFA"/>
    <w:rsid w:val="00C02889"/>
    <w:rsid w:val="00C049F8"/>
    <w:rsid w:val="00C0718E"/>
    <w:rsid w:val="00C1059D"/>
    <w:rsid w:val="00C105BD"/>
    <w:rsid w:val="00C11392"/>
    <w:rsid w:val="00C12E41"/>
    <w:rsid w:val="00C20AFB"/>
    <w:rsid w:val="00C21D41"/>
    <w:rsid w:val="00C23F04"/>
    <w:rsid w:val="00C26044"/>
    <w:rsid w:val="00C27DB6"/>
    <w:rsid w:val="00C30ECB"/>
    <w:rsid w:val="00C31FFE"/>
    <w:rsid w:val="00C34100"/>
    <w:rsid w:val="00C371A4"/>
    <w:rsid w:val="00C374BC"/>
    <w:rsid w:val="00C411F9"/>
    <w:rsid w:val="00C438FE"/>
    <w:rsid w:val="00C54600"/>
    <w:rsid w:val="00C54950"/>
    <w:rsid w:val="00C553A3"/>
    <w:rsid w:val="00C56C30"/>
    <w:rsid w:val="00C57746"/>
    <w:rsid w:val="00C64B6F"/>
    <w:rsid w:val="00C658FE"/>
    <w:rsid w:val="00C66B9A"/>
    <w:rsid w:val="00C74B3B"/>
    <w:rsid w:val="00C75DCF"/>
    <w:rsid w:val="00C81ACA"/>
    <w:rsid w:val="00C84B08"/>
    <w:rsid w:val="00C85913"/>
    <w:rsid w:val="00C90287"/>
    <w:rsid w:val="00C909B8"/>
    <w:rsid w:val="00C93A9C"/>
    <w:rsid w:val="00C948FD"/>
    <w:rsid w:val="00C9509C"/>
    <w:rsid w:val="00C96083"/>
    <w:rsid w:val="00C9772B"/>
    <w:rsid w:val="00CA2FA5"/>
    <w:rsid w:val="00CA4F6D"/>
    <w:rsid w:val="00CA7D43"/>
    <w:rsid w:val="00CB0EE4"/>
    <w:rsid w:val="00CB1764"/>
    <w:rsid w:val="00CB3005"/>
    <w:rsid w:val="00CB306F"/>
    <w:rsid w:val="00CB321F"/>
    <w:rsid w:val="00CB3D6D"/>
    <w:rsid w:val="00CB7882"/>
    <w:rsid w:val="00CC09DD"/>
    <w:rsid w:val="00CC2736"/>
    <w:rsid w:val="00CC3C40"/>
    <w:rsid w:val="00CC4CE4"/>
    <w:rsid w:val="00CC5227"/>
    <w:rsid w:val="00CC54BD"/>
    <w:rsid w:val="00CD02A6"/>
    <w:rsid w:val="00CD0732"/>
    <w:rsid w:val="00CD1315"/>
    <w:rsid w:val="00CD2DE3"/>
    <w:rsid w:val="00CD6483"/>
    <w:rsid w:val="00CD733F"/>
    <w:rsid w:val="00CE3C35"/>
    <w:rsid w:val="00CE7DAB"/>
    <w:rsid w:val="00CF0F97"/>
    <w:rsid w:val="00D00211"/>
    <w:rsid w:val="00D0187F"/>
    <w:rsid w:val="00D02A17"/>
    <w:rsid w:val="00D05BDF"/>
    <w:rsid w:val="00D061B7"/>
    <w:rsid w:val="00D06DAA"/>
    <w:rsid w:val="00D10026"/>
    <w:rsid w:val="00D10B94"/>
    <w:rsid w:val="00D11E1A"/>
    <w:rsid w:val="00D147D3"/>
    <w:rsid w:val="00D15A0F"/>
    <w:rsid w:val="00D16EBC"/>
    <w:rsid w:val="00D208CF"/>
    <w:rsid w:val="00D21368"/>
    <w:rsid w:val="00D21761"/>
    <w:rsid w:val="00D24977"/>
    <w:rsid w:val="00D26932"/>
    <w:rsid w:val="00D27F78"/>
    <w:rsid w:val="00D32225"/>
    <w:rsid w:val="00D32366"/>
    <w:rsid w:val="00D332FA"/>
    <w:rsid w:val="00D346FB"/>
    <w:rsid w:val="00D34D85"/>
    <w:rsid w:val="00D36F28"/>
    <w:rsid w:val="00D41F2C"/>
    <w:rsid w:val="00D4452E"/>
    <w:rsid w:val="00D44CC7"/>
    <w:rsid w:val="00D45DD5"/>
    <w:rsid w:val="00D514EE"/>
    <w:rsid w:val="00D5236B"/>
    <w:rsid w:val="00D70B8C"/>
    <w:rsid w:val="00D71A0A"/>
    <w:rsid w:val="00D72090"/>
    <w:rsid w:val="00D72AA8"/>
    <w:rsid w:val="00D76227"/>
    <w:rsid w:val="00D76678"/>
    <w:rsid w:val="00D767FB"/>
    <w:rsid w:val="00D76C4B"/>
    <w:rsid w:val="00D76F4E"/>
    <w:rsid w:val="00D80335"/>
    <w:rsid w:val="00D8603C"/>
    <w:rsid w:val="00D92905"/>
    <w:rsid w:val="00D945ED"/>
    <w:rsid w:val="00D96F76"/>
    <w:rsid w:val="00D97A3B"/>
    <w:rsid w:val="00DA1875"/>
    <w:rsid w:val="00DA2444"/>
    <w:rsid w:val="00DA4DC3"/>
    <w:rsid w:val="00DA511A"/>
    <w:rsid w:val="00DA616E"/>
    <w:rsid w:val="00DA6721"/>
    <w:rsid w:val="00DA6C9E"/>
    <w:rsid w:val="00DA7576"/>
    <w:rsid w:val="00DB04A0"/>
    <w:rsid w:val="00DB0AC3"/>
    <w:rsid w:val="00DB7B51"/>
    <w:rsid w:val="00DC2337"/>
    <w:rsid w:val="00DC26E2"/>
    <w:rsid w:val="00DC2FD6"/>
    <w:rsid w:val="00DC4265"/>
    <w:rsid w:val="00DC4562"/>
    <w:rsid w:val="00DC4D0E"/>
    <w:rsid w:val="00DC6C27"/>
    <w:rsid w:val="00DC7F9F"/>
    <w:rsid w:val="00DD0538"/>
    <w:rsid w:val="00DD26BA"/>
    <w:rsid w:val="00DD37B0"/>
    <w:rsid w:val="00DD3A43"/>
    <w:rsid w:val="00DD5984"/>
    <w:rsid w:val="00DE6860"/>
    <w:rsid w:val="00DE7490"/>
    <w:rsid w:val="00DF6D03"/>
    <w:rsid w:val="00DF6EB2"/>
    <w:rsid w:val="00DF7A24"/>
    <w:rsid w:val="00DF7FBB"/>
    <w:rsid w:val="00E01456"/>
    <w:rsid w:val="00E029EA"/>
    <w:rsid w:val="00E04F90"/>
    <w:rsid w:val="00E067ED"/>
    <w:rsid w:val="00E07CA3"/>
    <w:rsid w:val="00E1029B"/>
    <w:rsid w:val="00E16979"/>
    <w:rsid w:val="00E2043B"/>
    <w:rsid w:val="00E20D58"/>
    <w:rsid w:val="00E213DC"/>
    <w:rsid w:val="00E25E09"/>
    <w:rsid w:val="00E268F3"/>
    <w:rsid w:val="00E26DF1"/>
    <w:rsid w:val="00E275CC"/>
    <w:rsid w:val="00E31120"/>
    <w:rsid w:val="00E333F3"/>
    <w:rsid w:val="00E34EF4"/>
    <w:rsid w:val="00E36DB9"/>
    <w:rsid w:val="00E37518"/>
    <w:rsid w:val="00E37522"/>
    <w:rsid w:val="00E4191B"/>
    <w:rsid w:val="00E42442"/>
    <w:rsid w:val="00E45079"/>
    <w:rsid w:val="00E45413"/>
    <w:rsid w:val="00E454C4"/>
    <w:rsid w:val="00E4729F"/>
    <w:rsid w:val="00E52BC2"/>
    <w:rsid w:val="00E54C2E"/>
    <w:rsid w:val="00E54F9A"/>
    <w:rsid w:val="00E5702F"/>
    <w:rsid w:val="00E57D9E"/>
    <w:rsid w:val="00E640A2"/>
    <w:rsid w:val="00E662B0"/>
    <w:rsid w:val="00E70453"/>
    <w:rsid w:val="00E70597"/>
    <w:rsid w:val="00E717AF"/>
    <w:rsid w:val="00E73F1F"/>
    <w:rsid w:val="00E764BA"/>
    <w:rsid w:val="00E814BF"/>
    <w:rsid w:val="00E81D10"/>
    <w:rsid w:val="00E82428"/>
    <w:rsid w:val="00E84327"/>
    <w:rsid w:val="00E84E24"/>
    <w:rsid w:val="00E8552A"/>
    <w:rsid w:val="00E91093"/>
    <w:rsid w:val="00E91954"/>
    <w:rsid w:val="00E939E3"/>
    <w:rsid w:val="00E9463A"/>
    <w:rsid w:val="00E94CF1"/>
    <w:rsid w:val="00EA119F"/>
    <w:rsid w:val="00EA37CE"/>
    <w:rsid w:val="00EA74FF"/>
    <w:rsid w:val="00EB4FDA"/>
    <w:rsid w:val="00EC15BE"/>
    <w:rsid w:val="00EC278A"/>
    <w:rsid w:val="00EC3DF2"/>
    <w:rsid w:val="00EC445A"/>
    <w:rsid w:val="00EC4A62"/>
    <w:rsid w:val="00EC5923"/>
    <w:rsid w:val="00EC6031"/>
    <w:rsid w:val="00EC63A9"/>
    <w:rsid w:val="00EC6D7E"/>
    <w:rsid w:val="00EC7E9B"/>
    <w:rsid w:val="00ED1C81"/>
    <w:rsid w:val="00ED22EE"/>
    <w:rsid w:val="00ED51B6"/>
    <w:rsid w:val="00ED7109"/>
    <w:rsid w:val="00EE05AD"/>
    <w:rsid w:val="00EE130E"/>
    <w:rsid w:val="00EE1B9F"/>
    <w:rsid w:val="00EE262B"/>
    <w:rsid w:val="00EE384B"/>
    <w:rsid w:val="00EE5979"/>
    <w:rsid w:val="00EE5D08"/>
    <w:rsid w:val="00EE62CF"/>
    <w:rsid w:val="00EE67E0"/>
    <w:rsid w:val="00EE722E"/>
    <w:rsid w:val="00EE7A6C"/>
    <w:rsid w:val="00EF2586"/>
    <w:rsid w:val="00EF39C5"/>
    <w:rsid w:val="00F00AAB"/>
    <w:rsid w:val="00F0396E"/>
    <w:rsid w:val="00F03A99"/>
    <w:rsid w:val="00F1006F"/>
    <w:rsid w:val="00F118A4"/>
    <w:rsid w:val="00F118D2"/>
    <w:rsid w:val="00F12A9F"/>
    <w:rsid w:val="00F139E6"/>
    <w:rsid w:val="00F16C18"/>
    <w:rsid w:val="00F178FD"/>
    <w:rsid w:val="00F17FF3"/>
    <w:rsid w:val="00F229F7"/>
    <w:rsid w:val="00F22A48"/>
    <w:rsid w:val="00F2329D"/>
    <w:rsid w:val="00F2694C"/>
    <w:rsid w:val="00F27460"/>
    <w:rsid w:val="00F30248"/>
    <w:rsid w:val="00F327E9"/>
    <w:rsid w:val="00F35B06"/>
    <w:rsid w:val="00F36AF2"/>
    <w:rsid w:val="00F36F53"/>
    <w:rsid w:val="00F43282"/>
    <w:rsid w:val="00F4332F"/>
    <w:rsid w:val="00F4510A"/>
    <w:rsid w:val="00F50DFF"/>
    <w:rsid w:val="00F527EA"/>
    <w:rsid w:val="00F534E8"/>
    <w:rsid w:val="00F54C4E"/>
    <w:rsid w:val="00F54FD1"/>
    <w:rsid w:val="00F5536F"/>
    <w:rsid w:val="00F56F55"/>
    <w:rsid w:val="00F5727C"/>
    <w:rsid w:val="00F63258"/>
    <w:rsid w:val="00F6497B"/>
    <w:rsid w:val="00F67397"/>
    <w:rsid w:val="00F707EC"/>
    <w:rsid w:val="00F71DC9"/>
    <w:rsid w:val="00F73830"/>
    <w:rsid w:val="00F73A28"/>
    <w:rsid w:val="00F74FBD"/>
    <w:rsid w:val="00F7752F"/>
    <w:rsid w:val="00F827BB"/>
    <w:rsid w:val="00F8700F"/>
    <w:rsid w:val="00F87891"/>
    <w:rsid w:val="00F87EB1"/>
    <w:rsid w:val="00F90C17"/>
    <w:rsid w:val="00F917F3"/>
    <w:rsid w:val="00F920D4"/>
    <w:rsid w:val="00F933F0"/>
    <w:rsid w:val="00F962FD"/>
    <w:rsid w:val="00F97C65"/>
    <w:rsid w:val="00FA3964"/>
    <w:rsid w:val="00FA3B0F"/>
    <w:rsid w:val="00FA6576"/>
    <w:rsid w:val="00FB1718"/>
    <w:rsid w:val="00FB1F89"/>
    <w:rsid w:val="00FB4E1B"/>
    <w:rsid w:val="00FC1505"/>
    <w:rsid w:val="00FC27B9"/>
    <w:rsid w:val="00FC3FA1"/>
    <w:rsid w:val="00FC44DA"/>
    <w:rsid w:val="00FC5366"/>
    <w:rsid w:val="00FD0D57"/>
    <w:rsid w:val="00FD1707"/>
    <w:rsid w:val="00FD5180"/>
    <w:rsid w:val="00FD54FC"/>
    <w:rsid w:val="00FE046A"/>
    <w:rsid w:val="00FE2D03"/>
    <w:rsid w:val="00FE36B9"/>
    <w:rsid w:val="00FE3B0C"/>
    <w:rsid w:val="00FE6BD5"/>
    <w:rsid w:val="00FF04E8"/>
    <w:rsid w:val="00FF1CBF"/>
    <w:rsid w:val="00FF2028"/>
    <w:rsid w:val="00FF36F9"/>
    <w:rsid w:val="00FF3B7A"/>
    <w:rsid w:val="00FF4EE5"/>
    <w:rsid w:val="00FF7D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F677B"/>
  <w15:docId w15:val="{1C2149AB-4596-4973-94A8-295C59FE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0D19"/>
    <w:rPr>
      <w:rFonts w:ascii="Arial" w:hAnsi="Arial"/>
      <w:sz w:val="24"/>
      <w:szCs w:val="24"/>
      <w:lang w:eastAsia="en-US"/>
    </w:rPr>
  </w:style>
  <w:style w:type="paragraph" w:styleId="Heading3">
    <w:name w:val="heading 3"/>
    <w:basedOn w:val="Normal"/>
    <w:next w:val="Normal"/>
    <w:qFormat/>
    <w:rsid w:val="00103205"/>
    <w:pPr>
      <w:keepNext/>
      <w:widowControl w:val="0"/>
      <w:numPr>
        <w:numId w:val="1"/>
      </w:numPr>
      <w:tabs>
        <w:tab w:val="left" w:pos="284"/>
        <w:tab w:val="left" w:pos="5670"/>
        <w:tab w:val="left" w:pos="10206"/>
      </w:tabs>
      <w:overflowPunct w:val="0"/>
      <w:autoSpaceDE w:val="0"/>
      <w:autoSpaceDN w:val="0"/>
      <w:adjustRightInd w:val="0"/>
      <w:textAlignment w:val="baseline"/>
      <w:outlineLvl w:val="2"/>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5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70453"/>
    <w:rPr>
      <w:color w:val="0000FF"/>
      <w:u w:val="single"/>
    </w:rPr>
  </w:style>
  <w:style w:type="paragraph" w:styleId="Header">
    <w:name w:val="header"/>
    <w:basedOn w:val="Normal"/>
    <w:link w:val="HeaderChar"/>
    <w:uiPriority w:val="99"/>
    <w:rsid w:val="00A74283"/>
    <w:pPr>
      <w:tabs>
        <w:tab w:val="center" w:pos="4153"/>
        <w:tab w:val="right" w:pos="8306"/>
      </w:tabs>
    </w:pPr>
  </w:style>
  <w:style w:type="paragraph" w:styleId="Footer">
    <w:name w:val="footer"/>
    <w:basedOn w:val="Normal"/>
    <w:rsid w:val="00A74283"/>
    <w:pPr>
      <w:tabs>
        <w:tab w:val="center" w:pos="4153"/>
        <w:tab w:val="right" w:pos="8306"/>
      </w:tabs>
    </w:pPr>
  </w:style>
  <w:style w:type="paragraph" w:styleId="DocumentMap">
    <w:name w:val="Document Map"/>
    <w:basedOn w:val="Normal"/>
    <w:semiHidden/>
    <w:rsid w:val="00254B77"/>
    <w:pPr>
      <w:shd w:val="clear" w:color="auto" w:fill="000080"/>
    </w:pPr>
    <w:rPr>
      <w:rFonts w:ascii="Tahoma" w:hAnsi="Tahoma" w:cs="Tahoma"/>
      <w:sz w:val="20"/>
      <w:szCs w:val="20"/>
    </w:rPr>
  </w:style>
  <w:style w:type="paragraph" w:styleId="BalloonText">
    <w:name w:val="Balloon Text"/>
    <w:basedOn w:val="Normal"/>
    <w:semiHidden/>
    <w:rsid w:val="00FB1F89"/>
    <w:rPr>
      <w:rFonts w:ascii="Tahoma" w:hAnsi="Tahoma" w:cs="Tahoma"/>
      <w:sz w:val="16"/>
      <w:szCs w:val="16"/>
    </w:rPr>
  </w:style>
  <w:style w:type="character" w:styleId="FollowedHyperlink">
    <w:name w:val="FollowedHyperlink"/>
    <w:rsid w:val="00AA4E59"/>
    <w:rPr>
      <w:color w:val="800080"/>
      <w:u w:val="single"/>
    </w:rPr>
  </w:style>
  <w:style w:type="character" w:customStyle="1" w:styleId="HeaderChar">
    <w:name w:val="Header Char"/>
    <w:basedOn w:val="DefaultParagraphFont"/>
    <w:link w:val="Header"/>
    <w:uiPriority w:val="99"/>
    <w:rsid w:val="00C74B3B"/>
    <w:rPr>
      <w:sz w:val="24"/>
      <w:szCs w:val="24"/>
      <w:lang w:eastAsia="en-US"/>
    </w:rPr>
  </w:style>
  <w:style w:type="paragraph" w:styleId="ListParagraph">
    <w:name w:val="List Paragraph"/>
    <w:basedOn w:val="Normal"/>
    <w:uiPriority w:val="34"/>
    <w:qFormat/>
    <w:rsid w:val="005C2256"/>
    <w:pPr>
      <w:ind w:left="720"/>
      <w:contextualSpacing/>
    </w:pPr>
  </w:style>
  <w:style w:type="character" w:customStyle="1" w:styleId="UnresolvedMention1">
    <w:name w:val="Unresolved Mention1"/>
    <w:basedOn w:val="DefaultParagraphFont"/>
    <w:uiPriority w:val="99"/>
    <w:semiHidden/>
    <w:unhideWhenUsed/>
    <w:rsid w:val="00DA616E"/>
    <w:rPr>
      <w:color w:val="605E5C"/>
      <w:shd w:val="clear" w:color="auto" w:fill="E1DFDD"/>
    </w:rPr>
  </w:style>
  <w:style w:type="paragraph" w:styleId="Revision">
    <w:name w:val="Revision"/>
    <w:hidden/>
    <w:uiPriority w:val="99"/>
    <w:semiHidden/>
    <w:rsid w:val="00646822"/>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955479">
      <w:bodyDiv w:val="1"/>
      <w:marLeft w:val="0"/>
      <w:marRight w:val="0"/>
      <w:marTop w:val="0"/>
      <w:marBottom w:val="0"/>
      <w:divBdr>
        <w:top w:val="none" w:sz="0" w:space="0" w:color="auto"/>
        <w:left w:val="none" w:sz="0" w:space="0" w:color="auto"/>
        <w:bottom w:val="none" w:sz="0" w:space="0" w:color="auto"/>
        <w:right w:val="none" w:sz="0" w:space="0" w:color="auto"/>
      </w:divBdr>
      <w:divsChild>
        <w:div w:id="2039962442">
          <w:marLeft w:val="0"/>
          <w:marRight w:val="0"/>
          <w:marTop w:val="0"/>
          <w:marBottom w:val="0"/>
          <w:divBdr>
            <w:top w:val="none" w:sz="0" w:space="0" w:color="auto"/>
            <w:left w:val="none" w:sz="0" w:space="0" w:color="auto"/>
            <w:bottom w:val="none" w:sz="0" w:space="0" w:color="auto"/>
            <w:right w:val="none" w:sz="0" w:space="0" w:color="auto"/>
          </w:divBdr>
        </w:div>
        <w:div w:id="1155612871">
          <w:marLeft w:val="0"/>
          <w:marRight w:val="0"/>
          <w:marTop w:val="0"/>
          <w:marBottom w:val="0"/>
          <w:divBdr>
            <w:top w:val="none" w:sz="0" w:space="0" w:color="auto"/>
            <w:left w:val="none" w:sz="0" w:space="0" w:color="auto"/>
            <w:bottom w:val="none" w:sz="0" w:space="0" w:color="auto"/>
            <w:right w:val="none" w:sz="0" w:space="0" w:color="auto"/>
          </w:divBdr>
        </w:div>
      </w:divsChild>
    </w:div>
    <w:div w:id="1006246854">
      <w:bodyDiv w:val="1"/>
      <w:marLeft w:val="0"/>
      <w:marRight w:val="0"/>
      <w:marTop w:val="0"/>
      <w:marBottom w:val="0"/>
      <w:divBdr>
        <w:top w:val="none" w:sz="0" w:space="0" w:color="auto"/>
        <w:left w:val="none" w:sz="0" w:space="0" w:color="auto"/>
        <w:bottom w:val="none" w:sz="0" w:space="0" w:color="auto"/>
        <w:right w:val="none" w:sz="0" w:space="0" w:color="auto"/>
      </w:divBdr>
      <w:divsChild>
        <w:div w:id="1404378218">
          <w:marLeft w:val="0"/>
          <w:marRight w:val="0"/>
          <w:marTop w:val="0"/>
          <w:marBottom w:val="0"/>
          <w:divBdr>
            <w:top w:val="none" w:sz="0" w:space="0" w:color="auto"/>
            <w:left w:val="none" w:sz="0" w:space="0" w:color="auto"/>
            <w:bottom w:val="none" w:sz="0" w:space="0" w:color="auto"/>
            <w:right w:val="none" w:sz="0" w:space="0" w:color="auto"/>
          </w:divBdr>
        </w:div>
        <w:div w:id="350767127">
          <w:marLeft w:val="0"/>
          <w:marRight w:val="0"/>
          <w:marTop w:val="0"/>
          <w:marBottom w:val="0"/>
          <w:divBdr>
            <w:top w:val="none" w:sz="0" w:space="0" w:color="auto"/>
            <w:left w:val="none" w:sz="0" w:space="0" w:color="auto"/>
            <w:bottom w:val="none" w:sz="0" w:space="0" w:color="auto"/>
            <w:right w:val="none" w:sz="0" w:space="0" w:color="auto"/>
          </w:divBdr>
        </w:div>
      </w:divsChild>
    </w:div>
    <w:div w:id="1077632818">
      <w:bodyDiv w:val="1"/>
      <w:marLeft w:val="0"/>
      <w:marRight w:val="0"/>
      <w:marTop w:val="0"/>
      <w:marBottom w:val="0"/>
      <w:divBdr>
        <w:top w:val="none" w:sz="0" w:space="0" w:color="auto"/>
        <w:left w:val="none" w:sz="0" w:space="0" w:color="auto"/>
        <w:bottom w:val="none" w:sz="0" w:space="0" w:color="auto"/>
        <w:right w:val="none" w:sz="0" w:space="0" w:color="auto"/>
      </w:divBdr>
    </w:div>
    <w:div w:id="199256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wscotland.sharepoint.com/sites/dumfriesandgallowaycouncil/D&amp;GCouncil/DG%20Health%20%20Safety/Forms/AllItems.aspx?id=%2Fsites%2Fdumfriesandgallowaycouncil%2FD%26GCouncil%2FDG%20Health%20%20Safety%2FEducation%20%26%20Learning%20Health%20%26%20Safety%20Procedures&amp;viewid=97895362%2D9094%2D4337%2D8f62%2D4d0f0227a4e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A7DE1E1F620F48931AFCB1E69B2A80" ma:contentTypeVersion="14" ma:contentTypeDescription="Create a new document." ma:contentTypeScope="" ma:versionID="0ba4065a7f014f5fcbdb7bb753c82206">
  <xsd:schema xmlns:xsd="http://www.w3.org/2001/XMLSchema" xmlns:xs="http://www.w3.org/2001/XMLSchema" xmlns:p="http://schemas.microsoft.com/office/2006/metadata/properties" xmlns:ns2="6a2363e1-1d8e-4ba0-8c7f-84cb580c4bcc" xmlns:ns3="df1a1e81-c2b3-4e1a-bd02-11dc630a673b" targetNamespace="http://schemas.microsoft.com/office/2006/metadata/properties" ma:root="true" ma:fieldsID="d17539e69db221297fcb65fe8abe0d61" ns2:_="" ns3:_="">
    <xsd:import namespace="6a2363e1-1d8e-4ba0-8c7f-84cb580c4bcc"/>
    <xsd:import namespace="df1a1e81-c2b3-4e1a-bd02-11dc630a67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363e1-1d8e-4ba0-8c7f-84cb580c4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1a1e81-c2b3-4e1a-bd02-11dc630a67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2098A-2B6F-40BA-884F-4B0F5881EB42}">
  <ds:schemaRefs>
    <ds:schemaRef ds:uri="http://schemas.microsoft.com/sharepoint/v3/contenttype/forms"/>
  </ds:schemaRefs>
</ds:datastoreItem>
</file>

<file path=customXml/itemProps2.xml><?xml version="1.0" encoding="utf-8"?>
<ds:datastoreItem xmlns:ds="http://schemas.openxmlformats.org/officeDocument/2006/customXml" ds:itemID="{535B0B47-4FE3-49C2-B75E-C26C8ABA9BA2}">
  <ds:schemaRefs>
    <ds:schemaRef ds:uri="http://schemas.microsoft.com/office/2006/metadata/properties"/>
  </ds:schemaRefs>
</ds:datastoreItem>
</file>

<file path=customXml/itemProps3.xml><?xml version="1.0" encoding="utf-8"?>
<ds:datastoreItem xmlns:ds="http://schemas.openxmlformats.org/officeDocument/2006/customXml" ds:itemID="{FF6AF41D-4829-460A-9A7B-53D65E6A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363e1-1d8e-4ba0-8c7f-84cb580c4bcc"/>
    <ds:schemaRef ds:uri="df1a1e81-c2b3-4e1a-bd02-11dc630a6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E47701-6335-452E-9788-667085ACD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1482</Words>
  <Characters>8453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RISK ASSESSMENT FORM</vt:lpstr>
    </vt:vector>
  </TitlesOfParts>
  <Company>DGC</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FORM</dc:title>
  <dc:creator>pam.russell</dc:creator>
  <cp:lastModifiedBy>Gordon Tennant</cp:lastModifiedBy>
  <cp:revision>4</cp:revision>
  <cp:lastPrinted>2016-11-07T11:13:00Z</cp:lastPrinted>
  <dcterms:created xsi:type="dcterms:W3CDTF">2025-04-30T15:14:00Z</dcterms:created>
  <dcterms:modified xsi:type="dcterms:W3CDTF">2026-09-15T15:16:00Z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0x010100B5A7DE1E1F620F48931AFCB1E69B2A80</vt:lpwstr>
  </property>
  <property fmtid="{D5CDD505-2E9C-101B-9397-08002B2CF9AE}" pid="3" name="MSIP_Label_9df5459b-1e7a-4bab-a1e2-9c68d7be2220_Enabled">
    <vt:lpwstr>true</vt:lpwstr>
  </property>
  <property fmtid="{D5CDD505-2E9C-101B-9397-08002B2CF9AE}" pid="4" name="MSIP_Label_9df5459b-1e7a-4bab-a1e2-9c68d7be2220_SetDate">
    <vt:lpwstr>2022-06-09T14:15:58Z</vt:lpwstr>
  </property>
  <property fmtid="{D5CDD505-2E9C-101B-9397-08002B2CF9AE}" pid="5" name="MSIP_Label_9df5459b-1e7a-4bab-a1e2-9c68d7be2220_Method">
    <vt:lpwstr>Privileged</vt:lpwstr>
  </property>
  <property fmtid="{D5CDD505-2E9C-101B-9397-08002B2CF9AE}" pid="6" name="MSIP_Label_9df5459b-1e7a-4bab-a1e2-9c68d7be2220_Name">
    <vt:lpwstr>9df5459b-1e7a-4bab-a1e2-9c68d7be2220</vt:lpwstr>
  </property>
  <property fmtid="{D5CDD505-2E9C-101B-9397-08002B2CF9AE}" pid="7" name="MSIP_Label_9df5459b-1e7a-4bab-a1e2-9c68d7be2220_SiteId">
    <vt:lpwstr>bd2e1df6-8d5a-4867-a647-487c2a7402de</vt:lpwstr>
  </property>
  <property fmtid="{D5CDD505-2E9C-101B-9397-08002B2CF9AE}" pid="8" name="MSIP_Label_9df5459b-1e7a-4bab-a1e2-9c68d7be2220_ActionId">
    <vt:lpwstr>3d59e304-a6f6-4d66-9518-e9c303c1f9c5</vt:lpwstr>
  </property>
  <property fmtid="{D5CDD505-2E9C-101B-9397-08002B2CF9AE}" pid="9" name="MSIP_Label_9df5459b-1e7a-4bab-a1e2-9c68d7be2220_ContentBits">
    <vt:lpwstr>3</vt:lpwstr>
  </property>
</Properties>
</file>