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87B" w:rsidRPr="007D4A8A" w:rsidRDefault="0041787B" w:rsidP="00BF28DF">
      <w:pPr>
        <w:jc w:val="center"/>
        <w:rPr>
          <w:b/>
          <w:sz w:val="32"/>
          <w:szCs w:val="32"/>
        </w:rPr>
      </w:pPr>
      <w:r w:rsidRPr="007D4A8A">
        <w:rPr>
          <w:b/>
          <w:sz w:val="32"/>
          <w:szCs w:val="32"/>
        </w:rPr>
        <w:t>Promoting Positive Behaviour Policy</w:t>
      </w:r>
    </w:p>
    <w:p w:rsidR="0041787B" w:rsidRPr="007D4A8A" w:rsidRDefault="0041787B" w:rsidP="00BF28DF">
      <w:pPr>
        <w:jc w:val="center"/>
        <w:rPr>
          <w:b/>
          <w:sz w:val="32"/>
          <w:szCs w:val="32"/>
        </w:rPr>
      </w:pPr>
      <w:r w:rsidRPr="007D4A8A">
        <w:rPr>
          <w:b/>
          <w:sz w:val="32"/>
          <w:szCs w:val="32"/>
        </w:rPr>
        <w:t xml:space="preserve">Rise </w:t>
      </w:r>
      <w:proofErr w:type="gramStart"/>
      <w:r w:rsidRPr="007D4A8A">
        <w:rPr>
          <w:b/>
          <w:sz w:val="32"/>
          <w:szCs w:val="32"/>
        </w:rPr>
        <w:t>To</w:t>
      </w:r>
      <w:proofErr w:type="gramEnd"/>
      <w:r w:rsidRPr="007D4A8A">
        <w:rPr>
          <w:b/>
          <w:sz w:val="32"/>
          <w:szCs w:val="32"/>
        </w:rPr>
        <w:t xml:space="preserve"> The Challenge</w:t>
      </w:r>
    </w:p>
    <w:p w:rsidR="0041787B" w:rsidRPr="007D4A8A" w:rsidRDefault="0041787B">
      <w:pPr>
        <w:rPr>
          <w:sz w:val="32"/>
          <w:szCs w:val="32"/>
        </w:rPr>
      </w:pPr>
      <w:r w:rsidRPr="007D4A8A">
        <w:rPr>
          <w:sz w:val="32"/>
          <w:szCs w:val="32"/>
        </w:rPr>
        <w:t>Our school has just begun the journey to become a Rights Respecting School and Articles 28, 31 and 36 of the United Nations Convention on the Rights of the Child underlines our Positive Behaviour Policy:</w:t>
      </w:r>
    </w:p>
    <w:p w:rsidR="0041787B" w:rsidRPr="007D4A8A" w:rsidRDefault="0041787B" w:rsidP="00BF28DF">
      <w:pPr>
        <w:jc w:val="center"/>
        <w:rPr>
          <w:i/>
          <w:sz w:val="32"/>
          <w:szCs w:val="32"/>
        </w:rPr>
      </w:pPr>
      <w:r w:rsidRPr="007D4A8A">
        <w:rPr>
          <w:i/>
          <w:sz w:val="32"/>
          <w:szCs w:val="32"/>
        </w:rPr>
        <w:t>“Discipline in schools must respect the children’s dignity” A28</w:t>
      </w:r>
    </w:p>
    <w:p w:rsidR="00BF28DF" w:rsidRPr="007D4A8A" w:rsidRDefault="00BF28DF" w:rsidP="00BF28DF">
      <w:pPr>
        <w:jc w:val="center"/>
        <w:rPr>
          <w:i/>
          <w:sz w:val="32"/>
          <w:szCs w:val="32"/>
        </w:rPr>
      </w:pPr>
      <w:r w:rsidRPr="007D4A8A">
        <w:rPr>
          <w:i/>
          <w:sz w:val="32"/>
          <w:szCs w:val="32"/>
        </w:rPr>
        <w:t>“Every child has the right to relax, play &amp; take part in a wide range of cultural and artistic activities” A31</w:t>
      </w:r>
    </w:p>
    <w:p w:rsidR="00BF28DF" w:rsidRPr="007D4A8A" w:rsidRDefault="00BF28DF" w:rsidP="00BF28DF">
      <w:pPr>
        <w:jc w:val="center"/>
        <w:rPr>
          <w:i/>
          <w:sz w:val="32"/>
          <w:szCs w:val="32"/>
        </w:rPr>
      </w:pPr>
      <w:r w:rsidRPr="007D4A8A">
        <w:rPr>
          <w:i/>
          <w:sz w:val="32"/>
          <w:szCs w:val="32"/>
        </w:rPr>
        <w:t>“Governments must protect children from all other forms of bad treatment” A36</w:t>
      </w:r>
    </w:p>
    <w:p w:rsidR="00BF28DF" w:rsidRPr="007D4A8A" w:rsidRDefault="00BF28DF">
      <w:pPr>
        <w:rPr>
          <w:sz w:val="32"/>
          <w:szCs w:val="32"/>
        </w:rPr>
      </w:pPr>
    </w:p>
    <w:p w:rsidR="00094587" w:rsidRPr="007D4A8A" w:rsidRDefault="00794B15">
      <w:pPr>
        <w:rPr>
          <w:sz w:val="32"/>
          <w:szCs w:val="32"/>
        </w:rPr>
      </w:pPr>
      <w:r w:rsidRPr="007D4A8A">
        <w:rPr>
          <w:sz w:val="32"/>
          <w:szCs w:val="32"/>
        </w:rPr>
        <w:t xml:space="preserve">At </w:t>
      </w:r>
      <w:proofErr w:type="spellStart"/>
      <w:r w:rsidRPr="007D4A8A">
        <w:rPr>
          <w:sz w:val="32"/>
          <w:szCs w:val="32"/>
        </w:rPr>
        <w:t>Elmvale</w:t>
      </w:r>
      <w:proofErr w:type="spellEnd"/>
      <w:r w:rsidRPr="007D4A8A">
        <w:rPr>
          <w:sz w:val="32"/>
          <w:szCs w:val="32"/>
        </w:rPr>
        <w:t xml:space="preserve"> Primary we believe that positive behaviour is an essential condition for effective learning and teaching. We also believe that all pupils and staff have the right to learn and teach in an environment which is safe, friendly, peaceful and fair. It is our aim to work in partnership with parents in helping our pupils to exercise self-discipline, to be tolerant and caring and to work happily with others. Parents and pupils are encouraged to bring concerns to th</w:t>
      </w:r>
      <w:r w:rsidR="00F174B3" w:rsidRPr="007D4A8A">
        <w:rPr>
          <w:sz w:val="32"/>
          <w:szCs w:val="32"/>
        </w:rPr>
        <w:t>e attention of staff if they ar</w:t>
      </w:r>
      <w:r w:rsidRPr="007D4A8A">
        <w:rPr>
          <w:sz w:val="32"/>
          <w:szCs w:val="32"/>
        </w:rPr>
        <w:t>ise and likewise staff will seek support from parents and pupils.</w:t>
      </w:r>
    </w:p>
    <w:p w:rsidR="00F174B3" w:rsidRPr="007D4A8A" w:rsidRDefault="00F174B3">
      <w:pPr>
        <w:rPr>
          <w:sz w:val="32"/>
          <w:szCs w:val="32"/>
        </w:rPr>
      </w:pPr>
      <w:r w:rsidRPr="007D4A8A">
        <w:rPr>
          <w:sz w:val="32"/>
          <w:szCs w:val="32"/>
        </w:rPr>
        <w:t>Our pupils are encouraged to respect themselves, other people, their belongings and the environment in which they live and work. Almost all of our pupils behave well and recognise that our school rules are nec</w:t>
      </w:r>
      <w:r w:rsidR="00BF28DF" w:rsidRPr="007D4A8A">
        <w:rPr>
          <w:sz w:val="32"/>
          <w:szCs w:val="32"/>
        </w:rPr>
        <w:t>essary;</w:t>
      </w:r>
    </w:p>
    <w:p w:rsidR="00F174B3" w:rsidRPr="007D4A8A" w:rsidRDefault="00F174B3" w:rsidP="00CF3282">
      <w:pPr>
        <w:pStyle w:val="ListParagraph"/>
        <w:numPr>
          <w:ilvl w:val="0"/>
          <w:numId w:val="1"/>
        </w:numPr>
        <w:rPr>
          <w:sz w:val="32"/>
          <w:szCs w:val="32"/>
        </w:rPr>
      </w:pPr>
      <w:r w:rsidRPr="007D4A8A">
        <w:rPr>
          <w:sz w:val="32"/>
          <w:szCs w:val="32"/>
        </w:rPr>
        <w:t>For their well being</w:t>
      </w:r>
    </w:p>
    <w:p w:rsidR="00F174B3" w:rsidRPr="007D4A8A" w:rsidRDefault="00F174B3" w:rsidP="00CF3282">
      <w:pPr>
        <w:pStyle w:val="ListParagraph"/>
        <w:numPr>
          <w:ilvl w:val="0"/>
          <w:numId w:val="1"/>
        </w:numPr>
        <w:rPr>
          <w:sz w:val="32"/>
          <w:szCs w:val="32"/>
        </w:rPr>
      </w:pPr>
      <w:r w:rsidRPr="007D4A8A">
        <w:rPr>
          <w:sz w:val="32"/>
          <w:szCs w:val="32"/>
        </w:rPr>
        <w:t xml:space="preserve">For the </w:t>
      </w:r>
      <w:proofErr w:type="spellStart"/>
      <w:r w:rsidRPr="007D4A8A">
        <w:rPr>
          <w:sz w:val="32"/>
          <w:szCs w:val="32"/>
        </w:rPr>
        <w:t>well being</w:t>
      </w:r>
      <w:proofErr w:type="spellEnd"/>
      <w:r w:rsidRPr="007D4A8A">
        <w:rPr>
          <w:sz w:val="32"/>
          <w:szCs w:val="32"/>
        </w:rPr>
        <w:t xml:space="preserve"> of others</w:t>
      </w:r>
    </w:p>
    <w:p w:rsidR="00F174B3" w:rsidRPr="007D4A8A" w:rsidRDefault="00F174B3" w:rsidP="00CF3282">
      <w:pPr>
        <w:pStyle w:val="ListParagraph"/>
        <w:numPr>
          <w:ilvl w:val="0"/>
          <w:numId w:val="1"/>
        </w:numPr>
        <w:rPr>
          <w:sz w:val="32"/>
          <w:szCs w:val="32"/>
        </w:rPr>
      </w:pPr>
      <w:r w:rsidRPr="007D4A8A">
        <w:rPr>
          <w:sz w:val="32"/>
          <w:szCs w:val="32"/>
        </w:rPr>
        <w:t>For the efficient running of the school</w:t>
      </w:r>
    </w:p>
    <w:p w:rsidR="00F174B3" w:rsidRPr="007D4A8A" w:rsidRDefault="00F174B3">
      <w:pPr>
        <w:rPr>
          <w:sz w:val="32"/>
          <w:szCs w:val="32"/>
        </w:rPr>
      </w:pPr>
      <w:r w:rsidRPr="007D4A8A">
        <w:rPr>
          <w:sz w:val="32"/>
          <w:szCs w:val="32"/>
        </w:rPr>
        <w:lastRenderedPageBreak/>
        <w:t>The school rules are as follows:</w:t>
      </w:r>
    </w:p>
    <w:p w:rsidR="00F174B3" w:rsidRPr="007D4A8A" w:rsidRDefault="00F174B3" w:rsidP="00CF3282">
      <w:pPr>
        <w:pStyle w:val="ListParagraph"/>
        <w:numPr>
          <w:ilvl w:val="0"/>
          <w:numId w:val="2"/>
        </w:numPr>
        <w:rPr>
          <w:b/>
          <w:sz w:val="32"/>
          <w:szCs w:val="32"/>
        </w:rPr>
      </w:pPr>
      <w:r w:rsidRPr="007D4A8A">
        <w:rPr>
          <w:b/>
          <w:sz w:val="32"/>
          <w:szCs w:val="32"/>
        </w:rPr>
        <w:t>We will respect everyone and everything in our school community, including ourselves</w:t>
      </w:r>
    </w:p>
    <w:p w:rsidR="00F174B3" w:rsidRPr="007D4A8A" w:rsidRDefault="00F174B3" w:rsidP="00CF3282">
      <w:pPr>
        <w:pStyle w:val="ListParagraph"/>
        <w:numPr>
          <w:ilvl w:val="0"/>
          <w:numId w:val="2"/>
        </w:numPr>
        <w:rPr>
          <w:b/>
          <w:sz w:val="32"/>
          <w:szCs w:val="32"/>
        </w:rPr>
      </w:pPr>
      <w:r w:rsidRPr="007D4A8A">
        <w:rPr>
          <w:b/>
          <w:sz w:val="32"/>
          <w:szCs w:val="32"/>
        </w:rPr>
        <w:t>We will be ready to learn and do our best</w:t>
      </w:r>
    </w:p>
    <w:p w:rsidR="00F174B3" w:rsidRPr="007D4A8A" w:rsidRDefault="00F174B3" w:rsidP="00CF3282">
      <w:pPr>
        <w:pStyle w:val="ListParagraph"/>
        <w:numPr>
          <w:ilvl w:val="0"/>
          <w:numId w:val="2"/>
        </w:numPr>
        <w:rPr>
          <w:b/>
          <w:sz w:val="32"/>
          <w:szCs w:val="32"/>
        </w:rPr>
      </w:pPr>
      <w:r w:rsidRPr="007D4A8A">
        <w:rPr>
          <w:b/>
          <w:sz w:val="32"/>
          <w:szCs w:val="32"/>
        </w:rPr>
        <w:t>We will enjoy school and have fun, but remember everyone else too</w:t>
      </w:r>
    </w:p>
    <w:p w:rsidR="00CF3282" w:rsidRPr="007D4A8A" w:rsidRDefault="00CF3282" w:rsidP="00CF3282">
      <w:pPr>
        <w:rPr>
          <w:sz w:val="32"/>
          <w:szCs w:val="32"/>
        </w:rPr>
      </w:pPr>
      <w:r w:rsidRPr="007D4A8A">
        <w:rPr>
          <w:sz w:val="32"/>
          <w:szCs w:val="32"/>
        </w:rPr>
        <w:t>Our core values are:</w:t>
      </w:r>
    </w:p>
    <w:p w:rsidR="00CF3282" w:rsidRPr="007D4A8A" w:rsidRDefault="00CF3282" w:rsidP="00CF3282">
      <w:pPr>
        <w:rPr>
          <w:sz w:val="32"/>
          <w:szCs w:val="32"/>
        </w:rPr>
      </w:pPr>
      <w:r w:rsidRPr="007D4A8A">
        <w:rPr>
          <w:b/>
          <w:sz w:val="32"/>
          <w:szCs w:val="32"/>
        </w:rPr>
        <w:t>R</w:t>
      </w:r>
      <w:r w:rsidRPr="007D4A8A">
        <w:rPr>
          <w:sz w:val="32"/>
          <w:szCs w:val="32"/>
        </w:rPr>
        <w:t xml:space="preserve"> responsible</w:t>
      </w:r>
    </w:p>
    <w:p w:rsidR="00CF3282" w:rsidRPr="007D4A8A" w:rsidRDefault="00CF3282" w:rsidP="00CF3282">
      <w:pPr>
        <w:rPr>
          <w:sz w:val="32"/>
          <w:szCs w:val="32"/>
        </w:rPr>
      </w:pPr>
      <w:r w:rsidRPr="007D4A8A">
        <w:rPr>
          <w:b/>
          <w:sz w:val="32"/>
          <w:szCs w:val="32"/>
        </w:rPr>
        <w:t>E</w:t>
      </w:r>
      <w:r w:rsidRPr="007D4A8A">
        <w:rPr>
          <w:sz w:val="32"/>
          <w:szCs w:val="32"/>
        </w:rPr>
        <w:t xml:space="preserve"> equal &amp; eco</w:t>
      </w:r>
    </w:p>
    <w:p w:rsidR="00CF3282" w:rsidRPr="007D4A8A" w:rsidRDefault="00CF3282" w:rsidP="00CF3282">
      <w:pPr>
        <w:rPr>
          <w:sz w:val="32"/>
          <w:szCs w:val="32"/>
        </w:rPr>
      </w:pPr>
      <w:r w:rsidRPr="007D4A8A">
        <w:rPr>
          <w:b/>
          <w:sz w:val="32"/>
          <w:szCs w:val="32"/>
        </w:rPr>
        <w:t>S</w:t>
      </w:r>
      <w:r w:rsidRPr="007D4A8A">
        <w:rPr>
          <w:sz w:val="32"/>
          <w:szCs w:val="32"/>
        </w:rPr>
        <w:t xml:space="preserve"> sensible</w:t>
      </w:r>
    </w:p>
    <w:p w:rsidR="00CF3282" w:rsidRPr="007D4A8A" w:rsidRDefault="00CF3282" w:rsidP="00CF3282">
      <w:pPr>
        <w:rPr>
          <w:sz w:val="32"/>
          <w:szCs w:val="32"/>
        </w:rPr>
      </w:pPr>
      <w:r w:rsidRPr="007D4A8A">
        <w:rPr>
          <w:b/>
          <w:sz w:val="32"/>
          <w:szCs w:val="32"/>
        </w:rPr>
        <w:t>P</w:t>
      </w:r>
      <w:r w:rsidRPr="007D4A8A">
        <w:rPr>
          <w:sz w:val="32"/>
          <w:szCs w:val="32"/>
        </w:rPr>
        <w:t xml:space="preserve"> prepared, polite, positive</w:t>
      </w:r>
    </w:p>
    <w:p w:rsidR="00CF3282" w:rsidRPr="007D4A8A" w:rsidRDefault="00CF3282" w:rsidP="00CF3282">
      <w:pPr>
        <w:rPr>
          <w:sz w:val="32"/>
          <w:szCs w:val="32"/>
        </w:rPr>
      </w:pPr>
      <w:r w:rsidRPr="007D4A8A">
        <w:rPr>
          <w:b/>
          <w:sz w:val="32"/>
          <w:szCs w:val="32"/>
        </w:rPr>
        <w:t>E</w:t>
      </w:r>
      <w:r w:rsidRPr="007D4A8A">
        <w:rPr>
          <w:sz w:val="32"/>
          <w:szCs w:val="32"/>
        </w:rPr>
        <w:t xml:space="preserve"> enthusiastic, effective workers</w:t>
      </w:r>
    </w:p>
    <w:p w:rsidR="00CF3282" w:rsidRPr="007D4A8A" w:rsidRDefault="00CF3282" w:rsidP="00CF3282">
      <w:pPr>
        <w:rPr>
          <w:sz w:val="32"/>
          <w:szCs w:val="32"/>
        </w:rPr>
      </w:pPr>
      <w:r w:rsidRPr="007D4A8A">
        <w:rPr>
          <w:b/>
          <w:sz w:val="32"/>
          <w:szCs w:val="32"/>
        </w:rPr>
        <w:t>C</w:t>
      </w:r>
      <w:r w:rsidRPr="007D4A8A">
        <w:rPr>
          <w:sz w:val="32"/>
          <w:szCs w:val="32"/>
        </w:rPr>
        <w:t xml:space="preserve"> confident</w:t>
      </w:r>
    </w:p>
    <w:p w:rsidR="00CF3282" w:rsidRPr="007D4A8A" w:rsidRDefault="00CF3282" w:rsidP="00CF3282">
      <w:pPr>
        <w:rPr>
          <w:sz w:val="32"/>
          <w:szCs w:val="32"/>
        </w:rPr>
      </w:pPr>
      <w:r w:rsidRPr="007D4A8A">
        <w:rPr>
          <w:b/>
          <w:sz w:val="32"/>
          <w:szCs w:val="32"/>
        </w:rPr>
        <w:t xml:space="preserve">T </w:t>
      </w:r>
      <w:r w:rsidRPr="007D4A8A">
        <w:rPr>
          <w:sz w:val="32"/>
          <w:szCs w:val="32"/>
        </w:rPr>
        <w:t>trustworthy</w:t>
      </w:r>
    </w:p>
    <w:p w:rsidR="00CF3282" w:rsidRPr="007D4A8A" w:rsidRDefault="00CF3282" w:rsidP="00CF3282">
      <w:pPr>
        <w:rPr>
          <w:sz w:val="32"/>
          <w:szCs w:val="32"/>
        </w:rPr>
      </w:pPr>
      <w:r w:rsidRPr="007D4A8A">
        <w:rPr>
          <w:b/>
          <w:sz w:val="32"/>
          <w:szCs w:val="32"/>
        </w:rPr>
        <w:t>F</w:t>
      </w:r>
      <w:r w:rsidRPr="007D4A8A">
        <w:rPr>
          <w:sz w:val="32"/>
          <w:szCs w:val="32"/>
        </w:rPr>
        <w:t xml:space="preserve"> friendly &amp; fun</w:t>
      </w:r>
    </w:p>
    <w:p w:rsidR="00CF3282" w:rsidRPr="007D4A8A" w:rsidRDefault="00CF3282" w:rsidP="00CF3282">
      <w:pPr>
        <w:rPr>
          <w:sz w:val="32"/>
          <w:szCs w:val="32"/>
        </w:rPr>
      </w:pPr>
      <w:r w:rsidRPr="007D4A8A">
        <w:rPr>
          <w:b/>
          <w:sz w:val="32"/>
          <w:szCs w:val="32"/>
        </w:rPr>
        <w:t>U</w:t>
      </w:r>
      <w:r w:rsidRPr="007D4A8A">
        <w:rPr>
          <w:sz w:val="32"/>
          <w:szCs w:val="32"/>
        </w:rPr>
        <w:t xml:space="preserve"> unique</w:t>
      </w:r>
    </w:p>
    <w:p w:rsidR="00CF3282" w:rsidRPr="007D4A8A" w:rsidRDefault="00CF3282" w:rsidP="00CF3282">
      <w:pPr>
        <w:rPr>
          <w:sz w:val="32"/>
          <w:szCs w:val="32"/>
        </w:rPr>
      </w:pPr>
      <w:r w:rsidRPr="007D4A8A">
        <w:rPr>
          <w:b/>
          <w:sz w:val="32"/>
          <w:szCs w:val="32"/>
        </w:rPr>
        <w:t>L</w:t>
      </w:r>
      <w:r w:rsidRPr="007D4A8A">
        <w:rPr>
          <w:sz w:val="32"/>
          <w:szCs w:val="32"/>
        </w:rPr>
        <w:t xml:space="preserve"> loving &amp; loyal</w:t>
      </w:r>
    </w:p>
    <w:p w:rsidR="00CF3282" w:rsidRPr="007D4A8A" w:rsidRDefault="00CF3282" w:rsidP="00CF3282">
      <w:pPr>
        <w:rPr>
          <w:sz w:val="32"/>
          <w:szCs w:val="32"/>
        </w:rPr>
      </w:pPr>
    </w:p>
    <w:p w:rsidR="00CF3282" w:rsidRPr="007D4A8A" w:rsidRDefault="00CF3282" w:rsidP="00CF3282">
      <w:pPr>
        <w:rPr>
          <w:b/>
          <w:sz w:val="32"/>
          <w:szCs w:val="32"/>
        </w:rPr>
      </w:pPr>
      <w:r w:rsidRPr="007D4A8A">
        <w:rPr>
          <w:b/>
          <w:sz w:val="32"/>
          <w:szCs w:val="32"/>
        </w:rPr>
        <w:t>Reward systems in place</w:t>
      </w:r>
    </w:p>
    <w:p w:rsidR="00CF3282" w:rsidRPr="007D4A8A" w:rsidRDefault="00CF3282" w:rsidP="00A153FC">
      <w:pPr>
        <w:pStyle w:val="ListParagraph"/>
        <w:numPr>
          <w:ilvl w:val="0"/>
          <w:numId w:val="6"/>
        </w:numPr>
        <w:rPr>
          <w:sz w:val="32"/>
          <w:szCs w:val="32"/>
        </w:rPr>
      </w:pPr>
      <w:r w:rsidRPr="007D4A8A">
        <w:rPr>
          <w:sz w:val="32"/>
          <w:szCs w:val="32"/>
        </w:rPr>
        <w:t>Class Dojo &amp; House points – the winning house receives a reward each term</w:t>
      </w:r>
      <w:r w:rsidR="00BF28DF" w:rsidRPr="007D4A8A">
        <w:rPr>
          <w:sz w:val="32"/>
          <w:szCs w:val="32"/>
        </w:rPr>
        <w:t xml:space="preserve"> and an annual trophy</w:t>
      </w:r>
    </w:p>
    <w:p w:rsidR="00712CF6" w:rsidRPr="007D4A8A" w:rsidRDefault="00712CF6" w:rsidP="00A153FC">
      <w:pPr>
        <w:pStyle w:val="ListParagraph"/>
        <w:numPr>
          <w:ilvl w:val="0"/>
          <w:numId w:val="6"/>
        </w:numPr>
        <w:rPr>
          <w:sz w:val="32"/>
          <w:szCs w:val="32"/>
        </w:rPr>
      </w:pPr>
      <w:r w:rsidRPr="007D4A8A">
        <w:rPr>
          <w:sz w:val="32"/>
          <w:szCs w:val="32"/>
        </w:rPr>
        <w:t>Class Dojo points will be collected weekly &amp; added to House points – each class and teacher will agree on their own Dojo points tiles</w:t>
      </w:r>
    </w:p>
    <w:p w:rsidR="00CE083C" w:rsidRPr="007D4A8A" w:rsidRDefault="00CF3282" w:rsidP="00A153FC">
      <w:pPr>
        <w:pStyle w:val="ListParagraph"/>
        <w:numPr>
          <w:ilvl w:val="0"/>
          <w:numId w:val="6"/>
        </w:numPr>
        <w:rPr>
          <w:sz w:val="32"/>
          <w:szCs w:val="32"/>
        </w:rPr>
      </w:pPr>
      <w:r w:rsidRPr="007D4A8A">
        <w:rPr>
          <w:sz w:val="32"/>
          <w:szCs w:val="32"/>
        </w:rPr>
        <w:lastRenderedPageBreak/>
        <w:t>Dinner Hall raffle</w:t>
      </w:r>
      <w:r w:rsidR="00CE083C" w:rsidRPr="007D4A8A">
        <w:rPr>
          <w:sz w:val="32"/>
          <w:szCs w:val="32"/>
        </w:rPr>
        <w:t xml:space="preserve"> – staff will give out daily raffle tickets to pupils who follow the lunch time rules. Each week a winner will be drawn and that pupil will receive 50 house points</w:t>
      </w:r>
    </w:p>
    <w:p w:rsidR="00CE083C" w:rsidRPr="007D4A8A" w:rsidRDefault="00CE083C" w:rsidP="00A153FC">
      <w:pPr>
        <w:pStyle w:val="ListParagraph"/>
        <w:numPr>
          <w:ilvl w:val="0"/>
          <w:numId w:val="6"/>
        </w:numPr>
        <w:rPr>
          <w:sz w:val="32"/>
          <w:szCs w:val="32"/>
        </w:rPr>
      </w:pPr>
      <w:r w:rsidRPr="007D4A8A">
        <w:rPr>
          <w:sz w:val="32"/>
          <w:szCs w:val="32"/>
        </w:rPr>
        <w:t xml:space="preserve">Pupil of the Week / Star Writer / </w:t>
      </w:r>
      <w:proofErr w:type="spellStart"/>
      <w:r w:rsidRPr="007D4A8A">
        <w:rPr>
          <w:sz w:val="32"/>
          <w:szCs w:val="32"/>
        </w:rPr>
        <w:t>Mathemagician</w:t>
      </w:r>
      <w:proofErr w:type="spellEnd"/>
      <w:r w:rsidR="00A153FC" w:rsidRPr="007D4A8A">
        <w:rPr>
          <w:sz w:val="32"/>
          <w:szCs w:val="32"/>
        </w:rPr>
        <w:t xml:space="preserve"> will receive 10 house points</w:t>
      </w:r>
    </w:p>
    <w:p w:rsidR="00A153FC" w:rsidRPr="007D4A8A" w:rsidRDefault="00A153FC" w:rsidP="00A153FC">
      <w:pPr>
        <w:pStyle w:val="ListParagraph"/>
        <w:numPr>
          <w:ilvl w:val="0"/>
          <w:numId w:val="6"/>
        </w:numPr>
        <w:rPr>
          <w:sz w:val="32"/>
          <w:szCs w:val="32"/>
        </w:rPr>
      </w:pPr>
      <w:r w:rsidRPr="007D4A8A">
        <w:rPr>
          <w:sz w:val="32"/>
          <w:szCs w:val="32"/>
        </w:rPr>
        <w:t>In/Out of school achievement – 10 points</w:t>
      </w:r>
    </w:p>
    <w:p w:rsidR="00A153FC" w:rsidRPr="007D4A8A" w:rsidRDefault="00A153FC" w:rsidP="00A153FC">
      <w:pPr>
        <w:pStyle w:val="ListParagraph"/>
        <w:numPr>
          <w:ilvl w:val="0"/>
          <w:numId w:val="6"/>
        </w:numPr>
        <w:rPr>
          <w:sz w:val="32"/>
          <w:szCs w:val="32"/>
        </w:rPr>
      </w:pPr>
      <w:r w:rsidRPr="007D4A8A">
        <w:rPr>
          <w:sz w:val="32"/>
          <w:szCs w:val="32"/>
        </w:rPr>
        <w:t>On the spot behaviour reward – 1 point</w:t>
      </w:r>
    </w:p>
    <w:p w:rsidR="00CE083C" w:rsidRPr="007D4A8A" w:rsidRDefault="002F590E" w:rsidP="00A153FC">
      <w:pPr>
        <w:pStyle w:val="ListParagraph"/>
        <w:numPr>
          <w:ilvl w:val="0"/>
          <w:numId w:val="6"/>
        </w:numPr>
        <w:rPr>
          <w:sz w:val="32"/>
          <w:szCs w:val="32"/>
        </w:rPr>
      </w:pPr>
      <w:r>
        <w:rPr>
          <w:sz w:val="32"/>
          <w:szCs w:val="32"/>
        </w:rPr>
        <w:t xml:space="preserve">Head Teacher Awards are given throughout the term when a pupil has “gone above &amp; beyond, shown/done something exceptional. </w:t>
      </w:r>
      <w:r w:rsidR="00CE083C" w:rsidRPr="007D4A8A">
        <w:rPr>
          <w:sz w:val="32"/>
          <w:szCs w:val="32"/>
        </w:rPr>
        <w:t xml:space="preserve"> </w:t>
      </w:r>
      <w:r>
        <w:rPr>
          <w:sz w:val="32"/>
          <w:szCs w:val="32"/>
        </w:rPr>
        <w:t>P</w:t>
      </w:r>
      <w:r w:rsidR="00CE083C" w:rsidRPr="007D4A8A">
        <w:rPr>
          <w:sz w:val="32"/>
          <w:szCs w:val="32"/>
        </w:rPr>
        <w:t>upils who receive this award are invited to a termly afternoon tea</w:t>
      </w:r>
    </w:p>
    <w:p w:rsidR="002865D8" w:rsidRPr="007D4A8A" w:rsidRDefault="00CF3282" w:rsidP="002865D8">
      <w:pPr>
        <w:rPr>
          <w:i/>
          <w:sz w:val="32"/>
          <w:szCs w:val="32"/>
        </w:rPr>
      </w:pPr>
      <w:r w:rsidRPr="007D4A8A">
        <w:rPr>
          <w:b/>
          <w:sz w:val="32"/>
          <w:szCs w:val="32"/>
        </w:rPr>
        <w:t>Fun 31</w:t>
      </w:r>
      <w:r w:rsidR="00CE083C" w:rsidRPr="007D4A8A">
        <w:rPr>
          <w:b/>
          <w:sz w:val="32"/>
          <w:szCs w:val="32"/>
        </w:rPr>
        <w:t xml:space="preserve"> </w:t>
      </w:r>
      <w:r w:rsidR="002865D8" w:rsidRPr="007D4A8A">
        <w:rPr>
          <w:i/>
          <w:sz w:val="32"/>
          <w:szCs w:val="32"/>
        </w:rPr>
        <w:t>“Every child has the right to relax, play and take part in a wide range of cultural and artistic activities.” (Article 31 of the United Nations Convention on the Rights of the Child)</w:t>
      </w:r>
    </w:p>
    <w:p w:rsidR="00CF3282" w:rsidRPr="007D4A8A" w:rsidRDefault="00CE083C" w:rsidP="007D4A8A">
      <w:pPr>
        <w:pStyle w:val="ListParagraph"/>
        <w:numPr>
          <w:ilvl w:val="0"/>
          <w:numId w:val="8"/>
        </w:numPr>
        <w:rPr>
          <w:b/>
          <w:i/>
          <w:sz w:val="32"/>
          <w:szCs w:val="32"/>
        </w:rPr>
      </w:pPr>
      <w:r w:rsidRPr="007D4A8A">
        <w:rPr>
          <w:b/>
          <w:i/>
          <w:sz w:val="32"/>
          <w:szCs w:val="32"/>
        </w:rPr>
        <w:t>pupils who keep to the school rules will be rewarded with 31 minutes fun time on a Friday afternoon</w:t>
      </w:r>
      <w:r w:rsidR="007541E6" w:rsidRPr="007D4A8A">
        <w:rPr>
          <w:b/>
          <w:i/>
          <w:sz w:val="32"/>
          <w:szCs w:val="32"/>
        </w:rPr>
        <w:t xml:space="preserve"> taking part in an activity of their choice</w:t>
      </w:r>
      <w:r w:rsidR="002F590E">
        <w:rPr>
          <w:b/>
          <w:i/>
          <w:sz w:val="32"/>
          <w:szCs w:val="32"/>
        </w:rPr>
        <w:t xml:space="preserve"> (skills based &amp; refreshed termly)</w:t>
      </w:r>
    </w:p>
    <w:p w:rsidR="00CE083C" w:rsidRPr="007D4A8A" w:rsidRDefault="007D4A8A" w:rsidP="007D4A8A">
      <w:pPr>
        <w:pStyle w:val="ListParagraph"/>
        <w:numPr>
          <w:ilvl w:val="0"/>
          <w:numId w:val="8"/>
        </w:numPr>
        <w:rPr>
          <w:b/>
          <w:i/>
          <w:sz w:val="32"/>
          <w:szCs w:val="32"/>
        </w:rPr>
      </w:pPr>
      <w:r>
        <w:rPr>
          <w:b/>
          <w:i/>
          <w:sz w:val="32"/>
          <w:szCs w:val="32"/>
        </w:rPr>
        <w:t>P</w:t>
      </w:r>
      <w:r w:rsidR="00CE083C" w:rsidRPr="007D4A8A">
        <w:rPr>
          <w:b/>
          <w:i/>
          <w:sz w:val="32"/>
          <w:szCs w:val="32"/>
        </w:rPr>
        <w:t xml:space="preserve">upils can lose Fun 31 time if they choose not to follow school rules. Any lost time can be </w:t>
      </w:r>
      <w:r w:rsidR="007541E6" w:rsidRPr="007D4A8A">
        <w:rPr>
          <w:b/>
          <w:i/>
          <w:sz w:val="32"/>
          <w:szCs w:val="32"/>
        </w:rPr>
        <w:t>earned back at the discretion of the class teacher</w:t>
      </w:r>
    </w:p>
    <w:p w:rsidR="007541E6" w:rsidRPr="007D4A8A" w:rsidRDefault="007541E6" w:rsidP="007D4A8A">
      <w:pPr>
        <w:pStyle w:val="ListParagraph"/>
        <w:numPr>
          <w:ilvl w:val="0"/>
          <w:numId w:val="8"/>
        </w:numPr>
        <w:rPr>
          <w:b/>
          <w:i/>
          <w:sz w:val="32"/>
          <w:szCs w:val="32"/>
        </w:rPr>
      </w:pPr>
      <w:r w:rsidRPr="007D4A8A">
        <w:rPr>
          <w:b/>
          <w:i/>
          <w:sz w:val="32"/>
          <w:szCs w:val="32"/>
        </w:rPr>
        <w:t>Pupils who have lost 5 minutes Fun 31 time will have a restorative discussion with their class teacher</w:t>
      </w:r>
    </w:p>
    <w:p w:rsidR="007541E6" w:rsidRPr="007D4A8A" w:rsidRDefault="00B8376B" w:rsidP="007D4A8A">
      <w:pPr>
        <w:pStyle w:val="ListParagraph"/>
        <w:numPr>
          <w:ilvl w:val="0"/>
          <w:numId w:val="8"/>
        </w:numPr>
        <w:rPr>
          <w:b/>
          <w:i/>
          <w:sz w:val="32"/>
          <w:szCs w:val="32"/>
        </w:rPr>
      </w:pPr>
      <w:r w:rsidRPr="007D4A8A">
        <w:rPr>
          <w:b/>
          <w:i/>
          <w:sz w:val="32"/>
          <w:szCs w:val="32"/>
        </w:rPr>
        <w:t xml:space="preserve">By Friday lunch time, </w:t>
      </w:r>
      <w:r w:rsidR="007541E6" w:rsidRPr="007D4A8A">
        <w:rPr>
          <w:b/>
          <w:i/>
          <w:sz w:val="32"/>
          <w:szCs w:val="32"/>
        </w:rPr>
        <w:t xml:space="preserve">Pupils who have lost more than 5 minutes Fun 31 time will meet with the PT or HT for a restorative discussion. A message will also be sent to parents. Following this, pupils can then </w:t>
      </w:r>
      <w:proofErr w:type="spellStart"/>
      <w:r w:rsidR="007541E6" w:rsidRPr="007D4A8A">
        <w:rPr>
          <w:b/>
          <w:i/>
          <w:sz w:val="32"/>
          <w:szCs w:val="32"/>
        </w:rPr>
        <w:t>rejoin</w:t>
      </w:r>
      <w:proofErr w:type="spellEnd"/>
      <w:r w:rsidR="007541E6" w:rsidRPr="007D4A8A">
        <w:rPr>
          <w:b/>
          <w:i/>
          <w:sz w:val="32"/>
          <w:szCs w:val="32"/>
        </w:rPr>
        <w:t xml:space="preserve"> Fun 31 time</w:t>
      </w:r>
    </w:p>
    <w:p w:rsidR="007541E6" w:rsidRPr="007D4A8A" w:rsidRDefault="007541E6" w:rsidP="007D4A8A">
      <w:pPr>
        <w:pStyle w:val="ListParagraph"/>
        <w:numPr>
          <w:ilvl w:val="0"/>
          <w:numId w:val="8"/>
        </w:numPr>
        <w:rPr>
          <w:b/>
          <w:i/>
          <w:sz w:val="32"/>
          <w:szCs w:val="32"/>
        </w:rPr>
      </w:pPr>
      <w:r w:rsidRPr="007D4A8A">
        <w:rPr>
          <w:b/>
          <w:i/>
          <w:sz w:val="32"/>
          <w:szCs w:val="32"/>
        </w:rPr>
        <w:t>If a pupil misses more than 3 x 10 minutes Fun 31 time in a term, a letter will be sent to parents</w:t>
      </w:r>
      <w:r w:rsidR="00C25B87">
        <w:rPr>
          <w:b/>
          <w:i/>
          <w:sz w:val="32"/>
          <w:szCs w:val="32"/>
        </w:rPr>
        <w:t xml:space="preserve"> </w:t>
      </w:r>
    </w:p>
    <w:p w:rsidR="007D4A8A" w:rsidRDefault="007D4A8A" w:rsidP="00CF3282">
      <w:pPr>
        <w:rPr>
          <w:sz w:val="32"/>
          <w:szCs w:val="32"/>
        </w:rPr>
      </w:pPr>
    </w:p>
    <w:p w:rsidR="00B8376B" w:rsidRPr="007D4A8A" w:rsidRDefault="00C1060A" w:rsidP="00CF3282">
      <w:pPr>
        <w:rPr>
          <w:sz w:val="32"/>
          <w:szCs w:val="32"/>
        </w:rPr>
      </w:pPr>
      <w:r w:rsidRPr="007D4A8A">
        <w:rPr>
          <w:sz w:val="32"/>
          <w:szCs w:val="32"/>
        </w:rPr>
        <w:lastRenderedPageBreak/>
        <w:t>Staff should refer incidents of serious behaviour to the HT. These would include</w:t>
      </w:r>
      <w:r w:rsidR="00B8376B" w:rsidRPr="007D4A8A">
        <w:rPr>
          <w:sz w:val="32"/>
          <w:szCs w:val="32"/>
        </w:rPr>
        <w:t>:</w:t>
      </w:r>
    </w:p>
    <w:p w:rsidR="00712CF6" w:rsidRPr="007D4A8A" w:rsidRDefault="00C1060A" w:rsidP="00C1060A">
      <w:pPr>
        <w:pStyle w:val="ListParagraph"/>
        <w:numPr>
          <w:ilvl w:val="0"/>
          <w:numId w:val="7"/>
        </w:numPr>
        <w:rPr>
          <w:sz w:val="32"/>
          <w:szCs w:val="32"/>
        </w:rPr>
      </w:pPr>
      <w:r w:rsidRPr="007D4A8A">
        <w:rPr>
          <w:sz w:val="32"/>
          <w:szCs w:val="32"/>
        </w:rPr>
        <w:t>Persistent, serious or group bullying</w:t>
      </w:r>
    </w:p>
    <w:p w:rsidR="00B8376B" w:rsidRPr="007D4A8A" w:rsidRDefault="00B8376B" w:rsidP="00C1060A">
      <w:pPr>
        <w:pStyle w:val="ListParagraph"/>
        <w:numPr>
          <w:ilvl w:val="0"/>
          <w:numId w:val="7"/>
        </w:numPr>
        <w:rPr>
          <w:sz w:val="32"/>
          <w:szCs w:val="32"/>
        </w:rPr>
      </w:pPr>
      <w:r w:rsidRPr="007D4A8A">
        <w:rPr>
          <w:sz w:val="32"/>
          <w:szCs w:val="32"/>
        </w:rPr>
        <w:t>Using bad language</w:t>
      </w:r>
    </w:p>
    <w:p w:rsidR="00615FE5" w:rsidRPr="007D4A8A" w:rsidRDefault="00615FE5" w:rsidP="00C1060A">
      <w:pPr>
        <w:pStyle w:val="ListParagraph"/>
        <w:numPr>
          <w:ilvl w:val="0"/>
          <w:numId w:val="7"/>
        </w:numPr>
        <w:rPr>
          <w:sz w:val="32"/>
          <w:szCs w:val="32"/>
        </w:rPr>
      </w:pPr>
      <w:r w:rsidRPr="007D4A8A">
        <w:rPr>
          <w:sz w:val="32"/>
          <w:szCs w:val="32"/>
        </w:rPr>
        <w:t>Rude gestures</w:t>
      </w:r>
    </w:p>
    <w:p w:rsidR="00B8376B" w:rsidRPr="007D4A8A" w:rsidRDefault="00B8376B" w:rsidP="00C1060A">
      <w:pPr>
        <w:pStyle w:val="ListParagraph"/>
        <w:numPr>
          <w:ilvl w:val="0"/>
          <w:numId w:val="7"/>
        </w:numPr>
        <w:rPr>
          <w:sz w:val="32"/>
          <w:szCs w:val="32"/>
        </w:rPr>
      </w:pPr>
      <w:r w:rsidRPr="007D4A8A">
        <w:rPr>
          <w:sz w:val="32"/>
          <w:szCs w:val="32"/>
        </w:rPr>
        <w:t>Intentionally hurting others</w:t>
      </w:r>
    </w:p>
    <w:p w:rsidR="00615FE5" w:rsidRPr="007D4A8A" w:rsidRDefault="00615FE5" w:rsidP="00C1060A">
      <w:pPr>
        <w:pStyle w:val="ListParagraph"/>
        <w:numPr>
          <w:ilvl w:val="0"/>
          <w:numId w:val="7"/>
        </w:numPr>
        <w:rPr>
          <w:sz w:val="32"/>
          <w:szCs w:val="32"/>
        </w:rPr>
      </w:pPr>
      <w:r w:rsidRPr="007D4A8A">
        <w:rPr>
          <w:sz w:val="32"/>
          <w:szCs w:val="32"/>
        </w:rPr>
        <w:t>Vandalism</w:t>
      </w:r>
    </w:p>
    <w:p w:rsidR="00615FE5" w:rsidRPr="007D4A8A" w:rsidRDefault="00615FE5" w:rsidP="00C1060A">
      <w:pPr>
        <w:pStyle w:val="ListParagraph"/>
        <w:numPr>
          <w:ilvl w:val="0"/>
          <w:numId w:val="7"/>
        </w:numPr>
        <w:rPr>
          <w:sz w:val="32"/>
          <w:szCs w:val="32"/>
        </w:rPr>
      </w:pPr>
      <w:r w:rsidRPr="007D4A8A">
        <w:rPr>
          <w:sz w:val="32"/>
          <w:szCs w:val="32"/>
        </w:rPr>
        <w:t>Defiance/refusal to follow staff instructions</w:t>
      </w:r>
    </w:p>
    <w:p w:rsidR="00615FE5" w:rsidRPr="007D4A8A" w:rsidRDefault="00615FE5" w:rsidP="00C1060A">
      <w:pPr>
        <w:pStyle w:val="ListParagraph"/>
        <w:numPr>
          <w:ilvl w:val="0"/>
          <w:numId w:val="7"/>
        </w:numPr>
        <w:rPr>
          <w:sz w:val="32"/>
          <w:szCs w:val="32"/>
        </w:rPr>
      </w:pPr>
      <w:r w:rsidRPr="007D4A8A">
        <w:rPr>
          <w:sz w:val="32"/>
          <w:szCs w:val="32"/>
        </w:rPr>
        <w:t xml:space="preserve">Repeatedly </w:t>
      </w:r>
      <w:r w:rsidR="00E57996" w:rsidRPr="007D4A8A">
        <w:rPr>
          <w:sz w:val="32"/>
          <w:szCs w:val="32"/>
        </w:rPr>
        <w:t>d</w:t>
      </w:r>
      <w:r w:rsidRPr="007D4A8A">
        <w:rPr>
          <w:sz w:val="32"/>
          <w:szCs w:val="32"/>
        </w:rPr>
        <w:t>isrupting the learning of others</w:t>
      </w:r>
    </w:p>
    <w:p w:rsidR="00615FE5" w:rsidRPr="007D4A8A" w:rsidRDefault="00615FE5" w:rsidP="00BF28DF">
      <w:pPr>
        <w:pStyle w:val="ListParagraph"/>
        <w:numPr>
          <w:ilvl w:val="0"/>
          <w:numId w:val="5"/>
        </w:numPr>
        <w:rPr>
          <w:sz w:val="32"/>
          <w:szCs w:val="32"/>
        </w:rPr>
      </w:pPr>
      <w:r w:rsidRPr="007D4A8A">
        <w:rPr>
          <w:sz w:val="32"/>
          <w:szCs w:val="32"/>
        </w:rPr>
        <w:t>Racism or homophobia</w:t>
      </w:r>
    </w:p>
    <w:p w:rsidR="007541E6" w:rsidRPr="007D4A8A" w:rsidRDefault="007541E6" w:rsidP="00CF3282">
      <w:pPr>
        <w:rPr>
          <w:b/>
          <w:sz w:val="32"/>
          <w:szCs w:val="32"/>
        </w:rPr>
      </w:pPr>
      <w:r w:rsidRPr="007D4A8A">
        <w:rPr>
          <w:b/>
          <w:sz w:val="32"/>
          <w:szCs w:val="32"/>
        </w:rPr>
        <w:t>Consequences</w:t>
      </w:r>
    </w:p>
    <w:p w:rsidR="007541E6" w:rsidRPr="007D4A8A" w:rsidRDefault="007541E6" w:rsidP="00CF3282">
      <w:pPr>
        <w:rPr>
          <w:sz w:val="32"/>
          <w:szCs w:val="32"/>
        </w:rPr>
      </w:pPr>
      <w:r w:rsidRPr="007D4A8A">
        <w:rPr>
          <w:sz w:val="32"/>
          <w:szCs w:val="32"/>
        </w:rPr>
        <w:t>As part of promoting positive behaviour, each teacher establishes a set of classroom expectations with their class and this is underpinned by our school rules. We have a whole school approach to</w:t>
      </w:r>
      <w:r w:rsidR="00D8761E">
        <w:rPr>
          <w:sz w:val="32"/>
          <w:szCs w:val="32"/>
        </w:rPr>
        <w:t xml:space="preserve"> consistently and fairly deal</w:t>
      </w:r>
      <w:r w:rsidRPr="007D4A8A">
        <w:rPr>
          <w:sz w:val="32"/>
          <w:szCs w:val="32"/>
        </w:rPr>
        <w:t xml:space="preserve"> with behaviour anywhere in school that is not in line with our rules.</w:t>
      </w:r>
    </w:p>
    <w:p w:rsidR="00E57996" w:rsidRPr="007D4A8A" w:rsidRDefault="00E57996" w:rsidP="00CF3282">
      <w:pPr>
        <w:rPr>
          <w:sz w:val="32"/>
          <w:szCs w:val="32"/>
        </w:rPr>
      </w:pPr>
      <w:r w:rsidRPr="007D4A8A">
        <w:rPr>
          <w:sz w:val="32"/>
          <w:szCs w:val="32"/>
        </w:rPr>
        <w:t>Following incidents when expectations have not been met, a discussion with pupil (s) will take place and an appropriate consequence is given. Consequences available include:</w:t>
      </w:r>
    </w:p>
    <w:p w:rsidR="00E57996" w:rsidRPr="007D4A8A" w:rsidRDefault="00E57996" w:rsidP="00BF28DF">
      <w:pPr>
        <w:pStyle w:val="ListParagraph"/>
        <w:numPr>
          <w:ilvl w:val="0"/>
          <w:numId w:val="3"/>
        </w:numPr>
        <w:rPr>
          <w:sz w:val="32"/>
          <w:szCs w:val="32"/>
        </w:rPr>
      </w:pPr>
      <w:r w:rsidRPr="007D4A8A">
        <w:rPr>
          <w:sz w:val="32"/>
          <w:szCs w:val="32"/>
        </w:rPr>
        <w:t>A look, verbal warning</w:t>
      </w:r>
      <w:r w:rsidR="005746A7" w:rsidRPr="007D4A8A">
        <w:rPr>
          <w:sz w:val="32"/>
          <w:szCs w:val="32"/>
        </w:rPr>
        <w:t>, refer to class/school rules</w:t>
      </w:r>
    </w:p>
    <w:p w:rsidR="00E57996" w:rsidRPr="007D4A8A" w:rsidRDefault="00E57996" w:rsidP="00BF28DF">
      <w:pPr>
        <w:pStyle w:val="ListParagraph"/>
        <w:numPr>
          <w:ilvl w:val="0"/>
          <w:numId w:val="3"/>
        </w:numPr>
        <w:rPr>
          <w:sz w:val="32"/>
          <w:szCs w:val="32"/>
        </w:rPr>
      </w:pPr>
      <w:r w:rsidRPr="007D4A8A">
        <w:rPr>
          <w:sz w:val="32"/>
          <w:szCs w:val="32"/>
        </w:rPr>
        <w:t>Full Fun 31 not earned</w:t>
      </w:r>
      <w:r w:rsidR="00BF28DF" w:rsidRPr="007D4A8A">
        <w:rPr>
          <w:sz w:val="32"/>
          <w:szCs w:val="32"/>
        </w:rPr>
        <w:t xml:space="preserve"> – with a restorative conversation</w:t>
      </w:r>
    </w:p>
    <w:p w:rsidR="00E57996" w:rsidRPr="007D4A8A" w:rsidRDefault="00E57996" w:rsidP="00BF28DF">
      <w:pPr>
        <w:pStyle w:val="ListParagraph"/>
        <w:numPr>
          <w:ilvl w:val="0"/>
          <w:numId w:val="3"/>
        </w:numPr>
        <w:rPr>
          <w:sz w:val="32"/>
          <w:szCs w:val="32"/>
        </w:rPr>
      </w:pPr>
      <w:r w:rsidRPr="007D4A8A">
        <w:rPr>
          <w:sz w:val="32"/>
          <w:szCs w:val="32"/>
        </w:rPr>
        <w:t>Break time detention – with a restorative conversation</w:t>
      </w:r>
    </w:p>
    <w:p w:rsidR="005746A7" w:rsidRPr="007D4A8A" w:rsidRDefault="005746A7" w:rsidP="00BF28DF">
      <w:pPr>
        <w:pStyle w:val="ListParagraph"/>
        <w:numPr>
          <w:ilvl w:val="0"/>
          <w:numId w:val="3"/>
        </w:numPr>
        <w:rPr>
          <w:sz w:val="32"/>
          <w:szCs w:val="32"/>
        </w:rPr>
      </w:pPr>
      <w:r w:rsidRPr="007D4A8A">
        <w:rPr>
          <w:sz w:val="32"/>
          <w:szCs w:val="32"/>
        </w:rPr>
        <w:t>Change class seating arrangement</w:t>
      </w:r>
    </w:p>
    <w:p w:rsidR="00E57996" w:rsidRPr="007D4A8A" w:rsidRDefault="00E57996" w:rsidP="00BF28DF">
      <w:pPr>
        <w:pStyle w:val="ListParagraph"/>
        <w:numPr>
          <w:ilvl w:val="0"/>
          <w:numId w:val="3"/>
        </w:numPr>
        <w:rPr>
          <w:sz w:val="32"/>
          <w:szCs w:val="32"/>
        </w:rPr>
      </w:pPr>
      <w:r w:rsidRPr="007D4A8A">
        <w:rPr>
          <w:sz w:val="32"/>
          <w:szCs w:val="32"/>
        </w:rPr>
        <w:t>Parents invited in for a chat with class teacher</w:t>
      </w:r>
    </w:p>
    <w:p w:rsidR="00E57996" w:rsidRPr="007D4A8A" w:rsidRDefault="00E57996" w:rsidP="00BF28DF">
      <w:pPr>
        <w:pStyle w:val="ListParagraph"/>
        <w:numPr>
          <w:ilvl w:val="0"/>
          <w:numId w:val="3"/>
        </w:numPr>
        <w:rPr>
          <w:sz w:val="32"/>
          <w:szCs w:val="32"/>
        </w:rPr>
      </w:pPr>
      <w:r w:rsidRPr="007D4A8A">
        <w:rPr>
          <w:sz w:val="32"/>
          <w:szCs w:val="32"/>
        </w:rPr>
        <w:t>Home/school link jotter used</w:t>
      </w:r>
    </w:p>
    <w:p w:rsidR="00E57996" w:rsidRPr="007D4A8A" w:rsidRDefault="00E57996" w:rsidP="00BF28DF">
      <w:pPr>
        <w:pStyle w:val="ListParagraph"/>
        <w:numPr>
          <w:ilvl w:val="0"/>
          <w:numId w:val="3"/>
        </w:numPr>
        <w:rPr>
          <w:sz w:val="32"/>
          <w:szCs w:val="32"/>
        </w:rPr>
      </w:pPr>
      <w:r w:rsidRPr="007D4A8A">
        <w:rPr>
          <w:sz w:val="32"/>
          <w:szCs w:val="32"/>
        </w:rPr>
        <w:t>Communication between HT &amp; parents</w:t>
      </w:r>
      <w:r w:rsidR="00C1060A" w:rsidRPr="007D4A8A">
        <w:rPr>
          <w:sz w:val="32"/>
          <w:szCs w:val="32"/>
        </w:rPr>
        <w:t xml:space="preserve"> – persistent and/or serious behaviour</w:t>
      </w:r>
    </w:p>
    <w:p w:rsidR="005746A7" w:rsidRPr="007D4A8A" w:rsidRDefault="005746A7" w:rsidP="00BF28DF">
      <w:pPr>
        <w:pStyle w:val="ListParagraph"/>
        <w:numPr>
          <w:ilvl w:val="0"/>
          <w:numId w:val="3"/>
        </w:numPr>
        <w:rPr>
          <w:sz w:val="32"/>
          <w:szCs w:val="32"/>
        </w:rPr>
      </w:pPr>
      <w:r w:rsidRPr="007D4A8A">
        <w:rPr>
          <w:sz w:val="32"/>
          <w:szCs w:val="32"/>
        </w:rPr>
        <w:t>Chronology started</w:t>
      </w:r>
    </w:p>
    <w:p w:rsidR="00712CF6" w:rsidRPr="007D4A8A" w:rsidRDefault="00712CF6" w:rsidP="00BF28DF">
      <w:pPr>
        <w:pStyle w:val="ListParagraph"/>
        <w:numPr>
          <w:ilvl w:val="0"/>
          <w:numId w:val="3"/>
        </w:numPr>
        <w:rPr>
          <w:sz w:val="32"/>
          <w:szCs w:val="32"/>
        </w:rPr>
      </w:pPr>
      <w:r w:rsidRPr="007D4A8A">
        <w:rPr>
          <w:sz w:val="32"/>
          <w:szCs w:val="32"/>
        </w:rPr>
        <w:lastRenderedPageBreak/>
        <w:t>Advice sought from other agencies</w:t>
      </w:r>
    </w:p>
    <w:p w:rsidR="00E57996" w:rsidRDefault="00E57996" w:rsidP="00BF28DF">
      <w:pPr>
        <w:pStyle w:val="ListParagraph"/>
        <w:numPr>
          <w:ilvl w:val="0"/>
          <w:numId w:val="3"/>
        </w:numPr>
        <w:rPr>
          <w:sz w:val="32"/>
          <w:szCs w:val="32"/>
        </w:rPr>
      </w:pPr>
      <w:r w:rsidRPr="007D4A8A">
        <w:rPr>
          <w:sz w:val="32"/>
          <w:szCs w:val="32"/>
        </w:rPr>
        <w:t>Temporary removal from class</w:t>
      </w:r>
    </w:p>
    <w:p w:rsidR="00A1689D" w:rsidRPr="00C25B87" w:rsidRDefault="00A1689D" w:rsidP="00A1689D">
      <w:pPr>
        <w:spacing w:after="0"/>
        <w:rPr>
          <w:rFonts w:ascii="Arial" w:hAnsi="Arial" w:cs="Arial"/>
          <w:b/>
          <w:i/>
          <w:sz w:val="32"/>
          <w:szCs w:val="32"/>
        </w:rPr>
      </w:pPr>
      <w:r w:rsidRPr="00A1689D">
        <w:rPr>
          <w:rFonts w:ascii="Arial" w:hAnsi="Arial" w:cs="Arial"/>
          <w:sz w:val="32"/>
          <w:szCs w:val="32"/>
        </w:rPr>
        <w:t xml:space="preserve">For the majority of incidents, a restorative conversation will be held between child and a member of the school management team.  </w:t>
      </w:r>
      <w:r w:rsidRPr="00C25B87">
        <w:rPr>
          <w:rFonts w:ascii="Arial" w:hAnsi="Arial" w:cs="Arial"/>
          <w:b/>
          <w:i/>
          <w:sz w:val="32"/>
          <w:szCs w:val="32"/>
        </w:rPr>
        <w:t>We must however, depend on the professional judgement of staff and their knowledge of individual children and their needs in certain circumstances.</w:t>
      </w:r>
    </w:p>
    <w:p w:rsidR="00A1689D" w:rsidRDefault="00A1689D" w:rsidP="00CF3282">
      <w:pPr>
        <w:rPr>
          <w:b/>
          <w:sz w:val="32"/>
          <w:szCs w:val="32"/>
        </w:rPr>
      </w:pPr>
    </w:p>
    <w:p w:rsidR="00E57996" w:rsidRPr="007D4A8A" w:rsidRDefault="0041787B" w:rsidP="00CF3282">
      <w:pPr>
        <w:rPr>
          <w:b/>
          <w:sz w:val="32"/>
          <w:szCs w:val="32"/>
        </w:rPr>
      </w:pPr>
      <w:r w:rsidRPr="007D4A8A">
        <w:rPr>
          <w:b/>
          <w:sz w:val="32"/>
          <w:szCs w:val="32"/>
        </w:rPr>
        <w:t>Exclusion from School</w:t>
      </w:r>
    </w:p>
    <w:p w:rsidR="0041787B" w:rsidRPr="00380AD2" w:rsidRDefault="0041787B" w:rsidP="00CF3282">
      <w:pPr>
        <w:rPr>
          <w:b/>
          <w:i/>
          <w:sz w:val="32"/>
          <w:szCs w:val="32"/>
        </w:rPr>
      </w:pPr>
      <w:r w:rsidRPr="007D4A8A">
        <w:rPr>
          <w:sz w:val="32"/>
          <w:szCs w:val="32"/>
        </w:rPr>
        <w:t>The decision to exclude a pupil for a fixed period of time or permanently from school is a decision that is not taken lightly and is carefully considered, taking in to account all evidence a</w:t>
      </w:r>
      <w:r w:rsidR="00BF28DF" w:rsidRPr="007D4A8A">
        <w:rPr>
          <w:sz w:val="32"/>
          <w:szCs w:val="32"/>
        </w:rPr>
        <w:t>nd factors that have contributed</w:t>
      </w:r>
      <w:r w:rsidRPr="007D4A8A">
        <w:rPr>
          <w:sz w:val="32"/>
          <w:szCs w:val="32"/>
        </w:rPr>
        <w:t xml:space="preserve"> to a child’s behaviour. </w:t>
      </w:r>
      <w:r w:rsidRPr="00380AD2">
        <w:rPr>
          <w:b/>
          <w:i/>
          <w:sz w:val="32"/>
          <w:szCs w:val="32"/>
        </w:rPr>
        <w:t>The Head Teacher will make the decision to exclude.</w:t>
      </w:r>
    </w:p>
    <w:p w:rsidR="0041787B" w:rsidRPr="007D4A8A" w:rsidRDefault="0041787B" w:rsidP="00CF3282">
      <w:pPr>
        <w:rPr>
          <w:sz w:val="32"/>
          <w:szCs w:val="32"/>
        </w:rPr>
      </w:pPr>
      <w:r w:rsidRPr="007D4A8A">
        <w:rPr>
          <w:sz w:val="32"/>
          <w:szCs w:val="32"/>
        </w:rPr>
        <w:t>Exclusion is deemed necessary for a variety of reasons including:</w:t>
      </w:r>
    </w:p>
    <w:p w:rsidR="0041787B" w:rsidRPr="007D4A8A" w:rsidRDefault="0041787B" w:rsidP="00BF28DF">
      <w:pPr>
        <w:pStyle w:val="ListParagraph"/>
        <w:numPr>
          <w:ilvl w:val="0"/>
          <w:numId w:val="4"/>
        </w:numPr>
        <w:rPr>
          <w:sz w:val="32"/>
          <w:szCs w:val="32"/>
        </w:rPr>
      </w:pPr>
      <w:r w:rsidRPr="007D4A8A">
        <w:rPr>
          <w:sz w:val="32"/>
          <w:szCs w:val="32"/>
        </w:rPr>
        <w:t>Repeatedly violating the behaviour policy</w:t>
      </w:r>
    </w:p>
    <w:p w:rsidR="0041787B" w:rsidRPr="007D4A8A" w:rsidRDefault="0041787B" w:rsidP="00BF28DF">
      <w:pPr>
        <w:pStyle w:val="ListParagraph"/>
        <w:numPr>
          <w:ilvl w:val="0"/>
          <w:numId w:val="4"/>
        </w:numPr>
        <w:rPr>
          <w:sz w:val="32"/>
          <w:szCs w:val="32"/>
        </w:rPr>
      </w:pPr>
      <w:r w:rsidRPr="007D4A8A">
        <w:rPr>
          <w:sz w:val="32"/>
          <w:szCs w:val="32"/>
        </w:rPr>
        <w:t>Serious assault on another child</w:t>
      </w:r>
    </w:p>
    <w:p w:rsidR="0041787B" w:rsidRPr="007D4A8A" w:rsidRDefault="0041787B" w:rsidP="00BF28DF">
      <w:pPr>
        <w:pStyle w:val="ListParagraph"/>
        <w:numPr>
          <w:ilvl w:val="0"/>
          <w:numId w:val="4"/>
        </w:numPr>
        <w:rPr>
          <w:sz w:val="32"/>
          <w:szCs w:val="32"/>
        </w:rPr>
      </w:pPr>
      <w:r w:rsidRPr="007D4A8A">
        <w:rPr>
          <w:sz w:val="32"/>
          <w:szCs w:val="32"/>
        </w:rPr>
        <w:t>Assault of a staff member</w:t>
      </w:r>
    </w:p>
    <w:p w:rsidR="0041787B" w:rsidRPr="007D4A8A" w:rsidRDefault="0041787B" w:rsidP="00BF28DF">
      <w:pPr>
        <w:pStyle w:val="ListParagraph"/>
        <w:numPr>
          <w:ilvl w:val="0"/>
          <w:numId w:val="4"/>
        </w:numPr>
        <w:rPr>
          <w:sz w:val="32"/>
          <w:szCs w:val="32"/>
        </w:rPr>
      </w:pPr>
      <w:r w:rsidRPr="007D4A8A">
        <w:rPr>
          <w:sz w:val="32"/>
          <w:szCs w:val="32"/>
        </w:rPr>
        <w:t>Repeatedly preventing other children in their class from learning</w:t>
      </w:r>
    </w:p>
    <w:p w:rsidR="0041787B" w:rsidRPr="007D4A8A" w:rsidRDefault="0041787B" w:rsidP="00BF28DF">
      <w:pPr>
        <w:pStyle w:val="ListParagraph"/>
        <w:numPr>
          <w:ilvl w:val="0"/>
          <w:numId w:val="4"/>
        </w:numPr>
        <w:rPr>
          <w:sz w:val="32"/>
          <w:szCs w:val="32"/>
        </w:rPr>
      </w:pPr>
      <w:r w:rsidRPr="007D4A8A">
        <w:rPr>
          <w:sz w:val="32"/>
          <w:szCs w:val="32"/>
        </w:rPr>
        <w:t>Verbal abuse of staff or visitors</w:t>
      </w:r>
    </w:p>
    <w:p w:rsidR="0041787B" w:rsidRPr="007D4A8A" w:rsidRDefault="0041787B" w:rsidP="00BF28DF">
      <w:pPr>
        <w:pStyle w:val="ListParagraph"/>
        <w:numPr>
          <w:ilvl w:val="0"/>
          <w:numId w:val="4"/>
        </w:numPr>
        <w:rPr>
          <w:sz w:val="32"/>
          <w:szCs w:val="32"/>
        </w:rPr>
      </w:pPr>
      <w:r w:rsidRPr="007D4A8A">
        <w:rPr>
          <w:sz w:val="32"/>
          <w:szCs w:val="32"/>
        </w:rPr>
        <w:t>Damaging or attempting to damage school property</w:t>
      </w:r>
    </w:p>
    <w:p w:rsidR="005746A7" w:rsidRPr="007D4A8A" w:rsidRDefault="005746A7" w:rsidP="005746A7">
      <w:pPr>
        <w:rPr>
          <w:sz w:val="32"/>
          <w:szCs w:val="32"/>
        </w:rPr>
      </w:pPr>
    </w:p>
    <w:p w:rsidR="00B8376B" w:rsidRPr="007D4A8A" w:rsidRDefault="00C1060A" w:rsidP="00CF3282">
      <w:pPr>
        <w:rPr>
          <w:b/>
          <w:sz w:val="32"/>
          <w:szCs w:val="32"/>
        </w:rPr>
      </w:pPr>
      <w:r w:rsidRPr="007D4A8A">
        <w:rPr>
          <w:b/>
          <w:sz w:val="32"/>
          <w:szCs w:val="32"/>
        </w:rPr>
        <w:t>Playground /Out of school trips/activities/visits</w:t>
      </w:r>
    </w:p>
    <w:p w:rsidR="00C1060A" w:rsidRPr="00D61010" w:rsidRDefault="00C1060A" w:rsidP="00CF3282">
      <w:pPr>
        <w:rPr>
          <w:b/>
          <w:i/>
          <w:sz w:val="32"/>
          <w:szCs w:val="32"/>
        </w:rPr>
      </w:pPr>
      <w:r w:rsidRPr="00D61010">
        <w:rPr>
          <w:b/>
          <w:i/>
          <w:sz w:val="32"/>
          <w:szCs w:val="32"/>
        </w:rPr>
        <w:t>The same expectations, rewards and consequences will be consistently applied.</w:t>
      </w:r>
    </w:p>
    <w:p w:rsidR="00C1060A" w:rsidRPr="00D61010" w:rsidRDefault="00D61010" w:rsidP="00CF3282">
      <w:pPr>
        <w:rPr>
          <w:b/>
          <w:sz w:val="24"/>
          <w:szCs w:val="24"/>
        </w:rPr>
      </w:pPr>
      <w:r w:rsidRPr="00D61010">
        <w:rPr>
          <w:b/>
          <w:sz w:val="24"/>
          <w:szCs w:val="24"/>
        </w:rPr>
        <w:t>(</w:t>
      </w:r>
      <w:r w:rsidR="000377E9">
        <w:rPr>
          <w:b/>
          <w:sz w:val="24"/>
          <w:szCs w:val="24"/>
        </w:rPr>
        <w:t>Agreed with staff, pupils &amp; parents Dec 2019</w:t>
      </w:r>
      <w:r w:rsidRPr="00D61010">
        <w:rPr>
          <w:b/>
          <w:sz w:val="24"/>
          <w:szCs w:val="24"/>
        </w:rPr>
        <w:t>)</w:t>
      </w:r>
      <w:bookmarkStart w:id="0" w:name="_GoBack"/>
      <w:bookmarkEnd w:id="0"/>
    </w:p>
    <w:p w:rsidR="007541E6" w:rsidRPr="007D4A8A" w:rsidRDefault="007541E6" w:rsidP="00CF3282">
      <w:pPr>
        <w:rPr>
          <w:b/>
          <w:sz w:val="32"/>
          <w:szCs w:val="32"/>
        </w:rPr>
      </w:pPr>
    </w:p>
    <w:p w:rsidR="00CE083C" w:rsidRPr="007D4A8A" w:rsidRDefault="00CE083C" w:rsidP="00CF3282">
      <w:pPr>
        <w:rPr>
          <w:b/>
          <w:sz w:val="32"/>
          <w:szCs w:val="32"/>
        </w:rPr>
      </w:pPr>
    </w:p>
    <w:p w:rsidR="00CF3282" w:rsidRPr="007D4A8A" w:rsidRDefault="00CF3282" w:rsidP="00CF3282">
      <w:pPr>
        <w:rPr>
          <w:i/>
          <w:sz w:val="32"/>
          <w:szCs w:val="32"/>
        </w:rPr>
      </w:pPr>
    </w:p>
    <w:p w:rsidR="00CF3282" w:rsidRDefault="00CF3282" w:rsidP="00CF3282"/>
    <w:p w:rsidR="00794B15" w:rsidRDefault="00794B15"/>
    <w:sectPr w:rsidR="00794B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94E32"/>
    <w:multiLevelType w:val="hybridMultilevel"/>
    <w:tmpl w:val="2D64A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CD266C"/>
    <w:multiLevelType w:val="hybridMultilevel"/>
    <w:tmpl w:val="743E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1F75EF"/>
    <w:multiLevelType w:val="hybridMultilevel"/>
    <w:tmpl w:val="4A6A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4D1FF9"/>
    <w:multiLevelType w:val="hybridMultilevel"/>
    <w:tmpl w:val="7CA2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9F2318"/>
    <w:multiLevelType w:val="hybridMultilevel"/>
    <w:tmpl w:val="FF3C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AE2BDB"/>
    <w:multiLevelType w:val="hybridMultilevel"/>
    <w:tmpl w:val="6E808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3F2120"/>
    <w:multiLevelType w:val="hybridMultilevel"/>
    <w:tmpl w:val="12582C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FD3461"/>
    <w:multiLevelType w:val="hybridMultilevel"/>
    <w:tmpl w:val="47446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15"/>
    <w:rsid w:val="000377E9"/>
    <w:rsid w:val="00094587"/>
    <w:rsid w:val="002865D8"/>
    <w:rsid w:val="002F590E"/>
    <w:rsid w:val="00380AD2"/>
    <w:rsid w:val="0041787B"/>
    <w:rsid w:val="005746A7"/>
    <w:rsid w:val="00615FE5"/>
    <w:rsid w:val="00712CF6"/>
    <w:rsid w:val="007541E6"/>
    <w:rsid w:val="00794B15"/>
    <w:rsid w:val="007D4A8A"/>
    <w:rsid w:val="00A153FC"/>
    <w:rsid w:val="00A1689D"/>
    <w:rsid w:val="00B8376B"/>
    <w:rsid w:val="00BF28DF"/>
    <w:rsid w:val="00C1060A"/>
    <w:rsid w:val="00C25B87"/>
    <w:rsid w:val="00CE083C"/>
    <w:rsid w:val="00CF3282"/>
    <w:rsid w:val="00D61010"/>
    <w:rsid w:val="00D8761E"/>
    <w:rsid w:val="00E57996"/>
    <w:rsid w:val="00F17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2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Altiris</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McAulay-Sharp</dc:creator>
  <cp:lastModifiedBy>Lynn McAulay-Sharp</cp:lastModifiedBy>
  <cp:revision>3</cp:revision>
  <dcterms:created xsi:type="dcterms:W3CDTF">2020-02-03T16:53:00Z</dcterms:created>
  <dcterms:modified xsi:type="dcterms:W3CDTF">2020-02-03T16:54:00Z</dcterms:modified>
</cp:coreProperties>
</file>