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3969"/>
        <w:gridCol w:w="3828"/>
        <w:gridCol w:w="3827"/>
        <w:gridCol w:w="3828"/>
      </w:tblGrid>
      <w:tr w:rsidR="00E20FD0" w14:paraId="402BCFFE" w14:textId="77777777" w:rsidTr="00276176">
        <w:trPr>
          <w:trHeight w:val="409"/>
        </w:trPr>
        <w:tc>
          <w:tcPr>
            <w:tcW w:w="3969" w:type="dxa"/>
            <w:shd w:val="clear" w:color="auto" w:fill="FFFF00"/>
            <w:vAlign w:val="center"/>
          </w:tcPr>
          <w:p w14:paraId="5D5A7AB1" w14:textId="69359396" w:rsidR="00E20FD0" w:rsidRPr="00835828" w:rsidRDefault="00276176" w:rsidP="67F9C1E7">
            <w:pPr>
              <w:rPr>
                <w:b/>
                <w:bCs/>
              </w:rPr>
            </w:pPr>
            <w:r>
              <w:rPr>
                <w:b/>
                <w:bCs/>
              </w:rPr>
              <w:t>West</w:t>
            </w:r>
            <w:r w:rsidR="00E20FD0" w:rsidRPr="67F9C1E7">
              <w:rPr>
                <w:b/>
                <w:bCs/>
              </w:rPr>
              <w:t xml:space="preserve"> Rhins Partnership</w:t>
            </w:r>
            <w:r w:rsidR="00160284" w:rsidRPr="67F9C1E7">
              <w:rPr>
                <w:b/>
                <w:bCs/>
              </w:rPr>
              <w:t xml:space="preserve"> </w:t>
            </w:r>
            <w:r w:rsidR="7F2D325A" w:rsidRPr="67F9C1E7">
              <w:rPr>
                <w:b/>
                <w:bCs/>
              </w:rPr>
              <w:t>UNCRC</w:t>
            </w:r>
          </w:p>
          <w:p w14:paraId="40ACAE29" w14:textId="0614B8AB" w:rsidR="00E20FD0" w:rsidRPr="00835828" w:rsidRDefault="00835828" w:rsidP="67F9C1E7">
            <w:pPr>
              <w:rPr>
                <w:b/>
                <w:bCs/>
              </w:rPr>
            </w:pPr>
            <w:proofErr w:type="gramStart"/>
            <w:r w:rsidRPr="67F9C1E7">
              <w:rPr>
                <w:b/>
                <w:bCs/>
              </w:rPr>
              <w:t xml:space="preserve">Home </w:t>
            </w:r>
            <w:r w:rsidR="00160284" w:rsidRPr="67F9C1E7">
              <w:rPr>
                <w:b/>
                <w:bCs/>
              </w:rPr>
              <w:t xml:space="preserve"> Agreement</w:t>
            </w:r>
            <w:proofErr w:type="gramEnd"/>
          </w:p>
        </w:tc>
        <w:tc>
          <w:tcPr>
            <w:tcW w:w="3828" w:type="dxa"/>
            <w:shd w:val="clear" w:color="auto" w:fill="FFFF00"/>
            <w:vAlign w:val="center"/>
          </w:tcPr>
          <w:p w14:paraId="77386FB3" w14:textId="77777777" w:rsidR="00E20FD0" w:rsidRPr="00835828" w:rsidRDefault="00E20FD0" w:rsidP="00E20FD0">
            <w:pPr>
              <w:spacing w:line="0" w:lineRule="atLeast"/>
              <w:ind w:left="880"/>
              <w:rPr>
                <w:b/>
                <w:sz w:val="24"/>
              </w:rPr>
            </w:pPr>
            <w:r w:rsidRPr="00835828">
              <w:rPr>
                <w:b/>
                <w:sz w:val="24"/>
              </w:rPr>
              <w:t>As a school, we will</w:t>
            </w:r>
            <w:r w:rsidR="00160284" w:rsidRPr="00835828">
              <w:rPr>
                <w:b/>
                <w:sz w:val="24"/>
              </w:rPr>
              <w:t>…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36EA2851" w14:textId="77777777" w:rsidR="00E20FD0" w:rsidRPr="00835828" w:rsidRDefault="00E20FD0" w:rsidP="00E20FD0">
            <w:pPr>
              <w:spacing w:line="0" w:lineRule="atLeast"/>
              <w:ind w:left="920"/>
              <w:rPr>
                <w:b/>
                <w:sz w:val="24"/>
              </w:rPr>
            </w:pPr>
            <w:r w:rsidRPr="00835828">
              <w:rPr>
                <w:b/>
                <w:sz w:val="24"/>
              </w:rPr>
              <w:t>As a parent, I will...</w:t>
            </w:r>
          </w:p>
        </w:tc>
        <w:tc>
          <w:tcPr>
            <w:tcW w:w="3828" w:type="dxa"/>
            <w:shd w:val="clear" w:color="auto" w:fill="FFFF00"/>
            <w:vAlign w:val="center"/>
          </w:tcPr>
          <w:p w14:paraId="295D9491" w14:textId="77777777" w:rsidR="00E20FD0" w:rsidRPr="00835828" w:rsidRDefault="00E20FD0" w:rsidP="00E20FD0">
            <w:pPr>
              <w:spacing w:line="0" w:lineRule="atLeast"/>
              <w:ind w:left="1000"/>
              <w:rPr>
                <w:b/>
                <w:sz w:val="24"/>
              </w:rPr>
            </w:pPr>
            <w:r w:rsidRPr="00835828">
              <w:rPr>
                <w:b/>
                <w:sz w:val="24"/>
              </w:rPr>
              <w:t>As a pupil, I will...</w:t>
            </w:r>
          </w:p>
        </w:tc>
      </w:tr>
      <w:tr w:rsidR="00E20FD0" w14:paraId="469362A3" w14:textId="77777777" w:rsidTr="67F9C1E7">
        <w:trPr>
          <w:trHeight w:val="917"/>
        </w:trPr>
        <w:tc>
          <w:tcPr>
            <w:tcW w:w="3969" w:type="dxa"/>
          </w:tcPr>
          <w:p w14:paraId="39F09B47" w14:textId="77777777" w:rsidR="00E20FD0" w:rsidRDefault="00E20FD0" w:rsidP="00E20FD0">
            <w:pPr>
              <w:jc w:val="center"/>
            </w:pPr>
            <w:r w:rsidRPr="00E20FD0">
              <w:rPr>
                <w:b/>
              </w:rPr>
              <w:t>Staying Safe Article 3</w:t>
            </w:r>
            <w:r>
              <w:t xml:space="preserve"> </w:t>
            </w:r>
          </w:p>
          <w:p w14:paraId="672A6659" w14:textId="77777777" w:rsidR="00160284" w:rsidRDefault="00160284" w:rsidP="00E20FD0">
            <w:pPr>
              <w:jc w:val="center"/>
            </w:pPr>
          </w:p>
          <w:p w14:paraId="5A3B8D7A" w14:textId="77777777" w:rsidR="00E20FD0" w:rsidRPr="00E20FD0" w:rsidRDefault="00E20FD0" w:rsidP="000A7CEA">
            <w:pPr>
              <w:jc w:val="center"/>
            </w:pPr>
            <w:r>
              <w:t xml:space="preserve">The best </w:t>
            </w:r>
            <w:proofErr w:type="gramStart"/>
            <w:r>
              <w:t>interests</w:t>
            </w:r>
            <w:proofErr w:type="gramEnd"/>
            <w:r>
              <w:t xml:space="preserve"> of the child </w:t>
            </w:r>
            <w:r w:rsidR="000A7CEA">
              <w:t>is a</w:t>
            </w:r>
            <w:r>
              <w:t xml:space="preserve"> priority in all things affecting them</w:t>
            </w:r>
          </w:p>
        </w:tc>
        <w:tc>
          <w:tcPr>
            <w:tcW w:w="3828" w:type="dxa"/>
            <w:vAlign w:val="bottom"/>
          </w:tcPr>
          <w:p w14:paraId="1EAAA0A2" w14:textId="77777777" w:rsidR="00E20FD0" w:rsidRPr="00E20FD0" w:rsidRDefault="00E20FD0" w:rsidP="00E20F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t>Provide a safe and caring place to learn and make sure that children are taught how to take their personal safety seriously.</w:t>
            </w:r>
          </w:p>
        </w:tc>
        <w:tc>
          <w:tcPr>
            <w:tcW w:w="3827" w:type="dxa"/>
            <w:vAlign w:val="bottom"/>
          </w:tcPr>
          <w:p w14:paraId="34130628" w14:textId="77777777" w:rsidR="00E20FD0" w:rsidRPr="00E20FD0" w:rsidRDefault="00E20FD0" w:rsidP="00E20F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t>Help my child take greater responsibility for their own personal safety; let the school know about any changes of circumstance affecting my child.</w:t>
            </w:r>
          </w:p>
        </w:tc>
        <w:tc>
          <w:tcPr>
            <w:tcW w:w="3828" w:type="dxa"/>
            <w:vAlign w:val="bottom"/>
          </w:tcPr>
          <w:p w14:paraId="63137F62" w14:textId="77777777" w:rsidR="00E20FD0" w:rsidRPr="00E20FD0" w:rsidRDefault="00E20FD0" w:rsidP="00E20F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t>Take care of myself and other people and tell an adult if I think something is unsafe.</w:t>
            </w:r>
          </w:p>
        </w:tc>
      </w:tr>
      <w:tr w:rsidR="00E20FD0" w14:paraId="604D77F8" w14:textId="77777777" w:rsidTr="67F9C1E7">
        <w:trPr>
          <w:trHeight w:val="917"/>
        </w:trPr>
        <w:tc>
          <w:tcPr>
            <w:tcW w:w="3969" w:type="dxa"/>
          </w:tcPr>
          <w:p w14:paraId="302463BE" w14:textId="77777777" w:rsidR="00160284" w:rsidRDefault="00E20FD0" w:rsidP="00E20FD0">
            <w:pPr>
              <w:jc w:val="center"/>
              <w:rPr>
                <w:b/>
              </w:rPr>
            </w:pPr>
            <w:r w:rsidRPr="00E20FD0">
              <w:rPr>
                <w:b/>
              </w:rPr>
              <w:t xml:space="preserve">Being Healthy </w:t>
            </w:r>
          </w:p>
          <w:p w14:paraId="0A37501D" w14:textId="77777777" w:rsidR="00160284" w:rsidRDefault="00160284" w:rsidP="00E20FD0">
            <w:pPr>
              <w:jc w:val="center"/>
              <w:rPr>
                <w:b/>
              </w:rPr>
            </w:pPr>
          </w:p>
          <w:p w14:paraId="4068D52A" w14:textId="77777777" w:rsidR="00E20FD0" w:rsidRPr="00E20FD0" w:rsidRDefault="00E20FD0" w:rsidP="00160284">
            <w:pPr>
              <w:jc w:val="center"/>
            </w:pPr>
            <w:r w:rsidRPr="00160284">
              <w:t xml:space="preserve">Article </w:t>
            </w:r>
            <w:proofErr w:type="gramStart"/>
            <w:r w:rsidRPr="00160284">
              <w:t>24</w:t>
            </w:r>
            <w:r>
              <w:t xml:space="preserve"> </w:t>
            </w:r>
            <w:r w:rsidR="00160284">
              <w:t xml:space="preserve"> </w:t>
            </w:r>
            <w:r>
              <w:t>Every</w:t>
            </w:r>
            <w:proofErr w:type="gramEnd"/>
            <w:r>
              <w:t xml:space="preserve"> child has the right to the best possible health</w:t>
            </w:r>
          </w:p>
        </w:tc>
        <w:tc>
          <w:tcPr>
            <w:tcW w:w="3828" w:type="dxa"/>
          </w:tcPr>
          <w:p w14:paraId="7DD75EAA" w14:textId="77777777" w:rsidR="00E20FD0" w:rsidRPr="00E20FD0" w:rsidRDefault="00E20FD0" w:rsidP="000A7CEA">
            <w:pPr>
              <w:jc w:val="center"/>
            </w:pPr>
            <w:r>
              <w:t xml:space="preserve">Provide high quality PE </w:t>
            </w:r>
            <w:r w:rsidR="000A7CEA">
              <w:t xml:space="preserve">and Health Education and a healthy </w:t>
            </w:r>
            <w:r>
              <w:t xml:space="preserve">School Meals Service; </w:t>
            </w:r>
            <w:r w:rsidR="000A7CEA">
              <w:t xml:space="preserve">promote outdoor learning when possible and </w:t>
            </w:r>
            <w:r>
              <w:t>provide a good range of after-school clubs.</w:t>
            </w:r>
          </w:p>
        </w:tc>
        <w:tc>
          <w:tcPr>
            <w:tcW w:w="3827" w:type="dxa"/>
          </w:tcPr>
          <w:p w14:paraId="525D7B9C" w14:textId="77777777" w:rsidR="00E20FD0" w:rsidRPr="00E20FD0" w:rsidRDefault="00E20FD0" w:rsidP="000A7CEA">
            <w:pPr>
              <w:jc w:val="center"/>
            </w:pPr>
            <w:r>
              <w:t xml:space="preserve">Let my child have school meals or provide a balanced and healthy lunchbox; encourage my child to get out and about and </w:t>
            </w:r>
            <w:r w:rsidR="000A7CEA">
              <w:t>participate in after school clubs where possible</w:t>
            </w:r>
          </w:p>
        </w:tc>
        <w:tc>
          <w:tcPr>
            <w:tcW w:w="3828" w:type="dxa"/>
          </w:tcPr>
          <w:p w14:paraId="4F1E4D2A" w14:textId="77777777" w:rsidR="00E20FD0" w:rsidRPr="00E20FD0" w:rsidRDefault="00E20FD0" w:rsidP="00E20FD0">
            <w:pPr>
              <w:jc w:val="center"/>
            </w:pPr>
            <w:r>
              <w:t>Make healthy choices and try a range of activities or clubs.</w:t>
            </w:r>
          </w:p>
        </w:tc>
      </w:tr>
      <w:tr w:rsidR="00E20FD0" w14:paraId="7539DCE4" w14:textId="77777777" w:rsidTr="67F9C1E7">
        <w:trPr>
          <w:trHeight w:val="917"/>
        </w:trPr>
        <w:tc>
          <w:tcPr>
            <w:tcW w:w="3969" w:type="dxa"/>
            <w:vMerge w:val="restart"/>
          </w:tcPr>
          <w:p w14:paraId="529DBD39" w14:textId="77777777" w:rsidR="00160284" w:rsidRPr="00160284" w:rsidRDefault="00E20FD0" w:rsidP="00E20FD0">
            <w:pPr>
              <w:jc w:val="center"/>
              <w:rPr>
                <w:b/>
              </w:rPr>
            </w:pPr>
            <w:r w:rsidRPr="00160284">
              <w:rPr>
                <w:b/>
              </w:rPr>
              <w:t xml:space="preserve">Enjoying and Achieving </w:t>
            </w:r>
          </w:p>
          <w:p w14:paraId="75EC522C" w14:textId="77777777" w:rsidR="00160284" w:rsidRPr="00160284" w:rsidRDefault="00E20FD0" w:rsidP="00E20FD0">
            <w:pPr>
              <w:jc w:val="center"/>
              <w:rPr>
                <w:b/>
              </w:rPr>
            </w:pPr>
            <w:r w:rsidRPr="00160284">
              <w:rPr>
                <w:b/>
              </w:rPr>
              <w:t xml:space="preserve">Attendance and Learning </w:t>
            </w:r>
          </w:p>
          <w:p w14:paraId="5DAB6C7B" w14:textId="77777777" w:rsidR="00160284" w:rsidRDefault="00160284" w:rsidP="00E20FD0">
            <w:pPr>
              <w:jc w:val="center"/>
            </w:pPr>
          </w:p>
          <w:p w14:paraId="47CC9FFB" w14:textId="77777777" w:rsidR="00160284" w:rsidRDefault="00E20FD0" w:rsidP="00E20FD0">
            <w:pPr>
              <w:jc w:val="center"/>
            </w:pPr>
            <w:r>
              <w:t xml:space="preserve">Article 28 Every child has the right to an </w:t>
            </w:r>
            <w:proofErr w:type="gramStart"/>
            <w:r>
              <w:t>education</w:t>
            </w:r>
            <w:proofErr w:type="gramEnd"/>
            <w:r>
              <w:t xml:space="preserve"> </w:t>
            </w:r>
          </w:p>
          <w:p w14:paraId="02EB378F" w14:textId="77777777" w:rsidR="00160284" w:rsidRDefault="00160284" w:rsidP="00E20FD0">
            <w:pPr>
              <w:jc w:val="center"/>
            </w:pPr>
          </w:p>
          <w:p w14:paraId="39A0D90B" w14:textId="77777777" w:rsidR="00E20FD0" w:rsidRPr="00E20FD0" w:rsidRDefault="00E20FD0" w:rsidP="00E20FD0">
            <w:pPr>
              <w:jc w:val="center"/>
            </w:pPr>
            <w:r>
              <w:t>Article 29 Education must develop every child’s personality, talents and abilities to the full</w:t>
            </w:r>
          </w:p>
        </w:tc>
        <w:tc>
          <w:tcPr>
            <w:tcW w:w="3828" w:type="dxa"/>
          </w:tcPr>
          <w:p w14:paraId="0B80DBAF" w14:textId="77777777" w:rsidR="00E20FD0" w:rsidRPr="00E20FD0" w:rsidRDefault="00E20FD0" w:rsidP="000A7CEA">
            <w:pPr>
              <w:jc w:val="center"/>
            </w:pPr>
            <w:r>
              <w:t>Monitor attendance</w:t>
            </w:r>
            <w:r w:rsidR="000A7CEA">
              <w:t>, punctuality and participation</w:t>
            </w:r>
            <w:r>
              <w:t xml:space="preserve"> and provide support with attendance issues.</w:t>
            </w:r>
          </w:p>
        </w:tc>
        <w:tc>
          <w:tcPr>
            <w:tcW w:w="3827" w:type="dxa"/>
          </w:tcPr>
          <w:p w14:paraId="3116431E" w14:textId="77777777" w:rsidR="00E20FD0" w:rsidRPr="00E20FD0" w:rsidRDefault="00E20FD0" w:rsidP="00E20FD0">
            <w:pPr>
              <w:jc w:val="center"/>
            </w:pPr>
            <w:r>
              <w:t>Ensure that my child attends daily, on time, in uniform and with all the things they need; encourage them to take responsibility for having everything they need.</w:t>
            </w:r>
          </w:p>
        </w:tc>
        <w:tc>
          <w:tcPr>
            <w:tcW w:w="3828" w:type="dxa"/>
          </w:tcPr>
          <w:p w14:paraId="5B177F84" w14:textId="77777777" w:rsidR="00E20FD0" w:rsidRPr="00E20FD0" w:rsidRDefault="00E20FD0" w:rsidP="00E20FD0">
            <w:pPr>
              <w:jc w:val="center"/>
            </w:pPr>
            <w:r>
              <w:t>Come to school every day in my uniform, be on time and bring all the things I need.</w:t>
            </w:r>
          </w:p>
        </w:tc>
      </w:tr>
      <w:tr w:rsidR="00E20FD0" w14:paraId="40A27436" w14:textId="77777777" w:rsidTr="67F9C1E7">
        <w:trPr>
          <w:trHeight w:val="917"/>
        </w:trPr>
        <w:tc>
          <w:tcPr>
            <w:tcW w:w="3969" w:type="dxa"/>
            <w:vMerge/>
          </w:tcPr>
          <w:p w14:paraId="6A05A809" w14:textId="77777777" w:rsidR="00E20FD0" w:rsidRPr="00E20FD0" w:rsidRDefault="00E20FD0" w:rsidP="00E20FD0">
            <w:pPr>
              <w:jc w:val="center"/>
            </w:pPr>
          </w:p>
        </w:tc>
        <w:tc>
          <w:tcPr>
            <w:tcW w:w="3828" w:type="dxa"/>
          </w:tcPr>
          <w:p w14:paraId="057FDD5D" w14:textId="77777777" w:rsidR="00E20FD0" w:rsidRPr="00E20FD0" w:rsidRDefault="00E20FD0" w:rsidP="00E20FD0">
            <w:pPr>
              <w:jc w:val="center"/>
            </w:pPr>
            <w:r>
              <w:t>Provide a broad and balanced curriculum, including homework; teach as well as we can; let you know what your child is learning and how you can help</w:t>
            </w:r>
          </w:p>
        </w:tc>
        <w:tc>
          <w:tcPr>
            <w:tcW w:w="3827" w:type="dxa"/>
          </w:tcPr>
          <w:p w14:paraId="701B9F25" w14:textId="77777777" w:rsidR="00E20FD0" w:rsidRPr="00E20FD0" w:rsidRDefault="00E20FD0" w:rsidP="00E20FD0">
            <w:pPr>
              <w:jc w:val="center"/>
            </w:pPr>
            <w:r>
              <w:t>Support my child by finding out what they are learning and helping them with homework, reading, spelling and tables.</w:t>
            </w:r>
          </w:p>
        </w:tc>
        <w:tc>
          <w:tcPr>
            <w:tcW w:w="3828" w:type="dxa"/>
          </w:tcPr>
          <w:p w14:paraId="1AF19DC2" w14:textId="77777777" w:rsidR="00E20FD0" w:rsidRPr="00E20FD0" w:rsidRDefault="00E20FD0" w:rsidP="00E20FD0">
            <w:pPr>
              <w:jc w:val="center"/>
            </w:pPr>
            <w:r>
              <w:t xml:space="preserve">Work as hard as I can in </w:t>
            </w:r>
            <w:proofErr w:type="gramStart"/>
            <w:r>
              <w:t>all of</w:t>
            </w:r>
            <w:proofErr w:type="gramEnd"/>
            <w:r>
              <w:t xml:space="preserve"> my learning activities, including homework</w:t>
            </w:r>
          </w:p>
        </w:tc>
      </w:tr>
      <w:tr w:rsidR="00E20FD0" w14:paraId="67B4FFF3" w14:textId="77777777" w:rsidTr="67F9C1E7">
        <w:trPr>
          <w:trHeight w:val="917"/>
        </w:trPr>
        <w:tc>
          <w:tcPr>
            <w:tcW w:w="3969" w:type="dxa"/>
            <w:vMerge/>
          </w:tcPr>
          <w:p w14:paraId="5A39BBE3" w14:textId="77777777" w:rsidR="00E20FD0" w:rsidRPr="00E20FD0" w:rsidRDefault="00E20FD0" w:rsidP="00E20FD0">
            <w:pPr>
              <w:jc w:val="center"/>
            </w:pPr>
          </w:p>
        </w:tc>
        <w:tc>
          <w:tcPr>
            <w:tcW w:w="3828" w:type="dxa"/>
          </w:tcPr>
          <w:p w14:paraId="488ACC82" w14:textId="77777777" w:rsidR="00E20FD0" w:rsidRPr="00E20FD0" w:rsidRDefault="00E20FD0" w:rsidP="00E20FD0">
            <w:pPr>
              <w:jc w:val="center"/>
            </w:pPr>
            <w:r>
              <w:t>Keep you informed about gen</w:t>
            </w:r>
            <w:r w:rsidR="000A7CEA">
              <w:t>eral school matters and your</w:t>
            </w:r>
            <w:r>
              <w:t xml:space="preserve"> child’s learning and progress.</w:t>
            </w:r>
          </w:p>
        </w:tc>
        <w:tc>
          <w:tcPr>
            <w:tcW w:w="3827" w:type="dxa"/>
          </w:tcPr>
          <w:p w14:paraId="363068EC" w14:textId="77777777" w:rsidR="00E20FD0" w:rsidRPr="00E20FD0" w:rsidRDefault="00E20FD0" w:rsidP="000A7CEA">
            <w:pPr>
              <w:jc w:val="center"/>
            </w:pPr>
            <w:r>
              <w:t xml:space="preserve">Get to know about my child’s life at </w:t>
            </w:r>
            <w:r w:rsidR="000A7CEA">
              <w:t>school and do my best to engage with learning conversations.</w:t>
            </w:r>
          </w:p>
        </w:tc>
        <w:tc>
          <w:tcPr>
            <w:tcW w:w="3828" w:type="dxa"/>
          </w:tcPr>
          <w:p w14:paraId="700D765E" w14:textId="77777777" w:rsidR="00E20FD0" w:rsidRPr="00E20FD0" w:rsidRDefault="00E20FD0" w:rsidP="00E20FD0">
            <w:pPr>
              <w:jc w:val="center"/>
            </w:pPr>
            <w:r>
              <w:t>Talk to my family abo</w:t>
            </w:r>
            <w:r w:rsidR="000A7CEA">
              <w:t>ut what I am learning at school and be involved in setting my personal targets</w:t>
            </w:r>
          </w:p>
        </w:tc>
      </w:tr>
      <w:tr w:rsidR="00E20FD0" w14:paraId="75214C4A" w14:textId="77777777" w:rsidTr="67F9C1E7">
        <w:trPr>
          <w:trHeight w:val="917"/>
        </w:trPr>
        <w:tc>
          <w:tcPr>
            <w:tcW w:w="3969" w:type="dxa"/>
            <w:vMerge w:val="restart"/>
          </w:tcPr>
          <w:p w14:paraId="413D9173" w14:textId="77777777" w:rsidR="00160284" w:rsidRDefault="00E20FD0" w:rsidP="00E20FD0">
            <w:pPr>
              <w:jc w:val="center"/>
            </w:pPr>
            <w:r w:rsidRPr="00160284">
              <w:rPr>
                <w:b/>
              </w:rPr>
              <w:t>Making a Positive Contribution</w:t>
            </w:r>
            <w:r>
              <w:t xml:space="preserve"> Relationships and Behaviour </w:t>
            </w:r>
          </w:p>
          <w:p w14:paraId="41C8F396" w14:textId="77777777" w:rsidR="00160284" w:rsidRDefault="00160284" w:rsidP="00E20FD0">
            <w:pPr>
              <w:jc w:val="center"/>
            </w:pPr>
          </w:p>
          <w:p w14:paraId="156E3D8D" w14:textId="77777777" w:rsidR="00E20FD0" w:rsidRPr="00E20FD0" w:rsidRDefault="00E20FD0" w:rsidP="00E20FD0">
            <w:pPr>
              <w:jc w:val="center"/>
            </w:pPr>
            <w:r>
              <w:t>Article 12 Every child has the right to have a say in all matters affecting them.</w:t>
            </w:r>
          </w:p>
        </w:tc>
        <w:tc>
          <w:tcPr>
            <w:tcW w:w="3828" w:type="dxa"/>
          </w:tcPr>
          <w:p w14:paraId="38259E5F" w14:textId="77777777" w:rsidR="00E20FD0" w:rsidRPr="00E20FD0" w:rsidRDefault="00FE1372" w:rsidP="000A7CEA">
            <w:pPr>
              <w:jc w:val="center"/>
            </w:pPr>
            <w:r>
              <w:t>Work with you and your child</w:t>
            </w:r>
            <w:r w:rsidR="00E20FD0">
              <w:t xml:space="preserve"> to foster good</w:t>
            </w:r>
            <w:r w:rsidR="000A7CEA">
              <w:t xml:space="preserve"> relationships between us all</w:t>
            </w:r>
          </w:p>
        </w:tc>
        <w:tc>
          <w:tcPr>
            <w:tcW w:w="3827" w:type="dxa"/>
          </w:tcPr>
          <w:p w14:paraId="300EF02A" w14:textId="77777777" w:rsidR="00E20FD0" w:rsidRPr="00E20FD0" w:rsidRDefault="00E20FD0" w:rsidP="00E20FD0">
            <w:pPr>
              <w:jc w:val="center"/>
            </w:pPr>
            <w:r>
              <w:t>Support my child by working in partnership with the school and solving any problems together.</w:t>
            </w:r>
          </w:p>
        </w:tc>
        <w:tc>
          <w:tcPr>
            <w:tcW w:w="3828" w:type="dxa"/>
          </w:tcPr>
          <w:p w14:paraId="326143C3" w14:textId="77777777" w:rsidR="00E20FD0" w:rsidRPr="00E20FD0" w:rsidRDefault="00E20FD0" w:rsidP="00E20FD0">
            <w:pPr>
              <w:jc w:val="center"/>
            </w:pPr>
            <w:r>
              <w:t>Do my best to get on with everyone and tell an adult if something is worrying me or if something important happens.</w:t>
            </w:r>
          </w:p>
        </w:tc>
      </w:tr>
      <w:tr w:rsidR="00E20FD0" w14:paraId="370A1C11" w14:textId="77777777" w:rsidTr="67F9C1E7">
        <w:trPr>
          <w:trHeight w:val="917"/>
        </w:trPr>
        <w:tc>
          <w:tcPr>
            <w:tcW w:w="3969" w:type="dxa"/>
            <w:vMerge/>
          </w:tcPr>
          <w:p w14:paraId="72A3D3EC" w14:textId="77777777" w:rsidR="00E20FD0" w:rsidRPr="00E20FD0" w:rsidRDefault="00E20FD0" w:rsidP="00E20FD0">
            <w:pPr>
              <w:jc w:val="center"/>
            </w:pPr>
          </w:p>
        </w:tc>
        <w:tc>
          <w:tcPr>
            <w:tcW w:w="3828" w:type="dxa"/>
          </w:tcPr>
          <w:p w14:paraId="22601935" w14:textId="77777777" w:rsidR="00E20FD0" w:rsidRPr="00E20FD0" w:rsidRDefault="00E20FD0" w:rsidP="00E20FD0">
            <w:pPr>
              <w:jc w:val="center"/>
            </w:pPr>
            <w:r>
              <w:t>Uphold the United Nations Convention on the Rights of the Child; expect and reward high standards of behaviour</w:t>
            </w:r>
          </w:p>
        </w:tc>
        <w:tc>
          <w:tcPr>
            <w:tcW w:w="3827" w:type="dxa"/>
          </w:tcPr>
          <w:p w14:paraId="0CB1B177" w14:textId="77777777" w:rsidR="00E20FD0" w:rsidRPr="00E20FD0" w:rsidRDefault="00E20FD0" w:rsidP="00E20FD0">
            <w:pPr>
              <w:jc w:val="center"/>
            </w:pPr>
            <w:r>
              <w:t>Respect my own child’s rights, and the rights of other children and their families.</w:t>
            </w:r>
          </w:p>
        </w:tc>
        <w:tc>
          <w:tcPr>
            <w:tcW w:w="3828" w:type="dxa"/>
          </w:tcPr>
          <w:p w14:paraId="35AD6B03" w14:textId="77777777" w:rsidR="00E20FD0" w:rsidRPr="00E20FD0" w:rsidRDefault="00E20FD0" w:rsidP="00E20FD0">
            <w:pPr>
              <w:jc w:val="center"/>
            </w:pPr>
            <w:r>
              <w:t>Respect my own rights, and the rights of other people</w:t>
            </w:r>
          </w:p>
        </w:tc>
      </w:tr>
      <w:tr w:rsidR="00E20FD0" w14:paraId="1C72D2E1" w14:textId="77777777" w:rsidTr="67F9C1E7">
        <w:trPr>
          <w:trHeight w:val="917"/>
        </w:trPr>
        <w:tc>
          <w:tcPr>
            <w:tcW w:w="3969" w:type="dxa"/>
          </w:tcPr>
          <w:p w14:paraId="493C3B18" w14:textId="77777777" w:rsidR="00160284" w:rsidRDefault="00E20FD0" w:rsidP="00E20FD0">
            <w:pPr>
              <w:jc w:val="center"/>
            </w:pPr>
            <w:r w:rsidRPr="00160284">
              <w:rPr>
                <w:b/>
              </w:rPr>
              <w:t>Achieving Economic Well-Being</w:t>
            </w:r>
            <w:r>
              <w:t xml:space="preserve"> </w:t>
            </w:r>
          </w:p>
          <w:p w14:paraId="0D0B940D" w14:textId="77777777" w:rsidR="00160284" w:rsidRDefault="00160284" w:rsidP="00E20FD0">
            <w:pPr>
              <w:jc w:val="center"/>
            </w:pPr>
          </w:p>
          <w:p w14:paraId="6080584F" w14:textId="77777777" w:rsidR="00E20FD0" w:rsidRPr="00E20FD0" w:rsidRDefault="00E20FD0" w:rsidP="00E20FD0">
            <w:pPr>
              <w:jc w:val="center"/>
            </w:pPr>
            <w:r>
              <w:t>Article 5 Children should be directed and guided as they grow up.</w:t>
            </w:r>
          </w:p>
        </w:tc>
        <w:tc>
          <w:tcPr>
            <w:tcW w:w="3828" w:type="dxa"/>
          </w:tcPr>
          <w:p w14:paraId="0EFB4209" w14:textId="77777777" w:rsidR="00E20FD0" w:rsidRPr="00E20FD0" w:rsidRDefault="00E20FD0" w:rsidP="000A7CEA">
            <w:pPr>
              <w:jc w:val="center"/>
            </w:pPr>
            <w:r>
              <w:t xml:space="preserve">Help children plan for their future, including moving on to secondary school and give them opportunities for learning about </w:t>
            </w:r>
            <w:r w:rsidR="000A7CEA">
              <w:t>life, learning and work and</w:t>
            </w:r>
            <w:r>
              <w:t xml:space="preserve"> provide a chance to learn about money management.</w:t>
            </w:r>
          </w:p>
        </w:tc>
        <w:tc>
          <w:tcPr>
            <w:tcW w:w="3827" w:type="dxa"/>
          </w:tcPr>
          <w:p w14:paraId="76FED7D6" w14:textId="77777777" w:rsidR="00E20FD0" w:rsidRPr="00E20FD0" w:rsidRDefault="00E20FD0" w:rsidP="00E20FD0">
            <w:pPr>
              <w:jc w:val="center"/>
            </w:pPr>
            <w:r>
              <w:t>Involve my child when we make family decisions and talk about my own work and career; ask my child to help with spending decisions to develop their maths.</w:t>
            </w:r>
          </w:p>
        </w:tc>
        <w:tc>
          <w:tcPr>
            <w:tcW w:w="3828" w:type="dxa"/>
          </w:tcPr>
          <w:p w14:paraId="560AECE0" w14:textId="77777777" w:rsidR="00E20FD0" w:rsidRPr="00E20FD0" w:rsidRDefault="00E20FD0" w:rsidP="00E20FD0">
            <w:pPr>
              <w:jc w:val="center"/>
            </w:pPr>
            <w:r>
              <w:t>Think about what job I might want to do and find out about it; work towards my goals; learn how to manage my own money</w:t>
            </w:r>
          </w:p>
        </w:tc>
      </w:tr>
    </w:tbl>
    <w:p w14:paraId="0E27B00A" w14:textId="77777777" w:rsidR="00000000" w:rsidRDefault="00000000"/>
    <w:sectPr w:rsidR="00FD5EED" w:rsidSect="004852C6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D0"/>
    <w:rsid w:val="000A7CEA"/>
    <w:rsid w:val="00160284"/>
    <w:rsid w:val="00276176"/>
    <w:rsid w:val="004852C6"/>
    <w:rsid w:val="006A0D7E"/>
    <w:rsid w:val="00835828"/>
    <w:rsid w:val="00C954C7"/>
    <w:rsid w:val="00E20FD0"/>
    <w:rsid w:val="00ED31BF"/>
    <w:rsid w:val="00FE1372"/>
    <w:rsid w:val="67F9C1E7"/>
    <w:rsid w:val="7F2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F6F9"/>
  <w15:chartTrackingRefBased/>
  <w15:docId w15:val="{B3F509F6-3FCF-431F-ADBF-CE05756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18464968-3c71-4497-9e0a-a2f6632e16f2">
      <Terms xmlns="http://schemas.microsoft.com/office/infopath/2007/PartnerControls"/>
    </lcf76f155ced4ddcb4097134ff3c332f>
    <TaxCatchAll xmlns="250be2be-2c2d-4aff-8a5f-9b3992e5e2eb" xsi:nil="true"/>
    <SharedWithUsers xmlns="c14e6976-f7e5-46a5-b0b7-744534d94d5a">
      <UserInfo>
        <DisplayName/>
        <AccountId xsi:nil="true"/>
        <AccountType/>
      </UserInfo>
    </SharedWithUsers>
    <MediaLengthInSeconds xmlns="18464968-3c71-4497-9e0a-a2f6632e16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DA0301038A4CA337F49AC53304FD" ma:contentTypeVersion="16" ma:contentTypeDescription="Create a new document." ma:contentTypeScope="" ma:versionID="4d8e0bdc1edf8760b703b0e9dd167082">
  <xsd:schema xmlns:xsd="http://www.w3.org/2001/XMLSchema" xmlns:xs="http://www.w3.org/2001/XMLSchema" xmlns:p="http://schemas.microsoft.com/office/2006/metadata/properties" xmlns:ns1="http://schemas.microsoft.com/sharepoint/v3" xmlns:ns2="18464968-3c71-4497-9e0a-a2f6632e16f2" xmlns:ns3="c14e6976-f7e5-46a5-b0b7-744534d94d5a" xmlns:ns4="250be2be-2c2d-4aff-8a5f-9b3992e5e2eb" targetNamespace="http://schemas.microsoft.com/office/2006/metadata/properties" ma:root="true" ma:fieldsID="cedf18ce6c27f2b6945e990923a2dcf1" ns1:_="" ns2:_="" ns3:_="" ns4:_="">
    <xsd:import namespace="http://schemas.microsoft.com/sharepoint/v3"/>
    <xsd:import namespace="18464968-3c71-4497-9e0a-a2f6632e16f2"/>
    <xsd:import namespace="c14e6976-f7e5-46a5-b0b7-744534d94d5a"/>
    <xsd:import namespace="250be2be-2c2d-4aff-8a5f-9b3992e5e2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64968-3c71-4497-9e0a-a2f6632e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e6976-f7e5-46a5-b0b7-744534d9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e2be-2c2d-4aff-8a5f-9b3992e5e2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1b1fab-7a4d-4a90-bea5-29cfe094af86}" ma:internalName="TaxCatchAll" ma:showField="CatchAllData" ma:web="c14e6976-f7e5-46a5-b0b7-744534d94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5C511-16FD-4805-80EC-CC07DF79A6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464968-3c71-4497-9e0a-a2f6632e16f2"/>
    <ds:schemaRef ds:uri="250be2be-2c2d-4aff-8a5f-9b3992e5e2eb"/>
    <ds:schemaRef ds:uri="c14e6976-f7e5-46a5-b0b7-744534d94d5a"/>
  </ds:schemaRefs>
</ds:datastoreItem>
</file>

<file path=customXml/itemProps2.xml><?xml version="1.0" encoding="utf-8"?>
<ds:datastoreItem xmlns:ds="http://schemas.openxmlformats.org/officeDocument/2006/customXml" ds:itemID="{D0D092B0-7816-468E-84B6-CF580418A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507D9-947C-4DD2-875C-C363CBF43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64968-3c71-4497-9e0a-a2f6632e16f2"/>
    <ds:schemaRef ds:uri="c14e6976-f7e5-46a5-b0b7-744534d94d5a"/>
    <ds:schemaRef ds:uri="250be2be-2c2d-4aff-8a5f-9b3992e5e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Office Word</Application>
  <DocSecurity>0</DocSecurity>
  <Lines>24</Lines>
  <Paragraphs>6</Paragraphs>
  <ScaleCrop>false</ScaleCrop>
  <Company>Dumfries and Galloway Council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Whorlow</dc:creator>
  <cp:keywords/>
  <dc:description/>
  <cp:lastModifiedBy>Ms Whorlow</cp:lastModifiedBy>
  <cp:revision>2</cp:revision>
  <dcterms:created xsi:type="dcterms:W3CDTF">2024-03-11T20:12:00Z</dcterms:created>
  <dcterms:modified xsi:type="dcterms:W3CDTF">2024-03-11T20:12:00Z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0x01010040ECDA0301038A4CA337F49AC53304FD</vt:lpwstr>
  </property>
  <property fmtid="{D5CDD505-2E9C-101B-9397-08002B2CF9AE}" pid="3" name="Order">
    <vt:r8>21074900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