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B5962" w14:textId="2AAEF995" w:rsidR="005E41F3" w:rsidRPr="00F214BC" w:rsidRDefault="005E41F3" w:rsidP="005E41F3">
      <w:pPr>
        <w:jc w:val="center"/>
        <w:rPr>
          <w:rFonts w:ascii="Arial" w:hAnsi="Arial" w:cs="Arial"/>
          <w:b/>
          <w:bCs/>
          <w:color w:val="7030A0"/>
          <w:sz w:val="28"/>
          <w:szCs w:val="28"/>
          <w:u w:val="single"/>
        </w:rPr>
      </w:pPr>
      <w:r w:rsidRPr="00F214BC">
        <w:rPr>
          <w:rFonts w:ascii="Arial" w:hAnsi="Arial" w:cs="Arial"/>
          <w:b/>
          <w:bCs/>
          <w:color w:val="7030A0"/>
          <w:sz w:val="28"/>
          <w:szCs w:val="28"/>
          <w:u w:val="single"/>
        </w:rPr>
        <w:t>Supports</w:t>
      </w:r>
      <w:r w:rsidR="00F214BC" w:rsidRPr="00F214BC">
        <w:rPr>
          <w:rFonts w:ascii="Arial" w:hAnsi="Arial" w:cs="Arial"/>
          <w:b/>
          <w:bCs/>
          <w:color w:val="7030A0"/>
          <w:sz w:val="28"/>
          <w:szCs w:val="28"/>
          <w:u w:val="single"/>
        </w:rPr>
        <w:t xml:space="preserve"> through the s</w:t>
      </w:r>
      <w:r w:rsidRPr="00F214BC">
        <w:rPr>
          <w:rFonts w:ascii="Arial" w:hAnsi="Arial" w:cs="Arial"/>
          <w:b/>
          <w:bCs/>
          <w:color w:val="7030A0"/>
          <w:sz w:val="28"/>
          <w:szCs w:val="28"/>
          <w:u w:val="single"/>
        </w:rPr>
        <w:t>ummer</w:t>
      </w:r>
      <w:r w:rsidR="00F214BC" w:rsidRPr="00F214BC">
        <w:rPr>
          <w:rFonts w:ascii="Arial" w:hAnsi="Arial" w:cs="Arial"/>
          <w:b/>
          <w:bCs/>
          <w:color w:val="7030A0"/>
          <w:sz w:val="28"/>
          <w:szCs w:val="28"/>
          <w:u w:val="single"/>
        </w:rPr>
        <w:t xml:space="preserve"> holidays</w:t>
      </w:r>
    </w:p>
    <w:p w14:paraId="56B7401F" w14:textId="36A12D08" w:rsidR="00FA5841" w:rsidRPr="00061B67" w:rsidRDefault="00FA5841" w:rsidP="00FA5841">
      <w:pPr>
        <w:rPr>
          <w:rFonts w:ascii="Arial" w:hAnsi="Arial" w:cs="Arial"/>
          <w:b/>
          <w:bCs/>
          <w:sz w:val="24"/>
          <w:szCs w:val="24"/>
          <w:u w:val="single"/>
        </w:rPr>
      </w:pPr>
    </w:p>
    <w:tbl>
      <w:tblPr>
        <w:tblStyle w:val="TableGrid"/>
        <w:tblW w:w="0" w:type="auto"/>
        <w:tblLook w:val="04A0" w:firstRow="1" w:lastRow="0" w:firstColumn="1" w:lastColumn="0" w:noHBand="0" w:noVBand="1"/>
      </w:tblPr>
      <w:tblGrid>
        <w:gridCol w:w="9016"/>
      </w:tblGrid>
      <w:tr w:rsidR="00061B67" w14:paraId="117A1DAD" w14:textId="77777777" w:rsidTr="00390051">
        <w:tc>
          <w:tcPr>
            <w:tcW w:w="9016" w:type="dxa"/>
            <w:shd w:val="clear" w:color="auto" w:fill="CCC0D9" w:themeFill="accent4" w:themeFillTint="66"/>
          </w:tcPr>
          <w:p w14:paraId="424522A4" w14:textId="77777777" w:rsidR="00B34427" w:rsidRDefault="00B34427" w:rsidP="00061B67">
            <w:pPr>
              <w:rPr>
                <w:rFonts w:ascii="Arial" w:hAnsi="Arial" w:cs="Arial"/>
                <w:b/>
                <w:bCs/>
                <w:sz w:val="24"/>
                <w:szCs w:val="24"/>
              </w:rPr>
            </w:pPr>
          </w:p>
          <w:p w14:paraId="5484A15A" w14:textId="7F2ED242" w:rsidR="00061B67" w:rsidRDefault="00061B67" w:rsidP="00061B67">
            <w:pPr>
              <w:rPr>
                <w:rFonts w:ascii="Arial" w:hAnsi="Arial" w:cs="Arial"/>
                <w:b/>
                <w:bCs/>
                <w:sz w:val="24"/>
                <w:szCs w:val="24"/>
              </w:rPr>
            </w:pPr>
            <w:r w:rsidRPr="00061B67">
              <w:rPr>
                <w:rFonts w:ascii="Arial" w:hAnsi="Arial" w:cs="Arial"/>
                <w:b/>
                <w:bCs/>
                <w:sz w:val="24"/>
                <w:szCs w:val="24"/>
              </w:rPr>
              <w:t>Local Supports</w:t>
            </w:r>
          </w:p>
          <w:p w14:paraId="385434CB" w14:textId="5D139D41" w:rsidR="00B34427" w:rsidRPr="00061B67" w:rsidRDefault="00B34427" w:rsidP="00061B67">
            <w:pPr>
              <w:rPr>
                <w:rFonts w:ascii="Arial" w:hAnsi="Arial" w:cs="Arial"/>
                <w:b/>
                <w:bCs/>
                <w:sz w:val="24"/>
                <w:szCs w:val="24"/>
              </w:rPr>
            </w:pPr>
          </w:p>
        </w:tc>
      </w:tr>
      <w:tr w:rsidR="00061B67" w14:paraId="4FD8F50B" w14:textId="77777777" w:rsidTr="00061B67">
        <w:tc>
          <w:tcPr>
            <w:tcW w:w="9016" w:type="dxa"/>
          </w:tcPr>
          <w:p w14:paraId="3368A043" w14:textId="08B2D355" w:rsidR="00061B67" w:rsidRPr="00666A23" w:rsidRDefault="00061B67" w:rsidP="005E41F3">
            <w:pPr>
              <w:rPr>
                <w:rFonts w:ascii="Arial" w:hAnsi="Arial" w:cs="Arial"/>
                <w:b/>
                <w:bCs/>
                <w:sz w:val="24"/>
                <w:szCs w:val="24"/>
              </w:rPr>
            </w:pPr>
            <w:r w:rsidRPr="00CD1307">
              <w:rPr>
                <w:rFonts w:ascii="Arial" w:hAnsi="Arial" w:cs="Arial"/>
                <w:b/>
                <w:bCs/>
                <w:sz w:val="24"/>
                <w:szCs w:val="24"/>
              </w:rPr>
              <w:t xml:space="preserve">Youth Work Service - </w:t>
            </w:r>
            <w:r w:rsidRPr="00CD1307">
              <w:rPr>
                <w:rFonts w:ascii="Arial" w:hAnsi="Arial" w:cs="Arial"/>
                <w:sz w:val="24"/>
                <w:szCs w:val="24"/>
              </w:rPr>
              <w:t xml:space="preserve">Youth Work Spaces are being provided over the summer holidays. </w:t>
            </w:r>
            <w:hyperlink r:id="rId6" w:history="1">
              <w:r w:rsidRPr="00CD1307">
                <w:rPr>
                  <w:rStyle w:val="Hyperlink"/>
                  <w:rFonts w:ascii="Arial" w:hAnsi="Arial" w:cs="Arial"/>
                  <w:sz w:val="24"/>
                  <w:szCs w:val="24"/>
                </w:rPr>
                <w:t>https://supportdg.dumgal.gov.uk/article/20959/Support-For-Young-People</w:t>
              </w:r>
            </w:hyperlink>
          </w:p>
        </w:tc>
      </w:tr>
      <w:tr w:rsidR="00061B67" w14:paraId="40113D14" w14:textId="77777777" w:rsidTr="00061B67">
        <w:tc>
          <w:tcPr>
            <w:tcW w:w="9016" w:type="dxa"/>
          </w:tcPr>
          <w:p w14:paraId="513D8482" w14:textId="4F621A47" w:rsidR="00061B67" w:rsidRPr="00666A23" w:rsidRDefault="00061B67" w:rsidP="005E41F3">
            <w:pPr>
              <w:rPr>
                <w:rFonts w:ascii="Arial" w:hAnsi="Arial" w:cs="Arial"/>
                <w:color w:val="0563C1"/>
                <w:sz w:val="24"/>
                <w:szCs w:val="24"/>
                <w:u w:val="single"/>
              </w:rPr>
            </w:pPr>
            <w:r w:rsidRPr="00CD1307">
              <w:rPr>
                <w:rFonts w:ascii="Arial" w:hAnsi="Arial" w:cs="Arial"/>
                <w:b/>
                <w:bCs/>
                <w:sz w:val="24"/>
                <w:szCs w:val="24"/>
              </w:rPr>
              <w:t xml:space="preserve">Cool2talk </w:t>
            </w:r>
            <w:r w:rsidRPr="00CD1307">
              <w:rPr>
                <w:rFonts w:ascii="Arial" w:hAnsi="Arial" w:cs="Arial"/>
                <w:sz w:val="24"/>
                <w:szCs w:val="24"/>
              </w:rPr>
              <w:t xml:space="preserve">- (over 12 years of age)  is a confidential place for young people to freely ask questions about things that are affecting them.  Get a response within 24 hours.  </w:t>
            </w:r>
            <w:r w:rsidRPr="00CD1307">
              <w:rPr>
                <w:rFonts w:ascii="Arial" w:hAnsi="Arial" w:cs="Arial"/>
                <w:b/>
                <w:bCs/>
                <w:sz w:val="24"/>
                <w:szCs w:val="24"/>
                <w:u w:val="single"/>
              </w:rPr>
              <w:t xml:space="preserve"> </w:t>
            </w:r>
            <w:hyperlink r:id="rId7" w:history="1">
              <w:r w:rsidRPr="00CD1307">
                <w:rPr>
                  <w:rStyle w:val="Hyperlink"/>
                  <w:rFonts w:ascii="Arial" w:hAnsi="Arial" w:cs="Arial"/>
                  <w:sz w:val="24"/>
                  <w:szCs w:val="24"/>
                </w:rPr>
                <w:t>https://cool2talk.org/</w:t>
              </w:r>
            </w:hyperlink>
          </w:p>
        </w:tc>
      </w:tr>
      <w:tr w:rsidR="00390051" w14:paraId="0E29879E" w14:textId="77777777" w:rsidTr="00061B67">
        <w:tc>
          <w:tcPr>
            <w:tcW w:w="9016" w:type="dxa"/>
          </w:tcPr>
          <w:p w14:paraId="29BCB739" w14:textId="3F598851" w:rsidR="00390051" w:rsidRPr="006C155A" w:rsidRDefault="00390051" w:rsidP="00061B67">
            <w:pPr>
              <w:rPr>
                <w:rFonts w:ascii="Arial" w:hAnsi="Arial" w:cs="Arial"/>
                <w:sz w:val="24"/>
                <w:szCs w:val="24"/>
              </w:rPr>
            </w:pPr>
            <w:r>
              <w:rPr>
                <w:rFonts w:ascii="Arial" w:hAnsi="Arial" w:cs="Arial"/>
                <w:b/>
                <w:bCs/>
                <w:sz w:val="24"/>
                <w:szCs w:val="24"/>
              </w:rPr>
              <w:t>Educational Psychology and Educational Visitor Telephone Consultation</w:t>
            </w:r>
            <w:r w:rsidR="006C155A">
              <w:rPr>
                <w:rFonts w:ascii="Arial" w:hAnsi="Arial" w:cs="Arial"/>
                <w:b/>
                <w:bCs/>
                <w:sz w:val="24"/>
                <w:szCs w:val="24"/>
              </w:rPr>
              <w:t xml:space="preserve"> </w:t>
            </w:r>
            <w:r w:rsidR="006C155A" w:rsidRPr="006C155A">
              <w:rPr>
                <w:rFonts w:ascii="Arial" w:hAnsi="Arial" w:cs="Arial"/>
                <w:sz w:val="24"/>
                <w:szCs w:val="24"/>
              </w:rPr>
              <w:t>(for parents/carers</w:t>
            </w:r>
            <w:r w:rsidR="006C155A">
              <w:rPr>
                <w:rFonts w:ascii="Arial" w:hAnsi="Arial" w:cs="Arial"/>
                <w:sz w:val="24"/>
                <w:szCs w:val="24"/>
              </w:rPr>
              <w:t>)</w:t>
            </w:r>
          </w:p>
          <w:p w14:paraId="3095F2F8" w14:textId="77777777" w:rsidR="00390051" w:rsidRPr="00390051" w:rsidRDefault="00390051" w:rsidP="00061B67">
            <w:pPr>
              <w:rPr>
                <w:rFonts w:ascii="Arial" w:hAnsi="Arial" w:cs="Arial"/>
                <w:sz w:val="24"/>
                <w:szCs w:val="24"/>
              </w:rPr>
            </w:pPr>
            <w:r w:rsidRPr="00390051">
              <w:rPr>
                <w:rFonts w:ascii="Arial" w:hAnsi="Arial" w:cs="Arial"/>
                <w:sz w:val="24"/>
                <w:szCs w:val="24"/>
              </w:rPr>
              <w:t>12:30pm – 3:30pm every Tuesday to Thursday</w:t>
            </w:r>
          </w:p>
          <w:p w14:paraId="68B4EA55" w14:textId="1D3FF104" w:rsidR="00390051" w:rsidRDefault="00390051" w:rsidP="00061B67">
            <w:pPr>
              <w:rPr>
                <w:rFonts w:ascii="Arial" w:hAnsi="Arial" w:cs="Arial"/>
                <w:b/>
                <w:bCs/>
                <w:sz w:val="24"/>
                <w:szCs w:val="24"/>
              </w:rPr>
            </w:pPr>
            <w:r w:rsidRPr="00390051">
              <w:rPr>
                <w:rFonts w:ascii="Arial" w:hAnsi="Arial" w:cs="Arial"/>
                <w:sz w:val="24"/>
                <w:szCs w:val="24"/>
              </w:rPr>
              <w:t xml:space="preserve">You can sign up for a call back by emailing </w:t>
            </w:r>
            <w:hyperlink r:id="rId8" w:history="1">
              <w:r w:rsidRPr="008D1F93">
                <w:rPr>
                  <w:rStyle w:val="Hyperlink"/>
                  <w:rFonts w:ascii="Arial" w:hAnsi="Arial" w:cs="Arial"/>
                  <w:b/>
                  <w:bCs/>
                  <w:sz w:val="24"/>
                  <w:szCs w:val="24"/>
                </w:rPr>
                <w:t>supportinglearners@dumgal.gov.uk</w:t>
              </w:r>
            </w:hyperlink>
          </w:p>
          <w:p w14:paraId="3BED0019" w14:textId="0196EAB1" w:rsidR="00390051" w:rsidRPr="00666A23" w:rsidRDefault="00390051" w:rsidP="00061B67">
            <w:pPr>
              <w:rPr>
                <w:rFonts w:ascii="Arial" w:hAnsi="Arial" w:cs="Arial"/>
                <w:sz w:val="24"/>
                <w:szCs w:val="24"/>
              </w:rPr>
            </w:pPr>
            <w:r w:rsidRPr="00390051">
              <w:rPr>
                <w:rFonts w:ascii="Arial" w:hAnsi="Arial" w:cs="Arial"/>
                <w:sz w:val="24"/>
                <w:szCs w:val="24"/>
              </w:rPr>
              <w:t>Or call 01387 273784</w:t>
            </w:r>
          </w:p>
        </w:tc>
      </w:tr>
      <w:tr w:rsidR="00666A23" w14:paraId="56367A43" w14:textId="77777777" w:rsidTr="00061B67">
        <w:tc>
          <w:tcPr>
            <w:tcW w:w="9016" w:type="dxa"/>
          </w:tcPr>
          <w:p w14:paraId="5802F5FE" w14:textId="5A54F7C9" w:rsidR="00666A23" w:rsidRDefault="00666A23" w:rsidP="00666A23">
            <w:pPr>
              <w:pStyle w:val="NormalWeb"/>
              <w:rPr>
                <w:color w:val="000000"/>
                <w:sz w:val="24"/>
                <w:szCs w:val="24"/>
              </w:rPr>
            </w:pPr>
            <w:r w:rsidRPr="00666A23">
              <w:rPr>
                <w:b/>
                <w:bCs/>
                <w:color w:val="000000"/>
                <w:sz w:val="24"/>
                <w:szCs w:val="24"/>
              </w:rPr>
              <w:t>CAMHS</w:t>
            </w:r>
            <w:r>
              <w:rPr>
                <w:b/>
                <w:bCs/>
                <w:color w:val="000000"/>
                <w:sz w:val="24"/>
                <w:szCs w:val="24"/>
              </w:rPr>
              <w:t xml:space="preserve"> - </w:t>
            </w:r>
            <w:r>
              <w:rPr>
                <w:color w:val="000000"/>
                <w:sz w:val="24"/>
                <w:szCs w:val="24"/>
              </w:rPr>
              <w:t>Are</w:t>
            </w:r>
            <w:r>
              <w:rPr>
                <w:color w:val="000000"/>
                <w:sz w:val="24"/>
                <w:szCs w:val="24"/>
              </w:rPr>
              <w:t xml:space="preserve"> a region wide service for children and young people up to aged 18 who are experiencing mental health difficulties. We offer assessment and treatment specific to individual need. CAMHS accepts referrals from all sources with the consent of the person being referred where age appropriate. CAMHS can be contacted Monday - Friday, 8.30am - 5pm by calling 01387 244662 or by emailing </w:t>
            </w:r>
            <w:hyperlink r:id="rId9" w:history="1">
              <w:r>
                <w:rPr>
                  <w:rStyle w:val="Hyperlink"/>
                  <w:sz w:val="24"/>
                  <w:szCs w:val="24"/>
                </w:rPr>
                <w:t>dumf-uhb.CAMHS-mail@nhs.net</w:t>
              </w:r>
            </w:hyperlink>
          </w:p>
          <w:p w14:paraId="38635812" w14:textId="0FEEFADD" w:rsidR="00666A23" w:rsidRDefault="00666A23" w:rsidP="00061B67">
            <w:pPr>
              <w:rPr>
                <w:rFonts w:ascii="Arial" w:hAnsi="Arial" w:cs="Arial"/>
                <w:b/>
                <w:bCs/>
                <w:sz w:val="24"/>
                <w:szCs w:val="24"/>
              </w:rPr>
            </w:pPr>
            <w:r>
              <w:rPr>
                <w:rFonts w:eastAsia="Times New Roman"/>
                <w:color w:val="000000"/>
                <w:sz w:val="24"/>
                <w:szCs w:val="24"/>
              </w:rPr>
              <w:t>facebook.com/DGCAMHS</w:t>
            </w:r>
          </w:p>
        </w:tc>
      </w:tr>
      <w:tr w:rsidR="00061B67" w14:paraId="530549B7" w14:textId="77777777" w:rsidTr="00061B67">
        <w:tc>
          <w:tcPr>
            <w:tcW w:w="9016" w:type="dxa"/>
          </w:tcPr>
          <w:p w14:paraId="7BBEEFA5" w14:textId="77777777" w:rsidR="00061B67" w:rsidRPr="00CD1307" w:rsidRDefault="00061B67" w:rsidP="00061B67">
            <w:pPr>
              <w:rPr>
                <w:rFonts w:ascii="Arial" w:hAnsi="Arial" w:cs="Arial"/>
                <w:noProof/>
                <w:sz w:val="24"/>
                <w:szCs w:val="24"/>
                <w:lang w:eastAsia="en-GB"/>
              </w:rPr>
            </w:pPr>
            <w:r w:rsidRPr="00CD1307">
              <w:rPr>
                <w:rFonts w:ascii="Arial" w:hAnsi="Arial" w:cs="Arial"/>
                <w:b/>
                <w:noProof/>
                <w:sz w:val="24"/>
                <w:szCs w:val="24"/>
                <w:lang w:eastAsia="en-GB"/>
              </w:rPr>
              <w:t>ISSU18</w:t>
            </w:r>
            <w:r w:rsidRPr="00CD1307">
              <w:rPr>
                <w:rFonts w:ascii="Arial" w:hAnsi="Arial" w:cs="Arial"/>
                <w:noProof/>
                <w:sz w:val="24"/>
                <w:szCs w:val="24"/>
                <w:lang w:eastAsia="en-GB"/>
              </w:rPr>
              <w:t xml:space="preserve"> - is a region wide service for children and young people up to 18 years who are affected by problematic substance misuse, this can be either their own or a family member.</w:t>
            </w:r>
          </w:p>
          <w:p w14:paraId="7060F78A" w14:textId="15B63410" w:rsidR="00061B67" w:rsidRDefault="00E573C2" w:rsidP="005E41F3">
            <w:pPr>
              <w:rPr>
                <w:rFonts w:ascii="Arial" w:hAnsi="Arial" w:cs="Arial"/>
                <w:sz w:val="24"/>
                <w:szCs w:val="24"/>
              </w:rPr>
            </w:pPr>
            <w:hyperlink r:id="rId10" w:history="1">
              <w:r w:rsidR="00061B67" w:rsidRPr="00CD1307">
                <w:rPr>
                  <w:rStyle w:val="Hyperlink"/>
                  <w:rFonts w:ascii="Arial" w:hAnsi="Arial" w:cs="Arial"/>
                  <w:sz w:val="24"/>
                  <w:szCs w:val="24"/>
                </w:rPr>
                <w:t>https://www.sfad.org.uk/service/issu18-dumfries</w:t>
              </w:r>
            </w:hyperlink>
          </w:p>
        </w:tc>
      </w:tr>
      <w:tr w:rsidR="00061B67" w14:paraId="00F3116A" w14:textId="77777777" w:rsidTr="00061B67">
        <w:tc>
          <w:tcPr>
            <w:tcW w:w="9016" w:type="dxa"/>
          </w:tcPr>
          <w:p w14:paraId="0CE9D091" w14:textId="09F8004A" w:rsidR="00061B67" w:rsidRDefault="00061B67" w:rsidP="005E41F3">
            <w:pPr>
              <w:rPr>
                <w:rFonts w:ascii="Arial" w:hAnsi="Arial" w:cs="Arial"/>
                <w:sz w:val="24"/>
                <w:szCs w:val="24"/>
              </w:rPr>
            </w:pPr>
            <w:r w:rsidRPr="00CD1307">
              <w:rPr>
                <w:rFonts w:ascii="Arial" w:hAnsi="Arial" w:cs="Arial"/>
                <w:b/>
                <w:bCs/>
                <w:sz w:val="24"/>
                <w:szCs w:val="24"/>
              </w:rPr>
              <w:t>School Nurse</w:t>
            </w:r>
            <w:r w:rsidRPr="00CD1307">
              <w:rPr>
                <w:rFonts w:ascii="Arial" w:hAnsi="Arial" w:cs="Arial"/>
                <w:sz w:val="24"/>
                <w:szCs w:val="24"/>
              </w:rPr>
              <w:t xml:space="preserve"> - </w:t>
            </w:r>
            <w:r w:rsidRPr="00311486">
              <w:rPr>
                <w:rFonts w:ascii="Arial" w:hAnsi="Arial" w:cs="Arial"/>
                <w:color w:val="000000"/>
                <w:sz w:val="24"/>
                <w:szCs w:val="24"/>
              </w:rPr>
              <w:t>School Nurse self referral number that can be used by young people, parents and carers is 07795291296 available Mon-Fri 9am-5pm</w:t>
            </w:r>
          </w:p>
        </w:tc>
      </w:tr>
      <w:tr w:rsidR="00061B67" w14:paraId="110A3266" w14:textId="77777777" w:rsidTr="00061B67">
        <w:tc>
          <w:tcPr>
            <w:tcW w:w="9016" w:type="dxa"/>
          </w:tcPr>
          <w:p w14:paraId="1FB4D3D9" w14:textId="77777777" w:rsidR="00061B67" w:rsidRDefault="00061B67" w:rsidP="005E41F3">
            <w:pPr>
              <w:rPr>
                <w:rStyle w:val="normaltextrun1"/>
                <w:rFonts w:ascii="Arial" w:hAnsi="Arial" w:cs="Arial"/>
                <w:color w:val="0070C0"/>
                <w:sz w:val="24"/>
                <w:szCs w:val="24"/>
                <w:lang w:val="en-US"/>
              </w:rPr>
            </w:pPr>
            <w:r w:rsidRPr="00594551">
              <w:rPr>
                <w:rFonts w:ascii="Arial" w:hAnsi="Arial" w:cs="Arial"/>
                <w:b/>
                <w:bCs/>
                <w:sz w:val="24"/>
                <w:szCs w:val="24"/>
              </w:rPr>
              <w:t xml:space="preserve">LGBT </w:t>
            </w:r>
            <w:r w:rsidR="00BD17E3" w:rsidRPr="00594551">
              <w:rPr>
                <w:rFonts w:ascii="Arial" w:hAnsi="Arial" w:cs="Arial"/>
                <w:b/>
                <w:bCs/>
                <w:sz w:val="24"/>
                <w:szCs w:val="24"/>
              </w:rPr>
              <w:t xml:space="preserve">- </w:t>
            </w:r>
            <w:hyperlink r:id="rId11" w:tgtFrame="_blank" w:history="1">
              <w:r w:rsidR="00BD17E3" w:rsidRPr="00594551">
                <w:rPr>
                  <w:rStyle w:val="normaltextrun1"/>
                  <w:rFonts w:ascii="Arial" w:hAnsi="Arial" w:cs="Arial"/>
                  <w:color w:val="0070C0"/>
                  <w:sz w:val="24"/>
                  <w:szCs w:val="24"/>
                  <w:lang w:val="en-US"/>
                </w:rPr>
                <w:t>https://www.lgbtyouth.org.uk/yp-online-support</w:t>
              </w:r>
            </w:hyperlink>
          </w:p>
          <w:p w14:paraId="07EFAE9B" w14:textId="71A9F1F9" w:rsidR="00666A23" w:rsidRPr="00666A23" w:rsidRDefault="00666A23" w:rsidP="005E41F3">
            <w:pPr>
              <w:rPr>
                <w:rFonts w:ascii="Arial" w:hAnsi="Arial" w:cs="Arial"/>
                <w:b/>
                <w:bCs/>
                <w:sz w:val="24"/>
                <w:szCs w:val="24"/>
              </w:rPr>
            </w:pPr>
          </w:p>
        </w:tc>
      </w:tr>
      <w:tr w:rsidR="00061B67" w14:paraId="17A7E488" w14:textId="77777777" w:rsidTr="00061B67">
        <w:tc>
          <w:tcPr>
            <w:tcW w:w="9016" w:type="dxa"/>
          </w:tcPr>
          <w:p w14:paraId="180BCC43" w14:textId="6879D5C0" w:rsidR="00061B67" w:rsidRPr="00CD1307" w:rsidRDefault="00061B67" w:rsidP="00061B67">
            <w:pPr>
              <w:rPr>
                <w:rFonts w:ascii="Arial" w:hAnsi="Arial" w:cs="Arial"/>
                <w:b/>
                <w:bCs/>
                <w:sz w:val="24"/>
                <w:szCs w:val="24"/>
              </w:rPr>
            </w:pPr>
            <w:r>
              <w:rPr>
                <w:rFonts w:ascii="Arial" w:hAnsi="Arial" w:cs="Arial"/>
                <w:b/>
                <w:bCs/>
                <w:sz w:val="24"/>
                <w:szCs w:val="24"/>
              </w:rPr>
              <w:t>Social Work Contact Centre – 030 33 33 3001</w:t>
            </w:r>
          </w:p>
        </w:tc>
      </w:tr>
      <w:tr w:rsidR="00061B67" w14:paraId="5488EF84" w14:textId="77777777" w:rsidTr="00390051">
        <w:tc>
          <w:tcPr>
            <w:tcW w:w="9016" w:type="dxa"/>
            <w:shd w:val="clear" w:color="auto" w:fill="CCC0D9" w:themeFill="accent4" w:themeFillTint="66"/>
          </w:tcPr>
          <w:p w14:paraId="2DA84D95" w14:textId="77777777" w:rsidR="00390051" w:rsidRDefault="00390051" w:rsidP="00061B67">
            <w:pPr>
              <w:rPr>
                <w:rFonts w:ascii="Arial" w:hAnsi="Arial" w:cs="Arial"/>
                <w:b/>
                <w:bCs/>
                <w:sz w:val="24"/>
                <w:szCs w:val="24"/>
              </w:rPr>
            </w:pPr>
          </w:p>
          <w:p w14:paraId="0F7EAC3C" w14:textId="467FBDFC" w:rsidR="00061B67" w:rsidRPr="00061B67" w:rsidRDefault="00061B67" w:rsidP="00061B67">
            <w:pPr>
              <w:rPr>
                <w:rFonts w:ascii="Arial" w:hAnsi="Arial" w:cs="Arial"/>
                <w:b/>
                <w:bCs/>
                <w:sz w:val="24"/>
                <w:szCs w:val="24"/>
              </w:rPr>
            </w:pPr>
            <w:r w:rsidRPr="00061B67">
              <w:rPr>
                <w:rFonts w:ascii="Arial" w:hAnsi="Arial" w:cs="Arial"/>
                <w:b/>
                <w:bCs/>
                <w:sz w:val="24"/>
                <w:szCs w:val="24"/>
              </w:rPr>
              <w:t>National Supports</w:t>
            </w:r>
          </w:p>
          <w:p w14:paraId="4F3C39F9" w14:textId="77777777" w:rsidR="00061B67" w:rsidRDefault="00061B67" w:rsidP="005E41F3">
            <w:pPr>
              <w:rPr>
                <w:rFonts w:ascii="Arial" w:hAnsi="Arial" w:cs="Arial"/>
                <w:sz w:val="24"/>
                <w:szCs w:val="24"/>
              </w:rPr>
            </w:pPr>
          </w:p>
        </w:tc>
      </w:tr>
      <w:tr w:rsidR="00061B67" w14:paraId="1A6618F1" w14:textId="77777777" w:rsidTr="00061B67">
        <w:tc>
          <w:tcPr>
            <w:tcW w:w="9016" w:type="dxa"/>
          </w:tcPr>
          <w:p w14:paraId="041E1F1C" w14:textId="77777777" w:rsidR="00390051" w:rsidRDefault="00061B67" w:rsidP="005E41F3">
            <w:pPr>
              <w:rPr>
                <w:rFonts w:ascii="Arial" w:hAnsi="Arial" w:cs="Arial"/>
                <w:sz w:val="24"/>
                <w:szCs w:val="24"/>
              </w:rPr>
            </w:pPr>
            <w:r w:rsidRPr="00CD1307">
              <w:rPr>
                <w:rFonts w:ascii="Arial" w:hAnsi="Arial" w:cs="Arial"/>
                <w:b/>
                <w:bCs/>
                <w:sz w:val="24"/>
                <w:szCs w:val="24"/>
              </w:rPr>
              <w:t xml:space="preserve">ChildLine - </w:t>
            </w:r>
            <w:r w:rsidRPr="00CD1307">
              <w:rPr>
                <w:rFonts w:ascii="Arial" w:hAnsi="Arial" w:cs="Arial"/>
                <w:sz w:val="24"/>
                <w:szCs w:val="24"/>
              </w:rPr>
              <w:t xml:space="preserve"> free and confidential help for young people in UK </w:t>
            </w:r>
            <w:hyperlink r:id="rId12" w:history="1">
              <w:r w:rsidRPr="00CD1307">
                <w:rPr>
                  <w:rStyle w:val="Hyperlink"/>
                  <w:rFonts w:ascii="Arial" w:hAnsi="Arial" w:cs="Arial"/>
                  <w:sz w:val="24"/>
                  <w:szCs w:val="24"/>
                </w:rPr>
                <w:t>https://www.childline.org.uk/</w:t>
              </w:r>
            </w:hyperlink>
            <w:r w:rsidRPr="00CD1307">
              <w:rPr>
                <w:rFonts w:ascii="Arial" w:hAnsi="Arial" w:cs="Arial"/>
                <w:sz w:val="24"/>
                <w:szCs w:val="24"/>
              </w:rPr>
              <w:t xml:space="preserve">  or 0800 1111</w:t>
            </w:r>
          </w:p>
          <w:p w14:paraId="0BE738F2" w14:textId="77777777" w:rsidR="00390051" w:rsidRDefault="00390051" w:rsidP="005E41F3">
            <w:pPr>
              <w:rPr>
                <w:rFonts w:ascii="Arial" w:hAnsi="Arial" w:cs="Arial"/>
                <w:sz w:val="24"/>
                <w:szCs w:val="24"/>
              </w:rPr>
            </w:pPr>
          </w:p>
          <w:p w14:paraId="4E6F1175" w14:textId="704BFD4B" w:rsidR="00390051" w:rsidRDefault="00390051" w:rsidP="005E41F3">
            <w:pPr>
              <w:rPr>
                <w:rFonts w:ascii="Arial" w:hAnsi="Arial" w:cs="Arial"/>
                <w:sz w:val="24"/>
                <w:szCs w:val="24"/>
              </w:rPr>
            </w:pPr>
            <w:r>
              <w:rPr>
                <w:rFonts w:ascii="Arial" w:hAnsi="Arial" w:cs="Arial"/>
                <w:sz w:val="24"/>
                <w:szCs w:val="24"/>
              </w:rPr>
              <w:t>New from ChildLine - The Buddy Zone  - mainly  for primary aged pupils</w:t>
            </w:r>
          </w:p>
          <w:p w14:paraId="24598C3F" w14:textId="0C569BF6" w:rsidR="00390051" w:rsidRDefault="00E573C2" w:rsidP="005E41F3">
            <w:pPr>
              <w:rPr>
                <w:rFonts w:ascii="Arial" w:hAnsi="Arial" w:cs="Arial"/>
                <w:sz w:val="24"/>
                <w:szCs w:val="24"/>
              </w:rPr>
            </w:pPr>
            <w:hyperlink r:id="rId13" w:history="1">
              <w:r w:rsidR="00390051" w:rsidRPr="00390051">
                <w:rPr>
                  <w:rStyle w:val="Hyperlink"/>
                  <w:rFonts w:ascii="Arial" w:hAnsi="Arial" w:cs="Arial"/>
                  <w:sz w:val="24"/>
                  <w:szCs w:val="24"/>
                </w:rPr>
                <w:t>The Buddy Zone</w:t>
              </w:r>
            </w:hyperlink>
          </w:p>
        </w:tc>
      </w:tr>
      <w:tr w:rsidR="00061B67" w14:paraId="3ECA2B08" w14:textId="77777777" w:rsidTr="00061B67">
        <w:tc>
          <w:tcPr>
            <w:tcW w:w="9016" w:type="dxa"/>
          </w:tcPr>
          <w:p w14:paraId="1386FB43" w14:textId="77777777" w:rsidR="00061B67" w:rsidRPr="00CD1307" w:rsidRDefault="00061B67" w:rsidP="00061B67">
            <w:pPr>
              <w:rPr>
                <w:rFonts w:ascii="Arial" w:hAnsi="Arial" w:cs="Arial"/>
                <w:sz w:val="24"/>
                <w:szCs w:val="24"/>
              </w:rPr>
            </w:pPr>
            <w:r w:rsidRPr="00CD1307">
              <w:rPr>
                <w:rFonts w:ascii="Arial" w:hAnsi="Arial" w:cs="Arial"/>
                <w:b/>
                <w:bCs/>
                <w:sz w:val="24"/>
                <w:szCs w:val="24"/>
              </w:rPr>
              <w:t>CEOPS</w:t>
            </w:r>
            <w:r w:rsidRPr="00CD1307">
              <w:rPr>
                <w:rFonts w:ascii="Arial" w:hAnsi="Arial" w:cs="Arial"/>
                <w:sz w:val="24"/>
                <w:szCs w:val="24"/>
              </w:rPr>
              <w:t xml:space="preserve"> – If you worried about online sexual abuse or the way someone has been communicating with you online? Make a report to</w:t>
            </w:r>
          </w:p>
          <w:p w14:paraId="59D79709" w14:textId="250A0460" w:rsidR="00061B67" w:rsidRDefault="00E573C2" w:rsidP="005E41F3">
            <w:pPr>
              <w:rPr>
                <w:rFonts w:ascii="Arial" w:hAnsi="Arial" w:cs="Arial"/>
                <w:sz w:val="24"/>
                <w:szCs w:val="24"/>
              </w:rPr>
            </w:pPr>
            <w:hyperlink r:id="rId14" w:history="1">
              <w:r w:rsidR="00061B67" w:rsidRPr="00CD1307">
                <w:rPr>
                  <w:rStyle w:val="Hyperlink"/>
                  <w:rFonts w:ascii="Arial" w:hAnsi="Arial" w:cs="Arial"/>
                  <w:sz w:val="24"/>
                  <w:szCs w:val="24"/>
                </w:rPr>
                <w:t>https://www.ceop.police.uk/safety-centre</w:t>
              </w:r>
            </w:hyperlink>
          </w:p>
        </w:tc>
      </w:tr>
    </w:tbl>
    <w:p w14:paraId="0C7CD94F" w14:textId="77777777" w:rsidR="00FA5841" w:rsidRPr="00CD1307" w:rsidRDefault="00FA5841" w:rsidP="005E41F3">
      <w:pPr>
        <w:rPr>
          <w:rFonts w:ascii="Arial" w:hAnsi="Arial" w:cs="Arial"/>
          <w:sz w:val="24"/>
          <w:szCs w:val="24"/>
        </w:rPr>
      </w:pPr>
    </w:p>
    <w:p w14:paraId="35A76AD2" w14:textId="77777777" w:rsidR="00FA5841" w:rsidRPr="00CD1307" w:rsidRDefault="00FA5841" w:rsidP="00FA5841">
      <w:pPr>
        <w:rPr>
          <w:rFonts w:ascii="Arial" w:hAnsi="Arial" w:cs="Arial"/>
          <w:sz w:val="24"/>
          <w:szCs w:val="24"/>
        </w:rPr>
      </w:pPr>
    </w:p>
    <w:sectPr w:rsidR="00FA5841" w:rsidRPr="00CD130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3182" w14:textId="77777777" w:rsidR="00E573C2" w:rsidRDefault="00E573C2" w:rsidP="00F820B8">
      <w:pPr>
        <w:spacing w:after="0" w:line="240" w:lineRule="auto"/>
      </w:pPr>
      <w:r>
        <w:separator/>
      </w:r>
    </w:p>
  </w:endnote>
  <w:endnote w:type="continuationSeparator" w:id="0">
    <w:p w14:paraId="3E1E81EF" w14:textId="77777777" w:rsidR="00E573C2" w:rsidRDefault="00E573C2" w:rsidP="00F8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C46D" w14:textId="77777777" w:rsidR="00666A23" w:rsidRDefault="00666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8E5D" w14:textId="6B9289C9" w:rsidR="00F820B8" w:rsidRDefault="00F820B8">
    <w:pPr>
      <w:pStyle w:val="Footer"/>
    </w:pPr>
    <w:r>
      <w:rPr>
        <w:noProof/>
      </w:rPr>
      <mc:AlternateContent>
        <mc:Choice Requires="wps">
          <w:drawing>
            <wp:anchor distT="0" distB="0" distL="114300" distR="114300" simplePos="0" relativeHeight="251660288" behindDoc="0" locked="0" layoutInCell="0" allowOverlap="1" wp14:anchorId="6FBCCA25" wp14:editId="0CC9F051">
              <wp:simplePos x="0" y="0"/>
              <wp:positionH relativeFrom="page">
                <wp:posOffset>0</wp:posOffset>
              </wp:positionH>
              <wp:positionV relativeFrom="page">
                <wp:posOffset>10234930</wp:posOffset>
              </wp:positionV>
              <wp:extent cx="7560310" cy="266700"/>
              <wp:effectExtent l="0" t="0" r="0" b="0"/>
              <wp:wrapNone/>
              <wp:docPr id="2" name="MSIPCM0eb64c798075c349b10d2acc"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17BE9" w14:textId="29D1F13E" w:rsidR="00F820B8" w:rsidRPr="00F820B8" w:rsidRDefault="00F820B8" w:rsidP="00F820B8">
                          <w:pPr>
                            <w:spacing w:after="0"/>
                            <w:jc w:val="center"/>
                            <w:rPr>
                              <w:rFonts w:ascii="Calibri" w:hAnsi="Calibri" w:cs="Calibri"/>
                              <w:color w:val="A80000"/>
                              <w:sz w:val="20"/>
                            </w:rPr>
                          </w:pPr>
                          <w:r w:rsidRPr="00F820B8">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CCA25" id="_x0000_t202" coordsize="21600,21600" o:spt="202" path="m,l,21600r21600,l21600,xe">
              <v:stroke joinstyle="miter"/>
              <v:path gradientshapeok="t" o:connecttype="rect"/>
            </v:shapetype>
            <v:shape id="MSIPCM0eb64c798075c349b10d2acc" o:spid="_x0000_s1027" type="#_x0000_t202" alt="{&quot;HashCode&quot;:-181201978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57j5o68CAABOBQAADgAA&#10;AAAAAAAAAAAAAAAuAgAAZHJzL2Uyb0RvYy54bWxQSwECLQAUAAYACAAAACEAg7KPK98AAAALAQAA&#10;DwAAAAAAAAAAAAAAAAAJBQAAZHJzL2Rvd25yZXYueG1sUEsFBgAAAAAEAAQA8wAAABUGAAAAAA==&#10;" o:allowincell="f" filled="f" stroked="f" strokeweight=".5pt">
              <v:textbox inset=",0,,0">
                <w:txbxContent>
                  <w:p w14:paraId="50B17BE9" w14:textId="29D1F13E" w:rsidR="00F820B8" w:rsidRPr="00F820B8" w:rsidRDefault="00F820B8" w:rsidP="00F820B8">
                    <w:pPr>
                      <w:spacing w:after="0"/>
                      <w:jc w:val="center"/>
                      <w:rPr>
                        <w:rFonts w:ascii="Calibri" w:hAnsi="Calibri" w:cs="Calibri"/>
                        <w:color w:val="A80000"/>
                        <w:sz w:val="20"/>
                      </w:rPr>
                    </w:pPr>
                    <w:r w:rsidRPr="00F820B8">
                      <w:rPr>
                        <w:rFonts w:ascii="Calibri" w:hAnsi="Calibri" w:cs="Calibri"/>
                        <w:color w:val="A80000"/>
                        <w:sz w:val="20"/>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0028" w14:textId="77777777" w:rsidR="00666A23" w:rsidRDefault="0066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41A17" w14:textId="77777777" w:rsidR="00E573C2" w:rsidRDefault="00E573C2" w:rsidP="00F820B8">
      <w:pPr>
        <w:spacing w:after="0" w:line="240" w:lineRule="auto"/>
      </w:pPr>
      <w:r>
        <w:separator/>
      </w:r>
    </w:p>
  </w:footnote>
  <w:footnote w:type="continuationSeparator" w:id="0">
    <w:p w14:paraId="1ADAB523" w14:textId="77777777" w:rsidR="00E573C2" w:rsidRDefault="00E573C2" w:rsidP="00F82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AB23" w14:textId="77777777" w:rsidR="00666A23" w:rsidRDefault="00666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1F52" w14:textId="087D9E23" w:rsidR="00F820B8" w:rsidRDefault="00F820B8">
    <w:pPr>
      <w:pStyle w:val="Header"/>
    </w:pPr>
    <w:r>
      <w:rPr>
        <w:noProof/>
      </w:rPr>
      <mc:AlternateContent>
        <mc:Choice Requires="wps">
          <w:drawing>
            <wp:anchor distT="0" distB="0" distL="114300" distR="114300" simplePos="0" relativeHeight="251659264" behindDoc="0" locked="0" layoutInCell="0" allowOverlap="1" wp14:anchorId="56285C29" wp14:editId="06470F01">
              <wp:simplePos x="0" y="0"/>
              <wp:positionH relativeFrom="page">
                <wp:posOffset>0</wp:posOffset>
              </wp:positionH>
              <wp:positionV relativeFrom="page">
                <wp:posOffset>190500</wp:posOffset>
              </wp:positionV>
              <wp:extent cx="7560310" cy="266700"/>
              <wp:effectExtent l="0" t="0" r="0" b="0"/>
              <wp:wrapNone/>
              <wp:docPr id="1" name="MSIPCMf3ca4844b4e4812bf1fd7bce"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C9C42" w14:textId="009F6744" w:rsidR="00F820B8" w:rsidRPr="00F820B8" w:rsidRDefault="00F820B8" w:rsidP="00F820B8">
                          <w:pPr>
                            <w:spacing w:after="0"/>
                            <w:jc w:val="center"/>
                            <w:rPr>
                              <w:rFonts w:ascii="Calibri" w:hAnsi="Calibri" w:cs="Calibri"/>
                              <w:color w:val="A80000"/>
                              <w:sz w:val="20"/>
                            </w:rPr>
                          </w:pPr>
                          <w:r w:rsidRPr="00F820B8">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285C29" id="_x0000_t202" coordsize="21600,21600" o:spt="202" path="m,l,21600r21600,l21600,xe">
              <v:stroke joinstyle="miter"/>
              <v:path gradientshapeok="t" o:connecttype="rect"/>
            </v:shapetype>
            <v:shape id="MSIPCMf3ca4844b4e4812bf1fd7bce" o:spid="_x0000_s1026" type="#_x0000_t202" alt="{&quot;HashCode&quot;:-183615734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ARvinsrgIAAEcFAAAOAAAAAAAA&#10;AAAAAAAAAC4CAABkcnMvZTJvRG9jLnhtbFBLAQItABQABgAIAAAAIQANGW6D3AAAAAcBAAAPAAAA&#10;AAAAAAAAAAAAAAgFAABkcnMvZG93bnJldi54bWxQSwUGAAAAAAQABADzAAAAEQYAAAAA&#10;" o:allowincell="f" filled="f" stroked="f" strokeweight=".5pt">
              <v:textbox inset=",0,,0">
                <w:txbxContent>
                  <w:p w14:paraId="48AC9C42" w14:textId="009F6744" w:rsidR="00F820B8" w:rsidRPr="00F820B8" w:rsidRDefault="00F820B8" w:rsidP="00F820B8">
                    <w:pPr>
                      <w:spacing w:after="0"/>
                      <w:jc w:val="center"/>
                      <w:rPr>
                        <w:rFonts w:ascii="Calibri" w:hAnsi="Calibri" w:cs="Calibri"/>
                        <w:color w:val="A80000"/>
                        <w:sz w:val="20"/>
                      </w:rPr>
                    </w:pPr>
                    <w:r w:rsidRPr="00F820B8">
                      <w:rPr>
                        <w:rFonts w:ascii="Calibri" w:hAnsi="Calibri" w:cs="Calibri"/>
                        <w:color w:val="A80000"/>
                        <w:sz w:val="2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1807" w14:textId="77777777" w:rsidR="00666A23" w:rsidRDefault="00666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F3"/>
    <w:rsid w:val="00061B67"/>
    <w:rsid w:val="00311486"/>
    <w:rsid w:val="00390051"/>
    <w:rsid w:val="00553818"/>
    <w:rsid w:val="00594551"/>
    <w:rsid w:val="005E41F3"/>
    <w:rsid w:val="00666A23"/>
    <w:rsid w:val="006C155A"/>
    <w:rsid w:val="00964EC6"/>
    <w:rsid w:val="00A11DF6"/>
    <w:rsid w:val="00AF1E8A"/>
    <w:rsid w:val="00B34427"/>
    <w:rsid w:val="00B75018"/>
    <w:rsid w:val="00BD17E3"/>
    <w:rsid w:val="00CD1307"/>
    <w:rsid w:val="00CF444F"/>
    <w:rsid w:val="00D1528B"/>
    <w:rsid w:val="00E573C2"/>
    <w:rsid w:val="00F214BC"/>
    <w:rsid w:val="00F820B8"/>
    <w:rsid w:val="00FA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C270"/>
  <w15:chartTrackingRefBased/>
  <w15:docId w15:val="{29CFD74C-A288-4F4D-AFB6-25D317AA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F3"/>
    <w:rPr>
      <w:color w:val="0563C1"/>
      <w:u w:val="single"/>
    </w:rPr>
  </w:style>
  <w:style w:type="character" w:styleId="UnresolvedMention">
    <w:name w:val="Unresolved Mention"/>
    <w:basedOn w:val="DefaultParagraphFont"/>
    <w:uiPriority w:val="99"/>
    <w:semiHidden/>
    <w:unhideWhenUsed/>
    <w:rsid w:val="005E41F3"/>
    <w:rPr>
      <w:color w:val="605E5C"/>
      <w:shd w:val="clear" w:color="auto" w:fill="E1DFDD"/>
    </w:rPr>
  </w:style>
  <w:style w:type="paragraph" w:styleId="Header">
    <w:name w:val="header"/>
    <w:basedOn w:val="Normal"/>
    <w:link w:val="HeaderChar"/>
    <w:uiPriority w:val="99"/>
    <w:unhideWhenUsed/>
    <w:rsid w:val="00F82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0B8"/>
  </w:style>
  <w:style w:type="paragraph" w:styleId="Footer">
    <w:name w:val="footer"/>
    <w:basedOn w:val="Normal"/>
    <w:link w:val="FooterChar"/>
    <w:uiPriority w:val="99"/>
    <w:unhideWhenUsed/>
    <w:rsid w:val="00F82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0B8"/>
  </w:style>
  <w:style w:type="paragraph" w:customStyle="1" w:styleId="Default">
    <w:name w:val="Default"/>
    <w:rsid w:val="00FA58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67"/>
    <w:rPr>
      <w:rFonts w:ascii="Segoe UI" w:hAnsi="Segoe UI" w:cs="Segoe UI"/>
      <w:sz w:val="18"/>
      <w:szCs w:val="18"/>
    </w:rPr>
  </w:style>
  <w:style w:type="table" w:styleId="TableGrid">
    <w:name w:val="Table Grid"/>
    <w:basedOn w:val="TableNormal"/>
    <w:uiPriority w:val="59"/>
    <w:rsid w:val="0006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BD17E3"/>
  </w:style>
  <w:style w:type="paragraph" w:styleId="NormalWeb">
    <w:name w:val="Normal (Web)"/>
    <w:basedOn w:val="Normal"/>
    <w:uiPriority w:val="99"/>
    <w:semiHidden/>
    <w:unhideWhenUsed/>
    <w:rsid w:val="00666A2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331263">
      <w:bodyDiv w:val="1"/>
      <w:marLeft w:val="0"/>
      <w:marRight w:val="0"/>
      <w:marTop w:val="0"/>
      <w:marBottom w:val="0"/>
      <w:divBdr>
        <w:top w:val="none" w:sz="0" w:space="0" w:color="auto"/>
        <w:left w:val="none" w:sz="0" w:space="0" w:color="auto"/>
        <w:bottom w:val="none" w:sz="0" w:space="0" w:color="auto"/>
        <w:right w:val="none" w:sz="0" w:space="0" w:color="auto"/>
      </w:divBdr>
    </w:div>
    <w:div w:id="20510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1507</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Lowrie, Audrey</dc:creator>
  <cp:keywords/>
  <dc:description/>
  <cp:lastModifiedBy>Lowrie, Audrey</cp:lastModifiedBy>
  <cp:revision>7</cp:revision>
  <dcterms:created xsi:type="dcterms:W3CDTF">2020-06-22T10:29:00Z</dcterms:created>
  <dcterms:modified xsi:type="dcterms:W3CDTF">2020-06-25T09:56:00Z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iteId">
    <vt:lpwstr>bd2e1df6-8d5a-4867-a647-487c2a7402de</vt:lpwstr>
  </property>
  <property fmtid="{D5CDD505-2E9C-101B-9397-08002B2CF9AE}" pid="4" name="MSIP_Label_610e6fb8-ccde-4e4e-8ab3-a15f1c5abd31_Owner">
    <vt:lpwstr>Audrey.Lowrie@dumgal.gov.uk</vt:lpwstr>
  </property>
  <property fmtid="{D5CDD505-2E9C-101B-9397-08002B2CF9AE}" pid="5" name="MSIP_Label_610e6fb8-ccde-4e4e-8ab3-a15f1c5abd31_SetDate">
    <vt:lpwstr>2020-06-18T10:08:16.0146677Z</vt:lpwstr>
  </property>
  <property fmtid="{D5CDD505-2E9C-101B-9397-08002B2CF9AE}" pid="6" name="MSIP_Label_610e6fb8-ccde-4e4e-8ab3-a15f1c5abd31_Name">
    <vt:lpwstr>Official-Sensitive</vt:lpwstr>
  </property>
  <property fmtid="{D5CDD505-2E9C-101B-9397-08002B2CF9AE}" pid="7" name="MSIP_Label_610e6fb8-ccde-4e4e-8ab3-a15f1c5abd31_Application">
    <vt:lpwstr>Microsoft Azure Information Protection</vt:lpwstr>
  </property>
  <property fmtid="{D5CDD505-2E9C-101B-9397-08002B2CF9AE}" pid="8" name="MSIP_Label_610e6fb8-ccde-4e4e-8ab3-a15f1c5abd31_ActionId">
    <vt:lpwstr>1960c0de-54d4-40bb-9253-4bc4bbf4c6d0</vt:lpwstr>
  </property>
  <property fmtid="{D5CDD505-2E9C-101B-9397-08002B2CF9AE}" pid="9" name="MSIP_Label_610e6fb8-ccde-4e4e-8ab3-a15f1c5abd31_Extended_MSFT_Method">
    <vt:lpwstr>Manual</vt:lpwstr>
  </property>
  <property fmtid="{D5CDD505-2E9C-101B-9397-08002B2CF9AE}" pid="10" name="Sensitivity">
    <vt:lpwstr>Official-Sensitive</vt:lpwstr>
  </property>
</Properties>
</file>