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572C" w14:textId="77777777" w:rsidR="00BC634B" w:rsidRDefault="00BC634B"/>
    <w:p w14:paraId="420984C7" w14:textId="7BD81078" w:rsidR="00266182" w:rsidRDefault="00F476A5">
      <w:r>
        <w:t>Enquire</w:t>
      </w:r>
    </w:p>
    <w:p w14:paraId="5186A5A9" w14:textId="2A800623" w:rsidR="00596C45" w:rsidRDefault="00596C45">
      <w:r>
        <w:t>Enquire is the Scottish advice service for additional support for learning.</w:t>
      </w:r>
    </w:p>
    <w:p w14:paraId="3ED2A67A" w14:textId="12E7A7E5" w:rsidR="00F476A5" w:rsidRDefault="00F476A5">
      <w:hyperlink r:id="rId6" w:history="1">
        <w:r w:rsidRPr="00F476A5">
          <w:rPr>
            <w:rStyle w:val="Hyperlink"/>
          </w:rPr>
          <w:t>Enquire - The Scottish advice service for additional support for learning</w:t>
        </w:r>
      </w:hyperlink>
    </w:p>
    <w:sectPr w:rsidR="00F47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D63D" w14:textId="77777777" w:rsidR="00AC2586" w:rsidRDefault="00AC2586" w:rsidP="00266182">
      <w:pPr>
        <w:spacing w:after="0" w:line="240" w:lineRule="auto"/>
      </w:pPr>
      <w:r>
        <w:separator/>
      </w:r>
    </w:p>
  </w:endnote>
  <w:endnote w:type="continuationSeparator" w:id="0">
    <w:p w14:paraId="20A357BA" w14:textId="77777777" w:rsidR="00AC2586" w:rsidRDefault="00AC2586" w:rsidP="0026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696F" w14:textId="6DB994B4" w:rsidR="00266182" w:rsidRDefault="002661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8AAE9C" wp14:editId="5D43AA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92223286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1710F" w14:textId="6B8B0DEF" w:rsidR="00266182" w:rsidRPr="00266182" w:rsidRDefault="00266182" w:rsidP="002661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266182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AAE9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AF1710F" w14:textId="6B8B0DEF" w:rsidR="00266182" w:rsidRPr="00266182" w:rsidRDefault="00266182" w:rsidP="002661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266182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5FAA" w14:textId="4F079D07" w:rsidR="00266182" w:rsidRPr="00266182" w:rsidRDefault="00266182" w:rsidP="00266182">
    <w:pPr>
      <w:pStyle w:val="Footer"/>
      <w:jc w:val="center"/>
    </w:pPr>
    <w:r>
      <w:rPr>
        <w:b/>
        <w:bCs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1FE497" wp14:editId="7AF860DA">
              <wp:simplePos x="914400" y="9499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26345728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1B0F" w14:textId="150ADA5B" w:rsidR="00266182" w:rsidRPr="00266182" w:rsidRDefault="00266182" w:rsidP="002661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266182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FE49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" style="position:absolute;left:0;text-align:left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B01B0F" w14:textId="150ADA5B" w:rsidR="00266182" w:rsidRPr="00266182" w:rsidRDefault="00266182" w:rsidP="002661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266182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66182">
      <w:rPr>
        <w:b/>
        <w:bCs/>
      </w:rPr>
      <w:t>Dumfries and Galloway Educational Visiting Service</w:t>
    </w:r>
  </w:p>
  <w:p w14:paraId="6B0FD82B" w14:textId="3B536459" w:rsidR="00266182" w:rsidRPr="00266182" w:rsidRDefault="00266182" w:rsidP="00266182">
    <w:pPr>
      <w:pStyle w:val="Footer"/>
      <w:jc w:val="center"/>
    </w:pPr>
    <w:r w:rsidRPr="00266182">
      <w:rPr>
        <w:i/>
        <w:iCs/>
      </w:rPr>
      <w:t>Specialist teachers, supporting inclusion and equality for children with additional support needs from birth-5 years.</w:t>
    </w:r>
  </w:p>
  <w:p w14:paraId="4BE26770" w14:textId="77777777" w:rsidR="00266182" w:rsidRDefault="00266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A959" w14:textId="0E8FF534" w:rsidR="00266182" w:rsidRDefault="002661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3BE91CC" wp14:editId="039B31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88372950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63A52" w14:textId="5D681CC0" w:rsidR="00266182" w:rsidRPr="00266182" w:rsidRDefault="00266182" w:rsidP="002661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266182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E91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A363A52" w14:textId="5D681CC0" w:rsidR="00266182" w:rsidRPr="00266182" w:rsidRDefault="00266182" w:rsidP="002661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266182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18E3" w14:textId="77777777" w:rsidR="00AC2586" w:rsidRDefault="00AC2586" w:rsidP="00266182">
      <w:pPr>
        <w:spacing w:after="0" w:line="240" w:lineRule="auto"/>
      </w:pPr>
      <w:r>
        <w:separator/>
      </w:r>
    </w:p>
  </w:footnote>
  <w:footnote w:type="continuationSeparator" w:id="0">
    <w:p w14:paraId="2E93ED54" w14:textId="77777777" w:rsidR="00AC2586" w:rsidRDefault="00AC2586" w:rsidP="0026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9EC6" w14:textId="214ED8B1" w:rsidR="00266182" w:rsidRDefault="002661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DBB778" wp14:editId="5AE586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91579645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7FBE5" w14:textId="5C577334" w:rsidR="00266182" w:rsidRPr="00266182" w:rsidRDefault="00266182" w:rsidP="002661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266182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BB77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B07FBE5" w14:textId="5C577334" w:rsidR="00266182" w:rsidRPr="00266182" w:rsidRDefault="00266182" w:rsidP="002661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266182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6FB0" w14:textId="73A6BF86" w:rsidR="00266182" w:rsidRDefault="002661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0E6A52" wp14:editId="5A939665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64866439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C4218" w14:textId="018076D4" w:rsidR="00266182" w:rsidRPr="00266182" w:rsidRDefault="00266182" w:rsidP="002661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266182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E6A5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DFC4218" w14:textId="018076D4" w:rsidR="00266182" w:rsidRPr="00266182" w:rsidRDefault="00266182" w:rsidP="002661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266182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5B3C7577" wp14:editId="2329BD16">
          <wp:extent cx="2317750" cy="768350"/>
          <wp:effectExtent l="0" t="0" r="6350" b="0"/>
          <wp:docPr id="14613747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A14E" w14:textId="48F45E16" w:rsidR="00266182" w:rsidRDefault="002661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CA5E30" wp14:editId="4FA63B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2294035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6E06F" w14:textId="100D0800" w:rsidR="00266182" w:rsidRPr="00266182" w:rsidRDefault="00266182" w:rsidP="002661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266182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A5E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EF6E06F" w14:textId="100D0800" w:rsidR="00266182" w:rsidRPr="00266182" w:rsidRDefault="00266182" w:rsidP="002661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266182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82"/>
    <w:rsid w:val="00266182"/>
    <w:rsid w:val="002D5149"/>
    <w:rsid w:val="00596C45"/>
    <w:rsid w:val="00962A90"/>
    <w:rsid w:val="00AC2586"/>
    <w:rsid w:val="00BC634B"/>
    <w:rsid w:val="00F4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5C8E"/>
  <w15:chartTrackingRefBased/>
  <w15:docId w15:val="{DC74605F-6F58-48B9-AE65-ED1CD623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1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82"/>
  </w:style>
  <w:style w:type="paragraph" w:styleId="Footer">
    <w:name w:val="footer"/>
    <w:basedOn w:val="Normal"/>
    <w:link w:val="FooterChar"/>
    <w:uiPriority w:val="99"/>
    <w:unhideWhenUsed/>
    <w:rsid w:val="00266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82"/>
  </w:style>
  <w:style w:type="character" w:styleId="Hyperlink">
    <w:name w:val="Hyperlink"/>
    <w:basedOn w:val="DefaultParagraphFont"/>
    <w:uiPriority w:val="99"/>
    <w:unhideWhenUsed/>
    <w:rsid w:val="00F47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enquire.org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8051cc4-3de3-4a0a-bc08-9c8abd0f644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Props1.xml><?xml version="1.0" encoding="utf-8"?>
<ds:datastoreItem xmlns:ds="http://schemas.openxmlformats.org/officeDocument/2006/customXml" ds:itemID="{DAA8C7A1-5DA3-419C-B9F7-2D2940B58688}"/>
</file>

<file path=customXml/itemProps2.xml><?xml version="1.0" encoding="utf-8"?>
<ds:datastoreItem xmlns:ds="http://schemas.openxmlformats.org/officeDocument/2006/customXml" ds:itemID="{86489155-A584-4D9E-9587-D7725D98A37F}"/>
</file>

<file path=customXml/itemProps3.xml><?xml version="1.0" encoding="utf-8"?>
<ds:datastoreItem xmlns:ds="http://schemas.openxmlformats.org/officeDocument/2006/customXml" ds:itemID="{43CADF21-DC2E-4EB6-BA1B-405DD6C42454}"/>
</file>

<file path=customXml/itemProps4.xml><?xml version="1.0" encoding="utf-8"?>
<ds:datastoreItem xmlns:ds="http://schemas.openxmlformats.org/officeDocument/2006/customXml" ds:itemID="{937E953E-A099-4890-9965-6258D6C1F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163</Characters>
  <Application>Microsoft Office Word</Application>
  <DocSecurity>0</DocSecurity>
  <Lines>23</Lines>
  <Paragraphs>10</Paragraphs>
  <ScaleCrop>false</ScaleCrop>
  <Company>Dumfries and Galloway Council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Welsh, Fiona</dc:creator>
  <cp:keywords/>
  <dc:description/>
  <cp:lastModifiedBy>Welsh, Fiona</cp:lastModifiedBy>
  <cp:revision>3</cp:revision>
  <dcterms:created xsi:type="dcterms:W3CDTF">2026-03-10T14:33:00Z</dcterms:created>
  <dcterms:modified xsi:type="dcterms:W3CDTF">2026-03-10T14:34:00Z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d49ccc2,3695f1e9,26a9d549</vt:lpwstr>
  </property>
  <property fmtid="{D5CDD505-2E9C-101B-9397-08002B2CF9AE}" pid="3" name="ClassificationContentMarkingHeaderFontProps">
    <vt:lpwstr>#0078d7,10,Aptos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34aca465,7292f220,4b4ed406</vt:lpwstr>
  </property>
  <property fmtid="{D5CDD505-2E9C-101B-9397-08002B2CF9AE}" pid="6" name="ClassificationContentMarkingFooterFontProps">
    <vt:lpwstr>#0078d7,10,Aptos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2026-03-10T14:23:06Z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769d359b-6e80-46b6-adfe-fef9f8843693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MSIP_Label_9df5459b-1e7a-4bab-a1e2-9c68d7be2220_Tag">
    <vt:lpwstr>10, 0, 1, 1</vt:lpwstr>
  </property>
  <property fmtid="{D5CDD505-2E9C-101B-9397-08002B2CF9AE}" pid="16" name="ContentTypeId">
    <vt:lpwstr>0x010100D2E1E965C6EC5B498E015A78AFDF4896</vt:lpwstr>
  </property>
</Properties>
</file>