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0685" w:rsidR="00660685" w:rsidP="00660685" w:rsidRDefault="00660685" w14:paraId="4F89C240" w14:textId="77777777">
      <w:pPr>
        <w:rPr>
          <w:rFonts w:ascii="Arial" w:hAnsi="Arial" w:cs="Arial"/>
        </w:rPr>
      </w:pPr>
    </w:p>
    <w:p w:rsidR="1DFF6EFE" w:rsidP="22440A4B" w:rsidRDefault="1DFF6EFE" w14:paraId="22CBF590" w14:noSpellErr="1" w14:textId="14CC15DC">
      <w:pPr>
        <w:rPr>
          <w:rFonts w:ascii="Arial" w:hAnsi="Arial" w:cs="Arial"/>
          <w:color w:val="242424"/>
        </w:rPr>
      </w:pPr>
      <w:r w:rsidRPr="05F6E08C" w:rsidR="1DFF6EFE">
        <w:rPr>
          <w:rFonts w:ascii="Arial" w:hAnsi="Arial" w:cs="Arial"/>
          <w:color w:val="242424"/>
        </w:rPr>
        <w:t>Down’s Syndrome</w:t>
      </w:r>
    </w:p>
    <w:p w:rsidR="22440A4B" w:rsidP="6EA449AD" w:rsidRDefault="22440A4B" w14:paraId="122C53B0" w14:textId="0330522B">
      <w:pPr>
        <w:pStyle w:val="Normal"/>
        <w:rPr>
          <w:rFonts w:ascii="Arial" w:hAnsi="Arial" w:cs="Arial"/>
          <w:color w:val="242424"/>
        </w:rPr>
      </w:pPr>
    </w:p>
    <w:p w:rsidRPr="00660685" w:rsidR="00660685" w:rsidP="00660685" w:rsidRDefault="00660685" w14:paraId="72EDF9D9" w14:textId="6A673B7A">
      <w:pPr>
        <w:rPr>
          <w:rStyle w:val="Hyperlink"/>
          <w:rFonts w:ascii="Arial" w:hAnsi="Arial" w:cs="Arial"/>
        </w:rPr>
      </w:pPr>
      <w:hyperlink r:id="Rc0e33f7752d74057">
        <w:r w:rsidRPr="6EA449AD" w:rsidR="00660685">
          <w:rPr>
            <w:rStyle w:val="Hyperlink"/>
            <w:rFonts w:ascii="Arial" w:hAnsi="Arial" w:cs="Arial"/>
          </w:rPr>
          <w:t>About Down's Syndrome</w:t>
        </w:r>
      </w:hyperlink>
    </w:p>
    <w:p w:rsidRPr="00660685" w:rsidR="00660685" w:rsidP="22440A4B" w:rsidRDefault="00660685" w14:paraId="67980F24" w14:textId="614F5CD3">
      <w:pPr>
        <w:pStyle w:val="Normal"/>
        <w:rPr>
          <w:rFonts w:ascii="Arial" w:hAnsi="Arial" w:cs="Arial"/>
        </w:rPr>
      </w:pPr>
    </w:p>
    <w:p w:rsidRPr="00660685" w:rsidR="006313A4" w:rsidP="22440A4B" w:rsidRDefault="006313A4" w14:paraId="66747615" w14:textId="3F0F7922">
      <w:pPr>
        <w:pStyle w:val="ListParagraph"/>
        <w:spacing w:after="160" w:line="259" w:lineRule="auto"/>
        <w:ind w:left="360"/>
        <w:rPr>
          <w:rFonts w:ascii="Arial" w:hAnsi="Arial" w:cs="Arial"/>
        </w:rPr>
      </w:pPr>
      <w:r w:rsidRPr="22440A4B" w:rsidR="603923A1">
        <w:rPr>
          <w:rFonts w:ascii="Arial" w:hAnsi="Arial" w:cs="Arial"/>
        </w:rPr>
        <w:t xml:space="preserve">You </w:t>
      </w:r>
      <w:r w:rsidRPr="22440A4B" w:rsidR="006313A4">
        <w:rPr>
          <w:rFonts w:ascii="Arial" w:hAnsi="Arial" w:cs="Arial"/>
        </w:rPr>
        <w:t xml:space="preserve">can access advice and information on meeting the needs of learners with Downs Syndrome via sources such as </w:t>
      </w:r>
    </w:p>
    <w:p w:rsidRPr="00660685" w:rsidR="006313A4" w:rsidP="006313A4" w:rsidRDefault="006313A4" w14:paraId="660B43D6" w14:textId="77777777">
      <w:pPr>
        <w:pStyle w:val="ListParagraph"/>
        <w:spacing w:after="160" w:line="259" w:lineRule="auto"/>
        <w:ind w:left="360"/>
        <w:rPr>
          <w:rFonts w:ascii="Arial" w:hAnsi="Arial" w:cs="Arial"/>
          <w:bCs/>
        </w:rPr>
      </w:pPr>
    </w:p>
    <w:p w:rsidRPr="00660685" w:rsidR="006313A4" w:rsidP="006313A4" w:rsidRDefault="006313A4" w14:paraId="1CE2E869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  <w:bCs/>
        </w:rPr>
      </w:pPr>
      <w:r w:rsidRPr="00660685">
        <w:rPr>
          <w:rFonts w:ascii="Arial" w:hAnsi="Arial" w:cs="Arial"/>
          <w:bCs/>
        </w:rPr>
        <w:t xml:space="preserve">The </w:t>
      </w:r>
      <w:r w:rsidRPr="00660685">
        <w:rPr>
          <w:rFonts w:ascii="Arial" w:hAnsi="Arial" w:cs="Arial"/>
          <w:color w:val="212121"/>
        </w:rPr>
        <w:t>International Guidelines for the Education of Learners with Down Syndrome Down Syndrome International:</w:t>
      </w:r>
      <w:r w:rsidRPr="00660685">
        <w:rPr>
          <w:rFonts w:ascii="Arial" w:hAnsi="Arial" w:cs="Arial"/>
          <w:bCs/>
        </w:rPr>
        <w:t xml:space="preserve"> </w:t>
      </w:r>
      <w:hyperlink w:history="1" r:id="rId8">
        <w:r w:rsidRPr="00660685">
          <w:rPr>
            <w:rStyle w:val="Hyperlink"/>
            <w:rFonts w:ascii="Arial" w:hAnsi="Arial" w:cs="Arial"/>
          </w:rPr>
          <w:t xml:space="preserve">DSI Education Guidelines latest.pdf - </w:t>
        </w:r>
        <w:proofErr w:type="spellStart"/>
        <w:r w:rsidRPr="00660685">
          <w:rPr>
            <w:rStyle w:val="Hyperlink"/>
            <w:rFonts w:ascii="Arial" w:hAnsi="Arial" w:cs="Arial"/>
          </w:rPr>
          <w:t>Zoho</w:t>
        </w:r>
        <w:proofErr w:type="spellEnd"/>
        <w:r w:rsidRPr="00660685">
          <w:rPr>
            <w:rStyle w:val="Hyperlink"/>
            <w:rFonts w:ascii="Arial" w:hAnsi="Arial" w:cs="Arial"/>
          </w:rPr>
          <w:t xml:space="preserve"> </w:t>
        </w:r>
        <w:proofErr w:type="spellStart"/>
        <w:r w:rsidRPr="00660685">
          <w:rPr>
            <w:rStyle w:val="Hyperlink"/>
            <w:rFonts w:ascii="Arial" w:hAnsi="Arial" w:cs="Arial"/>
          </w:rPr>
          <w:t>WorkDrive</w:t>
        </w:r>
        <w:proofErr w:type="spellEnd"/>
        <w:r w:rsidRPr="00660685">
          <w:rPr>
            <w:rStyle w:val="Hyperlink"/>
            <w:rFonts w:ascii="Arial" w:hAnsi="Arial" w:cs="Arial"/>
          </w:rPr>
          <w:t xml:space="preserve"> (zohoexternal.com)</w:t>
        </w:r>
      </w:hyperlink>
      <w:r w:rsidRPr="00660685">
        <w:rPr>
          <w:rFonts w:ascii="Arial" w:hAnsi="Arial" w:cs="Arial"/>
        </w:rPr>
        <w:t xml:space="preserve">) </w:t>
      </w:r>
    </w:p>
    <w:p w:rsidRPr="00660685" w:rsidR="006313A4" w:rsidP="006313A4" w:rsidRDefault="006313A4" w14:paraId="47FAC362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  <w:bCs/>
        </w:rPr>
      </w:pPr>
      <w:r w:rsidRPr="00660685">
        <w:rPr>
          <w:rFonts w:ascii="Arial" w:hAnsi="Arial" w:cs="Arial"/>
        </w:rPr>
        <w:t xml:space="preserve">Down’s Syndrome Association: </w:t>
      </w:r>
      <w:hyperlink w:history="1" r:id="rId9">
        <w:r w:rsidRPr="00660685">
          <w:rPr>
            <w:rStyle w:val="Hyperlink"/>
            <w:rFonts w:ascii="Arial" w:hAnsi="Arial" w:cs="Arial"/>
          </w:rPr>
          <w:t>Home - Downs Syndrome Association (downs-syndrome.org.uk)</w:t>
        </w:r>
      </w:hyperlink>
      <w:r w:rsidRPr="00660685">
        <w:rPr>
          <w:rFonts w:ascii="Arial" w:hAnsi="Arial" w:cs="Arial"/>
        </w:rPr>
        <w:t>)</w:t>
      </w:r>
    </w:p>
    <w:p w:rsidRPr="00660685" w:rsidR="00660685" w:rsidP="05F6E08C" w:rsidRDefault="006313A4" w14:paraId="702CDB9B" w14:textId="24338EBA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</w:rPr>
      </w:pPr>
      <w:r w:rsidRPr="05F6E08C" w:rsidR="006313A4">
        <w:rPr>
          <w:rFonts w:ascii="Arial" w:hAnsi="Arial" w:cs="Arial"/>
        </w:rPr>
        <w:t xml:space="preserve">Down’s </w:t>
      </w:r>
      <w:r w:rsidRPr="05F6E08C" w:rsidR="530A97BA">
        <w:rPr>
          <w:rFonts w:ascii="Arial" w:hAnsi="Arial" w:cs="Arial"/>
        </w:rPr>
        <w:t>Syndrome</w:t>
      </w:r>
      <w:r w:rsidRPr="05F6E08C" w:rsidR="006313A4">
        <w:rPr>
          <w:rFonts w:ascii="Arial" w:hAnsi="Arial" w:cs="Arial"/>
        </w:rPr>
        <w:t xml:space="preserve"> Scotland: </w:t>
      </w:r>
      <w:hyperlink r:id="Rced78fd508784758">
        <w:r w:rsidRPr="05F6E08C" w:rsidR="006313A4">
          <w:rPr>
            <w:rStyle w:val="Hyperlink"/>
            <w:rFonts w:ascii="Arial" w:hAnsi="Arial" w:cs="Arial"/>
          </w:rPr>
          <w:t>Home | Downs Syndrome Scotland (dsscotland.org.uk)</w:t>
        </w:r>
      </w:hyperlink>
      <w:r w:rsidRPr="05F6E08C" w:rsidR="006313A4">
        <w:rPr>
          <w:rFonts w:ascii="Arial" w:hAnsi="Arial" w:cs="Arial"/>
        </w:rPr>
        <w:t xml:space="preserve">) </w:t>
      </w:r>
    </w:p>
    <w:p w:rsidRPr="00660685" w:rsidR="00660685" w:rsidP="00660685" w:rsidRDefault="00660685" w14:paraId="5910BE6D" w14:textId="62F51B80">
      <w:pPr>
        <w:pStyle w:val="ListParagraph"/>
        <w:numPr>
          <w:ilvl w:val="1"/>
          <w:numId w:val="1"/>
        </w:numPr>
        <w:spacing w:after="160" w:line="259" w:lineRule="auto"/>
        <w:rPr>
          <w:rFonts w:ascii="Arial" w:hAnsi="Arial" w:cs="Arial"/>
          <w:bCs/>
        </w:rPr>
      </w:pPr>
      <w:r w:rsidRPr="00660685">
        <w:rPr>
          <w:rFonts w:ascii="Arial" w:hAnsi="Arial" w:cs="Arial"/>
        </w:rPr>
        <w:t>A free online library of short educational videos and learning resources, designed for children with Down’s syndrome.</w:t>
      </w:r>
    </w:p>
    <w:p w:rsidRPr="00660685" w:rsidR="006313A4" w:rsidP="00660685" w:rsidRDefault="00660685" w14:paraId="6FF8AD9C" w14:textId="2C1D7FBB">
      <w:pPr>
        <w:pStyle w:val="ListParagraph"/>
        <w:spacing w:after="160" w:line="259" w:lineRule="auto"/>
        <w:ind w:left="1080"/>
        <w:rPr>
          <w:rFonts w:ascii="Arial" w:hAnsi="Arial" w:cs="Arial"/>
          <w:bCs/>
        </w:rPr>
      </w:pPr>
      <w:hyperlink w:history="1" r:id="rId11">
        <w:r w:rsidRPr="00660685">
          <w:rPr>
            <w:rStyle w:val="Hyperlink"/>
            <w:rFonts w:ascii="Arial" w:hAnsi="Arial" w:cs="Arial"/>
          </w:rPr>
          <w:t>https://www.learn</w:t>
        </w:r>
        <w:r w:rsidRPr="00660685">
          <w:rPr>
            <w:rStyle w:val="Hyperlink"/>
            <w:rFonts w:ascii="Arial" w:hAnsi="Arial" w:cs="Arial"/>
          </w:rPr>
          <w:t>andthrive.org.uk/teach-me-too</w:t>
        </w:r>
      </w:hyperlink>
    </w:p>
    <w:p w:rsidRPr="00660685" w:rsidR="006313A4" w:rsidRDefault="006313A4" w14:paraId="0E9B1E00" w14:textId="77777777">
      <w:pPr>
        <w:rPr>
          <w:rFonts w:ascii="Arial" w:hAnsi="Arial" w:cs="Arial"/>
        </w:rPr>
      </w:pPr>
    </w:p>
    <w:p w:rsidRPr="00660685" w:rsidR="006313A4" w:rsidRDefault="006313A4" w14:paraId="4E5FA547" w14:textId="77777777">
      <w:pPr>
        <w:rPr>
          <w:rStyle w:val="Hyperlink"/>
          <w:rFonts w:ascii="Arial" w:hAnsi="Arial" w:cs="Arial"/>
        </w:rPr>
      </w:pPr>
    </w:p>
    <w:p w:rsidRPr="00660685" w:rsidR="006313A4" w:rsidRDefault="006313A4" w14:paraId="31B1BCAD" w14:textId="77777777">
      <w:pPr>
        <w:rPr>
          <w:rFonts w:ascii="Arial" w:hAnsi="Arial" w:cs="Arial"/>
        </w:rPr>
      </w:pPr>
    </w:p>
    <w:sectPr w:rsidRPr="00660685" w:rsidR="006313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D4C" w:rsidP="006313A4" w:rsidRDefault="005F7D4C" w14:paraId="47718B62" w14:textId="77777777">
      <w:r>
        <w:separator/>
      </w:r>
    </w:p>
  </w:endnote>
  <w:endnote w:type="continuationSeparator" w:id="0">
    <w:p w:rsidR="005F7D4C" w:rsidP="006313A4" w:rsidRDefault="005F7D4C" w14:paraId="2B22A9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313A4" w:rsidRDefault="006313A4" w14:paraId="6DF44DEB" w14:textId="7CDB861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B4C52E" wp14:editId="7545A6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69537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26EAE3DF" w14:textId="1C34BA21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B4C52E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6313A4" w:rsidR="006313A4" w:rsidP="006313A4" w:rsidRDefault="006313A4" w14:paraId="26EAE3DF" w14:textId="1C34BA21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313A4" w:rsidRDefault="006313A4" w14:paraId="33F8277A" w14:textId="54487D2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F221D5" wp14:editId="71F2EF0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214984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6D57EC12" w14:textId="6108672C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F221D5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6313A4" w:rsidR="006313A4" w:rsidP="006313A4" w:rsidRDefault="006313A4" w14:paraId="6D57EC12" w14:textId="6108672C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313A4" w:rsidP="5FB90D7A" w:rsidRDefault="006313A4" w14:paraId="3D806EA8" w14:textId="0D5CC172">
    <w:pPr>
      <w:bidi w:val="0"/>
      <w:spacing w:before="0" w:beforeAutospacing="off" w:after="0" w:afterAutospacing="off"/>
      <w:jc w:val="center"/>
    </w:pPr>
    <w:r w:rsidRPr="5FB90D7A" w:rsidR="5FB90D7A">
      <w:rPr>
        <w:rFonts w:ascii="Aptos" w:hAnsi="Aptos" w:eastAsia="Aptos" w:cs="Aptos"/>
        <w:b w:val="1"/>
        <w:bCs w:val="1"/>
        <w:noProof w:val="0"/>
        <w:sz w:val="24"/>
        <w:szCs w:val="24"/>
        <w:lang w:val="en-GB"/>
      </w:rPr>
      <w:t>Dumfries and Galloway Educational Visiting Service</w:t>
    </w:r>
  </w:p>
  <w:p w:rsidR="006313A4" w:rsidP="5FB90D7A" w:rsidRDefault="006313A4" w14:paraId="548BE987" w14:textId="2BD0F335">
    <w:pPr>
      <w:bidi w:val="0"/>
      <w:spacing w:before="0" w:beforeAutospacing="off" w:after="0" w:afterAutospacing="off"/>
      <w:jc w:val="center"/>
    </w:pPr>
    <w:r w:rsidRPr="5FB90D7A" w:rsidR="5FB90D7A">
      <w:rPr>
        <w:rFonts w:ascii="Aptos" w:hAnsi="Aptos" w:eastAsia="Aptos" w:cs="Aptos"/>
        <w:i w:val="1"/>
        <w:iCs w:val="1"/>
        <w:noProof w:val="0"/>
        <w:sz w:val="24"/>
        <w:szCs w:val="24"/>
        <w:lang w:val="en-GB"/>
      </w:rPr>
      <w:t>Specialist teachers, supporting inclusion and equality for children with additional support needs from birth-5 years.</w:t>
    </w:r>
  </w:p>
  <w:p w:rsidR="006313A4" w:rsidRDefault="006313A4" w14:paraId="44165BA4" w14:textId="34C70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313A4" w:rsidRDefault="006313A4" w14:paraId="7D40F4BC" w14:textId="6191873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FC2A6F" wp14:editId="4A5F19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444323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32366988" w14:textId="6C7B5DFF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FC2A6F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6313A4" w:rsidR="006313A4" w:rsidP="006313A4" w:rsidRDefault="006313A4" w14:paraId="32366988" w14:textId="6C7B5DFF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D4C" w:rsidP="006313A4" w:rsidRDefault="005F7D4C" w14:paraId="26B2A211" w14:textId="77777777">
      <w:r>
        <w:separator/>
      </w:r>
    </w:p>
  </w:footnote>
  <w:footnote w:type="continuationSeparator" w:id="0">
    <w:p w:rsidR="005F7D4C" w:rsidP="006313A4" w:rsidRDefault="005F7D4C" w14:paraId="56325E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313A4" w:rsidRDefault="006313A4" w14:paraId="2AEBBDF3" w14:textId="2D8242EB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4DF7F3" wp14:editId="322AB1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7903710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235DFF6B" w14:textId="681C63D7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94DF7F3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6313A4" w:rsidR="006313A4" w:rsidP="006313A4" w:rsidRDefault="006313A4" w14:paraId="235DFF6B" w14:textId="681C63D7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="006313A4" w:rsidP="5FB90D7A" w:rsidRDefault="006313A4" w14:paraId="0ACC7F4D" w14:textId="33BF5306">
    <w:pPr>
      <w:pStyle w:val="Header"/>
      <w:ind w:left="6480" w:firstLine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F3118D" wp14:editId="64B56C5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171494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761CDFA2" w14:textId="4CBC3D2A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F3118D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6313A4" w:rsidR="006313A4" w:rsidP="006313A4" w:rsidRDefault="006313A4" w14:paraId="761CDFA2" w14:textId="4CBC3D2A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FB90D7A">
      <w:drawing>
        <wp:inline wp14:editId="5F61E2FF" wp14:anchorId="6B4B0C04">
          <wp:extent cx="2316681" cy="768163"/>
          <wp:effectExtent l="0" t="0" r="0" b="0"/>
          <wp:docPr id="9890653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89065347" name="Picture 989065347"/>
                  <pic:cNvPicPr/>
                </pic:nvPicPr>
                <pic:blipFill>
                  <a:blip xmlns:r="http://schemas.openxmlformats.org/officeDocument/2006/relationships" r:embed="rId7286536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681" cy="76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6313A4" w:rsidRDefault="006313A4" w14:paraId="1D1386FA" w14:textId="0031A034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B9980" wp14:editId="6760D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6963327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13A4" w:rsidR="006313A4" w:rsidP="006313A4" w:rsidRDefault="006313A4" w14:paraId="3B71F174" w14:textId="1D48B640">
                          <w:pPr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313A4">
                            <w:rPr>
                              <w:rFonts w:ascii="Calibri" w:hAnsi="Calibri" w:eastAsia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DB9980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6313A4" w:rsidR="006313A4" w:rsidP="006313A4" w:rsidRDefault="006313A4" w14:paraId="3B71F174" w14:textId="1D48B640">
                    <w:pPr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6313A4">
                      <w:rPr>
                        <w:rFonts w:ascii="Calibri" w:hAnsi="Calibri" w:eastAsia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2C8A"/>
    <w:multiLevelType w:val="hybridMultilevel"/>
    <w:tmpl w:val="6F4C4E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9657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A4"/>
    <w:rsid w:val="005F7D4C"/>
    <w:rsid w:val="006313A4"/>
    <w:rsid w:val="00660685"/>
    <w:rsid w:val="00812F01"/>
    <w:rsid w:val="008253C1"/>
    <w:rsid w:val="00F55E14"/>
    <w:rsid w:val="01B23E6A"/>
    <w:rsid w:val="033928EB"/>
    <w:rsid w:val="05F6E08C"/>
    <w:rsid w:val="1DFF6EFE"/>
    <w:rsid w:val="22440A4B"/>
    <w:rsid w:val="4B282D4D"/>
    <w:rsid w:val="530A97BA"/>
    <w:rsid w:val="5FB90D7A"/>
    <w:rsid w:val="603923A1"/>
    <w:rsid w:val="6EA449AD"/>
    <w:rsid w:val="6F91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73F5"/>
  <w15:chartTrackingRefBased/>
  <w15:docId w15:val="{1B3DF223-4F68-4F6E-9950-BE85E66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13A4"/>
    <w:pPr>
      <w:spacing w:after="0" w:line="240" w:lineRule="auto"/>
    </w:pPr>
    <w:rPr>
      <w:rFonts w:ascii="Aptos" w:hAnsi="Aptos" w:cs="Aptos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3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13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13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13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13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13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13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13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13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1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A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13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1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1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3A4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3A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13A4"/>
    <w:rPr>
      <w:rFonts w:ascii="Aptos" w:hAnsi="Aptos" w:cs="Aptos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13A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13A4"/>
    <w:rPr>
      <w:rFonts w:ascii="Aptos" w:hAnsi="Aptos" w:cs="Aptos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606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6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orkdrive.zohoexternal.com/external/8CkAlci7kBX-Jxfap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21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styles" Target="styles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learnandthrive.org.uk/teach-me-too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customXml" Target="../customXml/item4.xml" Id="rId23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downs-syndrome.org.uk/" TargetMode="External" Id="rId9" /><Relationship Type="http://schemas.openxmlformats.org/officeDocument/2006/relationships/footer" Target="footer1.xml" Id="rId14" /><Relationship Type="http://schemas.openxmlformats.org/officeDocument/2006/relationships/customXml" Target="../customXml/item3.xml" Id="rId22" /><Relationship Type="http://schemas.openxmlformats.org/officeDocument/2006/relationships/hyperlink" Target="https://www.dsscotland.org.uk/" TargetMode="External" Id="Rced78fd508784758" /><Relationship Type="http://schemas.openxmlformats.org/officeDocument/2006/relationships/hyperlink" Target="https://www.downs-syndrome.org.uk/about-downs-syndrome/" TargetMode="External" Id="Rc0e33f7752d7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7286536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AC5C8AF3-43A5-48E6-B9B4-2DBFCC55D170}"/>
</file>

<file path=customXml/itemProps2.xml><?xml version="1.0" encoding="utf-8"?>
<ds:datastoreItem xmlns:ds="http://schemas.openxmlformats.org/officeDocument/2006/customXml" ds:itemID="{5B8E4D83-ADCF-498C-8346-2C9AD270D8D9}"/>
</file>

<file path=customXml/itemProps3.xml><?xml version="1.0" encoding="utf-8"?>
<ds:datastoreItem xmlns:ds="http://schemas.openxmlformats.org/officeDocument/2006/customXml" ds:itemID="{A0056C24-C91A-4668-B5FA-A9CCE79180CF}"/>
</file>

<file path=customXml/itemProps4.xml><?xml version="1.0" encoding="utf-8"?>
<ds:datastoreItem xmlns:ds="http://schemas.openxmlformats.org/officeDocument/2006/customXml" ds:itemID="{726C1968-F385-4006-AB56-0C0C81E16F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Dumfries and Galloway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Linwood, Marion</dc:creator>
  <cp:keywords/>
  <dc:description/>
  <cp:lastModifiedBy>Welsh, Fiona</cp:lastModifiedBy>
  <cp:revision>6</cp:revision>
  <dcterms:created xsi:type="dcterms:W3CDTF">2024-04-16T14:21:00Z</dcterms:created>
  <dcterms:modified xsi:type="dcterms:W3CDTF">2026-03-10T14:27:13Z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651bfbaa,2f1c1b0e,cf1702a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79db8fdf,1010d2c0,42d8b545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2024-04-16T14:24:19Z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64c005f2-b768-42e0-a0ed-cbf9fb246a7a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ContentTypeId">
    <vt:lpwstr>0x010100D2E1E965C6EC5B498E015A78AFDF4896</vt:lpwstr>
  </property>
  <property fmtid="{D5CDD505-2E9C-101B-9397-08002B2CF9AE}" pid="16" name="Order">
    <vt:r8>100</vt:r8>
  </property>
  <property fmtid="{D5CDD505-2E9C-101B-9397-08002B2CF9AE}" pid="17" name="MediaServiceImageTags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