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01FE" w14:textId="2570FF79" w:rsidR="00511697" w:rsidRPr="00511697" w:rsidRDefault="00511697" w:rsidP="00511697">
      <w:pPr>
        <w:jc w:val="center"/>
        <w:rPr>
          <w:rFonts w:ascii="Trebuchet MS" w:hAnsi="Trebuchet MS"/>
          <w:b/>
          <w:bCs/>
          <w:color w:val="44546A" w:themeColor="text2"/>
          <w:sz w:val="28"/>
          <w:szCs w:val="28"/>
        </w:rPr>
      </w:pPr>
      <w:r w:rsidRPr="00511697">
        <w:rPr>
          <w:rFonts w:ascii="Trebuchet MS" w:hAnsi="Trebuchet MS"/>
          <w:b/>
          <w:bCs/>
          <w:color w:val="44546A" w:themeColor="text2"/>
          <w:sz w:val="28"/>
          <w:szCs w:val="28"/>
        </w:rPr>
        <w:t>The Stirling Children’s Wellbeing Scale</w:t>
      </w:r>
    </w:p>
    <w:p w14:paraId="5997F0B1" w14:textId="57CA04D3" w:rsidR="002310EA" w:rsidRDefault="00511697">
      <w:pPr>
        <w:rPr>
          <w:rFonts w:ascii="Trebuchet MS" w:hAnsi="Trebuchet MS"/>
          <w:color w:val="44546A" w:themeColor="text2"/>
          <w:sz w:val="24"/>
          <w:szCs w:val="24"/>
        </w:rPr>
      </w:pPr>
      <w:r w:rsidRPr="00511697">
        <w:rPr>
          <w:rFonts w:ascii="Trebuchet MS" w:hAnsi="Trebuchet MS"/>
          <w:color w:val="44546A" w:themeColor="text2"/>
          <w:sz w:val="24"/>
          <w:szCs w:val="24"/>
        </w:rPr>
        <w:t xml:space="preserve">Here are some statements or descriptions about how you might have been feeling or thinking about things over the past couple of weeks.  For each </w:t>
      </w:r>
      <w:proofErr w:type="gramStart"/>
      <w:r w:rsidRPr="00511697">
        <w:rPr>
          <w:rFonts w:ascii="Trebuchet MS" w:hAnsi="Trebuchet MS"/>
          <w:color w:val="44546A" w:themeColor="text2"/>
          <w:sz w:val="24"/>
          <w:szCs w:val="24"/>
        </w:rPr>
        <w:t>one</w:t>
      </w:r>
      <w:proofErr w:type="gramEnd"/>
      <w:r w:rsidRPr="00511697">
        <w:rPr>
          <w:rFonts w:ascii="Trebuchet MS" w:hAnsi="Trebuchet MS"/>
          <w:color w:val="44546A" w:themeColor="text2"/>
          <w:sz w:val="24"/>
          <w:szCs w:val="24"/>
        </w:rPr>
        <w:t xml:space="preserve"> please put a tick in the box which best describes your thoughts and feelings; there are not right or wrong answers.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3876"/>
        <w:gridCol w:w="882"/>
        <w:gridCol w:w="851"/>
        <w:gridCol w:w="851"/>
        <w:gridCol w:w="851"/>
        <w:gridCol w:w="851"/>
      </w:tblGrid>
      <w:tr w:rsidR="00511697" w14:paraId="5050C097" w14:textId="77777777" w:rsidTr="001C555E">
        <w:trPr>
          <w:jc w:val="center"/>
        </w:trPr>
        <w:tc>
          <w:tcPr>
            <w:tcW w:w="514" w:type="dxa"/>
          </w:tcPr>
          <w:p w14:paraId="427DBD16" w14:textId="77777777" w:rsidR="00511697" w:rsidRDefault="00511697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3876" w:type="dxa"/>
          </w:tcPr>
          <w:p w14:paraId="6CCBBE6B" w14:textId="36D85E67" w:rsidR="00511697" w:rsidRPr="001C555E" w:rsidRDefault="00511697" w:rsidP="00511697">
            <w:pPr>
              <w:jc w:val="center"/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Statements</w:t>
            </w:r>
          </w:p>
        </w:tc>
        <w:tc>
          <w:tcPr>
            <w:tcW w:w="882" w:type="dxa"/>
            <w:vAlign w:val="center"/>
          </w:tcPr>
          <w:p w14:paraId="5F550F5F" w14:textId="231A408D" w:rsidR="00511697" w:rsidRPr="001C555E" w:rsidRDefault="00511697" w:rsidP="00511697">
            <w:pPr>
              <w:jc w:val="center"/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Never</w:t>
            </w:r>
          </w:p>
        </w:tc>
        <w:tc>
          <w:tcPr>
            <w:tcW w:w="851" w:type="dxa"/>
            <w:vAlign w:val="center"/>
          </w:tcPr>
          <w:p w14:paraId="5D3B9D21" w14:textId="471884AC" w:rsidR="00511697" w:rsidRPr="001C555E" w:rsidRDefault="00511697" w:rsidP="00511697">
            <w:pPr>
              <w:jc w:val="center"/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Not much of the time</w:t>
            </w:r>
          </w:p>
        </w:tc>
        <w:tc>
          <w:tcPr>
            <w:tcW w:w="851" w:type="dxa"/>
            <w:vAlign w:val="center"/>
          </w:tcPr>
          <w:p w14:paraId="5307F139" w14:textId="13A13540" w:rsidR="00511697" w:rsidRPr="001C555E" w:rsidRDefault="00511697" w:rsidP="00511697">
            <w:pPr>
              <w:jc w:val="center"/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Some of the time</w:t>
            </w:r>
          </w:p>
        </w:tc>
        <w:tc>
          <w:tcPr>
            <w:tcW w:w="851" w:type="dxa"/>
            <w:vAlign w:val="center"/>
          </w:tcPr>
          <w:p w14:paraId="72BE09AC" w14:textId="571613E2" w:rsidR="00511697" w:rsidRPr="001C555E" w:rsidRDefault="00511697" w:rsidP="00511697">
            <w:pPr>
              <w:jc w:val="center"/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Quite a lot of the time</w:t>
            </w:r>
          </w:p>
        </w:tc>
        <w:tc>
          <w:tcPr>
            <w:tcW w:w="851" w:type="dxa"/>
            <w:vAlign w:val="center"/>
          </w:tcPr>
          <w:p w14:paraId="7F85EFE2" w14:textId="5F0AA7E8" w:rsidR="00511697" w:rsidRPr="001C555E" w:rsidRDefault="00511697" w:rsidP="00511697">
            <w:pPr>
              <w:jc w:val="center"/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proofErr w:type="gramStart"/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All of</w:t>
            </w:r>
            <w:proofErr w:type="gramEnd"/>
            <w:r w:rsidRPr="001C555E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 xml:space="preserve"> the time</w:t>
            </w:r>
          </w:p>
        </w:tc>
      </w:tr>
      <w:tr w:rsidR="00511697" w14:paraId="5198E229" w14:textId="77777777" w:rsidTr="001C555E">
        <w:trPr>
          <w:trHeight w:val="567"/>
          <w:jc w:val="center"/>
        </w:trPr>
        <w:tc>
          <w:tcPr>
            <w:tcW w:w="514" w:type="dxa"/>
          </w:tcPr>
          <w:p w14:paraId="44F934B3" w14:textId="6234BB9D" w:rsidR="00511697" w:rsidRDefault="00511697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14:paraId="27679AAF" w14:textId="5897BAC2" w:rsidR="00511697" w:rsidRDefault="00511697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think good things will happen in my life</w:t>
            </w:r>
          </w:p>
        </w:tc>
        <w:tc>
          <w:tcPr>
            <w:tcW w:w="882" w:type="dxa"/>
            <w:vAlign w:val="center"/>
          </w:tcPr>
          <w:p w14:paraId="4CA5F561" w14:textId="2C44EEAA" w:rsidR="00511697" w:rsidRPr="001C555E" w:rsidRDefault="001C555E" w:rsidP="001C555E">
            <w:pPr>
              <w:jc w:val="center"/>
              <w:rPr>
                <w:rFonts w:ascii="Trebuchet MS" w:hAnsi="Trebuchet MS"/>
                <w:color w:val="B7C2D1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5C360DC" w14:textId="6B84AC60" w:rsidR="00511697" w:rsidRPr="001C555E" w:rsidRDefault="001C555E" w:rsidP="001C555E">
            <w:pPr>
              <w:jc w:val="center"/>
              <w:rPr>
                <w:rFonts w:ascii="Trebuchet MS" w:hAnsi="Trebuchet MS"/>
                <w:color w:val="B7C2D1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3678A81" w14:textId="5BD5CDB1" w:rsidR="00511697" w:rsidRPr="001C555E" w:rsidRDefault="001C555E" w:rsidP="001C555E">
            <w:pPr>
              <w:jc w:val="center"/>
              <w:rPr>
                <w:rFonts w:ascii="Trebuchet MS" w:hAnsi="Trebuchet MS"/>
                <w:color w:val="B7C2D1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6391B48" w14:textId="3440F204" w:rsidR="00511697" w:rsidRPr="001C555E" w:rsidRDefault="001C555E" w:rsidP="001C555E">
            <w:pPr>
              <w:jc w:val="center"/>
              <w:rPr>
                <w:rFonts w:ascii="Trebuchet MS" w:hAnsi="Trebuchet MS"/>
                <w:color w:val="B7C2D1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7D85746" w14:textId="3A9160D0" w:rsidR="00511697" w:rsidRPr="001C555E" w:rsidRDefault="001C555E" w:rsidP="001C555E">
            <w:pPr>
              <w:jc w:val="center"/>
              <w:rPr>
                <w:rFonts w:ascii="Trebuchet MS" w:hAnsi="Trebuchet MS"/>
                <w:color w:val="B7C2D1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7B69E118" w14:textId="77777777" w:rsidTr="001C555E">
        <w:trPr>
          <w:trHeight w:val="567"/>
          <w:jc w:val="center"/>
        </w:trPr>
        <w:tc>
          <w:tcPr>
            <w:tcW w:w="514" w:type="dxa"/>
          </w:tcPr>
          <w:p w14:paraId="71290E8A" w14:textId="1C0E6CE0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14:paraId="4F1FC78E" w14:textId="7B5926E4" w:rsidR="001C555E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have always told the truth</w:t>
            </w:r>
          </w:p>
        </w:tc>
        <w:tc>
          <w:tcPr>
            <w:tcW w:w="882" w:type="dxa"/>
            <w:vAlign w:val="center"/>
          </w:tcPr>
          <w:p w14:paraId="11378382" w14:textId="2C36687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9BCBB71" w14:textId="3E53054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86F8DC7" w14:textId="11FE89C1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A9F002E" w14:textId="6CF7687C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0D6CC56" w14:textId="6A703FCD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1E1B2901" w14:textId="77777777" w:rsidTr="001C555E">
        <w:trPr>
          <w:trHeight w:val="567"/>
          <w:jc w:val="center"/>
        </w:trPr>
        <w:tc>
          <w:tcPr>
            <w:tcW w:w="514" w:type="dxa"/>
          </w:tcPr>
          <w:p w14:paraId="27ED5E9D" w14:textId="707383F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14:paraId="5853817A" w14:textId="0BC65B1A" w:rsidR="001C555E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511697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able to make choices easily</w:t>
            </w:r>
          </w:p>
        </w:tc>
        <w:tc>
          <w:tcPr>
            <w:tcW w:w="882" w:type="dxa"/>
            <w:vAlign w:val="center"/>
          </w:tcPr>
          <w:p w14:paraId="169B1A5C" w14:textId="6F4C84E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74F0A9F" w14:textId="659334D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E574F61" w14:textId="5B5EC218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68CF901" w14:textId="5D48F014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2939811E" w14:textId="522F158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36836EA8" w14:textId="77777777" w:rsidTr="001C555E">
        <w:trPr>
          <w:trHeight w:val="567"/>
          <w:jc w:val="center"/>
        </w:trPr>
        <w:tc>
          <w:tcPr>
            <w:tcW w:w="514" w:type="dxa"/>
          </w:tcPr>
          <w:p w14:paraId="1300BB52" w14:textId="1A9BB770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14:paraId="1E1EF5DC" w14:textId="6E9209D5" w:rsidR="001C555E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can find lots of fun things to do</w:t>
            </w:r>
          </w:p>
        </w:tc>
        <w:tc>
          <w:tcPr>
            <w:tcW w:w="882" w:type="dxa"/>
            <w:vAlign w:val="center"/>
          </w:tcPr>
          <w:p w14:paraId="24CAADD3" w14:textId="735A4D02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E7B3446" w14:textId="6A494BEC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79112E2" w14:textId="18F282DD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38E3D73" w14:textId="2A9321D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2D813FC" w14:textId="6987035C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4352328C" w14:textId="77777777" w:rsidTr="001C555E">
        <w:trPr>
          <w:trHeight w:val="567"/>
          <w:jc w:val="center"/>
        </w:trPr>
        <w:tc>
          <w:tcPr>
            <w:tcW w:w="514" w:type="dxa"/>
          </w:tcPr>
          <w:p w14:paraId="6B390124" w14:textId="62D90972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3876" w:type="dxa"/>
          </w:tcPr>
          <w:p w14:paraId="04EDB852" w14:textId="05F34C66" w:rsidR="001C555E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feel that I am good at some things</w:t>
            </w:r>
          </w:p>
        </w:tc>
        <w:tc>
          <w:tcPr>
            <w:tcW w:w="882" w:type="dxa"/>
            <w:vAlign w:val="center"/>
          </w:tcPr>
          <w:p w14:paraId="2EC4C72E" w14:textId="7B98C5B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E19FBB0" w14:textId="2EE63A3A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5D96FD2" w14:textId="51548BD3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1A39FD0" w14:textId="338505C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D369DD7" w14:textId="113C75B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31DAA8F0" w14:textId="77777777" w:rsidTr="001C555E">
        <w:trPr>
          <w:trHeight w:val="567"/>
          <w:jc w:val="center"/>
        </w:trPr>
        <w:tc>
          <w:tcPr>
            <w:tcW w:w="514" w:type="dxa"/>
          </w:tcPr>
          <w:p w14:paraId="4369FED9" w14:textId="3B4C3860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6</w:t>
            </w:r>
          </w:p>
        </w:tc>
        <w:tc>
          <w:tcPr>
            <w:tcW w:w="3876" w:type="dxa"/>
          </w:tcPr>
          <w:p w14:paraId="5462AA71" w14:textId="5FD85A88" w:rsidR="001C555E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think lots of people care about me</w:t>
            </w:r>
          </w:p>
        </w:tc>
        <w:tc>
          <w:tcPr>
            <w:tcW w:w="882" w:type="dxa"/>
            <w:vAlign w:val="center"/>
          </w:tcPr>
          <w:p w14:paraId="68318232" w14:textId="577DE5E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E5CAD80" w14:textId="13EA57C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478F292" w14:textId="2036BE0C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EFEBA88" w14:textId="6F2587C8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D46D809" w14:textId="0DD6F10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6725F8F8" w14:textId="77777777" w:rsidTr="001C555E">
        <w:trPr>
          <w:trHeight w:val="567"/>
          <w:jc w:val="center"/>
        </w:trPr>
        <w:tc>
          <w:tcPr>
            <w:tcW w:w="514" w:type="dxa"/>
          </w:tcPr>
          <w:p w14:paraId="2C8FC698" w14:textId="761B8C2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7</w:t>
            </w:r>
          </w:p>
        </w:tc>
        <w:tc>
          <w:tcPr>
            <w:tcW w:w="3876" w:type="dxa"/>
          </w:tcPr>
          <w:p w14:paraId="22C29308" w14:textId="5E9A67AF" w:rsidR="001C555E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like everyone I have met</w:t>
            </w:r>
          </w:p>
        </w:tc>
        <w:tc>
          <w:tcPr>
            <w:tcW w:w="882" w:type="dxa"/>
            <w:vAlign w:val="center"/>
          </w:tcPr>
          <w:p w14:paraId="1D8F5D45" w14:textId="09EA610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FF9DEDC" w14:textId="7F9A2E0C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FE759A4" w14:textId="58E58C00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966B97F" w14:textId="7938CFC3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4E743EE" w14:textId="13875E0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010F54B9" w14:textId="77777777" w:rsidTr="001C555E">
        <w:trPr>
          <w:trHeight w:val="567"/>
          <w:jc w:val="center"/>
        </w:trPr>
        <w:tc>
          <w:tcPr>
            <w:tcW w:w="514" w:type="dxa"/>
          </w:tcPr>
          <w:p w14:paraId="5A7E1E68" w14:textId="19DD50E6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8</w:t>
            </w:r>
          </w:p>
        </w:tc>
        <w:tc>
          <w:tcPr>
            <w:tcW w:w="3876" w:type="dxa"/>
          </w:tcPr>
          <w:p w14:paraId="336174A4" w14:textId="61CA7305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think there are many things I can be proud of</w:t>
            </w:r>
          </w:p>
        </w:tc>
        <w:tc>
          <w:tcPr>
            <w:tcW w:w="882" w:type="dxa"/>
            <w:vAlign w:val="center"/>
          </w:tcPr>
          <w:p w14:paraId="3CC490E5" w14:textId="4B2F2BDA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BF76872" w14:textId="6BB226F4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D6ED3A7" w14:textId="2C8D59E6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5FBA7945" w14:textId="45BE9EC0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FCB3079" w14:textId="3CDD0F8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3EF732AD" w14:textId="77777777" w:rsidTr="00F446D7">
        <w:trPr>
          <w:trHeight w:val="567"/>
          <w:jc w:val="center"/>
        </w:trPr>
        <w:tc>
          <w:tcPr>
            <w:tcW w:w="514" w:type="dxa"/>
          </w:tcPr>
          <w:p w14:paraId="4431EA9D" w14:textId="5A75440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9</w:t>
            </w:r>
          </w:p>
        </w:tc>
        <w:tc>
          <w:tcPr>
            <w:tcW w:w="3876" w:type="dxa"/>
          </w:tcPr>
          <w:p w14:paraId="4A0265B9" w14:textId="2BC0E01F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511697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feeling calm</w:t>
            </w:r>
          </w:p>
        </w:tc>
        <w:tc>
          <w:tcPr>
            <w:tcW w:w="882" w:type="dxa"/>
            <w:vAlign w:val="center"/>
          </w:tcPr>
          <w:p w14:paraId="59054398" w14:textId="5F2E1888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9FF12CF" w14:textId="06701292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9815AF5" w14:textId="14851381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28B0E9E" w14:textId="5049F2A3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BBCA447" w14:textId="3FEE2896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3C4B1F64" w14:textId="77777777" w:rsidTr="00F446D7">
        <w:trPr>
          <w:trHeight w:val="567"/>
          <w:jc w:val="center"/>
        </w:trPr>
        <w:tc>
          <w:tcPr>
            <w:tcW w:w="514" w:type="dxa"/>
          </w:tcPr>
          <w:p w14:paraId="2C5FEC7E" w14:textId="4C6E710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10</w:t>
            </w:r>
          </w:p>
        </w:tc>
        <w:tc>
          <w:tcPr>
            <w:tcW w:w="3876" w:type="dxa"/>
          </w:tcPr>
          <w:p w14:paraId="770068D9" w14:textId="6083C084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="00F1589B">
              <w:rPr>
                <w:rFonts w:ascii="Trebuchet MS" w:hAnsi="Trebuchet MS"/>
                <w:color w:val="44546A" w:themeColor="text2"/>
                <w:sz w:val="24"/>
                <w:szCs w:val="24"/>
              </w:rPr>
              <w:t>’</w:t>
            </w: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in a good mood</w:t>
            </w:r>
          </w:p>
        </w:tc>
        <w:tc>
          <w:tcPr>
            <w:tcW w:w="882" w:type="dxa"/>
            <w:vAlign w:val="center"/>
          </w:tcPr>
          <w:p w14:paraId="65C34D2F" w14:textId="2E97E65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074E3C3" w14:textId="146DA93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F526197" w14:textId="4E01B9F6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676CF12" w14:textId="3347EC6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6F2D10F" w14:textId="69461E8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22570D7D" w14:textId="77777777" w:rsidTr="00F446D7">
        <w:trPr>
          <w:trHeight w:val="567"/>
          <w:jc w:val="center"/>
        </w:trPr>
        <w:tc>
          <w:tcPr>
            <w:tcW w:w="514" w:type="dxa"/>
          </w:tcPr>
          <w:p w14:paraId="29000B3B" w14:textId="7CEF0EB2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11</w:t>
            </w:r>
          </w:p>
        </w:tc>
        <w:tc>
          <w:tcPr>
            <w:tcW w:w="3876" w:type="dxa"/>
          </w:tcPr>
          <w:p w14:paraId="01BBB05A" w14:textId="472540E5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enjoy what each new day brings</w:t>
            </w:r>
          </w:p>
        </w:tc>
        <w:tc>
          <w:tcPr>
            <w:tcW w:w="882" w:type="dxa"/>
            <w:vAlign w:val="center"/>
          </w:tcPr>
          <w:p w14:paraId="18691EFA" w14:textId="420E6129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3D60BBB" w14:textId="3CB2313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58CC42D" w14:textId="1B17FF14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544EB183" w14:textId="02A156C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9FCCD26" w14:textId="028B69E4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3F54475C" w14:textId="77777777" w:rsidTr="00F446D7">
        <w:trPr>
          <w:trHeight w:val="567"/>
          <w:jc w:val="center"/>
        </w:trPr>
        <w:tc>
          <w:tcPr>
            <w:tcW w:w="514" w:type="dxa"/>
          </w:tcPr>
          <w:p w14:paraId="00AD305B" w14:textId="6144A61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12</w:t>
            </w:r>
          </w:p>
        </w:tc>
        <w:tc>
          <w:tcPr>
            <w:tcW w:w="3876" w:type="dxa"/>
          </w:tcPr>
          <w:p w14:paraId="0F24D287" w14:textId="4C1C2F2A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511697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getting on well with people</w:t>
            </w:r>
          </w:p>
        </w:tc>
        <w:tc>
          <w:tcPr>
            <w:tcW w:w="882" w:type="dxa"/>
            <w:vAlign w:val="center"/>
          </w:tcPr>
          <w:p w14:paraId="12AD32C1" w14:textId="3969EF87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980CD73" w14:textId="3016D226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D5680DD" w14:textId="7688D24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A9A9CCC" w14:textId="79F7926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87E461B" w14:textId="29B97F6C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7BDA38FA" w14:textId="77777777" w:rsidTr="00F446D7">
        <w:trPr>
          <w:trHeight w:val="567"/>
          <w:jc w:val="center"/>
        </w:trPr>
        <w:tc>
          <w:tcPr>
            <w:tcW w:w="514" w:type="dxa"/>
          </w:tcPr>
          <w:p w14:paraId="1F426E30" w14:textId="71FC21A1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13</w:t>
            </w:r>
          </w:p>
        </w:tc>
        <w:tc>
          <w:tcPr>
            <w:tcW w:w="3876" w:type="dxa"/>
          </w:tcPr>
          <w:p w14:paraId="5289F224" w14:textId="1F5ABEA2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always share my sweets</w:t>
            </w:r>
          </w:p>
        </w:tc>
        <w:tc>
          <w:tcPr>
            <w:tcW w:w="882" w:type="dxa"/>
            <w:vAlign w:val="center"/>
          </w:tcPr>
          <w:p w14:paraId="111B2C98" w14:textId="4C5A16A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A8A6AB4" w14:textId="37238B90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B2C7108" w14:textId="69ADE20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2F8FA20" w14:textId="4EC655F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4A07CA2" w14:textId="29DD53AE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412AD235" w14:textId="77777777" w:rsidTr="00F446D7">
        <w:trPr>
          <w:trHeight w:val="567"/>
          <w:jc w:val="center"/>
        </w:trPr>
        <w:tc>
          <w:tcPr>
            <w:tcW w:w="514" w:type="dxa"/>
          </w:tcPr>
          <w:p w14:paraId="7DC8BEC2" w14:textId="3C77A3E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14</w:t>
            </w:r>
          </w:p>
        </w:tc>
        <w:tc>
          <w:tcPr>
            <w:tcW w:w="3876" w:type="dxa"/>
          </w:tcPr>
          <w:p w14:paraId="194B2711" w14:textId="0DD84E90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511697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cheerful about things</w:t>
            </w:r>
          </w:p>
        </w:tc>
        <w:tc>
          <w:tcPr>
            <w:tcW w:w="882" w:type="dxa"/>
            <w:vAlign w:val="center"/>
          </w:tcPr>
          <w:p w14:paraId="73268420" w14:textId="2ADFF75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7A7AE5F" w14:textId="6D2119ED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6D937F8" w14:textId="29EC77F5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6450D8B" w14:textId="6FC2CA57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2256F48" w14:textId="1ED971B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  <w:tr w:rsidR="001C555E" w14:paraId="4B2D3365" w14:textId="77777777" w:rsidTr="00F446D7">
        <w:trPr>
          <w:trHeight w:val="567"/>
          <w:jc w:val="center"/>
        </w:trPr>
        <w:tc>
          <w:tcPr>
            <w:tcW w:w="514" w:type="dxa"/>
          </w:tcPr>
          <w:p w14:paraId="3856A6C1" w14:textId="632C7D5B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15</w:t>
            </w:r>
          </w:p>
        </w:tc>
        <w:tc>
          <w:tcPr>
            <w:tcW w:w="3876" w:type="dxa"/>
          </w:tcPr>
          <w:p w14:paraId="6F4804E4" w14:textId="495BCF83" w:rsidR="001C555E" w:rsidRPr="00511697" w:rsidRDefault="001C555E" w:rsidP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511697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feeling relaxed</w:t>
            </w:r>
          </w:p>
        </w:tc>
        <w:tc>
          <w:tcPr>
            <w:tcW w:w="882" w:type="dxa"/>
            <w:vAlign w:val="center"/>
          </w:tcPr>
          <w:p w14:paraId="38F0834F" w14:textId="16ECCBCF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DEA3780" w14:textId="15537282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D60267C" w14:textId="3D5CA272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CB115A0" w14:textId="25D0B241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09765E8" w14:textId="52531BFD" w:rsidR="001C555E" w:rsidRDefault="001C555E" w:rsidP="001C555E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B7C2D1"/>
                <w:sz w:val="24"/>
                <w:szCs w:val="24"/>
              </w:rPr>
              <w:t>5</w:t>
            </w:r>
          </w:p>
        </w:tc>
      </w:tr>
    </w:tbl>
    <w:p w14:paraId="3E7D8A09" w14:textId="77777777" w:rsidR="00511697" w:rsidRDefault="00511697">
      <w:pPr>
        <w:rPr>
          <w:rFonts w:ascii="Trebuchet MS" w:hAnsi="Trebuchet MS"/>
          <w:color w:val="44546A" w:themeColor="text2"/>
          <w:sz w:val="24"/>
          <w:szCs w:val="24"/>
        </w:rPr>
      </w:pPr>
    </w:p>
    <w:p w14:paraId="288AC39F" w14:textId="77777777" w:rsidR="001C555E" w:rsidRDefault="001C555E">
      <w:pPr>
        <w:rPr>
          <w:rFonts w:ascii="Trebuchet MS" w:hAnsi="Trebuchet MS"/>
          <w:color w:val="44546A" w:themeColor="text2"/>
          <w:sz w:val="24"/>
          <w:szCs w:val="24"/>
        </w:rPr>
      </w:pPr>
    </w:p>
    <w:p w14:paraId="536DD10B" w14:textId="77777777" w:rsidR="00F1589B" w:rsidRDefault="00F1589B">
      <w:pPr>
        <w:rPr>
          <w:rFonts w:ascii="Trebuchet MS" w:hAnsi="Trebuchet MS"/>
          <w:b/>
          <w:bCs/>
          <w:color w:val="44546A" w:themeColor="text2"/>
          <w:sz w:val="24"/>
          <w:szCs w:val="24"/>
        </w:rPr>
      </w:pPr>
      <w:r>
        <w:rPr>
          <w:rFonts w:ascii="Trebuchet MS" w:hAnsi="Trebuchet MS"/>
          <w:b/>
          <w:bCs/>
          <w:color w:val="44546A" w:themeColor="text2"/>
          <w:sz w:val="24"/>
          <w:szCs w:val="24"/>
        </w:rPr>
        <w:br w:type="page"/>
      </w:r>
    </w:p>
    <w:p w14:paraId="2BFDC5E8" w14:textId="544E1AFA" w:rsidR="001C555E" w:rsidRPr="001C555E" w:rsidRDefault="001C555E">
      <w:pPr>
        <w:rPr>
          <w:rFonts w:ascii="Trebuchet MS" w:hAnsi="Trebuchet MS"/>
          <w:b/>
          <w:bCs/>
          <w:color w:val="44546A" w:themeColor="text2"/>
          <w:sz w:val="24"/>
          <w:szCs w:val="24"/>
        </w:rPr>
      </w:pPr>
      <w:r w:rsidRPr="001C555E">
        <w:rPr>
          <w:rFonts w:ascii="Trebuchet MS" w:hAnsi="Trebuchet MS"/>
          <w:b/>
          <w:bCs/>
          <w:color w:val="44546A" w:themeColor="text2"/>
          <w:sz w:val="24"/>
          <w:szCs w:val="24"/>
        </w:rPr>
        <w:lastRenderedPageBreak/>
        <w:t>The Stirling Scale Key</w:t>
      </w:r>
    </w:p>
    <w:p w14:paraId="4ECAEC4E" w14:textId="4041D302" w:rsidR="001C555E" w:rsidRDefault="001C555E">
      <w:pPr>
        <w:rPr>
          <w:rFonts w:ascii="Trebuchet MS" w:hAnsi="Trebuchet MS"/>
          <w:color w:val="44546A" w:themeColor="text2"/>
          <w:sz w:val="24"/>
          <w:szCs w:val="24"/>
        </w:rPr>
      </w:pPr>
      <w:r w:rsidRPr="001C555E">
        <w:rPr>
          <w:rFonts w:ascii="Trebuchet MS" w:hAnsi="Trebuchet MS"/>
          <w:color w:val="44546A" w:themeColor="text2"/>
          <w:sz w:val="24"/>
          <w:szCs w:val="24"/>
        </w:rPr>
        <w:t>Wellbeing Sub-components and Related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4485"/>
      </w:tblGrid>
      <w:tr w:rsidR="001C555E" w14:paraId="532D42F5" w14:textId="77777777" w:rsidTr="001C555E">
        <w:tc>
          <w:tcPr>
            <w:tcW w:w="3681" w:type="dxa"/>
          </w:tcPr>
          <w:p w14:paraId="5517E883" w14:textId="6C393B72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Wellbeing Sub-Component</w:t>
            </w:r>
          </w:p>
        </w:tc>
        <w:tc>
          <w:tcPr>
            <w:tcW w:w="850" w:type="dxa"/>
          </w:tcPr>
          <w:p w14:paraId="113FD407" w14:textId="542E5B12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Item</w:t>
            </w:r>
          </w:p>
        </w:tc>
        <w:tc>
          <w:tcPr>
            <w:tcW w:w="4485" w:type="dxa"/>
          </w:tcPr>
          <w:p w14:paraId="58B5D806" w14:textId="1C6471A8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Related Item on the Stirling Scale</w:t>
            </w:r>
          </w:p>
        </w:tc>
      </w:tr>
      <w:tr w:rsidR="001C555E" w14:paraId="7CA3E1A6" w14:textId="77777777" w:rsidTr="001C555E">
        <w:tc>
          <w:tcPr>
            <w:tcW w:w="3681" w:type="dxa"/>
            <w:vMerge w:val="restart"/>
          </w:tcPr>
          <w:p w14:paraId="0A6E969C" w14:textId="76B2CF64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Positive Emotional State</w:t>
            </w:r>
          </w:p>
        </w:tc>
        <w:tc>
          <w:tcPr>
            <w:tcW w:w="850" w:type="dxa"/>
          </w:tcPr>
          <w:p w14:paraId="4F949DD6" w14:textId="3F14C698" w:rsidR="001C555E" w:rsidRDefault="001C555E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14:paraId="1377F94E" w14:textId="629CE44B" w:rsidR="001C555E" w:rsidRDefault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1C555E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feeling calm</w:t>
            </w:r>
          </w:p>
        </w:tc>
      </w:tr>
      <w:tr w:rsidR="001C555E" w14:paraId="5E77460D" w14:textId="77777777" w:rsidTr="001C555E">
        <w:tc>
          <w:tcPr>
            <w:tcW w:w="3681" w:type="dxa"/>
            <w:vMerge/>
          </w:tcPr>
          <w:p w14:paraId="3614A5FA" w14:textId="77777777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302749" w14:textId="580AE821" w:rsidR="001C555E" w:rsidRDefault="001C555E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14</w:t>
            </w:r>
          </w:p>
        </w:tc>
        <w:tc>
          <w:tcPr>
            <w:tcW w:w="4485" w:type="dxa"/>
          </w:tcPr>
          <w:p w14:paraId="3F5FEF97" w14:textId="77B93472" w:rsidR="001C555E" w:rsidRDefault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1C555E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feeling cheerful about things</w:t>
            </w:r>
          </w:p>
        </w:tc>
      </w:tr>
      <w:tr w:rsidR="001C555E" w14:paraId="5B278B61" w14:textId="77777777" w:rsidTr="001C555E">
        <w:tc>
          <w:tcPr>
            <w:tcW w:w="3681" w:type="dxa"/>
            <w:vMerge/>
          </w:tcPr>
          <w:p w14:paraId="20C74488" w14:textId="77777777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9CC6C9" w14:textId="5C72089B" w:rsidR="001C555E" w:rsidRDefault="001C555E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15</w:t>
            </w:r>
          </w:p>
        </w:tc>
        <w:tc>
          <w:tcPr>
            <w:tcW w:w="4485" w:type="dxa"/>
          </w:tcPr>
          <w:p w14:paraId="7482DB64" w14:textId="3B15B4EB" w:rsidR="001C555E" w:rsidRDefault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1C555E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feeling relaxed</w:t>
            </w:r>
          </w:p>
        </w:tc>
      </w:tr>
      <w:tr w:rsidR="001C555E" w14:paraId="5FCB9244" w14:textId="77777777" w:rsidTr="001C555E">
        <w:tc>
          <w:tcPr>
            <w:tcW w:w="3681" w:type="dxa"/>
            <w:vMerge/>
          </w:tcPr>
          <w:p w14:paraId="171AF26A" w14:textId="77777777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28EBE" w14:textId="12564FCB" w:rsidR="001C555E" w:rsidRDefault="001C555E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10</w:t>
            </w:r>
          </w:p>
        </w:tc>
        <w:tc>
          <w:tcPr>
            <w:tcW w:w="4485" w:type="dxa"/>
          </w:tcPr>
          <w:p w14:paraId="4BBAFEBE" w14:textId="78852490" w:rsidR="001C555E" w:rsidRDefault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1C555E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in a good mood</w:t>
            </w:r>
          </w:p>
        </w:tc>
      </w:tr>
      <w:tr w:rsidR="001C555E" w14:paraId="3AE2FDA7" w14:textId="77777777" w:rsidTr="001C555E">
        <w:tc>
          <w:tcPr>
            <w:tcW w:w="3681" w:type="dxa"/>
            <w:vMerge/>
          </w:tcPr>
          <w:p w14:paraId="1FB73357" w14:textId="77777777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395504" w14:textId="734A9A04" w:rsidR="001C555E" w:rsidRDefault="001C555E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12</w:t>
            </w:r>
          </w:p>
        </w:tc>
        <w:tc>
          <w:tcPr>
            <w:tcW w:w="4485" w:type="dxa"/>
          </w:tcPr>
          <w:p w14:paraId="7C7F4E12" w14:textId="759C744C" w:rsidR="001C555E" w:rsidRDefault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1C555E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getting on well with people</w:t>
            </w:r>
          </w:p>
        </w:tc>
      </w:tr>
      <w:tr w:rsidR="001C555E" w14:paraId="0142B169" w14:textId="77777777" w:rsidTr="001C555E">
        <w:tc>
          <w:tcPr>
            <w:tcW w:w="3681" w:type="dxa"/>
            <w:vMerge/>
          </w:tcPr>
          <w:p w14:paraId="3129C5E9" w14:textId="77777777" w:rsidR="001C555E" w:rsidRPr="00F018C8" w:rsidRDefault="001C555E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A581C" w14:textId="73E35442" w:rsidR="001C555E" w:rsidRDefault="001C555E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11</w:t>
            </w:r>
          </w:p>
        </w:tc>
        <w:tc>
          <w:tcPr>
            <w:tcW w:w="4485" w:type="dxa"/>
          </w:tcPr>
          <w:p w14:paraId="7E32E330" w14:textId="07D35609" w:rsidR="001C555E" w:rsidRDefault="001C555E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 enjoy what each new day brings</w:t>
            </w:r>
          </w:p>
        </w:tc>
      </w:tr>
      <w:tr w:rsidR="00F018C8" w14:paraId="495712EB" w14:textId="77777777" w:rsidTr="001C555E">
        <w:tc>
          <w:tcPr>
            <w:tcW w:w="3681" w:type="dxa"/>
            <w:vMerge w:val="restart"/>
          </w:tcPr>
          <w:p w14:paraId="769CBE1E" w14:textId="52698AD3" w:rsidR="00F018C8" w:rsidRPr="00F018C8" w:rsidRDefault="00F018C8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Positive Outlook</w:t>
            </w:r>
          </w:p>
        </w:tc>
        <w:tc>
          <w:tcPr>
            <w:tcW w:w="850" w:type="dxa"/>
          </w:tcPr>
          <w:p w14:paraId="76366ED8" w14:textId="44952D95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8</w:t>
            </w:r>
          </w:p>
        </w:tc>
        <w:tc>
          <w:tcPr>
            <w:tcW w:w="4485" w:type="dxa"/>
          </w:tcPr>
          <w:p w14:paraId="21475A11" w14:textId="395EADAE" w:rsidR="00133D3F" w:rsidRDefault="00133D3F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think there are many things I can be proud of</w:t>
            </w:r>
          </w:p>
        </w:tc>
      </w:tr>
      <w:tr w:rsidR="00F018C8" w14:paraId="2ACAD169" w14:textId="77777777" w:rsidTr="001C555E">
        <w:tc>
          <w:tcPr>
            <w:tcW w:w="3681" w:type="dxa"/>
            <w:vMerge/>
          </w:tcPr>
          <w:p w14:paraId="5788365F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AAEF5" w14:textId="2A027C7B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4485" w:type="dxa"/>
          </w:tcPr>
          <w:p w14:paraId="0C36BBAF" w14:textId="7DB1D42B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1C555E">
              <w:rPr>
                <w:rFonts w:ascii="Trebuchet MS" w:hAnsi="Trebuchet MS"/>
                <w:color w:val="44546A" w:themeColor="text2"/>
                <w:sz w:val="24"/>
                <w:szCs w:val="24"/>
              </w:rPr>
              <w:t>I feel that I am good at some things</w:t>
            </w:r>
          </w:p>
        </w:tc>
      </w:tr>
      <w:tr w:rsidR="00F018C8" w14:paraId="75E2F2CB" w14:textId="77777777" w:rsidTr="001C555E">
        <w:tc>
          <w:tcPr>
            <w:tcW w:w="3681" w:type="dxa"/>
            <w:vMerge/>
          </w:tcPr>
          <w:p w14:paraId="4163BA10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5DC11" w14:textId="3C6E3BDF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4485" w:type="dxa"/>
          </w:tcPr>
          <w:p w14:paraId="7238535C" w14:textId="69F9D5C9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I think good things will happen in my life</w:t>
            </w:r>
          </w:p>
        </w:tc>
      </w:tr>
      <w:tr w:rsidR="00F018C8" w14:paraId="3FE9F0EA" w14:textId="77777777" w:rsidTr="001C555E">
        <w:tc>
          <w:tcPr>
            <w:tcW w:w="3681" w:type="dxa"/>
            <w:vMerge/>
          </w:tcPr>
          <w:p w14:paraId="1E89580C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039968" w14:textId="6BFBB4E6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4485" w:type="dxa"/>
          </w:tcPr>
          <w:p w14:paraId="2320E47A" w14:textId="4102AAA2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I can find lots of fun things to do</w:t>
            </w:r>
          </w:p>
        </w:tc>
      </w:tr>
      <w:tr w:rsidR="00F018C8" w14:paraId="6A4EBD26" w14:textId="77777777" w:rsidTr="001C555E">
        <w:tc>
          <w:tcPr>
            <w:tcW w:w="3681" w:type="dxa"/>
            <w:vMerge/>
          </w:tcPr>
          <w:p w14:paraId="5205E157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A2A983" w14:textId="3257C20F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6</w:t>
            </w:r>
          </w:p>
        </w:tc>
        <w:tc>
          <w:tcPr>
            <w:tcW w:w="4485" w:type="dxa"/>
          </w:tcPr>
          <w:p w14:paraId="694DD76F" w14:textId="497A978A" w:rsidR="00F018C8" w:rsidRPr="001C555E" w:rsidRDefault="00133D3F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511697">
              <w:rPr>
                <w:rFonts w:ascii="Trebuchet MS" w:hAnsi="Trebuchet MS"/>
                <w:color w:val="44546A" w:themeColor="text2"/>
                <w:sz w:val="24"/>
                <w:szCs w:val="24"/>
              </w:rPr>
              <w:t>I think lots of people care about me</w:t>
            </w:r>
          </w:p>
        </w:tc>
      </w:tr>
      <w:tr w:rsidR="00F018C8" w14:paraId="141A2612" w14:textId="77777777" w:rsidTr="001C555E">
        <w:tc>
          <w:tcPr>
            <w:tcW w:w="3681" w:type="dxa"/>
            <w:vMerge/>
          </w:tcPr>
          <w:p w14:paraId="69BB565C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CF56A" w14:textId="6BBC7F81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4485" w:type="dxa"/>
          </w:tcPr>
          <w:p w14:paraId="678FD639" w14:textId="797A0E7A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I</w:t>
            </w:r>
            <w:r w:rsidRPr="00F018C8">
              <w:rPr>
                <w:rFonts w:ascii="Arial" w:hAnsi="Arial" w:cs="Arial"/>
                <w:color w:val="44546A" w:themeColor="text2"/>
                <w:sz w:val="24"/>
                <w:szCs w:val="24"/>
              </w:rPr>
              <w:t>’</w:t>
            </w: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ve been able to make choices easily</w:t>
            </w:r>
          </w:p>
        </w:tc>
      </w:tr>
      <w:tr w:rsidR="00F018C8" w14:paraId="7C986156" w14:textId="77777777" w:rsidTr="001C555E">
        <w:tc>
          <w:tcPr>
            <w:tcW w:w="3681" w:type="dxa"/>
            <w:vMerge w:val="restart"/>
          </w:tcPr>
          <w:p w14:paraId="4A334074" w14:textId="097E4A98" w:rsidR="00F018C8" w:rsidRPr="00F018C8" w:rsidRDefault="00F018C8">
            <w:pPr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b/>
                <w:bCs/>
                <w:color w:val="44546A" w:themeColor="text2"/>
                <w:sz w:val="24"/>
                <w:szCs w:val="24"/>
              </w:rPr>
              <w:t>Social Desirability Sub-Scale</w:t>
            </w:r>
          </w:p>
        </w:tc>
        <w:tc>
          <w:tcPr>
            <w:tcW w:w="850" w:type="dxa"/>
          </w:tcPr>
          <w:p w14:paraId="2B3C79A9" w14:textId="4D005BA5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4485" w:type="dxa"/>
          </w:tcPr>
          <w:p w14:paraId="4A1401DD" w14:textId="418433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I have always told the truth</w:t>
            </w:r>
          </w:p>
        </w:tc>
      </w:tr>
      <w:tr w:rsidR="00F018C8" w14:paraId="7DA418CD" w14:textId="77777777" w:rsidTr="001C555E">
        <w:tc>
          <w:tcPr>
            <w:tcW w:w="3681" w:type="dxa"/>
            <w:vMerge/>
          </w:tcPr>
          <w:p w14:paraId="7CDB0937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D6F40" w14:textId="21C8AC26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7</w:t>
            </w:r>
          </w:p>
        </w:tc>
        <w:tc>
          <w:tcPr>
            <w:tcW w:w="4485" w:type="dxa"/>
          </w:tcPr>
          <w:p w14:paraId="0AA1D63A" w14:textId="2B7618F0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I like everyone I have met</w:t>
            </w:r>
          </w:p>
        </w:tc>
      </w:tr>
      <w:tr w:rsidR="00F018C8" w14:paraId="631A66F6" w14:textId="77777777" w:rsidTr="001C555E">
        <w:tc>
          <w:tcPr>
            <w:tcW w:w="3681" w:type="dxa"/>
            <w:vMerge/>
          </w:tcPr>
          <w:p w14:paraId="170D7907" w14:textId="77777777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E8C6C6" w14:textId="3023B83D" w:rsidR="00F018C8" w:rsidRDefault="00F018C8" w:rsidP="00F018C8">
            <w:pPr>
              <w:jc w:val="center"/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color w:val="44546A" w:themeColor="text2"/>
                <w:sz w:val="24"/>
                <w:szCs w:val="24"/>
              </w:rPr>
              <w:t>13</w:t>
            </w:r>
          </w:p>
        </w:tc>
        <w:tc>
          <w:tcPr>
            <w:tcW w:w="4485" w:type="dxa"/>
          </w:tcPr>
          <w:p w14:paraId="4F1E93D6" w14:textId="72A2A710" w:rsidR="00F018C8" w:rsidRPr="001C555E" w:rsidRDefault="00F018C8">
            <w:pPr>
              <w:rPr>
                <w:rFonts w:ascii="Trebuchet MS" w:hAnsi="Trebuchet MS"/>
                <w:color w:val="44546A" w:themeColor="text2"/>
                <w:sz w:val="24"/>
                <w:szCs w:val="24"/>
              </w:rPr>
            </w:pPr>
            <w:r w:rsidRPr="00F018C8">
              <w:rPr>
                <w:rFonts w:ascii="Trebuchet MS" w:hAnsi="Trebuchet MS"/>
                <w:color w:val="44546A" w:themeColor="text2"/>
                <w:sz w:val="24"/>
                <w:szCs w:val="24"/>
              </w:rPr>
              <w:t>I always share my sweets</w:t>
            </w:r>
          </w:p>
        </w:tc>
      </w:tr>
    </w:tbl>
    <w:p w14:paraId="5928E632" w14:textId="77777777" w:rsidR="001C555E" w:rsidRDefault="001C555E">
      <w:pPr>
        <w:rPr>
          <w:rFonts w:ascii="Trebuchet MS" w:hAnsi="Trebuchet MS"/>
          <w:color w:val="44546A" w:themeColor="text2"/>
          <w:sz w:val="24"/>
          <w:szCs w:val="24"/>
        </w:rPr>
      </w:pPr>
    </w:p>
    <w:p w14:paraId="15391EEC" w14:textId="5FC616DE" w:rsidR="00F018C8" w:rsidRDefault="00F018C8">
      <w:pPr>
        <w:rPr>
          <w:rFonts w:ascii="Trebuchet MS" w:hAnsi="Trebuchet MS"/>
          <w:color w:val="44546A" w:themeColor="text2"/>
          <w:sz w:val="24"/>
          <w:szCs w:val="24"/>
        </w:rPr>
      </w:pPr>
      <w:r w:rsidRPr="00F018C8">
        <w:rPr>
          <w:rFonts w:ascii="Trebuchet MS" w:hAnsi="Trebuchet MS"/>
          <w:color w:val="44546A" w:themeColor="text2"/>
          <w:sz w:val="24"/>
          <w:szCs w:val="24"/>
        </w:rPr>
        <w:t>Each Item is scored 1 to 5.</w:t>
      </w:r>
    </w:p>
    <w:p w14:paraId="31303585" w14:textId="4A15D2DE" w:rsidR="00F018C8" w:rsidRPr="00511697" w:rsidRDefault="00F018C8">
      <w:pPr>
        <w:rPr>
          <w:rFonts w:ascii="Trebuchet MS" w:hAnsi="Trebuchet MS"/>
          <w:color w:val="44546A" w:themeColor="text2"/>
          <w:sz w:val="24"/>
          <w:szCs w:val="24"/>
        </w:rPr>
      </w:pPr>
      <w:r w:rsidRPr="00F018C8">
        <w:rPr>
          <w:rFonts w:ascii="Trebuchet MS" w:hAnsi="Trebuchet MS"/>
          <w:color w:val="44546A" w:themeColor="text2"/>
          <w:sz w:val="24"/>
          <w:szCs w:val="24"/>
        </w:rPr>
        <w:t>Overall scores of 3 or 14/15 on th</w:t>
      </w:r>
      <w:r>
        <w:rPr>
          <w:rFonts w:ascii="Trebuchet MS" w:hAnsi="Trebuchet MS"/>
          <w:color w:val="44546A" w:themeColor="text2"/>
          <w:sz w:val="24"/>
          <w:szCs w:val="24"/>
        </w:rPr>
        <w:t>e</w:t>
      </w:r>
      <w:r w:rsidRPr="00F018C8">
        <w:rPr>
          <w:rFonts w:ascii="Trebuchet MS" w:hAnsi="Trebuchet MS"/>
          <w:color w:val="44546A" w:themeColor="text2"/>
          <w:sz w:val="24"/>
          <w:szCs w:val="24"/>
        </w:rPr>
        <w:t xml:space="preserve"> </w:t>
      </w:r>
      <w:r w:rsidRPr="00F018C8">
        <w:rPr>
          <w:rFonts w:ascii="Trebuchet MS" w:hAnsi="Trebuchet MS"/>
          <w:b/>
          <w:bCs/>
          <w:color w:val="44546A" w:themeColor="text2"/>
          <w:sz w:val="24"/>
          <w:szCs w:val="24"/>
        </w:rPr>
        <w:t>Social Desirability Sub-Scale</w:t>
      </w:r>
      <w:r w:rsidRPr="00F018C8">
        <w:rPr>
          <w:rFonts w:ascii="Trebuchet MS" w:hAnsi="Trebuchet MS"/>
          <w:color w:val="44546A" w:themeColor="text2"/>
          <w:sz w:val="24"/>
          <w:szCs w:val="24"/>
        </w:rPr>
        <w:t xml:space="preserve"> would indicate that the participant’s wellbeing scores should be treated with caution.</w:t>
      </w:r>
    </w:p>
    <w:sectPr w:rsidR="00F018C8" w:rsidRPr="005116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157D" w14:textId="77777777" w:rsidR="005D33B4" w:rsidRDefault="005D33B4" w:rsidP="00585300">
      <w:pPr>
        <w:spacing w:after="0" w:line="240" w:lineRule="auto"/>
      </w:pPr>
      <w:r>
        <w:separator/>
      </w:r>
    </w:p>
  </w:endnote>
  <w:endnote w:type="continuationSeparator" w:id="0">
    <w:p w14:paraId="7F3870AD" w14:textId="77777777" w:rsidR="005D33B4" w:rsidRDefault="005D33B4" w:rsidP="0058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C50A" w14:textId="64C0FD1C" w:rsidR="00585300" w:rsidRDefault="005853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BB147B" wp14:editId="78E9A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7920" cy="357505"/>
              <wp:effectExtent l="0" t="0" r="5080" b="0"/>
              <wp:wrapNone/>
              <wp:docPr id="50507710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AF1D3" w14:textId="354BE220" w:rsidR="00585300" w:rsidRPr="00585300" w:rsidRDefault="00585300" w:rsidP="005853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585300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B14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89.6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EAF1D3" w14:textId="354BE220" w:rsidR="00585300" w:rsidRPr="00585300" w:rsidRDefault="00585300" w:rsidP="005853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585300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E4F6" w14:textId="5702D817" w:rsidR="00585300" w:rsidRDefault="005853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28D2CF" wp14:editId="23308B5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7920" cy="357505"/>
              <wp:effectExtent l="0" t="0" r="5080" b="0"/>
              <wp:wrapNone/>
              <wp:docPr id="1213909408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7381D" w14:textId="1750A67A" w:rsidR="00585300" w:rsidRPr="00585300" w:rsidRDefault="00585300" w:rsidP="005853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585300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8D2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89.6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97381D" w14:textId="1750A67A" w:rsidR="00585300" w:rsidRPr="00585300" w:rsidRDefault="00585300" w:rsidP="005853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585300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B66" w14:textId="23F1ADC1" w:rsidR="00585300" w:rsidRDefault="005853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A3816F" wp14:editId="56EB18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7920" cy="357505"/>
              <wp:effectExtent l="0" t="0" r="5080" b="0"/>
              <wp:wrapNone/>
              <wp:docPr id="1362785673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6867A" w14:textId="58D1C884" w:rsidR="00585300" w:rsidRPr="00585300" w:rsidRDefault="00585300" w:rsidP="005853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585300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381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89.6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36867A" w14:textId="58D1C884" w:rsidR="00585300" w:rsidRPr="00585300" w:rsidRDefault="00585300" w:rsidP="005853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585300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C6C7" w14:textId="77777777" w:rsidR="005D33B4" w:rsidRDefault="005D33B4" w:rsidP="00585300">
      <w:pPr>
        <w:spacing w:after="0" w:line="240" w:lineRule="auto"/>
      </w:pPr>
      <w:r>
        <w:separator/>
      </w:r>
    </w:p>
  </w:footnote>
  <w:footnote w:type="continuationSeparator" w:id="0">
    <w:p w14:paraId="2CBB003C" w14:textId="77777777" w:rsidR="005D33B4" w:rsidRDefault="005D33B4" w:rsidP="0058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AE9B" w14:textId="3743F116" w:rsidR="00585300" w:rsidRDefault="005853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84BB00" wp14:editId="0F25B8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920" cy="357505"/>
              <wp:effectExtent l="0" t="0" r="5080" b="4445"/>
              <wp:wrapNone/>
              <wp:docPr id="1511403200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847DD" w14:textId="0439B4D1" w:rsidR="00585300" w:rsidRPr="00585300" w:rsidRDefault="00585300" w:rsidP="005853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585300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4BB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9.6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18847DD" w14:textId="0439B4D1" w:rsidR="00585300" w:rsidRPr="00585300" w:rsidRDefault="00585300" w:rsidP="005853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585300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C7F0" w14:textId="5BD7C7E7" w:rsidR="00585300" w:rsidRDefault="005853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1CE048" wp14:editId="660BF3F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920" cy="357505"/>
              <wp:effectExtent l="0" t="0" r="5080" b="4445"/>
              <wp:wrapNone/>
              <wp:docPr id="702793322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E17BF" w14:textId="69219B94" w:rsidR="00585300" w:rsidRPr="00585300" w:rsidRDefault="00585300" w:rsidP="005853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585300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CE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89.6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03E17BF" w14:textId="69219B94" w:rsidR="00585300" w:rsidRPr="00585300" w:rsidRDefault="00585300" w:rsidP="005853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585300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7C33" w14:textId="50B625B6" w:rsidR="00585300" w:rsidRDefault="005853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18AF5" wp14:editId="2A5649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920" cy="357505"/>
              <wp:effectExtent l="0" t="0" r="5080" b="4445"/>
              <wp:wrapNone/>
              <wp:docPr id="144348375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027E8" w14:textId="4E27BFFA" w:rsidR="00585300" w:rsidRPr="00585300" w:rsidRDefault="00585300" w:rsidP="005853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585300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18A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89.6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FA027E8" w14:textId="4E27BFFA" w:rsidR="00585300" w:rsidRPr="00585300" w:rsidRDefault="00585300" w:rsidP="005853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585300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97"/>
    <w:rsid w:val="00133D3F"/>
    <w:rsid w:val="001C555E"/>
    <w:rsid w:val="002310EA"/>
    <w:rsid w:val="00511697"/>
    <w:rsid w:val="00585300"/>
    <w:rsid w:val="005D33B4"/>
    <w:rsid w:val="006D1775"/>
    <w:rsid w:val="00D31BCF"/>
    <w:rsid w:val="00F018C8"/>
    <w:rsid w:val="00F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179B"/>
  <w15:chartTrackingRefBased/>
  <w15:docId w15:val="{89CF0406-65C3-4221-92DA-D2414E94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5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300"/>
  </w:style>
  <w:style w:type="paragraph" w:styleId="Footer">
    <w:name w:val="footer"/>
    <w:basedOn w:val="Normal"/>
    <w:link w:val="FooterChar"/>
    <w:uiPriority w:val="99"/>
    <w:unhideWhenUsed/>
    <w:rsid w:val="00585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Atkins</dc:creator>
  <cp:keywords/>
  <dc:description/>
  <cp:lastModifiedBy>Burnett, Jessica</cp:lastModifiedBy>
  <cp:revision>2</cp:revision>
  <dcterms:created xsi:type="dcterms:W3CDTF">2026-02-26T14:46:00Z</dcterms:created>
  <dcterms:modified xsi:type="dcterms:W3CDTF">2026-02-26T14:46:00Z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5609d06d,5a162ec0,29e3c66a</vt:lpwstr>
  </property>
  <property fmtid="{D5CDD505-2E9C-101B-9397-08002B2CF9AE}" pid="3" name="ClassificationContentMarkingHeaderFontProps">
    <vt:lpwstr>#a80000,10,Aptos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513a7589,1e1add71,485ac9a0</vt:lpwstr>
  </property>
  <property fmtid="{D5CDD505-2E9C-101B-9397-08002B2CF9AE}" pid="6" name="ClassificationContentMarkingFooterFontProps">
    <vt:lpwstr>#a80000,10,Aptos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610e6fb8-ccde-4e4e-8ab3-a15f1c5abd31_Enabled">
    <vt:lpwstr>true</vt:lpwstr>
  </property>
  <property fmtid="{D5CDD505-2E9C-101B-9397-08002B2CF9AE}" pid="9" name="MSIP_Label_610e6fb8-ccde-4e4e-8ab3-a15f1c5abd31_SetDate">
    <vt:lpwstr>2026-02-26T14:46:35Z</vt:lpwstr>
  </property>
  <property fmtid="{D5CDD505-2E9C-101B-9397-08002B2CF9AE}" pid="10" name="MSIP_Label_610e6fb8-ccde-4e4e-8ab3-a15f1c5abd31_Method">
    <vt:lpwstr>Privileged</vt:lpwstr>
  </property>
  <property fmtid="{D5CDD505-2E9C-101B-9397-08002B2CF9AE}" pid="11" name="MSIP_Label_610e6fb8-ccde-4e4e-8ab3-a15f1c5abd31_Name">
    <vt:lpwstr>610e6fb8-ccde-4e4e-8ab3-a15f1c5abd31</vt:lpwstr>
  </property>
  <property fmtid="{D5CDD505-2E9C-101B-9397-08002B2CF9AE}" pid="12" name="MSIP_Label_610e6fb8-ccde-4e4e-8ab3-a15f1c5abd31_SiteId">
    <vt:lpwstr>bd2e1df6-8d5a-4867-a647-487c2a7402de</vt:lpwstr>
  </property>
  <property fmtid="{D5CDD505-2E9C-101B-9397-08002B2CF9AE}" pid="13" name="MSIP_Label_610e6fb8-ccde-4e4e-8ab3-a15f1c5abd31_ActionId">
    <vt:lpwstr>717468bf-df5f-47eb-b734-3842323c062d</vt:lpwstr>
  </property>
  <property fmtid="{D5CDD505-2E9C-101B-9397-08002B2CF9AE}" pid="14" name="MSIP_Label_610e6fb8-ccde-4e4e-8ab3-a15f1c5abd31_ContentBits">
    <vt:lpwstr>3</vt:lpwstr>
  </property>
  <property fmtid="{D5CDD505-2E9C-101B-9397-08002B2CF9AE}" pid="15" name="MSIP_Label_610e6fb8-ccde-4e4e-8ab3-a15f1c5abd31_Tag">
    <vt:lpwstr>10, 0, 1, 1</vt:lpwstr>
  </property>
</Properties>
</file>