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9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5348"/>
        <w:gridCol w:w="4517"/>
        <w:gridCol w:w="4326"/>
      </w:tblGrid>
      <w:tr w:rsidR="00391A6B" w14:paraId="2142A6A3" w14:textId="77777777" w:rsidTr="00391A6B">
        <w:trPr>
          <w:trHeight w:val="327"/>
        </w:trPr>
        <w:tc>
          <w:tcPr>
            <w:tcW w:w="4729" w:type="dxa"/>
          </w:tcPr>
          <w:p w14:paraId="6659634D" w14:textId="73208F5E" w:rsidR="009F7039" w:rsidRDefault="009F7039">
            <w:r>
              <w:t>NUMERACY</w:t>
            </w:r>
          </w:p>
        </w:tc>
        <w:tc>
          <w:tcPr>
            <w:tcW w:w="4731" w:type="dxa"/>
          </w:tcPr>
          <w:p w14:paraId="0E436DB2" w14:textId="7310A3C8" w:rsidR="009F7039" w:rsidRDefault="009F7039">
            <w:r>
              <w:t>LITERACY</w:t>
            </w:r>
          </w:p>
        </w:tc>
        <w:tc>
          <w:tcPr>
            <w:tcW w:w="4731" w:type="dxa"/>
          </w:tcPr>
          <w:p w14:paraId="4BD40EA5" w14:textId="4CF9B55E" w:rsidR="009F7039" w:rsidRDefault="009F7039">
            <w:r>
              <w:t>HWB</w:t>
            </w:r>
          </w:p>
        </w:tc>
      </w:tr>
      <w:tr w:rsidR="00391A6B" w14:paraId="23F395FF" w14:textId="77777777" w:rsidTr="00391A6B">
        <w:trPr>
          <w:trHeight w:val="967"/>
        </w:trPr>
        <w:tc>
          <w:tcPr>
            <w:tcW w:w="4729" w:type="dxa"/>
          </w:tcPr>
          <w:p w14:paraId="4E04C7FF" w14:textId="77777777" w:rsidR="009F7039" w:rsidRPr="0080352A" w:rsidRDefault="009F703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80352A">
              <w:rPr>
                <w:b/>
                <w:bCs/>
                <w:color w:val="00B050"/>
                <w:sz w:val="24"/>
                <w:szCs w:val="24"/>
              </w:rPr>
              <w:t>Easy</w:t>
            </w:r>
          </w:p>
          <w:p w14:paraId="6904B120" w14:textId="635EC624" w:rsidR="00DC6AB8" w:rsidRDefault="00DC6AB8">
            <w:r>
              <w:t>First Level Grid posted on blog page</w:t>
            </w:r>
          </w:p>
          <w:p w14:paraId="023D1FE2" w14:textId="09967DA9" w:rsidR="009F7039" w:rsidRDefault="009F7039"/>
        </w:tc>
        <w:tc>
          <w:tcPr>
            <w:tcW w:w="4731" w:type="dxa"/>
            <w:vMerge w:val="restart"/>
          </w:tcPr>
          <w:p w14:paraId="797545E0" w14:textId="77777777" w:rsidR="009F7039" w:rsidRDefault="0080352A">
            <w:r>
              <w:t>Try out the SCOTLAND quiz!</w:t>
            </w:r>
          </w:p>
          <w:p w14:paraId="4ECECE00" w14:textId="77777777" w:rsidR="0080352A" w:rsidRDefault="0080352A"/>
          <w:p w14:paraId="61812D98" w14:textId="6C04AEAF" w:rsidR="0080352A" w:rsidRDefault="0080352A">
            <w:r>
              <w:t>How many do you know without looking up the answers!</w:t>
            </w:r>
          </w:p>
          <w:p w14:paraId="42E4A818" w14:textId="0AAE6DE8" w:rsidR="0080352A" w:rsidRDefault="0080352A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FF1784" wp14:editId="04EEA399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220980</wp:posOffset>
                  </wp:positionV>
                  <wp:extent cx="1293495" cy="676275"/>
                  <wp:effectExtent l="190500" t="190500" r="192405" b="200025"/>
                  <wp:wrapTight wrapText="bothSides">
                    <wp:wrapPolygon edited="0">
                      <wp:start x="636" y="-6085"/>
                      <wp:lineTo x="-3181" y="-4868"/>
                      <wp:lineTo x="-3181" y="20079"/>
                      <wp:lineTo x="-1909" y="24338"/>
                      <wp:lineTo x="636" y="27380"/>
                      <wp:lineTo x="20677" y="27380"/>
                      <wp:lineTo x="23222" y="24338"/>
                      <wp:lineTo x="24495" y="15211"/>
                      <wp:lineTo x="24495" y="4868"/>
                      <wp:lineTo x="20996" y="-4259"/>
                      <wp:lineTo x="20677" y="-6085"/>
                      <wp:lineTo x="636" y="-6085"/>
                    </wp:wrapPolygon>
                  </wp:wrapTight>
                  <wp:docPr id="10569286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FCCDD5" w14:textId="5C3562DE" w:rsidR="0080352A" w:rsidRDefault="0080352A"/>
        </w:tc>
        <w:tc>
          <w:tcPr>
            <w:tcW w:w="4731" w:type="dxa"/>
            <w:vMerge w:val="restart"/>
          </w:tcPr>
          <w:p w14:paraId="33DFB8D5" w14:textId="77777777" w:rsidR="009F7039" w:rsidRDefault="0080352A">
            <w:r>
              <w:t>HELP round the HOUSE:</w:t>
            </w:r>
          </w:p>
          <w:p w14:paraId="06621374" w14:textId="77777777" w:rsidR="0080352A" w:rsidRDefault="0080352A">
            <w:r>
              <w:t>Tidy your room</w:t>
            </w:r>
          </w:p>
          <w:p w14:paraId="2A1DCB9D" w14:textId="77777777" w:rsidR="0080352A" w:rsidRDefault="0080352A">
            <w:r>
              <w:t>Wash the dishes</w:t>
            </w:r>
          </w:p>
          <w:p w14:paraId="48FF82FF" w14:textId="77777777" w:rsidR="0080352A" w:rsidRDefault="0080352A">
            <w:r>
              <w:t>Hoover</w:t>
            </w:r>
          </w:p>
          <w:p w14:paraId="059CB9BA" w14:textId="77777777" w:rsidR="0080352A" w:rsidRDefault="0080352A"/>
          <w:p w14:paraId="4ED6B18A" w14:textId="77777777" w:rsidR="0080352A" w:rsidRDefault="0080352A">
            <w:r>
              <w:t>There are house points available if you do one of these!!</w:t>
            </w:r>
          </w:p>
          <w:p w14:paraId="66714F14" w14:textId="276611FE" w:rsidR="0080352A" w:rsidRDefault="0080352A">
            <w:r>
              <w:t>Let me know on Monday!</w:t>
            </w:r>
          </w:p>
        </w:tc>
      </w:tr>
      <w:tr w:rsidR="00391A6B" w14:paraId="41DACB99" w14:textId="77777777" w:rsidTr="00391A6B">
        <w:trPr>
          <w:trHeight w:val="967"/>
        </w:trPr>
        <w:tc>
          <w:tcPr>
            <w:tcW w:w="4729" w:type="dxa"/>
          </w:tcPr>
          <w:p w14:paraId="5D7F4656" w14:textId="77777777" w:rsidR="009F7039" w:rsidRPr="0080352A" w:rsidRDefault="009F7039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80352A">
              <w:rPr>
                <w:b/>
                <w:bCs/>
                <w:color w:val="FFC000"/>
                <w:sz w:val="24"/>
                <w:szCs w:val="24"/>
              </w:rPr>
              <w:t>Medium</w:t>
            </w:r>
          </w:p>
          <w:p w14:paraId="58AFB8EF" w14:textId="50D38836" w:rsidR="00DC6AB8" w:rsidRDefault="00DC6AB8">
            <w:r>
              <w:t>Second Level Grid posted on Blog page</w:t>
            </w:r>
          </w:p>
        </w:tc>
        <w:tc>
          <w:tcPr>
            <w:tcW w:w="4731" w:type="dxa"/>
            <w:vMerge/>
          </w:tcPr>
          <w:p w14:paraId="68567F11" w14:textId="77777777" w:rsidR="009F7039" w:rsidRDefault="009F7039"/>
        </w:tc>
        <w:tc>
          <w:tcPr>
            <w:tcW w:w="4731" w:type="dxa"/>
            <w:vMerge/>
          </w:tcPr>
          <w:p w14:paraId="59558BA3" w14:textId="77777777" w:rsidR="009F7039" w:rsidRDefault="009F7039"/>
        </w:tc>
      </w:tr>
      <w:tr w:rsidR="00391A6B" w14:paraId="6CDDFA82" w14:textId="77777777" w:rsidTr="00A33E38">
        <w:trPr>
          <w:trHeight w:val="1023"/>
        </w:trPr>
        <w:tc>
          <w:tcPr>
            <w:tcW w:w="4729" w:type="dxa"/>
          </w:tcPr>
          <w:p w14:paraId="28E946B3" w14:textId="77777777" w:rsidR="009F7039" w:rsidRPr="0080352A" w:rsidRDefault="009F7039">
            <w:pPr>
              <w:rPr>
                <w:b/>
                <w:bCs/>
                <w:color w:val="E97132" w:themeColor="accent2"/>
                <w:sz w:val="24"/>
                <w:szCs w:val="24"/>
              </w:rPr>
            </w:pPr>
            <w:r w:rsidRPr="0080352A">
              <w:rPr>
                <w:b/>
                <w:bCs/>
                <w:color w:val="E97132" w:themeColor="accent2"/>
                <w:sz w:val="24"/>
                <w:szCs w:val="24"/>
              </w:rPr>
              <w:t>Hard</w:t>
            </w:r>
          </w:p>
          <w:p w14:paraId="5676BA50" w14:textId="77777777" w:rsidR="00DC6AB8" w:rsidRDefault="00DC6AB8">
            <w:r>
              <w:t>Third Level Grid posted on blog page</w:t>
            </w:r>
          </w:p>
          <w:p w14:paraId="01C18F31" w14:textId="520B4A47" w:rsidR="0080352A" w:rsidRPr="0080352A" w:rsidRDefault="0080352A" w:rsidP="0080352A"/>
        </w:tc>
        <w:tc>
          <w:tcPr>
            <w:tcW w:w="4731" w:type="dxa"/>
            <w:vMerge/>
          </w:tcPr>
          <w:p w14:paraId="799EFFC6" w14:textId="77777777" w:rsidR="009F7039" w:rsidRDefault="009F7039"/>
        </w:tc>
        <w:tc>
          <w:tcPr>
            <w:tcW w:w="4731" w:type="dxa"/>
            <w:vMerge/>
          </w:tcPr>
          <w:p w14:paraId="63C738E1" w14:textId="77777777" w:rsidR="009F7039" w:rsidRDefault="009F7039"/>
        </w:tc>
      </w:tr>
      <w:tr w:rsidR="00391A6B" w14:paraId="09C1EA4A" w14:textId="77777777" w:rsidTr="00391A6B">
        <w:trPr>
          <w:trHeight w:val="967"/>
        </w:trPr>
        <w:tc>
          <w:tcPr>
            <w:tcW w:w="4729" w:type="dxa"/>
          </w:tcPr>
          <w:p w14:paraId="13AE7612" w14:textId="77777777" w:rsidR="009F7039" w:rsidRDefault="009F7039">
            <w:r>
              <w:t>SUMDOG</w:t>
            </w:r>
          </w:p>
          <w:p w14:paraId="7B579A72" w14:textId="4B203661" w:rsidR="0080352A" w:rsidRDefault="0080352A">
            <w:r>
              <w:t>Go onto SUMDOG and complete maths training</w:t>
            </w:r>
          </w:p>
        </w:tc>
        <w:tc>
          <w:tcPr>
            <w:tcW w:w="4731" w:type="dxa"/>
          </w:tcPr>
          <w:p w14:paraId="6ACCFDA6" w14:textId="2182B863" w:rsidR="009F7039" w:rsidRDefault="0047338C">
            <w:r>
              <w:t>Learn more of your poems – they are in the poetry channel on TEAMS.</w:t>
            </w:r>
          </w:p>
        </w:tc>
        <w:tc>
          <w:tcPr>
            <w:tcW w:w="4731" w:type="dxa"/>
          </w:tcPr>
          <w:p w14:paraId="552BBB6B" w14:textId="0B86EE58" w:rsidR="009F7039" w:rsidRDefault="00256011">
            <w:r>
              <w:t xml:space="preserve">Create a SCOTTISH themed character such as a hairy haggis, the Loch Ness monster! Draw it and colour it in! </w:t>
            </w:r>
          </w:p>
        </w:tc>
      </w:tr>
      <w:tr w:rsidR="00391A6B" w14:paraId="2A43F17C" w14:textId="77777777" w:rsidTr="00391A6B">
        <w:trPr>
          <w:trHeight w:val="967"/>
        </w:trPr>
        <w:tc>
          <w:tcPr>
            <w:tcW w:w="4729" w:type="dxa"/>
          </w:tcPr>
          <w:p w14:paraId="145B7CBD" w14:textId="77777777" w:rsidR="009F7039" w:rsidRDefault="009F7039">
            <w:r>
              <w:t>TOPMARKS</w:t>
            </w:r>
          </w:p>
          <w:p w14:paraId="7959E5D2" w14:textId="77777777" w:rsidR="0080352A" w:rsidRDefault="0080352A">
            <w:r>
              <w:t>Follow the link HERE:</w:t>
            </w:r>
          </w:p>
          <w:p w14:paraId="56DC841E" w14:textId="5ADBEA80" w:rsidR="00E6247C" w:rsidRDefault="00E6247C">
            <w:hyperlink r:id="rId8" w:history="1">
              <w:r w:rsidRPr="007C050F">
                <w:rPr>
                  <w:rStyle w:val="Hyperlink"/>
                </w:rPr>
                <w:t>https://www.topmarks.co.uk/Search.aspx?Subject=16</w:t>
              </w:r>
            </w:hyperlink>
          </w:p>
          <w:p w14:paraId="32C78F30" w14:textId="120AE87E" w:rsidR="0080352A" w:rsidRDefault="0080352A"/>
        </w:tc>
        <w:tc>
          <w:tcPr>
            <w:tcW w:w="4731" w:type="dxa"/>
          </w:tcPr>
          <w:p w14:paraId="2CCCE5B4" w14:textId="77777777" w:rsidR="009F7039" w:rsidRDefault="009F7039"/>
        </w:tc>
        <w:tc>
          <w:tcPr>
            <w:tcW w:w="4731" w:type="dxa"/>
          </w:tcPr>
          <w:p w14:paraId="4B94E5E2" w14:textId="77777777" w:rsidR="009F7039" w:rsidRDefault="009F7039"/>
        </w:tc>
      </w:tr>
    </w:tbl>
    <w:p w14:paraId="29037E2C" w14:textId="77777777" w:rsidR="00AF14D1" w:rsidRDefault="00AF14D1"/>
    <w:sectPr w:rsidR="00AF14D1" w:rsidSect="00391A6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D082" w14:textId="77777777" w:rsidR="00112E19" w:rsidRDefault="00112E19" w:rsidP="0080352A">
      <w:pPr>
        <w:spacing w:after="0" w:line="240" w:lineRule="auto"/>
      </w:pPr>
      <w:r>
        <w:separator/>
      </w:r>
    </w:p>
  </w:endnote>
  <w:endnote w:type="continuationSeparator" w:id="0">
    <w:p w14:paraId="52C4A38A" w14:textId="77777777" w:rsidR="00112E19" w:rsidRDefault="00112E19" w:rsidP="0080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7F6D" w14:textId="77777777" w:rsidR="00112E19" w:rsidRDefault="00112E19" w:rsidP="0080352A">
      <w:pPr>
        <w:spacing w:after="0" w:line="240" w:lineRule="auto"/>
      </w:pPr>
      <w:r>
        <w:separator/>
      </w:r>
    </w:p>
  </w:footnote>
  <w:footnote w:type="continuationSeparator" w:id="0">
    <w:p w14:paraId="7D84FECB" w14:textId="77777777" w:rsidR="00112E19" w:rsidRDefault="00112E19" w:rsidP="0080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CBCD" w14:textId="326F874D" w:rsidR="0080352A" w:rsidRDefault="0080352A">
    <w:pPr>
      <w:pStyle w:val="Header"/>
    </w:pPr>
    <w:r>
      <w:t xml:space="preserve">PRIMARY 6/7 </w:t>
    </w:r>
    <w:r w:rsidR="00887586">
      <w:t>LEARNING GRID – FRIDAY 24</w:t>
    </w:r>
    <w:r w:rsidR="00887586" w:rsidRPr="00887586">
      <w:rPr>
        <w:vertAlign w:val="superscript"/>
      </w:rPr>
      <w:t>th</w:t>
    </w:r>
    <w:r w:rsidR="00887586">
      <w:t xml:space="preserve"> 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9"/>
    <w:rsid w:val="00112E19"/>
    <w:rsid w:val="00256011"/>
    <w:rsid w:val="00391A6B"/>
    <w:rsid w:val="003D5B4E"/>
    <w:rsid w:val="0047338C"/>
    <w:rsid w:val="005A045A"/>
    <w:rsid w:val="0079765B"/>
    <w:rsid w:val="0080352A"/>
    <w:rsid w:val="00887586"/>
    <w:rsid w:val="009F7039"/>
    <w:rsid w:val="00A33E38"/>
    <w:rsid w:val="00AF14D1"/>
    <w:rsid w:val="00BA3C56"/>
    <w:rsid w:val="00DC6AB8"/>
    <w:rsid w:val="00DE14C8"/>
    <w:rsid w:val="00E6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3313"/>
  <w15:chartTrackingRefBased/>
  <w15:docId w15:val="{3DBCBA78-0A2E-459D-847E-163D2461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0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5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5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2A"/>
  </w:style>
  <w:style w:type="paragraph" w:styleId="Footer">
    <w:name w:val="footer"/>
    <w:basedOn w:val="Normal"/>
    <w:link w:val="FooterChar"/>
    <w:uiPriority w:val="99"/>
    <w:unhideWhenUsed/>
    <w:rsid w:val="0080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Subject=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2908-E288-447A-AB29-C7889998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Campbell</dc:creator>
  <cp:keywords/>
  <dc:description/>
  <cp:lastModifiedBy>Mrs Campbell</cp:lastModifiedBy>
  <cp:revision>7</cp:revision>
  <dcterms:created xsi:type="dcterms:W3CDTF">2025-01-23T22:14:00Z</dcterms:created>
  <dcterms:modified xsi:type="dcterms:W3CDTF">2025-01-24T08:00:00Z</dcterms:modified>
</cp:coreProperties>
</file>