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95" w:rsidRDefault="005F1159" w:rsidP="005B7195">
      <w:pPr>
        <w:jc w:val="center"/>
        <w:rPr>
          <w:sz w:val="32"/>
          <w:szCs w:val="32"/>
        </w:rPr>
      </w:pPr>
      <w:r>
        <w:rPr>
          <w:sz w:val="32"/>
          <w:szCs w:val="32"/>
        </w:rPr>
        <w:t>Primary 2 Term 4 week 3 activities</w:t>
      </w:r>
    </w:p>
    <w:p w:rsidR="005B7195" w:rsidRDefault="005B7195" w:rsidP="005B7195">
      <w:pPr>
        <w:jc w:val="center"/>
        <w:rPr>
          <w:sz w:val="32"/>
          <w:szCs w:val="32"/>
        </w:rPr>
      </w:pPr>
    </w:p>
    <w:p w:rsidR="005F1159" w:rsidRDefault="005F1159" w:rsidP="005F1159">
      <w:r>
        <w:t xml:space="preserve">Welcome back to the start of the new term, I hope that you all had a good Easter break and </w:t>
      </w:r>
      <w:proofErr w:type="gramStart"/>
      <w:r>
        <w:t>are</w:t>
      </w:r>
      <w:proofErr w:type="gramEnd"/>
      <w:r>
        <w:t xml:space="preserve"> ready to start our new RME topic which is about Special days. </w:t>
      </w:r>
    </w:p>
    <w:p w:rsidR="00F1649B" w:rsidRDefault="00F1649B" w:rsidP="005F1159"/>
    <w:p w:rsidR="00F1649B" w:rsidRDefault="00F1649B" w:rsidP="005F1159">
      <w:r>
        <w:t>Print out the days of the week sheet below.</w:t>
      </w:r>
    </w:p>
    <w:p w:rsidR="005F1159" w:rsidRDefault="005F1159" w:rsidP="005F1159"/>
    <w:p w:rsidR="005F1159" w:rsidRDefault="005F1159" w:rsidP="005F1159">
      <w:r>
        <w:t>We are going to start by thinking about the days of the week and arranging them in the correct order and also about what it is that you do each day. Usually we could put in subjects and activities that you do at school and clubs and activities out of school but this will be difficult to do at the moment so what I would like you to do is to record one thing that is different that you do each day</w:t>
      </w:r>
      <w:r w:rsidR="00F1649B">
        <w:t xml:space="preserve"> [ Monday to Friday]</w:t>
      </w:r>
      <w:r>
        <w:t xml:space="preserve">. Write a sentence and draw a picture in each box. </w:t>
      </w:r>
      <w:r w:rsidR="00F1649B">
        <w:t>On the back of the sheet a</w:t>
      </w:r>
      <w:r>
        <w:t xml:space="preserve">t the end of the week I want you to choose your </w:t>
      </w:r>
      <w:proofErr w:type="spellStart"/>
      <w:r>
        <w:t>favourite</w:t>
      </w:r>
      <w:proofErr w:type="spellEnd"/>
      <w:r>
        <w:t xml:space="preserve"> day and to write a couple of sentences to s</w:t>
      </w:r>
      <w:r w:rsidR="00F1649B">
        <w:t xml:space="preserve">ay why it was your </w:t>
      </w:r>
      <w:proofErr w:type="spellStart"/>
      <w:proofErr w:type="gramStart"/>
      <w:r w:rsidR="00F1649B">
        <w:t>favourite</w:t>
      </w:r>
      <w:proofErr w:type="spellEnd"/>
      <w:r w:rsidR="00F1649B">
        <w:t xml:space="preserve"> </w:t>
      </w:r>
      <w:r>
        <w:t>.</w:t>
      </w:r>
      <w:proofErr w:type="gramEnd"/>
    </w:p>
    <w:p w:rsidR="005B7195" w:rsidRPr="005B7195" w:rsidRDefault="005B7195" w:rsidP="005B7195">
      <w:pPr>
        <w:rPr>
          <w:sz w:val="28"/>
          <w:szCs w:val="28"/>
        </w:rPr>
      </w:pPr>
    </w:p>
    <w:p w:rsidR="005B7195" w:rsidRDefault="005F1159">
      <w:r>
        <w:t xml:space="preserve">It is easy to see what the very hungry caterpillar liked to do every day, which day do you think was his </w:t>
      </w:r>
      <w:proofErr w:type="spellStart"/>
      <w:r>
        <w:t>favourite</w:t>
      </w:r>
      <w:proofErr w:type="spellEnd"/>
      <w:r>
        <w:t xml:space="preserve">? </w:t>
      </w:r>
    </w:p>
    <w:p w:rsidR="005B7195" w:rsidRDefault="005B7195"/>
    <w:p w:rsidR="0087415B" w:rsidRDefault="0087415B"/>
    <w:p w:rsidR="0087415B" w:rsidRDefault="0087415B">
      <w:r>
        <w:t>The very hungry caterpillar</w:t>
      </w:r>
    </w:p>
    <w:p w:rsidR="005B7195" w:rsidRDefault="005B7195"/>
    <w:p w:rsidR="005B7195" w:rsidRDefault="005B7195" w:rsidP="005B7195">
      <w:r>
        <w:tab/>
      </w:r>
      <w:hyperlink r:id="rId4" w:history="1">
        <w:r>
          <w:rPr>
            <w:rStyle w:val="Hyperlink"/>
          </w:rPr>
          <w:t>https://w</w:t>
        </w:r>
        <w:r>
          <w:rPr>
            <w:rStyle w:val="Hyperlink"/>
          </w:rPr>
          <w:t>w</w:t>
        </w:r>
        <w:r>
          <w:rPr>
            <w:rStyle w:val="Hyperlink"/>
          </w:rPr>
          <w:t>w.youtube.com/watch?v=75NQK-Sm1YY</w:t>
        </w:r>
      </w:hyperlink>
      <w:r w:rsidRPr="005B7195">
        <w:t xml:space="preserve"> </w:t>
      </w:r>
    </w:p>
    <w:p w:rsidR="005B7195" w:rsidRDefault="005B7195" w:rsidP="005B7195"/>
    <w:p w:rsidR="005B7195" w:rsidRDefault="005B7195" w:rsidP="005B7195"/>
    <w:p w:rsidR="005F1159" w:rsidRDefault="005F1159" w:rsidP="005B7195">
      <w:r>
        <w:t>In Health we are looking at the life cycle of the butterfly.</w:t>
      </w:r>
    </w:p>
    <w:p w:rsidR="005F1159" w:rsidRDefault="005F1159" w:rsidP="005B7195"/>
    <w:p w:rsidR="005F1159" w:rsidRDefault="005F1159" w:rsidP="005B7195">
      <w:r>
        <w:t xml:space="preserve">Watch this video and then complete the sequencing sheet below. Can you </w:t>
      </w:r>
      <w:proofErr w:type="spellStart"/>
      <w:r>
        <w:t>colour</w:t>
      </w:r>
      <w:proofErr w:type="spellEnd"/>
      <w:r>
        <w:t xml:space="preserve"> the butterfly in a symmetrical pattern?</w:t>
      </w:r>
    </w:p>
    <w:p w:rsidR="005F1159" w:rsidRDefault="005F1159" w:rsidP="005B7195"/>
    <w:p w:rsidR="005B7195" w:rsidRDefault="005B7195" w:rsidP="005B7195">
      <w:r>
        <w:t>The Life cycle of a butterfly</w:t>
      </w:r>
    </w:p>
    <w:p w:rsidR="005B7195" w:rsidRDefault="005B7195" w:rsidP="005B7195"/>
    <w:p w:rsidR="005B7195" w:rsidRDefault="005B7195" w:rsidP="005B7195">
      <w:hyperlink r:id="rId5" w:history="1">
        <w:r w:rsidRPr="009E2424">
          <w:rPr>
            <w:rStyle w:val="Hyperlink"/>
          </w:rPr>
          <w:t>https:</w:t>
        </w:r>
        <w:r w:rsidRPr="009E2424">
          <w:rPr>
            <w:rStyle w:val="Hyperlink"/>
          </w:rPr>
          <w:t>/</w:t>
        </w:r>
        <w:r w:rsidRPr="009E2424">
          <w:rPr>
            <w:rStyle w:val="Hyperlink"/>
          </w:rPr>
          <w:t>/youtu.be/WcokL7PRrnY</w:t>
        </w:r>
      </w:hyperlink>
    </w:p>
    <w:p w:rsidR="0087415B" w:rsidRPr="005B7195" w:rsidRDefault="0087415B" w:rsidP="005B7195">
      <w:pPr>
        <w:tabs>
          <w:tab w:val="left" w:pos="3855"/>
        </w:tabs>
      </w:pPr>
    </w:p>
    <w:sectPr w:rsidR="0087415B" w:rsidRPr="005B7195"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7415B"/>
    <w:rsid w:val="002D3E46"/>
    <w:rsid w:val="00485B86"/>
    <w:rsid w:val="00551D0C"/>
    <w:rsid w:val="005B7195"/>
    <w:rsid w:val="005F1159"/>
    <w:rsid w:val="0087415B"/>
    <w:rsid w:val="00A1397D"/>
    <w:rsid w:val="00B52EC5"/>
    <w:rsid w:val="00E9427D"/>
    <w:rsid w:val="00F16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unhideWhenUsed/>
    <w:rsid w:val="0087415B"/>
    <w:rPr>
      <w:color w:val="0000FF" w:themeColor="hyperlink"/>
      <w:u w:val="single"/>
    </w:rPr>
  </w:style>
  <w:style w:type="character" w:styleId="FollowedHyperlink">
    <w:name w:val="FollowedHyperlink"/>
    <w:basedOn w:val="DefaultParagraphFont"/>
    <w:uiPriority w:val="99"/>
    <w:semiHidden/>
    <w:unhideWhenUsed/>
    <w:rsid w:val="008741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WcokL7PRrnY" TargetMode="External"/><Relationship Id="rId4" Type="http://schemas.openxmlformats.org/officeDocument/2006/relationships/hyperlink" Target="https://www.youtube.com/watch?v=75NQK-Sm1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2020-04-19T18:44:00Z</dcterms:created>
  <dcterms:modified xsi:type="dcterms:W3CDTF">2020-04-19T20:56:00Z</dcterms:modified>
</cp:coreProperties>
</file>