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5" w:rsidRPr="00487962" w:rsidRDefault="00195D45" w:rsidP="00195D45">
      <w:pPr>
        <w:spacing w:line="276" w:lineRule="auto"/>
        <w:rPr>
          <w:rFonts w:cstheme="minorHAnsi"/>
        </w:rPr>
      </w:pPr>
      <w:bookmarkStart w:id="0" w:name="_GoBack"/>
      <w:bookmarkEnd w:id="0"/>
      <w:proofErr w:type="spellStart"/>
      <w:r w:rsidRPr="00487962">
        <w:rPr>
          <w:rFonts w:eastAsia="Comic Sans MS" w:cstheme="minorHAnsi"/>
          <w:b/>
          <w:bCs/>
          <w:sz w:val="22"/>
          <w:szCs w:val="22"/>
        </w:rPr>
        <w:t>Applegarth</w:t>
      </w:r>
      <w:proofErr w:type="spellEnd"/>
      <w:r w:rsidRPr="00487962">
        <w:rPr>
          <w:rFonts w:eastAsia="Comic Sans MS" w:cstheme="minorHAnsi"/>
          <w:b/>
          <w:bCs/>
          <w:sz w:val="22"/>
          <w:szCs w:val="22"/>
        </w:rPr>
        <w:t xml:space="preserve"> and Hutton Primary Parent Councils</w:t>
      </w:r>
    </w:p>
    <w:p w:rsidR="00195D45" w:rsidRPr="00487962" w:rsidRDefault="00195D45" w:rsidP="00195D45">
      <w:pPr>
        <w:spacing w:line="276" w:lineRule="auto"/>
        <w:rPr>
          <w:rFonts w:cstheme="minorHAnsi"/>
        </w:rPr>
      </w:pPr>
      <w:r w:rsidRPr="00487962">
        <w:rPr>
          <w:rFonts w:eastAsia="Comic Sans MS" w:cstheme="minorHAnsi"/>
          <w:b/>
          <w:bCs/>
          <w:sz w:val="22"/>
          <w:szCs w:val="22"/>
        </w:rPr>
        <w:t xml:space="preserve">HEAD TEACHER’S REPORT – </w:t>
      </w:r>
      <w:r w:rsidR="00042F9A">
        <w:rPr>
          <w:rFonts w:eastAsia="Comic Sans MS" w:cstheme="minorHAnsi"/>
          <w:b/>
          <w:bCs/>
          <w:sz w:val="22"/>
          <w:szCs w:val="22"/>
        </w:rPr>
        <w:t xml:space="preserve">27 </w:t>
      </w:r>
      <w:r>
        <w:rPr>
          <w:rFonts w:eastAsia="Comic Sans MS" w:cstheme="minorHAnsi"/>
          <w:b/>
          <w:bCs/>
          <w:sz w:val="22"/>
          <w:szCs w:val="22"/>
        </w:rPr>
        <w:t>September 2021</w:t>
      </w:r>
      <w:r w:rsidRPr="00487962">
        <w:rPr>
          <w:rFonts w:eastAsia="Comic Sans MS" w:cstheme="minorHAnsi"/>
          <w:b/>
          <w:bCs/>
          <w:sz w:val="22"/>
          <w:szCs w:val="22"/>
        </w:rPr>
        <w:t xml:space="preserve"> </w:t>
      </w:r>
      <w:r w:rsidRPr="00487962">
        <w:rPr>
          <w:rFonts w:eastAsia="Comic Sans MS" w:cstheme="minorHAnsi"/>
          <w:sz w:val="22"/>
          <w:szCs w:val="22"/>
        </w:rPr>
        <w:t xml:space="preserve"> </w:t>
      </w:r>
    </w:p>
    <w:p w:rsidR="00195D45" w:rsidRPr="00487962" w:rsidRDefault="00195D45" w:rsidP="00195D45">
      <w:pPr>
        <w:spacing w:line="276" w:lineRule="auto"/>
        <w:jc w:val="both"/>
        <w:rPr>
          <w:rFonts w:cstheme="minorHAnsi"/>
        </w:rPr>
      </w:pPr>
    </w:p>
    <w:p w:rsidR="00195D45" w:rsidRPr="00195D45" w:rsidRDefault="00195D45" w:rsidP="00195D45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487962">
        <w:rPr>
          <w:rFonts w:eastAsia="Comic Sans MS" w:cstheme="minorHAnsi"/>
          <w:sz w:val="24"/>
          <w:szCs w:val="24"/>
        </w:rPr>
        <w:t>Current  Roll  January 2021</w:t>
      </w:r>
      <w:r>
        <w:rPr>
          <w:rFonts w:eastAsia="Comic Sans MS" w:cstheme="minorHAnsi"/>
          <w:sz w:val="24"/>
          <w:szCs w:val="24"/>
        </w:rPr>
        <w:t xml:space="preserve"> – </w:t>
      </w:r>
      <w:r w:rsidR="002349D4">
        <w:rPr>
          <w:rFonts w:eastAsia="Comic Sans MS" w:cstheme="minorHAnsi"/>
          <w:sz w:val="24"/>
          <w:szCs w:val="24"/>
        </w:rPr>
        <w:t xml:space="preserve">  36</w:t>
      </w:r>
      <w:r>
        <w:rPr>
          <w:rFonts w:eastAsia="Comic Sans MS" w:cstheme="minorHAnsi"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sz w:val="24"/>
          <w:szCs w:val="24"/>
        </w:rPr>
        <w:t>Applegarth</w:t>
      </w:r>
      <w:proofErr w:type="spellEnd"/>
      <w:r>
        <w:rPr>
          <w:rFonts w:eastAsia="Comic Sans MS" w:cstheme="minorHAnsi"/>
          <w:sz w:val="24"/>
          <w:szCs w:val="24"/>
        </w:rPr>
        <w:t xml:space="preserve">        </w:t>
      </w:r>
      <w:r w:rsidR="002349D4">
        <w:rPr>
          <w:rFonts w:eastAsia="Comic Sans MS" w:cstheme="minorHAnsi"/>
          <w:sz w:val="24"/>
          <w:szCs w:val="24"/>
        </w:rPr>
        <w:t>9</w:t>
      </w:r>
      <w:r>
        <w:rPr>
          <w:rFonts w:eastAsia="Comic Sans MS" w:cstheme="minorHAnsi"/>
          <w:sz w:val="24"/>
          <w:szCs w:val="24"/>
        </w:rPr>
        <w:t xml:space="preserve"> </w:t>
      </w:r>
      <w:r w:rsidRPr="00487962">
        <w:rPr>
          <w:rFonts w:eastAsia="Comic Sans MS" w:cstheme="minorHAnsi"/>
          <w:sz w:val="24"/>
          <w:szCs w:val="24"/>
        </w:rPr>
        <w:t xml:space="preserve">Hutton             </w:t>
      </w:r>
      <w:r>
        <w:rPr>
          <w:rFonts w:eastAsia="Comic Sans MS" w:cstheme="minorHAnsi"/>
          <w:sz w:val="24"/>
          <w:szCs w:val="24"/>
        </w:rPr>
        <w:t>45 Pupils</w:t>
      </w:r>
    </w:p>
    <w:p w:rsidR="00195D45" w:rsidRPr="00042F9A" w:rsidRDefault="00195D45" w:rsidP="00042F9A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042F9A">
        <w:rPr>
          <w:rFonts w:eastAsia="Comic Sans MS" w:cstheme="minorHAnsi"/>
          <w:sz w:val="24"/>
          <w:szCs w:val="24"/>
        </w:rPr>
        <w:t xml:space="preserve">BUDGETS     Joint Parent Council </w:t>
      </w:r>
      <w:r w:rsidR="00E32B24" w:rsidRPr="00042F9A">
        <w:rPr>
          <w:rFonts w:eastAsia="Comic Sans MS" w:cstheme="minorHAnsi"/>
          <w:sz w:val="24"/>
          <w:szCs w:val="24"/>
        </w:rPr>
        <w:t xml:space="preserve">– The joint funds were passed on to </w:t>
      </w:r>
      <w:proofErr w:type="spellStart"/>
      <w:r w:rsidR="00E32B24" w:rsidRPr="00042F9A">
        <w:rPr>
          <w:rFonts w:eastAsia="Comic Sans MS" w:cstheme="minorHAnsi"/>
          <w:sz w:val="24"/>
          <w:szCs w:val="24"/>
        </w:rPr>
        <w:t>Applegarth</w:t>
      </w:r>
      <w:proofErr w:type="spellEnd"/>
      <w:r w:rsidR="00E32B24" w:rsidRPr="00042F9A">
        <w:rPr>
          <w:rFonts w:eastAsia="Comic Sans MS" w:cstheme="minorHAnsi"/>
          <w:sz w:val="24"/>
          <w:szCs w:val="24"/>
        </w:rPr>
        <w:t xml:space="preserve"> Parent Council £2171.65</w:t>
      </w:r>
      <w:r w:rsidRPr="00042F9A">
        <w:rPr>
          <w:rFonts w:eastAsia="Comic Sans MS" w:cstheme="minorHAnsi"/>
          <w:sz w:val="24"/>
          <w:szCs w:val="24"/>
        </w:rPr>
        <w:t xml:space="preserve"> </w:t>
      </w:r>
    </w:p>
    <w:p w:rsidR="00195D45" w:rsidRPr="00195D45" w:rsidRDefault="00195D45" w:rsidP="00195D45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195D45">
        <w:rPr>
          <w:rFonts w:eastAsia="Comic Sans MS" w:cstheme="minorHAnsi"/>
          <w:sz w:val="24"/>
          <w:szCs w:val="24"/>
        </w:rPr>
        <w:t xml:space="preserve">STAFFING UPDATE:  </w:t>
      </w:r>
    </w:p>
    <w:p w:rsidR="00195D45" w:rsidRPr="00487962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proofErr w:type="spellStart"/>
      <w:r w:rsidRPr="00487962">
        <w:rPr>
          <w:rFonts w:eastAsia="Comic Sans MS" w:cstheme="minorHAnsi"/>
          <w:sz w:val="24"/>
          <w:szCs w:val="24"/>
        </w:rPr>
        <w:t>Mrs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Pr="00487962">
        <w:rPr>
          <w:rFonts w:eastAsia="Comic Sans MS" w:cstheme="minorHAnsi"/>
          <w:sz w:val="24"/>
          <w:szCs w:val="24"/>
        </w:rPr>
        <w:t>McWhirter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– </w:t>
      </w:r>
      <w:r w:rsidR="00044CCC">
        <w:rPr>
          <w:rFonts w:eastAsia="Comic Sans MS" w:cstheme="minorHAnsi"/>
          <w:sz w:val="24"/>
          <w:szCs w:val="24"/>
        </w:rPr>
        <w:t>PT (</w:t>
      </w:r>
      <w:r>
        <w:rPr>
          <w:rFonts w:eastAsia="Comic Sans MS" w:cstheme="minorHAnsi"/>
          <w:sz w:val="24"/>
          <w:szCs w:val="24"/>
        </w:rPr>
        <w:t>long term absence</w:t>
      </w:r>
      <w:r w:rsidR="00044CCC">
        <w:rPr>
          <w:rFonts w:eastAsia="Comic Sans MS" w:cstheme="minorHAnsi"/>
          <w:sz w:val="24"/>
          <w:szCs w:val="24"/>
        </w:rPr>
        <w:t>)</w:t>
      </w:r>
      <w:r w:rsidRPr="00487962">
        <w:rPr>
          <w:rFonts w:eastAsia="Comic Sans MS" w:cstheme="minorHAnsi"/>
          <w:sz w:val="24"/>
          <w:szCs w:val="24"/>
        </w:rPr>
        <w:t xml:space="preserve"> </w:t>
      </w:r>
    </w:p>
    <w:p w:rsidR="00195D45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proofErr w:type="spellStart"/>
      <w:r w:rsidRPr="00487962">
        <w:rPr>
          <w:rFonts w:eastAsia="Comic Sans MS" w:cstheme="minorHAnsi"/>
          <w:sz w:val="24"/>
          <w:szCs w:val="24"/>
        </w:rPr>
        <w:t>Mrs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James </w:t>
      </w:r>
      <w:r>
        <w:rPr>
          <w:rFonts w:eastAsia="Comic Sans MS" w:cstheme="minorHAnsi"/>
          <w:sz w:val="24"/>
          <w:szCs w:val="24"/>
        </w:rPr>
        <w:t>–</w:t>
      </w:r>
      <w:r w:rsidRPr="00487962">
        <w:rPr>
          <w:rFonts w:eastAsia="Comic Sans MS" w:cstheme="minorHAnsi"/>
          <w:sz w:val="24"/>
          <w:szCs w:val="24"/>
        </w:rPr>
        <w:t xml:space="preserve"> </w:t>
      </w:r>
      <w:r>
        <w:rPr>
          <w:rFonts w:eastAsia="Comic Sans MS" w:cstheme="minorHAnsi"/>
          <w:sz w:val="24"/>
          <w:szCs w:val="24"/>
        </w:rPr>
        <w:t xml:space="preserve">Returned </w:t>
      </w:r>
      <w:r w:rsidR="002349D4">
        <w:rPr>
          <w:rFonts w:eastAsia="Comic Sans MS" w:cstheme="minorHAnsi"/>
          <w:sz w:val="24"/>
          <w:szCs w:val="24"/>
        </w:rPr>
        <w:t>2 PT days and 2 Mat leave d</w:t>
      </w:r>
      <w:r>
        <w:rPr>
          <w:rFonts w:eastAsia="Comic Sans MS" w:cstheme="minorHAnsi"/>
          <w:sz w:val="24"/>
          <w:szCs w:val="24"/>
        </w:rPr>
        <w:t>ays each week</w:t>
      </w:r>
    </w:p>
    <w:p w:rsidR="00195D45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Miss Palmer – P1-3</w:t>
      </w:r>
      <w:r w:rsidR="00044CCC">
        <w:rPr>
          <w:rFonts w:eastAsia="Comic Sans MS" w:cstheme="minorHAnsi"/>
          <w:sz w:val="24"/>
          <w:szCs w:val="24"/>
        </w:rPr>
        <w:t xml:space="preserve"> (long term absence)</w:t>
      </w:r>
    </w:p>
    <w:p w:rsidR="00195D45" w:rsidRPr="00487962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Miss Keenan – P4/5</w:t>
      </w:r>
    </w:p>
    <w:p w:rsidR="00195D45" w:rsidRPr="00487962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Miss Fergusson Full time P6/</w:t>
      </w:r>
      <w:r w:rsidRPr="00487962">
        <w:rPr>
          <w:rFonts w:eastAsia="Comic Sans MS" w:cstheme="minorHAnsi"/>
          <w:sz w:val="24"/>
          <w:szCs w:val="24"/>
        </w:rPr>
        <w:t>7 until June 202</w:t>
      </w:r>
      <w:r>
        <w:rPr>
          <w:rFonts w:eastAsia="Comic Sans MS" w:cstheme="minorHAnsi"/>
          <w:sz w:val="24"/>
          <w:szCs w:val="24"/>
        </w:rPr>
        <w:t>2</w:t>
      </w:r>
    </w:p>
    <w:p w:rsidR="00195D45" w:rsidRPr="00487962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proofErr w:type="spellStart"/>
      <w:r w:rsidRPr="00487962">
        <w:rPr>
          <w:rFonts w:eastAsia="Comic Sans MS" w:cstheme="minorHAnsi"/>
          <w:sz w:val="24"/>
          <w:szCs w:val="24"/>
        </w:rPr>
        <w:t>Mrs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Shenton-Ross - </w:t>
      </w:r>
      <w:r>
        <w:rPr>
          <w:rFonts w:eastAsia="Comic Sans MS" w:cstheme="minorHAnsi"/>
          <w:sz w:val="24"/>
          <w:szCs w:val="24"/>
        </w:rPr>
        <w:t>Maternity L</w:t>
      </w:r>
      <w:r w:rsidRPr="00487962">
        <w:rPr>
          <w:rFonts w:eastAsia="Comic Sans MS" w:cstheme="minorHAnsi"/>
          <w:sz w:val="24"/>
          <w:szCs w:val="24"/>
        </w:rPr>
        <w:t xml:space="preserve">eave </w:t>
      </w:r>
    </w:p>
    <w:p w:rsidR="00195D45" w:rsidRPr="00487962" w:rsidRDefault="00195D45" w:rsidP="00195D45">
      <w:pPr>
        <w:ind w:firstLine="720"/>
        <w:jc w:val="both"/>
        <w:rPr>
          <w:rFonts w:eastAsia="Comic Sans MS" w:cstheme="minorHAnsi"/>
          <w:sz w:val="24"/>
          <w:szCs w:val="24"/>
        </w:rPr>
      </w:pPr>
      <w:r w:rsidRPr="00487962">
        <w:rPr>
          <w:rFonts w:eastAsia="Comic Sans MS" w:cstheme="minorHAnsi"/>
          <w:sz w:val="24"/>
          <w:szCs w:val="24"/>
        </w:rPr>
        <w:t xml:space="preserve">Miss </w:t>
      </w:r>
      <w:proofErr w:type="spellStart"/>
      <w:r w:rsidRPr="00487962">
        <w:rPr>
          <w:rFonts w:eastAsia="Comic Sans MS" w:cstheme="minorHAnsi"/>
          <w:sz w:val="24"/>
          <w:szCs w:val="24"/>
        </w:rPr>
        <w:t>Bremner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</w:t>
      </w:r>
      <w:r>
        <w:rPr>
          <w:rFonts w:eastAsia="Comic Sans MS" w:cstheme="minorHAnsi"/>
          <w:sz w:val="24"/>
          <w:szCs w:val="24"/>
        </w:rPr>
        <w:t>– Maternity Leave</w:t>
      </w:r>
    </w:p>
    <w:p w:rsidR="002349D4" w:rsidRDefault="00195D45" w:rsidP="002349D4">
      <w:pPr>
        <w:ind w:left="720"/>
        <w:jc w:val="both"/>
        <w:rPr>
          <w:rFonts w:eastAsia="Comic Sans MS" w:cstheme="minorHAnsi"/>
          <w:sz w:val="24"/>
          <w:szCs w:val="24"/>
        </w:rPr>
      </w:pPr>
      <w:r w:rsidRPr="00487962">
        <w:rPr>
          <w:rFonts w:eastAsia="Comic Sans MS" w:cstheme="minorHAnsi"/>
          <w:sz w:val="24"/>
          <w:szCs w:val="24"/>
        </w:rPr>
        <w:t xml:space="preserve">Learning Assistants: - </w:t>
      </w:r>
      <w:proofErr w:type="spellStart"/>
      <w:r w:rsidRPr="00487962">
        <w:rPr>
          <w:rFonts w:eastAsia="Comic Sans MS" w:cstheme="minorHAnsi"/>
          <w:sz w:val="24"/>
          <w:szCs w:val="24"/>
        </w:rPr>
        <w:t>Mrs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Kerr,</w:t>
      </w:r>
      <w:r w:rsidRPr="00195D45">
        <w:rPr>
          <w:rFonts w:eastAsia="Comic Sans MS" w:cstheme="minorHAnsi"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sz w:val="24"/>
          <w:szCs w:val="24"/>
        </w:rPr>
        <w:t>Mrs</w:t>
      </w:r>
      <w:proofErr w:type="spellEnd"/>
      <w:r>
        <w:rPr>
          <w:rFonts w:eastAsia="Comic Sans MS" w:cstheme="minorHAnsi"/>
          <w:sz w:val="24"/>
          <w:szCs w:val="24"/>
        </w:rPr>
        <w:t xml:space="preserve"> Wilson</w:t>
      </w:r>
      <w:proofErr w:type="gramStart"/>
      <w:r>
        <w:rPr>
          <w:rFonts w:eastAsia="Comic Sans MS" w:cstheme="minorHAnsi"/>
          <w:sz w:val="24"/>
          <w:szCs w:val="24"/>
        </w:rPr>
        <w:t>,</w:t>
      </w:r>
      <w:r w:rsidRPr="00487962">
        <w:rPr>
          <w:rFonts w:eastAsia="Comic Sans MS" w:cstheme="minorHAnsi"/>
          <w:sz w:val="24"/>
          <w:szCs w:val="24"/>
        </w:rPr>
        <w:t xml:space="preserve"> </w:t>
      </w:r>
      <w:r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Pr="00487962">
        <w:rPr>
          <w:rFonts w:eastAsia="Comic Sans MS" w:cstheme="minorHAnsi"/>
          <w:sz w:val="24"/>
          <w:szCs w:val="24"/>
        </w:rPr>
        <w:t>Mrs</w:t>
      </w:r>
      <w:proofErr w:type="spellEnd"/>
      <w:proofErr w:type="gramEnd"/>
      <w:r w:rsidRPr="00487962">
        <w:rPr>
          <w:rFonts w:eastAsia="Comic Sans MS" w:cstheme="minorHAnsi"/>
          <w:sz w:val="24"/>
          <w:szCs w:val="24"/>
        </w:rPr>
        <w:t xml:space="preserve"> Bell</w:t>
      </w:r>
      <w:r>
        <w:rPr>
          <w:rFonts w:eastAsia="Comic Sans MS" w:cstheme="minorHAnsi"/>
          <w:sz w:val="24"/>
          <w:szCs w:val="24"/>
        </w:rPr>
        <w:t xml:space="preserve"> and</w:t>
      </w:r>
      <w:r w:rsidRPr="00487962"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Pr="00487962">
        <w:rPr>
          <w:rFonts w:eastAsia="Comic Sans MS" w:cstheme="minorHAnsi"/>
          <w:sz w:val="24"/>
          <w:szCs w:val="24"/>
        </w:rPr>
        <w:t>Mrs</w:t>
      </w:r>
      <w:proofErr w:type="spellEnd"/>
      <w:r w:rsidRPr="00487962">
        <w:rPr>
          <w:rFonts w:eastAsia="Comic Sans MS" w:cstheme="minorHAnsi"/>
          <w:sz w:val="24"/>
          <w:szCs w:val="24"/>
        </w:rPr>
        <w:t xml:space="preserve"> Black</w:t>
      </w:r>
    </w:p>
    <w:p w:rsidR="002349D4" w:rsidRPr="002349D4" w:rsidRDefault="00044CCC" w:rsidP="002349D4">
      <w:pPr>
        <w:ind w:left="720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Clerical – </w:t>
      </w:r>
      <w:r w:rsidRPr="00042F9A">
        <w:rPr>
          <w:rFonts w:eastAsia="Comic Sans MS" w:cstheme="minorHAnsi"/>
          <w:b/>
          <w:sz w:val="24"/>
          <w:szCs w:val="24"/>
        </w:rPr>
        <w:t>to</w:t>
      </w:r>
      <w:r>
        <w:rPr>
          <w:rFonts w:eastAsia="Comic Sans MS" w:cstheme="minorHAnsi"/>
          <w:sz w:val="24"/>
          <w:szCs w:val="24"/>
        </w:rPr>
        <w:t xml:space="preserve"> be advertised</w:t>
      </w:r>
      <w:r w:rsidR="00195D45" w:rsidRPr="00487962">
        <w:rPr>
          <w:rFonts w:eastAsia="Comic Sans MS" w:cstheme="minorHAnsi"/>
          <w:sz w:val="24"/>
          <w:szCs w:val="24"/>
        </w:rPr>
        <w:t xml:space="preserve"> </w:t>
      </w:r>
    </w:p>
    <w:p w:rsidR="00195D45" w:rsidRPr="00136AD4" w:rsidRDefault="005F1ACD" w:rsidP="00136AD4">
      <w:pPr>
        <w:pStyle w:val="ListParagraph"/>
        <w:numPr>
          <w:ilvl w:val="0"/>
          <w:numId w:val="1"/>
        </w:numPr>
        <w:spacing w:line="276" w:lineRule="auto"/>
        <w:rPr>
          <w:rFonts w:eastAsia="Comic Sans MS" w:cstheme="minorHAnsi"/>
          <w:sz w:val="24"/>
          <w:szCs w:val="24"/>
        </w:rPr>
      </w:pPr>
      <w:r w:rsidRPr="00136AD4">
        <w:rPr>
          <w:rFonts w:eastAsia="Comic Sans MS" w:cstheme="minorHAnsi"/>
          <w:sz w:val="24"/>
          <w:szCs w:val="24"/>
        </w:rPr>
        <w:t>FREE SCHOOL MEALS</w:t>
      </w:r>
    </w:p>
    <w:p w:rsidR="00CF2038" w:rsidRDefault="00044CCC" w:rsidP="003C67FB">
      <w:pPr>
        <w:spacing w:line="276" w:lineRule="auto"/>
        <w:ind w:firstLine="72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Currently </w:t>
      </w:r>
      <w:r w:rsidR="00CF2038">
        <w:rPr>
          <w:rFonts w:eastAsia="Comic Sans MS" w:cstheme="minorHAnsi"/>
          <w:sz w:val="24"/>
          <w:szCs w:val="24"/>
        </w:rPr>
        <w:t>P1-4 extending to include P5 in January</w:t>
      </w:r>
    </w:p>
    <w:p w:rsidR="0031061D" w:rsidRPr="00136AD4" w:rsidRDefault="0031061D" w:rsidP="00195D45">
      <w:pPr>
        <w:pStyle w:val="ListParagraph"/>
        <w:numPr>
          <w:ilvl w:val="0"/>
          <w:numId w:val="1"/>
        </w:numPr>
        <w:spacing w:line="276" w:lineRule="auto"/>
        <w:rPr>
          <w:rFonts w:eastAsia="Comic Sans MS" w:cstheme="minorHAnsi"/>
          <w:sz w:val="24"/>
          <w:szCs w:val="24"/>
        </w:rPr>
      </w:pPr>
      <w:r w:rsidRPr="00136AD4">
        <w:rPr>
          <w:rFonts w:eastAsia="Comic Sans MS" w:cstheme="minorHAnsi"/>
          <w:sz w:val="24"/>
          <w:szCs w:val="24"/>
        </w:rPr>
        <w:t>ADDITIONAL FUNDING</w:t>
      </w:r>
    </w:p>
    <w:p w:rsidR="0031061D" w:rsidRDefault="0031061D" w:rsidP="003C67FB">
      <w:pPr>
        <w:spacing w:line="276" w:lineRule="auto"/>
        <w:ind w:left="72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Cost of the school day </w:t>
      </w:r>
      <w:proofErr w:type="gramStart"/>
      <w:r>
        <w:rPr>
          <w:rFonts w:eastAsia="Comic Sans MS" w:cstheme="minorHAnsi"/>
          <w:sz w:val="24"/>
          <w:szCs w:val="24"/>
        </w:rPr>
        <w:t>additional  £</w:t>
      </w:r>
      <w:proofErr w:type="gramEnd"/>
      <w:r>
        <w:rPr>
          <w:rFonts w:eastAsia="Comic Sans MS" w:cstheme="minorHAnsi"/>
          <w:sz w:val="24"/>
          <w:szCs w:val="24"/>
        </w:rPr>
        <w:t xml:space="preserve">190 </w:t>
      </w:r>
      <w:proofErr w:type="spellStart"/>
      <w:r>
        <w:rPr>
          <w:rFonts w:eastAsia="Comic Sans MS" w:cstheme="minorHAnsi"/>
          <w:sz w:val="24"/>
          <w:szCs w:val="24"/>
        </w:rPr>
        <w:t>Applegarth</w:t>
      </w:r>
      <w:proofErr w:type="spellEnd"/>
      <w:r>
        <w:rPr>
          <w:rFonts w:eastAsia="Comic Sans MS" w:cstheme="minorHAnsi"/>
          <w:sz w:val="24"/>
          <w:szCs w:val="24"/>
        </w:rPr>
        <w:t xml:space="preserve">   £40 Hutton funding – transport, baking etc.</w:t>
      </w:r>
    </w:p>
    <w:p w:rsidR="00CF2038" w:rsidRPr="007025D4" w:rsidRDefault="00CF2038" w:rsidP="00195D45">
      <w:pPr>
        <w:pStyle w:val="ListParagraph"/>
        <w:numPr>
          <w:ilvl w:val="0"/>
          <w:numId w:val="1"/>
        </w:numPr>
        <w:spacing w:line="276" w:lineRule="auto"/>
        <w:rPr>
          <w:rFonts w:eastAsia="Comic Sans MS" w:cstheme="minorHAnsi"/>
          <w:sz w:val="24"/>
          <w:szCs w:val="24"/>
        </w:rPr>
      </w:pPr>
      <w:r w:rsidRPr="007025D4">
        <w:rPr>
          <w:rFonts w:eastAsia="Comic Sans MS" w:cstheme="minorHAnsi"/>
          <w:sz w:val="24"/>
          <w:szCs w:val="24"/>
        </w:rPr>
        <w:t>School Improvement Plan</w:t>
      </w:r>
    </w:p>
    <w:p w:rsidR="00CF2038" w:rsidRPr="002349D4" w:rsidRDefault="00CF2038" w:rsidP="003C67FB">
      <w:pPr>
        <w:spacing w:line="276" w:lineRule="auto"/>
        <w:ind w:firstLine="720"/>
        <w:rPr>
          <w:rFonts w:eastAsia="Comic Sans MS" w:cstheme="minorHAnsi"/>
          <w:b/>
          <w:sz w:val="24"/>
          <w:szCs w:val="24"/>
        </w:rPr>
      </w:pPr>
      <w:r w:rsidRPr="002349D4">
        <w:rPr>
          <w:rFonts w:eastAsia="Comic Sans MS" w:cstheme="minorHAnsi"/>
          <w:b/>
          <w:sz w:val="24"/>
          <w:szCs w:val="24"/>
        </w:rPr>
        <w:t>School Priority 1</w:t>
      </w:r>
    </w:p>
    <w:p w:rsidR="00CF2038" w:rsidRDefault="00CF2038" w:rsidP="003C67FB">
      <w:pPr>
        <w:spacing w:line="276" w:lineRule="auto"/>
        <w:ind w:left="720"/>
        <w:rPr>
          <w:rFonts w:eastAsia="Comic Sans MS" w:cstheme="minorHAnsi"/>
          <w:sz w:val="24"/>
          <w:szCs w:val="24"/>
        </w:rPr>
      </w:pPr>
      <w:proofErr w:type="gramStart"/>
      <w:r>
        <w:rPr>
          <w:rFonts w:eastAsia="Comic Sans MS" w:cstheme="minorHAnsi"/>
          <w:sz w:val="24"/>
          <w:szCs w:val="24"/>
        </w:rPr>
        <w:t xml:space="preserve">Raising Attainment in Literacy – Reading and </w:t>
      </w:r>
      <w:r w:rsidR="002349D4">
        <w:rPr>
          <w:rFonts w:eastAsia="Comic Sans MS" w:cstheme="minorHAnsi"/>
          <w:sz w:val="24"/>
          <w:szCs w:val="24"/>
        </w:rPr>
        <w:t>Writing and Numeracy</w:t>
      </w:r>
      <w:r>
        <w:rPr>
          <w:rFonts w:eastAsia="Comic Sans MS" w:cstheme="minorHAnsi"/>
          <w:sz w:val="24"/>
          <w:szCs w:val="24"/>
        </w:rPr>
        <w:t xml:space="preserve"> - Whole school approach</w:t>
      </w:r>
      <w:r w:rsidR="002349D4">
        <w:rPr>
          <w:rFonts w:eastAsia="Comic Sans MS" w:cstheme="minorHAnsi"/>
          <w:sz w:val="24"/>
          <w:szCs w:val="24"/>
        </w:rPr>
        <w:t xml:space="preserve"> to reading and writing.</w:t>
      </w:r>
      <w:proofErr w:type="gramEnd"/>
      <w:r w:rsidR="002349D4">
        <w:rPr>
          <w:rFonts w:eastAsia="Comic Sans MS" w:cstheme="minorHAnsi"/>
          <w:sz w:val="24"/>
          <w:szCs w:val="24"/>
        </w:rPr>
        <w:t xml:space="preserve">  </w:t>
      </w:r>
      <w:proofErr w:type="gramStart"/>
      <w:r w:rsidR="002349D4">
        <w:rPr>
          <w:rFonts w:eastAsia="Comic Sans MS" w:cstheme="minorHAnsi"/>
          <w:sz w:val="24"/>
          <w:szCs w:val="24"/>
        </w:rPr>
        <w:t>CLG and Fastlane interventions.</w:t>
      </w:r>
      <w:proofErr w:type="gramEnd"/>
      <w:r w:rsidR="002349D4">
        <w:rPr>
          <w:rFonts w:eastAsia="Comic Sans MS" w:cstheme="minorHAnsi"/>
          <w:sz w:val="24"/>
          <w:szCs w:val="24"/>
        </w:rPr>
        <w:t xml:space="preserve"> Mental </w:t>
      </w:r>
      <w:proofErr w:type="spellStart"/>
      <w:r w:rsidR="002349D4">
        <w:rPr>
          <w:rFonts w:eastAsia="Comic Sans MS" w:cstheme="minorHAnsi"/>
          <w:sz w:val="24"/>
          <w:szCs w:val="24"/>
        </w:rPr>
        <w:t>Maths</w:t>
      </w:r>
      <w:proofErr w:type="spellEnd"/>
      <w:r w:rsidR="002349D4">
        <w:rPr>
          <w:rFonts w:eastAsia="Comic Sans MS" w:cstheme="minorHAnsi"/>
          <w:sz w:val="24"/>
          <w:szCs w:val="24"/>
        </w:rPr>
        <w:t xml:space="preserve"> - aligned</w:t>
      </w:r>
      <w:r>
        <w:rPr>
          <w:rFonts w:eastAsia="Comic Sans MS" w:cstheme="minorHAnsi"/>
          <w:sz w:val="24"/>
          <w:szCs w:val="24"/>
        </w:rPr>
        <w:t>.</w:t>
      </w:r>
    </w:p>
    <w:p w:rsidR="00CF2038" w:rsidRPr="002349D4" w:rsidRDefault="00CF2038" w:rsidP="003C67FB">
      <w:pPr>
        <w:spacing w:line="276" w:lineRule="auto"/>
        <w:ind w:firstLine="720"/>
        <w:rPr>
          <w:rFonts w:eastAsia="Comic Sans MS" w:cstheme="minorHAnsi"/>
          <w:b/>
          <w:sz w:val="24"/>
          <w:szCs w:val="24"/>
        </w:rPr>
      </w:pPr>
      <w:r w:rsidRPr="002349D4">
        <w:rPr>
          <w:rFonts w:eastAsia="Comic Sans MS" w:cstheme="minorHAnsi"/>
          <w:b/>
          <w:sz w:val="24"/>
          <w:szCs w:val="24"/>
        </w:rPr>
        <w:t>School Priority 2</w:t>
      </w:r>
    </w:p>
    <w:p w:rsidR="00CF2038" w:rsidRDefault="00CF2038" w:rsidP="003C67FB">
      <w:pPr>
        <w:spacing w:line="276" w:lineRule="auto"/>
        <w:ind w:left="72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Raising Attainment through ensuring high- quality learning experiences for all our pupils</w:t>
      </w:r>
    </w:p>
    <w:p w:rsidR="00CF2038" w:rsidRPr="002349D4" w:rsidRDefault="00CF2038" w:rsidP="003C67FB">
      <w:pPr>
        <w:spacing w:line="276" w:lineRule="auto"/>
        <w:ind w:firstLine="720"/>
        <w:rPr>
          <w:rFonts w:eastAsia="Comic Sans MS" w:cstheme="minorHAnsi"/>
          <w:b/>
          <w:sz w:val="24"/>
          <w:szCs w:val="24"/>
        </w:rPr>
      </w:pPr>
      <w:r w:rsidRPr="002349D4">
        <w:rPr>
          <w:rFonts w:eastAsia="Comic Sans MS" w:cstheme="minorHAnsi"/>
          <w:b/>
          <w:sz w:val="24"/>
          <w:szCs w:val="24"/>
        </w:rPr>
        <w:t xml:space="preserve">School Priority 3 </w:t>
      </w:r>
    </w:p>
    <w:p w:rsidR="00CF2038" w:rsidRPr="00487962" w:rsidRDefault="00CF2038" w:rsidP="005321B9">
      <w:pPr>
        <w:spacing w:line="276" w:lineRule="auto"/>
        <w:ind w:left="72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D</w:t>
      </w:r>
      <w:r w:rsidR="002349D4">
        <w:rPr>
          <w:rFonts w:eastAsia="Comic Sans MS" w:cstheme="minorHAnsi"/>
          <w:sz w:val="24"/>
          <w:szCs w:val="24"/>
        </w:rPr>
        <w:t>e</w:t>
      </w:r>
      <w:r>
        <w:rPr>
          <w:rFonts w:eastAsia="Comic Sans MS" w:cstheme="minorHAnsi"/>
          <w:sz w:val="24"/>
          <w:szCs w:val="24"/>
        </w:rPr>
        <w:t>velop a shared vision, values and aims in a positive, nurturing ethos</w:t>
      </w:r>
      <w:r w:rsidR="002349D4">
        <w:rPr>
          <w:rFonts w:eastAsia="Comic Sans MS" w:cstheme="minorHAnsi"/>
          <w:sz w:val="24"/>
          <w:szCs w:val="24"/>
        </w:rPr>
        <w:t xml:space="preserve"> (UNCRC, coaching ethos</w:t>
      </w:r>
      <w:r w:rsidR="00042F9A">
        <w:rPr>
          <w:rFonts w:eastAsia="Comic Sans MS" w:cstheme="minorHAnsi"/>
          <w:sz w:val="24"/>
          <w:szCs w:val="24"/>
        </w:rPr>
        <w:t>)</w:t>
      </w:r>
    </w:p>
    <w:p w:rsidR="00195D45" w:rsidRPr="00193E66" w:rsidRDefault="00195D45" w:rsidP="00195D45">
      <w:pPr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eastAsiaTheme="minorEastAsia" w:cstheme="minorHAnsi"/>
          <w:color w:val="FF0000"/>
          <w:sz w:val="24"/>
          <w:szCs w:val="24"/>
        </w:rPr>
        <w:t xml:space="preserve">           </w:t>
      </w:r>
    </w:p>
    <w:p w:rsidR="00195D45" w:rsidRDefault="00195D45" w:rsidP="00195D4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omic Sans MS" w:cstheme="minorHAnsi"/>
          <w:sz w:val="24"/>
          <w:szCs w:val="24"/>
        </w:rPr>
      </w:pPr>
      <w:r w:rsidRPr="00475364">
        <w:rPr>
          <w:rFonts w:eastAsia="Comic Sans MS" w:cstheme="minorHAnsi"/>
          <w:sz w:val="24"/>
          <w:szCs w:val="24"/>
        </w:rPr>
        <w:lastRenderedPageBreak/>
        <w:t xml:space="preserve"> P</w:t>
      </w:r>
      <w:r w:rsidR="000E1044">
        <w:rPr>
          <w:rFonts w:eastAsia="Comic Sans MS" w:cstheme="minorHAnsi"/>
          <w:sz w:val="24"/>
          <w:szCs w:val="24"/>
        </w:rPr>
        <w:t>UPIL EQUITY FUNDING</w:t>
      </w:r>
      <w:r w:rsidRPr="00475364">
        <w:rPr>
          <w:rFonts w:eastAsia="Comic Sans MS" w:cstheme="minorHAnsi"/>
          <w:sz w:val="24"/>
          <w:szCs w:val="24"/>
        </w:rPr>
        <w:t xml:space="preserve">   </w:t>
      </w:r>
      <w:proofErr w:type="spellStart"/>
      <w:r w:rsidRPr="00475364">
        <w:rPr>
          <w:rFonts w:eastAsia="Comic Sans MS" w:cstheme="minorHAnsi"/>
          <w:sz w:val="24"/>
          <w:szCs w:val="24"/>
        </w:rPr>
        <w:t>Applegarth</w:t>
      </w:r>
      <w:proofErr w:type="spellEnd"/>
      <w:r w:rsidRPr="00475364">
        <w:rPr>
          <w:rFonts w:eastAsia="Comic Sans MS" w:cstheme="minorHAnsi"/>
          <w:sz w:val="24"/>
          <w:szCs w:val="24"/>
        </w:rPr>
        <w:t xml:space="preserve">/Hutton   Closing the Literacy Gap </w:t>
      </w:r>
      <w:r>
        <w:rPr>
          <w:rFonts w:eastAsia="Comic Sans MS" w:cstheme="minorHAnsi"/>
          <w:sz w:val="24"/>
          <w:szCs w:val="24"/>
        </w:rPr>
        <w:t xml:space="preserve">2021 </w:t>
      </w:r>
      <w:r w:rsidR="00805AC3">
        <w:rPr>
          <w:rFonts w:eastAsia="Comic Sans MS" w:cstheme="minorHAnsi"/>
          <w:sz w:val="24"/>
          <w:szCs w:val="24"/>
        </w:rPr>
        <w:t>– 3 individual pupils – very positive results</w:t>
      </w:r>
      <w:r w:rsidR="007025D4">
        <w:rPr>
          <w:rFonts w:eastAsia="Comic Sans MS" w:cstheme="minorHAnsi"/>
          <w:sz w:val="24"/>
          <w:szCs w:val="24"/>
        </w:rPr>
        <w:t>, last session</w:t>
      </w:r>
      <w:r w:rsidR="00805AC3">
        <w:rPr>
          <w:rFonts w:eastAsia="Comic Sans MS" w:cstheme="minorHAnsi"/>
          <w:sz w:val="24"/>
          <w:szCs w:val="24"/>
        </w:rPr>
        <w:t>.</w:t>
      </w:r>
    </w:p>
    <w:p w:rsidR="00195D45" w:rsidRPr="00673839" w:rsidRDefault="00805AC3" w:rsidP="005321B9">
      <w:pPr>
        <w:pStyle w:val="ListParagraph"/>
        <w:spacing w:line="276" w:lineRule="auto"/>
        <w:jc w:val="both"/>
        <w:rPr>
          <w:rFonts w:eastAsia="Comic Sans MS" w:cstheme="minorHAnsi"/>
          <w:color w:val="auto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PEF 2021 </w:t>
      </w:r>
      <w:r w:rsidR="00042F9A">
        <w:rPr>
          <w:rFonts w:eastAsia="Comic Sans MS" w:cstheme="minorHAnsi"/>
          <w:sz w:val="24"/>
          <w:szCs w:val="24"/>
        </w:rPr>
        <w:t>Foci – embed previous strategies, one to one session where appropriate, nurture, inclusion.</w:t>
      </w:r>
    </w:p>
    <w:p w:rsidR="00805AC3" w:rsidRPr="00805AC3" w:rsidRDefault="00195D45" w:rsidP="00195D45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061680">
        <w:rPr>
          <w:rFonts w:eastAsia="Comic Sans MS" w:cstheme="minorHAnsi"/>
          <w:sz w:val="24"/>
          <w:szCs w:val="24"/>
        </w:rPr>
        <w:t xml:space="preserve">COVID-19 UPDATE </w:t>
      </w:r>
      <w:r w:rsidR="00805AC3">
        <w:rPr>
          <w:rFonts w:eastAsia="Comic Sans MS" w:cstheme="minorHAnsi"/>
          <w:sz w:val="24"/>
          <w:szCs w:val="24"/>
        </w:rPr>
        <w:t xml:space="preserve"> </w:t>
      </w:r>
      <w:r w:rsidR="007025D4">
        <w:rPr>
          <w:rFonts w:eastAsia="Comic Sans MS" w:cstheme="minorHAnsi"/>
          <w:sz w:val="24"/>
          <w:szCs w:val="24"/>
        </w:rPr>
        <w:t xml:space="preserve">  </w:t>
      </w:r>
      <w:r w:rsidR="00805AC3">
        <w:rPr>
          <w:rFonts w:eastAsia="Comic Sans MS" w:cstheme="minorHAnsi"/>
          <w:sz w:val="24"/>
          <w:szCs w:val="24"/>
        </w:rPr>
        <w:t>Almost all</w:t>
      </w:r>
      <w:r w:rsidRPr="00061680">
        <w:rPr>
          <w:rFonts w:eastAsia="Comic Sans MS" w:cstheme="minorHAnsi"/>
          <w:sz w:val="24"/>
          <w:szCs w:val="24"/>
        </w:rPr>
        <w:t xml:space="preserve"> pupils have returned to school </w:t>
      </w:r>
      <w:r w:rsidR="00805AC3">
        <w:rPr>
          <w:rFonts w:eastAsia="Comic Sans MS" w:cstheme="minorHAnsi"/>
          <w:sz w:val="24"/>
          <w:szCs w:val="24"/>
        </w:rPr>
        <w:t>on 19 August</w:t>
      </w:r>
      <w:r>
        <w:rPr>
          <w:rFonts w:eastAsia="Comic Sans MS" w:cstheme="minorHAnsi"/>
          <w:sz w:val="24"/>
          <w:szCs w:val="24"/>
        </w:rPr>
        <w:t xml:space="preserve">.  </w:t>
      </w:r>
      <w:r w:rsidRPr="00061680">
        <w:rPr>
          <w:rFonts w:eastAsia="Comic Sans MS" w:cstheme="minorHAnsi"/>
          <w:sz w:val="24"/>
          <w:szCs w:val="24"/>
        </w:rPr>
        <w:t xml:space="preserve"> </w:t>
      </w:r>
    </w:p>
    <w:p w:rsidR="00195D45" w:rsidRPr="00061680" w:rsidRDefault="00195D45" w:rsidP="00805AC3">
      <w:pPr>
        <w:pStyle w:val="ListParagraph"/>
        <w:jc w:val="both"/>
        <w:rPr>
          <w:rFonts w:eastAsiaTheme="minorEastAsia" w:cstheme="minorHAnsi"/>
          <w:sz w:val="24"/>
          <w:szCs w:val="24"/>
        </w:rPr>
      </w:pPr>
      <w:r w:rsidRPr="00061680">
        <w:rPr>
          <w:rFonts w:eastAsiaTheme="minorEastAsia" w:cstheme="minorHAnsi"/>
          <w:sz w:val="24"/>
          <w:szCs w:val="24"/>
        </w:rPr>
        <w:t xml:space="preserve">All staff attending school </w:t>
      </w:r>
      <w:proofErr w:type="gramStart"/>
      <w:r>
        <w:rPr>
          <w:rFonts w:eastAsiaTheme="minorEastAsia" w:cstheme="minorHAnsi"/>
          <w:sz w:val="24"/>
          <w:szCs w:val="24"/>
        </w:rPr>
        <w:t>are</w:t>
      </w:r>
      <w:proofErr w:type="gramEnd"/>
      <w:r>
        <w:rPr>
          <w:rFonts w:eastAsiaTheme="minorEastAsia" w:cstheme="minorHAnsi"/>
          <w:sz w:val="24"/>
          <w:szCs w:val="24"/>
        </w:rPr>
        <w:t xml:space="preserve"> encouraged to use the</w:t>
      </w:r>
      <w:r w:rsidRPr="00061680">
        <w:rPr>
          <w:rFonts w:eastAsiaTheme="minorEastAsia" w:cstheme="minorHAnsi"/>
          <w:sz w:val="24"/>
          <w:szCs w:val="24"/>
        </w:rPr>
        <w:t xml:space="preserve"> Asymptomatic Testing </w:t>
      </w:r>
      <w:proofErr w:type="spellStart"/>
      <w:r w:rsidRPr="00061680">
        <w:rPr>
          <w:rFonts w:eastAsiaTheme="minorEastAsia" w:cstheme="minorHAnsi"/>
          <w:sz w:val="24"/>
          <w:szCs w:val="24"/>
        </w:rPr>
        <w:t>Programme</w:t>
      </w:r>
      <w:proofErr w:type="spellEnd"/>
      <w:r w:rsidRPr="00061680">
        <w:rPr>
          <w:rFonts w:eastAsiaTheme="minorEastAsia" w:cstheme="minorHAnsi"/>
          <w:sz w:val="24"/>
          <w:szCs w:val="24"/>
        </w:rPr>
        <w:t xml:space="preserve">.  </w:t>
      </w:r>
      <w:r w:rsidR="00805AC3">
        <w:rPr>
          <w:rFonts w:eastAsiaTheme="minorEastAsia" w:cstheme="minorHAnsi"/>
          <w:sz w:val="24"/>
          <w:szCs w:val="24"/>
        </w:rPr>
        <w:t xml:space="preserve">Advice at the beginning of term was given that we should continue with the same mitigations in place from the previous session for the first 6 weeks of term.  Head Teachers are meeting regularly with NHS/ Schools H&amp;S and the Education Management Team. </w:t>
      </w:r>
    </w:p>
    <w:p w:rsidR="00195D45" w:rsidRDefault="00195D45" w:rsidP="00195D45">
      <w:pPr>
        <w:pStyle w:val="ListParagraph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The previous advice pertains:-</w:t>
      </w:r>
      <w:r w:rsidRPr="00DB193F">
        <w:rPr>
          <w:rFonts w:eastAsia="Comic Sans MS" w:cstheme="minorHAnsi"/>
          <w:sz w:val="24"/>
          <w:szCs w:val="24"/>
        </w:rPr>
        <w:t xml:space="preserve">The school is given regular updates of any changes to protocol or further advice that impacts on risk assessments within school.   </w:t>
      </w:r>
      <w:proofErr w:type="spellStart"/>
      <w:r w:rsidRPr="00DB193F">
        <w:rPr>
          <w:rFonts w:eastAsia="Comic Sans MS" w:cstheme="minorHAnsi"/>
          <w:sz w:val="24"/>
          <w:szCs w:val="24"/>
        </w:rPr>
        <w:t>Applegarth</w:t>
      </w:r>
      <w:proofErr w:type="spellEnd"/>
      <w:r w:rsidRPr="00DB193F">
        <w:rPr>
          <w:rFonts w:eastAsia="Comic Sans MS" w:cstheme="minorHAnsi"/>
          <w:sz w:val="24"/>
          <w:szCs w:val="24"/>
        </w:rPr>
        <w:t xml:space="preserve"> –</w:t>
      </w:r>
      <w:r w:rsidR="00805AC3">
        <w:rPr>
          <w:rFonts w:eastAsia="Comic Sans MS" w:cstheme="minorHAnsi"/>
          <w:sz w:val="24"/>
          <w:szCs w:val="24"/>
        </w:rPr>
        <w:t xml:space="preserve"> Ventilation, Staff compliance 1</w:t>
      </w:r>
      <w:r w:rsidRPr="00DB193F"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Pr="00DB193F">
        <w:rPr>
          <w:rFonts w:eastAsia="Comic Sans MS" w:cstheme="minorHAnsi"/>
          <w:sz w:val="24"/>
          <w:szCs w:val="24"/>
        </w:rPr>
        <w:t>metre</w:t>
      </w:r>
      <w:proofErr w:type="spellEnd"/>
      <w:r w:rsidRPr="00DB193F">
        <w:rPr>
          <w:rFonts w:eastAsia="Comic Sans MS" w:cstheme="minorHAnsi"/>
          <w:sz w:val="24"/>
          <w:szCs w:val="24"/>
        </w:rPr>
        <w:t xml:space="preserve"> distance, staff wearing masks at various times throughout the day.  If parents/</w:t>
      </w:r>
      <w:proofErr w:type="spellStart"/>
      <w:r w:rsidRPr="00DB193F">
        <w:rPr>
          <w:rFonts w:eastAsia="Comic Sans MS" w:cstheme="minorHAnsi"/>
          <w:sz w:val="24"/>
          <w:szCs w:val="24"/>
        </w:rPr>
        <w:t>carers</w:t>
      </w:r>
      <w:proofErr w:type="spellEnd"/>
      <w:r w:rsidRPr="00DB193F">
        <w:rPr>
          <w:rFonts w:eastAsia="Comic Sans MS" w:cstheme="minorHAnsi"/>
          <w:sz w:val="24"/>
          <w:szCs w:val="24"/>
        </w:rPr>
        <w:t xml:space="preserve"> are dropping off</w:t>
      </w:r>
      <w:r>
        <w:rPr>
          <w:rFonts w:eastAsia="Comic Sans MS" w:cstheme="minorHAnsi"/>
          <w:sz w:val="24"/>
          <w:szCs w:val="24"/>
        </w:rPr>
        <w:t>/ picking up</w:t>
      </w:r>
      <w:r w:rsidRPr="00DB193F">
        <w:rPr>
          <w:rFonts w:eastAsia="Comic Sans MS" w:cstheme="minorHAnsi"/>
          <w:sz w:val="24"/>
          <w:szCs w:val="24"/>
        </w:rPr>
        <w:t xml:space="preserve"> children they should wear a face mask. </w:t>
      </w:r>
    </w:p>
    <w:p w:rsidR="00042F9A" w:rsidRDefault="000E1044" w:rsidP="00195D45">
      <w:pPr>
        <w:pStyle w:val="ListParagraph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The above mitigations are</w:t>
      </w:r>
      <w:r w:rsidR="00042F9A">
        <w:rPr>
          <w:rFonts w:eastAsia="Comic Sans MS" w:cstheme="minorHAnsi"/>
          <w:sz w:val="24"/>
          <w:szCs w:val="24"/>
        </w:rPr>
        <w:t xml:space="preserve"> to be continued for the next 6 weeks.  Communication is sent directly to families.</w:t>
      </w:r>
    </w:p>
    <w:p w:rsidR="00195D45" w:rsidRPr="00DB193F" w:rsidRDefault="007025D4" w:rsidP="005321B9">
      <w:pPr>
        <w:pStyle w:val="ListParagraph"/>
        <w:jc w:val="both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We fully appreciate the efforts of the full school community in striving</w:t>
      </w:r>
      <w:r w:rsidR="00462595">
        <w:rPr>
          <w:rFonts w:eastAsia="Comic Sans MS" w:cstheme="minorHAnsi"/>
          <w:sz w:val="24"/>
          <w:szCs w:val="24"/>
        </w:rPr>
        <w:t xml:space="preserve"> to keep us all safe.</w:t>
      </w:r>
    </w:p>
    <w:p w:rsidR="00195D45" w:rsidRPr="005321B9" w:rsidRDefault="00195D45" w:rsidP="00195D45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5321B9">
        <w:rPr>
          <w:rFonts w:eastAsia="Comic Sans MS" w:cstheme="minorHAnsi"/>
          <w:sz w:val="24"/>
          <w:szCs w:val="24"/>
        </w:rPr>
        <w:t xml:space="preserve">WOODEN SHELTER, OUTDOOR CLASSROOM–   </w:t>
      </w:r>
      <w:r w:rsidR="00805AC3" w:rsidRPr="005321B9">
        <w:rPr>
          <w:rFonts w:eastAsia="Comic Sans MS" w:cstheme="minorHAnsi"/>
          <w:sz w:val="24"/>
          <w:szCs w:val="24"/>
        </w:rPr>
        <w:t xml:space="preserve">thanks to </w:t>
      </w:r>
      <w:proofErr w:type="spellStart"/>
      <w:r w:rsidR="00805AC3" w:rsidRPr="005321B9">
        <w:rPr>
          <w:rFonts w:eastAsia="Comic Sans MS" w:cstheme="minorHAnsi"/>
          <w:sz w:val="24"/>
          <w:szCs w:val="24"/>
        </w:rPr>
        <w:t>Muirhead</w:t>
      </w:r>
      <w:proofErr w:type="spellEnd"/>
      <w:r w:rsidR="00805AC3" w:rsidRPr="005321B9">
        <w:rPr>
          <w:rFonts w:eastAsia="Comic Sans MS" w:cstheme="minorHAnsi"/>
          <w:sz w:val="24"/>
          <w:szCs w:val="24"/>
        </w:rPr>
        <w:t xml:space="preserve"> Energy, Hutton Community Fellowship and the Parent Council we have an amazing new resource in our forest classroom. </w:t>
      </w:r>
      <w:r w:rsidR="00B349A4" w:rsidRPr="005321B9">
        <w:rPr>
          <w:rFonts w:eastAsia="Comic Sans MS" w:cstheme="minorHAnsi"/>
          <w:sz w:val="24"/>
          <w:szCs w:val="24"/>
        </w:rPr>
        <w:t>Thick and Thin</w:t>
      </w:r>
      <w:r w:rsidR="000E1044" w:rsidRPr="005321B9">
        <w:rPr>
          <w:rFonts w:eastAsia="Comic Sans MS" w:cstheme="minorHAnsi"/>
          <w:sz w:val="24"/>
          <w:szCs w:val="24"/>
        </w:rPr>
        <w:t>,</w:t>
      </w:r>
      <w:r w:rsidR="00B349A4" w:rsidRPr="005321B9">
        <w:rPr>
          <w:rFonts w:eastAsia="Comic Sans MS" w:cstheme="minorHAnsi"/>
          <w:sz w:val="24"/>
          <w:szCs w:val="24"/>
        </w:rPr>
        <w:t xml:space="preserve"> Adam </w:t>
      </w:r>
      <w:proofErr w:type="gramStart"/>
      <w:r w:rsidR="00B349A4" w:rsidRPr="005321B9">
        <w:rPr>
          <w:rFonts w:eastAsia="Comic Sans MS" w:cstheme="minorHAnsi"/>
          <w:sz w:val="24"/>
          <w:szCs w:val="24"/>
        </w:rPr>
        <w:t>Murray</w:t>
      </w:r>
      <w:r w:rsidR="000E1044" w:rsidRPr="005321B9">
        <w:rPr>
          <w:rFonts w:eastAsia="Comic Sans MS" w:cstheme="minorHAnsi"/>
          <w:sz w:val="24"/>
          <w:szCs w:val="24"/>
        </w:rPr>
        <w:t>,</w:t>
      </w:r>
      <w:proofErr w:type="gramEnd"/>
      <w:r w:rsidR="00B349A4" w:rsidRPr="005321B9">
        <w:rPr>
          <w:rFonts w:eastAsia="Comic Sans MS" w:cstheme="minorHAnsi"/>
          <w:sz w:val="24"/>
          <w:szCs w:val="24"/>
        </w:rPr>
        <w:t xml:space="preserve"> has completed the shelter during the holidays and the pupils are already reaping the benefits.</w:t>
      </w:r>
      <w:r w:rsidR="001803D8" w:rsidRPr="005321B9">
        <w:rPr>
          <w:rFonts w:eastAsia="Comic Sans MS" w:cstheme="minorHAnsi"/>
          <w:sz w:val="24"/>
          <w:szCs w:val="24"/>
        </w:rPr>
        <w:t xml:space="preserve">  Performance areas, label the trees, </w:t>
      </w:r>
      <w:r w:rsidR="0031061D" w:rsidRPr="005321B9">
        <w:rPr>
          <w:rFonts w:eastAsia="Comic Sans MS" w:cstheme="minorHAnsi"/>
          <w:sz w:val="24"/>
          <w:szCs w:val="24"/>
        </w:rPr>
        <w:t>White board in shelter, Storage, Hooks, outdoor learning bags</w:t>
      </w:r>
      <w:r w:rsidR="005321B9" w:rsidRPr="005321B9">
        <w:rPr>
          <w:rFonts w:eastAsia="Comic Sans MS" w:cstheme="minorHAnsi"/>
          <w:sz w:val="24"/>
          <w:szCs w:val="24"/>
        </w:rPr>
        <w:t>.</w:t>
      </w:r>
      <w:r w:rsidRPr="005321B9">
        <w:rPr>
          <w:rFonts w:eastAsia="Comic Sans MS"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95D45" w:rsidRPr="005321B9" w:rsidRDefault="00195D45" w:rsidP="00195D45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F71349">
        <w:rPr>
          <w:rFonts w:eastAsia="Comic Sans MS" w:cstheme="minorHAnsi"/>
          <w:sz w:val="24"/>
          <w:szCs w:val="24"/>
        </w:rPr>
        <w:t xml:space="preserve">MAINTENANCE – Areas of the playground require immediate ‘fixing’ </w:t>
      </w:r>
      <w:proofErr w:type="spellStart"/>
      <w:r w:rsidRPr="00F71349">
        <w:rPr>
          <w:rFonts w:eastAsia="Comic Sans MS" w:cstheme="minorHAnsi"/>
          <w:sz w:val="24"/>
          <w:szCs w:val="24"/>
        </w:rPr>
        <w:t>eg</w:t>
      </w:r>
      <w:proofErr w:type="spellEnd"/>
      <w:r w:rsidRPr="00F71349">
        <w:rPr>
          <w:rFonts w:eastAsia="Comic Sans MS" w:cstheme="minorHAnsi"/>
          <w:sz w:val="24"/>
          <w:szCs w:val="24"/>
        </w:rPr>
        <w:t xml:space="preserve"> decking, steps, P1-4 outdoor space.</w:t>
      </w:r>
      <w:r w:rsidR="003B4544">
        <w:rPr>
          <w:rFonts w:eastAsia="Comic Sans MS" w:cstheme="minorHAnsi"/>
          <w:sz w:val="24"/>
          <w:szCs w:val="24"/>
        </w:rPr>
        <w:t xml:space="preserve">  Currently requesting quotes.</w:t>
      </w:r>
    </w:p>
    <w:p w:rsidR="00A67264" w:rsidRPr="005321B9" w:rsidRDefault="00195D45" w:rsidP="00A67264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5321B9">
        <w:rPr>
          <w:rFonts w:eastAsia="Comic Sans MS" w:cstheme="minorHAnsi"/>
          <w:sz w:val="24"/>
          <w:szCs w:val="24"/>
        </w:rPr>
        <w:t xml:space="preserve">HEN RUN-   We welcomed two new chickens to our school community after the Easter holidays, Chick Pea and Daisy.  They have settled quickly and well and are being well looked after.  Thanks to </w:t>
      </w:r>
      <w:proofErr w:type="spellStart"/>
      <w:r w:rsidRPr="005321B9">
        <w:rPr>
          <w:rFonts w:eastAsia="Comic Sans MS" w:cstheme="minorHAnsi"/>
          <w:sz w:val="24"/>
          <w:szCs w:val="24"/>
        </w:rPr>
        <w:t>Mrs</w:t>
      </w:r>
      <w:proofErr w:type="spellEnd"/>
      <w:r w:rsidRPr="005321B9"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Pr="005321B9">
        <w:rPr>
          <w:rFonts w:eastAsia="Comic Sans MS" w:cstheme="minorHAnsi"/>
          <w:sz w:val="24"/>
          <w:szCs w:val="24"/>
        </w:rPr>
        <w:t>Boyes</w:t>
      </w:r>
      <w:proofErr w:type="spellEnd"/>
      <w:r w:rsidRPr="005321B9">
        <w:rPr>
          <w:rFonts w:eastAsia="Comic Sans MS" w:cstheme="minorHAnsi"/>
          <w:sz w:val="24"/>
          <w:szCs w:val="24"/>
        </w:rPr>
        <w:t xml:space="preserve"> for providing the chickens.  (Eggs are being sold and are undercutting a local business!)  </w:t>
      </w:r>
      <w:proofErr w:type="spellStart"/>
      <w:r w:rsidRPr="005321B9">
        <w:rPr>
          <w:rFonts w:eastAsia="Comic Sans MS" w:cstheme="minorHAnsi"/>
          <w:sz w:val="24"/>
          <w:szCs w:val="24"/>
        </w:rPr>
        <w:t>Mr</w:t>
      </w:r>
      <w:proofErr w:type="spellEnd"/>
      <w:r w:rsidRPr="005321B9">
        <w:rPr>
          <w:rFonts w:eastAsia="Comic Sans MS" w:cstheme="minorHAnsi"/>
          <w:sz w:val="24"/>
          <w:szCs w:val="24"/>
        </w:rPr>
        <w:t xml:space="preserve"> Aitken, Pippa’s Dad has kindly offered to construct a new run for the hens which will make it easier for us to let them out and in and allow a bigger ‘run’ at weekends.</w:t>
      </w:r>
    </w:p>
    <w:p w:rsidR="00A67264" w:rsidRPr="005321B9" w:rsidRDefault="00A67264" w:rsidP="00A67264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5321B9">
        <w:rPr>
          <w:rFonts w:eastAsiaTheme="minorEastAsia" w:cstheme="minorHAnsi"/>
          <w:sz w:val="24"/>
          <w:szCs w:val="24"/>
        </w:rPr>
        <w:t>W</w:t>
      </w:r>
      <w:r w:rsidR="00136AD4" w:rsidRPr="005321B9">
        <w:rPr>
          <w:rFonts w:eastAsiaTheme="minorEastAsia" w:cstheme="minorHAnsi"/>
          <w:sz w:val="24"/>
          <w:szCs w:val="24"/>
        </w:rPr>
        <w:t>INDFARM VISIT</w:t>
      </w:r>
      <w:r w:rsidRPr="005321B9">
        <w:rPr>
          <w:rFonts w:eastAsiaTheme="minorEastAsia" w:cstheme="minorHAnsi"/>
          <w:sz w:val="24"/>
          <w:szCs w:val="24"/>
        </w:rPr>
        <w:t xml:space="preserve"> Invite </w:t>
      </w:r>
      <w:r w:rsidR="00042F9A" w:rsidRPr="005321B9">
        <w:rPr>
          <w:rFonts w:eastAsiaTheme="minorEastAsia" w:cstheme="minorHAnsi"/>
          <w:sz w:val="24"/>
          <w:szCs w:val="24"/>
        </w:rPr>
        <w:t xml:space="preserve">to attend the opening </w:t>
      </w:r>
      <w:r w:rsidR="001803D8" w:rsidRPr="005321B9">
        <w:rPr>
          <w:rFonts w:eastAsiaTheme="minorEastAsia" w:cstheme="minorHAnsi"/>
          <w:sz w:val="24"/>
          <w:szCs w:val="24"/>
        </w:rPr>
        <w:t xml:space="preserve">on 6 October. They are covering the cost of transport and </w:t>
      </w:r>
      <w:r w:rsidRPr="005321B9">
        <w:rPr>
          <w:rFonts w:eastAsiaTheme="minorEastAsia" w:cstheme="minorHAnsi"/>
          <w:sz w:val="24"/>
          <w:szCs w:val="24"/>
        </w:rPr>
        <w:t>provid</w:t>
      </w:r>
      <w:r w:rsidR="001803D8" w:rsidRPr="005321B9">
        <w:rPr>
          <w:rFonts w:eastAsiaTheme="minorEastAsia" w:cstheme="minorHAnsi"/>
          <w:sz w:val="24"/>
          <w:szCs w:val="24"/>
        </w:rPr>
        <w:t>ing</w:t>
      </w:r>
      <w:r w:rsidRPr="005321B9">
        <w:rPr>
          <w:rFonts w:eastAsiaTheme="minorEastAsia" w:cstheme="minorHAnsi"/>
          <w:sz w:val="24"/>
          <w:szCs w:val="24"/>
        </w:rPr>
        <w:t xml:space="preserve"> breakfast</w:t>
      </w:r>
      <w:r w:rsidR="001803D8" w:rsidRPr="005321B9">
        <w:rPr>
          <w:rFonts w:eastAsiaTheme="minorEastAsia" w:cstheme="minorHAnsi"/>
          <w:sz w:val="24"/>
          <w:szCs w:val="24"/>
        </w:rPr>
        <w:t>.  Pupils will also get the opportunity to ‘get up close’ to a wind turbine.</w:t>
      </w:r>
    </w:p>
    <w:p w:rsidR="00A67264" w:rsidRPr="005321B9" w:rsidRDefault="00A67264" w:rsidP="00A67264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5321B9">
        <w:rPr>
          <w:rFonts w:eastAsiaTheme="minorEastAsia" w:cstheme="minorHAnsi"/>
          <w:sz w:val="24"/>
          <w:szCs w:val="24"/>
        </w:rPr>
        <w:t>BIKE to SCHOOL WEEK 27 September</w:t>
      </w:r>
      <w:r w:rsidR="001803D8" w:rsidRPr="005321B9">
        <w:rPr>
          <w:rFonts w:eastAsiaTheme="minorEastAsia" w:cstheme="minorHAnsi"/>
          <w:sz w:val="24"/>
          <w:szCs w:val="24"/>
        </w:rPr>
        <w:t>.  Pupils are encouraged to bring in their bikes/ scooters on Thursday 30 September for another wheelie good afternoon.</w:t>
      </w:r>
    </w:p>
    <w:p w:rsidR="001803D8" w:rsidRPr="005321B9" w:rsidRDefault="00044CCC" w:rsidP="001803D8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5321B9">
        <w:rPr>
          <w:rFonts w:eastAsiaTheme="minorEastAsia" w:cstheme="minorHAnsi"/>
          <w:sz w:val="24"/>
          <w:szCs w:val="24"/>
        </w:rPr>
        <w:t>W</w:t>
      </w:r>
      <w:r w:rsidR="00136AD4" w:rsidRPr="005321B9">
        <w:rPr>
          <w:rFonts w:eastAsiaTheme="minorEastAsia" w:cstheme="minorHAnsi"/>
          <w:sz w:val="24"/>
          <w:szCs w:val="24"/>
        </w:rPr>
        <w:t xml:space="preserve">EEKLY NEWSLETTER </w:t>
      </w:r>
      <w:r w:rsidR="001803D8" w:rsidRPr="005321B9">
        <w:rPr>
          <w:rFonts w:eastAsiaTheme="minorEastAsia" w:cstheme="minorHAnsi"/>
          <w:sz w:val="24"/>
          <w:szCs w:val="24"/>
        </w:rPr>
        <w:t>Opinions sought for the value and/or alternatives</w:t>
      </w:r>
      <w:r w:rsidR="000E1044" w:rsidRPr="005321B9">
        <w:rPr>
          <w:rFonts w:eastAsiaTheme="minorEastAsia" w:cstheme="minorHAnsi"/>
          <w:sz w:val="24"/>
          <w:szCs w:val="24"/>
        </w:rPr>
        <w:t>?</w:t>
      </w:r>
    </w:p>
    <w:p w:rsidR="003633F1" w:rsidRPr="005321B9" w:rsidRDefault="001803D8" w:rsidP="003633F1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5321B9">
        <w:rPr>
          <w:rFonts w:eastAsiaTheme="minorEastAsia" w:cstheme="minorHAnsi"/>
          <w:sz w:val="24"/>
          <w:szCs w:val="24"/>
        </w:rPr>
        <w:t>R</w:t>
      </w:r>
      <w:r w:rsidR="00136AD4" w:rsidRPr="005321B9">
        <w:rPr>
          <w:rFonts w:eastAsiaTheme="minorEastAsia" w:cstheme="minorHAnsi"/>
          <w:sz w:val="24"/>
          <w:szCs w:val="24"/>
        </w:rPr>
        <w:t xml:space="preserve">ESIDENTIAL P6/7  </w:t>
      </w:r>
      <w:r w:rsidR="003C67FB" w:rsidRPr="005321B9">
        <w:rPr>
          <w:rFonts w:eastAsiaTheme="minorEastAsia" w:cstheme="minorHAnsi"/>
          <w:sz w:val="24"/>
          <w:szCs w:val="24"/>
        </w:rPr>
        <w:t xml:space="preserve"> </w:t>
      </w:r>
      <w:r w:rsidR="00136AD4" w:rsidRPr="005321B9">
        <w:rPr>
          <w:rFonts w:eastAsiaTheme="minorEastAsia" w:cstheme="minorHAnsi"/>
          <w:sz w:val="24"/>
          <w:szCs w:val="24"/>
        </w:rPr>
        <w:t>Opinions/ options</w:t>
      </w:r>
      <w:r w:rsidR="000E1044" w:rsidRPr="005321B9">
        <w:rPr>
          <w:rFonts w:eastAsiaTheme="minorEastAsia" w:cstheme="minorHAnsi"/>
          <w:sz w:val="24"/>
          <w:szCs w:val="24"/>
        </w:rPr>
        <w:t>?</w:t>
      </w:r>
    </w:p>
    <w:p w:rsidR="00195D45" w:rsidRPr="005321B9" w:rsidRDefault="003633F1" w:rsidP="00195D45">
      <w:pPr>
        <w:pStyle w:val="ListParagraph"/>
        <w:numPr>
          <w:ilvl w:val="0"/>
          <w:numId w:val="1"/>
        </w:numPr>
        <w:jc w:val="both"/>
        <w:rPr>
          <w:rFonts w:eastAsia="Comic Sans MS" w:cstheme="minorHAnsi"/>
          <w:color w:val="auto"/>
          <w:sz w:val="24"/>
          <w:szCs w:val="24"/>
        </w:rPr>
      </w:pPr>
      <w:r w:rsidRPr="005321B9">
        <w:rPr>
          <w:rFonts w:eastAsiaTheme="minorEastAsia" w:cstheme="minorHAnsi"/>
          <w:sz w:val="24"/>
          <w:szCs w:val="24"/>
        </w:rPr>
        <w:t>SWIMMING CLUB Annan Swimming Pool Af</w:t>
      </w:r>
      <w:r w:rsidR="000E1044" w:rsidRPr="005321B9">
        <w:rPr>
          <w:rFonts w:eastAsiaTheme="minorEastAsia" w:cstheme="minorHAnsi"/>
          <w:sz w:val="24"/>
          <w:szCs w:val="24"/>
        </w:rPr>
        <w:t>ter</w:t>
      </w:r>
      <w:r w:rsidRPr="005321B9">
        <w:rPr>
          <w:rFonts w:eastAsiaTheme="minorEastAsia" w:cstheme="minorHAnsi"/>
          <w:sz w:val="24"/>
          <w:szCs w:val="24"/>
        </w:rPr>
        <w:t xml:space="preserve"> the October holidays</w:t>
      </w:r>
      <w:r w:rsidR="000E1044" w:rsidRPr="005321B9">
        <w:rPr>
          <w:rFonts w:eastAsiaTheme="minorEastAsia" w:cstheme="minorHAnsi"/>
          <w:sz w:val="24"/>
          <w:szCs w:val="24"/>
        </w:rPr>
        <w:t>.  Interest?</w:t>
      </w:r>
      <w:r w:rsidRPr="005321B9">
        <w:rPr>
          <w:rFonts w:eastAsiaTheme="minorEastAsia" w:cstheme="minorHAnsi"/>
          <w:sz w:val="24"/>
          <w:szCs w:val="24"/>
        </w:rPr>
        <w:t xml:space="preserve"> </w:t>
      </w:r>
    </w:p>
    <w:p w:rsidR="00195D45" w:rsidRPr="008728F5" w:rsidRDefault="00195D45" w:rsidP="00195D45">
      <w:pPr>
        <w:pStyle w:val="ListParagraph"/>
        <w:rPr>
          <w:rFonts w:eastAsia="Comic Sans MS" w:cstheme="minorHAnsi"/>
          <w:color w:val="auto"/>
          <w:sz w:val="24"/>
          <w:szCs w:val="24"/>
        </w:rPr>
      </w:pPr>
    </w:p>
    <w:p w:rsidR="002C1FAD" w:rsidRDefault="002C1FAD"/>
    <w:sectPr w:rsidR="002C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D90"/>
    <w:multiLevelType w:val="hybridMultilevel"/>
    <w:tmpl w:val="E1EA8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3BB3"/>
    <w:multiLevelType w:val="hybridMultilevel"/>
    <w:tmpl w:val="B7F4AADA"/>
    <w:lvl w:ilvl="0" w:tplc="333E1CDE">
      <w:start w:val="1"/>
      <w:numFmt w:val="decimal"/>
      <w:lvlText w:val="%1."/>
      <w:lvlJc w:val="left"/>
      <w:pPr>
        <w:ind w:left="720" w:hanging="360"/>
      </w:pPr>
    </w:lvl>
    <w:lvl w:ilvl="1" w:tplc="C0982AA6">
      <w:start w:val="1"/>
      <w:numFmt w:val="lowerLetter"/>
      <w:lvlText w:val="%2."/>
      <w:lvlJc w:val="left"/>
      <w:pPr>
        <w:ind w:left="1440" w:hanging="360"/>
      </w:pPr>
    </w:lvl>
    <w:lvl w:ilvl="2" w:tplc="A9CA4668">
      <w:start w:val="1"/>
      <w:numFmt w:val="lowerRoman"/>
      <w:lvlText w:val="%3."/>
      <w:lvlJc w:val="right"/>
      <w:pPr>
        <w:ind w:left="2160" w:hanging="180"/>
      </w:pPr>
    </w:lvl>
    <w:lvl w:ilvl="3" w:tplc="7D2681FC">
      <w:start w:val="1"/>
      <w:numFmt w:val="decimal"/>
      <w:lvlText w:val="%4."/>
      <w:lvlJc w:val="left"/>
      <w:pPr>
        <w:ind w:left="2880" w:hanging="360"/>
      </w:pPr>
    </w:lvl>
    <w:lvl w:ilvl="4" w:tplc="0B841798">
      <w:start w:val="1"/>
      <w:numFmt w:val="lowerLetter"/>
      <w:lvlText w:val="%5."/>
      <w:lvlJc w:val="left"/>
      <w:pPr>
        <w:ind w:left="3600" w:hanging="360"/>
      </w:pPr>
    </w:lvl>
    <w:lvl w:ilvl="5" w:tplc="A19EB768">
      <w:start w:val="1"/>
      <w:numFmt w:val="lowerRoman"/>
      <w:lvlText w:val="%6."/>
      <w:lvlJc w:val="right"/>
      <w:pPr>
        <w:ind w:left="4320" w:hanging="180"/>
      </w:pPr>
    </w:lvl>
    <w:lvl w:ilvl="6" w:tplc="899A7018">
      <w:start w:val="1"/>
      <w:numFmt w:val="decimal"/>
      <w:lvlText w:val="%7."/>
      <w:lvlJc w:val="left"/>
      <w:pPr>
        <w:ind w:left="5040" w:hanging="360"/>
      </w:pPr>
    </w:lvl>
    <w:lvl w:ilvl="7" w:tplc="B2F60A44">
      <w:start w:val="1"/>
      <w:numFmt w:val="lowerLetter"/>
      <w:lvlText w:val="%8."/>
      <w:lvlJc w:val="left"/>
      <w:pPr>
        <w:ind w:left="5760" w:hanging="360"/>
      </w:pPr>
    </w:lvl>
    <w:lvl w:ilvl="8" w:tplc="3642EC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37B6"/>
    <w:multiLevelType w:val="hybridMultilevel"/>
    <w:tmpl w:val="16B21B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45"/>
    <w:rsid w:val="00042F9A"/>
    <w:rsid w:val="00044CCC"/>
    <w:rsid w:val="000E1044"/>
    <w:rsid w:val="00136AD4"/>
    <w:rsid w:val="001803D8"/>
    <w:rsid w:val="00195D45"/>
    <w:rsid w:val="002349D4"/>
    <w:rsid w:val="00275A35"/>
    <w:rsid w:val="002C1FAD"/>
    <w:rsid w:val="0031061D"/>
    <w:rsid w:val="003633F1"/>
    <w:rsid w:val="003B4544"/>
    <w:rsid w:val="003C67FB"/>
    <w:rsid w:val="00462595"/>
    <w:rsid w:val="005321B9"/>
    <w:rsid w:val="005F1ACD"/>
    <w:rsid w:val="00671A45"/>
    <w:rsid w:val="007025D4"/>
    <w:rsid w:val="00805AC3"/>
    <w:rsid w:val="008C1A83"/>
    <w:rsid w:val="00A67264"/>
    <w:rsid w:val="00B349A4"/>
    <w:rsid w:val="00CF2038"/>
    <w:rsid w:val="00E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5"/>
    <w:pPr>
      <w:spacing w:after="120" w:line="259" w:lineRule="auto"/>
    </w:pPr>
    <w:rPr>
      <w:color w:val="595959" w:themeColor="text1" w:themeTint="A6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19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5"/>
    <w:pPr>
      <w:spacing w:after="120" w:line="259" w:lineRule="auto"/>
    </w:pPr>
    <w:rPr>
      <w:color w:val="595959" w:themeColor="text1" w:themeTint="A6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19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Fraser</dc:creator>
  <cp:lastModifiedBy>Siobhan James</cp:lastModifiedBy>
  <cp:revision>2</cp:revision>
  <cp:lastPrinted>2021-09-27T15:28:00Z</cp:lastPrinted>
  <dcterms:created xsi:type="dcterms:W3CDTF">2021-09-28T08:43:00Z</dcterms:created>
  <dcterms:modified xsi:type="dcterms:W3CDTF">2021-09-28T08:43:00Z</dcterms:modified>
</cp:coreProperties>
</file>