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DB428" w14:textId="0714E378" w:rsidR="00592993" w:rsidRPr="00363AFE" w:rsidRDefault="00EB7ABD" w:rsidP="080A7A14">
      <w:pPr>
        <w:jc w:val="center"/>
        <w:rPr>
          <w:rFonts w:ascii="Comic Sans MS" w:hAnsi="Comic Sans MS"/>
          <w:b/>
          <w:bCs/>
          <w:color w:val="70AD47"/>
          <w:spacing w:val="10"/>
          <w:sz w:val="48"/>
          <w:szCs w:val="48"/>
          <w:u w:val="single"/>
          <w14:glow w14:rad="38100">
            <w14:schemeClr w14:val="accent1">
              <w14:alpha w14:val="60000"/>
            </w14:schemeClr>
          </w14:glow>
          <w14:textOutline w14:w="9525" w14:cap="flat" w14:cmpd="sng" w14:algn="ctr">
            <w14:solidFill>
              <w14:schemeClr w14:val="accent1"/>
            </w14:solidFill>
            <w14:prstDash w14:val="solid"/>
            <w14:round/>
          </w14:textOutline>
          <w14:textFill>
            <w14:gradFill>
              <w14:gsLst>
                <w14:gs w14:pos="0">
                  <w14:srgbClr w14:val="C00000"/>
                </w14:gs>
                <w14:gs w14:pos="10000">
                  <w14:srgbClr w14:val="FF0000"/>
                </w14:gs>
                <w14:gs w14:pos="20000">
                  <w14:srgbClr w14:val="FFC000"/>
                </w14:gs>
                <w14:gs w14:pos="90698">
                  <w14:srgbClr w14:val="7030A0"/>
                </w14:gs>
                <w14:gs w14:pos="80000">
                  <w14:srgbClr w14:val="002060"/>
                </w14:gs>
                <w14:gs w14:pos="69000">
                  <w14:srgbClr w14:val="0070C0"/>
                </w14:gs>
                <w14:gs w14:pos="29000">
                  <w14:srgbClr w14:val="FFFF00"/>
                </w14:gs>
                <w14:gs w14:pos="58000">
                  <w14:srgbClr w14:val="00B0F0"/>
                </w14:gs>
                <w14:gs w14:pos="49000">
                  <w14:srgbClr w14:val="00B050"/>
                </w14:gs>
                <w14:gs w14:pos="39000">
                  <w14:srgbClr w14:val="92D050"/>
                </w14:gs>
              </w14:gsLst>
              <w14:lin w14:ang="0" w14:scaled="0"/>
            </w14:gradFill>
          </w14:textFill>
        </w:rPr>
      </w:pPr>
      <w:r w:rsidRPr="080A7A14">
        <w:rPr>
          <w:rFonts w:ascii="Comic Sans MS" w:hAnsi="Comic Sans MS"/>
          <w:b/>
          <w:bCs/>
          <w:color w:val="70AD47"/>
          <w:spacing w:val="10"/>
          <w:sz w:val="48"/>
          <w:szCs w:val="48"/>
          <w:u w:val="single"/>
          <w14:glow w14:rad="38100">
            <w14:schemeClr w14:val="accent1">
              <w14:alpha w14:val="60000"/>
            </w14:schemeClr>
          </w14:glow>
          <w14:textOutline w14:w="9525" w14:cap="flat" w14:cmpd="sng" w14:algn="ctr">
            <w14:solidFill>
              <w14:schemeClr w14:val="accent1"/>
            </w14:solidFill>
            <w14:prstDash w14:val="solid"/>
            <w14:round/>
          </w14:textOutline>
          <w14:textFill>
            <w14:gradFill>
              <w14:gsLst>
                <w14:gs w14:pos="0">
                  <w14:srgbClr w14:val="C00000"/>
                </w14:gs>
                <w14:gs w14:pos="10000">
                  <w14:srgbClr w14:val="FF0000"/>
                </w14:gs>
                <w14:gs w14:pos="20000">
                  <w14:srgbClr w14:val="FFC000"/>
                </w14:gs>
                <w14:gs w14:pos="90698">
                  <w14:srgbClr w14:val="7030A0"/>
                </w14:gs>
                <w14:gs w14:pos="80000">
                  <w14:srgbClr w14:val="002060"/>
                </w14:gs>
                <w14:gs w14:pos="69000">
                  <w14:srgbClr w14:val="0070C0"/>
                </w14:gs>
                <w14:gs w14:pos="29000">
                  <w14:srgbClr w14:val="FFFF00"/>
                </w14:gs>
                <w14:gs w14:pos="58000">
                  <w14:srgbClr w14:val="00B0F0"/>
                </w14:gs>
                <w14:gs w14:pos="49000">
                  <w14:srgbClr w14:val="00B050"/>
                </w14:gs>
                <w14:gs w14:pos="39000">
                  <w14:srgbClr w14:val="92D050"/>
                </w14:gs>
              </w14:gsLst>
              <w14:lin w14:ang="0" w14:scaled="0"/>
            </w14:gradFill>
          </w14:textFill>
        </w:rPr>
        <w:t>RAINBOW DAY</w:t>
      </w:r>
    </w:p>
    <w:tbl>
      <w:tblPr>
        <w:tblStyle w:val="TableGrid"/>
        <w:tblW w:w="0" w:type="auto"/>
        <w:tblLook w:val="04A0" w:firstRow="1" w:lastRow="0" w:firstColumn="1" w:lastColumn="0" w:noHBand="0" w:noVBand="1"/>
      </w:tblPr>
      <w:tblGrid>
        <w:gridCol w:w="4673"/>
        <w:gridCol w:w="4961"/>
        <w:gridCol w:w="4962"/>
      </w:tblGrid>
      <w:tr w:rsidR="00592993" w14:paraId="1C444E36" w14:textId="77777777" w:rsidTr="617662E1">
        <w:trPr>
          <w:trHeight w:val="458"/>
        </w:trPr>
        <w:tc>
          <w:tcPr>
            <w:tcW w:w="9634" w:type="dxa"/>
            <w:gridSpan w:val="2"/>
          </w:tcPr>
          <w:p w14:paraId="2EA324F9" w14:textId="6A2D935C" w:rsidR="00592993" w:rsidRPr="00BB68A1" w:rsidRDefault="3D89B4A8" w:rsidP="6964B9FD">
            <w:pPr>
              <w:spacing w:line="259" w:lineRule="auto"/>
              <w:rPr>
                <w:rFonts w:ascii="Comic Sans MS" w:eastAsia="Comic Sans MS" w:hAnsi="Comic Sans MS" w:cs="Comic Sans MS"/>
                <w:color w:val="7030A0"/>
                <w:sz w:val="36"/>
                <w:szCs w:val="36"/>
              </w:rPr>
            </w:pPr>
            <w:r w:rsidRPr="0414B9B3">
              <w:rPr>
                <w:rFonts w:ascii="Comic Sans MS" w:eastAsia="Comic Sans MS" w:hAnsi="Comic Sans MS" w:cs="Comic Sans MS"/>
                <w:color w:val="7030A0"/>
                <w:sz w:val="36"/>
                <w:szCs w:val="36"/>
              </w:rPr>
              <w:t>Team: Mrs. Clark’s Rainbow Team</w:t>
            </w:r>
          </w:p>
          <w:p w14:paraId="10CEBA10" w14:textId="4ACC2CD3" w:rsidR="00592993" w:rsidRPr="00BB68A1" w:rsidRDefault="3D89B4A8" w:rsidP="6964B9FD">
            <w:pPr>
              <w:spacing w:line="259" w:lineRule="auto"/>
              <w:rPr>
                <w:rFonts w:ascii="Segoe UI Emoji" w:eastAsia="Segoe UI Emoji" w:hAnsi="Segoe UI Emoji" w:cs="Segoe UI Emoji"/>
                <w:color w:val="7030A0"/>
              </w:rPr>
            </w:pPr>
            <w:r w:rsidRPr="0414B9B3">
              <w:rPr>
                <w:rFonts w:ascii="Comic Sans MS" w:eastAsia="Comic Sans MS" w:hAnsi="Comic Sans MS" w:cs="Comic Sans MS"/>
                <w:color w:val="7030A0"/>
              </w:rPr>
              <w:t xml:space="preserve">Remember that these are for the whole week and you do not need to do all of them!  Pick and </w:t>
            </w:r>
            <w:proofErr w:type="spellStart"/>
            <w:r w:rsidRPr="0414B9B3">
              <w:rPr>
                <w:rFonts w:ascii="Comic Sans MS" w:eastAsia="Comic Sans MS" w:hAnsi="Comic Sans MS" w:cs="Comic Sans MS"/>
                <w:color w:val="7030A0"/>
              </w:rPr>
              <w:t>chose</w:t>
            </w:r>
            <w:proofErr w:type="spellEnd"/>
            <w:r w:rsidRPr="0414B9B3">
              <w:rPr>
                <w:rFonts w:ascii="Comic Sans MS" w:eastAsia="Comic Sans MS" w:hAnsi="Comic Sans MS" w:cs="Comic Sans MS"/>
                <w:color w:val="7030A0"/>
              </w:rPr>
              <w:t xml:space="preserve"> what works best for you at a time that suits.  </w:t>
            </w:r>
            <w:r w:rsidRPr="0414B9B3">
              <w:rPr>
                <w:rFonts w:ascii="Segoe UI Emoji" w:eastAsia="Segoe UI Emoji" w:hAnsi="Segoe UI Emoji" w:cs="Segoe UI Emoji"/>
                <w:color w:val="7030A0"/>
              </w:rPr>
              <w:t>😀</w:t>
            </w:r>
          </w:p>
        </w:tc>
        <w:tc>
          <w:tcPr>
            <w:tcW w:w="4962" w:type="dxa"/>
          </w:tcPr>
          <w:p w14:paraId="52A8A62D" w14:textId="504CE213" w:rsidR="00592993" w:rsidRDefault="00EB7ABD" w:rsidP="5206CE07">
            <w:pPr>
              <w:rPr>
                <w:rFonts w:ascii="Comic Sans MS" w:eastAsia="Comic Sans MS" w:hAnsi="Comic Sans MS" w:cs="Comic Sans MS"/>
                <w:color w:val="7030A0"/>
                <w:sz w:val="28"/>
                <w:szCs w:val="28"/>
              </w:rPr>
            </w:pPr>
            <w:r w:rsidRPr="6B606466">
              <w:rPr>
                <w:rFonts w:ascii="Comic Sans MS" w:hAnsi="Comic Sans MS"/>
                <w:color w:val="7030A0"/>
                <w:sz w:val="36"/>
                <w:szCs w:val="36"/>
              </w:rPr>
              <w:t xml:space="preserve">Week: </w:t>
            </w:r>
            <w:r w:rsidRPr="6B606466">
              <w:rPr>
                <w:rFonts w:ascii="Comic Sans MS" w:eastAsia="Comic Sans MS" w:hAnsi="Comic Sans MS" w:cs="Comic Sans MS"/>
                <w:color w:val="7030A0"/>
                <w:sz w:val="28"/>
                <w:szCs w:val="28"/>
              </w:rPr>
              <w:t xml:space="preserve">Wednesday </w:t>
            </w:r>
            <w:r w:rsidR="34BD4FFE" w:rsidRPr="6B606466">
              <w:rPr>
                <w:rFonts w:ascii="Comic Sans MS" w:eastAsia="Comic Sans MS" w:hAnsi="Comic Sans MS" w:cs="Comic Sans MS"/>
                <w:color w:val="7030A0"/>
                <w:sz w:val="28"/>
                <w:szCs w:val="28"/>
              </w:rPr>
              <w:t>2</w:t>
            </w:r>
            <w:r w:rsidR="08DAC353" w:rsidRPr="6B606466">
              <w:rPr>
                <w:rFonts w:ascii="Comic Sans MS" w:eastAsia="Comic Sans MS" w:hAnsi="Comic Sans MS" w:cs="Comic Sans MS"/>
                <w:color w:val="7030A0"/>
                <w:sz w:val="28"/>
                <w:szCs w:val="28"/>
              </w:rPr>
              <w:t>7</w:t>
            </w:r>
            <w:r w:rsidRPr="6B606466">
              <w:rPr>
                <w:rFonts w:ascii="Comic Sans MS" w:eastAsia="Comic Sans MS" w:hAnsi="Comic Sans MS" w:cs="Comic Sans MS"/>
                <w:color w:val="7030A0"/>
                <w:sz w:val="28"/>
                <w:szCs w:val="28"/>
              </w:rPr>
              <w:t>-01-2021</w:t>
            </w:r>
          </w:p>
        </w:tc>
      </w:tr>
      <w:tr w:rsidR="00592993" w14:paraId="37B57CD7" w14:textId="77777777" w:rsidTr="617662E1">
        <w:trPr>
          <w:trHeight w:val="4560"/>
        </w:trPr>
        <w:tc>
          <w:tcPr>
            <w:tcW w:w="4673" w:type="dxa"/>
          </w:tcPr>
          <w:p w14:paraId="4C243BE1" w14:textId="4DD0F9E1" w:rsidR="00053D1C" w:rsidRPr="009A7B76" w:rsidRDefault="1CB02580" w:rsidP="6B606466">
            <w:pPr>
              <w:jc w:val="center"/>
              <w:rPr>
                <w:rFonts w:ascii="Comic Sans MS" w:hAnsi="Comic Sans MS"/>
                <w:b/>
                <w:bCs/>
                <w:sz w:val="36"/>
                <w:szCs w:val="36"/>
                <w:u w:val="single"/>
              </w:rPr>
            </w:pPr>
            <w:r w:rsidRPr="6B606466">
              <w:rPr>
                <w:rFonts w:ascii="Segoe UI Emoji" w:eastAsia="Segoe UI Emoji" w:hAnsi="Segoe UI Emoji" w:cs="Segoe UI Emoji"/>
                <w:b/>
                <w:bCs/>
                <w:sz w:val="36"/>
                <w:szCs w:val="36"/>
                <w:u w:val="single"/>
              </w:rPr>
              <w:t>🎨</w:t>
            </w:r>
            <w:r w:rsidR="34619F8B" w:rsidRPr="6B606466">
              <w:rPr>
                <w:rFonts w:ascii="Comic Sans MS" w:hAnsi="Comic Sans MS"/>
                <w:b/>
                <w:bCs/>
                <w:sz w:val="36"/>
                <w:szCs w:val="36"/>
                <w:u w:val="single"/>
              </w:rPr>
              <w:t>Art</w:t>
            </w:r>
            <w:r w:rsidR="05418243" w:rsidRPr="6B606466">
              <w:rPr>
                <w:rFonts w:ascii="Comic Sans MS" w:hAnsi="Comic Sans MS"/>
                <w:b/>
                <w:bCs/>
                <w:sz w:val="36"/>
                <w:szCs w:val="36"/>
                <w:u w:val="single"/>
              </w:rPr>
              <w:t xml:space="preserve"> – </w:t>
            </w:r>
            <w:r w:rsidR="72BB179D" w:rsidRPr="6B606466">
              <w:rPr>
                <w:rFonts w:ascii="Comic Sans MS" w:hAnsi="Comic Sans MS"/>
                <w:b/>
                <w:bCs/>
                <w:sz w:val="36"/>
                <w:szCs w:val="36"/>
                <w:u w:val="single"/>
              </w:rPr>
              <w:t>How to Draw Community Helpers</w:t>
            </w:r>
          </w:p>
          <w:p w14:paraId="4278CCD2" w14:textId="66B1B0E7" w:rsidR="00053D1C" w:rsidRPr="009A7B76" w:rsidRDefault="007E0A81" w:rsidP="6B606466"/>
          <w:p w14:paraId="318DF978" w14:textId="59555579" w:rsidR="00053D1C" w:rsidRPr="009A7B76" w:rsidRDefault="10F8D05F" w:rsidP="6B606466">
            <w:r>
              <w:t xml:space="preserve">What you will need:  a device to watch these links on, paper, a black pen (or pencil), </w:t>
            </w:r>
            <w:proofErr w:type="spellStart"/>
            <w:r>
              <w:t>coloured</w:t>
            </w:r>
            <w:proofErr w:type="spellEnd"/>
            <w:r>
              <w:t xml:space="preserve"> pens or pencils if available</w:t>
            </w:r>
          </w:p>
          <w:p w14:paraId="2E4987F9" w14:textId="5B4F01B4" w:rsidR="00053D1C" w:rsidRPr="009A7B76" w:rsidRDefault="007E0A81" w:rsidP="6B606466"/>
          <w:p w14:paraId="51459B9C" w14:textId="59657DF7" w:rsidR="00053D1C" w:rsidRPr="009A7B76" w:rsidRDefault="030D0F33" w:rsidP="6B606466">
            <w:r>
              <w:t xml:space="preserve">Learn how to draw </w:t>
            </w:r>
            <w:r w:rsidR="058279D5">
              <w:t>people in our community using the following links:</w:t>
            </w:r>
            <w:r w:rsidR="6964B9FD">
              <w:rPr>
                <w:noProof/>
              </w:rPr>
              <w:drawing>
                <wp:anchor distT="0" distB="0" distL="114300" distR="114300" simplePos="0" relativeHeight="251658240" behindDoc="0" locked="0" layoutInCell="1" allowOverlap="1" wp14:anchorId="74AFE774" wp14:editId="4CBBFB1F">
                  <wp:simplePos x="0" y="0"/>
                  <wp:positionH relativeFrom="column">
                    <wp:align>left</wp:align>
                  </wp:positionH>
                  <wp:positionV relativeFrom="paragraph">
                    <wp:posOffset>0</wp:posOffset>
                  </wp:positionV>
                  <wp:extent cx="321276" cy="495300"/>
                  <wp:effectExtent l="0" t="0" r="0" b="0"/>
                  <wp:wrapSquare wrapText="bothSides"/>
                  <wp:docPr id="2014140513" name="Picture 2014140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1276" cy="495300"/>
                          </a:xfrm>
                          <a:prstGeom prst="rect">
                            <a:avLst/>
                          </a:prstGeom>
                        </pic:spPr>
                      </pic:pic>
                    </a:graphicData>
                  </a:graphic>
                  <wp14:sizeRelH relativeFrom="page">
                    <wp14:pctWidth>0</wp14:pctWidth>
                  </wp14:sizeRelH>
                  <wp14:sizeRelV relativeFrom="page">
                    <wp14:pctHeight>0</wp14:pctHeight>
                  </wp14:sizeRelV>
                </wp:anchor>
              </w:drawing>
            </w:r>
          </w:p>
          <w:p w14:paraId="07E9ED6E" w14:textId="09F2B2CF" w:rsidR="00053D1C" w:rsidRPr="009A7B76" w:rsidRDefault="7370413E" w:rsidP="6B606466">
            <w:r>
              <w:t>Start with a postman:</w:t>
            </w:r>
            <w:r w:rsidR="78918A83">
              <w:t xml:space="preserve">         </w:t>
            </w:r>
          </w:p>
          <w:p w14:paraId="6829B590" w14:textId="503D15A8" w:rsidR="00053D1C" w:rsidRPr="009A7B76" w:rsidRDefault="007E0A81" w:rsidP="6B606466">
            <w:hyperlink r:id="rId9">
              <w:r w:rsidR="7370413E" w:rsidRPr="6964B9FD">
                <w:rPr>
                  <w:rStyle w:val="Hyperlink"/>
                </w:rPr>
                <w:t>How to Draw a Postman</w:t>
              </w:r>
            </w:hyperlink>
          </w:p>
          <w:p w14:paraId="3744AB1E" w14:textId="6113988F" w:rsidR="00053D1C" w:rsidRPr="009A7B76" w:rsidRDefault="007E0A81" w:rsidP="6B606466"/>
          <w:p w14:paraId="16EBADC7" w14:textId="4C15F030" w:rsidR="00053D1C" w:rsidRPr="009A7B76" w:rsidRDefault="7370413E" w:rsidP="6B606466">
            <w:r>
              <w:t>If you are more confident with drawing, try one of these two links:</w:t>
            </w:r>
          </w:p>
          <w:p w14:paraId="54D98326" w14:textId="0AB7AEC4" w:rsidR="00053D1C" w:rsidRPr="009A7B76" w:rsidRDefault="00695F82" w:rsidP="6B606466">
            <w:hyperlink r:id="rId10">
              <w:r w:rsidR="414C59B1" w:rsidRPr="617662E1">
                <w:rPr>
                  <w:rStyle w:val="Hyperlink"/>
                </w:rPr>
                <w:t>How to Draw Community Helpers</w:t>
              </w:r>
            </w:hyperlink>
          </w:p>
          <w:p w14:paraId="349A1A2B" w14:textId="3A6D5B9F" w:rsidR="1A092226" w:rsidRDefault="007E0A81" w:rsidP="617662E1">
            <w:hyperlink r:id="rId11">
              <w:r w:rsidR="1A092226" w:rsidRPr="617662E1">
                <w:rPr>
                  <w:rStyle w:val="Hyperlink"/>
                </w:rPr>
                <w:t>How to draw a Firefighter, Policeman and Doctor</w:t>
              </w:r>
            </w:hyperlink>
          </w:p>
          <w:p w14:paraId="25C3BA0B" w14:textId="4B88C2BE" w:rsidR="00053D1C" w:rsidRPr="009A7B76" w:rsidRDefault="7370413E" w:rsidP="6B606466">
            <w:r>
              <w:t xml:space="preserve">Remember that you can pause the video </w:t>
            </w:r>
            <w:proofErr w:type="gramStart"/>
            <w:r>
              <w:t>if and when</w:t>
            </w:r>
            <w:proofErr w:type="gramEnd"/>
            <w:r>
              <w:t xml:space="preserve"> you need to so don’t worry about keeping up!  Please share your creations on the Rainbow page.  </w:t>
            </w:r>
          </w:p>
        </w:tc>
        <w:tc>
          <w:tcPr>
            <w:tcW w:w="4961" w:type="dxa"/>
          </w:tcPr>
          <w:p w14:paraId="202CDA60" w14:textId="0F1F3B4B" w:rsidR="000A75F4" w:rsidRPr="00CE0A45" w:rsidRDefault="61DC8D8B" w:rsidP="6964B9FD">
            <w:pPr>
              <w:jc w:val="center"/>
              <w:rPr>
                <w:rFonts w:ascii="Segoe UI Emoji" w:eastAsia="Segoe UI Emoji" w:hAnsi="Segoe UI Emoji" w:cs="Segoe UI Emoji"/>
                <w:sz w:val="28"/>
                <w:szCs w:val="28"/>
                <w:highlight w:val="cyan"/>
                <w:u w:val="single"/>
              </w:rPr>
            </w:pPr>
            <w:r w:rsidRPr="6964B9FD">
              <w:rPr>
                <w:rFonts w:ascii="Segoe UI Emoji" w:eastAsia="Segoe UI Emoji" w:hAnsi="Segoe UI Emoji" w:cs="Segoe UI Emoji"/>
                <w:b/>
                <w:bCs/>
                <w:sz w:val="28"/>
                <w:szCs w:val="28"/>
                <w:highlight w:val="cyan"/>
                <w:u w:val="single"/>
              </w:rPr>
              <w:t>🎵</w:t>
            </w:r>
            <w:r w:rsidR="2BCD1E6A" w:rsidRPr="6964B9FD">
              <w:rPr>
                <w:rFonts w:ascii="Segoe UI Emoji" w:eastAsia="Segoe UI Emoji" w:hAnsi="Segoe UI Emoji" w:cs="Segoe UI Emoji"/>
                <w:b/>
                <w:bCs/>
                <w:sz w:val="28"/>
                <w:szCs w:val="28"/>
                <w:highlight w:val="cyan"/>
                <w:u w:val="single"/>
              </w:rPr>
              <w:t xml:space="preserve">Scottish </w:t>
            </w:r>
            <w:r w:rsidR="6D86AC9E" w:rsidRPr="6964B9FD">
              <w:rPr>
                <w:rFonts w:ascii="Segoe UI Emoji" w:eastAsia="Segoe UI Emoji" w:hAnsi="Segoe UI Emoji" w:cs="Segoe UI Emoji"/>
                <w:b/>
                <w:bCs/>
                <w:sz w:val="28"/>
                <w:szCs w:val="28"/>
                <w:highlight w:val="cyan"/>
                <w:u w:val="single"/>
              </w:rPr>
              <w:t>Music</w:t>
            </w:r>
            <w:r w:rsidR="771FC10D" w:rsidRPr="6964B9FD">
              <w:rPr>
                <w:rFonts w:ascii="Segoe UI Emoji" w:eastAsia="Segoe UI Emoji" w:hAnsi="Segoe UI Emoji" w:cs="Segoe UI Emoji"/>
                <w:sz w:val="28"/>
                <w:szCs w:val="28"/>
                <w:highlight w:val="cyan"/>
                <w:u w:val="single"/>
              </w:rPr>
              <w:t>🎶</w:t>
            </w:r>
          </w:p>
          <w:p w14:paraId="0583E043" w14:textId="18C8F7FD" w:rsidR="000A75F4" w:rsidRPr="00CE0A45" w:rsidRDefault="007E0A81" w:rsidP="6964B9FD">
            <w:pPr>
              <w:jc w:val="center"/>
              <w:rPr>
                <w:rFonts w:ascii="Segoe UI Emoji" w:eastAsia="Segoe UI Emoji" w:hAnsi="Segoe UI Emoji" w:cs="Segoe UI Emoji"/>
                <w:sz w:val="28"/>
                <w:szCs w:val="28"/>
                <w:highlight w:val="blue"/>
              </w:rPr>
            </w:pPr>
          </w:p>
          <w:p w14:paraId="1F95AACC" w14:textId="0BDB2D1C" w:rsidR="000A75F4" w:rsidRPr="00CE0A45" w:rsidRDefault="1A1EC146" w:rsidP="6964B9FD">
            <w:pPr>
              <w:spacing w:line="259" w:lineRule="auto"/>
              <w:rPr>
                <w:rFonts w:ascii="Segoe UI Emoji" w:eastAsia="Segoe UI Emoji" w:hAnsi="Segoe UI Emoji" w:cs="Segoe UI Emoji"/>
                <w:color w:val="000000" w:themeColor="text1"/>
                <w:sz w:val="24"/>
                <w:szCs w:val="24"/>
              </w:rPr>
            </w:pPr>
            <w:r w:rsidRPr="0414B9B3">
              <w:rPr>
                <w:rFonts w:ascii="Segoe UI Emoji" w:eastAsia="Segoe UI Emoji" w:hAnsi="Segoe UI Emoji" w:cs="Segoe UI Emoji"/>
                <w:b/>
                <w:bCs/>
                <w:color w:val="000000" w:themeColor="text1"/>
                <w:sz w:val="24"/>
                <w:szCs w:val="24"/>
              </w:rPr>
              <w:t xml:space="preserve">Miss </w:t>
            </w:r>
            <w:proofErr w:type="spellStart"/>
            <w:r w:rsidRPr="0414B9B3">
              <w:rPr>
                <w:rFonts w:ascii="Segoe UI Emoji" w:eastAsia="Segoe UI Emoji" w:hAnsi="Segoe UI Emoji" w:cs="Segoe UI Emoji"/>
                <w:b/>
                <w:bCs/>
                <w:color w:val="000000" w:themeColor="text1"/>
                <w:sz w:val="24"/>
                <w:szCs w:val="24"/>
              </w:rPr>
              <w:t>Bremner</w:t>
            </w:r>
            <w:proofErr w:type="spellEnd"/>
            <w:r w:rsidRPr="0414B9B3">
              <w:rPr>
                <w:rFonts w:ascii="Segoe UI Emoji" w:eastAsia="Segoe UI Emoji" w:hAnsi="Segoe UI Emoji" w:cs="Segoe UI Emoji"/>
                <w:b/>
                <w:bCs/>
                <w:color w:val="000000" w:themeColor="text1"/>
                <w:sz w:val="24"/>
                <w:szCs w:val="24"/>
              </w:rPr>
              <w:t xml:space="preserve"> and Miss Keenan’s Team:</w:t>
            </w:r>
          </w:p>
          <w:p w14:paraId="5CBF6F18" w14:textId="18F1349F" w:rsidR="000A75F4" w:rsidRPr="00CE0A45" w:rsidRDefault="007E0A81" w:rsidP="6964B9FD">
            <w:pPr>
              <w:rPr>
                <w:rFonts w:ascii="Segoe UI Emoji" w:eastAsia="Segoe UI Emoji" w:hAnsi="Segoe UI Emoji" w:cs="Segoe UI Emoji"/>
                <w:sz w:val="28"/>
                <w:szCs w:val="28"/>
                <w:highlight w:val="blue"/>
              </w:rPr>
            </w:pPr>
          </w:p>
          <w:p w14:paraId="366CECE7" w14:textId="645EDD1D" w:rsidR="000A75F4" w:rsidRPr="00CE0A45" w:rsidRDefault="1A1EC146" w:rsidP="6964B9FD">
            <w:pPr>
              <w:rPr>
                <w:rFonts w:ascii="Segoe UI Emoji" w:eastAsia="Segoe UI Emoji" w:hAnsi="Segoe UI Emoji" w:cs="Segoe UI Emoji"/>
              </w:rPr>
            </w:pPr>
            <w:r w:rsidRPr="0414B9B3">
              <w:rPr>
                <w:rFonts w:ascii="Segoe UI Emoji" w:eastAsia="Segoe UI Emoji" w:hAnsi="Segoe UI Emoji" w:cs="Segoe UI Emoji"/>
                <w:sz w:val="24"/>
                <w:szCs w:val="24"/>
              </w:rPr>
              <w:t xml:space="preserve">Learn to sing and keep the beat to ‘Ma Ma’s a Millionaire,’ using the following link: </w:t>
            </w:r>
          </w:p>
          <w:p w14:paraId="6606070C" w14:textId="55501DAF" w:rsidR="000A75F4" w:rsidRPr="00CE0A45" w:rsidRDefault="007E0A81" w:rsidP="6964B9FD">
            <w:pPr>
              <w:rPr>
                <w:rFonts w:ascii="Segoe UI Emoji" w:eastAsia="Segoe UI Emoji" w:hAnsi="Segoe UI Emoji" w:cs="Segoe UI Emoji"/>
                <w:sz w:val="24"/>
                <w:szCs w:val="24"/>
              </w:rPr>
            </w:pPr>
          </w:p>
          <w:p w14:paraId="5E6547E4" w14:textId="679BFD21" w:rsidR="000A75F4" w:rsidRPr="00CE0A45" w:rsidRDefault="007E0A81" w:rsidP="6964B9FD">
            <w:pPr>
              <w:rPr>
                <w:sz w:val="20"/>
                <w:szCs w:val="20"/>
              </w:rPr>
            </w:pPr>
            <w:hyperlink r:id="rId12">
              <w:r w:rsidR="03D438ED" w:rsidRPr="0414B9B3">
                <w:rPr>
                  <w:rStyle w:val="Hyperlink"/>
                  <w:rFonts w:ascii="Segoe UI Emoji" w:eastAsia="Segoe UI Emoji" w:hAnsi="Segoe UI Emoji" w:cs="Segoe UI Emoji"/>
                  <w:sz w:val="24"/>
                  <w:szCs w:val="24"/>
                </w:rPr>
                <w:t>Ma Ma's a Millionaire</w:t>
              </w:r>
            </w:hyperlink>
          </w:p>
          <w:p w14:paraId="45CEA9FD" w14:textId="1CE15B8B" w:rsidR="000A75F4" w:rsidRPr="00CE0A45" w:rsidRDefault="007E0A81" w:rsidP="6964B9FD">
            <w:pPr>
              <w:rPr>
                <w:rFonts w:ascii="Segoe UI Emoji" w:eastAsia="Segoe UI Emoji" w:hAnsi="Segoe UI Emoji" w:cs="Segoe UI Emoji"/>
                <w:sz w:val="28"/>
                <w:szCs w:val="28"/>
                <w:highlight w:val="blue"/>
              </w:rPr>
            </w:pPr>
          </w:p>
          <w:p w14:paraId="2D097A84" w14:textId="0B29DCF7" w:rsidR="000A75F4" w:rsidRPr="00CE0A45" w:rsidRDefault="1A1EC146" w:rsidP="6964B9FD">
            <w:pPr>
              <w:rPr>
                <w:rFonts w:ascii="Segoe UI Emoji" w:eastAsia="Segoe UI Emoji" w:hAnsi="Segoe UI Emoji" w:cs="Segoe UI Emoji"/>
                <w:color w:val="000000" w:themeColor="text1"/>
              </w:rPr>
            </w:pPr>
            <w:r w:rsidRPr="0414B9B3">
              <w:rPr>
                <w:rFonts w:ascii="Segoe UI Emoji" w:eastAsia="Segoe UI Emoji" w:hAnsi="Segoe UI Emoji" w:cs="Segoe UI Emoji"/>
                <w:b/>
                <w:bCs/>
                <w:color w:val="000000" w:themeColor="text1"/>
              </w:rPr>
              <w:t>Miss Fergusson’s Team:</w:t>
            </w:r>
          </w:p>
          <w:p w14:paraId="21F1FBCB" w14:textId="43BFF4BB" w:rsidR="000A75F4" w:rsidRPr="00CE0A45" w:rsidRDefault="007E0A81" w:rsidP="6964B9FD">
            <w:pPr>
              <w:rPr>
                <w:rFonts w:ascii="Segoe UI Emoji" w:eastAsia="Segoe UI Emoji" w:hAnsi="Segoe UI Emoji" w:cs="Segoe UI Emoji"/>
                <w:b/>
                <w:bCs/>
                <w:color w:val="000000" w:themeColor="text1"/>
              </w:rPr>
            </w:pPr>
          </w:p>
          <w:p w14:paraId="10D83079" w14:textId="31CBD17D" w:rsidR="000A75F4" w:rsidRPr="00CE0A45" w:rsidRDefault="752B7531" w:rsidP="6964B9FD">
            <w:pPr>
              <w:rPr>
                <w:rFonts w:ascii="Segoe UI Emoji" w:eastAsia="Segoe UI Emoji" w:hAnsi="Segoe UI Emoji" w:cs="Segoe UI Emoji"/>
                <w:color w:val="000000" w:themeColor="text1"/>
              </w:rPr>
            </w:pPr>
            <w:r w:rsidRPr="0414B9B3">
              <w:rPr>
                <w:rFonts w:ascii="Segoe UI Emoji" w:eastAsia="Segoe UI Emoji" w:hAnsi="Segoe UI Emoji" w:cs="Segoe UI Emoji"/>
                <w:color w:val="000000" w:themeColor="text1"/>
              </w:rPr>
              <w:t>Learn to sing and keep the beat to ‘Loch Lomond’ using the following link:</w:t>
            </w:r>
          </w:p>
          <w:p w14:paraId="64AC3C14" w14:textId="3BAAFD1D" w:rsidR="000A75F4" w:rsidRPr="00CE0A45" w:rsidRDefault="007E0A81" w:rsidP="6964B9FD">
            <w:pPr>
              <w:rPr>
                <w:rFonts w:ascii="Segoe UI Emoji" w:eastAsia="Segoe UI Emoji" w:hAnsi="Segoe UI Emoji" w:cs="Segoe UI Emoji"/>
                <w:color w:val="000000" w:themeColor="text1"/>
              </w:rPr>
            </w:pPr>
          </w:p>
          <w:p w14:paraId="33F8602A" w14:textId="605BEEBE" w:rsidR="000A75F4" w:rsidRPr="00CE0A45" w:rsidRDefault="007E0A81" w:rsidP="6964B9FD">
            <w:pPr>
              <w:rPr>
                <w:rFonts w:ascii="Segoe UI Emoji" w:eastAsia="Segoe UI Emoji" w:hAnsi="Segoe UI Emoji" w:cs="Segoe UI Emoji"/>
                <w:b/>
                <w:bCs/>
                <w:color w:val="000000" w:themeColor="text1"/>
              </w:rPr>
            </w:pPr>
            <w:hyperlink r:id="rId13">
              <w:r w:rsidR="57B84F89" w:rsidRPr="0414B9B3">
                <w:rPr>
                  <w:rStyle w:val="Hyperlink"/>
                  <w:rFonts w:ascii="Segoe UI Emoji" w:eastAsia="Segoe UI Emoji" w:hAnsi="Segoe UI Emoji" w:cs="Segoe UI Emoji"/>
                  <w:b/>
                  <w:bCs/>
                </w:rPr>
                <w:t>Loch Lomond</w:t>
              </w:r>
            </w:hyperlink>
          </w:p>
          <w:p w14:paraId="4BAD8CD3" w14:textId="46FA8208" w:rsidR="000A75F4" w:rsidRPr="00CE0A45" w:rsidRDefault="007E0A81" w:rsidP="6964B9FD">
            <w:pPr>
              <w:rPr>
                <w:rFonts w:ascii="Segoe UI Emoji" w:eastAsia="Segoe UI Emoji" w:hAnsi="Segoe UI Emoji" w:cs="Segoe UI Emoji"/>
                <w:b/>
                <w:bCs/>
              </w:rPr>
            </w:pPr>
          </w:p>
          <w:p w14:paraId="3D4265F3" w14:textId="5188B893" w:rsidR="000A75F4" w:rsidRPr="00CE0A45" w:rsidRDefault="57B84F89" w:rsidP="6964B9FD">
            <w:pPr>
              <w:rPr>
                <w:rFonts w:ascii="Segoe UI Emoji" w:eastAsia="Segoe UI Emoji" w:hAnsi="Segoe UI Emoji" w:cs="Segoe UI Emoji"/>
              </w:rPr>
            </w:pPr>
            <w:r w:rsidRPr="0414B9B3">
              <w:rPr>
                <w:rFonts w:ascii="Segoe UI Emoji" w:eastAsia="Segoe UI Emoji" w:hAnsi="Segoe UI Emoji" w:cs="Segoe UI Emoji"/>
              </w:rPr>
              <w:t xml:space="preserve">In both links you can listen to the Scottish Symphony </w:t>
            </w:r>
            <w:r w:rsidR="042AA575" w:rsidRPr="0414B9B3">
              <w:rPr>
                <w:rFonts w:ascii="Segoe UI Emoji" w:eastAsia="Segoe UI Emoji" w:hAnsi="Segoe UI Emoji" w:cs="Segoe UI Emoji"/>
              </w:rPr>
              <w:t xml:space="preserve">Orchestra </w:t>
            </w:r>
            <w:proofErr w:type="spellStart"/>
            <w:r w:rsidR="042AA575" w:rsidRPr="0414B9B3">
              <w:rPr>
                <w:rFonts w:ascii="Segoe UI Emoji" w:eastAsia="Segoe UI Emoji" w:hAnsi="Segoe UI Emoji" w:cs="Segoe UI Emoji"/>
              </w:rPr>
              <w:t>Ceilidh</w:t>
            </w:r>
            <w:proofErr w:type="spellEnd"/>
            <w:r w:rsidR="042AA575" w:rsidRPr="0414B9B3">
              <w:rPr>
                <w:rFonts w:ascii="Segoe UI Emoji" w:eastAsia="Segoe UI Emoji" w:hAnsi="Segoe UI Emoji" w:cs="Segoe UI Emoji"/>
              </w:rPr>
              <w:t xml:space="preserve"> play music.  </w:t>
            </w:r>
          </w:p>
          <w:p w14:paraId="41C8F396" w14:textId="1C2CA15E" w:rsidR="000A75F4" w:rsidRPr="00CE0A45" w:rsidRDefault="54339C55" w:rsidP="6964B9FD">
            <w:pPr>
              <w:jc w:val="center"/>
              <w:rPr>
                <w:rFonts w:ascii="Segoe UI Emoji" w:eastAsia="Segoe UI Emoji" w:hAnsi="Segoe UI Emoji" w:cs="Segoe UI Emoji"/>
                <w:sz w:val="24"/>
                <w:szCs w:val="24"/>
              </w:rPr>
            </w:pPr>
            <w:r>
              <w:rPr>
                <w:noProof/>
              </w:rPr>
              <w:drawing>
                <wp:inline distT="0" distB="0" distL="0" distR="0" wp14:anchorId="11ED2631" wp14:editId="6D129A18">
                  <wp:extent cx="1714500" cy="859972"/>
                  <wp:effectExtent l="0" t="0" r="0" b="0"/>
                  <wp:docPr id="1232091176" name="Picture 123209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091176"/>
                          <pic:cNvPicPr/>
                        </pic:nvPicPr>
                        <pic:blipFill>
                          <a:blip r:embed="rId14">
                            <a:extLst>
                              <a:ext uri="{28A0092B-C50C-407E-A947-70E740481C1C}">
                                <a14:useLocalDpi xmlns:a14="http://schemas.microsoft.com/office/drawing/2010/main" val="0"/>
                              </a:ext>
                            </a:extLst>
                          </a:blip>
                          <a:stretch>
                            <a:fillRect/>
                          </a:stretch>
                        </pic:blipFill>
                        <pic:spPr>
                          <a:xfrm>
                            <a:off x="0" y="0"/>
                            <a:ext cx="1714500" cy="859972"/>
                          </a:xfrm>
                          <a:prstGeom prst="rect">
                            <a:avLst/>
                          </a:prstGeom>
                        </pic:spPr>
                      </pic:pic>
                    </a:graphicData>
                  </a:graphic>
                </wp:inline>
              </w:drawing>
            </w:r>
          </w:p>
        </w:tc>
        <w:tc>
          <w:tcPr>
            <w:tcW w:w="4962" w:type="dxa"/>
          </w:tcPr>
          <w:p w14:paraId="04BC4A0F" w14:textId="77777777" w:rsidR="00592993" w:rsidRPr="00A1094D" w:rsidRDefault="13489D6D" w:rsidP="363F39A7">
            <w:pPr>
              <w:jc w:val="center"/>
              <w:rPr>
                <w:rFonts w:ascii="Comic Sans MS" w:hAnsi="Comic Sans MS"/>
                <w:b/>
                <w:bCs/>
                <w:i/>
                <w:iCs/>
                <w:sz w:val="36"/>
                <w:szCs w:val="36"/>
                <w:u w:val="single"/>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gradFill>
                    <w14:gsLst>
                      <w14:gs w14:pos="8000">
                        <w14:srgbClr w14:val="FF0000"/>
                      </w14:gs>
                      <w14:gs w14:pos="0">
                        <w14:srgbClr w14:val="C00000"/>
                      </w14:gs>
                      <w14:gs w14:pos="17000">
                        <w14:srgbClr w14:val="FFC000"/>
                      </w14:gs>
                      <w14:gs w14:pos="25000">
                        <w14:srgbClr w14:val="FFFF00"/>
                      </w14:gs>
                      <w14:gs w14:pos="90476">
                        <w14:srgbClr w14:val="7030A0"/>
                      </w14:gs>
                      <w14:gs w14:pos="75350">
                        <w14:srgbClr w14:val="0070C0"/>
                      </w14:gs>
                      <w14:gs w14:pos="63025">
                        <w14:srgbClr w14:val="0070C0"/>
                      </w14:gs>
                      <w14:gs w14:pos="51541">
                        <w14:srgbClr w14:val="00B0F0"/>
                      </w14:gs>
                      <w14:gs w14:pos="42017">
                        <w14:srgbClr w14:val="00B050"/>
                      </w14:gs>
                      <w14:gs w14:pos="33000">
                        <w14:srgbClr w14:val="92D050"/>
                      </w14:gs>
                    </w14:gsLst>
                    <w14:lin w14:ang="0" w14:scaled="0"/>
                  </w14:gradFill>
                </w14:textFill>
              </w:rPr>
            </w:pPr>
            <w:r w:rsidRPr="363F39A7">
              <w:rPr>
                <w:rFonts w:ascii="Comic Sans MS" w:hAnsi="Comic Sans MS"/>
                <w:b/>
                <w:bCs/>
                <w:i/>
                <w:iCs/>
                <w:sz w:val="36"/>
                <w:szCs w:val="36"/>
                <w:u w:val="single"/>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gradFill>
                    <w14:gsLst>
                      <w14:gs w14:pos="8000">
                        <w14:srgbClr w14:val="FF0000"/>
                      </w14:gs>
                      <w14:gs w14:pos="0">
                        <w14:srgbClr w14:val="C00000"/>
                      </w14:gs>
                      <w14:gs w14:pos="17000">
                        <w14:srgbClr w14:val="FFC000"/>
                      </w14:gs>
                      <w14:gs w14:pos="25000">
                        <w14:srgbClr w14:val="FFFF00"/>
                      </w14:gs>
                      <w14:gs w14:pos="90476">
                        <w14:srgbClr w14:val="7030A0"/>
                      </w14:gs>
                      <w14:gs w14:pos="75350">
                        <w14:srgbClr w14:val="0070C0"/>
                      </w14:gs>
                      <w14:gs w14:pos="63025">
                        <w14:srgbClr w14:val="0070C0"/>
                      </w14:gs>
                      <w14:gs w14:pos="51541">
                        <w14:srgbClr w14:val="00B0F0"/>
                      </w14:gs>
                      <w14:gs w14:pos="42017">
                        <w14:srgbClr w14:val="00B050"/>
                      </w14:gs>
                      <w14:gs w14:pos="33000">
                        <w14:srgbClr w14:val="92D050"/>
                      </w14:gs>
                    </w14:gsLst>
                    <w14:lin w14:ang="0" w14:scaled="0"/>
                  </w14:gradFill>
                </w14:textFill>
              </w:rPr>
              <w:t>Eco-Construction:  Burns Cottage</w:t>
            </w:r>
          </w:p>
          <w:p w14:paraId="469CF98C" w14:textId="24D9973C" w:rsidR="0278E10A" w:rsidRDefault="0278E10A" w:rsidP="4618DE88">
            <w:pPr>
              <w:jc w:val="center"/>
              <w:rPr>
                <w:rFonts w:ascii="Comic Sans MS" w:hAnsi="Comic Sans MS"/>
                <w:b/>
                <w:bCs/>
                <w:i/>
                <w:iCs/>
                <w:sz w:val="36"/>
                <w:szCs w:val="36"/>
                <w:u w:val="single"/>
              </w:rPr>
            </w:pPr>
            <w:r w:rsidRPr="4618DE88">
              <w:rPr>
                <w:rFonts w:ascii="Comic Sans MS" w:hAnsi="Comic Sans MS"/>
                <w:i/>
                <w:iCs/>
                <w:sz w:val="28"/>
                <w:szCs w:val="28"/>
              </w:rPr>
              <w:t xml:space="preserve">Challenge:  </w:t>
            </w:r>
            <w:r w:rsidRPr="4618DE88">
              <w:rPr>
                <w:rFonts w:ascii="Comic Sans MS" w:hAnsi="Comic Sans MS"/>
                <w:sz w:val="24"/>
                <w:szCs w:val="24"/>
              </w:rPr>
              <w:t>To re-create Burns cottage using natural materials.</w:t>
            </w:r>
          </w:p>
          <w:p w14:paraId="164C3642" w14:textId="22E51BF4" w:rsidR="5C3129A1" w:rsidRDefault="5C3129A1" w:rsidP="6964B9FD">
            <w:pPr>
              <w:jc w:val="center"/>
            </w:pPr>
            <w:r>
              <w:rPr>
                <w:noProof/>
              </w:rPr>
              <w:drawing>
                <wp:inline distT="0" distB="0" distL="0" distR="0" wp14:anchorId="7405A2A9" wp14:editId="4223535C">
                  <wp:extent cx="1909330" cy="1000125"/>
                  <wp:effectExtent l="0" t="0" r="0" b="0"/>
                  <wp:docPr id="452238497" name="Picture 452238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238497"/>
                          <pic:cNvPicPr/>
                        </pic:nvPicPr>
                        <pic:blipFill>
                          <a:blip r:embed="rId15">
                            <a:extLst>
                              <a:ext uri="{28A0092B-C50C-407E-A947-70E740481C1C}">
                                <a14:useLocalDpi xmlns:a14="http://schemas.microsoft.com/office/drawing/2010/main" val="0"/>
                              </a:ext>
                            </a:extLst>
                          </a:blip>
                          <a:stretch>
                            <a:fillRect/>
                          </a:stretch>
                        </pic:blipFill>
                        <pic:spPr>
                          <a:xfrm>
                            <a:off x="0" y="0"/>
                            <a:ext cx="1909330" cy="1000125"/>
                          </a:xfrm>
                          <a:prstGeom prst="rect">
                            <a:avLst/>
                          </a:prstGeom>
                        </pic:spPr>
                      </pic:pic>
                    </a:graphicData>
                  </a:graphic>
                </wp:inline>
              </w:drawing>
            </w:r>
          </w:p>
          <w:p w14:paraId="26B00592" w14:textId="2AED6B25" w:rsidR="5C3129A1" w:rsidRDefault="5C3129A1" w:rsidP="6964B9FD">
            <w:pPr>
              <w:rPr>
                <w:rFonts w:ascii="Comic Sans MS" w:hAnsi="Comic Sans MS"/>
              </w:rPr>
            </w:pPr>
            <w:r w:rsidRPr="6964B9FD">
              <w:rPr>
                <w:rFonts w:ascii="Comic Sans MS" w:hAnsi="Comic Sans MS"/>
              </w:rPr>
              <w:t>This is a design challenge and you can be creative...what could you use to re-create this famous building?  Remember that any natural material is okay...this could be wood,</w:t>
            </w:r>
            <w:r w:rsidR="4E09825E" w:rsidRPr="6964B9FD">
              <w:rPr>
                <w:rFonts w:ascii="Comic Sans MS" w:hAnsi="Comic Sans MS"/>
              </w:rPr>
              <w:t xml:space="preserve"> stone,</w:t>
            </w:r>
            <w:r w:rsidRPr="6964B9FD">
              <w:rPr>
                <w:rFonts w:ascii="Comic Sans MS" w:hAnsi="Comic Sans MS"/>
              </w:rPr>
              <w:t xml:space="preserve"> mud, </w:t>
            </w:r>
            <w:proofErr w:type="gramStart"/>
            <w:r w:rsidRPr="6964B9FD">
              <w:rPr>
                <w:rFonts w:ascii="Comic Sans MS" w:hAnsi="Comic Sans MS"/>
              </w:rPr>
              <w:t>fruit</w:t>
            </w:r>
            <w:proofErr w:type="gramEnd"/>
            <w:r w:rsidRPr="6964B9FD">
              <w:rPr>
                <w:rFonts w:ascii="Comic Sans MS" w:hAnsi="Comic Sans MS"/>
              </w:rPr>
              <w:t xml:space="preserve"> or vegetables, etc.  Please upload a photo of your creation onto the Rainbow page.  </w:t>
            </w:r>
          </w:p>
          <w:p w14:paraId="1B75D683" w14:textId="5A8369E6" w:rsidR="23F2DAD4" w:rsidRDefault="23F2DAD4" w:rsidP="6964B9FD">
            <w:pPr>
              <w:rPr>
                <w:rFonts w:ascii="Comic Sans MS" w:hAnsi="Comic Sans MS"/>
              </w:rPr>
            </w:pPr>
            <w:r w:rsidRPr="6964B9FD">
              <w:rPr>
                <w:rFonts w:ascii="Comic Sans MS" w:hAnsi="Comic Sans MS"/>
              </w:rPr>
              <w:t>To learn more about Burns cottage</w:t>
            </w:r>
            <w:r w:rsidR="0035555F" w:rsidRPr="6964B9FD">
              <w:rPr>
                <w:rFonts w:ascii="Comic Sans MS" w:hAnsi="Comic Sans MS"/>
              </w:rPr>
              <w:t xml:space="preserve"> visit:</w:t>
            </w:r>
          </w:p>
          <w:p w14:paraId="6915C449" w14:textId="1F75E007" w:rsidR="7BCD3F29" w:rsidRDefault="007E0A81" w:rsidP="6964B9FD">
            <w:pPr>
              <w:rPr>
                <w:rFonts w:ascii="Comic Sans MS" w:hAnsi="Comic Sans MS"/>
              </w:rPr>
            </w:pPr>
            <w:hyperlink r:id="rId16">
              <w:r w:rsidR="7BCD3F29" w:rsidRPr="0414B9B3">
                <w:rPr>
                  <w:rStyle w:val="Hyperlink"/>
                  <w:rFonts w:ascii="Comic Sans MS" w:hAnsi="Comic Sans MS"/>
                </w:rPr>
                <w:t>Burns Cottage</w:t>
              </w:r>
            </w:hyperlink>
          </w:p>
          <w:p w14:paraId="4B9B4649" w14:textId="56DAEF35" w:rsidR="00A1094D" w:rsidRPr="00A1094D" w:rsidRDefault="22BC10D3" w:rsidP="6964B9FD">
            <w:pPr>
              <w:rPr>
                <w:rFonts w:ascii="Comic Sans MS" w:hAnsi="Comic Sans MS"/>
                <w:u w:val="single"/>
              </w:rPr>
            </w:pPr>
            <w:r w:rsidRPr="6964B9FD">
              <w:rPr>
                <w:rFonts w:ascii="Comic Sans MS" w:hAnsi="Comic Sans MS"/>
              </w:rPr>
              <w:t>Challenge:  What 3D sh</w:t>
            </w:r>
            <w:r w:rsidR="7E21778F" w:rsidRPr="6964B9FD">
              <w:rPr>
                <w:rFonts w:ascii="Comic Sans MS" w:hAnsi="Comic Sans MS"/>
              </w:rPr>
              <w:t>apes are included in your design?</w:t>
            </w:r>
          </w:p>
        </w:tc>
      </w:tr>
      <w:tr w:rsidR="00592993" w14:paraId="42E760D9" w14:textId="77777777" w:rsidTr="617662E1">
        <w:trPr>
          <w:trHeight w:val="3472"/>
        </w:trPr>
        <w:tc>
          <w:tcPr>
            <w:tcW w:w="4673" w:type="dxa"/>
          </w:tcPr>
          <w:p w14:paraId="67E0F539" w14:textId="77777777" w:rsidR="00592993" w:rsidRPr="00280166" w:rsidRDefault="00EB7ABD" w:rsidP="00F04086">
            <w:pPr>
              <w:jc w:val="center"/>
              <w:rPr>
                <w:rFonts w:ascii="Comic Sans MS" w:hAnsi="Comic Sans MS"/>
                <w:color w:val="00B050"/>
                <w:sz w:val="28"/>
                <w:szCs w:val="28"/>
                <w:u w:val="single"/>
              </w:rPr>
            </w:pPr>
            <w:r w:rsidRPr="00280166">
              <w:rPr>
                <w:rFonts w:ascii="Comic Sans MS" w:hAnsi="Comic Sans MS"/>
                <w:color w:val="00B050"/>
                <w:sz w:val="28"/>
                <w:szCs w:val="28"/>
                <w:u w:val="single"/>
              </w:rPr>
              <w:lastRenderedPageBreak/>
              <w:t>HEALTH &amp; WELLBEING</w:t>
            </w:r>
            <w:r w:rsidRPr="00280166">
              <w:rPr>
                <w:rFonts w:ascii="Comic Sans MS" w:hAnsi="Comic Sans MS"/>
                <w:color w:val="00B050"/>
                <w:sz w:val="28"/>
                <w:szCs w:val="28"/>
              </w:rPr>
              <w:t xml:space="preserve"> </w:t>
            </w:r>
          </w:p>
          <w:p w14:paraId="0CB570FF" w14:textId="77777777" w:rsidR="00592993" w:rsidRDefault="4A2E16B3" w:rsidP="49C05EF0">
            <w:pPr>
              <w:jc w:val="center"/>
              <w:rPr>
                <w:rFonts w:ascii="Comic Sans MS" w:hAnsi="Comic Sans MS"/>
                <w:b/>
                <w:bCs/>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gradFill>
                    <w14:gsLst>
                      <w14:gs w14:pos="8000">
                        <w14:srgbClr w14:val="FF0000"/>
                      </w14:gs>
                      <w14:gs w14:pos="0">
                        <w14:srgbClr w14:val="C00000"/>
                      </w14:gs>
                      <w14:gs w14:pos="17000">
                        <w14:srgbClr w14:val="FFC000"/>
                      </w14:gs>
                      <w14:gs w14:pos="25000">
                        <w14:srgbClr w14:val="FFFF00"/>
                      </w14:gs>
                      <w14:gs w14:pos="90476">
                        <w14:srgbClr w14:val="7030A0"/>
                      </w14:gs>
                      <w14:gs w14:pos="75350">
                        <w14:srgbClr w14:val="0070C0"/>
                      </w14:gs>
                      <w14:gs w14:pos="63025">
                        <w14:srgbClr w14:val="0070C0"/>
                      </w14:gs>
                      <w14:gs w14:pos="51541">
                        <w14:srgbClr w14:val="00B0F0"/>
                      </w14:gs>
                      <w14:gs w14:pos="42017">
                        <w14:srgbClr w14:val="00B050"/>
                      </w14:gs>
                      <w14:gs w14:pos="33000">
                        <w14:srgbClr w14:val="92D050"/>
                      </w14:gs>
                    </w14:gsLst>
                    <w14:lin w14:ang="0" w14:scaled="0"/>
                  </w14:gradFill>
                </w14:textFill>
              </w:rPr>
            </w:pPr>
            <w:r w:rsidRPr="49C05EF0">
              <w:rPr>
                <w:rFonts w:ascii="Comic Sans MS" w:hAnsi="Comic Sans MS"/>
                <w:b/>
                <w:bCs/>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gradFill>
                    <w14:gsLst>
                      <w14:gs w14:pos="8000">
                        <w14:srgbClr w14:val="FF0000"/>
                      </w14:gs>
                      <w14:gs w14:pos="0">
                        <w14:srgbClr w14:val="C00000"/>
                      </w14:gs>
                      <w14:gs w14:pos="17000">
                        <w14:srgbClr w14:val="FFC000"/>
                      </w14:gs>
                      <w14:gs w14:pos="25000">
                        <w14:srgbClr w14:val="FFFF00"/>
                      </w14:gs>
                      <w14:gs w14:pos="90476">
                        <w14:srgbClr w14:val="7030A0"/>
                      </w14:gs>
                      <w14:gs w14:pos="75350">
                        <w14:srgbClr w14:val="0070C0"/>
                      </w14:gs>
                      <w14:gs w14:pos="63025">
                        <w14:srgbClr w14:val="0070C0"/>
                      </w14:gs>
                      <w14:gs w14:pos="51541">
                        <w14:srgbClr w14:val="00B0F0"/>
                      </w14:gs>
                      <w14:gs w14:pos="42017">
                        <w14:srgbClr w14:val="00B050"/>
                      </w14:gs>
                      <w14:gs w14:pos="33000">
                        <w14:srgbClr w14:val="92D050"/>
                      </w14:gs>
                    </w14:gsLst>
                    <w14:lin w14:ang="0" w14:scaled="0"/>
                  </w14:gradFill>
                </w14:textFill>
              </w:rPr>
              <w:t>Nutrition</w:t>
            </w:r>
          </w:p>
          <w:p w14:paraId="306707FF" w14:textId="32FE684D" w:rsidR="00C47B5B" w:rsidRPr="004D4ECC" w:rsidRDefault="1226804C" w:rsidP="414C59B1">
            <w:pPr>
              <w:rPr>
                <w:rFonts w:ascii="Comic Sans MS" w:eastAsia="Times New Roman" w:hAnsi="Comic Sans MS" w:cs="Segoe UI"/>
                <w:color w:val="000000" w:themeColor="text1"/>
                <w:lang w:val="en-GB" w:eastAsia="en-GB"/>
              </w:rPr>
            </w:pPr>
            <w:r w:rsidRPr="414C59B1">
              <w:rPr>
                <w:rFonts w:ascii="Comic Sans MS" w:eastAsia="Times New Roman" w:hAnsi="Comic Sans MS" w:cs="Segoe UI"/>
                <w:color w:val="000000" w:themeColor="text1"/>
                <w:lang w:val="en-GB" w:eastAsia="en-GB"/>
              </w:rPr>
              <w:t xml:space="preserve">With adult support </w:t>
            </w:r>
            <w:r w:rsidR="7975BD31" w:rsidRPr="414C59B1">
              <w:rPr>
                <w:rFonts w:ascii="Comic Sans MS" w:eastAsia="Times New Roman" w:hAnsi="Comic Sans MS" w:cs="Segoe UI"/>
                <w:color w:val="000000" w:themeColor="text1"/>
                <w:lang w:val="en-GB" w:eastAsia="en-GB"/>
              </w:rPr>
              <w:t>plan, prepare and enjoy a Burns supper with your family!  If you can, include a starter, main, dessert and</w:t>
            </w:r>
            <w:r w:rsidR="0B314403" w:rsidRPr="414C59B1">
              <w:rPr>
                <w:rFonts w:ascii="Comic Sans MS" w:eastAsia="Times New Roman" w:hAnsi="Comic Sans MS" w:cs="Segoe UI"/>
                <w:color w:val="000000" w:themeColor="text1"/>
                <w:lang w:val="en-GB" w:eastAsia="en-GB"/>
              </w:rPr>
              <w:t xml:space="preserve"> a drink.  </w:t>
            </w:r>
            <w:r w:rsidR="6198E0C0" w:rsidRPr="414C59B1">
              <w:rPr>
                <w:rFonts w:ascii="Comic Sans MS" w:eastAsia="Times New Roman" w:hAnsi="Comic Sans MS" w:cs="Segoe UI"/>
                <w:color w:val="000000" w:themeColor="text1"/>
                <w:lang w:val="en-GB" w:eastAsia="en-GB"/>
              </w:rPr>
              <w:t xml:space="preserve">Have a discussion with members of your family about what they would like to eat and plan your grocery shop.  Are any of the ingredients that you are using local?  If so where do they come from?  </w:t>
            </w:r>
            <w:r w:rsidR="239EFDC3" w:rsidRPr="414C59B1">
              <w:rPr>
                <w:rFonts w:ascii="Comic Sans MS" w:eastAsia="Times New Roman" w:hAnsi="Comic Sans MS" w:cs="Segoe UI"/>
                <w:color w:val="000000" w:themeColor="text1"/>
                <w:lang w:val="en-GB" w:eastAsia="en-GB"/>
              </w:rPr>
              <w:t xml:space="preserve"> </w:t>
            </w:r>
          </w:p>
          <w:p w14:paraId="11B6E5C7" w14:textId="5CC9ECCF" w:rsidR="00C47B5B" w:rsidRPr="004D4ECC" w:rsidRDefault="007E0A81" w:rsidP="6B606466">
            <w:pPr>
              <w:rPr>
                <w:rFonts w:ascii="Comic Sans MS" w:eastAsia="Times New Roman" w:hAnsi="Comic Sans MS" w:cs="Segoe UI"/>
                <w:lang w:val="en-GB" w:eastAsia="en-GB"/>
              </w:rPr>
            </w:pPr>
          </w:p>
          <w:p w14:paraId="1489C700" w14:textId="4FA6E2D2" w:rsidR="00C47B5B" w:rsidRPr="004D4ECC" w:rsidRDefault="414C59B1" w:rsidP="6B606466">
            <w:pPr>
              <w:rPr>
                <w:rFonts w:ascii="Comic Sans MS" w:eastAsia="Times New Roman" w:hAnsi="Comic Sans MS" w:cs="Segoe UI"/>
                <w:lang w:val="en-GB" w:eastAsia="en-GB"/>
              </w:rPr>
            </w:pPr>
            <w:r w:rsidRPr="4618DE88">
              <w:rPr>
                <w:rFonts w:ascii="Segoe UI Emoji" w:eastAsia="Segoe UI Emoji" w:hAnsi="Segoe UI Emoji" w:cs="Segoe UI Emoji"/>
                <w:lang w:val="en-GB" w:eastAsia="en-GB"/>
              </w:rPr>
              <w:t>💫</w:t>
            </w:r>
            <w:r w:rsidRPr="4618DE88">
              <w:rPr>
                <w:rFonts w:ascii="Comic Sans MS" w:eastAsia="Times New Roman" w:hAnsi="Comic Sans MS" w:cs="Segoe UI"/>
                <w:lang w:val="en-GB" w:eastAsia="en-GB"/>
              </w:rPr>
              <w:t xml:space="preserve">Extension:  research how far away your ingredients travelled from in miles or kilometres.  </w:t>
            </w:r>
          </w:p>
          <w:p w14:paraId="18ED354B" w14:textId="73776CAC" w:rsidR="00C47B5B" w:rsidRPr="004D4ECC" w:rsidRDefault="007E0A81" w:rsidP="6B606466">
            <w:pPr>
              <w:rPr>
                <w:rFonts w:ascii="Comic Sans MS" w:eastAsia="Times New Roman" w:hAnsi="Comic Sans MS" w:cs="Segoe UI"/>
                <w:lang w:val="en-GB" w:eastAsia="en-GB"/>
              </w:rPr>
            </w:pPr>
          </w:p>
          <w:p w14:paraId="21DAB8C4" w14:textId="019F1FCA" w:rsidR="00C47B5B" w:rsidRPr="004D4ECC" w:rsidRDefault="414C59B1" w:rsidP="6B606466">
            <w:pPr>
              <w:rPr>
                <w:rFonts w:ascii="Comic Sans MS" w:eastAsia="Times New Roman" w:hAnsi="Comic Sans MS" w:cs="Segoe UI"/>
                <w:lang w:val="en-GB" w:eastAsia="en-GB"/>
              </w:rPr>
            </w:pPr>
            <w:r w:rsidRPr="414C59B1">
              <w:rPr>
                <w:rFonts w:ascii="Comic Sans MS" w:eastAsia="Times New Roman" w:hAnsi="Comic Sans MS" w:cs="Segoe UI"/>
                <w:lang w:val="en-GB" w:eastAsia="en-GB"/>
              </w:rPr>
              <w:t xml:space="preserve">Attached in the announcement for this lesson is a ‘Design a Scottish Meal’ template, a Scottish Food map, an ‘Eco Global Map’ as well as a </w:t>
            </w:r>
            <w:proofErr w:type="spellStart"/>
            <w:r w:rsidRPr="414C59B1">
              <w:rPr>
                <w:rFonts w:ascii="Comic Sans MS" w:eastAsia="Times New Roman" w:hAnsi="Comic Sans MS" w:cs="Segoe UI"/>
                <w:lang w:val="en-GB" w:eastAsia="en-GB"/>
              </w:rPr>
              <w:t>Powerpoint</w:t>
            </w:r>
            <w:proofErr w:type="spellEnd"/>
            <w:r w:rsidRPr="414C59B1">
              <w:rPr>
                <w:rFonts w:ascii="Comic Sans MS" w:eastAsia="Times New Roman" w:hAnsi="Comic Sans MS" w:cs="Segoe UI"/>
                <w:lang w:val="en-GB" w:eastAsia="en-GB"/>
              </w:rPr>
              <w:t xml:space="preserve"> about Burns supper.  Use this link to learn more about Burns supper:</w:t>
            </w:r>
          </w:p>
          <w:p w14:paraId="4686A5B9" w14:textId="1A756897" w:rsidR="00C47B5B" w:rsidRPr="004D4ECC" w:rsidRDefault="007E0A81" w:rsidP="6964B9FD">
            <w:pPr>
              <w:rPr>
                <w:rFonts w:ascii="Comic Sans MS" w:eastAsia="Times New Roman" w:hAnsi="Comic Sans MS" w:cs="Segoe UI"/>
                <w:lang w:val="en-GB" w:eastAsia="en-GB"/>
              </w:rPr>
            </w:pPr>
            <w:hyperlink r:id="rId17">
              <w:r w:rsidR="2E8F9CBC" w:rsidRPr="0414B9B3">
                <w:rPr>
                  <w:rStyle w:val="Hyperlink"/>
                  <w:rFonts w:ascii="Comic Sans MS" w:eastAsia="Times New Roman" w:hAnsi="Comic Sans MS" w:cs="Segoe UI"/>
                  <w:lang w:val="en-GB" w:eastAsia="en-GB"/>
                </w:rPr>
                <w:t>Burns Night</w:t>
              </w:r>
            </w:hyperlink>
            <w:r w:rsidR="4D1E1D61" w:rsidRPr="0414B9B3">
              <w:rPr>
                <w:rFonts w:ascii="Comic Sans MS" w:eastAsia="Times New Roman" w:hAnsi="Comic Sans MS" w:cs="Segoe UI"/>
                <w:lang w:val="en-GB" w:eastAsia="en-GB"/>
              </w:rPr>
              <w:t xml:space="preserve"> </w:t>
            </w:r>
          </w:p>
          <w:p w14:paraId="1628AC1C" w14:textId="70E82EC0" w:rsidR="020A2AA8" w:rsidRDefault="020A2AA8" w:rsidP="0414B9B3">
            <w:pPr>
              <w:jc w:val="center"/>
              <w:rPr>
                <w:rFonts w:ascii="Comic Sans MS" w:eastAsia="Times New Roman" w:hAnsi="Comic Sans MS" w:cs="Segoe UI"/>
                <w:lang w:val="en-GB" w:eastAsia="en-GB"/>
              </w:rPr>
            </w:pPr>
            <w:r>
              <w:rPr>
                <w:noProof/>
              </w:rPr>
              <w:drawing>
                <wp:inline distT="0" distB="0" distL="0" distR="0" wp14:anchorId="1643FA77" wp14:editId="649E8B78">
                  <wp:extent cx="666750" cy="443749"/>
                  <wp:effectExtent l="0" t="0" r="0" b="0"/>
                  <wp:docPr id="2026491150" name="Picture 202649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6491150"/>
                          <pic:cNvPicPr/>
                        </pic:nvPicPr>
                        <pic:blipFill>
                          <a:blip r:embed="rId18">
                            <a:extLst>
                              <a:ext uri="{28A0092B-C50C-407E-A947-70E740481C1C}">
                                <a14:useLocalDpi xmlns:a14="http://schemas.microsoft.com/office/drawing/2010/main" val="0"/>
                              </a:ext>
                            </a:extLst>
                          </a:blip>
                          <a:stretch>
                            <a:fillRect/>
                          </a:stretch>
                        </pic:blipFill>
                        <pic:spPr>
                          <a:xfrm>
                            <a:off x="0" y="0"/>
                            <a:ext cx="666750" cy="443749"/>
                          </a:xfrm>
                          <a:prstGeom prst="rect">
                            <a:avLst/>
                          </a:prstGeom>
                        </pic:spPr>
                      </pic:pic>
                    </a:graphicData>
                  </a:graphic>
                </wp:inline>
              </w:drawing>
            </w:r>
          </w:p>
          <w:p w14:paraId="724B8746" w14:textId="03673BFA" w:rsidR="00C47B5B" w:rsidRPr="004D4ECC" w:rsidRDefault="007E0A81" w:rsidP="49C05EF0">
            <w:pPr>
              <w:rPr>
                <w:rFonts w:ascii="Comic Sans MS" w:eastAsia="Times New Roman" w:hAnsi="Comic Sans MS" w:cs="Segoe UI"/>
                <w:lang w:val="en-GB" w:eastAsia="en-GB"/>
              </w:rPr>
            </w:pPr>
          </w:p>
        </w:tc>
        <w:tc>
          <w:tcPr>
            <w:tcW w:w="4961" w:type="dxa"/>
          </w:tcPr>
          <w:p w14:paraId="62ECECE5" w14:textId="03238132" w:rsidR="0015419A" w:rsidRPr="004D5613" w:rsidRDefault="695D05E8" w:rsidP="6964B9FD">
            <w:pPr>
              <w:spacing w:line="259" w:lineRule="auto"/>
              <w:jc w:val="center"/>
              <w:rPr>
                <w:rFonts w:ascii="Segoe UI Emoji" w:eastAsia="Segoe UI Emoji" w:hAnsi="Segoe UI Emoji" w:cs="Segoe UI Emoji"/>
                <w:color w:val="000000" w:themeColor="text1"/>
                <w:sz w:val="24"/>
                <w:szCs w:val="24"/>
                <w:lang w:val="en-GB"/>
              </w:rPr>
            </w:pPr>
            <w:r w:rsidRPr="6964B9FD">
              <w:rPr>
                <w:rFonts w:ascii="Segoe UI Emoji" w:eastAsia="Segoe UI Emoji" w:hAnsi="Segoe UI Emoji" w:cs="Segoe UI Emoji"/>
                <w:color w:val="000000" w:themeColor="text1"/>
                <w:sz w:val="24"/>
                <w:szCs w:val="24"/>
                <w:lang w:val="en-GB"/>
              </w:rPr>
              <w:t>📈</w:t>
            </w:r>
            <w:r w:rsidRPr="6964B9FD">
              <w:rPr>
                <w:rFonts w:ascii="Comic Sans MS" w:eastAsia="Comic Sans MS" w:hAnsi="Comic Sans MS" w:cs="Comic Sans MS"/>
                <w:color w:val="000000" w:themeColor="text1"/>
                <w:sz w:val="28"/>
                <w:szCs w:val="28"/>
                <w:u w:val="single"/>
                <w:lang w:val="en-GB"/>
              </w:rPr>
              <w:t>The Amazing Data Collectors!!</w:t>
            </w:r>
            <w:r w:rsidRPr="6964B9FD">
              <w:rPr>
                <w:rFonts w:ascii="Comic Sans MS" w:eastAsia="Comic Sans MS" w:hAnsi="Comic Sans MS" w:cs="Comic Sans MS"/>
                <w:color w:val="000000" w:themeColor="text1"/>
                <w:sz w:val="28"/>
                <w:szCs w:val="28"/>
                <w:lang w:val="en-GB"/>
              </w:rPr>
              <w:t xml:space="preserve"> </w:t>
            </w:r>
            <w:r w:rsidRPr="6964B9FD">
              <w:rPr>
                <w:rFonts w:ascii="Comic Sans MS" w:eastAsia="Comic Sans MS" w:hAnsi="Comic Sans MS" w:cs="Comic Sans MS"/>
                <w:color w:val="000000" w:themeColor="text1"/>
                <w:sz w:val="24"/>
                <w:szCs w:val="24"/>
                <w:lang w:val="en-GB"/>
              </w:rPr>
              <w:t xml:space="preserve"> </w:t>
            </w:r>
            <w:r w:rsidRPr="6964B9FD">
              <w:rPr>
                <w:rFonts w:ascii="Segoe UI Emoji" w:eastAsia="Segoe UI Emoji" w:hAnsi="Segoe UI Emoji" w:cs="Segoe UI Emoji"/>
                <w:color w:val="000000" w:themeColor="text1"/>
                <w:sz w:val="24"/>
                <w:szCs w:val="24"/>
                <w:lang w:val="en-GB"/>
              </w:rPr>
              <w:t>📊</w:t>
            </w:r>
          </w:p>
          <w:p w14:paraId="05FFF1B0" w14:textId="3EC37891" w:rsidR="0015419A" w:rsidRPr="004D5613" w:rsidRDefault="007E0A81" w:rsidP="5206CE07">
            <w:pPr>
              <w:spacing w:line="259" w:lineRule="auto"/>
              <w:rPr>
                <w:rFonts w:ascii="Comic Sans MS" w:eastAsia="Comic Sans MS" w:hAnsi="Comic Sans MS" w:cs="Comic Sans MS"/>
                <w:color w:val="000000" w:themeColor="text1"/>
                <w:sz w:val="24"/>
                <w:szCs w:val="24"/>
                <w:lang w:val="en-GB"/>
              </w:rPr>
            </w:pPr>
          </w:p>
          <w:p w14:paraId="551938AE" w14:textId="54BC37CF" w:rsidR="0015419A" w:rsidRPr="004D5613" w:rsidRDefault="695D05E8" w:rsidP="6964B9FD">
            <w:pPr>
              <w:spacing w:line="259" w:lineRule="auto"/>
              <w:rPr>
                <w:rFonts w:ascii="Segoe UI Emoji" w:eastAsia="Segoe UI Emoji" w:hAnsi="Segoe UI Emoji" w:cs="Segoe UI Emoji"/>
                <w:color w:val="000000" w:themeColor="text1"/>
                <w:lang w:val="en-GB"/>
              </w:rPr>
            </w:pPr>
            <w:r w:rsidRPr="6964B9FD">
              <w:rPr>
                <w:rFonts w:ascii="Comic Sans MS" w:eastAsia="Comic Sans MS" w:hAnsi="Comic Sans MS" w:cs="Comic Sans MS"/>
                <w:color w:val="000000" w:themeColor="text1"/>
                <w:lang w:val="en-GB"/>
              </w:rPr>
              <w:t xml:space="preserve">Please continue to keep track of what you recycle each week.  </w:t>
            </w:r>
            <w:r w:rsidRPr="6964B9FD">
              <w:rPr>
                <w:rFonts w:ascii="Segoe UI Emoji" w:eastAsia="Segoe UI Emoji" w:hAnsi="Segoe UI Emoji" w:cs="Segoe UI Emoji"/>
                <w:color w:val="000000" w:themeColor="text1"/>
                <w:lang w:val="en-GB"/>
              </w:rPr>
              <w:t>😃</w:t>
            </w:r>
          </w:p>
          <w:p w14:paraId="46B399CF" w14:textId="17834B0B" w:rsidR="0015419A" w:rsidRPr="004D5613" w:rsidRDefault="007E0A81" w:rsidP="5206CE07">
            <w:pPr>
              <w:spacing w:line="259" w:lineRule="auto"/>
              <w:rPr>
                <w:rFonts w:ascii="Comic Sans MS" w:eastAsia="Comic Sans MS" w:hAnsi="Comic Sans MS" w:cs="Comic Sans MS"/>
                <w:color w:val="000000" w:themeColor="text1"/>
                <w:sz w:val="24"/>
                <w:szCs w:val="24"/>
                <w:lang w:val="en-GB"/>
              </w:rPr>
            </w:pPr>
          </w:p>
          <w:p w14:paraId="63BB74CD" w14:textId="35E8DBD2" w:rsidR="0015419A" w:rsidRPr="004D5613" w:rsidRDefault="695D05E8" w:rsidP="5206CE07">
            <w:pPr>
              <w:spacing w:line="259" w:lineRule="auto"/>
              <w:rPr>
                <w:rFonts w:ascii="Comic Sans MS" w:eastAsia="Comic Sans MS" w:hAnsi="Comic Sans MS" w:cs="Comic Sans MS"/>
                <w:color w:val="000000" w:themeColor="text1"/>
                <w:sz w:val="24"/>
                <w:szCs w:val="24"/>
                <w:lang w:val="en-GB"/>
              </w:rPr>
            </w:pPr>
            <w:proofErr w:type="gramStart"/>
            <w:r w:rsidRPr="5206CE07">
              <w:rPr>
                <w:rFonts w:ascii="Comic Sans MS" w:eastAsia="Comic Sans MS" w:hAnsi="Comic Sans MS" w:cs="Comic Sans MS"/>
                <w:color w:val="000000" w:themeColor="text1"/>
                <w:sz w:val="24"/>
                <w:szCs w:val="24"/>
                <w:lang w:val="en-GB"/>
              </w:rPr>
              <w:t>This week,</w:t>
            </w:r>
            <w:proofErr w:type="gramEnd"/>
            <w:r w:rsidRPr="5206CE07">
              <w:rPr>
                <w:rFonts w:ascii="Comic Sans MS" w:eastAsia="Comic Sans MS" w:hAnsi="Comic Sans MS" w:cs="Comic Sans MS"/>
                <w:color w:val="000000" w:themeColor="text1"/>
                <w:sz w:val="24"/>
                <w:szCs w:val="24"/>
                <w:lang w:val="en-GB"/>
              </w:rPr>
              <w:t xml:space="preserve"> join in with ‘The Big Garden Birdwatch’ and record what birds you see using tally marks.  Remember when using tally </w:t>
            </w:r>
            <w:proofErr w:type="gramStart"/>
            <w:r w:rsidRPr="5206CE07">
              <w:rPr>
                <w:rFonts w:ascii="Comic Sans MS" w:eastAsia="Comic Sans MS" w:hAnsi="Comic Sans MS" w:cs="Comic Sans MS"/>
                <w:color w:val="000000" w:themeColor="text1"/>
                <w:sz w:val="24"/>
                <w:szCs w:val="24"/>
                <w:lang w:val="en-GB"/>
              </w:rPr>
              <w:t>marks</w:t>
            </w:r>
            <w:proofErr w:type="gramEnd"/>
            <w:r w:rsidRPr="5206CE07">
              <w:rPr>
                <w:rFonts w:ascii="Comic Sans MS" w:eastAsia="Comic Sans MS" w:hAnsi="Comic Sans MS" w:cs="Comic Sans MS"/>
                <w:color w:val="000000" w:themeColor="text1"/>
                <w:sz w:val="24"/>
                <w:szCs w:val="24"/>
                <w:lang w:val="en-GB"/>
              </w:rPr>
              <w:t xml:space="preserve"> you are grouping by 5.  Follow this link for more information:</w:t>
            </w:r>
          </w:p>
          <w:p w14:paraId="020361E0" w14:textId="05AA3B49" w:rsidR="0015419A" w:rsidRPr="004D5613" w:rsidRDefault="007E0A81" w:rsidP="0414B9B3">
            <w:pPr>
              <w:spacing w:line="259" w:lineRule="auto"/>
              <w:rPr>
                <w:rFonts w:ascii="Comic Sans MS" w:eastAsia="Comic Sans MS" w:hAnsi="Comic Sans MS" w:cs="Comic Sans MS"/>
                <w:color w:val="0070C0"/>
                <w:sz w:val="24"/>
                <w:szCs w:val="24"/>
                <w:lang w:val="en-GB"/>
              </w:rPr>
            </w:pPr>
            <w:hyperlink r:id="rId19" w:anchor="Resources">
              <w:r w:rsidR="3ED66E40" w:rsidRPr="0414B9B3">
                <w:rPr>
                  <w:rStyle w:val="Hyperlink"/>
                  <w:rFonts w:ascii="Comic Sans MS" w:eastAsia="Comic Sans MS" w:hAnsi="Comic Sans MS" w:cs="Comic Sans MS"/>
                  <w:sz w:val="24"/>
                  <w:szCs w:val="24"/>
                  <w:lang w:val="en-GB"/>
                </w:rPr>
                <w:t>Big Garden Bird Watch</w:t>
              </w:r>
            </w:hyperlink>
          </w:p>
          <w:p w14:paraId="03FA9C57" w14:textId="2806EB7D" w:rsidR="3ED66E40" w:rsidRDefault="3ED66E40" w:rsidP="0414B9B3">
            <w:pPr>
              <w:spacing w:line="259" w:lineRule="auto"/>
              <w:rPr>
                <w:rFonts w:ascii="Comic Sans MS" w:eastAsia="Comic Sans MS" w:hAnsi="Comic Sans MS" w:cs="Comic Sans MS"/>
                <w:sz w:val="24"/>
                <w:szCs w:val="24"/>
                <w:lang w:val="en-GB"/>
              </w:rPr>
            </w:pPr>
            <w:r w:rsidRPr="0414B9B3">
              <w:rPr>
                <w:rFonts w:ascii="Comic Sans MS" w:eastAsia="Comic Sans MS" w:hAnsi="Comic Sans MS" w:cs="Comic Sans MS"/>
                <w:sz w:val="24"/>
                <w:szCs w:val="24"/>
                <w:lang w:val="en-GB"/>
              </w:rPr>
              <w:t>When you sign up, the RSPB will send you a pack to use at home or you can access it online</w:t>
            </w:r>
            <w:r w:rsidR="2FD00D9F" w:rsidRPr="0414B9B3">
              <w:rPr>
                <w:rFonts w:ascii="Comic Sans MS" w:eastAsia="Comic Sans MS" w:hAnsi="Comic Sans MS" w:cs="Comic Sans MS"/>
                <w:sz w:val="24"/>
                <w:szCs w:val="24"/>
                <w:lang w:val="en-GB"/>
              </w:rPr>
              <w:t xml:space="preserve"> </w:t>
            </w:r>
            <w:r w:rsidR="2FD00D9F" w:rsidRPr="0414B9B3">
              <w:rPr>
                <w:rFonts w:ascii="Segoe UI Emoji" w:eastAsia="Segoe UI Emoji" w:hAnsi="Segoe UI Emoji" w:cs="Segoe UI Emoji"/>
                <w:sz w:val="24"/>
                <w:szCs w:val="24"/>
                <w:lang w:val="en-GB"/>
              </w:rPr>
              <w:t>😄🐥</w:t>
            </w:r>
          </w:p>
          <w:p w14:paraId="3E0CB829" w14:textId="66ECB01B" w:rsidR="4691741B" w:rsidRDefault="4691741B" w:rsidP="0414B9B3">
            <w:pPr>
              <w:spacing w:line="259" w:lineRule="auto"/>
              <w:jc w:val="center"/>
              <w:rPr>
                <w:rFonts w:ascii="Segoe UI Emoji" w:eastAsia="Segoe UI Emoji" w:hAnsi="Segoe UI Emoji" w:cs="Segoe UI Emoji"/>
                <w:sz w:val="24"/>
                <w:szCs w:val="24"/>
                <w:lang w:val="en-GB"/>
              </w:rPr>
            </w:pPr>
            <w:r>
              <w:rPr>
                <w:noProof/>
              </w:rPr>
              <w:drawing>
                <wp:inline distT="0" distB="0" distL="0" distR="0" wp14:anchorId="2CF4B081" wp14:editId="662B74F6">
                  <wp:extent cx="714375" cy="460375"/>
                  <wp:effectExtent l="0" t="0" r="0" b="0"/>
                  <wp:docPr id="893732949" name="Picture 893732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732949"/>
                          <pic:cNvPicPr/>
                        </pic:nvPicPr>
                        <pic:blipFill>
                          <a:blip r:embed="rId20">
                            <a:extLst>
                              <a:ext uri="{28A0092B-C50C-407E-A947-70E740481C1C}">
                                <a14:useLocalDpi xmlns:a14="http://schemas.microsoft.com/office/drawing/2010/main" val="0"/>
                              </a:ext>
                            </a:extLst>
                          </a:blip>
                          <a:stretch>
                            <a:fillRect/>
                          </a:stretch>
                        </pic:blipFill>
                        <pic:spPr>
                          <a:xfrm>
                            <a:off x="0" y="0"/>
                            <a:ext cx="714375" cy="460375"/>
                          </a:xfrm>
                          <a:prstGeom prst="rect">
                            <a:avLst/>
                          </a:prstGeom>
                        </pic:spPr>
                      </pic:pic>
                    </a:graphicData>
                  </a:graphic>
                </wp:inline>
              </w:drawing>
            </w:r>
            <w:r>
              <w:rPr>
                <w:noProof/>
              </w:rPr>
              <w:drawing>
                <wp:inline distT="0" distB="0" distL="0" distR="0" wp14:anchorId="7020048F" wp14:editId="096DB6DB">
                  <wp:extent cx="822325" cy="615950"/>
                  <wp:effectExtent l="0" t="0" r="0" b="0"/>
                  <wp:docPr id="1927030587" name="Picture 1927030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703058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22325" cy="615950"/>
                          </a:xfrm>
                          <a:prstGeom prst="rect">
                            <a:avLst/>
                          </a:prstGeom>
                        </pic:spPr>
                      </pic:pic>
                    </a:graphicData>
                  </a:graphic>
                </wp:inline>
              </w:drawing>
            </w:r>
          </w:p>
          <w:p w14:paraId="3535A318" w14:textId="7F889707" w:rsidR="0015419A" w:rsidRPr="004D5613" w:rsidRDefault="695D05E8" w:rsidP="0414B9B3">
            <w:pPr>
              <w:spacing w:line="259" w:lineRule="auto"/>
              <w:rPr>
                <w:rFonts w:ascii="Comic Sans MS" w:eastAsia="Comic Sans MS" w:hAnsi="Comic Sans MS" w:cs="Comic Sans MS"/>
                <w:color w:val="000000" w:themeColor="text1"/>
                <w:sz w:val="24"/>
                <w:szCs w:val="24"/>
                <w:lang w:val="en-GB"/>
              </w:rPr>
            </w:pPr>
            <w:r w:rsidRPr="0414B9B3">
              <w:rPr>
                <w:rFonts w:ascii="Comic Sans MS" w:eastAsia="Comic Sans MS" w:hAnsi="Comic Sans MS" w:cs="Comic Sans MS"/>
                <w:color w:val="000000" w:themeColor="text1"/>
                <w:sz w:val="24"/>
                <w:szCs w:val="24"/>
                <w:lang w:val="en-GB"/>
              </w:rPr>
              <w:t>This link recaps tally marks and how to use them</w:t>
            </w:r>
            <w:r w:rsidR="225D30D3" w:rsidRPr="0414B9B3">
              <w:rPr>
                <w:rFonts w:ascii="Comic Sans MS" w:eastAsia="Comic Sans MS" w:hAnsi="Comic Sans MS" w:cs="Comic Sans MS"/>
                <w:color w:val="000000" w:themeColor="text1"/>
                <w:sz w:val="24"/>
                <w:szCs w:val="24"/>
                <w:lang w:val="en-GB"/>
              </w:rPr>
              <w:t>:</w:t>
            </w:r>
          </w:p>
          <w:p w14:paraId="52125353" w14:textId="15B65F48" w:rsidR="0015419A" w:rsidRPr="004D5613" w:rsidRDefault="007E0A81" w:rsidP="49C05EF0">
            <w:pPr>
              <w:rPr>
                <w:rFonts w:ascii="Comic Sans MS" w:eastAsia="Times New Roman" w:hAnsi="Comic Sans MS" w:cs="Segoe UI"/>
                <w:sz w:val="24"/>
                <w:szCs w:val="24"/>
                <w:lang w:val="en-GB" w:eastAsia="en-GB"/>
              </w:rPr>
            </w:pPr>
            <w:hyperlink r:id="rId22">
              <w:r w:rsidR="6EBEC4AF" w:rsidRPr="0414B9B3">
                <w:rPr>
                  <w:rStyle w:val="Hyperlink"/>
                  <w:rFonts w:ascii="Comic Sans MS" w:eastAsia="Times New Roman" w:hAnsi="Comic Sans MS" w:cs="Segoe UI"/>
                  <w:sz w:val="24"/>
                  <w:szCs w:val="24"/>
                  <w:lang w:val="en-GB" w:eastAsia="en-GB"/>
                </w:rPr>
                <w:t>Tally Marks</w:t>
              </w:r>
            </w:hyperlink>
          </w:p>
        </w:tc>
        <w:tc>
          <w:tcPr>
            <w:tcW w:w="4962" w:type="dxa"/>
          </w:tcPr>
          <w:p w14:paraId="285D72B3" w14:textId="6E7ED709" w:rsidR="003F02E5" w:rsidRPr="00063AA2" w:rsidRDefault="649704FF" w:rsidP="0414B9B3">
            <w:pPr>
              <w:jc w:val="center"/>
              <w:rPr>
                <w:rFonts w:ascii="Comic Sans MS" w:hAnsi="Comic Sans MS"/>
                <w:b/>
                <w:bCs/>
                <w:sz w:val="32"/>
                <w:szCs w:val="32"/>
                <w:u w:val="single"/>
                <w:lang w:val="en-GB" w:eastAsia="en-GB"/>
              </w:rPr>
            </w:pPr>
            <w:r>
              <w:rPr>
                <w:noProof/>
              </w:rPr>
              <w:drawing>
                <wp:inline distT="0" distB="0" distL="0" distR="0" wp14:anchorId="30C35869" wp14:editId="2F9A3B85">
                  <wp:extent cx="476250" cy="285750"/>
                  <wp:effectExtent l="0" t="0" r="0" b="0"/>
                  <wp:docPr id="1852903136" name="Picture 1852903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290313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76250" cy="285750"/>
                          </a:xfrm>
                          <a:prstGeom prst="rect">
                            <a:avLst/>
                          </a:prstGeom>
                        </pic:spPr>
                      </pic:pic>
                    </a:graphicData>
                  </a:graphic>
                </wp:inline>
              </w:drawing>
            </w:r>
            <w:r w:rsidR="2823ED51" w:rsidRPr="617662E1">
              <w:rPr>
                <w:rFonts w:ascii="Comic Sans MS" w:hAnsi="Comic Sans MS"/>
                <w:b/>
                <w:bCs/>
                <w:sz w:val="32"/>
                <w:szCs w:val="32"/>
                <w:u w:val="single"/>
                <w:lang w:val="en-GB" w:eastAsia="en-GB"/>
              </w:rPr>
              <w:t xml:space="preserve">Scots </w:t>
            </w:r>
            <w:r w:rsidR="7DF10FDF" w:rsidRPr="617662E1">
              <w:rPr>
                <w:rFonts w:ascii="Comic Sans MS" w:hAnsi="Comic Sans MS"/>
                <w:b/>
                <w:bCs/>
                <w:sz w:val="32"/>
                <w:szCs w:val="32"/>
                <w:u w:val="single"/>
                <w:lang w:val="en-GB" w:eastAsia="en-GB"/>
              </w:rPr>
              <w:t>Poetry</w:t>
            </w:r>
            <w:r w:rsidR="40111526">
              <w:rPr>
                <w:noProof/>
              </w:rPr>
              <w:drawing>
                <wp:inline distT="0" distB="0" distL="0" distR="0" wp14:anchorId="0BB0E3DF" wp14:editId="01DD24AE">
                  <wp:extent cx="476250" cy="285750"/>
                  <wp:effectExtent l="0" t="0" r="0" b="0"/>
                  <wp:docPr id="1142072918" name="Picture 1142072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072918"/>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76250" cy="285750"/>
                          </a:xfrm>
                          <a:prstGeom prst="rect">
                            <a:avLst/>
                          </a:prstGeom>
                        </pic:spPr>
                      </pic:pic>
                    </a:graphicData>
                  </a:graphic>
                </wp:inline>
              </w:drawing>
            </w:r>
          </w:p>
          <w:p w14:paraId="73A9DC8E" w14:textId="48B1EF24" w:rsidR="003F02E5" w:rsidRPr="00063AA2" w:rsidRDefault="007E0A81" w:rsidP="363F39A7">
            <w:pPr>
              <w:jc w:val="center"/>
              <w:rPr>
                <w:rFonts w:ascii="Comic Sans MS" w:hAnsi="Comic Sans MS"/>
                <w:b/>
                <w:bCs/>
                <w:sz w:val="32"/>
                <w:szCs w:val="32"/>
                <w:lang w:val="en-GB" w:eastAsia="en-GB"/>
              </w:rPr>
            </w:pPr>
          </w:p>
          <w:p w14:paraId="6EDA27B4" w14:textId="270168BC" w:rsidR="003F02E5" w:rsidRPr="00063AA2" w:rsidRDefault="414C59B1" w:rsidP="363F39A7">
            <w:pPr>
              <w:rPr>
                <w:rFonts w:ascii="Comic Sans MS" w:hAnsi="Comic Sans MS"/>
                <w:lang w:val="en-GB" w:eastAsia="en-GB"/>
              </w:rPr>
            </w:pPr>
            <w:r w:rsidRPr="4618DE88">
              <w:rPr>
                <w:rFonts w:ascii="Comic Sans MS" w:hAnsi="Comic Sans MS"/>
                <w:lang w:val="en-GB" w:eastAsia="en-GB"/>
              </w:rPr>
              <w:t xml:space="preserve">I challenge you to record yourself reciting a Scots poem!  This could be a poem that you learn or one that you write yourself.  </w:t>
            </w:r>
          </w:p>
          <w:p w14:paraId="4B7A692E" w14:textId="0FBD459C" w:rsidR="003F02E5" w:rsidRPr="00063AA2" w:rsidRDefault="007E0A81" w:rsidP="363F39A7">
            <w:pPr>
              <w:rPr>
                <w:rFonts w:ascii="Comic Sans MS" w:hAnsi="Comic Sans MS"/>
                <w:lang w:val="en-GB" w:eastAsia="en-GB"/>
              </w:rPr>
            </w:pPr>
          </w:p>
          <w:p w14:paraId="7C022B3B" w14:textId="1C0497FF" w:rsidR="003F02E5" w:rsidRPr="00063AA2" w:rsidRDefault="316E9574" w:rsidP="363F39A7">
            <w:pPr>
              <w:rPr>
                <w:rFonts w:ascii="Comic Sans MS" w:hAnsi="Comic Sans MS"/>
                <w:lang w:val="en-GB" w:eastAsia="en-GB"/>
              </w:rPr>
            </w:pPr>
            <w:r w:rsidRPr="363F39A7">
              <w:rPr>
                <w:rFonts w:ascii="Comic Sans MS" w:hAnsi="Comic Sans MS"/>
                <w:lang w:val="en-GB" w:eastAsia="en-GB"/>
              </w:rPr>
              <w:t xml:space="preserve">Looking for some inspiration?  </w:t>
            </w:r>
          </w:p>
          <w:p w14:paraId="1A51A219" w14:textId="7076AEFD" w:rsidR="003F02E5" w:rsidRPr="00063AA2" w:rsidRDefault="007E0A81" w:rsidP="363F39A7">
            <w:pPr>
              <w:rPr>
                <w:rFonts w:ascii="Comic Sans MS" w:hAnsi="Comic Sans MS"/>
                <w:lang w:val="en-GB" w:eastAsia="en-GB"/>
              </w:rPr>
            </w:pPr>
          </w:p>
          <w:p w14:paraId="57642188" w14:textId="79811194" w:rsidR="003F02E5" w:rsidRPr="00063AA2" w:rsidRDefault="316E9574" w:rsidP="363F39A7">
            <w:pPr>
              <w:rPr>
                <w:rFonts w:ascii="Comic Sans MS" w:hAnsi="Comic Sans MS"/>
                <w:lang w:val="en-GB" w:eastAsia="en-GB"/>
              </w:rPr>
            </w:pPr>
            <w:r w:rsidRPr="363F39A7">
              <w:rPr>
                <w:rFonts w:ascii="Comic Sans MS" w:hAnsi="Comic Sans MS"/>
                <w:lang w:val="en-GB" w:eastAsia="en-GB"/>
              </w:rPr>
              <w:t>Here are some simple nursery rhymes in Scots to get started:</w:t>
            </w:r>
          </w:p>
          <w:p w14:paraId="537DCFE3" w14:textId="5D0C57C2" w:rsidR="003F02E5" w:rsidRPr="00063AA2" w:rsidRDefault="007E0A81" w:rsidP="363F39A7">
            <w:pPr>
              <w:rPr>
                <w:rFonts w:ascii="Comic Sans MS" w:hAnsi="Comic Sans MS"/>
                <w:lang w:val="en-GB" w:eastAsia="en-GB"/>
              </w:rPr>
            </w:pPr>
          </w:p>
          <w:p w14:paraId="02E66B60" w14:textId="34530104" w:rsidR="003F02E5" w:rsidRPr="00063AA2" w:rsidRDefault="007E0A81" w:rsidP="363F39A7">
            <w:pPr>
              <w:rPr>
                <w:rFonts w:ascii="Comic Sans MS" w:hAnsi="Comic Sans MS"/>
                <w:lang w:val="en-GB" w:eastAsia="en-GB"/>
              </w:rPr>
            </w:pPr>
            <w:hyperlink r:id="rId24">
              <w:r w:rsidR="2A17231E" w:rsidRPr="363F39A7">
                <w:rPr>
                  <w:rStyle w:val="Hyperlink"/>
                  <w:rFonts w:ascii="Comic Sans MS" w:hAnsi="Comic Sans MS"/>
                  <w:lang w:val="en-GB" w:eastAsia="en-GB"/>
                </w:rPr>
                <w:t>Coulter's Candy</w:t>
              </w:r>
            </w:hyperlink>
          </w:p>
          <w:p w14:paraId="201CAD50" w14:textId="0CABD8AA" w:rsidR="003F02E5" w:rsidRPr="00063AA2" w:rsidRDefault="007E0A81" w:rsidP="363F39A7">
            <w:pPr>
              <w:rPr>
                <w:rFonts w:ascii="Comic Sans MS" w:hAnsi="Comic Sans MS"/>
                <w:lang w:val="en-GB" w:eastAsia="en-GB"/>
              </w:rPr>
            </w:pPr>
            <w:hyperlink r:id="rId25">
              <w:r w:rsidR="542BCECE" w:rsidRPr="6964B9FD">
                <w:rPr>
                  <w:rStyle w:val="Hyperlink"/>
                  <w:rFonts w:ascii="Comic Sans MS" w:hAnsi="Comic Sans MS"/>
                  <w:lang w:val="en-GB" w:eastAsia="en-GB"/>
                </w:rPr>
                <w:t>3 craws</w:t>
              </w:r>
            </w:hyperlink>
          </w:p>
          <w:p w14:paraId="538E6060" w14:textId="3F7E4415" w:rsidR="003F02E5" w:rsidRPr="00063AA2" w:rsidRDefault="414C59B1" w:rsidP="6964B9FD">
            <w:pPr>
              <w:rPr>
                <w:rFonts w:ascii="Comic Sans MS" w:hAnsi="Comic Sans MS"/>
                <w:lang w:val="en-GB" w:eastAsia="en-GB"/>
              </w:rPr>
            </w:pPr>
            <w:r w:rsidRPr="414C59B1">
              <w:rPr>
                <w:rFonts w:ascii="Comic Sans MS" w:hAnsi="Comic Sans MS"/>
                <w:lang w:val="en-GB" w:eastAsia="en-GB"/>
              </w:rPr>
              <w:t>You could also use one of the Scottish songs you learned this past week or one of the poems from the ‘</w:t>
            </w:r>
            <w:proofErr w:type="spellStart"/>
            <w:r w:rsidRPr="414C59B1">
              <w:rPr>
                <w:rFonts w:ascii="Comic Sans MS" w:hAnsi="Comic Sans MS"/>
                <w:lang w:val="en-GB" w:eastAsia="en-GB"/>
              </w:rPr>
              <w:t>Rabbie</w:t>
            </w:r>
            <w:proofErr w:type="spellEnd"/>
            <w:r w:rsidRPr="414C59B1">
              <w:rPr>
                <w:rFonts w:ascii="Comic Sans MS" w:hAnsi="Comic Sans MS"/>
                <w:lang w:val="en-GB" w:eastAsia="en-GB"/>
              </w:rPr>
              <w:t xml:space="preserve"> Burns’ booklet attached to this task announcement.  </w:t>
            </w:r>
          </w:p>
          <w:p w14:paraId="7A49194D" w14:textId="57627FDD" w:rsidR="003F02E5" w:rsidRPr="00063AA2" w:rsidRDefault="007E0A81" w:rsidP="363F39A7">
            <w:pPr>
              <w:rPr>
                <w:rFonts w:ascii="Comic Sans MS" w:hAnsi="Comic Sans MS"/>
                <w:lang w:val="en-GB" w:eastAsia="en-GB"/>
              </w:rPr>
            </w:pPr>
          </w:p>
          <w:p w14:paraId="1D421DD5" w14:textId="58096AAC" w:rsidR="003F02E5" w:rsidRPr="00063AA2" w:rsidRDefault="316E9574" w:rsidP="363F39A7">
            <w:pPr>
              <w:rPr>
                <w:rFonts w:ascii="Comic Sans MS" w:hAnsi="Comic Sans MS"/>
                <w:lang w:val="en-GB" w:eastAsia="en-GB"/>
              </w:rPr>
            </w:pPr>
            <w:r w:rsidRPr="363F39A7">
              <w:rPr>
                <w:rFonts w:ascii="Comic Sans MS" w:hAnsi="Comic Sans MS"/>
                <w:lang w:val="en-GB" w:eastAsia="en-GB"/>
              </w:rPr>
              <w:t>If you are looking for something more advanced,</w:t>
            </w:r>
            <w:r w:rsidR="5F26509C" w:rsidRPr="363F39A7">
              <w:rPr>
                <w:rFonts w:ascii="Comic Sans MS" w:hAnsi="Comic Sans MS"/>
                <w:lang w:val="en-GB" w:eastAsia="en-GB"/>
              </w:rPr>
              <w:t xml:space="preserve"> this link to the Scottish Poetry Library has several poems to choose from:</w:t>
            </w:r>
          </w:p>
          <w:p w14:paraId="38EA8DA4" w14:textId="0F19F732" w:rsidR="003F02E5" w:rsidRPr="00063AA2" w:rsidRDefault="007E0A81" w:rsidP="363F39A7">
            <w:pPr>
              <w:rPr>
                <w:rFonts w:ascii="Comic Sans MS" w:hAnsi="Comic Sans MS"/>
                <w:lang w:val="en-GB" w:eastAsia="en-GB"/>
              </w:rPr>
            </w:pPr>
          </w:p>
          <w:p w14:paraId="54A29A4D" w14:textId="29501435" w:rsidR="003F02E5" w:rsidRPr="00063AA2" w:rsidRDefault="007E0A81" w:rsidP="363F39A7">
            <w:pPr>
              <w:rPr>
                <w:rFonts w:ascii="Comic Sans MS" w:hAnsi="Comic Sans MS"/>
                <w:lang w:val="en-GB" w:eastAsia="en-GB"/>
              </w:rPr>
            </w:pPr>
            <w:hyperlink r:id="rId26">
              <w:r w:rsidR="5F26509C" w:rsidRPr="363F39A7">
                <w:rPr>
                  <w:rStyle w:val="Hyperlink"/>
                  <w:rFonts w:ascii="Comic Sans MS" w:hAnsi="Comic Sans MS"/>
                  <w:lang w:val="en-GB" w:eastAsia="en-GB"/>
                </w:rPr>
                <w:t>Scottish Poetry Library</w:t>
              </w:r>
            </w:hyperlink>
          </w:p>
          <w:p w14:paraId="6A485475" w14:textId="571E96E0" w:rsidR="003F02E5" w:rsidRPr="00063AA2" w:rsidRDefault="5F26509C" w:rsidP="363F39A7">
            <w:pPr>
              <w:rPr>
                <w:rFonts w:ascii="Comic Sans MS" w:hAnsi="Comic Sans MS"/>
                <w:lang w:val="en-GB" w:eastAsia="en-GB"/>
              </w:rPr>
            </w:pPr>
            <w:r w:rsidRPr="0414B9B3">
              <w:rPr>
                <w:rFonts w:ascii="Comic Sans MS" w:hAnsi="Comic Sans MS"/>
                <w:lang w:val="en-GB" w:eastAsia="en-GB"/>
              </w:rPr>
              <w:t>Remember that poetry is meant to be read aloud and I look forward to your recitals!</w:t>
            </w:r>
            <w:r w:rsidR="1C13C91D" w:rsidRPr="0414B9B3">
              <w:rPr>
                <w:rFonts w:ascii="Comic Sans MS" w:hAnsi="Comic Sans MS"/>
                <w:lang w:val="en-GB" w:eastAsia="en-GB"/>
              </w:rPr>
              <w:t xml:space="preserve">  </w:t>
            </w:r>
          </w:p>
        </w:tc>
      </w:tr>
    </w:tbl>
    <w:p w14:paraId="4DDBEF00" w14:textId="77777777" w:rsidR="00675628" w:rsidRDefault="007E0A81"/>
    <w:sectPr w:rsidR="00675628" w:rsidSect="00280166">
      <w:pgSz w:w="15840" w:h="12240" w:orient="landscape"/>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D80C63"/>
    <w:multiLevelType w:val="hybridMultilevel"/>
    <w:tmpl w:val="946C8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09186C"/>
    <w:multiLevelType w:val="hybridMultilevel"/>
    <w:tmpl w:val="FFFFFFFF"/>
    <w:lvl w:ilvl="0" w:tplc="21483FCC">
      <w:start w:val="1"/>
      <w:numFmt w:val="decimal"/>
      <w:lvlText w:val="%1."/>
      <w:lvlJc w:val="left"/>
      <w:pPr>
        <w:ind w:left="720" w:hanging="360"/>
      </w:pPr>
    </w:lvl>
    <w:lvl w:ilvl="1" w:tplc="07E65D26">
      <w:start w:val="1"/>
      <w:numFmt w:val="decimal"/>
      <w:lvlText w:val="%2."/>
      <w:lvlJc w:val="left"/>
      <w:pPr>
        <w:ind w:left="1440" w:hanging="1080"/>
      </w:pPr>
    </w:lvl>
    <w:lvl w:ilvl="2" w:tplc="D4126EE0">
      <w:start w:val="1"/>
      <w:numFmt w:val="decimal"/>
      <w:lvlText w:val="%3."/>
      <w:lvlJc w:val="left"/>
      <w:pPr>
        <w:ind w:left="2160" w:hanging="1980"/>
      </w:pPr>
    </w:lvl>
    <w:lvl w:ilvl="3" w:tplc="EBC0A606">
      <w:start w:val="1"/>
      <w:numFmt w:val="decimal"/>
      <w:lvlText w:val="%4."/>
      <w:lvlJc w:val="left"/>
      <w:pPr>
        <w:ind w:left="2880" w:hanging="2520"/>
      </w:pPr>
    </w:lvl>
    <w:lvl w:ilvl="4" w:tplc="C85E64FE">
      <w:start w:val="1"/>
      <w:numFmt w:val="decimal"/>
      <w:lvlText w:val="%5."/>
      <w:lvlJc w:val="left"/>
      <w:pPr>
        <w:ind w:left="3600" w:hanging="3240"/>
      </w:pPr>
    </w:lvl>
    <w:lvl w:ilvl="5" w:tplc="E090B612">
      <w:start w:val="1"/>
      <w:numFmt w:val="decimal"/>
      <w:lvlText w:val="%6."/>
      <w:lvlJc w:val="left"/>
      <w:pPr>
        <w:ind w:left="4320" w:hanging="4140"/>
      </w:pPr>
    </w:lvl>
    <w:lvl w:ilvl="6" w:tplc="4A18DD2C">
      <w:start w:val="1"/>
      <w:numFmt w:val="decimal"/>
      <w:lvlText w:val="%7."/>
      <w:lvlJc w:val="left"/>
      <w:pPr>
        <w:ind w:left="5040" w:hanging="4680"/>
      </w:pPr>
    </w:lvl>
    <w:lvl w:ilvl="7" w:tplc="59F20932">
      <w:start w:val="1"/>
      <w:numFmt w:val="decimal"/>
      <w:lvlText w:val="%8."/>
      <w:lvlJc w:val="left"/>
      <w:pPr>
        <w:ind w:left="5760" w:hanging="5400"/>
      </w:pPr>
    </w:lvl>
    <w:lvl w:ilvl="8" w:tplc="1E94995E">
      <w:start w:val="1"/>
      <w:numFmt w:val="decimal"/>
      <w:lvlText w:val="%9."/>
      <w:lvlJc w:val="left"/>
      <w:pPr>
        <w:ind w:left="6480" w:hanging="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7B3"/>
    <w:rsid w:val="001177B3"/>
    <w:rsid w:val="0035555F"/>
    <w:rsid w:val="0039F99D"/>
    <w:rsid w:val="00695F82"/>
    <w:rsid w:val="007E0A81"/>
    <w:rsid w:val="008B7618"/>
    <w:rsid w:val="00C0DB5B"/>
    <w:rsid w:val="00EB7ABD"/>
    <w:rsid w:val="01357745"/>
    <w:rsid w:val="01A786C4"/>
    <w:rsid w:val="020A2AA8"/>
    <w:rsid w:val="0278E10A"/>
    <w:rsid w:val="0282EAB0"/>
    <w:rsid w:val="028B4CA6"/>
    <w:rsid w:val="02C5E959"/>
    <w:rsid w:val="030D0F33"/>
    <w:rsid w:val="0345FDA3"/>
    <w:rsid w:val="034A460F"/>
    <w:rsid w:val="03D438ED"/>
    <w:rsid w:val="0414B9B3"/>
    <w:rsid w:val="042AA575"/>
    <w:rsid w:val="048C7DDD"/>
    <w:rsid w:val="0493E51F"/>
    <w:rsid w:val="04B42FBE"/>
    <w:rsid w:val="05418243"/>
    <w:rsid w:val="058279D5"/>
    <w:rsid w:val="05B18451"/>
    <w:rsid w:val="05B23D1C"/>
    <w:rsid w:val="06034107"/>
    <w:rsid w:val="06AC1BCD"/>
    <w:rsid w:val="080A7A14"/>
    <w:rsid w:val="081EE773"/>
    <w:rsid w:val="08DAC353"/>
    <w:rsid w:val="09467D77"/>
    <w:rsid w:val="097DFDE7"/>
    <w:rsid w:val="0AEFB52A"/>
    <w:rsid w:val="0B314403"/>
    <w:rsid w:val="0B91E1AB"/>
    <w:rsid w:val="0C5971E9"/>
    <w:rsid w:val="0C6A1D9C"/>
    <w:rsid w:val="0CC5330C"/>
    <w:rsid w:val="0CD716BC"/>
    <w:rsid w:val="0CF1D997"/>
    <w:rsid w:val="0E5E9BF0"/>
    <w:rsid w:val="0EA637DE"/>
    <w:rsid w:val="0EC38E20"/>
    <w:rsid w:val="0EDD1357"/>
    <w:rsid w:val="0FE7886C"/>
    <w:rsid w:val="10179BF2"/>
    <w:rsid w:val="10C728FE"/>
    <w:rsid w:val="10F8D05F"/>
    <w:rsid w:val="1226804C"/>
    <w:rsid w:val="125E138B"/>
    <w:rsid w:val="13489D6D"/>
    <w:rsid w:val="13B8D2D0"/>
    <w:rsid w:val="13FAA289"/>
    <w:rsid w:val="144FE460"/>
    <w:rsid w:val="146483CE"/>
    <w:rsid w:val="146A6060"/>
    <w:rsid w:val="14DC22F3"/>
    <w:rsid w:val="14E7A6EE"/>
    <w:rsid w:val="157CF311"/>
    <w:rsid w:val="15C99BA7"/>
    <w:rsid w:val="165CFCC8"/>
    <w:rsid w:val="165E0B3B"/>
    <w:rsid w:val="169F3CD6"/>
    <w:rsid w:val="17242FA2"/>
    <w:rsid w:val="1727EE48"/>
    <w:rsid w:val="1750EFC3"/>
    <w:rsid w:val="18A3B6AB"/>
    <w:rsid w:val="18A5DE6B"/>
    <w:rsid w:val="18EDDD17"/>
    <w:rsid w:val="190B21D1"/>
    <w:rsid w:val="1A092226"/>
    <w:rsid w:val="1A1EC146"/>
    <w:rsid w:val="1B531611"/>
    <w:rsid w:val="1BEBCD74"/>
    <w:rsid w:val="1C13C91D"/>
    <w:rsid w:val="1CB02580"/>
    <w:rsid w:val="1D356D6C"/>
    <w:rsid w:val="1D5367CD"/>
    <w:rsid w:val="1D6340EB"/>
    <w:rsid w:val="1D690DE6"/>
    <w:rsid w:val="1E1A07E9"/>
    <w:rsid w:val="1F532E3F"/>
    <w:rsid w:val="1F5FA461"/>
    <w:rsid w:val="1F749437"/>
    <w:rsid w:val="1FAF23FB"/>
    <w:rsid w:val="20A5D052"/>
    <w:rsid w:val="210D7921"/>
    <w:rsid w:val="2147FF0D"/>
    <w:rsid w:val="221D89B1"/>
    <w:rsid w:val="225D30D3"/>
    <w:rsid w:val="226AA0EF"/>
    <w:rsid w:val="22BC10D3"/>
    <w:rsid w:val="2342B8BB"/>
    <w:rsid w:val="234ED1EB"/>
    <w:rsid w:val="239EFDC3"/>
    <w:rsid w:val="23ED0927"/>
    <w:rsid w:val="23F2DAD4"/>
    <w:rsid w:val="2404781F"/>
    <w:rsid w:val="246DF5B0"/>
    <w:rsid w:val="2482951E"/>
    <w:rsid w:val="24EAA24C"/>
    <w:rsid w:val="24F41434"/>
    <w:rsid w:val="25117A2F"/>
    <w:rsid w:val="25B337C2"/>
    <w:rsid w:val="25CC64B7"/>
    <w:rsid w:val="26841124"/>
    <w:rsid w:val="271037E4"/>
    <w:rsid w:val="275024AE"/>
    <w:rsid w:val="27A59672"/>
    <w:rsid w:val="27C9BB32"/>
    <w:rsid w:val="2822430E"/>
    <w:rsid w:val="2823ED51"/>
    <w:rsid w:val="29F05B61"/>
    <w:rsid w:val="2A17231E"/>
    <w:rsid w:val="2A5C8A77"/>
    <w:rsid w:val="2A8BF071"/>
    <w:rsid w:val="2AD4415F"/>
    <w:rsid w:val="2B936164"/>
    <w:rsid w:val="2BCD1E6A"/>
    <w:rsid w:val="2CCA4279"/>
    <w:rsid w:val="2D3D257A"/>
    <w:rsid w:val="2DD77204"/>
    <w:rsid w:val="2DF4639F"/>
    <w:rsid w:val="2E104F07"/>
    <w:rsid w:val="2E8F9CBC"/>
    <w:rsid w:val="2F00D311"/>
    <w:rsid w:val="2F285729"/>
    <w:rsid w:val="2F778F6A"/>
    <w:rsid w:val="2FA7DF0E"/>
    <w:rsid w:val="2FD00D9F"/>
    <w:rsid w:val="30876C84"/>
    <w:rsid w:val="30D8E385"/>
    <w:rsid w:val="316E9574"/>
    <w:rsid w:val="31A4C86A"/>
    <w:rsid w:val="31B06418"/>
    <w:rsid w:val="32C09C3C"/>
    <w:rsid w:val="335B5F4F"/>
    <w:rsid w:val="33A2A3DA"/>
    <w:rsid w:val="3406B4C7"/>
    <w:rsid w:val="34505D62"/>
    <w:rsid w:val="34619F8B"/>
    <w:rsid w:val="34BD4FFE"/>
    <w:rsid w:val="34D264C9"/>
    <w:rsid w:val="356E17A3"/>
    <w:rsid w:val="363F39A7"/>
    <w:rsid w:val="369E840C"/>
    <w:rsid w:val="374593C6"/>
    <w:rsid w:val="3746F9F8"/>
    <w:rsid w:val="374A6EBF"/>
    <w:rsid w:val="3760DA7C"/>
    <w:rsid w:val="37911F20"/>
    <w:rsid w:val="3979FDC0"/>
    <w:rsid w:val="3A443EDE"/>
    <w:rsid w:val="3AC1FEEF"/>
    <w:rsid w:val="3C810A8B"/>
    <w:rsid w:val="3CBA891A"/>
    <w:rsid w:val="3CE9B1AB"/>
    <w:rsid w:val="3D0C0311"/>
    <w:rsid w:val="3D89B4A8"/>
    <w:rsid w:val="3ED66E40"/>
    <w:rsid w:val="3FA0BF0B"/>
    <w:rsid w:val="40111526"/>
    <w:rsid w:val="40D20A10"/>
    <w:rsid w:val="4106E350"/>
    <w:rsid w:val="414C59B1"/>
    <w:rsid w:val="420EFE76"/>
    <w:rsid w:val="421CC2C1"/>
    <w:rsid w:val="4268C8DA"/>
    <w:rsid w:val="43BFDF1C"/>
    <w:rsid w:val="43DD9949"/>
    <w:rsid w:val="43EB7BD8"/>
    <w:rsid w:val="442A425D"/>
    <w:rsid w:val="4474302E"/>
    <w:rsid w:val="4487A751"/>
    <w:rsid w:val="456895FF"/>
    <w:rsid w:val="45B1407F"/>
    <w:rsid w:val="45BB553D"/>
    <w:rsid w:val="4618DE88"/>
    <w:rsid w:val="4691741B"/>
    <w:rsid w:val="46AD52BB"/>
    <w:rsid w:val="46F77FDE"/>
    <w:rsid w:val="474D7587"/>
    <w:rsid w:val="4769145E"/>
    <w:rsid w:val="479C8BCC"/>
    <w:rsid w:val="47E25DC1"/>
    <w:rsid w:val="4821E9FA"/>
    <w:rsid w:val="49ADAE74"/>
    <w:rsid w:val="49C05EF0"/>
    <w:rsid w:val="4A2E16B3"/>
    <w:rsid w:val="4A43C00E"/>
    <w:rsid w:val="4A877052"/>
    <w:rsid w:val="4AE9100D"/>
    <w:rsid w:val="4AFC9A60"/>
    <w:rsid w:val="4B180031"/>
    <w:rsid w:val="4BCD40D9"/>
    <w:rsid w:val="4BCDC9C0"/>
    <w:rsid w:val="4BD63800"/>
    <w:rsid w:val="4C08A2E2"/>
    <w:rsid w:val="4C295401"/>
    <w:rsid w:val="4CF2C883"/>
    <w:rsid w:val="4D1E1D61"/>
    <w:rsid w:val="4D3148F6"/>
    <w:rsid w:val="4DCDA6AA"/>
    <w:rsid w:val="4DDCCCF8"/>
    <w:rsid w:val="4DE6EF2A"/>
    <w:rsid w:val="4E09825E"/>
    <w:rsid w:val="4E49ACA6"/>
    <w:rsid w:val="4EBC2346"/>
    <w:rsid w:val="4F908B00"/>
    <w:rsid w:val="4F974AE9"/>
    <w:rsid w:val="4FC452D6"/>
    <w:rsid w:val="503560C5"/>
    <w:rsid w:val="50704F45"/>
    <w:rsid w:val="50B7B02F"/>
    <w:rsid w:val="5206CE07"/>
    <w:rsid w:val="52CF99BE"/>
    <w:rsid w:val="53427D2B"/>
    <w:rsid w:val="53FC50B2"/>
    <w:rsid w:val="542BCECE"/>
    <w:rsid w:val="54339C55"/>
    <w:rsid w:val="54FCAD67"/>
    <w:rsid w:val="550A8139"/>
    <w:rsid w:val="562B8ED5"/>
    <w:rsid w:val="56D1575D"/>
    <w:rsid w:val="57476F23"/>
    <w:rsid w:val="575FCAFA"/>
    <w:rsid w:val="57B84F89"/>
    <w:rsid w:val="57C6C813"/>
    <w:rsid w:val="5828DC0C"/>
    <w:rsid w:val="58E33F84"/>
    <w:rsid w:val="59E3B45F"/>
    <w:rsid w:val="5B43DFF4"/>
    <w:rsid w:val="5BD84F7A"/>
    <w:rsid w:val="5C02CA44"/>
    <w:rsid w:val="5C3129A1"/>
    <w:rsid w:val="5E212AA8"/>
    <w:rsid w:val="5E505150"/>
    <w:rsid w:val="5EA92048"/>
    <w:rsid w:val="5ECB5912"/>
    <w:rsid w:val="5F203141"/>
    <w:rsid w:val="5F26509C"/>
    <w:rsid w:val="5F53F03D"/>
    <w:rsid w:val="60E9FE27"/>
    <w:rsid w:val="613659F8"/>
    <w:rsid w:val="61412E0F"/>
    <w:rsid w:val="617662E1"/>
    <w:rsid w:val="6198E0C0"/>
    <w:rsid w:val="61DC8D8B"/>
    <w:rsid w:val="62490FF1"/>
    <w:rsid w:val="62720BC8"/>
    <w:rsid w:val="629BAE2D"/>
    <w:rsid w:val="62A5FE99"/>
    <w:rsid w:val="630B0055"/>
    <w:rsid w:val="63378D00"/>
    <w:rsid w:val="63F66F83"/>
    <w:rsid w:val="64555B01"/>
    <w:rsid w:val="648052C9"/>
    <w:rsid w:val="649704FF"/>
    <w:rsid w:val="64BDD71D"/>
    <w:rsid w:val="64D099E7"/>
    <w:rsid w:val="64E55C0E"/>
    <w:rsid w:val="6561E9FB"/>
    <w:rsid w:val="656F7040"/>
    <w:rsid w:val="6598FCE1"/>
    <w:rsid w:val="663930FA"/>
    <w:rsid w:val="66539CF5"/>
    <w:rsid w:val="6664044B"/>
    <w:rsid w:val="670FE61D"/>
    <w:rsid w:val="674A991F"/>
    <w:rsid w:val="676ADC4D"/>
    <w:rsid w:val="6789F8F7"/>
    <w:rsid w:val="67E2932D"/>
    <w:rsid w:val="67EB4A09"/>
    <w:rsid w:val="68767174"/>
    <w:rsid w:val="68FD5AAF"/>
    <w:rsid w:val="691FD50B"/>
    <w:rsid w:val="695D05E8"/>
    <w:rsid w:val="6964B9FD"/>
    <w:rsid w:val="69EB8DAD"/>
    <w:rsid w:val="6A06FCD6"/>
    <w:rsid w:val="6A355B1E"/>
    <w:rsid w:val="6A4786DF"/>
    <w:rsid w:val="6B4F50D5"/>
    <w:rsid w:val="6B606466"/>
    <w:rsid w:val="6BCA2EE3"/>
    <w:rsid w:val="6BD12B7F"/>
    <w:rsid w:val="6C63117B"/>
    <w:rsid w:val="6C95F8B2"/>
    <w:rsid w:val="6D12A54E"/>
    <w:rsid w:val="6D566D4D"/>
    <w:rsid w:val="6D7F27A1"/>
    <w:rsid w:val="6D86AC9E"/>
    <w:rsid w:val="6E370E2D"/>
    <w:rsid w:val="6E90E4CF"/>
    <w:rsid w:val="6EBEC4AF"/>
    <w:rsid w:val="6EFD2A29"/>
    <w:rsid w:val="6F030AC5"/>
    <w:rsid w:val="6F323DEE"/>
    <w:rsid w:val="6F39FB04"/>
    <w:rsid w:val="6F654A36"/>
    <w:rsid w:val="6F8189E0"/>
    <w:rsid w:val="6FDC6A3B"/>
    <w:rsid w:val="6FF1C95A"/>
    <w:rsid w:val="7006726D"/>
    <w:rsid w:val="708E0E0F"/>
    <w:rsid w:val="70C6677A"/>
    <w:rsid w:val="711D5A41"/>
    <w:rsid w:val="71A8825D"/>
    <w:rsid w:val="728DB76B"/>
    <w:rsid w:val="72BB179D"/>
    <w:rsid w:val="7370413E"/>
    <w:rsid w:val="73CEFD1D"/>
    <w:rsid w:val="74853BBC"/>
    <w:rsid w:val="7525CEC2"/>
    <w:rsid w:val="752B7531"/>
    <w:rsid w:val="75447856"/>
    <w:rsid w:val="7656A2EB"/>
    <w:rsid w:val="771FC10D"/>
    <w:rsid w:val="775C49DB"/>
    <w:rsid w:val="77C077A7"/>
    <w:rsid w:val="78918A83"/>
    <w:rsid w:val="79286C26"/>
    <w:rsid w:val="7975BD31"/>
    <w:rsid w:val="7A11B05E"/>
    <w:rsid w:val="7A81C1C4"/>
    <w:rsid w:val="7A9B2EFD"/>
    <w:rsid w:val="7AABB7D3"/>
    <w:rsid w:val="7B2C854D"/>
    <w:rsid w:val="7B668879"/>
    <w:rsid w:val="7B6F004C"/>
    <w:rsid w:val="7B9A917D"/>
    <w:rsid w:val="7BB55AE5"/>
    <w:rsid w:val="7BCD3F29"/>
    <w:rsid w:val="7BEF3CCF"/>
    <w:rsid w:val="7BF5DBBC"/>
    <w:rsid w:val="7BFB67BA"/>
    <w:rsid w:val="7C0A3E4A"/>
    <w:rsid w:val="7C5C754B"/>
    <w:rsid w:val="7D4B51D7"/>
    <w:rsid w:val="7DF10FDF"/>
    <w:rsid w:val="7E0363AE"/>
    <w:rsid w:val="7E21778F"/>
    <w:rsid w:val="7E2E7514"/>
    <w:rsid w:val="7F0A5C30"/>
    <w:rsid w:val="7F4B49ED"/>
    <w:rsid w:val="7F5577C3"/>
    <w:rsid w:val="7F5B7612"/>
    <w:rsid w:val="7F76EF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9AA30"/>
  <w15:chartTrackingRefBased/>
  <w15:docId w15:val="{96BBA968-F29E-4B32-81B0-2FB3D460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993"/>
    <w:rPr>
      <w:lang w:val="en-US"/>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299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2993"/>
    <w:rPr>
      <w:color w:val="0000FF"/>
      <w:u w:val="single"/>
    </w:rPr>
  </w:style>
  <w:style w:type="paragraph" w:styleId="ListParagraph">
    <w:name w:val="List Paragraph"/>
    <w:basedOn w:val="Normal"/>
    <w:uiPriority w:val="34"/>
    <w:qFormat/>
    <w:rsid w:val="00592993"/>
    <w:pPr>
      <w:ind w:left="720"/>
      <w:contextualSpacing/>
    </w:pPr>
  </w:style>
  <w:style w:type="character" w:styleId="UnresolvedMention">
    <w:name w:val="Unresolved Mention"/>
    <w:basedOn w:val="DefaultParagraphFont"/>
    <w:uiPriority w:val="99"/>
    <w:semiHidden/>
    <w:unhideWhenUsed/>
    <w:rsid w:val="000E333F"/>
    <w:rPr>
      <w:color w:val="605E5C"/>
      <w:shd w:val="clear" w:color="auto" w:fill="E1DFDD"/>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character" w:styleId="CommentReference">
    <w:name w:val="annotation reference"/>
    <w:basedOn w:val="DefaultParagraphFont"/>
    <w:uiPriority w:val="99"/>
    <w:semiHidden/>
    <w:unhideWhenUsed/>
    <w:rsid w:val="008B7618"/>
    <w:rPr>
      <w:sz w:val="16"/>
      <w:szCs w:val="16"/>
    </w:rPr>
  </w:style>
  <w:style w:type="paragraph" w:styleId="CommentText">
    <w:name w:val="annotation text"/>
    <w:basedOn w:val="Normal"/>
    <w:link w:val="CommentTextChar"/>
    <w:uiPriority w:val="99"/>
    <w:semiHidden/>
    <w:unhideWhenUsed/>
    <w:rsid w:val="008B7618"/>
    <w:pPr>
      <w:spacing w:line="240" w:lineRule="auto"/>
    </w:pPr>
    <w:rPr>
      <w:sz w:val="20"/>
      <w:szCs w:val="20"/>
    </w:rPr>
  </w:style>
  <w:style w:type="character" w:customStyle="1" w:styleId="CommentTextChar">
    <w:name w:val="Comment Text Char"/>
    <w:basedOn w:val="DefaultParagraphFont"/>
    <w:link w:val="CommentText"/>
    <w:uiPriority w:val="99"/>
    <w:semiHidden/>
    <w:rsid w:val="008B7618"/>
    <w:rPr>
      <w:sz w:val="20"/>
      <w:szCs w:val="20"/>
      <w:lang w:val="en-US"/>
    </w:rPr>
  </w:style>
  <w:style w:type="paragraph" w:styleId="CommentSubject">
    <w:name w:val="annotation subject"/>
    <w:basedOn w:val="CommentText"/>
    <w:next w:val="CommentText"/>
    <w:link w:val="CommentSubjectChar"/>
    <w:uiPriority w:val="99"/>
    <w:semiHidden/>
    <w:unhideWhenUsed/>
    <w:rsid w:val="008B7618"/>
    <w:rPr>
      <w:b/>
      <w:bCs/>
    </w:rPr>
  </w:style>
  <w:style w:type="character" w:customStyle="1" w:styleId="CommentSubjectChar">
    <w:name w:val="Comment Subject Char"/>
    <w:basedOn w:val="CommentTextChar"/>
    <w:link w:val="CommentSubject"/>
    <w:uiPriority w:val="99"/>
    <w:semiHidden/>
    <w:rsid w:val="008B7618"/>
    <w:rPr>
      <w:b/>
      <w:bCs/>
      <w:sz w:val="20"/>
      <w:szCs w:val="20"/>
      <w:lang w:val="en-US"/>
    </w:rPr>
  </w:style>
  <w:style w:type="paragraph" w:styleId="BalloonText">
    <w:name w:val="Balloon Text"/>
    <w:basedOn w:val="Normal"/>
    <w:link w:val="BalloonTextChar"/>
    <w:uiPriority w:val="99"/>
    <w:semiHidden/>
    <w:unhideWhenUsed/>
    <w:rsid w:val="008B7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618"/>
    <w:rPr>
      <w:rFonts w:ascii="Segoe UI" w:hAnsi="Segoe UI" w:cs="Segoe UI"/>
      <w:sz w:val="18"/>
      <w:szCs w:val="18"/>
      <w:lang w:val="en-US"/>
    </w:rPr>
  </w:style>
  <w:style w:type="character" w:styleId="FollowedHyperlink">
    <w:name w:val="FollowedHyperlink"/>
    <w:basedOn w:val="DefaultParagraphFont"/>
    <w:uiPriority w:val="99"/>
    <w:semiHidden/>
    <w:unhideWhenUsed/>
    <w:rsid w:val="008B76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way.office.com/4yWQCeeW9sQvW6hA?ref=Link&amp;loc=play" TargetMode="External"/><Relationship Id="rId18" Type="http://schemas.openxmlformats.org/officeDocument/2006/relationships/image" Target="media/image4.jpg"/><Relationship Id="rId26" Type="http://schemas.openxmlformats.org/officeDocument/2006/relationships/hyperlink" Target="https://www.scottishpoetrylibrary.org.uk/tag/scots_recitals_for_children/" TargetMode="External"/><Relationship Id="rId3" Type="http://schemas.openxmlformats.org/officeDocument/2006/relationships/customXml" Target="../customXml/item3.xml"/><Relationship Id="rId21" Type="http://schemas.openxmlformats.org/officeDocument/2006/relationships/image" Target="media/image6.jpg"/><Relationship Id="rId7" Type="http://schemas.openxmlformats.org/officeDocument/2006/relationships/webSettings" Target="webSettings.xml"/><Relationship Id="rId12" Type="http://schemas.openxmlformats.org/officeDocument/2006/relationships/hyperlink" Target="https://sway.office.com/eUz0UwD8ZPS7QxsL?ref=Link&amp;loc=play" TargetMode="External"/><Relationship Id="rId17" Type="http://schemas.openxmlformats.org/officeDocument/2006/relationships/hyperlink" Target="https://www.bbc.co.uk/newsround/16722720" TargetMode="External"/><Relationship Id="rId25" Type="http://schemas.openxmlformats.org/officeDocument/2006/relationships/hyperlink" Target="https://www.youtube.com/watch?v=Ckhyx9QCMpo" TargetMode="External"/><Relationship Id="rId2" Type="http://schemas.openxmlformats.org/officeDocument/2006/relationships/customXml" Target="../customXml/item2.xml"/><Relationship Id="rId16" Type="http://schemas.openxmlformats.org/officeDocument/2006/relationships/hyperlink" Target="https://www.youtube.com/watch?v=huOjsBr3d74" TargetMode="External"/><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yab_mbYyILU&amp;t=1s" TargetMode="External"/><Relationship Id="rId24" Type="http://schemas.openxmlformats.org/officeDocument/2006/relationships/hyperlink" Target="https://www.youtube.com/watch?v=fOE4mMcyG68" TargetMode="External"/><Relationship Id="rId5" Type="http://schemas.openxmlformats.org/officeDocument/2006/relationships/styles" Target="styles.xml"/><Relationship Id="rId15" Type="http://schemas.openxmlformats.org/officeDocument/2006/relationships/image" Target="media/image3.jpg"/><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hyperlink" Target="https://www.youtube.com/watch?v=h27hdHRGWvM" TargetMode="External"/><Relationship Id="rId19" Type="http://schemas.openxmlformats.org/officeDocument/2006/relationships/hyperlink" Target="https://www.rspb.org.uk/get-involved/activities/birdwatch/everything-you-need-to-know-about-big-garden-birdwatch/" TargetMode="External"/><Relationship Id="rId4" Type="http://schemas.openxmlformats.org/officeDocument/2006/relationships/numbering" Target="numbering.xml"/><Relationship Id="rId9" Type="http://schemas.openxmlformats.org/officeDocument/2006/relationships/hyperlink" Target="https://www.youtube.com/watch?v=S-7JRn5FdbM" TargetMode="External"/><Relationship Id="rId14" Type="http://schemas.openxmlformats.org/officeDocument/2006/relationships/image" Target="media/image2.jpg"/><Relationship Id="rId22" Type="http://schemas.openxmlformats.org/officeDocument/2006/relationships/hyperlink" Target="https://www.youtube.com/watch?v=_xXJSDxRZP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0DE8FA44448E40B23E3086A630E9C3" ma:contentTypeVersion="8" ma:contentTypeDescription="Create a new document." ma:contentTypeScope="" ma:versionID="03498ea27461a06d0ac8b4123d2fb8c5">
  <xsd:schema xmlns:xsd="http://www.w3.org/2001/XMLSchema" xmlns:xs="http://www.w3.org/2001/XMLSchema" xmlns:p="http://schemas.microsoft.com/office/2006/metadata/properties" xmlns:ns2="17be5c6e-fd4e-4c67-a6a7-fd9266789eda" targetNamespace="http://schemas.microsoft.com/office/2006/metadata/properties" ma:root="true" ma:fieldsID="b1ab4fdc3db377831b98d1c842509b99" ns2:_="">
    <xsd:import namespace="17be5c6e-fd4e-4c67-a6a7-fd9266789e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e5c6e-fd4e-4c67-a6a7-fd9266789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B9350-2FA0-4E53-8220-D4CB1E26C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e5c6e-fd4e-4c67-a6a7-fd9266789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F67458-6630-4B9B-91B1-E4C4426874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9BF59F-0C40-455F-9C63-EA5D0215CB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3745</Characters>
  <Application>Microsoft Office Word</Application>
  <DocSecurity>0</DocSecurity>
  <Lines>31</Lines>
  <Paragraphs>8</Paragraphs>
  <ScaleCrop>false</ScaleCrop>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 M</cp:lastModifiedBy>
  <cp:revision>2</cp:revision>
  <dcterms:created xsi:type="dcterms:W3CDTF">2021-01-25T11:37:00Z</dcterms:created>
  <dcterms:modified xsi:type="dcterms:W3CDTF">2021-01-25T11:37:00Z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0x010100180DE8FA44448E40B23E3086A630E9C3</vt:lpwstr>
  </property>
</Properties>
</file>