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ADF33" w14:textId="77777777" w:rsidR="000E4F33" w:rsidRDefault="00BB68A1" w:rsidP="00BB68A1">
      <w:pPr>
        <w:jc w:val="center"/>
        <w:rPr>
          <w:rFonts w:ascii="Comic Sans MS" w:hAnsi="Comic Sans MS"/>
          <w:color w:val="7030A0"/>
          <w:sz w:val="48"/>
          <w:u w:val="single"/>
        </w:rPr>
      </w:pPr>
      <w:r w:rsidRPr="00BB68A1">
        <w:rPr>
          <w:rFonts w:ascii="Comic Sans MS" w:hAnsi="Comic Sans MS"/>
          <w:color w:val="7030A0"/>
          <w:sz w:val="48"/>
          <w:u w:val="single"/>
        </w:rPr>
        <w:t>Key Learning Tasks</w:t>
      </w:r>
    </w:p>
    <w:tbl>
      <w:tblPr>
        <w:tblStyle w:val="TableGrid"/>
        <w:tblW w:w="5000" w:type="pct"/>
        <w:jc w:val="center"/>
        <w:tblLayout w:type="fixed"/>
        <w:tblLook w:val="04A0" w:firstRow="1" w:lastRow="0" w:firstColumn="1" w:lastColumn="0" w:noHBand="0" w:noVBand="1"/>
      </w:tblPr>
      <w:tblGrid>
        <w:gridCol w:w="3697"/>
        <w:gridCol w:w="3094"/>
        <w:gridCol w:w="3950"/>
        <w:gridCol w:w="2435"/>
      </w:tblGrid>
      <w:tr w:rsidR="00983DDC" w14:paraId="57598A78" w14:textId="77777777" w:rsidTr="009E0ECB">
        <w:trPr>
          <w:trHeight w:val="458"/>
          <w:jc w:val="center"/>
        </w:trPr>
        <w:tc>
          <w:tcPr>
            <w:tcW w:w="2577" w:type="pct"/>
            <w:gridSpan w:val="2"/>
          </w:tcPr>
          <w:p w14:paraId="0CA157B6" w14:textId="02E83C56" w:rsidR="00BB68A1" w:rsidRPr="00BB68A1" w:rsidRDefault="00BB68A1" w:rsidP="00BB68A1">
            <w:pPr>
              <w:rPr>
                <w:rFonts w:ascii="Comic Sans MS" w:hAnsi="Comic Sans MS"/>
                <w:color w:val="7030A0"/>
                <w:sz w:val="28"/>
                <w:u w:val="single"/>
              </w:rPr>
            </w:pPr>
            <w:r>
              <w:rPr>
                <w:rFonts w:ascii="Comic Sans MS" w:hAnsi="Comic Sans MS"/>
                <w:color w:val="7030A0"/>
                <w:sz w:val="36"/>
              </w:rPr>
              <w:t>Team: M</w:t>
            </w:r>
            <w:r w:rsidR="00697068">
              <w:rPr>
                <w:rFonts w:ascii="Comic Sans MS" w:hAnsi="Comic Sans MS"/>
                <w:color w:val="7030A0"/>
                <w:sz w:val="36"/>
              </w:rPr>
              <w:t>iss Bremner</w:t>
            </w:r>
          </w:p>
        </w:tc>
        <w:tc>
          <w:tcPr>
            <w:tcW w:w="2423" w:type="pct"/>
            <w:gridSpan w:val="2"/>
          </w:tcPr>
          <w:p w14:paraId="24AE8CBA" w14:textId="5728E384" w:rsidR="00BB68A1" w:rsidRDefault="00BB68A1" w:rsidP="00BB68A1">
            <w:pPr>
              <w:rPr>
                <w:rFonts w:ascii="Comic Sans MS" w:hAnsi="Comic Sans MS"/>
                <w:color w:val="7030A0"/>
                <w:sz w:val="48"/>
                <w:u w:val="single"/>
              </w:rPr>
            </w:pPr>
            <w:r w:rsidRPr="00BB68A1">
              <w:rPr>
                <w:rFonts w:ascii="Comic Sans MS" w:hAnsi="Comic Sans MS"/>
                <w:color w:val="7030A0"/>
                <w:sz w:val="36"/>
                <w:szCs w:val="36"/>
              </w:rPr>
              <w:t>Week:</w:t>
            </w:r>
            <w:r>
              <w:rPr>
                <w:rFonts w:ascii="Comic Sans MS" w:hAnsi="Comic Sans MS"/>
                <w:color w:val="7030A0"/>
                <w:sz w:val="36"/>
                <w:szCs w:val="36"/>
              </w:rPr>
              <w:t xml:space="preserve"> </w:t>
            </w:r>
            <w:r w:rsidR="00893532">
              <w:rPr>
                <w:rFonts w:ascii="Comic Sans MS" w:hAnsi="Comic Sans MS"/>
                <w:color w:val="7030A0"/>
                <w:sz w:val="36"/>
                <w:szCs w:val="36"/>
              </w:rPr>
              <w:t xml:space="preserve"> </w:t>
            </w:r>
            <w:r w:rsidR="00560C30">
              <w:rPr>
                <w:rFonts w:ascii="Comic Sans MS" w:hAnsi="Comic Sans MS"/>
                <w:color w:val="7030A0"/>
                <w:sz w:val="36"/>
                <w:szCs w:val="36"/>
              </w:rPr>
              <w:t>1</w:t>
            </w:r>
            <w:r w:rsidR="00D6109B">
              <w:rPr>
                <w:rFonts w:ascii="Comic Sans MS" w:hAnsi="Comic Sans MS"/>
                <w:color w:val="7030A0"/>
                <w:sz w:val="36"/>
                <w:szCs w:val="36"/>
              </w:rPr>
              <w:t>8</w:t>
            </w:r>
            <w:r w:rsidR="00560C30">
              <w:rPr>
                <w:rFonts w:ascii="Comic Sans MS" w:hAnsi="Comic Sans MS"/>
                <w:color w:val="7030A0"/>
                <w:sz w:val="36"/>
                <w:szCs w:val="36"/>
              </w:rPr>
              <w:t>/06/20</w:t>
            </w:r>
          </w:p>
        </w:tc>
      </w:tr>
      <w:tr w:rsidR="009E0ECB" w14:paraId="63C76B31" w14:textId="77777777" w:rsidTr="009E0ECB">
        <w:trPr>
          <w:trHeight w:val="3472"/>
          <w:jc w:val="center"/>
        </w:trPr>
        <w:tc>
          <w:tcPr>
            <w:tcW w:w="1403" w:type="pct"/>
          </w:tcPr>
          <w:p w14:paraId="212201B3" w14:textId="60047E25" w:rsidR="00BB68A1" w:rsidRDefault="00BB68A1" w:rsidP="00BB68A1">
            <w:pPr>
              <w:jc w:val="center"/>
              <w:rPr>
                <w:rFonts w:ascii="Comic Sans MS" w:hAnsi="Comic Sans MS"/>
                <w:color w:val="7030A0"/>
                <w:sz w:val="36"/>
                <w:u w:val="single"/>
              </w:rPr>
            </w:pPr>
            <w:r w:rsidRPr="00B32A3F">
              <w:rPr>
                <w:rFonts w:ascii="Comic Sans MS" w:hAnsi="Comic Sans MS"/>
                <w:color w:val="7030A0"/>
                <w:sz w:val="36"/>
                <w:u w:val="single"/>
              </w:rPr>
              <w:t>Literacy:</w:t>
            </w:r>
          </w:p>
          <w:p w14:paraId="486280A9" w14:textId="77777777" w:rsidR="00EA07DA" w:rsidRDefault="000D751F" w:rsidP="000D751F">
            <w:pPr>
              <w:jc w:val="center"/>
              <w:rPr>
                <w:rFonts w:ascii="Comic Sans MS" w:hAnsi="Comic Sans MS"/>
                <w:sz w:val="24"/>
                <w:szCs w:val="24"/>
              </w:rPr>
            </w:pPr>
            <w:r>
              <w:rPr>
                <w:rFonts w:ascii="Comic Sans MS" w:hAnsi="Comic Sans MS"/>
                <w:sz w:val="24"/>
                <w:szCs w:val="24"/>
              </w:rPr>
              <w:t>Recreate your favourite books front cover. Listen to the video to find out more</w:t>
            </w:r>
          </w:p>
          <w:p w14:paraId="6D79B48B" w14:textId="1D1E7268" w:rsidR="000D751F" w:rsidRPr="00F05802" w:rsidRDefault="000D751F" w:rsidP="000D751F">
            <w:pPr>
              <w:jc w:val="center"/>
              <w:rPr>
                <w:rFonts w:ascii="Comic Sans MS" w:hAnsi="Comic Sans MS"/>
                <w:color w:val="FF0000"/>
                <w:sz w:val="18"/>
                <w:szCs w:val="18"/>
              </w:rPr>
            </w:pPr>
            <w:r w:rsidRPr="000D751F">
              <w:rPr>
                <w:rFonts w:ascii="Comic Sans MS" w:hAnsi="Comic Sans MS"/>
                <w:color w:val="FF0000"/>
                <w:sz w:val="18"/>
                <w:szCs w:val="18"/>
              </w:rPr>
              <w:t>https://www.youtube.com/watch?v=mI3E9B6he8w</w:t>
            </w:r>
          </w:p>
        </w:tc>
        <w:tc>
          <w:tcPr>
            <w:tcW w:w="1174" w:type="pct"/>
            <w:tcBorders>
              <w:bottom w:val="nil"/>
            </w:tcBorders>
          </w:tcPr>
          <w:p w14:paraId="71103ADE" w14:textId="77777777" w:rsidR="00BB68A1" w:rsidRDefault="00BB68A1" w:rsidP="00BB68A1">
            <w:pPr>
              <w:jc w:val="center"/>
              <w:rPr>
                <w:rFonts w:ascii="Comic Sans MS" w:hAnsi="Comic Sans MS"/>
                <w:color w:val="0070C0"/>
                <w:sz w:val="36"/>
                <w:u w:val="single"/>
              </w:rPr>
            </w:pPr>
            <w:r w:rsidRPr="00BB68A1">
              <w:rPr>
                <w:rFonts w:ascii="Comic Sans MS" w:hAnsi="Comic Sans MS"/>
                <w:color w:val="0070C0"/>
                <w:sz w:val="36"/>
                <w:u w:val="single"/>
              </w:rPr>
              <w:t>Numeracy</w:t>
            </w:r>
            <w:r>
              <w:rPr>
                <w:rFonts w:ascii="Comic Sans MS" w:hAnsi="Comic Sans MS"/>
                <w:color w:val="0070C0"/>
                <w:sz w:val="36"/>
                <w:u w:val="single"/>
              </w:rPr>
              <w:t>:</w:t>
            </w:r>
          </w:p>
          <w:p w14:paraId="7D5C071C" w14:textId="77777777" w:rsidR="0011606B" w:rsidRDefault="00D6109B" w:rsidP="00F05802">
            <w:pPr>
              <w:jc w:val="center"/>
            </w:pPr>
            <w:hyperlink r:id="rId5" w:history="1">
              <w:r w:rsidRPr="00D6109B">
                <w:rPr>
                  <w:color w:val="0000FF"/>
                  <w:u w:val="single"/>
                </w:rPr>
                <w:t>https://www.topmarks.co.uk/maths-games/hit-the-button</w:t>
              </w:r>
            </w:hyperlink>
          </w:p>
          <w:p w14:paraId="36FB24D9" w14:textId="3F8252FF" w:rsidR="00D6109B" w:rsidRPr="00F05802" w:rsidRDefault="00D6109B" w:rsidP="00F05802">
            <w:pPr>
              <w:jc w:val="center"/>
              <w:rPr>
                <w:rFonts w:ascii="Comic Sans MS" w:hAnsi="Comic Sans MS"/>
                <w:color w:val="0070C0"/>
              </w:rPr>
            </w:pPr>
            <w:r>
              <w:rPr>
                <w:rFonts w:ascii="Comic Sans MS" w:hAnsi="Comic Sans MS"/>
                <w:color w:val="0070C0"/>
              </w:rPr>
              <w:t>Have a go at doubles and halves this week</w:t>
            </w:r>
          </w:p>
        </w:tc>
        <w:tc>
          <w:tcPr>
            <w:tcW w:w="1499" w:type="pct"/>
          </w:tcPr>
          <w:p w14:paraId="304BE6A1" w14:textId="5F5C3D2C" w:rsidR="00BB68A1" w:rsidRDefault="000D751F" w:rsidP="00BB68A1">
            <w:pPr>
              <w:jc w:val="center"/>
              <w:rPr>
                <w:rFonts w:ascii="Comic Sans MS" w:hAnsi="Comic Sans MS"/>
                <w:color w:val="7030A0"/>
                <w:sz w:val="36"/>
                <w:u w:val="single"/>
              </w:rPr>
            </w:pPr>
            <w:r>
              <w:rPr>
                <w:rFonts w:ascii="Comic Sans MS" w:hAnsi="Comic Sans MS"/>
                <w:color w:val="7030A0"/>
                <w:sz w:val="36"/>
                <w:u w:val="single"/>
              </w:rPr>
              <w:t>Art</w:t>
            </w:r>
          </w:p>
          <w:p w14:paraId="6475B932" w14:textId="4E8E9527" w:rsidR="00503594" w:rsidRDefault="000D751F" w:rsidP="000D751F">
            <w:pPr>
              <w:rPr>
                <w:rFonts w:ascii="Comic Sans MS" w:hAnsi="Comic Sans MS"/>
                <w:color w:val="00B0F0"/>
                <w:sz w:val="32"/>
                <w:szCs w:val="32"/>
              </w:rPr>
            </w:pPr>
            <w:r>
              <w:rPr>
                <w:rFonts w:ascii="Comic Sans MS" w:hAnsi="Comic Sans MS"/>
                <w:color w:val="00B0F0"/>
                <w:sz w:val="32"/>
                <w:szCs w:val="32"/>
              </w:rPr>
              <w:t>Make a Disney Villain</w:t>
            </w:r>
            <w:r w:rsidR="00D6109B">
              <w:rPr>
                <w:rFonts w:ascii="Comic Sans MS" w:hAnsi="Comic Sans MS"/>
                <w:color w:val="00B0F0"/>
                <w:sz w:val="32"/>
                <w:szCs w:val="32"/>
              </w:rPr>
              <w:t>s Mask</w:t>
            </w:r>
            <w:r>
              <w:rPr>
                <w:rFonts w:ascii="Comic Sans MS" w:hAnsi="Comic Sans MS"/>
                <w:color w:val="00B0F0"/>
                <w:sz w:val="32"/>
                <w:szCs w:val="32"/>
              </w:rPr>
              <w:t xml:space="preserve"> </w:t>
            </w:r>
          </w:p>
          <w:p w14:paraId="0D80C5E8" w14:textId="4F744D7C" w:rsidR="000D751F" w:rsidRDefault="000D751F" w:rsidP="000D751F">
            <w:pPr>
              <w:rPr>
                <w:rFonts w:ascii="Comic Sans MS" w:hAnsi="Comic Sans MS"/>
                <w:color w:val="00B0F0"/>
                <w:sz w:val="32"/>
                <w:szCs w:val="32"/>
              </w:rPr>
            </w:pPr>
            <w:hyperlink r:id="rId6" w:history="1">
              <w:r w:rsidRPr="00FB33A0">
                <w:rPr>
                  <w:rStyle w:val="Hyperlink"/>
                  <w:rFonts w:ascii="Comic Sans MS" w:hAnsi="Comic Sans MS"/>
                  <w:sz w:val="32"/>
                  <w:szCs w:val="32"/>
                </w:rPr>
                <w:t>https://youtu.be/12-UixJvAQE</w:t>
              </w:r>
            </w:hyperlink>
          </w:p>
          <w:p w14:paraId="6F70EAC3" w14:textId="1BD9D999" w:rsidR="000D751F" w:rsidRPr="0005278D" w:rsidRDefault="000D751F" w:rsidP="000D751F">
            <w:pPr>
              <w:rPr>
                <w:rFonts w:ascii="Comic Sans MS" w:hAnsi="Comic Sans MS"/>
                <w:color w:val="00B0F0"/>
                <w:sz w:val="32"/>
                <w:szCs w:val="32"/>
              </w:rPr>
            </w:pPr>
            <w:r>
              <w:rPr>
                <w:rFonts w:ascii="Comic Sans MS" w:hAnsi="Comic Sans MS"/>
                <w:noProof/>
                <w:color w:val="00B0F0"/>
                <w:sz w:val="32"/>
                <w:szCs w:val="32"/>
              </w:rPr>
              <w:drawing>
                <wp:inline distT="0" distB="0" distL="0" distR="0" wp14:anchorId="0F7D8D24" wp14:editId="1AB993A0">
                  <wp:extent cx="619125" cy="619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19125" cy="619125"/>
                          </a:xfrm>
                          <a:prstGeom prst="rect">
                            <a:avLst/>
                          </a:prstGeom>
                        </pic:spPr>
                      </pic:pic>
                    </a:graphicData>
                  </a:graphic>
                </wp:inline>
              </w:drawing>
            </w:r>
          </w:p>
        </w:tc>
        <w:tc>
          <w:tcPr>
            <w:tcW w:w="924" w:type="pct"/>
          </w:tcPr>
          <w:p w14:paraId="59EB3D70" w14:textId="2DB1AF5E" w:rsidR="00BB68A1" w:rsidRDefault="00983DDC" w:rsidP="00BB68A1">
            <w:pPr>
              <w:jc w:val="center"/>
              <w:rPr>
                <w:rFonts w:ascii="Comic Sans MS" w:hAnsi="Comic Sans MS"/>
                <w:color w:val="00B050"/>
                <w:sz w:val="36"/>
                <w:u w:val="single"/>
              </w:rPr>
            </w:pPr>
            <w:r>
              <w:rPr>
                <w:rFonts w:ascii="Comic Sans MS" w:hAnsi="Comic Sans MS"/>
                <w:color w:val="00B050"/>
                <w:sz w:val="36"/>
                <w:u w:val="single"/>
              </w:rPr>
              <w:t>P</w:t>
            </w:r>
            <w:r w:rsidR="00BB68A1" w:rsidRPr="00BB68A1">
              <w:rPr>
                <w:rFonts w:ascii="Comic Sans MS" w:hAnsi="Comic Sans MS"/>
                <w:color w:val="00B050"/>
                <w:sz w:val="36"/>
                <w:u w:val="single"/>
              </w:rPr>
              <w:t>E</w:t>
            </w:r>
            <w:r w:rsidR="00BB68A1">
              <w:rPr>
                <w:rFonts w:ascii="Comic Sans MS" w:hAnsi="Comic Sans MS"/>
                <w:color w:val="00B050"/>
                <w:sz w:val="36"/>
                <w:u w:val="single"/>
              </w:rPr>
              <w:t>:</w:t>
            </w:r>
          </w:p>
          <w:p w14:paraId="2DEC0B1C" w14:textId="77777777" w:rsidR="00325B02" w:rsidRDefault="000D751F" w:rsidP="000D751F">
            <w:pPr>
              <w:jc w:val="center"/>
              <w:rPr>
                <w:rFonts w:ascii="Calibri" w:hAnsi="Calibri" w:cs="Calibri"/>
                <w:color w:val="0000FF"/>
                <w:bdr w:val="none" w:sz="0" w:space="0" w:color="auto" w:frame="1"/>
                <w:shd w:val="clear" w:color="auto" w:fill="FFFFFF"/>
              </w:rPr>
            </w:pPr>
            <w:r>
              <w:rPr>
                <w:rFonts w:ascii="Calibri" w:hAnsi="Calibri" w:cs="Calibri"/>
                <w:color w:val="0000FF"/>
                <w:bdr w:val="none" w:sz="0" w:space="0" w:color="auto" w:frame="1"/>
                <w:shd w:val="clear" w:color="auto" w:fill="FFFFFF"/>
              </w:rPr>
              <w:t>Take part in a Disney Dance-a-thon</w:t>
            </w:r>
          </w:p>
          <w:p w14:paraId="7AE298A7" w14:textId="77777777" w:rsidR="000D751F" w:rsidRDefault="000D751F" w:rsidP="000D751F">
            <w:pPr>
              <w:jc w:val="center"/>
              <w:rPr>
                <w:rFonts w:ascii="Calibri" w:hAnsi="Calibri" w:cs="Calibri"/>
                <w:color w:val="0000FF"/>
                <w:bdr w:val="none" w:sz="0" w:space="0" w:color="auto" w:frame="1"/>
                <w:shd w:val="clear" w:color="auto" w:fill="FFFFFF"/>
              </w:rPr>
            </w:pPr>
          </w:p>
          <w:p w14:paraId="272223E2" w14:textId="0F82CE60" w:rsidR="000D751F" w:rsidRPr="004D6A72" w:rsidRDefault="000D751F" w:rsidP="000D751F">
            <w:pPr>
              <w:jc w:val="center"/>
              <w:rPr>
                <w:rFonts w:ascii="Calibri" w:hAnsi="Calibri" w:cs="Calibri"/>
                <w:color w:val="0000FF"/>
                <w:bdr w:val="none" w:sz="0" w:space="0" w:color="auto" w:frame="1"/>
                <w:shd w:val="clear" w:color="auto" w:fill="FFFFFF"/>
              </w:rPr>
            </w:pPr>
            <w:r>
              <w:rPr>
                <w:rFonts w:ascii="Calibri" w:hAnsi="Calibri" w:cs="Calibri"/>
                <w:color w:val="0000FF"/>
                <w:bdr w:val="none" w:sz="0" w:space="0" w:color="auto" w:frame="1"/>
                <w:shd w:val="clear" w:color="auto" w:fill="FFFFFF"/>
              </w:rPr>
              <w:t>Pop on your favourite Disney songs and have a boogie!</w:t>
            </w:r>
          </w:p>
        </w:tc>
      </w:tr>
      <w:tr w:rsidR="009E0ECB" w14:paraId="7B2C5F4E" w14:textId="77777777" w:rsidTr="009E0ECB">
        <w:trPr>
          <w:trHeight w:val="3472"/>
          <w:jc w:val="center"/>
        </w:trPr>
        <w:tc>
          <w:tcPr>
            <w:tcW w:w="1403" w:type="pct"/>
          </w:tcPr>
          <w:p w14:paraId="74682BB0" w14:textId="705A969C" w:rsidR="00BB68A1" w:rsidRDefault="00E05641" w:rsidP="00BB68A1">
            <w:pPr>
              <w:jc w:val="center"/>
              <w:rPr>
                <w:rFonts w:ascii="Comic Sans MS" w:hAnsi="Comic Sans MS"/>
                <w:color w:val="002060"/>
                <w:sz w:val="40"/>
                <w:u w:val="single"/>
              </w:rPr>
            </w:pPr>
            <w:r>
              <w:rPr>
                <w:rFonts w:ascii="Comic Sans MS" w:hAnsi="Comic Sans MS"/>
                <w:color w:val="002060"/>
                <w:sz w:val="40"/>
                <w:u w:val="single"/>
              </w:rPr>
              <w:t>HWB</w:t>
            </w:r>
          </w:p>
          <w:p w14:paraId="2F7A043F" w14:textId="5BCAAFF2" w:rsidR="00DC7339" w:rsidRPr="00D6109B" w:rsidRDefault="000D751F" w:rsidP="00BB68A1">
            <w:pPr>
              <w:jc w:val="center"/>
              <w:rPr>
                <w:rFonts w:ascii="Comic Sans MS" w:hAnsi="Comic Sans MS"/>
                <w:color w:val="FF0000"/>
                <w:sz w:val="20"/>
                <w:szCs w:val="20"/>
              </w:rPr>
            </w:pPr>
            <w:r w:rsidRPr="00D6109B">
              <w:rPr>
                <w:color w:val="FF0000"/>
                <w:sz w:val="20"/>
                <w:szCs w:val="20"/>
              </w:rPr>
              <w:t xml:space="preserve">Disney Think about the different Disney films you have seen. What kind of food would you like to try from one of the movies? Would you eat Aurora’s birthday cake? Or Ratatouille’s pasta dishes? Could you try some of </w:t>
            </w:r>
            <w:proofErr w:type="spellStart"/>
            <w:r w:rsidRPr="00D6109B">
              <w:rPr>
                <w:color w:val="FF0000"/>
                <w:sz w:val="20"/>
                <w:szCs w:val="20"/>
              </w:rPr>
              <w:t>Timone</w:t>
            </w:r>
            <w:proofErr w:type="spellEnd"/>
            <w:r w:rsidRPr="00D6109B">
              <w:rPr>
                <w:color w:val="FF0000"/>
                <w:sz w:val="20"/>
                <w:szCs w:val="20"/>
              </w:rPr>
              <w:t xml:space="preserve"> and Pumba’s bugs? Or go to the Mad Hatter’s Tea party? Draw you eating something Disney and delicious!</w:t>
            </w:r>
          </w:p>
        </w:tc>
        <w:tc>
          <w:tcPr>
            <w:tcW w:w="1174" w:type="pct"/>
          </w:tcPr>
          <w:p w14:paraId="7701A7DF" w14:textId="72074A96" w:rsidR="00BB68A1" w:rsidRDefault="002E043F" w:rsidP="00BB68A1">
            <w:pPr>
              <w:jc w:val="center"/>
              <w:rPr>
                <w:rFonts w:ascii="Comic Sans MS" w:hAnsi="Comic Sans MS"/>
                <w:color w:val="FF0000"/>
                <w:sz w:val="40"/>
                <w:szCs w:val="40"/>
                <w:u w:val="single"/>
              </w:rPr>
            </w:pPr>
            <w:r w:rsidRPr="002E043F">
              <w:rPr>
                <w:rFonts w:ascii="Comic Sans MS" w:hAnsi="Comic Sans MS"/>
                <w:color w:val="FF0000"/>
                <w:sz w:val="40"/>
                <w:szCs w:val="40"/>
                <w:u w:val="single"/>
              </w:rPr>
              <w:t>Literacy</w:t>
            </w:r>
            <w:r>
              <w:rPr>
                <w:rFonts w:ascii="Comic Sans MS" w:hAnsi="Comic Sans MS"/>
                <w:color w:val="FF0000"/>
                <w:sz w:val="40"/>
                <w:szCs w:val="40"/>
                <w:u w:val="single"/>
              </w:rPr>
              <w:t>:</w:t>
            </w:r>
          </w:p>
          <w:p w14:paraId="2C0DB098" w14:textId="77777777" w:rsidR="001835D7" w:rsidRDefault="000D751F" w:rsidP="001835D7">
            <w:pPr>
              <w:jc w:val="center"/>
              <w:rPr>
                <w:rFonts w:ascii="Segoe UI" w:hAnsi="Segoe UI" w:cs="Segoe UI"/>
                <w:color w:val="252424"/>
                <w:sz w:val="18"/>
                <w:szCs w:val="18"/>
                <w:shd w:val="clear" w:color="auto" w:fill="FFFFFF"/>
              </w:rPr>
            </w:pPr>
            <w:r>
              <w:rPr>
                <w:rFonts w:ascii="Segoe UI" w:hAnsi="Segoe UI" w:cs="Segoe UI"/>
                <w:color w:val="252424"/>
                <w:sz w:val="18"/>
                <w:szCs w:val="18"/>
                <w:shd w:val="clear" w:color="auto" w:fill="FFFFFF"/>
              </w:rPr>
              <w:t>Can you make an invite to ask the tiger to tea</w:t>
            </w:r>
            <w:r w:rsidRPr="00D5611F">
              <w:rPr>
                <w:rFonts w:ascii="Segoe UI" w:hAnsi="Segoe UI" w:cs="Segoe UI"/>
                <w:color w:val="252424"/>
                <w:sz w:val="18"/>
                <w:szCs w:val="18"/>
                <w:shd w:val="clear" w:color="auto" w:fill="FFFFFF"/>
              </w:rPr>
              <w:t>?</w:t>
            </w:r>
            <w:r>
              <w:rPr>
                <w:rFonts w:ascii="Segoe UI" w:hAnsi="Segoe UI" w:cs="Segoe UI"/>
                <w:color w:val="252424"/>
                <w:sz w:val="18"/>
                <w:szCs w:val="18"/>
                <w:shd w:val="clear" w:color="auto" w:fill="FFFFFF"/>
              </w:rPr>
              <w:t xml:space="preserve"> You will need to make a shopping list to decide on what you will need for your tea party.</w:t>
            </w:r>
          </w:p>
          <w:p w14:paraId="509DE999" w14:textId="391F3690" w:rsidR="000D751F" w:rsidRDefault="000D751F" w:rsidP="001835D7">
            <w:pPr>
              <w:jc w:val="center"/>
              <w:rPr>
                <w:rFonts w:ascii="Comic Sans MS" w:hAnsi="Comic Sans MS"/>
                <w:color w:val="0070C0"/>
                <w:sz w:val="18"/>
                <w:szCs w:val="18"/>
              </w:rPr>
            </w:pPr>
            <w:hyperlink r:id="rId9" w:history="1">
              <w:r w:rsidRPr="00FB33A0">
                <w:rPr>
                  <w:rStyle w:val="Hyperlink"/>
                  <w:rFonts w:ascii="Comic Sans MS" w:hAnsi="Comic Sans MS"/>
                  <w:sz w:val="18"/>
                  <w:szCs w:val="18"/>
                </w:rPr>
                <w:t>https://www.youtube.com/watch?v=n53ox6rW82Y</w:t>
              </w:r>
            </w:hyperlink>
          </w:p>
          <w:p w14:paraId="1591FEB1" w14:textId="011C3DF4" w:rsidR="000D751F" w:rsidRPr="00D5611F" w:rsidRDefault="000D751F" w:rsidP="001835D7">
            <w:pPr>
              <w:jc w:val="center"/>
              <w:rPr>
                <w:rFonts w:ascii="Comic Sans MS" w:hAnsi="Comic Sans MS"/>
                <w:color w:val="0070C0"/>
                <w:sz w:val="18"/>
                <w:szCs w:val="18"/>
              </w:rPr>
            </w:pPr>
            <w:r>
              <w:rPr>
                <w:rFonts w:ascii="Comic Sans MS" w:hAnsi="Comic Sans MS"/>
                <w:noProof/>
                <w:color w:val="0070C0"/>
                <w:sz w:val="18"/>
                <w:szCs w:val="18"/>
              </w:rPr>
              <w:drawing>
                <wp:inline distT="0" distB="0" distL="0" distR="0" wp14:anchorId="33815D88" wp14:editId="61218396">
                  <wp:extent cx="685800" cy="620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10800000" flipV="1">
                            <a:off x="0" y="0"/>
                            <a:ext cx="696203" cy="629437"/>
                          </a:xfrm>
                          <a:prstGeom prst="rect">
                            <a:avLst/>
                          </a:prstGeom>
                        </pic:spPr>
                      </pic:pic>
                    </a:graphicData>
                  </a:graphic>
                </wp:inline>
              </w:drawing>
            </w:r>
          </w:p>
        </w:tc>
        <w:tc>
          <w:tcPr>
            <w:tcW w:w="1499" w:type="pct"/>
          </w:tcPr>
          <w:p w14:paraId="1CE47657" w14:textId="77777777" w:rsidR="00BB68A1" w:rsidRPr="002E043F" w:rsidRDefault="002E043F" w:rsidP="00BB68A1">
            <w:pPr>
              <w:jc w:val="center"/>
              <w:rPr>
                <w:rFonts w:ascii="Comic Sans MS" w:hAnsi="Comic Sans MS"/>
                <w:color w:val="0070C0"/>
                <w:sz w:val="40"/>
                <w:u w:val="single"/>
              </w:rPr>
            </w:pPr>
            <w:r w:rsidRPr="002E043F">
              <w:rPr>
                <w:rFonts w:ascii="Comic Sans MS" w:hAnsi="Comic Sans MS"/>
                <w:color w:val="0070C0"/>
                <w:sz w:val="40"/>
                <w:u w:val="single"/>
              </w:rPr>
              <w:t>Numeracy:</w:t>
            </w:r>
          </w:p>
          <w:p w14:paraId="74FE81B9" w14:textId="77777777" w:rsidR="00132FE7" w:rsidRPr="00D6109B" w:rsidRDefault="000D751F" w:rsidP="000D751F">
            <w:pPr>
              <w:rPr>
                <w:rFonts w:ascii="Comic Sans MS" w:hAnsi="Comic Sans MS"/>
                <w:b/>
                <w:bCs/>
                <w:iCs/>
                <w:color w:val="FF0000"/>
                <w:sz w:val="32"/>
                <w:szCs w:val="32"/>
              </w:rPr>
            </w:pPr>
            <w:r w:rsidRPr="00D6109B">
              <w:rPr>
                <w:rFonts w:ascii="Comic Sans MS" w:hAnsi="Comic Sans MS"/>
                <w:b/>
                <w:bCs/>
                <w:iCs/>
                <w:color w:val="FF0000"/>
                <w:sz w:val="32"/>
                <w:szCs w:val="32"/>
              </w:rPr>
              <w:t xml:space="preserve">20 something </w:t>
            </w:r>
            <w:r w:rsidR="00D6109B" w:rsidRPr="00D6109B">
              <w:rPr>
                <w:rFonts w:ascii="Comic Sans MS" w:hAnsi="Comic Sans MS"/>
                <w:b/>
                <w:bCs/>
                <w:iCs/>
                <w:color w:val="FF0000"/>
                <w:sz w:val="32"/>
                <w:szCs w:val="32"/>
              </w:rPr>
              <w:t xml:space="preserve">pictures </w:t>
            </w:r>
          </w:p>
          <w:p w14:paraId="28A69D66" w14:textId="77777777" w:rsidR="00D6109B" w:rsidRDefault="00D6109B" w:rsidP="000D751F">
            <w:pPr>
              <w:rPr>
                <w:rFonts w:ascii="Comic Sans MS" w:hAnsi="Comic Sans MS"/>
                <w:b/>
                <w:bCs/>
                <w:iCs/>
                <w:color w:val="FF0000"/>
              </w:rPr>
            </w:pPr>
            <w:r>
              <w:rPr>
                <w:rFonts w:ascii="Comic Sans MS" w:hAnsi="Comic Sans MS"/>
                <w:b/>
                <w:bCs/>
                <w:iCs/>
                <w:color w:val="FF0000"/>
              </w:rPr>
              <w:t>Use only 20 objects to make a beautiful picture</w:t>
            </w:r>
          </w:p>
          <w:p w14:paraId="6FECB8F0" w14:textId="5EADF064" w:rsidR="00D6109B" w:rsidRPr="00D6109B" w:rsidRDefault="00D6109B" w:rsidP="000D751F">
            <w:pPr>
              <w:rPr>
                <w:rFonts w:ascii="Comic Sans MS" w:hAnsi="Comic Sans MS"/>
                <w:b/>
                <w:bCs/>
                <w:iCs/>
                <w:color w:val="FF0000"/>
              </w:rPr>
            </w:pPr>
            <w:r>
              <w:rPr>
                <w:noProof/>
              </w:rPr>
              <w:drawing>
                <wp:inline distT="0" distB="0" distL="0" distR="0" wp14:anchorId="51EC16BA" wp14:editId="19BFD594">
                  <wp:extent cx="1543050" cy="864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49079" cy="868019"/>
                          </a:xfrm>
                          <a:prstGeom prst="rect">
                            <a:avLst/>
                          </a:prstGeom>
                        </pic:spPr>
                      </pic:pic>
                    </a:graphicData>
                  </a:graphic>
                </wp:inline>
              </w:drawing>
            </w:r>
          </w:p>
        </w:tc>
        <w:tc>
          <w:tcPr>
            <w:tcW w:w="924" w:type="pct"/>
          </w:tcPr>
          <w:p w14:paraId="677FB0AB" w14:textId="2701D9EF" w:rsidR="003F4530" w:rsidRPr="00983DDC" w:rsidRDefault="003F4530" w:rsidP="003F4530">
            <w:pPr>
              <w:jc w:val="center"/>
              <w:rPr>
                <w:rFonts w:ascii="Comic Sans MS" w:hAnsi="Comic Sans MS"/>
                <w:color w:val="7030A0"/>
                <w:sz w:val="32"/>
                <w:szCs w:val="32"/>
                <w:u w:val="single"/>
              </w:rPr>
            </w:pPr>
            <w:r w:rsidRPr="00983DDC">
              <w:rPr>
                <w:rFonts w:ascii="Comic Sans MS" w:hAnsi="Comic Sans MS"/>
                <w:color w:val="7030A0"/>
                <w:sz w:val="32"/>
                <w:szCs w:val="32"/>
                <w:u w:val="single"/>
              </w:rPr>
              <w:t>French</w:t>
            </w:r>
          </w:p>
          <w:p w14:paraId="0D57F665" w14:textId="36A279CA" w:rsidR="00D52465" w:rsidRPr="00BE6E93" w:rsidRDefault="00B32A3F" w:rsidP="00D52465">
            <w:pPr>
              <w:jc w:val="center"/>
              <w:rPr>
                <w:rFonts w:ascii="Comic Sans MS" w:hAnsi="Comic Sans MS"/>
                <w:color w:val="7030A0"/>
                <w:sz w:val="20"/>
                <w:szCs w:val="20"/>
              </w:rPr>
            </w:pPr>
            <w:r>
              <w:t xml:space="preserve"> </w:t>
            </w:r>
          </w:p>
          <w:p w14:paraId="75F90934" w14:textId="77777777" w:rsidR="009E0ECB" w:rsidRDefault="000D751F" w:rsidP="009E0ECB">
            <w:pPr>
              <w:pStyle w:val="paragraph"/>
              <w:spacing w:before="0" w:beforeAutospacing="0" w:after="0" w:afterAutospacing="0"/>
              <w:ind w:left="281"/>
              <w:textAlignment w:val="baseline"/>
              <w:rPr>
                <w:rFonts w:asciiTheme="minorHAnsi" w:eastAsiaTheme="minorHAnsi" w:hAnsiTheme="minorHAnsi" w:cstheme="minorBidi"/>
                <w:sz w:val="22"/>
                <w:szCs w:val="22"/>
                <w:lang w:val="en-US" w:eastAsia="en-US"/>
              </w:rPr>
            </w:pPr>
            <w:hyperlink r:id="rId13" w:history="1">
              <w:r w:rsidRPr="000D751F">
                <w:rPr>
                  <w:rFonts w:asciiTheme="minorHAnsi" w:eastAsiaTheme="minorHAnsi" w:hAnsiTheme="minorHAnsi" w:cstheme="minorBidi"/>
                  <w:color w:val="0000FF"/>
                  <w:sz w:val="22"/>
                  <w:szCs w:val="22"/>
                  <w:u w:val="single"/>
                  <w:lang w:val="en-US" w:eastAsia="en-US"/>
                </w:rPr>
                <w:t>https://www.youtube.com/watch?v=pfShW_Y68_w</w:t>
              </w:r>
            </w:hyperlink>
          </w:p>
          <w:p w14:paraId="08247F18" w14:textId="017EBF1B" w:rsidR="000D751F" w:rsidRPr="000D751F" w:rsidRDefault="000D751F" w:rsidP="009E0ECB">
            <w:pPr>
              <w:pStyle w:val="paragraph"/>
              <w:spacing w:before="0" w:beforeAutospacing="0" w:after="0" w:afterAutospacing="0"/>
              <w:ind w:left="281"/>
              <w:textAlignment w:val="baseline"/>
              <w:rPr>
                <w:rFonts w:ascii="Comic Sans MS" w:hAnsi="Comic Sans MS"/>
                <w:color w:val="7030A0"/>
                <w:sz w:val="18"/>
                <w:szCs w:val="18"/>
              </w:rPr>
            </w:pPr>
            <w:r w:rsidRPr="000D751F">
              <w:rPr>
                <w:rFonts w:ascii="Comic Sans MS" w:hAnsi="Comic Sans MS" w:cstheme="minorBidi"/>
                <w:sz w:val="18"/>
                <w:szCs w:val="18"/>
              </w:rPr>
              <w:t xml:space="preserve">Listen and enjoy the </w:t>
            </w:r>
            <w:r>
              <w:rPr>
                <w:rFonts w:ascii="Comic Sans MS" w:hAnsi="Comic Sans MS" w:cstheme="minorBidi"/>
                <w:sz w:val="18"/>
                <w:szCs w:val="18"/>
              </w:rPr>
              <w:t>L</w:t>
            </w:r>
            <w:r w:rsidRPr="000D751F">
              <w:rPr>
                <w:rFonts w:ascii="Comic Sans MS" w:hAnsi="Comic Sans MS" w:cstheme="minorBidi"/>
                <w:sz w:val="18"/>
                <w:szCs w:val="18"/>
              </w:rPr>
              <w:t xml:space="preserve">ion </w:t>
            </w:r>
            <w:r>
              <w:rPr>
                <w:rFonts w:ascii="Comic Sans MS" w:hAnsi="Comic Sans MS" w:cstheme="minorBidi"/>
                <w:sz w:val="18"/>
                <w:szCs w:val="18"/>
              </w:rPr>
              <w:t>K</w:t>
            </w:r>
            <w:r w:rsidRPr="000D751F">
              <w:rPr>
                <w:rFonts w:ascii="Comic Sans MS" w:hAnsi="Comic Sans MS" w:cstheme="minorBidi"/>
                <w:sz w:val="18"/>
                <w:szCs w:val="18"/>
              </w:rPr>
              <w:t xml:space="preserve">ing Hakuna Matata in French </w:t>
            </w:r>
          </w:p>
        </w:tc>
      </w:tr>
    </w:tbl>
    <w:p w14:paraId="70513E40" w14:textId="77777777" w:rsidR="00BB68A1" w:rsidRPr="00BB68A1" w:rsidRDefault="00BB68A1" w:rsidP="002E043F">
      <w:pPr>
        <w:rPr>
          <w:rFonts w:ascii="Comic Sans MS" w:hAnsi="Comic Sans MS"/>
          <w:color w:val="7030A0"/>
          <w:sz w:val="48"/>
          <w:u w:val="single"/>
        </w:rPr>
      </w:pPr>
    </w:p>
    <w:sectPr w:rsidR="00BB68A1" w:rsidRPr="00BB68A1" w:rsidSect="00BB68A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9443C"/>
    <w:multiLevelType w:val="multilevel"/>
    <w:tmpl w:val="DE2A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B68A1"/>
    <w:rsid w:val="0001282F"/>
    <w:rsid w:val="000133B5"/>
    <w:rsid w:val="000507ED"/>
    <w:rsid w:val="0005278D"/>
    <w:rsid w:val="00061AF2"/>
    <w:rsid w:val="00096761"/>
    <w:rsid w:val="000D751F"/>
    <w:rsid w:val="000E4F33"/>
    <w:rsid w:val="00111A59"/>
    <w:rsid w:val="0011606B"/>
    <w:rsid w:val="00132FE7"/>
    <w:rsid w:val="001835D7"/>
    <w:rsid w:val="001C4C9B"/>
    <w:rsid w:val="002606C9"/>
    <w:rsid w:val="00285263"/>
    <w:rsid w:val="002D3632"/>
    <w:rsid w:val="002E043F"/>
    <w:rsid w:val="00325B02"/>
    <w:rsid w:val="003802F1"/>
    <w:rsid w:val="003D1776"/>
    <w:rsid w:val="003F4530"/>
    <w:rsid w:val="00401546"/>
    <w:rsid w:val="00424DD5"/>
    <w:rsid w:val="00437B93"/>
    <w:rsid w:val="004D6A72"/>
    <w:rsid w:val="00503594"/>
    <w:rsid w:val="00560C30"/>
    <w:rsid w:val="005776DC"/>
    <w:rsid w:val="00697068"/>
    <w:rsid w:val="00753F27"/>
    <w:rsid w:val="00893532"/>
    <w:rsid w:val="00931E69"/>
    <w:rsid w:val="00947BAC"/>
    <w:rsid w:val="00983DDC"/>
    <w:rsid w:val="009E0ECB"/>
    <w:rsid w:val="00A70D1B"/>
    <w:rsid w:val="00A86E91"/>
    <w:rsid w:val="00AA303D"/>
    <w:rsid w:val="00AD084F"/>
    <w:rsid w:val="00B32A3F"/>
    <w:rsid w:val="00B85C01"/>
    <w:rsid w:val="00BB68A1"/>
    <w:rsid w:val="00BE6E93"/>
    <w:rsid w:val="00C22E10"/>
    <w:rsid w:val="00D42CA2"/>
    <w:rsid w:val="00D52465"/>
    <w:rsid w:val="00D5611F"/>
    <w:rsid w:val="00D6109B"/>
    <w:rsid w:val="00DC7339"/>
    <w:rsid w:val="00E05641"/>
    <w:rsid w:val="00E73479"/>
    <w:rsid w:val="00E851D3"/>
    <w:rsid w:val="00EA07DA"/>
    <w:rsid w:val="00F0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CC68"/>
  <w15:docId w15:val="{0ADE6E23-7E52-4171-A403-0A956742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8A1"/>
    <w:rPr>
      <w:color w:val="0000FF"/>
      <w:u w:val="single"/>
    </w:rPr>
  </w:style>
  <w:style w:type="character" w:styleId="FollowedHyperlink">
    <w:name w:val="FollowedHyperlink"/>
    <w:basedOn w:val="DefaultParagraphFont"/>
    <w:uiPriority w:val="99"/>
    <w:semiHidden/>
    <w:unhideWhenUsed/>
    <w:rsid w:val="00BB68A1"/>
    <w:rPr>
      <w:color w:val="954F72" w:themeColor="followedHyperlink"/>
      <w:u w:val="single"/>
    </w:rPr>
  </w:style>
  <w:style w:type="character" w:styleId="UnresolvedMention">
    <w:name w:val="Unresolved Mention"/>
    <w:basedOn w:val="DefaultParagraphFont"/>
    <w:uiPriority w:val="99"/>
    <w:semiHidden/>
    <w:unhideWhenUsed/>
    <w:rsid w:val="00EA07DA"/>
    <w:rPr>
      <w:color w:val="605E5C"/>
      <w:shd w:val="clear" w:color="auto" w:fill="E1DFDD"/>
    </w:rPr>
  </w:style>
  <w:style w:type="paragraph" w:customStyle="1" w:styleId="paragraph">
    <w:name w:val="paragraph"/>
    <w:basedOn w:val="Normal"/>
    <w:rsid w:val="002606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606C9"/>
  </w:style>
  <w:style w:type="character" w:customStyle="1" w:styleId="eop">
    <w:name w:val="eop"/>
    <w:basedOn w:val="DefaultParagraphFont"/>
    <w:rsid w:val="00260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2662">
      <w:bodyDiv w:val="1"/>
      <w:marLeft w:val="0"/>
      <w:marRight w:val="0"/>
      <w:marTop w:val="0"/>
      <w:marBottom w:val="0"/>
      <w:divBdr>
        <w:top w:val="none" w:sz="0" w:space="0" w:color="auto"/>
        <w:left w:val="none" w:sz="0" w:space="0" w:color="auto"/>
        <w:bottom w:val="none" w:sz="0" w:space="0" w:color="auto"/>
        <w:right w:val="none" w:sz="0" w:space="0" w:color="auto"/>
      </w:divBdr>
      <w:divsChild>
        <w:div w:id="672683411">
          <w:marLeft w:val="0"/>
          <w:marRight w:val="0"/>
          <w:marTop w:val="0"/>
          <w:marBottom w:val="0"/>
          <w:divBdr>
            <w:top w:val="none" w:sz="0" w:space="0" w:color="auto"/>
            <w:left w:val="none" w:sz="0" w:space="0" w:color="auto"/>
            <w:bottom w:val="none" w:sz="0" w:space="0" w:color="auto"/>
            <w:right w:val="none" w:sz="0" w:space="0" w:color="auto"/>
          </w:divBdr>
        </w:div>
      </w:divsChild>
    </w:div>
    <w:div w:id="491260816">
      <w:bodyDiv w:val="1"/>
      <w:marLeft w:val="0"/>
      <w:marRight w:val="0"/>
      <w:marTop w:val="0"/>
      <w:marBottom w:val="0"/>
      <w:divBdr>
        <w:top w:val="none" w:sz="0" w:space="0" w:color="auto"/>
        <w:left w:val="none" w:sz="0" w:space="0" w:color="auto"/>
        <w:bottom w:val="none" w:sz="0" w:space="0" w:color="auto"/>
        <w:right w:val="none" w:sz="0" w:space="0" w:color="auto"/>
      </w:divBdr>
      <w:divsChild>
        <w:div w:id="417560462">
          <w:marLeft w:val="0"/>
          <w:marRight w:val="0"/>
          <w:marTop w:val="0"/>
          <w:marBottom w:val="0"/>
          <w:divBdr>
            <w:top w:val="none" w:sz="0" w:space="0" w:color="auto"/>
            <w:left w:val="none" w:sz="0" w:space="0" w:color="auto"/>
            <w:bottom w:val="none" w:sz="0" w:space="0" w:color="auto"/>
            <w:right w:val="none" w:sz="0" w:space="0" w:color="auto"/>
          </w:divBdr>
        </w:div>
      </w:divsChild>
    </w:div>
    <w:div w:id="1365868072">
      <w:bodyDiv w:val="1"/>
      <w:marLeft w:val="0"/>
      <w:marRight w:val="0"/>
      <w:marTop w:val="0"/>
      <w:marBottom w:val="0"/>
      <w:divBdr>
        <w:top w:val="none" w:sz="0" w:space="0" w:color="auto"/>
        <w:left w:val="none" w:sz="0" w:space="0" w:color="auto"/>
        <w:bottom w:val="none" w:sz="0" w:space="0" w:color="auto"/>
        <w:right w:val="none" w:sz="0" w:space="0" w:color="auto"/>
      </w:divBdr>
      <w:divsChild>
        <w:div w:id="538013933">
          <w:marLeft w:val="0"/>
          <w:marRight w:val="0"/>
          <w:marTop w:val="0"/>
          <w:marBottom w:val="0"/>
          <w:divBdr>
            <w:top w:val="none" w:sz="0" w:space="0" w:color="auto"/>
            <w:left w:val="none" w:sz="0" w:space="0" w:color="auto"/>
            <w:bottom w:val="none" w:sz="0" w:space="0" w:color="auto"/>
            <w:right w:val="none" w:sz="0" w:space="0" w:color="auto"/>
          </w:divBdr>
          <w:divsChild>
            <w:div w:id="693263607">
              <w:marLeft w:val="0"/>
              <w:marRight w:val="0"/>
              <w:marTop w:val="0"/>
              <w:marBottom w:val="0"/>
              <w:divBdr>
                <w:top w:val="none" w:sz="0" w:space="0" w:color="auto"/>
                <w:left w:val="none" w:sz="0" w:space="0" w:color="auto"/>
                <w:bottom w:val="none" w:sz="0" w:space="0" w:color="auto"/>
                <w:right w:val="none" w:sz="0" w:space="0" w:color="auto"/>
              </w:divBdr>
            </w:div>
            <w:div w:id="587269101">
              <w:marLeft w:val="0"/>
              <w:marRight w:val="0"/>
              <w:marTop w:val="0"/>
              <w:marBottom w:val="0"/>
              <w:divBdr>
                <w:top w:val="none" w:sz="0" w:space="0" w:color="auto"/>
                <w:left w:val="none" w:sz="0" w:space="0" w:color="auto"/>
                <w:bottom w:val="none" w:sz="0" w:space="0" w:color="auto"/>
                <w:right w:val="none" w:sz="0" w:space="0" w:color="auto"/>
              </w:divBdr>
            </w:div>
            <w:div w:id="311910638">
              <w:marLeft w:val="0"/>
              <w:marRight w:val="0"/>
              <w:marTop w:val="0"/>
              <w:marBottom w:val="0"/>
              <w:divBdr>
                <w:top w:val="none" w:sz="0" w:space="0" w:color="auto"/>
                <w:left w:val="none" w:sz="0" w:space="0" w:color="auto"/>
                <w:bottom w:val="none" w:sz="0" w:space="0" w:color="auto"/>
                <w:right w:val="none" w:sz="0" w:space="0" w:color="auto"/>
              </w:divBdr>
            </w:div>
            <w:div w:id="473253267">
              <w:marLeft w:val="0"/>
              <w:marRight w:val="0"/>
              <w:marTop w:val="0"/>
              <w:marBottom w:val="0"/>
              <w:divBdr>
                <w:top w:val="none" w:sz="0" w:space="0" w:color="auto"/>
                <w:left w:val="none" w:sz="0" w:space="0" w:color="auto"/>
                <w:bottom w:val="none" w:sz="0" w:space="0" w:color="auto"/>
                <w:right w:val="none" w:sz="0" w:space="0" w:color="auto"/>
              </w:divBdr>
            </w:div>
            <w:div w:id="6777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yleb-2k8.deviantart.com/art/Disney-villain-Scar-174097833" TargetMode="External"/><Relationship Id="rId13" Type="http://schemas.openxmlformats.org/officeDocument/2006/relationships/hyperlink" Target="https://www.youtube.com/watch?v=pfShW_Y68_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12-UixJvAQE" TargetMode="External"/><Relationship Id="rId11" Type="http://schemas.openxmlformats.org/officeDocument/2006/relationships/hyperlink" Target="http://nationsservice.wikidot.com/profiles:janelle-morris-11" TargetMode="External"/><Relationship Id="rId5" Type="http://schemas.openxmlformats.org/officeDocument/2006/relationships/hyperlink" Target="https://www.topmarks.co.uk/maths-games/hit-the-button" TargetMode="Externa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youtube.com/watch?v=n53ox6rW82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dalgl</dc:creator>
  <cp:lastModifiedBy>meghan bremner</cp:lastModifiedBy>
  <cp:revision>2</cp:revision>
  <dcterms:created xsi:type="dcterms:W3CDTF">2020-06-18T21:53:00Z</dcterms:created>
  <dcterms:modified xsi:type="dcterms:W3CDTF">2020-06-18T21:53:00Z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-1878724362</vt:i4>
  </property>
</Properties>
</file>