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0EDA" w14:textId="77777777" w:rsidR="000E4F33" w:rsidRDefault="00BB68A1" w:rsidP="00E037F2">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14810" w:type="dxa"/>
        <w:tblInd w:w="-885" w:type="dxa"/>
        <w:tblLayout w:type="fixed"/>
        <w:tblLook w:val="04A0" w:firstRow="1" w:lastRow="0" w:firstColumn="1" w:lastColumn="0" w:noHBand="0" w:noVBand="1"/>
      </w:tblPr>
      <w:tblGrid>
        <w:gridCol w:w="3545"/>
        <w:gridCol w:w="3685"/>
        <w:gridCol w:w="4111"/>
        <w:gridCol w:w="3469"/>
      </w:tblGrid>
      <w:tr w:rsidR="004369EE" w14:paraId="77B770B4" w14:textId="77777777" w:rsidTr="000647CD">
        <w:trPr>
          <w:trHeight w:val="406"/>
        </w:trPr>
        <w:tc>
          <w:tcPr>
            <w:tcW w:w="7230" w:type="dxa"/>
            <w:gridSpan w:val="2"/>
          </w:tcPr>
          <w:p w14:paraId="0E21799F" w14:textId="373F1280"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B6BD2">
              <w:rPr>
                <w:rFonts w:ascii="Comic Sans MS" w:hAnsi="Comic Sans MS"/>
                <w:color w:val="7030A0"/>
                <w:sz w:val="36"/>
              </w:rPr>
              <w:t>iss Muir</w:t>
            </w:r>
          </w:p>
        </w:tc>
        <w:tc>
          <w:tcPr>
            <w:tcW w:w="7580" w:type="dxa"/>
            <w:gridSpan w:val="2"/>
          </w:tcPr>
          <w:p w14:paraId="3543739F" w14:textId="7BD7A038"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BD03A2">
              <w:rPr>
                <w:rFonts w:ascii="Comic Sans MS" w:hAnsi="Comic Sans MS"/>
                <w:color w:val="7030A0"/>
                <w:sz w:val="36"/>
                <w:szCs w:val="36"/>
              </w:rPr>
              <w:t>Six</w:t>
            </w:r>
          </w:p>
        </w:tc>
      </w:tr>
      <w:tr w:rsidR="00F27BA6" w14:paraId="3B153DC4" w14:textId="77777777" w:rsidTr="000647CD">
        <w:trPr>
          <w:trHeight w:val="2904"/>
        </w:trPr>
        <w:tc>
          <w:tcPr>
            <w:tcW w:w="3545" w:type="dxa"/>
          </w:tcPr>
          <w:p w14:paraId="44250424" w14:textId="26D80D42" w:rsidR="000647CD" w:rsidRPr="000647CD" w:rsidRDefault="00BD03A2" w:rsidP="000647CD">
            <w:pPr>
              <w:jc w:val="center"/>
              <w:rPr>
                <w:rFonts w:ascii="Comic Sans MS" w:hAnsi="Comic Sans MS"/>
                <w:color w:val="FF0000"/>
                <w:sz w:val="32"/>
                <w:szCs w:val="20"/>
                <w:u w:val="single"/>
              </w:rPr>
            </w:pPr>
            <w:r w:rsidRPr="000647CD">
              <w:rPr>
                <w:rFonts w:ascii="Comic Sans MS" w:hAnsi="Comic Sans MS"/>
                <w:color w:val="FF0000"/>
                <w:sz w:val="32"/>
                <w:szCs w:val="20"/>
                <w:u w:val="single"/>
              </w:rPr>
              <w:t>Literacy</w:t>
            </w:r>
            <w:r w:rsidR="00BB68A1" w:rsidRPr="000647CD">
              <w:rPr>
                <w:rFonts w:ascii="Comic Sans MS" w:hAnsi="Comic Sans MS"/>
                <w:color w:val="FF0000"/>
                <w:sz w:val="32"/>
                <w:szCs w:val="20"/>
                <w:u w:val="single"/>
              </w:rPr>
              <w:t>:</w:t>
            </w:r>
          </w:p>
          <w:p w14:paraId="5B1CC07A" w14:textId="77777777" w:rsidR="000647CD" w:rsidRPr="000647CD" w:rsidRDefault="000647CD" w:rsidP="000647CD">
            <w:pPr>
              <w:pStyle w:val="ListParagraph"/>
              <w:ind w:left="0"/>
              <w:rPr>
                <w:rFonts w:ascii="Comic Sans MS" w:hAnsi="Comic Sans MS"/>
                <w:sz w:val="19"/>
                <w:szCs w:val="19"/>
              </w:rPr>
            </w:pPr>
            <w:r w:rsidRPr="000647CD">
              <w:rPr>
                <w:rFonts w:ascii="Comic Sans MS" w:hAnsi="Comic Sans MS"/>
                <w:sz w:val="19"/>
                <w:szCs w:val="19"/>
              </w:rPr>
              <w:t xml:space="preserve">First, watch the following video clip: </w:t>
            </w:r>
          </w:p>
          <w:p w14:paraId="7910FBA2" w14:textId="77777777" w:rsidR="000647CD" w:rsidRPr="00092971" w:rsidRDefault="000647CD" w:rsidP="000647CD">
            <w:pPr>
              <w:pStyle w:val="ListParagraph"/>
              <w:ind w:left="0"/>
              <w:rPr>
                <w:rFonts w:ascii="Comic Sans MS" w:hAnsi="Comic Sans MS"/>
              </w:rPr>
            </w:pPr>
            <w:hyperlink r:id="rId5" w:history="1">
              <w:r w:rsidRPr="000647CD">
                <w:rPr>
                  <w:rStyle w:val="Hyperlink"/>
                  <w:rFonts w:ascii="Comic Sans MS" w:hAnsi="Comic Sans MS"/>
                  <w:sz w:val="19"/>
                  <w:szCs w:val="19"/>
                </w:rPr>
                <w:t>https://www.bbc.co.uk/bitesize/clips/z2vpyrd</w:t>
              </w:r>
            </w:hyperlink>
            <w:r w:rsidRPr="00092971">
              <w:rPr>
                <w:rFonts w:ascii="Comic Sans MS" w:hAnsi="Comic Sans MS"/>
              </w:rPr>
              <w:t xml:space="preserve"> </w:t>
            </w:r>
          </w:p>
          <w:p w14:paraId="5A2A070A" w14:textId="4F534DD0" w:rsidR="000647CD" w:rsidRPr="000647CD" w:rsidRDefault="000647CD" w:rsidP="000647CD">
            <w:pPr>
              <w:rPr>
                <w:rFonts w:ascii="Comic Sans MS" w:hAnsi="Comic Sans MS"/>
                <w:sz w:val="19"/>
                <w:szCs w:val="19"/>
              </w:rPr>
            </w:pPr>
            <w:r>
              <w:rPr>
                <w:rFonts w:ascii="Comic Sans MS" w:hAnsi="Comic Sans MS"/>
                <w:sz w:val="19"/>
                <w:szCs w:val="19"/>
              </w:rPr>
              <w:t>You task is to go outside and choose a spot to write from. S</w:t>
            </w:r>
            <w:r w:rsidRPr="000647CD">
              <w:rPr>
                <w:rFonts w:ascii="Comic Sans MS" w:hAnsi="Comic Sans MS"/>
                <w:sz w:val="19"/>
                <w:szCs w:val="19"/>
              </w:rPr>
              <w:t>tart listing some adjectives (describing words)  to describe your senses- what can you hear, smell and see? Look and listen as closely as you can.</w:t>
            </w:r>
          </w:p>
          <w:p w14:paraId="01258B06" w14:textId="243BC023" w:rsidR="00AF3D7C" w:rsidRPr="003749BA" w:rsidRDefault="000647CD" w:rsidP="000647CD">
            <w:pPr>
              <w:rPr>
                <w:rFonts w:ascii="Comic Sans MS" w:hAnsi="Comic Sans MS"/>
              </w:rPr>
            </w:pPr>
            <w:r w:rsidRPr="000647CD">
              <w:rPr>
                <w:rFonts w:ascii="Comic Sans MS" w:hAnsi="Comic Sans MS"/>
                <w:sz w:val="19"/>
                <w:szCs w:val="19"/>
              </w:rPr>
              <w:t>U</w:t>
            </w:r>
            <w:r w:rsidRPr="000647CD">
              <w:rPr>
                <w:rFonts w:ascii="Comic Sans MS" w:hAnsi="Comic Sans MS"/>
                <w:sz w:val="19"/>
                <w:szCs w:val="19"/>
              </w:rPr>
              <w:t>se this list of words to write a descriptive paragraph like Steve did in the video.</w:t>
            </w:r>
          </w:p>
        </w:tc>
        <w:tc>
          <w:tcPr>
            <w:tcW w:w="3685" w:type="dxa"/>
          </w:tcPr>
          <w:p w14:paraId="6C55C236" w14:textId="77777777" w:rsidR="00D04B8C" w:rsidRPr="000647CD" w:rsidRDefault="00BB68A1" w:rsidP="000525AE">
            <w:pPr>
              <w:jc w:val="center"/>
              <w:rPr>
                <w:rFonts w:ascii="Comic Sans MS" w:hAnsi="Comic Sans MS"/>
                <w:color w:val="0070C0"/>
                <w:sz w:val="32"/>
                <w:szCs w:val="20"/>
                <w:u w:val="single"/>
              </w:rPr>
            </w:pPr>
            <w:r w:rsidRPr="000647CD">
              <w:rPr>
                <w:rFonts w:ascii="Comic Sans MS" w:hAnsi="Comic Sans MS"/>
                <w:color w:val="0070C0"/>
                <w:sz w:val="32"/>
                <w:szCs w:val="20"/>
                <w:u w:val="single"/>
              </w:rPr>
              <w:t>Numeracy:</w:t>
            </w:r>
          </w:p>
          <w:p w14:paraId="375B1836" w14:textId="2A39F774" w:rsidR="000525AE" w:rsidRPr="00872D0C" w:rsidRDefault="00DB42AA" w:rsidP="000525AE">
            <w:pPr>
              <w:rPr>
                <w:rFonts w:ascii="Comic Sans MS" w:hAnsi="Comic Sans MS"/>
                <w:sz w:val="19"/>
                <w:szCs w:val="19"/>
              </w:rPr>
            </w:pPr>
            <w:r w:rsidRPr="00872D0C">
              <w:rPr>
                <w:rFonts w:ascii="Comic Sans MS" w:hAnsi="Comic Sans MS"/>
                <w:sz w:val="19"/>
                <w:szCs w:val="19"/>
              </w:rPr>
              <w:t xml:space="preserve"> </w:t>
            </w:r>
            <w:r w:rsidR="00872D0C" w:rsidRPr="00872D0C">
              <w:rPr>
                <w:rFonts w:ascii="Comic Sans MS" w:hAnsi="Comic Sans MS"/>
                <w:sz w:val="19"/>
                <w:szCs w:val="19"/>
              </w:rPr>
              <w:t xml:space="preserve">Last week, you had the chance to conduct some probability experiments. Your task for this week is to design and conduct your own investigation! </w:t>
            </w:r>
            <w:r w:rsidR="00872D0C" w:rsidRPr="00872D0C">
              <w:rPr>
                <w:rFonts w:ascii="Comic Sans MS" w:hAnsi="Comic Sans MS"/>
                <w:sz w:val="19"/>
                <w:szCs w:val="19"/>
              </w:rPr>
              <w:t>I have included a sheet for you to record all of the information about your investigation.</w:t>
            </w:r>
            <w:r w:rsidR="00872D0C" w:rsidRPr="00872D0C">
              <w:rPr>
                <w:rFonts w:ascii="Comic Sans MS" w:hAnsi="Comic Sans MS"/>
                <w:sz w:val="19"/>
                <w:szCs w:val="19"/>
              </w:rPr>
              <w:t xml:space="preserve"> It also contains some ideas to help you get started</w:t>
            </w:r>
            <w:r w:rsidR="00872D0C" w:rsidRPr="00872D0C">
              <w:rPr>
                <w:rFonts w:ascii="Comic Sans MS" w:hAnsi="Comic Sans MS"/>
                <w:sz w:val="19"/>
                <w:szCs w:val="19"/>
              </w:rPr>
              <w:t>. If you would like to challenge yourself, you could create a chart or a suitable graph of your choice to show your results.</w:t>
            </w:r>
            <w:r w:rsidR="00872D0C" w:rsidRPr="00872D0C">
              <w:rPr>
                <w:rFonts w:ascii="Comic Sans MS" w:hAnsi="Comic Sans MS"/>
                <w:sz w:val="19"/>
                <w:szCs w:val="19"/>
              </w:rPr>
              <w:t xml:space="preserve"> You could even make a graph from outdoor materials</w:t>
            </w:r>
            <w:r w:rsidR="00872D0C">
              <w:rPr>
                <w:rFonts w:ascii="Comic Sans MS" w:hAnsi="Comic Sans MS"/>
                <w:sz w:val="19"/>
                <w:szCs w:val="19"/>
              </w:rPr>
              <w:t xml:space="preserve">. </w:t>
            </w:r>
          </w:p>
        </w:tc>
        <w:tc>
          <w:tcPr>
            <w:tcW w:w="4111" w:type="dxa"/>
          </w:tcPr>
          <w:p w14:paraId="3CBC9347" w14:textId="22CDDF09" w:rsidR="00BB68A1" w:rsidRPr="000647CD" w:rsidRDefault="004369EE" w:rsidP="00BB68A1">
            <w:pPr>
              <w:jc w:val="center"/>
              <w:rPr>
                <w:rFonts w:ascii="Comic Sans MS" w:hAnsi="Comic Sans MS"/>
                <w:color w:val="7030A0"/>
                <w:sz w:val="32"/>
                <w:szCs w:val="20"/>
                <w:u w:val="single"/>
              </w:rPr>
            </w:pPr>
            <w:r w:rsidRPr="000647CD">
              <w:rPr>
                <w:rFonts w:ascii="Comic Sans MS" w:hAnsi="Comic Sans MS"/>
                <w:color w:val="7030A0"/>
                <w:sz w:val="32"/>
                <w:szCs w:val="20"/>
                <w:u w:val="single"/>
              </w:rPr>
              <w:t>Topic</w:t>
            </w:r>
            <w:r w:rsidR="00BB68A1" w:rsidRPr="000647CD">
              <w:rPr>
                <w:rFonts w:ascii="Comic Sans MS" w:hAnsi="Comic Sans MS"/>
                <w:color w:val="7030A0"/>
                <w:sz w:val="32"/>
                <w:szCs w:val="20"/>
                <w:u w:val="single"/>
              </w:rPr>
              <w:t>:</w:t>
            </w:r>
          </w:p>
          <w:p w14:paraId="7FF1AF17" w14:textId="30DD504F" w:rsidR="00BD03A2" w:rsidRDefault="00BD03A2" w:rsidP="00BD03A2">
            <w:pPr>
              <w:rPr>
                <w:rFonts w:ascii="Comic Sans MS" w:hAnsi="Comic Sans MS"/>
                <w:sz w:val="19"/>
                <w:szCs w:val="19"/>
              </w:rPr>
            </w:pPr>
            <w:r w:rsidRPr="00BD03A2">
              <w:rPr>
                <w:rFonts w:ascii="Comic Sans MS" w:hAnsi="Comic Sans MS"/>
                <w:sz w:val="19"/>
                <w:szCs w:val="19"/>
              </w:rPr>
              <w:t>Sustainability means to avoid wasting natural resources so that the ecosystem can stay balanced</w:t>
            </w:r>
            <w:r>
              <w:rPr>
                <w:rFonts w:ascii="Comic Sans MS" w:hAnsi="Comic Sans MS"/>
                <w:sz w:val="19"/>
                <w:szCs w:val="19"/>
              </w:rPr>
              <w:t xml:space="preserve">. </w:t>
            </w:r>
            <w:r w:rsidRPr="00BD03A2">
              <w:rPr>
                <w:rFonts w:ascii="Comic Sans MS" w:hAnsi="Comic Sans MS"/>
                <w:sz w:val="19"/>
                <w:szCs w:val="19"/>
              </w:rPr>
              <w:t>Below you will find videos in which farmers talk about the special steps that they have taken to make their farms more sustainable.</w:t>
            </w:r>
            <w:r>
              <w:rPr>
                <w:rFonts w:ascii="Comic Sans MS" w:hAnsi="Comic Sans MS"/>
                <w:sz w:val="24"/>
                <w:szCs w:val="24"/>
              </w:rPr>
              <w:t xml:space="preserve"> </w:t>
            </w:r>
          </w:p>
          <w:p w14:paraId="53D7DDE3" w14:textId="3626BB31" w:rsidR="00BD03A2" w:rsidRDefault="000647CD" w:rsidP="00BD03A2">
            <w:pPr>
              <w:rPr>
                <w:rFonts w:ascii="Comic Sans MS" w:hAnsi="Comic Sans MS"/>
                <w:sz w:val="18"/>
                <w:szCs w:val="18"/>
              </w:rPr>
            </w:pPr>
            <w:hyperlink r:id="rId6" w:history="1">
              <w:r w:rsidRPr="00B63CF5">
                <w:rPr>
                  <w:rStyle w:val="Hyperlink"/>
                  <w:rFonts w:ascii="Comic Sans MS" w:hAnsi="Comic Sans MS"/>
                  <w:sz w:val="18"/>
                  <w:szCs w:val="18"/>
                </w:rPr>
                <w:t>https://www.youtube.com/watch?v=TccTwnEPCEI&amp;feature=youtu.be</w:t>
              </w:r>
            </w:hyperlink>
          </w:p>
          <w:p w14:paraId="4576E566" w14:textId="24457DB9" w:rsidR="000647CD" w:rsidRDefault="000647CD" w:rsidP="000647CD">
            <w:pPr>
              <w:rPr>
                <w:rFonts w:ascii="Comic Sans MS" w:hAnsi="Comic Sans MS"/>
                <w:sz w:val="18"/>
                <w:szCs w:val="18"/>
              </w:rPr>
            </w:pPr>
            <w:hyperlink r:id="rId7" w:history="1">
              <w:r w:rsidRPr="00B63CF5">
                <w:rPr>
                  <w:rStyle w:val="Hyperlink"/>
                  <w:rFonts w:ascii="Comic Sans MS" w:hAnsi="Comic Sans MS"/>
                  <w:sz w:val="18"/>
                  <w:szCs w:val="18"/>
                </w:rPr>
                <w:t>https://www.youtube.com/watch?v=2ZAwN7pjqes&amp;feature=youtu.be</w:t>
              </w:r>
            </w:hyperlink>
          </w:p>
          <w:p w14:paraId="417236DE" w14:textId="26EB47F1" w:rsidR="00BC3921" w:rsidRPr="000647CD" w:rsidRDefault="000647CD" w:rsidP="00BD03A2">
            <w:pPr>
              <w:rPr>
                <w:rFonts w:ascii="Comic Sans MS" w:hAnsi="Comic Sans MS"/>
                <w:sz w:val="24"/>
                <w:szCs w:val="24"/>
              </w:rPr>
            </w:pPr>
            <w:r>
              <w:rPr>
                <w:rFonts w:ascii="Comic Sans MS" w:hAnsi="Comic Sans MS"/>
                <w:sz w:val="19"/>
                <w:szCs w:val="19"/>
              </w:rPr>
              <w:t>C</w:t>
            </w:r>
            <w:r w:rsidR="00BD03A2" w:rsidRPr="00BD03A2">
              <w:rPr>
                <w:rFonts w:ascii="Comic Sans MS" w:hAnsi="Comic Sans MS"/>
                <w:sz w:val="19"/>
                <w:szCs w:val="19"/>
              </w:rPr>
              <w:t>ome up with an invention that could make farming even more sustainable</w:t>
            </w:r>
            <w:r>
              <w:rPr>
                <w:rFonts w:ascii="Comic Sans MS" w:hAnsi="Comic Sans MS"/>
                <w:sz w:val="19"/>
                <w:szCs w:val="19"/>
              </w:rPr>
              <w:t>.</w:t>
            </w:r>
            <w:r w:rsidR="00BD03A2" w:rsidRPr="00BD03A2">
              <w:rPr>
                <w:rFonts w:ascii="Comic Sans MS" w:hAnsi="Comic Sans MS"/>
                <w:sz w:val="19"/>
                <w:szCs w:val="19"/>
              </w:rPr>
              <w:t xml:space="preserve"> </w:t>
            </w:r>
            <w:r w:rsidR="00BD03A2" w:rsidRPr="00BD03A2">
              <w:rPr>
                <w:rFonts w:ascii="Comic Sans MS" w:hAnsi="Comic Sans MS"/>
                <w:sz w:val="19"/>
                <w:szCs w:val="19"/>
              </w:rPr>
              <w:t>Create a detailed drawing of your idea or build a junk model.</w:t>
            </w:r>
            <w:r w:rsidR="00BD03A2">
              <w:rPr>
                <w:rFonts w:ascii="Comic Sans MS" w:hAnsi="Comic Sans MS"/>
                <w:sz w:val="24"/>
                <w:szCs w:val="24"/>
              </w:rPr>
              <w:t xml:space="preserve"> </w:t>
            </w:r>
          </w:p>
        </w:tc>
        <w:tc>
          <w:tcPr>
            <w:tcW w:w="3469" w:type="dxa"/>
          </w:tcPr>
          <w:p w14:paraId="55AFB4FE" w14:textId="77777777" w:rsidR="00BB68A1" w:rsidRPr="000647CD" w:rsidRDefault="00BB68A1" w:rsidP="00BB68A1">
            <w:pPr>
              <w:jc w:val="center"/>
              <w:rPr>
                <w:rFonts w:ascii="Comic Sans MS" w:hAnsi="Comic Sans MS"/>
                <w:color w:val="7030A0"/>
                <w:sz w:val="32"/>
                <w:szCs w:val="20"/>
                <w:u w:val="single"/>
              </w:rPr>
            </w:pPr>
            <w:r w:rsidRPr="000647CD">
              <w:rPr>
                <w:rFonts w:ascii="Comic Sans MS" w:hAnsi="Comic Sans MS"/>
                <w:color w:val="7030A0"/>
                <w:sz w:val="32"/>
                <w:szCs w:val="20"/>
                <w:u w:val="single"/>
              </w:rPr>
              <w:t>RME:</w:t>
            </w:r>
          </w:p>
          <w:p w14:paraId="59B976F3" w14:textId="0B976EFC" w:rsidR="00EF317F" w:rsidRPr="00BD03A2" w:rsidRDefault="00BD03A2" w:rsidP="00AF3D7C">
            <w:pPr>
              <w:textAlignment w:val="baseline"/>
              <w:rPr>
                <w:rFonts w:ascii="Comic Sans MS" w:eastAsia="Times New Roman" w:hAnsi="Comic Sans MS" w:cs="Calibri"/>
                <w:color w:val="000000"/>
                <w:lang w:val="en-GB" w:eastAsia="en-GB"/>
              </w:rPr>
            </w:pPr>
            <w:r w:rsidRPr="00BD03A2">
              <w:rPr>
                <w:rFonts w:ascii="Comic Sans MS" w:hAnsi="Comic Sans MS"/>
                <w:sz w:val="20"/>
                <w:szCs w:val="20"/>
                <w:shd w:val="clear" w:color="auto" w:fill="FFFFFF"/>
              </w:rPr>
              <w:t xml:space="preserve">We have been </w:t>
            </w:r>
            <w:r w:rsidR="008F34CC">
              <w:rPr>
                <w:rFonts w:ascii="Comic Sans MS" w:hAnsi="Comic Sans MS"/>
                <w:sz w:val="20"/>
                <w:szCs w:val="20"/>
                <w:shd w:val="clear" w:color="auto" w:fill="FFFFFF"/>
              </w:rPr>
              <w:t xml:space="preserve">focusing on </w:t>
            </w:r>
            <w:r w:rsidRPr="00BD03A2">
              <w:rPr>
                <w:rFonts w:ascii="Comic Sans MS" w:hAnsi="Comic Sans MS"/>
                <w:sz w:val="20"/>
                <w:szCs w:val="20"/>
                <w:shd w:val="clear" w:color="auto" w:fill="FFFFFF"/>
              </w:rPr>
              <w:t xml:space="preserve">Buddhism. </w:t>
            </w:r>
            <w:r w:rsidR="004A3FED">
              <w:rPr>
                <w:rFonts w:ascii="Comic Sans MS" w:hAnsi="Comic Sans MS"/>
                <w:sz w:val="20"/>
                <w:szCs w:val="20"/>
                <w:shd w:val="clear" w:color="auto" w:fill="FFFFFF"/>
              </w:rPr>
              <w:t>Your task is to</w:t>
            </w:r>
            <w:r w:rsidRPr="00BD03A2">
              <w:rPr>
                <w:rFonts w:ascii="Comic Sans MS" w:hAnsi="Comic Sans MS"/>
                <w:sz w:val="20"/>
                <w:szCs w:val="20"/>
                <w:shd w:val="clear" w:color="auto" w:fill="FFFFFF"/>
              </w:rPr>
              <w:t xml:space="preserve"> reflect on all </w:t>
            </w:r>
            <w:r w:rsidR="004A3FED">
              <w:rPr>
                <w:rFonts w:ascii="Comic Sans MS" w:hAnsi="Comic Sans MS"/>
                <w:sz w:val="20"/>
                <w:szCs w:val="20"/>
                <w:shd w:val="clear" w:color="auto" w:fill="FFFFFF"/>
              </w:rPr>
              <w:t>of things that you have been learning about. M</w:t>
            </w:r>
            <w:r w:rsidRPr="00BD03A2">
              <w:rPr>
                <w:rFonts w:ascii="Comic Sans MS" w:hAnsi="Comic Sans MS"/>
                <w:sz w:val="20"/>
                <w:szCs w:val="20"/>
                <w:shd w:val="clear" w:color="auto" w:fill="FFFFFF"/>
              </w:rPr>
              <w:t xml:space="preserve">ake a poster </w:t>
            </w:r>
            <w:r w:rsidR="004A3FED">
              <w:rPr>
                <w:rFonts w:ascii="Comic Sans MS" w:hAnsi="Comic Sans MS"/>
                <w:sz w:val="20"/>
                <w:szCs w:val="20"/>
                <w:shd w:val="clear" w:color="auto" w:fill="FFFFFF"/>
              </w:rPr>
              <w:t xml:space="preserve">or a mind map containing all of the information that you remember about this religion. Try to make it bold and eye-catching. Once you have completed your work, share the information with your family. </w:t>
            </w:r>
          </w:p>
        </w:tc>
      </w:tr>
      <w:tr w:rsidR="00F27BA6" w14:paraId="28D1AFC9" w14:textId="77777777" w:rsidTr="000647CD">
        <w:trPr>
          <w:trHeight w:val="3818"/>
        </w:trPr>
        <w:tc>
          <w:tcPr>
            <w:tcW w:w="3545" w:type="dxa"/>
          </w:tcPr>
          <w:p w14:paraId="2774ABDE" w14:textId="0D42E9E9" w:rsidR="002E043F" w:rsidRPr="000647CD" w:rsidRDefault="00EF317F" w:rsidP="007F3A30">
            <w:pPr>
              <w:jc w:val="center"/>
              <w:rPr>
                <w:rFonts w:ascii="Comic Sans MS" w:hAnsi="Comic Sans MS"/>
                <w:color w:val="00B050"/>
                <w:sz w:val="32"/>
                <w:szCs w:val="18"/>
                <w:u w:val="single"/>
              </w:rPr>
            </w:pPr>
            <w:r w:rsidRPr="000647CD">
              <w:rPr>
                <w:rFonts w:ascii="Comic Sans MS" w:hAnsi="Comic Sans MS"/>
                <w:color w:val="00B050"/>
                <w:sz w:val="32"/>
                <w:szCs w:val="18"/>
                <w:u w:val="single"/>
              </w:rPr>
              <w:t>HWB</w:t>
            </w:r>
          </w:p>
          <w:p w14:paraId="42CD2EAA" w14:textId="4871CF76" w:rsidR="00BD03A2" w:rsidRPr="00BD03A2" w:rsidRDefault="00BD03A2" w:rsidP="00BD03A2">
            <w:pPr>
              <w:textAlignment w:val="baseline"/>
              <w:rPr>
                <w:rFonts w:ascii="Comic Sans MS" w:eastAsia="Times New Roman" w:hAnsi="Comic Sans MS" w:cs="Calibri"/>
                <w:sz w:val="20"/>
                <w:szCs w:val="20"/>
                <w:lang w:val="en-GB" w:eastAsia="en-GB"/>
              </w:rPr>
            </w:pPr>
            <w:r w:rsidRPr="00BD03A2">
              <w:rPr>
                <w:rFonts w:ascii="Comic Sans MS" w:eastAsia="Times New Roman" w:hAnsi="Comic Sans MS" w:cs="Calibri"/>
                <w:sz w:val="20"/>
                <w:szCs w:val="20"/>
                <w:bdr w:val="none" w:sz="0" w:space="0" w:color="auto" w:frame="1"/>
                <w:lang w:val="en-GB" w:eastAsia="en-GB"/>
              </w:rPr>
              <w:t xml:space="preserve">We are learning about </w:t>
            </w:r>
            <w:r>
              <w:rPr>
                <w:rFonts w:ascii="Comic Sans MS" w:eastAsia="Times New Roman" w:hAnsi="Comic Sans MS" w:cs="Calibri"/>
                <w:sz w:val="20"/>
                <w:szCs w:val="20"/>
                <w:bdr w:val="none" w:sz="0" w:space="0" w:color="auto" w:frame="1"/>
                <w:lang w:val="en-GB" w:eastAsia="en-GB"/>
              </w:rPr>
              <w:t>t</w:t>
            </w:r>
            <w:r w:rsidRPr="00BD03A2">
              <w:rPr>
                <w:rFonts w:ascii="Comic Sans MS" w:eastAsia="Times New Roman" w:hAnsi="Comic Sans MS" w:cs="Calibri"/>
                <w:sz w:val="20"/>
                <w:szCs w:val="20"/>
                <w:bdr w:val="none" w:sz="0" w:space="0" w:color="auto" w:frame="1"/>
                <w:lang w:val="en-GB" w:eastAsia="en-GB"/>
              </w:rPr>
              <w:t xml:space="preserve">able </w:t>
            </w:r>
            <w:r>
              <w:rPr>
                <w:rFonts w:ascii="Comic Sans MS" w:eastAsia="Times New Roman" w:hAnsi="Comic Sans MS" w:cs="Calibri"/>
                <w:sz w:val="20"/>
                <w:szCs w:val="20"/>
                <w:bdr w:val="none" w:sz="0" w:space="0" w:color="auto" w:frame="1"/>
                <w:lang w:val="en-GB" w:eastAsia="en-GB"/>
              </w:rPr>
              <w:t>m</w:t>
            </w:r>
            <w:r w:rsidRPr="00BD03A2">
              <w:rPr>
                <w:rFonts w:ascii="Comic Sans MS" w:eastAsia="Times New Roman" w:hAnsi="Comic Sans MS" w:cs="Calibri"/>
                <w:sz w:val="20"/>
                <w:szCs w:val="20"/>
                <w:bdr w:val="none" w:sz="0" w:space="0" w:color="auto" w:frame="1"/>
                <w:lang w:val="en-GB" w:eastAsia="en-GB"/>
              </w:rPr>
              <w:t xml:space="preserve">anners. These are the rules which we have when we are eating at the table. Every house has different rules. </w:t>
            </w:r>
            <w:r w:rsidR="004A3FED">
              <w:rPr>
                <w:rFonts w:ascii="Comic Sans MS" w:eastAsia="Times New Roman" w:hAnsi="Comic Sans MS" w:cs="Calibri"/>
                <w:sz w:val="20"/>
                <w:szCs w:val="20"/>
                <w:bdr w:val="none" w:sz="0" w:space="0" w:color="auto" w:frame="1"/>
                <w:lang w:val="en-GB" w:eastAsia="en-GB"/>
              </w:rPr>
              <w:t xml:space="preserve">Make a list of the rules that you have in your house about table manners. Add some illustrations so that it could be a guide for someone visiting your home. </w:t>
            </w:r>
          </w:p>
          <w:p w14:paraId="47F7F102" w14:textId="4FA50DFB" w:rsidR="007F3A30" w:rsidRPr="00AF3D7C" w:rsidRDefault="007F3A30" w:rsidP="007F3A30">
            <w:pPr>
              <w:tabs>
                <w:tab w:val="left" w:pos="1072"/>
              </w:tabs>
              <w:rPr>
                <w:rFonts w:ascii="Comic Sans MS" w:hAnsi="Comic Sans MS" w:cs="Calibri"/>
              </w:rPr>
            </w:pPr>
          </w:p>
        </w:tc>
        <w:tc>
          <w:tcPr>
            <w:tcW w:w="3685" w:type="dxa"/>
          </w:tcPr>
          <w:p w14:paraId="5BE52965" w14:textId="1E3A0FBC" w:rsidR="00F27BA6" w:rsidRPr="004A3FED" w:rsidRDefault="002225FE" w:rsidP="004A3FED">
            <w:pPr>
              <w:jc w:val="center"/>
              <w:rPr>
                <w:rFonts w:ascii="Comic Sans MS" w:hAnsi="Comic Sans MS"/>
                <w:color w:val="FF0000"/>
                <w:sz w:val="32"/>
                <w:szCs w:val="32"/>
                <w:u w:val="single"/>
              </w:rPr>
            </w:pPr>
            <w:r w:rsidRPr="004A3FED">
              <w:rPr>
                <w:rFonts w:ascii="Comic Sans MS" w:hAnsi="Comic Sans MS"/>
                <w:color w:val="FF0000"/>
                <w:sz w:val="32"/>
                <w:szCs w:val="32"/>
                <w:u w:val="single"/>
              </w:rPr>
              <w:t>Literacy:</w:t>
            </w:r>
          </w:p>
          <w:p w14:paraId="3EC50341" w14:textId="11486660" w:rsidR="00DE4E93" w:rsidRPr="004A3FED" w:rsidRDefault="004A3FED" w:rsidP="004A3FED">
            <w:pPr>
              <w:rPr>
                <w:rFonts w:ascii="Comic Sans MS" w:hAnsi="Comic Sans MS"/>
                <w:sz w:val="19"/>
                <w:szCs w:val="19"/>
              </w:rPr>
            </w:pPr>
            <w:r>
              <w:rPr>
                <w:rFonts w:ascii="Comic Sans MS" w:hAnsi="Comic Sans MS"/>
                <w:sz w:val="19"/>
                <w:szCs w:val="19"/>
              </w:rPr>
              <w:t>W</w:t>
            </w:r>
            <w:r w:rsidRPr="004A3FED">
              <w:rPr>
                <w:rFonts w:ascii="Comic Sans MS" w:hAnsi="Comic Sans MS"/>
                <w:sz w:val="19"/>
                <w:szCs w:val="19"/>
              </w:rPr>
              <w:t xml:space="preserve">e have been thinking about persuasive language. Words are used on products, in books, </w:t>
            </w:r>
            <w:r>
              <w:rPr>
                <w:rFonts w:ascii="Comic Sans MS" w:hAnsi="Comic Sans MS"/>
                <w:sz w:val="19"/>
                <w:szCs w:val="19"/>
              </w:rPr>
              <w:t>magazines</w:t>
            </w:r>
            <w:r w:rsidRPr="004A3FED">
              <w:rPr>
                <w:rFonts w:ascii="Comic Sans MS" w:hAnsi="Comic Sans MS"/>
                <w:sz w:val="19"/>
                <w:szCs w:val="19"/>
              </w:rPr>
              <w:t>, on signs and on TV to persuade us to buy different products. I would like you to go on the hunt for different examples of this. If you have access to one, and with an adults permission, you could use a phone or camera to take photographs of the examples you spot. Or, you might like to collage examples from old packaging</w:t>
            </w:r>
            <w:r>
              <w:rPr>
                <w:rFonts w:ascii="Comic Sans MS" w:hAnsi="Comic Sans MS"/>
                <w:sz w:val="19"/>
                <w:szCs w:val="19"/>
              </w:rPr>
              <w:t xml:space="preserve"> or magazines.</w:t>
            </w:r>
            <w:r w:rsidRPr="004A3FED">
              <w:rPr>
                <w:rFonts w:ascii="Comic Sans MS" w:hAnsi="Comic Sans MS"/>
                <w:sz w:val="19"/>
                <w:szCs w:val="19"/>
              </w:rPr>
              <w:t xml:space="preserve"> </w:t>
            </w:r>
          </w:p>
        </w:tc>
        <w:tc>
          <w:tcPr>
            <w:tcW w:w="4111" w:type="dxa"/>
          </w:tcPr>
          <w:p w14:paraId="7876F706" w14:textId="3D846B6E" w:rsidR="00876D93" w:rsidRPr="000647CD" w:rsidRDefault="002E043F" w:rsidP="00E31E3F">
            <w:pPr>
              <w:jc w:val="center"/>
              <w:rPr>
                <w:rFonts w:ascii="Comic Sans MS" w:hAnsi="Comic Sans MS"/>
                <w:color w:val="0070C0"/>
                <w:sz w:val="32"/>
                <w:szCs w:val="18"/>
                <w:u w:val="single"/>
              </w:rPr>
            </w:pPr>
            <w:r w:rsidRPr="000647CD">
              <w:rPr>
                <w:rFonts w:ascii="Comic Sans MS" w:hAnsi="Comic Sans MS"/>
                <w:color w:val="0070C0"/>
                <w:sz w:val="32"/>
                <w:szCs w:val="18"/>
                <w:u w:val="single"/>
              </w:rPr>
              <w:t>Numeracy:</w:t>
            </w:r>
          </w:p>
          <w:p w14:paraId="7F4D88BF" w14:textId="4B896AD9" w:rsidR="00DE4E93" w:rsidRPr="000647CD" w:rsidRDefault="000647CD" w:rsidP="00E31E3F">
            <w:pPr>
              <w:rPr>
                <w:rFonts w:ascii="Comic Sans MS" w:hAnsi="Comic Sans MS"/>
                <w:sz w:val="19"/>
                <w:szCs w:val="19"/>
              </w:rPr>
            </w:pPr>
            <w:r w:rsidRPr="000647CD">
              <w:rPr>
                <w:rFonts w:ascii="Comic Sans MS" w:eastAsia="Times New Roman" w:hAnsi="Comic Sans MS" w:cs="Segoe UI"/>
                <w:sz w:val="20"/>
                <w:szCs w:val="20"/>
                <w:lang w:eastAsia="en-GB"/>
              </w:rPr>
              <w:t xml:space="preserve">I have attached </w:t>
            </w:r>
            <w:r w:rsidRPr="000647CD">
              <w:rPr>
                <w:rFonts w:ascii="Comic Sans MS" w:eastAsia="Times New Roman" w:hAnsi="Comic Sans MS" w:cs="Segoe UI"/>
                <w:sz w:val="20"/>
                <w:szCs w:val="20"/>
                <w:lang w:eastAsia="en-GB"/>
              </w:rPr>
              <w:t>a document with 3</w:t>
            </w:r>
            <w:r w:rsidRPr="000647CD">
              <w:rPr>
                <w:rFonts w:ascii="Comic Sans MS" w:eastAsia="Times New Roman" w:hAnsi="Comic Sans MS" w:cs="Segoe UI"/>
                <w:sz w:val="20"/>
                <w:szCs w:val="20"/>
                <w:lang w:eastAsia="en-GB"/>
              </w:rPr>
              <w:t xml:space="preserve"> different outdoor </w:t>
            </w:r>
            <w:proofErr w:type="spellStart"/>
            <w:r w:rsidRPr="000647CD">
              <w:rPr>
                <w:rFonts w:ascii="Comic Sans MS" w:eastAsia="Times New Roman" w:hAnsi="Comic Sans MS" w:cs="Segoe UI"/>
                <w:sz w:val="20"/>
                <w:szCs w:val="20"/>
                <w:lang w:eastAsia="en-GB"/>
              </w:rPr>
              <w:t>maths</w:t>
            </w:r>
            <w:proofErr w:type="spellEnd"/>
            <w:r w:rsidRPr="000647CD">
              <w:rPr>
                <w:rFonts w:ascii="Comic Sans MS" w:eastAsia="Times New Roman" w:hAnsi="Comic Sans MS" w:cs="Segoe UI"/>
                <w:sz w:val="20"/>
                <w:szCs w:val="20"/>
                <w:lang w:eastAsia="en-GB"/>
              </w:rPr>
              <w:t xml:space="preserve"> </w:t>
            </w:r>
            <w:r w:rsidRPr="000647CD">
              <w:rPr>
                <w:rFonts w:ascii="Comic Sans MS" w:eastAsia="Times New Roman" w:hAnsi="Comic Sans MS" w:cs="Segoe UI"/>
                <w:sz w:val="20"/>
                <w:szCs w:val="20"/>
                <w:lang w:eastAsia="en-GB"/>
              </w:rPr>
              <w:t>games</w:t>
            </w:r>
            <w:r w:rsidRPr="000647CD">
              <w:rPr>
                <w:rFonts w:ascii="Comic Sans MS" w:eastAsia="Times New Roman" w:hAnsi="Comic Sans MS" w:cs="Segoe UI"/>
                <w:sz w:val="20"/>
                <w:szCs w:val="20"/>
                <w:lang w:eastAsia="en-GB"/>
              </w:rPr>
              <w:t xml:space="preserve"> that you can try</w:t>
            </w:r>
            <w:r w:rsidRPr="000647CD">
              <w:rPr>
                <w:rFonts w:ascii="Comic Sans MS" w:eastAsia="Times New Roman" w:hAnsi="Comic Sans MS" w:cs="Segoe UI"/>
                <w:sz w:val="20"/>
                <w:szCs w:val="20"/>
                <w:lang w:eastAsia="en-GB"/>
              </w:rPr>
              <w:t>. They require a little bit of problem solving and you may have to go on a scavenger hunt beforehand. You can choose one to play or you can try</w:t>
            </w:r>
            <w:r w:rsidRPr="000647CD">
              <w:rPr>
                <w:rFonts w:ascii="Comic Sans MS" w:eastAsia="Times New Roman" w:hAnsi="Comic Sans MS" w:cs="Segoe UI"/>
                <w:sz w:val="20"/>
                <w:szCs w:val="20"/>
                <w:lang w:eastAsia="en-GB"/>
              </w:rPr>
              <w:t xml:space="preserve"> all 3</w:t>
            </w:r>
            <w:r w:rsidRPr="000647CD">
              <w:rPr>
                <w:rFonts w:ascii="Comic Sans MS" w:eastAsia="Times New Roman" w:hAnsi="Comic Sans MS" w:cs="Segoe UI"/>
                <w:sz w:val="20"/>
                <w:szCs w:val="20"/>
                <w:lang w:eastAsia="en-GB"/>
              </w:rPr>
              <w:t>-</w:t>
            </w:r>
            <w:r w:rsidR="008F34CC">
              <w:rPr>
                <w:rFonts w:ascii="Comic Sans MS" w:eastAsia="Times New Roman" w:hAnsi="Comic Sans MS" w:cs="Segoe UI"/>
                <w:sz w:val="20"/>
                <w:szCs w:val="20"/>
                <w:lang w:eastAsia="en-GB"/>
              </w:rPr>
              <w:t xml:space="preserve"> </w:t>
            </w:r>
            <w:r w:rsidRPr="000647CD">
              <w:rPr>
                <w:rFonts w:ascii="Comic Sans MS" w:eastAsia="Times New Roman" w:hAnsi="Comic Sans MS" w:cs="Segoe UI"/>
                <w:sz w:val="20"/>
                <w:szCs w:val="20"/>
                <w:lang w:eastAsia="en-GB"/>
              </w:rPr>
              <w:t>it is completely up to you!</w:t>
            </w:r>
          </w:p>
        </w:tc>
        <w:tc>
          <w:tcPr>
            <w:tcW w:w="3469" w:type="dxa"/>
          </w:tcPr>
          <w:p w14:paraId="6DC704C6" w14:textId="6FA4168A" w:rsidR="002E043F" w:rsidRPr="000647CD" w:rsidRDefault="0087549D" w:rsidP="004369EE">
            <w:pPr>
              <w:jc w:val="center"/>
              <w:rPr>
                <w:rFonts w:ascii="Comic Sans MS" w:hAnsi="Comic Sans MS"/>
                <w:color w:val="7030A0"/>
                <w:sz w:val="32"/>
                <w:szCs w:val="14"/>
                <w:u w:val="single"/>
              </w:rPr>
            </w:pPr>
            <w:r w:rsidRPr="000647CD">
              <w:rPr>
                <w:rFonts w:ascii="Comic Sans MS" w:hAnsi="Comic Sans MS"/>
                <w:color w:val="7030A0"/>
                <w:sz w:val="32"/>
                <w:szCs w:val="14"/>
                <w:u w:val="single"/>
              </w:rPr>
              <w:t>Art</w:t>
            </w:r>
            <w:r w:rsidR="004369EE" w:rsidRPr="000647CD">
              <w:rPr>
                <w:rFonts w:ascii="Comic Sans MS" w:hAnsi="Comic Sans MS"/>
                <w:color w:val="7030A0"/>
                <w:sz w:val="32"/>
                <w:szCs w:val="14"/>
                <w:u w:val="single"/>
              </w:rPr>
              <w:t>:</w:t>
            </w:r>
          </w:p>
          <w:p w14:paraId="42CF6139" w14:textId="5FC9E560" w:rsidR="00BC3921" w:rsidRPr="000647CD" w:rsidRDefault="00BD03A2" w:rsidP="000647CD">
            <w:pPr>
              <w:rPr>
                <w:rFonts w:ascii="Comic Sans MS" w:hAnsi="Comic Sans MS"/>
                <w:sz w:val="19"/>
                <w:szCs w:val="19"/>
              </w:rPr>
            </w:pPr>
            <w:r w:rsidRPr="00BD03A2">
              <w:rPr>
                <w:rFonts w:ascii="Comic Sans MS" w:hAnsi="Comic Sans MS"/>
                <w:sz w:val="19"/>
                <w:szCs w:val="19"/>
              </w:rPr>
              <w:t xml:space="preserve">Last week, we started to learn </w:t>
            </w:r>
            <w:r w:rsidR="0087549D" w:rsidRPr="00BD03A2">
              <w:rPr>
                <w:rFonts w:ascii="Comic Sans MS" w:hAnsi="Comic Sans MS"/>
                <w:sz w:val="19"/>
                <w:szCs w:val="19"/>
              </w:rPr>
              <w:t>about a</w:t>
            </w:r>
            <w:r>
              <w:rPr>
                <w:rFonts w:ascii="Comic Sans MS" w:hAnsi="Comic Sans MS"/>
                <w:sz w:val="19"/>
                <w:szCs w:val="19"/>
              </w:rPr>
              <w:t xml:space="preserve">n </w:t>
            </w:r>
            <w:r w:rsidR="00BC3921" w:rsidRPr="00BD03A2">
              <w:rPr>
                <w:rFonts w:ascii="Comic Sans MS" w:hAnsi="Comic Sans MS"/>
                <w:sz w:val="19"/>
                <w:szCs w:val="19"/>
              </w:rPr>
              <w:t xml:space="preserve">environmental artist called Andy Goldsworthy. </w:t>
            </w:r>
            <w:r w:rsidRPr="00BD03A2">
              <w:rPr>
                <w:rFonts w:ascii="Comic Sans MS" w:hAnsi="Comic Sans MS"/>
                <w:sz w:val="19"/>
                <w:szCs w:val="19"/>
              </w:rPr>
              <w:t>Your task was to sketch some designs for your own piece of environmental art. Now, your challenge is</w:t>
            </w:r>
            <w:r>
              <w:rPr>
                <w:rFonts w:ascii="Comic Sans MS" w:hAnsi="Comic Sans MS"/>
                <w:sz w:val="19"/>
                <w:szCs w:val="19"/>
              </w:rPr>
              <w:t xml:space="preserve"> to choose your </w:t>
            </w:r>
            <w:proofErr w:type="spellStart"/>
            <w:r>
              <w:rPr>
                <w:rFonts w:ascii="Comic Sans MS" w:hAnsi="Comic Sans MS"/>
                <w:sz w:val="19"/>
                <w:szCs w:val="19"/>
              </w:rPr>
              <w:t>favourite</w:t>
            </w:r>
            <w:proofErr w:type="spellEnd"/>
            <w:r>
              <w:rPr>
                <w:rFonts w:ascii="Comic Sans MS" w:hAnsi="Comic Sans MS"/>
                <w:sz w:val="19"/>
                <w:szCs w:val="19"/>
              </w:rPr>
              <w:t xml:space="preserve"> design and try to bring it to life. You could create it in your garden. If you don’t have access to outside space or the materials that you would like to use, you could do a detailed drawing instead.</w:t>
            </w:r>
          </w:p>
        </w:tc>
      </w:tr>
    </w:tbl>
    <w:p w14:paraId="0F5170F6" w14:textId="77777777" w:rsidR="00BB68A1" w:rsidRPr="00BB68A1" w:rsidRDefault="00BB68A1" w:rsidP="002E043F">
      <w:pPr>
        <w:rPr>
          <w:rFonts w:ascii="Comic Sans MS" w:hAnsi="Comic Sans MS"/>
          <w:color w:val="7030A0"/>
          <w:sz w:val="48"/>
          <w:u w:val="single"/>
        </w:rPr>
      </w:pPr>
    </w:p>
    <w:sectPr w:rsidR="00BB68A1" w:rsidRPr="00BB68A1"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C2E"/>
    <w:multiLevelType w:val="hybridMultilevel"/>
    <w:tmpl w:val="84C4BBAC"/>
    <w:lvl w:ilvl="0" w:tplc="AD008A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3A4322"/>
    <w:multiLevelType w:val="hybridMultilevel"/>
    <w:tmpl w:val="6BA4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4781D"/>
    <w:multiLevelType w:val="hybridMultilevel"/>
    <w:tmpl w:val="1B1C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0070A"/>
    <w:rsid w:val="000525AE"/>
    <w:rsid w:val="000647CD"/>
    <w:rsid w:val="000E2C1E"/>
    <w:rsid w:val="000E4F33"/>
    <w:rsid w:val="00111A59"/>
    <w:rsid w:val="00136242"/>
    <w:rsid w:val="002225FE"/>
    <w:rsid w:val="00230E77"/>
    <w:rsid w:val="002C2A1B"/>
    <w:rsid w:val="002D3632"/>
    <w:rsid w:val="002E043F"/>
    <w:rsid w:val="003749BA"/>
    <w:rsid w:val="004369EE"/>
    <w:rsid w:val="004A3FED"/>
    <w:rsid w:val="00590C00"/>
    <w:rsid w:val="005A0026"/>
    <w:rsid w:val="00620919"/>
    <w:rsid w:val="00683D80"/>
    <w:rsid w:val="006B6BD2"/>
    <w:rsid w:val="00755453"/>
    <w:rsid w:val="007860E9"/>
    <w:rsid w:val="007D3C7F"/>
    <w:rsid w:val="007D7D50"/>
    <w:rsid w:val="007F2287"/>
    <w:rsid w:val="007F3A30"/>
    <w:rsid w:val="00872D0C"/>
    <w:rsid w:val="0087549D"/>
    <w:rsid w:val="00876D93"/>
    <w:rsid w:val="008F34CC"/>
    <w:rsid w:val="00963416"/>
    <w:rsid w:val="00A21AF7"/>
    <w:rsid w:val="00AD084F"/>
    <w:rsid w:val="00AF3D7C"/>
    <w:rsid w:val="00BB68A1"/>
    <w:rsid w:val="00BC3921"/>
    <w:rsid w:val="00BD03A2"/>
    <w:rsid w:val="00BE72BD"/>
    <w:rsid w:val="00C61E31"/>
    <w:rsid w:val="00CC6958"/>
    <w:rsid w:val="00D04B8C"/>
    <w:rsid w:val="00DB42AA"/>
    <w:rsid w:val="00DE4E93"/>
    <w:rsid w:val="00E037F2"/>
    <w:rsid w:val="00E31E3F"/>
    <w:rsid w:val="00EA6134"/>
    <w:rsid w:val="00EB2064"/>
    <w:rsid w:val="00EF317F"/>
    <w:rsid w:val="00F27BA6"/>
    <w:rsid w:val="00F634AA"/>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9DD"/>
  <w15:docId w15:val="{2697711E-BC4E-41A7-813A-9D1ADA8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Strong">
    <w:name w:val="Strong"/>
    <w:basedOn w:val="DefaultParagraphFont"/>
    <w:uiPriority w:val="22"/>
    <w:qFormat/>
    <w:rsid w:val="006B6BD2"/>
    <w:rPr>
      <w:b/>
      <w:bCs/>
    </w:rPr>
  </w:style>
  <w:style w:type="character" w:styleId="UnresolvedMention">
    <w:name w:val="Unresolved Mention"/>
    <w:basedOn w:val="DefaultParagraphFont"/>
    <w:uiPriority w:val="99"/>
    <w:semiHidden/>
    <w:unhideWhenUsed/>
    <w:rsid w:val="006B6BD2"/>
    <w:rPr>
      <w:color w:val="605E5C"/>
      <w:shd w:val="clear" w:color="auto" w:fill="E1DFDD"/>
    </w:rPr>
  </w:style>
  <w:style w:type="paragraph" w:styleId="ListParagraph">
    <w:name w:val="List Paragraph"/>
    <w:basedOn w:val="Normal"/>
    <w:uiPriority w:val="34"/>
    <w:qFormat/>
    <w:rsid w:val="007D7D5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4414">
      <w:bodyDiv w:val="1"/>
      <w:marLeft w:val="0"/>
      <w:marRight w:val="0"/>
      <w:marTop w:val="0"/>
      <w:marBottom w:val="0"/>
      <w:divBdr>
        <w:top w:val="none" w:sz="0" w:space="0" w:color="auto"/>
        <w:left w:val="none" w:sz="0" w:space="0" w:color="auto"/>
        <w:bottom w:val="none" w:sz="0" w:space="0" w:color="auto"/>
        <w:right w:val="none" w:sz="0" w:space="0" w:color="auto"/>
      </w:divBdr>
    </w:div>
    <w:div w:id="330841732">
      <w:bodyDiv w:val="1"/>
      <w:marLeft w:val="0"/>
      <w:marRight w:val="0"/>
      <w:marTop w:val="0"/>
      <w:marBottom w:val="0"/>
      <w:divBdr>
        <w:top w:val="none" w:sz="0" w:space="0" w:color="auto"/>
        <w:left w:val="none" w:sz="0" w:space="0" w:color="auto"/>
        <w:bottom w:val="none" w:sz="0" w:space="0" w:color="auto"/>
        <w:right w:val="none" w:sz="0" w:space="0" w:color="auto"/>
      </w:divBdr>
    </w:div>
    <w:div w:id="610479901">
      <w:bodyDiv w:val="1"/>
      <w:marLeft w:val="0"/>
      <w:marRight w:val="0"/>
      <w:marTop w:val="0"/>
      <w:marBottom w:val="0"/>
      <w:divBdr>
        <w:top w:val="none" w:sz="0" w:space="0" w:color="auto"/>
        <w:left w:val="none" w:sz="0" w:space="0" w:color="auto"/>
        <w:bottom w:val="none" w:sz="0" w:space="0" w:color="auto"/>
        <w:right w:val="none" w:sz="0" w:space="0" w:color="auto"/>
      </w:divBdr>
    </w:div>
    <w:div w:id="622424532">
      <w:bodyDiv w:val="1"/>
      <w:marLeft w:val="0"/>
      <w:marRight w:val="0"/>
      <w:marTop w:val="0"/>
      <w:marBottom w:val="0"/>
      <w:divBdr>
        <w:top w:val="none" w:sz="0" w:space="0" w:color="auto"/>
        <w:left w:val="none" w:sz="0" w:space="0" w:color="auto"/>
        <w:bottom w:val="none" w:sz="0" w:space="0" w:color="auto"/>
        <w:right w:val="none" w:sz="0" w:space="0" w:color="auto"/>
      </w:divBdr>
    </w:div>
    <w:div w:id="637685834">
      <w:bodyDiv w:val="1"/>
      <w:marLeft w:val="0"/>
      <w:marRight w:val="0"/>
      <w:marTop w:val="0"/>
      <w:marBottom w:val="0"/>
      <w:divBdr>
        <w:top w:val="none" w:sz="0" w:space="0" w:color="auto"/>
        <w:left w:val="none" w:sz="0" w:space="0" w:color="auto"/>
        <w:bottom w:val="none" w:sz="0" w:space="0" w:color="auto"/>
        <w:right w:val="none" w:sz="0" w:space="0" w:color="auto"/>
      </w:divBdr>
      <w:divsChild>
        <w:div w:id="1405952867">
          <w:marLeft w:val="461"/>
          <w:marRight w:val="0"/>
          <w:marTop w:val="0"/>
          <w:marBottom w:val="0"/>
          <w:divBdr>
            <w:top w:val="none" w:sz="0" w:space="0" w:color="auto"/>
            <w:left w:val="none" w:sz="0" w:space="0" w:color="auto"/>
            <w:bottom w:val="none" w:sz="0" w:space="0" w:color="auto"/>
            <w:right w:val="none" w:sz="0" w:space="0" w:color="auto"/>
          </w:divBdr>
        </w:div>
      </w:divsChild>
    </w:div>
    <w:div w:id="654988104">
      <w:bodyDiv w:val="1"/>
      <w:marLeft w:val="0"/>
      <w:marRight w:val="0"/>
      <w:marTop w:val="0"/>
      <w:marBottom w:val="0"/>
      <w:divBdr>
        <w:top w:val="none" w:sz="0" w:space="0" w:color="auto"/>
        <w:left w:val="none" w:sz="0" w:space="0" w:color="auto"/>
        <w:bottom w:val="none" w:sz="0" w:space="0" w:color="auto"/>
        <w:right w:val="none" w:sz="0" w:space="0" w:color="auto"/>
      </w:divBdr>
    </w:div>
    <w:div w:id="1073047513">
      <w:bodyDiv w:val="1"/>
      <w:marLeft w:val="0"/>
      <w:marRight w:val="0"/>
      <w:marTop w:val="0"/>
      <w:marBottom w:val="0"/>
      <w:divBdr>
        <w:top w:val="none" w:sz="0" w:space="0" w:color="auto"/>
        <w:left w:val="none" w:sz="0" w:space="0" w:color="auto"/>
        <w:bottom w:val="none" w:sz="0" w:space="0" w:color="auto"/>
        <w:right w:val="none" w:sz="0" w:space="0" w:color="auto"/>
      </w:divBdr>
    </w:div>
    <w:div w:id="14058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ZAwN7pjqes&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ccTwnEPCEI&amp;feature=youtu.be" TargetMode="External"/><Relationship Id="rId5" Type="http://schemas.openxmlformats.org/officeDocument/2006/relationships/hyperlink" Target="https://www.bbc.co.uk/bitesize/clips/z2vpy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dalgl</dc:creator>
  <cp:lastModifiedBy>Ellen Muir</cp:lastModifiedBy>
  <cp:revision>3</cp:revision>
  <dcterms:created xsi:type="dcterms:W3CDTF">2020-06-04T09:49:00Z</dcterms:created>
  <dcterms:modified xsi:type="dcterms:W3CDTF">2020-06-04T10:19:00Z</dcterms:modified>
</cp:coreProperties>
</file>