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398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358"/>
        <w:gridCol w:w="3475"/>
        <w:gridCol w:w="3544"/>
        <w:gridCol w:w="3606"/>
      </w:tblGrid>
      <w:tr w:rsidR="009237ED" w:rsidTr="00FE6350">
        <w:trPr>
          <w:trHeight w:val="507"/>
        </w:trPr>
        <w:tc>
          <w:tcPr>
            <w:tcW w:w="13983" w:type="dxa"/>
            <w:gridSpan w:val="4"/>
          </w:tcPr>
          <w:p w:rsidR="00C573D8" w:rsidRPr="00895361" w:rsidRDefault="009237ED" w:rsidP="00C0385D">
            <w:pPr>
              <w:jc w:val="center"/>
              <w:rPr>
                <w:rFonts w:ascii="Comic Sans MS" w:hAnsi="Comic Sans MS"/>
                <w:color w:val="7030A0"/>
                <w:sz w:val="24"/>
                <w:szCs w:val="24"/>
              </w:rPr>
            </w:pPr>
            <w:r w:rsidRPr="00895361">
              <w:rPr>
                <w:rFonts w:ascii="Comic Sans MS" w:hAnsi="Comic Sans MS"/>
                <w:color w:val="7030A0"/>
                <w:sz w:val="36"/>
              </w:rPr>
              <w:t xml:space="preserve">Miss Keenan’s Team activities from Week </w:t>
            </w:r>
            <w:r w:rsidR="00C0385D">
              <w:rPr>
                <w:rFonts w:ascii="Comic Sans MS" w:hAnsi="Comic Sans MS"/>
                <w:color w:val="7030A0"/>
                <w:sz w:val="36"/>
              </w:rPr>
              <w:t>4</w:t>
            </w:r>
            <w:r w:rsidRPr="00895361">
              <w:rPr>
                <w:rFonts w:ascii="Comic Sans MS" w:hAnsi="Comic Sans MS"/>
                <w:color w:val="7030A0"/>
                <w:sz w:val="36"/>
              </w:rPr>
              <w:t xml:space="preserve"> </w:t>
            </w:r>
            <w:r w:rsidRPr="00895361">
              <w:rPr>
                <w:rFonts w:ascii="Comic Sans MS" w:hAnsi="Comic Sans MS"/>
                <w:color w:val="7030A0"/>
                <w:sz w:val="36"/>
              </w:rPr>
              <w:sym w:font="Wingdings" w:char="F04A"/>
            </w:r>
          </w:p>
        </w:tc>
      </w:tr>
      <w:tr w:rsidR="00895361" w:rsidTr="00FB187D">
        <w:trPr>
          <w:trHeight w:val="1316"/>
        </w:trPr>
        <w:tc>
          <w:tcPr>
            <w:tcW w:w="13983" w:type="dxa"/>
            <w:gridSpan w:val="4"/>
          </w:tcPr>
          <w:p w:rsidR="00FE6350" w:rsidRPr="00100EE9" w:rsidRDefault="00895361" w:rsidP="00B94C84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  <w:r w:rsidRPr="00100EE9">
              <w:rPr>
                <w:rFonts w:ascii="Comic Sans MS" w:hAnsi="Comic Sans MS"/>
                <w:color w:val="7030A0"/>
                <w:sz w:val="28"/>
                <w:szCs w:val="28"/>
              </w:rPr>
              <w:t xml:space="preserve">Hello Team! Here are a few activities for you to try from Week </w:t>
            </w:r>
            <w:r w:rsidR="00C0385D">
              <w:rPr>
                <w:rFonts w:ascii="Comic Sans MS" w:hAnsi="Comic Sans MS"/>
                <w:color w:val="7030A0"/>
                <w:sz w:val="28"/>
                <w:szCs w:val="28"/>
              </w:rPr>
              <w:t>4</w:t>
            </w:r>
            <w:r w:rsidR="00B94C84" w:rsidRPr="00100EE9">
              <w:rPr>
                <w:rFonts w:ascii="Comic Sans MS" w:hAnsi="Comic Sans MS"/>
                <w:color w:val="7030A0"/>
                <w:sz w:val="28"/>
                <w:szCs w:val="28"/>
              </w:rPr>
              <w:t>.</w:t>
            </w:r>
            <w:r w:rsidR="00FE6350" w:rsidRPr="00100EE9">
              <w:rPr>
                <w:rFonts w:ascii="Comic Sans MS" w:hAnsi="Comic Sans MS"/>
                <w:color w:val="7030A0"/>
                <w:sz w:val="28"/>
                <w:szCs w:val="28"/>
              </w:rPr>
              <w:t xml:space="preserve"> </w:t>
            </w:r>
          </w:p>
          <w:p w:rsidR="00895361" w:rsidRPr="00100EE9" w:rsidRDefault="00733085" w:rsidP="00FE6350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  <w:r>
              <w:rPr>
                <w:rFonts w:ascii="Comic Sans MS" w:hAnsi="Comic Sans MS"/>
                <w:color w:val="7030A0"/>
                <w:sz w:val="28"/>
                <w:szCs w:val="28"/>
              </w:rPr>
              <w:t xml:space="preserve">Remember if you have any exciting new to tell, just send it along to me. </w:t>
            </w:r>
          </w:p>
          <w:p w:rsidR="00FE6350" w:rsidRPr="00FB187D" w:rsidRDefault="00FE6350" w:rsidP="00FB187D">
            <w:pPr>
              <w:jc w:val="center"/>
              <w:rPr>
                <w:rFonts w:ascii="Comic Sans MS" w:hAnsi="Comic Sans MS"/>
                <w:color w:val="7030A0"/>
                <w:sz w:val="28"/>
                <w:szCs w:val="28"/>
              </w:rPr>
            </w:pPr>
            <w:r w:rsidRPr="00100EE9">
              <w:rPr>
                <w:rFonts w:ascii="Comic Sans MS" w:hAnsi="Comic Sans MS"/>
                <w:color w:val="7030A0"/>
                <w:sz w:val="28"/>
                <w:szCs w:val="28"/>
              </w:rPr>
              <w:t xml:space="preserve">Please send your work </w:t>
            </w:r>
            <w:r w:rsidR="00C0385D">
              <w:rPr>
                <w:rFonts w:ascii="Comic Sans MS" w:hAnsi="Comic Sans MS"/>
                <w:color w:val="7030A0"/>
                <w:sz w:val="28"/>
                <w:szCs w:val="28"/>
              </w:rPr>
              <w:t xml:space="preserve">and any photos of what you’ve been up </w:t>
            </w:r>
            <w:r w:rsidRPr="00100EE9">
              <w:rPr>
                <w:rFonts w:ascii="Comic Sans MS" w:hAnsi="Comic Sans MS"/>
                <w:color w:val="7030A0"/>
                <w:sz w:val="28"/>
                <w:szCs w:val="28"/>
              </w:rPr>
              <w:t xml:space="preserve">to </w:t>
            </w:r>
            <w:hyperlink r:id="rId5" w:history="1">
              <w:r w:rsidRPr="00100EE9">
                <w:rPr>
                  <w:rStyle w:val="Hyperlink"/>
                  <w:rFonts w:ascii="Comic Sans MS" w:hAnsi="Comic Sans MS"/>
                  <w:sz w:val="28"/>
                  <w:szCs w:val="28"/>
                </w:rPr>
                <w:t>applehuthelp@outlook.com</w:t>
              </w:r>
            </w:hyperlink>
          </w:p>
        </w:tc>
      </w:tr>
      <w:tr w:rsidR="00BB68A1" w:rsidTr="008F4869">
        <w:trPr>
          <w:trHeight w:val="3143"/>
        </w:trPr>
        <w:tc>
          <w:tcPr>
            <w:tcW w:w="3358" w:type="dxa"/>
          </w:tcPr>
          <w:p w:rsidR="00425D17" w:rsidRPr="00100EE9" w:rsidRDefault="00BB68A1" w:rsidP="00CE3596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 w:rsidRPr="00100EE9"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  <w:t>Literacy:</w:t>
            </w:r>
          </w:p>
          <w:p w:rsidR="009237ED" w:rsidRPr="00100EE9" w:rsidRDefault="00C0385D" w:rsidP="00265994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 xml:space="preserve">Watch this poem that </w:t>
            </w:r>
            <w:proofErr w:type="spellStart"/>
            <w:r>
              <w:rPr>
                <w:rFonts w:ascii="Comic Sans MS" w:hAnsi="Comic Sans MS"/>
                <w:color w:val="FF0000"/>
              </w:rPr>
              <w:t>Mrs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 </w:t>
            </w:r>
            <w:proofErr w:type="spellStart"/>
            <w:r>
              <w:rPr>
                <w:rFonts w:ascii="Comic Sans MS" w:hAnsi="Comic Sans MS"/>
                <w:color w:val="FF0000"/>
              </w:rPr>
              <w:t>Shenton</w:t>
            </w:r>
            <w:proofErr w:type="spellEnd"/>
            <w:r>
              <w:rPr>
                <w:rFonts w:ascii="Comic Sans MS" w:hAnsi="Comic Sans MS"/>
                <w:color w:val="FF0000"/>
              </w:rPr>
              <w:t>-Ross and I wrote for you.</w:t>
            </w:r>
          </w:p>
          <w:p w:rsidR="00733085" w:rsidRDefault="00C0385D" w:rsidP="00CE3596">
            <w:pPr>
              <w:jc w:val="center"/>
            </w:pPr>
            <w:hyperlink r:id="rId6" w:history="1">
              <w:r>
                <w:rPr>
                  <w:rStyle w:val="Hyperlink"/>
                </w:rPr>
                <w:t>https://www.youtube.com/watch?v=gPNuICI_ubY&amp;t=6s</w:t>
              </w:r>
            </w:hyperlink>
          </w:p>
          <w:p w:rsidR="00C0385D" w:rsidRPr="00100EE9" w:rsidRDefault="00C0385D" w:rsidP="00CE3596">
            <w:pPr>
              <w:jc w:val="center"/>
              <w:rPr>
                <w:rFonts w:ascii="Comic Sans MS" w:hAnsi="Comic Sans MS"/>
                <w:color w:val="FF0000"/>
              </w:rPr>
            </w:pPr>
          </w:p>
          <w:p w:rsidR="00B94C84" w:rsidRPr="00100EE9" w:rsidRDefault="00C0385D" w:rsidP="00733085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color w:val="FF0000"/>
              </w:rPr>
              <w:t>Can you create your own verse of the poem using rhyming words?</w:t>
            </w:r>
            <w:r w:rsidR="00B94C84" w:rsidRPr="00100EE9">
              <w:rPr>
                <w:rFonts w:ascii="Comic Sans MS" w:hAnsi="Comic Sans MS"/>
                <w:color w:val="FF0000"/>
              </w:rPr>
              <w:t xml:space="preserve"> </w:t>
            </w:r>
          </w:p>
        </w:tc>
        <w:tc>
          <w:tcPr>
            <w:tcW w:w="3475" w:type="dxa"/>
          </w:tcPr>
          <w:p w:rsidR="00BB68A1" w:rsidRPr="00100EE9" w:rsidRDefault="00BB68A1" w:rsidP="00CE3596">
            <w:pPr>
              <w:jc w:val="center"/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</w:pPr>
            <w:r w:rsidRPr="00100EE9"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  <w:t>Numeracy</w:t>
            </w:r>
            <w:r w:rsidR="004B563C"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  <w:t>/ART</w:t>
            </w:r>
            <w:r w:rsidRPr="00100EE9"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  <w:t>:</w:t>
            </w:r>
          </w:p>
          <w:p w:rsidR="008C0FC3" w:rsidRPr="00100EE9" w:rsidRDefault="008C0FC3" w:rsidP="008C0FC3">
            <w:pPr>
              <w:jc w:val="center"/>
              <w:rPr>
                <w:rFonts w:ascii="Comic Sans MS" w:hAnsi="Comic Sans MS"/>
                <w:color w:val="0070C0"/>
              </w:rPr>
            </w:pPr>
            <w:r w:rsidRPr="00100EE9">
              <w:rPr>
                <w:rFonts w:ascii="Comic Sans MS" w:hAnsi="Comic Sans MS"/>
                <w:color w:val="0070C0"/>
              </w:rPr>
              <w:t xml:space="preserve">Watch this video </w:t>
            </w:r>
          </w:p>
          <w:p w:rsidR="008C0FC3" w:rsidRPr="00100EE9" w:rsidRDefault="008C0FC3" w:rsidP="008C0FC3">
            <w:pPr>
              <w:jc w:val="center"/>
            </w:pPr>
            <w:hyperlink r:id="rId7" w:history="1">
              <w:r>
                <w:rPr>
                  <w:rStyle w:val="Hyperlink"/>
                </w:rPr>
                <w:t>https://www.youtube.com/watch?v=rLCN79tjc0o&amp;t=9s</w:t>
              </w:r>
            </w:hyperlink>
          </w:p>
          <w:p w:rsidR="008C0FC3" w:rsidRPr="00100EE9" w:rsidRDefault="008C0FC3" w:rsidP="008C0FC3">
            <w:pPr>
              <w:jc w:val="center"/>
              <w:rPr>
                <w:rFonts w:ascii="Comic Sans MS" w:hAnsi="Comic Sans MS"/>
                <w:color w:val="0070C0"/>
              </w:rPr>
            </w:pPr>
            <w:proofErr w:type="gramStart"/>
            <w:r>
              <w:rPr>
                <w:rFonts w:ascii="Comic Sans MS" w:hAnsi="Comic Sans MS"/>
                <w:color w:val="0070C0"/>
              </w:rPr>
              <w:t>lesson</w:t>
            </w:r>
            <w:proofErr w:type="gramEnd"/>
            <w:r>
              <w:rPr>
                <w:rFonts w:ascii="Comic Sans MS" w:hAnsi="Comic Sans MS"/>
                <w:color w:val="0070C0"/>
              </w:rPr>
              <w:t xml:space="preserve"> 2 </w:t>
            </w:r>
            <w:r w:rsidRPr="00100EE9">
              <w:rPr>
                <w:rFonts w:ascii="Comic Sans MS" w:hAnsi="Comic Sans MS"/>
                <w:color w:val="0070C0"/>
              </w:rPr>
              <w:t>about Equations.</w:t>
            </w:r>
          </w:p>
          <w:p w:rsidR="008C0FC3" w:rsidRPr="00100EE9" w:rsidRDefault="008C0FC3" w:rsidP="008C0FC3">
            <w:pPr>
              <w:jc w:val="center"/>
              <w:rPr>
                <w:rFonts w:ascii="Comic Sans MS" w:hAnsi="Comic Sans MS"/>
                <w:color w:val="0070C0"/>
              </w:rPr>
            </w:pPr>
          </w:p>
          <w:p w:rsidR="008C0FC3" w:rsidRPr="00100EE9" w:rsidRDefault="008C0FC3" w:rsidP="008C0FC3">
            <w:pPr>
              <w:jc w:val="center"/>
              <w:rPr>
                <w:rFonts w:ascii="Comic Sans MS" w:hAnsi="Comic Sans MS"/>
                <w:color w:val="0070C0"/>
              </w:rPr>
            </w:pPr>
            <w:r w:rsidRPr="00100EE9">
              <w:rPr>
                <w:rFonts w:ascii="Comic Sans MS" w:hAnsi="Comic Sans MS"/>
                <w:color w:val="0070C0"/>
              </w:rPr>
              <w:t xml:space="preserve">We will use the symbols from last week for, greater than, less than, equal and not equal. </w:t>
            </w:r>
          </w:p>
          <w:p w:rsidR="00265994" w:rsidRPr="00100EE9" w:rsidRDefault="00265994" w:rsidP="008C0FC3">
            <w:pPr>
              <w:rPr>
                <w:rFonts w:ascii="Comic Sans MS" w:hAnsi="Comic Sans MS"/>
                <w:color w:val="0070C0"/>
              </w:rPr>
            </w:pPr>
            <w:r w:rsidRPr="00100EE9">
              <w:rPr>
                <w:rFonts w:ascii="Comic Sans MS" w:hAnsi="Comic Sans MS"/>
                <w:color w:val="0070C0"/>
              </w:rPr>
              <w:t xml:space="preserve"> </w:t>
            </w:r>
          </w:p>
        </w:tc>
        <w:tc>
          <w:tcPr>
            <w:tcW w:w="3544" w:type="dxa"/>
          </w:tcPr>
          <w:p w:rsidR="00425D17" w:rsidRPr="00100EE9" w:rsidRDefault="009237ED" w:rsidP="00CE3596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 w:rsidRPr="00100EE9"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  <w:t>Literacy:</w:t>
            </w:r>
          </w:p>
          <w:p w:rsidR="00BB68A1" w:rsidRDefault="009237ED" w:rsidP="00B94C84">
            <w:pPr>
              <w:jc w:val="center"/>
              <w:rPr>
                <w:rFonts w:ascii="Comic Sans MS" w:hAnsi="Comic Sans MS"/>
                <w:color w:val="FF0000"/>
              </w:rPr>
            </w:pPr>
            <w:r w:rsidRPr="00100EE9">
              <w:rPr>
                <w:rFonts w:ascii="Comic Sans MS" w:hAnsi="Comic Sans MS"/>
                <w:color w:val="FF0000"/>
              </w:rPr>
              <w:t xml:space="preserve">Listen to Chapter </w:t>
            </w:r>
            <w:r w:rsidR="00C0385D">
              <w:rPr>
                <w:rFonts w:ascii="Comic Sans MS" w:hAnsi="Comic Sans MS"/>
                <w:color w:val="FF0000"/>
              </w:rPr>
              <w:t>10</w:t>
            </w:r>
            <w:r w:rsidR="00FE6350" w:rsidRPr="00100EE9">
              <w:rPr>
                <w:rFonts w:ascii="Comic Sans MS" w:hAnsi="Comic Sans MS"/>
                <w:color w:val="FF0000"/>
              </w:rPr>
              <w:t xml:space="preserve"> of The Magic Faraway Tree </w:t>
            </w:r>
          </w:p>
          <w:p w:rsidR="00C0385D" w:rsidRPr="00100EE9" w:rsidRDefault="00C0385D" w:rsidP="00B94C84">
            <w:pPr>
              <w:jc w:val="center"/>
              <w:rPr>
                <w:rFonts w:ascii="Comic Sans MS" w:hAnsi="Comic Sans MS"/>
                <w:color w:val="FF0000"/>
              </w:rPr>
            </w:pPr>
          </w:p>
          <w:p w:rsidR="00733085" w:rsidRDefault="00C0385D" w:rsidP="00B94C84">
            <w:pPr>
              <w:jc w:val="center"/>
            </w:pPr>
            <w:hyperlink r:id="rId8" w:history="1">
              <w:r>
                <w:rPr>
                  <w:rStyle w:val="Hyperlink"/>
                </w:rPr>
                <w:t>https://www.youtube.com/watch?v=WoNx6nDCJF8&amp;t=420s</w:t>
              </w:r>
            </w:hyperlink>
          </w:p>
          <w:p w:rsidR="00C0385D" w:rsidRPr="00100EE9" w:rsidRDefault="00C0385D" w:rsidP="00B94C84">
            <w:pPr>
              <w:jc w:val="center"/>
            </w:pPr>
          </w:p>
          <w:p w:rsidR="00B94C84" w:rsidRPr="00100EE9" w:rsidRDefault="00C0385D" w:rsidP="00C0385D">
            <w:pPr>
              <w:jc w:val="center"/>
              <w:rPr>
                <w:rFonts w:ascii="Comic Sans MS" w:hAnsi="Comic Sans MS"/>
                <w:color w:val="7030A0"/>
                <w:u w:val="single"/>
              </w:rPr>
            </w:pPr>
            <w:r>
              <w:rPr>
                <w:rFonts w:ascii="Comic Sans MS" w:hAnsi="Comic Sans MS"/>
                <w:color w:val="FF0000"/>
              </w:rPr>
              <w:t xml:space="preserve">Can you </w:t>
            </w:r>
            <w:proofErr w:type="spellStart"/>
            <w:r>
              <w:rPr>
                <w:rFonts w:ascii="Comic Sans MS" w:hAnsi="Comic Sans MS"/>
                <w:color w:val="FF0000"/>
              </w:rPr>
              <w:t>summarise</w:t>
            </w:r>
            <w:proofErr w:type="spellEnd"/>
            <w:r>
              <w:rPr>
                <w:rFonts w:ascii="Comic Sans MS" w:hAnsi="Comic Sans MS"/>
                <w:color w:val="FF0000"/>
              </w:rPr>
              <w:t xml:space="preserve"> what happened in Chapter 10?</w:t>
            </w:r>
            <w:r w:rsidR="00733085">
              <w:rPr>
                <w:rFonts w:ascii="Comic Sans MS" w:hAnsi="Comic Sans MS"/>
                <w:color w:val="FF0000"/>
              </w:rPr>
              <w:t xml:space="preserve"> </w:t>
            </w:r>
          </w:p>
        </w:tc>
        <w:tc>
          <w:tcPr>
            <w:tcW w:w="3606" w:type="dxa"/>
          </w:tcPr>
          <w:p w:rsidR="00BB68A1" w:rsidRPr="00100EE9" w:rsidRDefault="00BB68A1" w:rsidP="00BB68A1">
            <w:pPr>
              <w:jc w:val="center"/>
              <w:rPr>
                <w:rFonts w:ascii="Comic Sans MS" w:hAnsi="Comic Sans MS"/>
                <w:color w:val="00B050"/>
                <w:sz w:val="32"/>
                <w:szCs w:val="32"/>
                <w:u w:val="single"/>
              </w:rPr>
            </w:pPr>
            <w:r w:rsidRPr="00100EE9">
              <w:rPr>
                <w:rFonts w:ascii="Comic Sans MS" w:hAnsi="Comic Sans MS"/>
                <w:color w:val="00B050"/>
                <w:sz w:val="32"/>
                <w:szCs w:val="32"/>
                <w:u w:val="single"/>
              </w:rPr>
              <w:t>RME:</w:t>
            </w:r>
          </w:p>
          <w:p w:rsidR="008F4869" w:rsidRPr="00100EE9" w:rsidRDefault="008F4869" w:rsidP="002E043F">
            <w:pPr>
              <w:jc w:val="center"/>
              <w:rPr>
                <w:rFonts w:ascii="Comic Sans MS" w:hAnsi="Comic Sans MS"/>
                <w:color w:val="00B050"/>
              </w:rPr>
            </w:pPr>
            <w:r w:rsidRPr="00100EE9">
              <w:rPr>
                <w:rFonts w:ascii="Comic Sans MS" w:hAnsi="Comic Sans MS"/>
                <w:color w:val="00B050"/>
              </w:rPr>
              <w:t>Watch this video</w:t>
            </w:r>
          </w:p>
          <w:p w:rsidR="00733085" w:rsidRDefault="008C0FC3" w:rsidP="002E043F">
            <w:pPr>
              <w:jc w:val="center"/>
            </w:pPr>
            <w:r>
              <w:rPr>
                <w:rFonts w:ascii="Calibri" w:hAnsi="Calibri"/>
                <w:color w:val="000000"/>
                <w:bdr w:val="none" w:sz="0" w:space="0" w:color="auto" w:frame="1"/>
                <w:shd w:val="clear" w:color="auto" w:fill="FFFFFF"/>
              </w:rPr>
              <w:t> </w:t>
            </w:r>
            <w:hyperlink r:id="rId9" w:tgtFrame="_blank" w:history="1">
              <w:r>
                <w:rPr>
                  <w:rStyle w:val="Hyperlink"/>
                  <w:rFonts w:ascii="Calibri" w:hAnsi="Calibri"/>
                  <w:bdr w:val="none" w:sz="0" w:space="0" w:color="auto" w:frame="1"/>
                  <w:shd w:val="clear" w:color="auto" w:fill="FFFFFF"/>
                </w:rPr>
                <w:t>https://www.youtube.com/watch?v=XJWVf0yXWnU</w:t>
              </w:r>
            </w:hyperlink>
          </w:p>
          <w:p w:rsidR="008C0FC3" w:rsidRPr="00100EE9" w:rsidRDefault="008C0FC3" w:rsidP="002E043F">
            <w:pPr>
              <w:jc w:val="center"/>
              <w:rPr>
                <w:rFonts w:ascii="Comic Sans MS" w:hAnsi="Comic Sans MS"/>
                <w:color w:val="00B050"/>
              </w:rPr>
            </w:pPr>
          </w:p>
          <w:p w:rsidR="002E043F" w:rsidRPr="00100EE9" w:rsidRDefault="00A27086" w:rsidP="008C0FC3">
            <w:pPr>
              <w:jc w:val="center"/>
              <w:rPr>
                <w:rFonts w:ascii="Comic Sans MS" w:hAnsi="Comic Sans MS"/>
                <w:color w:val="00B050"/>
              </w:rPr>
            </w:pPr>
            <w:r>
              <w:rPr>
                <w:rFonts w:ascii="Comic Sans MS" w:hAnsi="Comic Sans MS"/>
                <w:color w:val="00B050"/>
              </w:rPr>
              <w:t xml:space="preserve">Can you </w:t>
            </w:r>
            <w:r w:rsidR="008C0FC3">
              <w:rPr>
                <w:rFonts w:ascii="Comic Sans MS" w:hAnsi="Comic Sans MS"/>
                <w:color w:val="00B050"/>
              </w:rPr>
              <w:t xml:space="preserve">create a picture of how Buddhists celebrate </w:t>
            </w:r>
            <w:proofErr w:type="spellStart"/>
            <w:r w:rsidR="008C0FC3">
              <w:rPr>
                <w:rFonts w:ascii="Comic Sans MS" w:hAnsi="Comic Sans MS"/>
                <w:color w:val="00B050"/>
              </w:rPr>
              <w:t>Vesak</w:t>
            </w:r>
            <w:proofErr w:type="spellEnd"/>
            <w:r w:rsidR="008C0FC3">
              <w:rPr>
                <w:rFonts w:ascii="Comic Sans MS" w:hAnsi="Comic Sans MS"/>
                <w:color w:val="00B050"/>
              </w:rPr>
              <w:t>? Are there any special things you need to include in your drawing?</w:t>
            </w:r>
            <w:r>
              <w:rPr>
                <w:rFonts w:ascii="Comic Sans MS" w:hAnsi="Comic Sans MS"/>
                <w:color w:val="00B050"/>
              </w:rPr>
              <w:t xml:space="preserve"> </w:t>
            </w:r>
            <w:r w:rsidR="008F4869" w:rsidRPr="00100EE9">
              <w:rPr>
                <w:rFonts w:ascii="Comic Sans MS" w:hAnsi="Comic Sans MS"/>
                <w:color w:val="00B050"/>
              </w:rPr>
              <w:t xml:space="preserve">  </w:t>
            </w:r>
          </w:p>
        </w:tc>
        <w:bookmarkStart w:id="0" w:name="_GoBack"/>
        <w:bookmarkEnd w:id="0"/>
      </w:tr>
      <w:tr w:rsidR="00FB187D" w:rsidTr="00C50679">
        <w:trPr>
          <w:trHeight w:val="1862"/>
        </w:trPr>
        <w:tc>
          <w:tcPr>
            <w:tcW w:w="3358" w:type="dxa"/>
            <w:vMerge w:val="restart"/>
          </w:tcPr>
          <w:p w:rsidR="00FB187D" w:rsidRPr="008C0FC3" w:rsidRDefault="00FB187D" w:rsidP="009237ED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</w:pPr>
            <w:r w:rsidRPr="008C0FC3"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  <w:t>HWB</w:t>
            </w:r>
            <w:r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  <w:t>:</w:t>
            </w: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We are learning about new foods. </w:t>
            </w: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Try a portion of food you have never eaten before? </w:t>
            </w: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Was the food healthy?</w:t>
            </w: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Did you like the smell?</w:t>
            </w:r>
          </w:p>
          <w:p w:rsidR="00FB187D" w:rsidRDefault="00FB187D" w:rsidP="004B563C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Did you enjoy it?</w:t>
            </w:r>
          </w:p>
          <w:p w:rsidR="00FB187D" w:rsidRPr="00100EE9" w:rsidRDefault="00FB187D" w:rsidP="008C0FC3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Would you have it again?</w:t>
            </w:r>
            <w:r>
              <w:rPr>
                <w:rFonts w:ascii="Comic Sans MS" w:hAnsi="Comic Sans MS"/>
                <w:color w:val="FF0000"/>
              </w:rPr>
              <w:t xml:space="preserve"> </w:t>
            </w:r>
          </w:p>
        </w:tc>
        <w:tc>
          <w:tcPr>
            <w:tcW w:w="7019" w:type="dxa"/>
            <w:gridSpan w:val="2"/>
            <w:vMerge w:val="restart"/>
          </w:tcPr>
          <w:p w:rsidR="00FB187D" w:rsidRDefault="00FB187D" w:rsidP="00BB68A1">
            <w:pPr>
              <w:jc w:val="center"/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  <w:u w:val="single"/>
              </w:rPr>
              <w:t>Numeracy/Topic</w:t>
            </w:r>
          </w:p>
          <w:p w:rsidR="00FB187D" w:rsidRDefault="00FB187D" w:rsidP="00BB68A1">
            <w:pPr>
              <w:jc w:val="center"/>
              <w:rPr>
                <w:rFonts w:ascii="Comic Sans MS" w:hAnsi="Comic Sans MS"/>
                <w:noProof/>
                <w:color w:val="FF0000"/>
                <w:lang w:val="en-GB" w:eastAsia="en-GB"/>
              </w:rPr>
            </w:pPr>
            <w:r>
              <w:rPr>
                <w:rFonts w:ascii="Comic Sans MS" w:hAnsi="Comic Sans MS"/>
                <w:color w:val="FF0000"/>
              </w:rPr>
              <w:t xml:space="preserve">Can you create your very own map of your Dream Land? </w:t>
            </w:r>
          </w:p>
          <w:p w:rsidR="00FB187D" w:rsidRPr="008C0FC3" w:rsidRDefault="00FB187D" w:rsidP="00BB68A1">
            <w:pPr>
              <w:jc w:val="center"/>
              <w:rPr>
                <w:rFonts w:ascii="Comic Sans MS" w:hAnsi="Comic Sans MS"/>
                <w:color w:val="FF0000"/>
              </w:rPr>
            </w:pPr>
            <w:r>
              <w:rPr>
                <w:rFonts w:ascii="Comic Sans MS" w:hAnsi="Comic Sans MS"/>
                <w:noProof/>
                <w:color w:val="FF0000"/>
                <w:lang w:val="en-GB" w:eastAsia="en-GB"/>
              </w:rPr>
              <w:drawing>
                <wp:inline distT="0" distB="0" distL="0" distR="0" wp14:anchorId="7E0EBA31" wp14:editId="1609DCBE">
                  <wp:extent cx="3231931" cy="2289924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515_144159000_iOS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408" b="29759"/>
                          <a:stretch/>
                        </pic:blipFill>
                        <pic:spPr bwMode="auto">
                          <a:xfrm>
                            <a:off x="0" y="0"/>
                            <a:ext cx="3259004" cy="2309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187D" w:rsidRDefault="00FB187D" w:rsidP="008C0FC3">
            <w:pPr>
              <w:jc w:val="center"/>
              <w:rPr>
                <w:rFonts w:ascii="Comic Sans MS" w:hAnsi="Comic Sans MS"/>
                <w:color w:val="0070C0"/>
                <w:u w:val="single"/>
              </w:rPr>
            </w:pPr>
          </w:p>
          <w:p w:rsidR="00FB187D" w:rsidRPr="008C0FC3" w:rsidRDefault="00FB187D" w:rsidP="008C0FC3">
            <w:pPr>
              <w:jc w:val="center"/>
              <w:rPr>
                <w:rFonts w:ascii="Comic Sans MS" w:hAnsi="Comic Sans MS"/>
                <w:color w:val="0070C0"/>
                <w:u w:val="single"/>
              </w:rPr>
            </w:pPr>
          </w:p>
        </w:tc>
        <w:tc>
          <w:tcPr>
            <w:tcW w:w="3606" w:type="dxa"/>
          </w:tcPr>
          <w:p w:rsidR="00FB187D" w:rsidRPr="00FB187D" w:rsidRDefault="00FB187D" w:rsidP="00FB187D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</w:pPr>
            <w:r w:rsidRPr="008C0FC3"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  <w:lastRenderedPageBreak/>
              <w:t>PE:</w:t>
            </w:r>
          </w:p>
          <w:p w:rsidR="00FB187D" w:rsidRDefault="00FB187D" w:rsidP="00100EE9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 xml:space="preserve">Try </w:t>
            </w:r>
            <w:proofErr w:type="spellStart"/>
            <w:r>
              <w:rPr>
                <w:rFonts w:ascii="Comic Sans MS" w:hAnsi="Comic Sans MS"/>
                <w:color w:val="7030A0"/>
              </w:rPr>
              <w:t>Mr</w:t>
            </w:r>
            <w:proofErr w:type="spellEnd"/>
            <w:r>
              <w:rPr>
                <w:rFonts w:ascii="Comic Sans MS" w:hAnsi="Comic Sans MS"/>
                <w:color w:val="7030A0"/>
              </w:rPr>
              <w:t xml:space="preserve"> Walker-Jones’s PE challenges. </w:t>
            </w:r>
          </w:p>
          <w:p w:rsidR="00FB187D" w:rsidRDefault="00FB187D" w:rsidP="00100EE9">
            <w:pPr>
              <w:jc w:val="center"/>
              <w:rPr>
                <w:rFonts w:ascii="Comic Sans MS" w:hAnsi="Comic Sans MS"/>
                <w:color w:val="7030A0"/>
              </w:rPr>
            </w:pPr>
            <w:r>
              <w:rPr>
                <w:rFonts w:ascii="Comic Sans MS" w:hAnsi="Comic Sans MS"/>
                <w:color w:val="7030A0"/>
              </w:rPr>
              <w:t>Follow the link and keep fit!</w:t>
            </w:r>
          </w:p>
          <w:p w:rsidR="00FB187D" w:rsidRDefault="00FB187D" w:rsidP="00100EE9">
            <w:pPr>
              <w:jc w:val="center"/>
              <w:rPr>
                <w:rFonts w:ascii="Comic Sans MS" w:hAnsi="Comic Sans MS"/>
                <w:color w:val="7030A0"/>
              </w:rPr>
            </w:pPr>
          </w:p>
          <w:p w:rsidR="00FB187D" w:rsidRPr="00A27086" w:rsidRDefault="00FB187D" w:rsidP="00100EE9">
            <w:pPr>
              <w:jc w:val="center"/>
              <w:rPr>
                <w:rFonts w:ascii="Comic Sans MS" w:hAnsi="Comic Sans MS"/>
                <w:color w:val="7030A0"/>
              </w:rPr>
            </w:pPr>
            <w:hyperlink r:id="rId11" w:history="1">
              <w:r>
                <w:rPr>
                  <w:rStyle w:val="Hyperlink"/>
                </w:rPr>
                <w:t>https://www.youtube.com/watch?v=hIZtmi5CICw&amp;t=3s</w:t>
              </w:r>
            </w:hyperlink>
          </w:p>
        </w:tc>
      </w:tr>
      <w:tr w:rsidR="00FB187D" w:rsidTr="00C50679">
        <w:trPr>
          <w:trHeight w:val="2120"/>
        </w:trPr>
        <w:tc>
          <w:tcPr>
            <w:tcW w:w="3358" w:type="dxa"/>
            <w:vMerge/>
          </w:tcPr>
          <w:p w:rsidR="00FB187D" w:rsidRPr="008C0FC3" w:rsidRDefault="00FB187D" w:rsidP="009237ED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</w:pPr>
          </w:p>
        </w:tc>
        <w:tc>
          <w:tcPr>
            <w:tcW w:w="7019" w:type="dxa"/>
            <w:gridSpan w:val="2"/>
            <w:vMerge/>
          </w:tcPr>
          <w:p w:rsidR="00FB187D" w:rsidRDefault="00FB187D" w:rsidP="008C0FC3">
            <w:pPr>
              <w:jc w:val="center"/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</w:pPr>
          </w:p>
        </w:tc>
        <w:tc>
          <w:tcPr>
            <w:tcW w:w="3606" w:type="dxa"/>
          </w:tcPr>
          <w:p w:rsidR="00FB187D" w:rsidRPr="00FB187D" w:rsidRDefault="00FB187D" w:rsidP="00FB187D">
            <w:pPr>
              <w:jc w:val="center"/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</w:pPr>
            <w:r>
              <w:rPr>
                <w:rFonts w:ascii="Comic Sans MS" w:hAnsi="Comic Sans MS"/>
                <w:color w:val="0070C0"/>
                <w:sz w:val="32"/>
                <w:szCs w:val="32"/>
                <w:u w:val="single"/>
              </w:rPr>
              <w:t>Numeracy</w:t>
            </w:r>
          </w:p>
          <w:p w:rsidR="00FB187D" w:rsidRPr="008C0FC3" w:rsidRDefault="00FB187D" w:rsidP="00FB187D">
            <w:pPr>
              <w:jc w:val="center"/>
              <w:rPr>
                <w:rFonts w:ascii="Comic Sans MS" w:hAnsi="Comic Sans MS"/>
                <w:color w:val="0070C0"/>
              </w:rPr>
            </w:pPr>
            <w:r w:rsidRPr="008C0FC3">
              <w:rPr>
                <w:rFonts w:ascii="Comic Sans MS" w:hAnsi="Comic Sans MS"/>
                <w:color w:val="0070C0"/>
              </w:rPr>
              <w:t>I have assigned everyone with som</w:t>
            </w:r>
            <w:r>
              <w:rPr>
                <w:rFonts w:ascii="Comic Sans MS" w:hAnsi="Comic Sans MS"/>
                <w:color w:val="0070C0"/>
              </w:rPr>
              <w:t xml:space="preserve">e fractions work on </w:t>
            </w:r>
            <w:proofErr w:type="spellStart"/>
            <w:r>
              <w:rPr>
                <w:rFonts w:ascii="Comic Sans MS" w:hAnsi="Comic Sans MS"/>
                <w:color w:val="0070C0"/>
              </w:rPr>
              <w:t>Mathletics</w:t>
            </w:r>
            <w:proofErr w:type="spellEnd"/>
            <w:r>
              <w:rPr>
                <w:rFonts w:ascii="Comic Sans MS" w:hAnsi="Comic Sans MS"/>
                <w:color w:val="0070C0"/>
              </w:rPr>
              <w:t>.</w:t>
            </w:r>
          </w:p>
          <w:p w:rsidR="00FB187D" w:rsidRPr="008C0FC3" w:rsidRDefault="00FB187D" w:rsidP="00FB187D">
            <w:pPr>
              <w:jc w:val="center"/>
              <w:rPr>
                <w:rFonts w:ascii="Comic Sans MS" w:hAnsi="Comic Sans MS"/>
                <w:color w:val="0070C0"/>
              </w:rPr>
            </w:pPr>
            <w:r w:rsidRPr="008C0FC3">
              <w:rPr>
                <w:rFonts w:ascii="Comic Sans MS" w:hAnsi="Comic Sans MS"/>
                <w:color w:val="0070C0"/>
              </w:rPr>
              <w:t xml:space="preserve">Log on and have a go! </w:t>
            </w:r>
            <w:r w:rsidRPr="008C0FC3">
              <w:rPr>
                <w:rFonts w:ascii="Comic Sans MS" w:hAnsi="Comic Sans MS"/>
                <w:color w:val="0070C0"/>
              </w:rPr>
              <w:sym w:font="Wingdings" w:char="F04A"/>
            </w:r>
          </w:p>
          <w:p w:rsidR="00FB187D" w:rsidRDefault="00FB187D" w:rsidP="00FB187D">
            <w:pPr>
              <w:jc w:val="center"/>
              <w:rPr>
                <w:rFonts w:ascii="Comic Sans MS" w:hAnsi="Comic Sans MS"/>
                <w:color w:val="7030A0"/>
              </w:rPr>
            </w:pPr>
          </w:p>
          <w:p w:rsidR="00FB187D" w:rsidRPr="008C0FC3" w:rsidRDefault="00FB187D" w:rsidP="00A27086">
            <w:pPr>
              <w:jc w:val="center"/>
              <w:rPr>
                <w:rFonts w:ascii="Comic Sans MS" w:hAnsi="Comic Sans MS"/>
                <w:b/>
                <w:color w:val="7030A0"/>
                <w:sz w:val="32"/>
                <w:szCs w:val="32"/>
                <w:u w:val="single"/>
              </w:rPr>
            </w:pPr>
          </w:p>
        </w:tc>
      </w:tr>
    </w:tbl>
    <w:p w:rsidR="00BB68A1" w:rsidRPr="00BB68A1" w:rsidRDefault="00BB68A1" w:rsidP="002E043F">
      <w:pPr>
        <w:rPr>
          <w:rFonts w:ascii="Comic Sans MS" w:hAnsi="Comic Sans MS"/>
          <w:color w:val="7030A0"/>
          <w:sz w:val="48"/>
          <w:u w:val="single"/>
        </w:rPr>
      </w:pPr>
    </w:p>
    <w:sectPr w:rsidR="00BB68A1" w:rsidRPr="00BB68A1" w:rsidSect="00CE3596">
      <w:pgSz w:w="15840" w:h="12240" w:orient="landscape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8A1"/>
    <w:rsid w:val="00050691"/>
    <w:rsid w:val="000E4F33"/>
    <w:rsid w:val="00100EE9"/>
    <w:rsid w:val="00111A59"/>
    <w:rsid w:val="00265994"/>
    <w:rsid w:val="002D3632"/>
    <w:rsid w:val="002E043F"/>
    <w:rsid w:val="00425D17"/>
    <w:rsid w:val="004B563C"/>
    <w:rsid w:val="00733085"/>
    <w:rsid w:val="00745F96"/>
    <w:rsid w:val="007B02D1"/>
    <w:rsid w:val="00895361"/>
    <w:rsid w:val="008C0FC3"/>
    <w:rsid w:val="008F4869"/>
    <w:rsid w:val="009237ED"/>
    <w:rsid w:val="00A27086"/>
    <w:rsid w:val="00AD084F"/>
    <w:rsid w:val="00AE588A"/>
    <w:rsid w:val="00B94C84"/>
    <w:rsid w:val="00BB68A1"/>
    <w:rsid w:val="00C0385D"/>
    <w:rsid w:val="00C573D8"/>
    <w:rsid w:val="00CE3596"/>
    <w:rsid w:val="00D617FF"/>
    <w:rsid w:val="00FB187D"/>
    <w:rsid w:val="00FB6A31"/>
    <w:rsid w:val="00FE6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54B7B9-BC73-4178-BD6C-9D4BB272E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A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68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BB68A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B68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oNx6nDCJF8&amp;t=420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rLCN79tjc0o&amp;t=9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gPNuICI_ubY&amp;t=6s" TargetMode="External"/><Relationship Id="rId11" Type="http://schemas.openxmlformats.org/officeDocument/2006/relationships/hyperlink" Target="https://www.youtube.com/watch?v=hIZtmi5CICw&amp;t=3s" TargetMode="External"/><Relationship Id="rId5" Type="http://schemas.openxmlformats.org/officeDocument/2006/relationships/hyperlink" Target="mailto:applehuthelp@outlook.com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JWVf0yXWn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A238A-9E4B-43EE-8BD5-A1E1FA7A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dalgl</dc:creator>
  <cp:lastModifiedBy>Breagha Keenan</cp:lastModifiedBy>
  <cp:revision>3</cp:revision>
  <dcterms:created xsi:type="dcterms:W3CDTF">2020-05-21T11:03:00Z</dcterms:created>
  <dcterms:modified xsi:type="dcterms:W3CDTF">2020-05-21T11:39:00Z</dcterms:modified>
</cp:coreProperties>
</file>