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A2922" w14:textId="77777777" w:rsidR="00AA467B" w:rsidRPr="00AA467B" w:rsidRDefault="00AA467B" w:rsidP="00AA467B">
      <w:pPr>
        <w:jc w:val="center"/>
        <w:rPr>
          <w:rFonts w:ascii="Comic Sans MS" w:hAnsi="Comic Sans MS"/>
          <w:sz w:val="96"/>
          <w:szCs w:val="96"/>
        </w:rPr>
      </w:pPr>
      <w:r w:rsidRPr="00AA467B">
        <w:rPr>
          <w:rFonts w:ascii="Comic Sans MS" w:hAnsi="Comic Sans MS"/>
          <w:sz w:val="96"/>
          <w:szCs w:val="96"/>
        </w:rPr>
        <w:t>Sheuchan Nursery</w:t>
      </w:r>
    </w:p>
    <w:p w14:paraId="7438C0C9" w14:textId="4B02044B" w:rsidR="00AA467B" w:rsidRDefault="001E47A4" w:rsidP="00AA467B">
      <w:pPr>
        <w:jc w:val="center"/>
        <w:rPr>
          <w:rFonts w:ascii="Comic Sans MS" w:hAnsi="Comic Sans MS"/>
          <w:sz w:val="96"/>
          <w:szCs w:val="96"/>
        </w:rPr>
      </w:pPr>
      <w:r>
        <w:rPr>
          <w:rFonts w:ascii="Comic Sans MS" w:hAnsi="Comic Sans MS"/>
          <w:sz w:val="96"/>
          <w:szCs w:val="96"/>
        </w:rPr>
        <w:t>Pack</w:t>
      </w:r>
      <w:r w:rsidR="00DA29DE">
        <w:rPr>
          <w:rFonts w:ascii="Comic Sans MS" w:hAnsi="Comic Sans MS"/>
          <w:sz w:val="96"/>
          <w:szCs w:val="96"/>
        </w:rPr>
        <w:t>ed</w:t>
      </w:r>
      <w:r>
        <w:rPr>
          <w:rFonts w:ascii="Comic Sans MS" w:hAnsi="Comic Sans MS"/>
          <w:sz w:val="96"/>
          <w:szCs w:val="96"/>
        </w:rPr>
        <w:t xml:space="preserve"> lunch</w:t>
      </w:r>
      <w:r w:rsidR="00D26D35">
        <w:rPr>
          <w:rFonts w:ascii="Comic Sans MS" w:hAnsi="Comic Sans MS"/>
          <w:sz w:val="96"/>
          <w:szCs w:val="96"/>
        </w:rPr>
        <w:t xml:space="preserve"> Policy</w:t>
      </w:r>
    </w:p>
    <w:p w14:paraId="4048CB24" w14:textId="77777777" w:rsidR="00AA467B" w:rsidRPr="00AA467B" w:rsidRDefault="00AA467B" w:rsidP="00AA467B">
      <w:pPr>
        <w:jc w:val="center"/>
        <w:rPr>
          <w:rFonts w:ascii="Comic Sans MS" w:hAnsi="Comic Sans MS"/>
          <w:sz w:val="96"/>
          <w:szCs w:val="96"/>
        </w:rPr>
      </w:pPr>
      <w:r>
        <w:rPr>
          <w:rFonts w:ascii="Comic Sans MS" w:hAnsi="Comic Sans MS"/>
          <w:noProof/>
          <w:sz w:val="96"/>
          <w:szCs w:val="96"/>
          <w:lang w:eastAsia="en-GB"/>
        </w:rPr>
        <w:drawing>
          <wp:inline distT="0" distB="0" distL="0" distR="0" wp14:anchorId="6A44FE1B" wp14:editId="73D54AF7">
            <wp:extent cx="2619091" cy="1883391"/>
            <wp:effectExtent l="0" t="0" r="0" b="3175"/>
            <wp:docPr id="1" name="Picture 1" descr="C:\Users\CLAIRE.DOUGLAS\AppData\Local\Microsoft\Windows\INetCache\Content.MSO\D996972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IRE.DOUGLAS\AppData\Local\Microsoft\Windows\INetCache\Content.MSO\D996972E.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3612" cy="1886642"/>
                    </a:xfrm>
                    <a:prstGeom prst="rect">
                      <a:avLst/>
                    </a:prstGeom>
                    <a:noFill/>
                    <a:ln>
                      <a:noFill/>
                    </a:ln>
                  </pic:spPr>
                </pic:pic>
              </a:graphicData>
            </a:graphic>
          </wp:inline>
        </w:drawing>
      </w:r>
    </w:p>
    <w:p w14:paraId="43A6021D" w14:textId="77777777" w:rsidR="00AA467B" w:rsidRDefault="00AA467B">
      <w:pPr>
        <w:rPr>
          <w:rFonts w:ascii="Comic Sans MS" w:hAnsi="Comic Sans MS"/>
        </w:rPr>
      </w:pPr>
      <w:r>
        <w:rPr>
          <w:rFonts w:ascii="Comic Sans MS" w:hAnsi="Comic Sans MS"/>
        </w:rPr>
        <w:t>This policy was adopted at a meeting of:</w:t>
      </w:r>
    </w:p>
    <w:p w14:paraId="52ABEACD" w14:textId="77777777" w:rsidR="00AA467B" w:rsidRDefault="00AA467B">
      <w:pPr>
        <w:rPr>
          <w:rFonts w:ascii="Comic Sans MS" w:hAnsi="Comic Sans MS"/>
        </w:rPr>
      </w:pPr>
      <w:r>
        <w:rPr>
          <w:rFonts w:ascii="Comic Sans MS" w:hAnsi="Comic Sans MS"/>
        </w:rPr>
        <w:t xml:space="preserve">Sheuchan Nursery </w:t>
      </w:r>
    </w:p>
    <w:p w14:paraId="285B9344" w14:textId="77777777" w:rsidR="00AA467B" w:rsidRDefault="00AA467B">
      <w:pPr>
        <w:rPr>
          <w:rFonts w:ascii="Comic Sans MS" w:hAnsi="Comic Sans MS"/>
        </w:rPr>
      </w:pPr>
      <w:r>
        <w:rPr>
          <w:rFonts w:ascii="Comic Sans MS" w:hAnsi="Comic Sans MS"/>
        </w:rPr>
        <w:t>Leswalt High Road</w:t>
      </w:r>
    </w:p>
    <w:p w14:paraId="5C2D548B" w14:textId="77777777" w:rsidR="00AA467B" w:rsidRDefault="00AA467B">
      <w:pPr>
        <w:rPr>
          <w:rFonts w:ascii="Comic Sans MS" w:hAnsi="Comic Sans MS"/>
        </w:rPr>
      </w:pPr>
      <w:r>
        <w:rPr>
          <w:rFonts w:ascii="Comic Sans MS" w:hAnsi="Comic Sans MS"/>
        </w:rPr>
        <w:t>Stranraer</w:t>
      </w:r>
    </w:p>
    <w:p w14:paraId="52114537" w14:textId="77777777" w:rsidR="00AA467B" w:rsidRDefault="00AA467B">
      <w:pPr>
        <w:rPr>
          <w:rFonts w:ascii="Comic Sans MS" w:hAnsi="Comic Sans MS"/>
        </w:rPr>
      </w:pPr>
    </w:p>
    <w:p w14:paraId="7B993E52" w14:textId="5A18D578" w:rsidR="00AA467B" w:rsidRDefault="00AA467B">
      <w:pPr>
        <w:rPr>
          <w:rFonts w:ascii="Comic Sans MS" w:hAnsi="Comic Sans MS"/>
        </w:rPr>
      </w:pPr>
      <w:r>
        <w:rPr>
          <w:rFonts w:ascii="Comic Sans MS" w:hAnsi="Comic Sans MS"/>
        </w:rPr>
        <w:t>On</w:t>
      </w:r>
      <w:r w:rsidR="00B508EA">
        <w:rPr>
          <w:rFonts w:ascii="Comic Sans MS" w:hAnsi="Comic Sans MS"/>
        </w:rPr>
        <w:t xml:space="preserve"> 21.08.26</w:t>
      </w:r>
    </w:p>
    <w:p w14:paraId="40F8CCD8" w14:textId="5CD4695F" w:rsidR="00AA467B" w:rsidRDefault="00AA467B">
      <w:pPr>
        <w:rPr>
          <w:rFonts w:ascii="Comic Sans MS" w:hAnsi="Comic Sans MS"/>
        </w:rPr>
      </w:pPr>
      <w:r>
        <w:rPr>
          <w:rFonts w:ascii="Comic Sans MS" w:hAnsi="Comic Sans MS"/>
        </w:rPr>
        <w:t>Signed</w:t>
      </w:r>
      <w:r>
        <w:rPr>
          <w:rFonts w:ascii="Comic Sans MS" w:hAnsi="Comic Sans MS"/>
        </w:rPr>
        <w:softHyphen/>
      </w:r>
      <w:r>
        <w:rPr>
          <w:rFonts w:ascii="Comic Sans MS" w:hAnsi="Comic Sans MS"/>
        </w:rPr>
        <w:softHyphen/>
      </w:r>
      <w:r>
        <w:rPr>
          <w:rFonts w:ascii="Comic Sans MS" w:hAnsi="Comic Sans MS"/>
        </w:rPr>
        <w:softHyphen/>
      </w:r>
      <w:r>
        <w:rPr>
          <w:rFonts w:ascii="Comic Sans MS" w:hAnsi="Comic Sans MS"/>
        </w:rPr>
        <w:softHyphen/>
      </w:r>
      <w:r>
        <w:rPr>
          <w:rFonts w:ascii="Comic Sans MS" w:hAnsi="Comic Sans MS"/>
        </w:rPr>
        <w:softHyphen/>
      </w:r>
      <w:r>
        <w:rPr>
          <w:rFonts w:ascii="Comic Sans MS" w:hAnsi="Comic Sans MS"/>
        </w:rPr>
        <w:softHyphen/>
      </w:r>
      <w:r>
        <w:rPr>
          <w:rFonts w:ascii="Comic Sans MS" w:hAnsi="Comic Sans MS"/>
        </w:rPr>
        <w:softHyphen/>
      </w:r>
      <w:r>
        <w:rPr>
          <w:rFonts w:ascii="Comic Sans MS" w:hAnsi="Comic Sans MS"/>
        </w:rPr>
        <w:softHyphen/>
      </w:r>
      <w:r>
        <w:rPr>
          <w:rFonts w:ascii="Comic Sans MS" w:hAnsi="Comic Sans MS"/>
        </w:rPr>
        <w:softHyphen/>
      </w:r>
      <w:r>
        <w:rPr>
          <w:rFonts w:ascii="Comic Sans MS" w:hAnsi="Comic Sans MS"/>
        </w:rPr>
        <w:softHyphen/>
      </w:r>
      <w:r>
        <w:rPr>
          <w:rFonts w:ascii="Comic Sans MS" w:hAnsi="Comic Sans MS"/>
        </w:rPr>
        <w:softHyphen/>
      </w:r>
      <w:r>
        <w:rPr>
          <w:rFonts w:ascii="Comic Sans MS" w:hAnsi="Comic Sans MS"/>
        </w:rPr>
        <w:softHyphen/>
      </w:r>
      <w:r>
        <w:rPr>
          <w:rFonts w:ascii="Comic Sans MS" w:hAnsi="Comic Sans MS"/>
        </w:rPr>
        <w:softHyphen/>
      </w:r>
      <w:r>
        <w:rPr>
          <w:rFonts w:ascii="Comic Sans MS" w:hAnsi="Comic Sans MS"/>
        </w:rPr>
        <w:softHyphen/>
      </w:r>
      <w:r>
        <w:rPr>
          <w:rFonts w:ascii="Comic Sans MS" w:hAnsi="Comic Sans MS"/>
        </w:rPr>
        <w:softHyphen/>
      </w:r>
      <w:r>
        <w:rPr>
          <w:rFonts w:ascii="Comic Sans MS" w:hAnsi="Comic Sans MS"/>
        </w:rPr>
        <w:softHyphen/>
      </w:r>
      <w:r w:rsidR="00B508EA">
        <w:rPr>
          <w:rFonts w:ascii="Comic Sans MS" w:hAnsi="Comic Sans MS"/>
        </w:rPr>
        <w:t xml:space="preserve">: </w:t>
      </w:r>
      <w:r w:rsidR="00B508EA" w:rsidRPr="00B508EA">
        <w:rPr>
          <w:rFonts w:ascii="Bradley Hand ITC" w:hAnsi="Bradley Hand ITC"/>
        </w:rPr>
        <w:t>CDouglas  KQuinn</w:t>
      </w:r>
      <w:r>
        <w:rPr>
          <w:rFonts w:ascii="Comic Sans MS" w:hAnsi="Comic Sans MS"/>
        </w:rPr>
        <w:t xml:space="preserve"> Designation</w:t>
      </w:r>
      <w:r w:rsidR="00B508EA">
        <w:rPr>
          <w:rFonts w:ascii="Comic Sans MS" w:hAnsi="Comic Sans MS"/>
        </w:rPr>
        <w:t>: Nursery Manager and Early Years Support Assistant</w:t>
      </w:r>
    </w:p>
    <w:p w14:paraId="23D75A74" w14:textId="77777777" w:rsidR="00AA467B" w:rsidRDefault="00AA467B">
      <w:pPr>
        <w:rPr>
          <w:rFonts w:ascii="Comic Sans MS" w:hAnsi="Comic Sans MS"/>
        </w:rPr>
      </w:pPr>
      <w:r>
        <w:rPr>
          <w:rFonts w:ascii="Comic Sans MS" w:hAnsi="Comic Sans MS"/>
        </w:rPr>
        <w:t>**Policy Emailed to all staff members and filed within the Policy folder**</w:t>
      </w:r>
    </w:p>
    <w:tbl>
      <w:tblPr>
        <w:tblStyle w:val="TableGrid"/>
        <w:tblW w:w="0" w:type="auto"/>
        <w:tblLook w:val="04A0" w:firstRow="1" w:lastRow="0" w:firstColumn="1" w:lastColumn="0" w:noHBand="0" w:noVBand="1"/>
      </w:tblPr>
      <w:tblGrid>
        <w:gridCol w:w="3149"/>
        <w:gridCol w:w="2980"/>
        <w:gridCol w:w="2887"/>
      </w:tblGrid>
      <w:tr w:rsidR="00AA467B" w14:paraId="3EF0E874" w14:textId="77777777" w:rsidTr="00AA467B">
        <w:tc>
          <w:tcPr>
            <w:tcW w:w="3149" w:type="dxa"/>
          </w:tcPr>
          <w:p w14:paraId="17B5E1C5" w14:textId="77777777" w:rsidR="00AA467B" w:rsidRDefault="00AA467B">
            <w:pPr>
              <w:rPr>
                <w:rFonts w:ascii="Comic Sans MS" w:hAnsi="Comic Sans MS"/>
              </w:rPr>
            </w:pPr>
            <w:r>
              <w:rPr>
                <w:rFonts w:ascii="Comic Sans MS" w:hAnsi="Comic Sans MS"/>
              </w:rPr>
              <w:t>Review Date:</w:t>
            </w:r>
          </w:p>
        </w:tc>
        <w:tc>
          <w:tcPr>
            <w:tcW w:w="2980" w:type="dxa"/>
          </w:tcPr>
          <w:p w14:paraId="37A2FCF0" w14:textId="77777777" w:rsidR="00AA467B" w:rsidRDefault="00AA467B">
            <w:pPr>
              <w:rPr>
                <w:rFonts w:ascii="Comic Sans MS" w:hAnsi="Comic Sans MS"/>
              </w:rPr>
            </w:pPr>
            <w:r>
              <w:rPr>
                <w:rFonts w:ascii="Comic Sans MS" w:hAnsi="Comic Sans MS"/>
              </w:rPr>
              <w:t>By:</w:t>
            </w:r>
          </w:p>
        </w:tc>
        <w:tc>
          <w:tcPr>
            <w:tcW w:w="2887" w:type="dxa"/>
          </w:tcPr>
          <w:p w14:paraId="02CE49C6" w14:textId="77777777" w:rsidR="00AA467B" w:rsidRDefault="00AA467B">
            <w:pPr>
              <w:rPr>
                <w:rFonts w:ascii="Comic Sans MS" w:hAnsi="Comic Sans MS"/>
              </w:rPr>
            </w:pPr>
            <w:r>
              <w:rPr>
                <w:rFonts w:ascii="Comic Sans MS" w:hAnsi="Comic Sans MS"/>
              </w:rPr>
              <w:t>Amendments:</w:t>
            </w:r>
          </w:p>
        </w:tc>
      </w:tr>
      <w:tr w:rsidR="00AA467B" w14:paraId="144309F7" w14:textId="77777777" w:rsidTr="00AA467B">
        <w:tc>
          <w:tcPr>
            <w:tcW w:w="3149" w:type="dxa"/>
          </w:tcPr>
          <w:p w14:paraId="3B127479" w14:textId="77777777" w:rsidR="00AA467B" w:rsidRDefault="00AA467B">
            <w:pPr>
              <w:rPr>
                <w:rFonts w:ascii="Comic Sans MS" w:hAnsi="Comic Sans MS"/>
              </w:rPr>
            </w:pPr>
          </w:p>
        </w:tc>
        <w:tc>
          <w:tcPr>
            <w:tcW w:w="2980" w:type="dxa"/>
          </w:tcPr>
          <w:p w14:paraId="4E0B17A1" w14:textId="77777777" w:rsidR="00AA467B" w:rsidRDefault="00AA467B">
            <w:pPr>
              <w:rPr>
                <w:rFonts w:ascii="Comic Sans MS" w:hAnsi="Comic Sans MS"/>
              </w:rPr>
            </w:pPr>
          </w:p>
        </w:tc>
        <w:tc>
          <w:tcPr>
            <w:tcW w:w="2887" w:type="dxa"/>
          </w:tcPr>
          <w:p w14:paraId="1A9654E1" w14:textId="77777777" w:rsidR="00AA467B" w:rsidRDefault="00AA467B">
            <w:pPr>
              <w:rPr>
                <w:rFonts w:ascii="Comic Sans MS" w:hAnsi="Comic Sans MS"/>
              </w:rPr>
            </w:pPr>
          </w:p>
        </w:tc>
      </w:tr>
      <w:tr w:rsidR="00AA467B" w14:paraId="01EAD227" w14:textId="77777777" w:rsidTr="00AA467B">
        <w:tc>
          <w:tcPr>
            <w:tcW w:w="3149" w:type="dxa"/>
          </w:tcPr>
          <w:p w14:paraId="6AE2147B" w14:textId="77777777" w:rsidR="00AA467B" w:rsidRDefault="00AA467B">
            <w:pPr>
              <w:rPr>
                <w:rFonts w:ascii="Comic Sans MS" w:hAnsi="Comic Sans MS"/>
              </w:rPr>
            </w:pPr>
          </w:p>
        </w:tc>
        <w:tc>
          <w:tcPr>
            <w:tcW w:w="2980" w:type="dxa"/>
          </w:tcPr>
          <w:p w14:paraId="7E38A505" w14:textId="77777777" w:rsidR="00AA467B" w:rsidRDefault="00AA467B">
            <w:pPr>
              <w:rPr>
                <w:rFonts w:ascii="Comic Sans MS" w:hAnsi="Comic Sans MS"/>
              </w:rPr>
            </w:pPr>
          </w:p>
        </w:tc>
        <w:tc>
          <w:tcPr>
            <w:tcW w:w="2887" w:type="dxa"/>
          </w:tcPr>
          <w:p w14:paraId="5E1FB836" w14:textId="77777777" w:rsidR="00AA467B" w:rsidRDefault="00AA467B">
            <w:pPr>
              <w:rPr>
                <w:rFonts w:ascii="Comic Sans MS" w:hAnsi="Comic Sans MS"/>
              </w:rPr>
            </w:pPr>
          </w:p>
        </w:tc>
      </w:tr>
      <w:tr w:rsidR="00AA467B" w14:paraId="0D84E952" w14:textId="77777777" w:rsidTr="00AA467B">
        <w:tc>
          <w:tcPr>
            <w:tcW w:w="3149" w:type="dxa"/>
          </w:tcPr>
          <w:p w14:paraId="288CD02D" w14:textId="77777777" w:rsidR="00AA467B" w:rsidRDefault="00AA467B">
            <w:pPr>
              <w:rPr>
                <w:rFonts w:ascii="Comic Sans MS" w:hAnsi="Comic Sans MS"/>
              </w:rPr>
            </w:pPr>
          </w:p>
        </w:tc>
        <w:tc>
          <w:tcPr>
            <w:tcW w:w="2980" w:type="dxa"/>
          </w:tcPr>
          <w:p w14:paraId="3D1B160F" w14:textId="77777777" w:rsidR="00AA467B" w:rsidRDefault="00AA467B">
            <w:pPr>
              <w:rPr>
                <w:rFonts w:ascii="Comic Sans MS" w:hAnsi="Comic Sans MS"/>
              </w:rPr>
            </w:pPr>
          </w:p>
        </w:tc>
        <w:tc>
          <w:tcPr>
            <w:tcW w:w="2887" w:type="dxa"/>
          </w:tcPr>
          <w:p w14:paraId="532A0169" w14:textId="77777777" w:rsidR="00AA467B" w:rsidRDefault="00AA467B">
            <w:pPr>
              <w:rPr>
                <w:rFonts w:ascii="Comic Sans MS" w:hAnsi="Comic Sans MS"/>
              </w:rPr>
            </w:pPr>
          </w:p>
        </w:tc>
      </w:tr>
      <w:tr w:rsidR="00AA467B" w14:paraId="4E158BD5" w14:textId="77777777" w:rsidTr="00AA467B">
        <w:tc>
          <w:tcPr>
            <w:tcW w:w="3149" w:type="dxa"/>
          </w:tcPr>
          <w:p w14:paraId="3EF7AFE7" w14:textId="77777777" w:rsidR="00AA467B" w:rsidRDefault="00AA467B">
            <w:pPr>
              <w:rPr>
                <w:rFonts w:ascii="Comic Sans MS" w:hAnsi="Comic Sans MS"/>
              </w:rPr>
            </w:pPr>
          </w:p>
        </w:tc>
        <w:tc>
          <w:tcPr>
            <w:tcW w:w="2980" w:type="dxa"/>
          </w:tcPr>
          <w:p w14:paraId="3F2404D7" w14:textId="77777777" w:rsidR="00AA467B" w:rsidRDefault="00AA467B">
            <w:pPr>
              <w:rPr>
                <w:rFonts w:ascii="Comic Sans MS" w:hAnsi="Comic Sans MS"/>
              </w:rPr>
            </w:pPr>
          </w:p>
        </w:tc>
        <w:tc>
          <w:tcPr>
            <w:tcW w:w="2887" w:type="dxa"/>
          </w:tcPr>
          <w:p w14:paraId="63DA705D" w14:textId="77777777" w:rsidR="00AA467B" w:rsidRDefault="00AA467B">
            <w:pPr>
              <w:rPr>
                <w:rFonts w:ascii="Comic Sans MS" w:hAnsi="Comic Sans MS"/>
              </w:rPr>
            </w:pPr>
          </w:p>
        </w:tc>
      </w:tr>
      <w:tr w:rsidR="00AA467B" w14:paraId="527868FD" w14:textId="77777777" w:rsidTr="00AA467B">
        <w:tc>
          <w:tcPr>
            <w:tcW w:w="3149" w:type="dxa"/>
          </w:tcPr>
          <w:p w14:paraId="2BA2415F" w14:textId="77777777" w:rsidR="00AA467B" w:rsidRDefault="00AA467B">
            <w:pPr>
              <w:rPr>
                <w:rFonts w:ascii="Comic Sans MS" w:hAnsi="Comic Sans MS"/>
              </w:rPr>
            </w:pPr>
          </w:p>
        </w:tc>
        <w:tc>
          <w:tcPr>
            <w:tcW w:w="2980" w:type="dxa"/>
          </w:tcPr>
          <w:p w14:paraId="0AB2AEEF" w14:textId="77777777" w:rsidR="00AA467B" w:rsidRDefault="00AA467B">
            <w:pPr>
              <w:rPr>
                <w:rFonts w:ascii="Comic Sans MS" w:hAnsi="Comic Sans MS"/>
              </w:rPr>
            </w:pPr>
          </w:p>
        </w:tc>
        <w:tc>
          <w:tcPr>
            <w:tcW w:w="2887" w:type="dxa"/>
          </w:tcPr>
          <w:p w14:paraId="03EDBD00" w14:textId="77777777" w:rsidR="00AA467B" w:rsidRDefault="00AA467B">
            <w:pPr>
              <w:rPr>
                <w:rFonts w:ascii="Comic Sans MS" w:hAnsi="Comic Sans MS"/>
              </w:rPr>
            </w:pPr>
          </w:p>
        </w:tc>
      </w:tr>
    </w:tbl>
    <w:p w14:paraId="05C2E313" w14:textId="4BC54625" w:rsidR="00C54456" w:rsidRDefault="00C54456" w:rsidP="003B6754">
      <w:pPr>
        <w:rPr>
          <w:rFonts w:ascii="Comic Sans MS" w:hAnsi="Comic Sans MS"/>
          <w:b/>
        </w:rPr>
      </w:pPr>
    </w:p>
    <w:p w14:paraId="2C15905B" w14:textId="77777777" w:rsidR="003E490A" w:rsidRDefault="003E490A" w:rsidP="003B6754">
      <w:pPr>
        <w:rPr>
          <w:rFonts w:ascii="Comic Sans MS" w:hAnsi="Comic Sans MS"/>
          <w:b/>
        </w:rPr>
      </w:pPr>
    </w:p>
    <w:p w14:paraId="577D875E" w14:textId="77777777" w:rsidR="003E490A" w:rsidRDefault="003E490A" w:rsidP="003B6754">
      <w:pPr>
        <w:rPr>
          <w:rFonts w:ascii="Comic Sans MS" w:hAnsi="Comic Sans MS"/>
          <w:b/>
        </w:rPr>
      </w:pPr>
    </w:p>
    <w:p w14:paraId="7D3A6C4C" w14:textId="524FB91E" w:rsidR="00DD5AAB" w:rsidRDefault="00AA467B" w:rsidP="003B6754">
      <w:pPr>
        <w:rPr>
          <w:rFonts w:ascii="Comic Sans MS" w:hAnsi="Comic Sans MS"/>
          <w:b/>
        </w:rPr>
      </w:pPr>
      <w:r w:rsidRPr="002432CA">
        <w:rPr>
          <w:rFonts w:ascii="Comic Sans MS" w:hAnsi="Comic Sans MS"/>
          <w:b/>
        </w:rPr>
        <w:lastRenderedPageBreak/>
        <w:t>Statement of Purpose</w:t>
      </w:r>
    </w:p>
    <w:p w14:paraId="54ED284D" w14:textId="2E796B02" w:rsidR="001E47A4" w:rsidRPr="001E47A4" w:rsidRDefault="001E47A4" w:rsidP="001E47A4">
      <w:pPr>
        <w:rPr>
          <w:rFonts w:ascii="Comic Sans MS" w:hAnsi="Comic Sans MS"/>
        </w:rPr>
      </w:pPr>
      <w:r w:rsidRPr="001E47A4">
        <w:rPr>
          <w:rFonts w:ascii="Comic Sans MS" w:hAnsi="Comic Sans MS"/>
        </w:rPr>
        <w:t xml:space="preserve">At </w:t>
      </w:r>
      <w:r>
        <w:rPr>
          <w:rFonts w:ascii="Comic Sans MS" w:hAnsi="Comic Sans MS"/>
        </w:rPr>
        <w:t xml:space="preserve">Sheuchan Nursery </w:t>
      </w:r>
      <w:r w:rsidRPr="001E47A4">
        <w:rPr>
          <w:rFonts w:ascii="Comic Sans MS" w:hAnsi="Comic Sans MS"/>
        </w:rPr>
        <w:t>we believe that mealtimes are an important part of children's health, wellbeing, learning and developmen</w:t>
      </w:r>
      <w:r>
        <w:rPr>
          <w:rFonts w:ascii="Comic Sans MS" w:hAnsi="Comic Sans MS"/>
        </w:rPr>
        <w:t xml:space="preserve">t.  </w:t>
      </w:r>
      <w:r w:rsidRPr="001E47A4">
        <w:rPr>
          <w:rFonts w:ascii="Comic Sans MS" w:hAnsi="Comic Sans MS"/>
        </w:rPr>
        <w:t>We want every child to enjoy a relaxed and positive lunchtime experience while developing healthy attitudes towards food.</w:t>
      </w:r>
    </w:p>
    <w:p w14:paraId="2F597205" w14:textId="2C4DCC9D" w:rsidR="001E47A4" w:rsidRPr="001E47A4" w:rsidRDefault="001E47A4" w:rsidP="001E47A4">
      <w:pPr>
        <w:rPr>
          <w:rFonts w:ascii="Comic Sans MS" w:hAnsi="Comic Sans MS"/>
        </w:rPr>
      </w:pPr>
      <w:r w:rsidRPr="001E47A4">
        <w:rPr>
          <w:rFonts w:ascii="Comic Sans MS" w:hAnsi="Comic Sans MS"/>
        </w:rPr>
        <w:t xml:space="preserve">As a Dumfries and Galloway Council nursery, we actively encourage children to take up their </w:t>
      </w:r>
      <w:r w:rsidRPr="001E47A4">
        <w:rPr>
          <w:rFonts w:ascii="Comic Sans MS" w:hAnsi="Comic Sans MS"/>
          <w:b/>
          <w:bCs/>
        </w:rPr>
        <w:t>free nursery school meal</w:t>
      </w:r>
      <w:r w:rsidRPr="001E47A4">
        <w:rPr>
          <w:rFonts w:ascii="Comic Sans MS" w:hAnsi="Comic Sans MS"/>
        </w:rPr>
        <w:t xml:space="preserve"> when they attend funded ELC during the lunchtime period.</w:t>
      </w:r>
      <w:r>
        <w:rPr>
          <w:rFonts w:ascii="Comic Sans MS" w:hAnsi="Comic Sans MS"/>
        </w:rPr>
        <w:t xml:space="preserve">  </w:t>
      </w:r>
      <w:r w:rsidRPr="001E47A4">
        <w:rPr>
          <w:rFonts w:ascii="Comic Sans MS" w:hAnsi="Comic Sans MS"/>
        </w:rPr>
        <w:t>Every child attending funded ELC is entitled to a free meal. The current Dumfries and Galloway nursery menu provides a varied selection of main meals and deli options, with meals planned to meet Scottish nutritional guidance.</w:t>
      </w:r>
    </w:p>
    <w:p w14:paraId="1577F08D" w14:textId="77777777" w:rsidR="001E47A4" w:rsidRDefault="001E47A4" w:rsidP="001E47A4">
      <w:pPr>
        <w:rPr>
          <w:rFonts w:ascii="Comic Sans MS" w:hAnsi="Comic Sans MS"/>
        </w:rPr>
      </w:pPr>
      <w:r w:rsidRPr="001E47A4">
        <w:rPr>
          <w:rFonts w:ascii="Comic Sans MS" w:hAnsi="Comic Sans MS"/>
        </w:rPr>
        <w:t>We recognise, however, that some families may choose to provide a packed lunch from home. Where a packed lunch is provided, we ask families to follow the expectations in this policy.</w:t>
      </w:r>
    </w:p>
    <w:p w14:paraId="0DA723F8" w14:textId="223D1933" w:rsidR="001E47A4" w:rsidRPr="001E47A4" w:rsidRDefault="001E47A4" w:rsidP="001E47A4">
      <w:pPr>
        <w:rPr>
          <w:rFonts w:ascii="Comic Sans MS" w:hAnsi="Comic Sans MS"/>
          <w:b/>
          <w:bCs/>
        </w:rPr>
      </w:pPr>
      <w:r>
        <w:rPr>
          <w:rFonts w:ascii="Comic Sans MS" w:hAnsi="Comic Sans MS"/>
          <w:b/>
          <w:bCs/>
        </w:rPr>
        <w:t>Information around o</w:t>
      </w:r>
      <w:r w:rsidRPr="001E47A4">
        <w:rPr>
          <w:rFonts w:ascii="Comic Sans MS" w:hAnsi="Comic Sans MS"/>
          <w:b/>
          <w:bCs/>
        </w:rPr>
        <w:t>ur preferred option – a free nursery meal</w:t>
      </w:r>
    </w:p>
    <w:p w14:paraId="601B8DC0" w14:textId="77777777" w:rsidR="001E47A4" w:rsidRPr="001E47A4" w:rsidRDefault="001E47A4" w:rsidP="001E47A4">
      <w:pPr>
        <w:rPr>
          <w:rFonts w:ascii="Comic Sans MS" w:hAnsi="Comic Sans MS"/>
        </w:rPr>
      </w:pPr>
      <w:r w:rsidRPr="001E47A4">
        <w:rPr>
          <w:rFonts w:ascii="Comic Sans MS" w:hAnsi="Comic Sans MS"/>
        </w:rPr>
        <w:t>We strongly encourage families to choose the free nursery meal wherever possible.</w:t>
      </w:r>
    </w:p>
    <w:p w14:paraId="1C19E27B" w14:textId="77777777" w:rsidR="001E47A4" w:rsidRPr="001E47A4" w:rsidRDefault="001E47A4" w:rsidP="001E47A4">
      <w:pPr>
        <w:rPr>
          <w:rFonts w:ascii="Comic Sans MS" w:hAnsi="Comic Sans MS"/>
        </w:rPr>
      </w:pPr>
      <w:r w:rsidRPr="001E47A4">
        <w:rPr>
          <w:rFonts w:ascii="Comic Sans MS" w:hAnsi="Comic Sans MS"/>
        </w:rPr>
        <w:t>There are many benefits to choosing the nursery meal:</w:t>
      </w:r>
    </w:p>
    <w:p w14:paraId="28125975" w14:textId="77777777" w:rsidR="001E47A4" w:rsidRPr="001E47A4" w:rsidRDefault="001E47A4" w:rsidP="001E47A4">
      <w:pPr>
        <w:numPr>
          <w:ilvl w:val="0"/>
          <w:numId w:val="25"/>
        </w:numPr>
        <w:rPr>
          <w:rFonts w:ascii="Comic Sans MS" w:hAnsi="Comic Sans MS"/>
        </w:rPr>
      </w:pPr>
      <w:r w:rsidRPr="001E47A4">
        <w:rPr>
          <w:rFonts w:ascii="Comic Sans MS" w:hAnsi="Comic Sans MS"/>
        </w:rPr>
        <w:t>It provides a nutritionally planned meal.</w:t>
      </w:r>
    </w:p>
    <w:p w14:paraId="62FEB000" w14:textId="77777777" w:rsidR="001E47A4" w:rsidRPr="001E47A4" w:rsidRDefault="001E47A4" w:rsidP="001E47A4">
      <w:pPr>
        <w:numPr>
          <w:ilvl w:val="0"/>
          <w:numId w:val="25"/>
        </w:numPr>
        <w:rPr>
          <w:rFonts w:ascii="Comic Sans MS" w:hAnsi="Comic Sans MS"/>
        </w:rPr>
      </w:pPr>
      <w:r w:rsidRPr="001E47A4">
        <w:rPr>
          <w:rFonts w:ascii="Comic Sans MS" w:hAnsi="Comic Sans MS"/>
        </w:rPr>
        <w:t>Children can experience a wider variety of foods.</w:t>
      </w:r>
    </w:p>
    <w:p w14:paraId="5FB2C950" w14:textId="77777777" w:rsidR="001E47A4" w:rsidRPr="001E47A4" w:rsidRDefault="001E47A4" w:rsidP="001E47A4">
      <w:pPr>
        <w:numPr>
          <w:ilvl w:val="0"/>
          <w:numId w:val="25"/>
        </w:numPr>
        <w:rPr>
          <w:rFonts w:ascii="Comic Sans MS" w:hAnsi="Comic Sans MS"/>
        </w:rPr>
      </w:pPr>
      <w:r w:rsidRPr="001E47A4">
        <w:rPr>
          <w:rFonts w:ascii="Comic Sans MS" w:hAnsi="Comic Sans MS"/>
        </w:rPr>
        <w:t>Children eat the same meal alongside their friends.</w:t>
      </w:r>
    </w:p>
    <w:p w14:paraId="68E1EFAE" w14:textId="77777777" w:rsidR="001E47A4" w:rsidRPr="001E47A4" w:rsidRDefault="001E47A4" w:rsidP="001E47A4">
      <w:pPr>
        <w:numPr>
          <w:ilvl w:val="0"/>
          <w:numId w:val="25"/>
        </w:numPr>
        <w:rPr>
          <w:rFonts w:ascii="Comic Sans MS" w:hAnsi="Comic Sans MS"/>
        </w:rPr>
      </w:pPr>
      <w:r w:rsidRPr="001E47A4">
        <w:rPr>
          <w:rFonts w:ascii="Comic Sans MS" w:hAnsi="Comic Sans MS"/>
        </w:rPr>
        <w:t>It supports positive social experiences at mealtimes.</w:t>
      </w:r>
    </w:p>
    <w:p w14:paraId="3EB4DC73" w14:textId="77777777" w:rsidR="001E47A4" w:rsidRPr="001E47A4" w:rsidRDefault="001E47A4" w:rsidP="001E47A4">
      <w:pPr>
        <w:numPr>
          <w:ilvl w:val="0"/>
          <w:numId w:val="25"/>
        </w:numPr>
        <w:rPr>
          <w:rFonts w:ascii="Comic Sans MS" w:hAnsi="Comic Sans MS"/>
        </w:rPr>
      </w:pPr>
      <w:r w:rsidRPr="001E47A4">
        <w:rPr>
          <w:rFonts w:ascii="Comic Sans MS" w:hAnsi="Comic Sans MS"/>
        </w:rPr>
        <w:t>Children can develop confidence trying new foods.</w:t>
      </w:r>
    </w:p>
    <w:p w14:paraId="3B79F361" w14:textId="77777777" w:rsidR="001E47A4" w:rsidRPr="001E47A4" w:rsidRDefault="001E47A4" w:rsidP="001E47A4">
      <w:pPr>
        <w:numPr>
          <w:ilvl w:val="0"/>
          <w:numId w:val="25"/>
        </w:numPr>
        <w:rPr>
          <w:rFonts w:ascii="Comic Sans MS" w:hAnsi="Comic Sans MS"/>
        </w:rPr>
      </w:pPr>
      <w:r w:rsidRPr="001E47A4">
        <w:rPr>
          <w:rFonts w:ascii="Comic Sans MS" w:hAnsi="Comic Sans MS"/>
        </w:rPr>
        <w:t>Families do not need to prepare a separate lunch each day.</w:t>
      </w:r>
    </w:p>
    <w:p w14:paraId="507AB4A4" w14:textId="77777777" w:rsidR="001E47A4" w:rsidRDefault="001E47A4" w:rsidP="001E47A4">
      <w:pPr>
        <w:rPr>
          <w:rFonts w:ascii="Comic Sans MS" w:hAnsi="Comic Sans MS"/>
        </w:rPr>
      </w:pPr>
      <w:r w:rsidRPr="001E47A4">
        <w:rPr>
          <w:rFonts w:ascii="Comic Sans MS" w:hAnsi="Comic Sans MS"/>
        </w:rPr>
        <w:t>Children will always be supported and encouraged to make appropriate choices from the menu and will never be pressured to eat a particular food.</w:t>
      </w:r>
    </w:p>
    <w:p w14:paraId="1D624DF1" w14:textId="120A5B38" w:rsidR="001E47A4" w:rsidRPr="001E47A4" w:rsidRDefault="001E47A4" w:rsidP="001E47A4">
      <w:pPr>
        <w:rPr>
          <w:rFonts w:ascii="Comic Sans MS" w:hAnsi="Comic Sans MS"/>
          <w:b/>
          <w:bCs/>
        </w:rPr>
      </w:pPr>
      <w:r>
        <w:rPr>
          <w:rFonts w:ascii="Comic Sans MS" w:hAnsi="Comic Sans MS"/>
          <w:b/>
          <w:bCs/>
        </w:rPr>
        <w:t>Should you chose to send a p</w:t>
      </w:r>
      <w:r w:rsidRPr="001E47A4">
        <w:rPr>
          <w:rFonts w:ascii="Comic Sans MS" w:hAnsi="Comic Sans MS"/>
          <w:b/>
          <w:bCs/>
        </w:rPr>
        <w:t>acked lunch</w:t>
      </w:r>
      <w:r>
        <w:rPr>
          <w:rFonts w:ascii="Comic Sans MS" w:hAnsi="Comic Sans MS"/>
          <w:b/>
          <w:bCs/>
        </w:rPr>
        <w:t xml:space="preserve"> we have the following</w:t>
      </w:r>
      <w:r w:rsidRPr="001E47A4">
        <w:rPr>
          <w:rFonts w:ascii="Comic Sans MS" w:hAnsi="Comic Sans MS"/>
          <w:b/>
          <w:bCs/>
        </w:rPr>
        <w:t xml:space="preserve"> expectations</w:t>
      </w:r>
      <w:r>
        <w:rPr>
          <w:rFonts w:ascii="Comic Sans MS" w:hAnsi="Comic Sans MS"/>
          <w:b/>
          <w:bCs/>
        </w:rPr>
        <w:t>:</w:t>
      </w:r>
    </w:p>
    <w:p w14:paraId="5F54CB73" w14:textId="77777777" w:rsidR="001E47A4" w:rsidRPr="001E47A4" w:rsidRDefault="001E47A4" w:rsidP="001E47A4">
      <w:pPr>
        <w:rPr>
          <w:rFonts w:ascii="Comic Sans MS" w:hAnsi="Comic Sans MS"/>
        </w:rPr>
      </w:pPr>
      <w:r w:rsidRPr="001E47A4">
        <w:rPr>
          <w:rFonts w:ascii="Comic Sans MS" w:hAnsi="Comic Sans MS"/>
        </w:rPr>
        <w:t xml:space="preserve">If a parent/carer chooses to provide a packed lunch, we ask that it is </w:t>
      </w:r>
      <w:r w:rsidRPr="001E47A4">
        <w:rPr>
          <w:rFonts w:ascii="Comic Sans MS" w:hAnsi="Comic Sans MS"/>
          <w:b/>
          <w:bCs/>
        </w:rPr>
        <w:t>similar in structure to the nursery meal</w:t>
      </w:r>
      <w:r w:rsidRPr="001E47A4">
        <w:rPr>
          <w:rFonts w:ascii="Comic Sans MS" w:hAnsi="Comic Sans MS"/>
        </w:rPr>
        <w:t xml:space="preserve"> and provides a balanced, substantial lunch.</w:t>
      </w:r>
    </w:p>
    <w:p w14:paraId="530DDDC2" w14:textId="77777777" w:rsidR="001E47A4" w:rsidRPr="001E47A4" w:rsidRDefault="001E47A4" w:rsidP="001E47A4">
      <w:pPr>
        <w:rPr>
          <w:rFonts w:ascii="Comic Sans MS" w:hAnsi="Comic Sans MS"/>
          <w:b/>
          <w:bCs/>
        </w:rPr>
      </w:pPr>
      <w:r w:rsidRPr="001E47A4">
        <w:rPr>
          <w:rFonts w:ascii="Comic Sans MS" w:hAnsi="Comic Sans MS"/>
          <w:b/>
          <w:bCs/>
        </w:rPr>
        <w:t>A packed lunch should include:</w:t>
      </w:r>
    </w:p>
    <w:p w14:paraId="5601334B" w14:textId="4722DCE0" w:rsidR="001E47A4" w:rsidRPr="001E47A4" w:rsidRDefault="001E47A4" w:rsidP="001E47A4">
      <w:pPr>
        <w:rPr>
          <w:rFonts w:ascii="Comic Sans MS" w:hAnsi="Comic Sans MS"/>
          <w:b/>
          <w:bCs/>
        </w:rPr>
      </w:pPr>
      <w:r w:rsidRPr="001E47A4">
        <w:rPr>
          <w:rFonts w:ascii="Comic Sans MS" w:hAnsi="Comic Sans MS"/>
          <w:b/>
          <w:bCs/>
        </w:rPr>
        <w:t>1. A cold main meal</w:t>
      </w:r>
    </w:p>
    <w:p w14:paraId="07199998" w14:textId="77777777" w:rsidR="001E47A4" w:rsidRPr="001E47A4" w:rsidRDefault="001E47A4" w:rsidP="001E47A4">
      <w:pPr>
        <w:rPr>
          <w:rFonts w:ascii="Comic Sans MS" w:hAnsi="Comic Sans MS"/>
        </w:rPr>
      </w:pPr>
      <w:r w:rsidRPr="001E47A4">
        <w:rPr>
          <w:rFonts w:ascii="Comic Sans MS" w:hAnsi="Comic Sans MS"/>
        </w:rPr>
        <w:t xml:space="preserve">Please provide </w:t>
      </w:r>
      <w:r w:rsidRPr="001E47A4">
        <w:rPr>
          <w:rFonts w:ascii="Comic Sans MS" w:hAnsi="Comic Sans MS"/>
          <w:b/>
          <w:bCs/>
        </w:rPr>
        <w:t>one substantial cold main item</w:t>
      </w:r>
      <w:r w:rsidRPr="001E47A4">
        <w:rPr>
          <w:rFonts w:ascii="Comic Sans MS" w:hAnsi="Comic Sans MS"/>
        </w:rPr>
        <w:t>, such as:</w:t>
      </w:r>
    </w:p>
    <w:p w14:paraId="7C260B6C" w14:textId="77777777" w:rsidR="001E47A4" w:rsidRPr="001E47A4" w:rsidRDefault="001E47A4" w:rsidP="001E47A4">
      <w:pPr>
        <w:numPr>
          <w:ilvl w:val="0"/>
          <w:numId w:val="26"/>
        </w:numPr>
        <w:spacing w:after="0"/>
        <w:rPr>
          <w:rFonts w:ascii="Comic Sans MS" w:hAnsi="Comic Sans MS"/>
        </w:rPr>
      </w:pPr>
      <w:r w:rsidRPr="001E47A4">
        <w:rPr>
          <w:rFonts w:ascii="Comic Sans MS" w:hAnsi="Comic Sans MS"/>
        </w:rPr>
        <w:t>Sandwich</w:t>
      </w:r>
    </w:p>
    <w:p w14:paraId="5A9118B5" w14:textId="77777777" w:rsidR="001E47A4" w:rsidRPr="001E47A4" w:rsidRDefault="001E47A4" w:rsidP="001E47A4">
      <w:pPr>
        <w:numPr>
          <w:ilvl w:val="0"/>
          <w:numId w:val="26"/>
        </w:numPr>
        <w:spacing w:after="0"/>
        <w:rPr>
          <w:rFonts w:ascii="Comic Sans MS" w:hAnsi="Comic Sans MS"/>
        </w:rPr>
      </w:pPr>
      <w:r w:rsidRPr="001E47A4">
        <w:rPr>
          <w:rFonts w:ascii="Comic Sans MS" w:hAnsi="Comic Sans MS"/>
        </w:rPr>
        <w:t>Wrap</w:t>
      </w:r>
    </w:p>
    <w:p w14:paraId="0B6DB5F1" w14:textId="77777777" w:rsidR="001E47A4" w:rsidRPr="001E47A4" w:rsidRDefault="001E47A4" w:rsidP="001E47A4">
      <w:pPr>
        <w:numPr>
          <w:ilvl w:val="0"/>
          <w:numId w:val="26"/>
        </w:numPr>
        <w:spacing w:after="0"/>
        <w:rPr>
          <w:rFonts w:ascii="Comic Sans MS" w:hAnsi="Comic Sans MS"/>
        </w:rPr>
      </w:pPr>
      <w:r w:rsidRPr="001E47A4">
        <w:rPr>
          <w:rFonts w:ascii="Comic Sans MS" w:hAnsi="Comic Sans MS"/>
        </w:rPr>
        <w:t>Pitta</w:t>
      </w:r>
    </w:p>
    <w:p w14:paraId="0AE99E65" w14:textId="77777777" w:rsidR="001E47A4" w:rsidRDefault="001E47A4" w:rsidP="001E47A4">
      <w:pPr>
        <w:numPr>
          <w:ilvl w:val="0"/>
          <w:numId w:val="26"/>
        </w:numPr>
        <w:spacing w:after="0"/>
        <w:rPr>
          <w:rFonts w:ascii="Comic Sans MS" w:hAnsi="Comic Sans MS"/>
        </w:rPr>
      </w:pPr>
      <w:r w:rsidRPr="001E47A4">
        <w:rPr>
          <w:rFonts w:ascii="Comic Sans MS" w:hAnsi="Comic Sans MS"/>
        </w:rPr>
        <w:t>Bagel</w:t>
      </w:r>
    </w:p>
    <w:p w14:paraId="73BE0CBA" w14:textId="560BD4CB" w:rsidR="001E47A4" w:rsidRPr="001E47A4" w:rsidRDefault="001E47A4" w:rsidP="001E47A4">
      <w:pPr>
        <w:spacing w:after="0"/>
        <w:ind w:left="360"/>
        <w:rPr>
          <w:rFonts w:ascii="Comic Sans MS" w:hAnsi="Comic Sans MS"/>
        </w:rPr>
      </w:pPr>
    </w:p>
    <w:p w14:paraId="01A29F55" w14:textId="77777777" w:rsidR="001E47A4" w:rsidRPr="001E47A4" w:rsidRDefault="001E47A4" w:rsidP="001E47A4">
      <w:pPr>
        <w:numPr>
          <w:ilvl w:val="0"/>
          <w:numId w:val="26"/>
        </w:numPr>
        <w:spacing w:after="0"/>
        <w:rPr>
          <w:rFonts w:ascii="Comic Sans MS" w:hAnsi="Comic Sans MS"/>
        </w:rPr>
      </w:pPr>
      <w:r w:rsidRPr="001E47A4">
        <w:rPr>
          <w:rFonts w:ascii="Comic Sans MS" w:hAnsi="Comic Sans MS"/>
        </w:rPr>
        <w:t>Pasta salad</w:t>
      </w:r>
    </w:p>
    <w:p w14:paraId="30807483" w14:textId="77777777" w:rsidR="001E47A4" w:rsidRDefault="001E47A4" w:rsidP="001E47A4">
      <w:pPr>
        <w:numPr>
          <w:ilvl w:val="0"/>
          <w:numId w:val="26"/>
        </w:numPr>
        <w:spacing w:after="0"/>
        <w:rPr>
          <w:rFonts w:ascii="Comic Sans MS" w:hAnsi="Comic Sans MS"/>
        </w:rPr>
      </w:pPr>
      <w:r w:rsidRPr="001E47A4">
        <w:rPr>
          <w:rFonts w:ascii="Comic Sans MS" w:hAnsi="Comic Sans MS"/>
        </w:rPr>
        <w:t>Other similar cold meal</w:t>
      </w:r>
    </w:p>
    <w:p w14:paraId="2A7D1D58" w14:textId="2B7FA4B2" w:rsidR="001E47A4" w:rsidRPr="001E47A4" w:rsidRDefault="001E47A4" w:rsidP="001E47A4">
      <w:pPr>
        <w:spacing w:after="0"/>
        <w:ind w:left="360"/>
        <w:rPr>
          <w:rFonts w:ascii="Comic Sans MS" w:hAnsi="Comic Sans MS"/>
        </w:rPr>
      </w:pPr>
    </w:p>
    <w:p w14:paraId="28589B96" w14:textId="6A559877" w:rsidR="001E47A4" w:rsidRDefault="001E47A4" w:rsidP="001E47A4">
      <w:pPr>
        <w:rPr>
          <w:rFonts w:ascii="Comic Sans MS" w:hAnsi="Comic Sans MS"/>
        </w:rPr>
      </w:pPr>
      <w:r w:rsidRPr="001E47A4">
        <w:rPr>
          <w:rFonts w:ascii="Comic Sans MS" w:hAnsi="Comic Sans MS"/>
        </w:rPr>
        <w:t>The aim is for the main item to provide a substantial source of carbohydrate and protein, similar to the main/deli choices available through the nursery menu.</w:t>
      </w:r>
    </w:p>
    <w:p w14:paraId="37E0BB6E" w14:textId="1C309178" w:rsidR="001E47A4" w:rsidRPr="001E47A4" w:rsidRDefault="001E47A4" w:rsidP="001E47A4">
      <w:pPr>
        <w:rPr>
          <w:rFonts w:ascii="Comic Sans MS" w:hAnsi="Comic Sans MS"/>
          <w:b/>
          <w:bCs/>
        </w:rPr>
      </w:pPr>
      <w:r>
        <w:rPr>
          <w:rFonts w:ascii="Comic Sans MS" w:hAnsi="Comic Sans MS"/>
          <w:b/>
          <w:bCs/>
        </w:rPr>
        <w:t>2</w:t>
      </w:r>
      <w:r w:rsidRPr="001E47A4">
        <w:rPr>
          <w:rFonts w:ascii="Comic Sans MS" w:hAnsi="Comic Sans MS"/>
          <w:b/>
          <w:bCs/>
        </w:rPr>
        <w:t>. A low-sugar pudding or dessert</w:t>
      </w:r>
    </w:p>
    <w:p w14:paraId="438331EB" w14:textId="77777777" w:rsidR="001E47A4" w:rsidRPr="001E47A4" w:rsidRDefault="001E47A4" w:rsidP="001E47A4">
      <w:pPr>
        <w:rPr>
          <w:rFonts w:ascii="Comic Sans MS" w:hAnsi="Comic Sans MS"/>
        </w:rPr>
      </w:pPr>
      <w:r w:rsidRPr="001E47A4">
        <w:rPr>
          <w:rFonts w:ascii="Comic Sans MS" w:hAnsi="Comic Sans MS"/>
        </w:rPr>
        <w:t>Where a pudding/dessert is included, please choose a lower-sugar option such as:</w:t>
      </w:r>
    </w:p>
    <w:p w14:paraId="1B1EDEBD" w14:textId="77777777" w:rsidR="001E47A4" w:rsidRPr="001E47A4" w:rsidRDefault="001E47A4" w:rsidP="001E47A4">
      <w:pPr>
        <w:numPr>
          <w:ilvl w:val="0"/>
          <w:numId w:val="29"/>
        </w:numPr>
        <w:spacing w:after="0"/>
        <w:rPr>
          <w:rFonts w:ascii="Comic Sans MS" w:hAnsi="Comic Sans MS"/>
        </w:rPr>
      </w:pPr>
      <w:r w:rsidRPr="001E47A4">
        <w:rPr>
          <w:rFonts w:ascii="Comic Sans MS" w:hAnsi="Comic Sans MS"/>
        </w:rPr>
        <w:t>Plain or lower-sugar yoghurt with fruit</w:t>
      </w:r>
    </w:p>
    <w:p w14:paraId="0A53AE63" w14:textId="77777777" w:rsidR="001E47A4" w:rsidRPr="001E47A4" w:rsidRDefault="001E47A4" w:rsidP="001E47A4">
      <w:pPr>
        <w:numPr>
          <w:ilvl w:val="0"/>
          <w:numId w:val="29"/>
        </w:numPr>
        <w:spacing w:after="0"/>
        <w:rPr>
          <w:rFonts w:ascii="Comic Sans MS" w:hAnsi="Comic Sans MS"/>
        </w:rPr>
      </w:pPr>
      <w:r w:rsidRPr="001E47A4">
        <w:rPr>
          <w:rFonts w:ascii="Comic Sans MS" w:hAnsi="Comic Sans MS"/>
        </w:rPr>
        <w:t>Fresh fruit</w:t>
      </w:r>
    </w:p>
    <w:p w14:paraId="4755C882" w14:textId="77777777" w:rsidR="001E47A4" w:rsidRPr="001E47A4" w:rsidRDefault="001E47A4" w:rsidP="001E47A4">
      <w:pPr>
        <w:numPr>
          <w:ilvl w:val="0"/>
          <w:numId w:val="29"/>
        </w:numPr>
        <w:spacing w:after="0"/>
        <w:rPr>
          <w:rFonts w:ascii="Comic Sans MS" w:hAnsi="Comic Sans MS"/>
        </w:rPr>
      </w:pPr>
      <w:r w:rsidRPr="001E47A4">
        <w:rPr>
          <w:rFonts w:ascii="Comic Sans MS" w:hAnsi="Comic Sans MS"/>
        </w:rPr>
        <w:t>Fruit salad</w:t>
      </w:r>
    </w:p>
    <w:p w14:paraId="40F9F413" w14:textId="77777777" w:rsidR="001E47A4" w:rsidRDefault="001E47A4" w:rsidP="001E47A4">
      <w:pPr>
        <w:numPr>
          <w:ilvl w:val="0"/>
          <w:numId w:val="29"/>
        </w:numPr>
        <w:spacing w:after="0"/>
        <w:rPr>
          <w:rFonts w:ascii="Comic Sans MS" w:hAnsi="Comic Sans MS"/>
        </w:rPr>
      </w:pPr>
      <w:r w:rsidRPr="001E47A4">
        <w:rPr>
          <w:rFonts w:ascii="Comic Sans MS" w:hAnsi="Comic Sans MS"/>
        </w:rPr>
        <w:t>Other suitable lower-sugar option</w:t>
      </w:r>
    </w:p>
    <w:p w14:paraId="54EA028A" w14:textId="77777777" w:rsidR="001E47A4" w:rsidRPr="001E47A4" w:rsidRDefault="001E47A4" w:rsidP="001E47A4">
      <w:pPr>
        <w:spacing w:after="0"/>
        <w:ind w:left="720"/>
        <w:rPr>
          <w:rFonts w:ascii="Comic Sans MS" w:hAnsi="Comic Sans MS"/>
        </w:rPr>
      </w:pPr>
    </w:p>
    <w:p w14:paraId="5015565E" w14:textId="77777777" w:rsidR="001E47A4" w:rsidRPr="001E47A4" w:rsidRDefault="001E47A4" w:rsidP="001E47A4">
      <w:pPr>
        <w:rPr>
          <w:rFonts w:ascii="Comic Sans MS" w:hAnsi="Comic Sans MS"/>
        </w:rPr>
      </w:pPr>
      <w:r w:rsidRPr="001E47A4">
        <w:rPr>
          <w:rFonts w:ascii="Comic Sans MS" w:hAnsi="Comic Sans MS"/>
        </w:rPr>
        <w:t>This reflects the approach taken within the nursery menu, where yoghurt and fresh fruit are regularly offered.</w:t>
      </w:r>
    </w:p>
    <w:p w14:paraId="5D9F2957" w14:textId="5CF906A1" w:rsidR="001E47A4" w:rsidRPr="001E47A4" w:rsidRDefault="001E47A4" w:rsidP="001E47A4">
      <w:pPr>
        <w:rPr>
          <w:rFonts w:ascii="Comic Sans MS" w:hAnsi="Comic Sans MS"/>
          <w:b/>
          <w:bCs/>
        </w:rPr>
      </w:pPr>
      <w:r w:rsidRPr="001E47A4">
        <w:rPr>
          <w:rFonts w:ascii="Comic Sans MS" w:hAnsi="Comic Sans MS"/>
          <w:b/>
          <w:bCs/>
        </w:rPr>
        <w:t>No drink is required</w:t>
      </w:r>
    </w:p>
    <w:p w14:paraId="3E01DC9A" w14:textId="77777777" w:rsidR="001E47A4" w:rsidRPr="001E47A4" w:rsidRDefault="001E47A4" w:rsidP="001E47A4">
      <w:pPr>
        <w:rPr>
          <w:rFonts w:ascii="Comic Sans MS" w:hAnsi="Comic Sans MS"/>
        </w:rPr>
      </w:pPr>
      <w:r w:rsidRPr="001E47A4">
        <w:rPr>
          <w:rFonts w:ascii="Comic Sans MS" w:hAnsi="Comic Sans MS"/>
          <w:b/>
          <w:bCs/>
        </w:rPr>
        <w:t>Please do not send a drink with your child's packed lunch.</w:t>
      </w:r>
    </w:p>
    <w:p w14:paraId="6878CC4C" w14:textId="77777777" w:rsidR="001E47A4" w:rsidRDefault="001E47A4" w:rsidP="001E47A4">
      <w:pPr>
        <w:rPr>
          <w:rFonts w:ascii="Comic Sans MS" w:hAnsi="Comic Sans MS"/>
        </w:rPr>
      </w:pPr>
      <w:r w:rsidRPr="001E47A4">
        <w:rPr>
          <w:rFonts w:ascii="Comic Sans MS" w:hAnsi="Comic Sans MS"/>
        </w:rPr>
        <w:t xml:space="preserve">Nursery will continue to provide </w:t>
      </w:r>
      <w:r w:rsidRPr="001E47A4">
        <w:rPr>
          <w:rFonts w:ascii="Comic Sans MS" w:hAnsi="Comic Sans MS"/>
          <w:b/>
          <w:bCs/>
        </w:rPr>
        <w:t>fresh drinking water and milk</w:t>
      </w:r>
      <w:r w:rsidRPr="001E47A4">
        <w:rPr>
          <w:rFonts w:ascii="Comic Sans MS" w:hAnsi="Comic Sans MS"/>
        </w:rPr>
        <w:t xml:space="preserve"> throughout the nursery day, including at lunchtime.</w:t>
      </w:r>
    </w:p>
    <w:p w14:paraId="426F2DC5" w14:textId="0B0D7C8A" w:rsidR="001E47A4" w:rsidRPr="001E47A4" w:rsidRDefault="001E47A4" w:rsidP="001E47A4">
      <w:pPr>
        <w:rPr>
          <w:rFonts w:ascii="Comic Sans MS" w:hAnsi="Comic Sans MS"/>
          <w:b/>
          <w:bCs/>
        </w:rPr>
      </w:pPr>
      <w:r w:rsidRPr="001E47A4">
        <w:rPr>
          <w:rFonts w:ascii="Comic Sans MS" w:hAnsi="Comic Sans MS"/>
          <w:b/>
          <w:bCs/>
        </w:rPr>
        <w:t>Foods we ask families not to include</w:t>
      </w:r>
    </w:p>
    <w:p w14:paraId="3E3BB8DB" w14:textId="77777777" w:rsidR="001E47A4" w:rsidRPr="001E47A4" w:rsidRDefault="001E47A4" w:rsidP="001E47A4">
      <w:pPr>
        <w:rPr>
          <w:rFonts w:ascii="Comic Sans MS" w:hAnsi="Comic Sans MS"/>
        </w:rPr>
      </w:pPr>
      <w:r w:rsidRPr="001E47A4">
        <w:rPr>
          <w:rFonts w:ascii="Comic Sans MS" w:hAnsi="Comic Sans MS"/>
        </w:rPr>
        <w:t xml:space="preserve">To support healthy eating and ensure that packed lunches are broadly comparable with the nursery meal, we ask families </w:t>
      </w:r>
      <w:r w:rsidRPr="001E47A4">
        <w:rPr>
          <w:rFonts w:ascii="Comic Sans MS" w:hAnsi="Comic Sans MS"/>
          <w:b/>
          <w:bCs/>
        </w:rPr>
        <w:t>not to include</w:t>
      </w:r>
      <w:r w:rsidRPr="001E47A4">
        <w:rPr>
          <w:rFonts w:ascii="Comic Sans MS" w:hAnsi="Comic Sans MS"/>
        </w:rPr>
        <w:t>:</w:t>
      </w:r>
    </w:p>
    <w:p w14:paraId="142F7EAE" w14:textId="77777777" w:rsidR="001E47A4" w:rsidRPr="001E47A4" w:rsidRDefault="001E47A4" w:rsidP="001E47A4">
      <w:pPr>
        <w:numPr>
          <w:ilvl w:val="0"/>
          <w:numId w:val="31"/>
        </w:numPr>
        <w:spacing w:after="0"/>
        <w:rPr>
          <w:rFonts w:ascii="Comic Sans MS" w:hAnsi="Comic Sans MS"/>
        </w:rPr>
      </w:pPr>
      <w:r w:rsidRPr="001E47A4">
        <w:rPr>
          <w:rFonts w:ascii="Comic Sans MS" w:hAnsi="Comic Sans MS"/>
        </w:rPr>
        <w:t>Sweets or confectionery</w:t>
      </w:r>
    </w:p>
    <w:p w14:paraId="7D1B99DF" w14:textId="77777777" w:rsidR="001E47A4" w:rsidRPr="001E47A4" w:rsidRDefault="001E47A4" w:rsidP="001E47A4">
      <w:pPr>
        <w:numPr>
          <w:ilvl w:val="0"/>
          <w:numId w:val="31"/>
        </w:numPr>
        <w:spacing w:after="0"/>
        <w:rPr>
          <w:rFonts w:ascii="Comic Sans MS" w:hAnsi="Comic Sans MS"/>
        </w:rPr>
      </w:pPr>
      <w:r w:rsidRPr="001E47A4">
        <w:rPr>
          <w:rFonts w:ascii="Comic Sans MS" w:hAnsi="Comic Sans MS"/>
        </w:rPr>
        <w:t>Chocolate bars</w:t>
      </w:r>
    </w:p>
    <w:p w14:paraId="26EAF6DA" w14:textId="77777777" w:rsidR="001E47A4" w:rsidRPr="001E47A4" w:rsidRDefault="001E47A4" w:rsidP="001E47A4">
      <w:pPr>
        <w:numPr>
          <w:ilvl w:val="0"/>
          <w:numId w:val="31"/>
        </w:numPr>
        <w:spacing w:after="0"/>
        <w:rPr>
          <w:rFonts w:ascii="Comic Sans MS" w:hAnsi="Comic Sans MS"/>
        </w:rPr>
      </w:pPr>
      <w:r w:rsidRPr="001E47A4">
        <w:rPr>
          <w:rFonts w:ascii="Comic Sans MS" w:hAnsi="Comic Sans MS"/>
        </w:rPr>
        <w:t>Crisps or similar savoury snack foods as the main accompaniment</w:t>
      </w:r>
    </w:p>
    <w:p w14:paraId="1F0CBFF8" w14:textId="77777777" w:rsidR="001E47A4" w:rsidRPr="001E47A4" w:rsidRDefault="001E47A4" w:rsidP="001E47A4">
      <w:pPr>
        <w:numPr>
          <w:ilvl w:val="0"/>
          <w:numId w:val="31"/>
        </w:numPr>
        <w:spacing w:after="0"/>
        <w:rPr>
          <w:rFonts w:ascii="Comic Sans MS" w:hAnsi="Comic Sans MS"/>
        </w:rPr>
      </w:pPr>
      <w:r w:rsidRPr="001E47A4">
        <w:rPr>
          <w:rFonts w:ascii="Comic Sans MS" w:hAnsi="Comic Sans MS"/>
        </w:rPr>
        <w:t>Cakes</w:t>
      </w:r>
    </w:p>
    <w:p w14:paraId="472D5E77" w14:textId="77777777" w:rsidR="001E47A4" w:rsidRPr="001E47A4" w:rsidRDefault="001E47A4" w:rsidP="001E47A4">
      <w:pPr>
        <w:numPr>
          <w:ilvl w:val="0"/>
          <w:numId w:val="31"/>
        </w:numPr>
        <w:spacing w:after="0"/>
        <w:rPr>
          <w:rFonts w:ascii="Comic Sans MS" w:hAnsi="Comic Sans MS"/>
        </w:rPr>
      </w:pPr>
      <w:r w:rsidRPr="001E47A4">
        <w:rPr>
          <w:rFonts w:ascii="Comic Sans MS" w:hAnsi="Comic Sans MS"/>
        </w:rPr>
        <w:t>Doughnuts</w:t>
      </w:r>
    </w:p>
    <w:p w14:paraId="328DDF1C" w14:textId="77777777" w:rsidR="001E47A4" w:rsidRPr="001E47A4" w:rsidRDefault="001E47A4" w:rsidP="001E47A4">
      <w:pPr>
        <w:numPr>
          <w:ilvl w:val="0"/>
          <w:numId w:val="31"/>
        </w:numPr>
        <w:spacing w:after="0"/>
        <w:rPr>
          <w:rFonts w:ascii="Comic Sans MS" w:hAnsi="Comic Sans MS"/>
        </w:rPr>
      </w:pPr>
      <w:r w:rsidRPr="001E47A4">
        <w:rPr>
          <w:rFonts w:ascii="Comic Sans MS" w:hAnsi="Comic Sans MS"/>
        </w:rPr>
        <w:t>Biscuits or chocolate biscuits</w:t>
      </w:r>
    </w:p>
    <w:p w14:paraId="4A4A3BD7" w14:textId="77777777" w:rsidR="001E47A4" w:rsidRDefault="001E47A4" w:rsidP="001E47A4">
      <w:pPr>
        <w:numPr>
          <w:ilvl w:val="0"/>
          <w:numId w:val="31"/>
        </w:numPr>
        <w:spacing w:after="0"/>
        <w:rPr>
          <w:rFonts w:ascii="Comic Sans MS" w:hAnsi="Comic Sans MS"/>
        </w:rPr>
      </w:pPr>
      <w:r w:rsidRPr="001E47A4">
        <w:rPr>
          <w:rFonts w:ascii="Comic Sans MS" w:hAnsi="Comic Sans MS"/>
        </w:rPr>
        <w:t>Large portions of highly processed snack foods</w:t>
      </w:r>
    </w:p>
    <w:p w14:paraId="7521CDE6" w14:textId="77777777" w:rsidR="001E47A4" w:rsidRPr="001E47A4" w:rsidRDefault="001E47A4" w:rsidP="001E47A4">
      <w:pPr>
        <w:spacing w:after="0"/>
        <w:ind w:left="720"/>
        <w:rPr>
          <w:rFonts w:ascii="Comic Sans MS" w:hAnsi="Comic Sans MS"/>
        </w:rPr>
      </w:pPr>
    </w:p>
    <w:p w14:paraId="1CE67422" w14:textId="77777777" w:rsidR="001E47A4" w:rsidRPr="001E47A4" w:rsidRDefault="001E47A4" w:rsidP="001E47A4">
      <w:pPr>
        <w:rPr>
          <w:rFonts w:ascii="Comic Sans MS" w:hAnsi="Comic Sans MS"/>
        </w:rPr>
      </w:pPr>
      <w:r w:rsidRPr="001E47A4">
        <w:rPr>
          <w:rFonts w:ascii="Comic Sans MS" w:hAnsi="Comic Sans MS"/>
        </w:rPr>
        <w:t>These foods are not considered an appropriate everyday nursery lunch.</w:t>
      </w:r>
    </w:p>
    <w:p w14:paraId="2268236D" w14:textId="1D7EDADE" w:rsidR="001E47A4" w:rsidRPr="001E47A4" w:rsidRDefault="001E47A4" w:rsidP="001E47A4">
      <w:pPr>
        <w:rPr>
          <w:rFonts w:ascii="Comic Sans MS" w:hAnsi="Comic Sans MS"/>
          <w:b/>
          <w:bCs/>
        </w:rPr>
      </w:pPr>
      <w:r w:rsidRPr="001E47A4">
        <w:rPr>
          <w:rFonts w:ascii="Comic Sans MS" w:hAnsi="Comic Sans MS"/>
          <w:b/>
          <w:bCs/>
        </w:rPr>
        <w:t>Why do we have these expectations?</w:t>
      </w:r>
    </w:p>
    <w:p w14:paraId="48DC8FEF" w14:textId="582D69E0" w:rsidR="001E47A4" w:rsidRPr="001E47A4" w:rsidRDefault="001E47A4" w:rsidP="001E47A4">
      <w:pPr>
        <w:rPr>
          <w:rFonts w:ascii="Comic Sans MS" w:hAnsi="Comic Sans MS"/>
        </w:rPr>
      </w:pPr>
      <w:r w:rsidRPr="001E47A4">
        <w:rPr>
          <w:rFonts w:ascii="Comic Sans MS" w:hAnsi="Comic Sans MS"/>
        </w:rPr>
        <w:t>Our packed lunch expectations are not intended to judge families or dictate what children eat at home.</w:t>
      </w:r>
      <w:r>
        <w:rPr>
          <w:rFonts w:ascii="Comic Sans MS" w:hAnsi="Comic Sans MS"/>
        </w:rPr>
        <w:t xml:space="preserve">  </w:t>
      </w:r>
      <w:r w:rsidRPr="001E47A4">
        <w:rPr>
          <w:rFonts w:ascii="Comic Sans MS" w:hAnsi="Comic Sans MS"/>
        </w:rPr>
        <w:t>They exist because children spend a significant part of their day in nursery and we have a responsibility to promote positive health and wellbeing.</w:t>
      </w:r>
    </w:p>
    <w:p w14:paraId="508A9845" w14:textId="77777777" w:rsidR="001E47A4" w:rsidRPr="001E47A4" w:rsidRDefault="001E47A4" w:rsidP="001E47A4">
      <w:pPr>
        <w:rPr>
          <w:rFonts w:ascii="Comic Sans MS" w:hAnsi="Comic Sans MS"/>
        </w:rPr>
      </w:pPr>
      <w:r w:rsidRPr="001E47A4">
        <w:rPr>
          <w:rFonts w:ascii="Comic Sans MS" w:hAnsi="Comic Sans MS"/>
        </w:rPr>
        <w:lastRenderedPageBreak/>
        <w:t xml:space="preserve">We want children who bring a packed lunch to have a </w:t>
      </w:r>
      <w:r w:rsidRPr="001E47A4">
        <w:rPr>
          <w:rFonts w:ascii="Comic Sans MS" w:hAnsi="Comic Sans MS"/>
          <w:b/>
          <w:bCs/>
        </w:rPr>
        <w:t>nutritious, filling and enjoyable lunch that is similar in structure to the food provided by the nursery</w:t>
      </w:r>
      <w:r w:rsidRPr="001E47A4">
        <w:rPr>
          <w:rFonts w:ascii="Comic Sans MS" w:hAnsi="Comic Sans MS"/>
        </w:rPr>
        <w:t>.</w:t>
      </w:r>
    </w:p>
    <w:p w14:paraId="70005DBD" w14:textId="77777777" w:rsidR="001E47A4" w:rsidRPr="001E47A4" w:rsidRDefault="001E47A4" w:rsidP="001E47A4">
      <w:pPr>
        <w:rPr>
          <w:rFonts w:ascii="Comic Sans MS" w:hAnsi="Comic Sans MS"/>
          <w:b/>
          <w:bCs/>
        </w:rPr>
      </w:pPr>
      <w:r w:rsidRPr="001E47A4">
        <w:rPr>
          <w:rFonts w:ascii="Comic Sans MS" w:hAnsi="Comic Sans MS"/>
          <w:b/>
          <w:bCs/>
        </w:rPr>
        <w:t>6. Supporting children and families</w:t>
      </w:r>
    </w:p>
    <w:p w14:paraId="59191139" w14:textId="77777777" w:rsidR="001E47A4" w:rsidRPr="001E47A4" w:rsidRDefault="001E47A4" w:rsidP="001E47A4">
      <w:pPr>
        <w:rPr>
          <w:rFonts w:ascii="Comic Sans MS" w:hAnsi="Comic Sans MS"/>
        </w:rPr>
      </w:pPr>
      <w:r w:rsidRPr="001E47A4">
        <w:rPr>
          <w:rFonts w:ascii="Comic Sans MS" w:hAnsi="Comic Sans MS"/>
        </w:rPr>
        <w:t>We understand that children have different food preferences and that some children may be reluctant to try new foods.</w:t>
      </w:r>
    </w:p>
    <w:p w14:paraId="31B69166" w14:textId="77777777" w:rsidR="001E47A4" w:rsidRPr="001E47A4" w:rsidRDefault="001E47A4" w:rsidP="001E47A4">
      <w:pPr>
        <w:rPr>
          <w:rFonts w:ascii="Comic Sans MS" w:hAnsi="Comic Sans MS"/>
        </w:rPr>
      </w:pPr>
      <w:r w:rsidRPr="001E47A4">
        <w:rPr>
          <w:rFonts w:ascii="Comic Sans MS" w:hAnsi="Comic Sans MS"/>
        </w:rPr>
        <w:t>Staff will:</w:t>
      </w:r>
    </w:p>
    <w:p w14:paraId="43F4B9CA" w14:textId="77777777" w:rsidR="001E47A4" w:rsidRPr="001E47A4" w:rsidRDefault="001E47A4" w:rsidP="001E47A4">
      <w:pPr>
        <w:numPr>
          <w:ilvl w:val="0"/>
          <w:numId w:val="32"/>
        </w:numPr>
        <w:spacing w:after="0"/>
        <w:rPr>
          <w:rFonts w:ascii="Comic Sans MS" w:hAnsi="Comic Sans MS"/>
        </w:rPr>
      </w:pPr>
      <w:r w:rsidRPr="001E47A4">
        <w:rPr>
          <w:rFonts w:ascii="Comic Sans MS" w:hAnsi="Comic Sans MS"/>
        </w:rPr>
        <w:t>Promote positive conversations about food.</w:t>
      </w:r>
    </w:p>
    <w:p w14:paraId="1E885C04" w14:textId="77777777" w:rsidR="001E47A4" w:rsidRPr="001E47A4" w:rsidRDefault="001E47A4" w:rsidP="001E47A4">
      <w:pPr>
        <w:numPr>
          <w:ilvl w:val="0"/>
          <w:numId w:val="32"/>
        </w:numPr>
        <w:spacing w:after="0"/>
        <w:rPr>
          <w:rFonts w:ascii="Comic Sans MS" w:hAnsi="Comic Sans MS"/>
        </w:rPr>
      </w:pPr>
      <w:r w:rsidRPr="001E47A4">
        <w:rPr>
          <w:rFonts w:ascii="Comic Sans MS" w:hAnsi="Comic Sans MS"/>
        </w:rPr>
        <w:t>Encourage children to explore and try a range of foods.</w:t>
      </w:r>
    </w:p>
    <w:p w14:paraId="703ED2ED" w14:textId="77777777" w:rsidR="001E47A4" w:rsidRPr="001E47A4" w:rsidRDefault="001E47A4" w:rsidP="001E47A4">
      <w:pPr>
        <w:numPr>
          <w:ilvl w:val="0"/>
          <w:numId w:val="32"/>
        </w:numPr>
        <w:spacing w:after="0"/>
        <w:rPr>
          <w:rFonts w:ascii="Comic Sans MS" w:hAnsi="Comic Sans MS"/>
        </w:rPr>
      </w:pPr>
      <w:r w:rsidRPr="001E47A4">
        <w:rPr>
          <w:rFonts w:ascii="Comic Sans MS" w:hAnsi="Comic Sans MS"/>
        </w:rPr>
        <w:t>Respect children's individual preferences.</w:t>
      </w:r>
    </w:p>
    <w:p w14:paraId="352EC742" w14:textId="77777777" w:rsidR="001E47A4" w:rsidRPr="001E47A4" w:rsidRDefault="001E47A4" w:rsidP="001E47A4">
      <w:pPr>
        <w:numPr>
          <w:ilvl w:val="0"/>
          <w:numId w:val="32"/>
        </w:numPr>
        <w:spacing w:after="0"/>
        <w:rPr>
          <w:rFonts w:ascii="Comic Sans MS" w:hAnsi="Comic Sans MS"/>
        </w:rPr>
      </w:pPr>
      <w:r w:rsidRPr="001E47A4">
        <w:rPr>
          <w:rFonts w:ascii="Comic Sans MS" w:hAnsi="Comic Sans MS"/>
        </w:rPr>
        <w:t>Avoid pressuring children to eat.</w:t>
      </w:r>
    </w:p>
    <w:p w14:paraId="5E9EFDE0" w14:textId="77777777" w:rsidR="001E47A4" w:rsidRPr="001E47A4" w:rsidRDefault="001E47A4" w:rsidP="001E47A4">
      <w:pPr>
        <w:numPr>
          <w:ilvl w:val="0"/>
          <w:numId w:val="32"/>
        </w:numPr>
        <w:spacing w:after="0"/>
        <w:rPr>
          <w:rFonts w:ascii="Comic Sans MS" w:hAnsi="Comic Sans MS"/>
        </w:rPr>
      </w:pPr>
      <w:r w:rsidRPr="001E47A4">
        <w:rPr>
          <w:rFonts w:ascii="Comic Sans MS" w:hAnsi="Comic Sans MS"/>
        </w:rPr>
        <w:t>Work sensitively with families.</w:t>
      </w:r>
    </w:p>
    <w:p w14:paraId="147E5E7B" w14:textId="77777777" w:rsidR="001E47A4" w:rsidRPr="001E47A4" w:rsidRDefault="001E47A4" w:rsidP="001E47A4">
      <w:pPr>
        <w:numPr>
          <w:ilvl w:val="0"/>
          <w:numId w:val="32"/>
        </w:numPr>
        <w:spacing w:after="0"/>
        <w:rPr>
          <w:rFonts w:ascii="Comic Sans MS" w:hAnsi="Comic Sans MS"/>
        </w:rPr>
      </w:pPr>
      <w:r w:rsidRPr="001E47A4">
        <w:rPr>
          <w:rFonts w:ascii="Comic Sans MS" w:hAnsi="Comic Sans MS"/>
        </w:rPr>
        <w:t>Provide advice and ideas where families would find this helpful.</w:t>
      </w:r>
    </w:p>
    <w:p w14:paraId="4EFB61EF" w14:textId="77777777" w:rsidR="001E47A4" w:rsidRDefault="001E47A4" w:rsidP="001E47A4">
      <w:pPr>
        <w:numPr>
          <w:ilvl w:val="0"/>
          <w:numId w:val="32"/>
        </w:numPr>
        <w:spacing w:after="0"/>
        <w:rPr>
          <w:rFonts w:ascii="Comic Sans MS" w:hAnsi="Comic Sans MS"/>
        </w:rPr>
      </w:pPr>
      <w:r w:rsidRPr="001E47A4">
        <w:rPr>
          <w:rFonts w:ascii="Comic Sans MS" w:hAnsi="Comic Sans MS"/>
        </w:rPr>
        <w:t>Take account of individual dietary requirements.</w:t>
      </w:r>
    </w:p>
    <w:p w14:paraId="3E4658BE" w14:textId="77777777" w:rsidR="001E47A4" w:rsidRPr="001E47A4" w:rsidRDefault="001E47A4" w:rsidP="001E47A4">
      <w:pPr>
        <w:spacing w:after="0"/>
        <w:ind w:left="720"/>
        <w:rPr>
          <w:rFonts w:ascii="Comic Sans MS" w:hAnsi="Comic Sans MS"/>
        </w:rPr>
      </w:pPr>
    </w:p>
    <w:p w14:paraId="1CE8F215" w14:textId="77777777" w:rsidR="001E47A4" w:rsidRPr="001E47A4" w:rsidRDefault="001E47A4" w:rsidP="001E47A4">
      <w:pPr>
        <w:rPr>
          <w:rFonts w:ascii="Comic Sans MS" w:hAnsi="Comic Sans MS"/>
        </w:rPr>
      </w:pPr>
      <w:r w:rsidRPr="001E47A4">
        <w:rPr>
          <w:rFonts w:ascii="Comic Sans MS" w:hAnsi="Comic Sans MS"/>
        </w:rPr>
        <w:t>Families will not be made to feel uncomfortable or judged because their child brings a packed lunch.</w:t>
      </w:r>
    </w:p>
    <w:p w14:paraId="2F9BC474" w14:textId="77777777" w:rsidR="001E47A4" w:rsidRPr="001E47A4" w:rsidRDefault="001E47A4" w:rsidP="001E47A4">
      <w:pPr>
        <w:rPr>
          <w:rFonts w:ascii="Comic Sans MS" w:hAnsi="Comic Sans MS"/>
        </w:rPr>
      </w:pPr>
      <w:r w:rsidRPr="001E47A4">
        <w:rPr>
          <w:rFonts w:ascii="Comic Sans MS" w:hAnsi="Comic Sans MS"/>
        </w:rPr>
        <w:t>Where a packed lunch does not meet the expectations within this policy, staff will speak with the parent/carer sensitively and explain the reason for the policy.</w:t>
      </w:r>
    </w:p>
    <w:p w14:paraId="05CC7228" w14:textId="094A46B2" w:rsidR="001E47A4" w:rsidRPr="001E47A4" w:rsidRDefault="001E47A4" w:rsidP="001E47A4">
      <w:pPr>
        <w:rPr>
          <w:rFonts w:ascii="Comic Sans MS" w:hAnsi="Comic Sans MS"/>
          <w:b/>
          <w:bCs/>
        </w:rPr>
      </w:pPr>
      <w:r w:rsidRPr="001E47A4">
        <w:rPr>
          <w:rFonts w:ascii="Comic Sans MS" w:hAnsi="Comic Sans MS"/>
          <w:b/>
          <w:bCs/>
        </w:rPr>
        <w:t>Allergies and dietary requirements</w:t>
      </w:r>
    </w:p>
    <w:p w14:paraId="62621D51" w14:textId="440B5777" w:rsidR="001E47A4" w:rsidRPr="001E47A4" w:rsidRDefault="001E47A4" w:rsidP="001E47A4">
      <w:pPr>
        <w:rPr>
          <w:rFonts w:ascii="Comic Sans MS" w:hAnsi="Comic Sans MS"/>
        </w:rPr>
      </w:pPr>
      <w:r w:rsidRPr="001E47A4">
        <w:rPr>
          <w:rFonts w:ascii="Comic Sans MS" w:hAnsi="Comic Sans MS"/>
        </w:rPr>
        <w:t>We recognise that children may have allergies, intolerances, medical dietary requirements, cultural requirements or religious dietary needs.</w:t>
      </w:r>
      <w:r>
        <w:rPr>
          <w:rFonts w:ascii="Comic Sans MS" w:hAnsi="Comic Sans MS"/>
        </w:rPr>
        <w:t xml:space="preserve">  </w:t>
      </w:r>
      <w:r w:rsidRPr="001E47A4">
        <w:rPr>
          <w:rFonts w:ascii="Comic Sans MS" w:hAnsi="Comic Sans MS"/>
        </w:rPr>
        <w:t>These will always be considered on an individual basis.</w:t>
      </w:r>
      <w:r>
        <w:rPr>
          <w:rFonts w:ascii="Comic Sans MS" w:hAnsi="Comic Sans MS"/>
        </w:rPr>
        <w:t xml:space="preserve">  </w:t>
      </w:r>
      <w:r w:rsidRPr="001E47A4">
        <w:rPr>
          <w:rFonts w:ascii="Comic Sans MS" w:hAnsi="Comic Sans MS"/>
        </w:rPr>
        <w:t>Parents/carers should inform the nursery of any dietary requirements and complete the appropriate documentation.</w:t>
      </w:r>
      <w:r>
        <w:rPr>
          <w:rFonts w:ascii="Comic Sans MS" w:hAnsi="Comic Sans MS"/>
        </w:rPr>
        <w:t xml:space="preserve">  </w:t>
      </w:r>
      <w:r w:rsidRPr="001E47A4">
        <w:rPr>
          <w:rFonts w:ascii="Comic Sans MS" w:hAnsi="Comic Sans MS"/>
        </w:rPr>
        <w:t>Where a child has an identified allergy or medical dietary requirement, this will take priority over the general packed lunch expectations.</w:t>
      </w:r>
    </w:p>
    <w:p w14:paraId="690B88A9" w14:textId="3E8E7DBD" w:rsidR="001E47A4" w:rsidRPr="001E47A4" w:rsidRDefault="001E47A4" w:rsidP="001E47A4">
      <w:pPr>
        <w:rPr>
          <w:rFonts w:ascii="Comic Sans MS" w:hAnsi="Comic Sans MS"/>
          <w:b/>
          <w:bCs/>
        </w:rPr>
      </w:pPr>
      <w:r w:rsidRPr="001E47A4">
        <w:rPr>
          <w:rFonts w:ascii="Comic Sans MS" w:hAnsi="Comic Sans MS"/>
          <w:b/>
          <w:bCs/>
        </w:rPr>
        <w:t>Food safety</w:t>
      </w:r>
    </w:p>
    <w:p w14:paraId="7A86AC3C" w14:textId="77777777" w:rsidR="001E47A4" w:rsidRPr="001E47A4" w:rsidRDefault="001E47A4" w:rsidP="001E47A4">
      <w:pPr>
        <w:rPr>
          <w:rFonts w:ascii="Comic Sans MS" w:hAnsi="Comic Sans MS"/>
        </w:rPr>
      </w:pPr>
      <w:r w:rsidRPr="001E47A4">
        <w:rPr>
          <w:rFonts w:ascii="Comic Sans MS" w:hAnsi="Comic Sans MS"/>
        </w:rPr>
        <w:t>Families should ensure that food brought from home is:</w:t>
      </w:r>
    </w:p>
    <w:p w14:paraId="1B8A68C5" w14:textId="77777777" w:rsidR="001E47A4" w:rsidRPr="001E47A4" w:rsidRDefault="001E47A4" w:rsidP="001E47A4">
      <w:pPr>
        <w:numPr>
          <w:ilvl w:val="0"/>
          <w:numId w:val="33"/>
        </w:numPr>
        <w:spacing w:after="0"/>
        <w:rPr>
          <w:rFonts w:ascii="Comic Sans MS" w:hAnsi="Comic Sans MS"/>
        </w:rPr>
      </w:pPr>
      <w:r w:rsidRPr="001E47A4">
        <w:rPr>
          <w:rFonts w:ascii="Comic Sans MS" w:hAnsi="Comic Sans MS"/>
        </w:rPr>
        <w:t>Suitable for the child's age and stage of development.</w:t>
      </w:r>
    </w:p>
    <w:p w14:paraId="27E2017E" w14:textId="77777777" w:rsidR="001E47A4" w:rsidRPr="001E47A4" w:rsidRDefault="001E47A4" w:rsidP="001E47A4">
      <w:pPr>
        <w:numPr>
          <w:ilvl w:val="0"/>
          <w:numId w:val="33"/>
        </w:numPr>
        <w:spacing w:after="0"/>
        <w:rPr>
          <w:rFonts w:ascii="Comic Sans MS" w:hAnsi="Comic Sans MS"/>
        </w:rPr>
      </w:pPr>
      <w:r w:rsidRPr="001E47A4">
        <w:rPr>
          <w:rFonts w:ascii="Comic Sans MS" w:hAnsi="Comic Sans MS"/>
        </w:rPr>
        <w:t>Stored and transported safely.</w:t>
      </w:r>
    </w:p>
    <w:p w14:paraId="246013E5" w14:textId="77777777" w:rsidR="001E47A4" w:rsidRPr="001E47A4" w:rsidRDefault="001E47A4" w:rsidP="001E47A4">
      <w:pPr>
        <w:numPr>
          <w:ilvl w:val="0"/>
          <w:numId w:val="33"/>
        </w:numPr>
        <w:spacing w:after="0"/>
        <w:rPr>
          <w:rFonts w:ascii="Comic Sans MS" w:hAnsi="Comic Sans MS"/>
        </w:rPr>
      </w:pPr>
      <w:r w:rsidRPr="001E47A4">
        <w:rPr>
          <w:rFonts w:ascii="Comic Sans MS" w:hAnsi="Comic Sans MS"/>
        </w:rPr>
        <w:t>Clearly identifiable as belonging to their child.</w:t>
      </w:r>
    </w:p>
    <w:p w14:paraId="14E7F8DC" w14:textId="77777777" w:rsidR="001E47A4" w:rsidRPr="001E47A4" w:rsidRDefault="001E47A4" w:rsidP="001E47A4">
      <w:pPr>
        <w:numPr>
          <w:ilvl w:val="0"/>
          <w:numId w:val="33"/>
        </w:numPr>
        <w:spacing w:after="0"/>
        <w:rPr>
          <w:rFonts w:ascii="Comic Sans MS" w:hAnsi="Comic Sans MS"/>
        </w:rPr>
      </w:pPr>
      <w:r w:rsidRPr="001E47A4">
        <w:rPr>
          <w:rFonts w:ascii="Comic Sans MS" w:hAnsi="Comic Sans MS"/>
        </w:rPr>
        <w:t>Packed in an appropriate lunchbox.</w:t>
      </w:r>
    </w:p>
    <w:p w14:paraId="2242BA09" w14:textId="77777777" w:rsidR="001E47A4" w:rsidRPr="001E47A4" w:rsidRDefault="001E47A4" w:rsidP="001E47A4">
      <w:pPr>
        <w:rPr>
          <w:rFonts w:ascii="Comic Sans MS" w:hAnsi="Comic Sans MS"/>
        </w:rPr>
      </w:pPr>
      <w:r w:rsidRPr="001E47A4">
        <w:rPr>
          <w:rFonts w:ascii="Comic Sans MS" w:hAnsi="Comic Sans MS"/>
        </w:rPr>
        <w:t>The nursery will follow appropriate food safety and allergen procedures when handling and supporting children with food brought from home.</w:t>
      </w:r>
    </w:p>
    <w:p w14:paraId="62F1933F" w14:textId="77777777" w:rsidR="001E47A4" w:rsidRPr="001E47A4" w:rsidRDefault="001E47A4" w:rsidP="001E47A4">
      <w:pPr>
        <w:rPr>
          <w:rFonts w:ascii="Comic Sans MS" w:hAnsi="Comic Sans MS"/>
          <w:b/>
          <w:bCs/>
        </w:rPr>
      </w:pPr>
      <w:r w:rsidRPr="001E47A4">
        <w:rPr>
          <w:rFonts w:ascii="Comic Sans MS" w:hAnsi="Comic Sans MS"/>
          <w:b/>
          <w:bCs/>
        </w:rPr>
        <w:t>10. Partnership with families</w:t>
      </w:r>
    </w:p>
    <w:p w14:paraId="7811F6FF" w14:textId="034C6768" w:rsidR="001E47A4" w:rsidRPr="001E47A4" w:rsidRDefault="001E47A4" w:rsidP="001E47A4">
      <w:pPr>
        <w:rPr>
          <w:rFonts w:ascii="Comic Sans MS" w:hAnsi="Comic Sans MS"/>
        </w:rPr>
      </w:pPr>
      <w:r w:rsidRPr="001E47A4">
        <w:rPr>
          <w:rFonts w:ascii="Comic Sans MS" w:hAnsi="Comic Sans MS"/>
        </w:rPr>
        <w:t>We recognise parents and carers as partners in supporting children's health and wellbeing.</w:t>
      </w:r>
      <w:r>
        <w:rPr>
          <w:rFonts w:ascii="Comic Sans MS" w:hAnsi="Comic Sans MS"/>
        </w:rPr>
        <w:t xml:space="preserve">  </w:t>
      </w:r>
      <w:r w:rsidRPr="001E47A4">
        <w:rPr>
          <w:rFonts w:ascii="Comic Sans MS" w:hAnsi="Comic Sans MS"/>
        </w:rPr>
        <w:t xml:space="preserve">This policy will be shared with families and reviewed periodically with </w:t>
      </w:r>
      <w:r w:rsidRPr="001E47A4">
        <w:rPr>
          <w:rFonts w:ascii="Comic Sans MS" w:hAnsi="Comic Sans MS"/>
        </w:rPr>
        <w:lastRenderedPageBreak/>
        <w:t>consideration given to feedback from children, parents/carers, nursery staff, school leadership and catering colleagues.</w:t>
      </w:r>
    </w:p>
    <w:p w14:paraId="643D93CA" w14:textId="77777777" w:rsidR="001E47A4" w:rsidRPr="001E47A4" w:rsidRDefault="001E47A4" w:rsidP="001E47A4">
      <w:pPr>
        <w:rPr>
          <w:rFonts w:ascii="Comic Sans MS" w:hAnsi="Comic Sans MS"/>
        </w:rPr>
      </w:pPr>
      <w:r w:rsidRPr="001E47A4">
        <w:rPr>
          <w:rFonts w:ascii="Comic Sans MS" w:hAnsi="Comic Sans MS"/>
        </w:rPr>
        <w:t>Our aim is to create a consistent, positive approach to food across the nursery and wider school community.</w:t>
      </w:r>
    </w:p>
    <w:p w14:paraId="6FB72C40" w14:textId="4375C3FF" w:rsidR="005019C9" w:rsidRPr="002432CA" w:rsidRDefault="005019C9" w:rsidP="005019C9">
      <w:pPr>
        <w:rPr>
          <w:rFonts w:ascii="Comic Sans MS" w:hAnsi="Comic Sans MS"/>
        </w:rPr>
      </w:pPr>
      <w:r w:rsidRPr="002432CA">
        <w:rPr>
          <w:rStyle w:val="normaltextrun"/>
          <w:rFonts w:ascii="Comic Sans MS" w:hAnsi="Comic Sans MS"/>
          <w:b/>
          <w:bCs/>
        </w:rPr>
        <w:t>Monitoring of this policy</w:t>
      </w:r>
      <w:r w:rsidRPr="002432CA">
        <w:rPr>
          <w:rStyle w:val="eop"/>
          <w:rFonts w:ascii="Comic Sans MS" w:hAnsi="Comic Sans MS" w:cs="Segoe UI"/>
        </w:rPr>
        <w:t> </w:t>
      </w:r>
    </w:p>
    <w:p w14:paraId="3108CA6E" w14:textId="7BB5A1C2" w:rsidR="00C03BAE" w:rsidRDefault="00AC7690" w:rsidP="005019C9">
      <w:pPr>
        <w:pStyle w:val="paragraph"/>
        <w:spacing w:before="0" w:beforeAutospacing="0" w:after="0" w:afterAutospacing="0"/>
        <w:textAlignment w:val="baseline"/>
        <w:rPr>
          <w:rStyle w:val="normaltextrun"/>
          <w:rFonts w:ascii="Comic Sans MS" w:hAnsi="Comic Sans MS"/>
          <w:sz w:val="22"/>
          <w:szCs w:val="22"/>
        </w:rPr>
      </w:pPr>
      <w:r>
        <w:rPr>
          <w:rStyle w:val="normaltextrun"/>
          <w:rFonts w:ascii="Comic Sans MS" w:hAnsi="Comic Sans MS"/>
          <w:sz w:val="22"/>
          <w:szCs w:val="22"/>
        </w:rPr>
        <w:t xml:space="preserve">The team will regularly informally and formally evaluate practice using toolkits </w:t>
      </w:r>
      <w:r w:rsidR="00C1155C">
        <w:rPr>
          <w:rStyle w:val="normaltextrun"/>
          <w:rFonts w:ascii="Comic Sans MS" w:hAnsi="Comic Sans MS"/>
          <w:sz w:val="22"/>
          <w:szCs w:val="22"/>
        </w:rPr>
        <w:t>and guidance such as:</w:t>
      </w:r>
    </w:p>
    <w:p w14:paraId="1162CEA6" w14:textId="77777777" w:rsidR="00C1155C" w:rsidRDefault="00C1155C" w:rsidP="005019C9">
      <w:pPr>
        <w:pStyle w:val="paragraph"/>
        <w:spacing w:before="0" w:beforeAutospacing="0" w:after="0" w:afterAutospacing="0"/>
        <w:textAlignment w:val="baseline"/>
        <w:rPr>
          <w:rStyle w:val="normaltextrun"/>
          <w:rFonts w:ascii="Comic Sans MS" w:hAnsi="Comic Sans MS"/>
          <w:sz w:val="22"/>
          <w:szCs w:val="22"/>
        </w:rPr>
      </w:pPr>
    </w:p>
    <w:p w14:paraId="786387A1" w14:textId="77777777" w:rsidR="00C1155C" w:rsidRPr="00C1155C" w:rsidRDefault="00C1155C" w:rsidP="00C1155C">
      <w:pPr>
        <w:pStyle w:val="paragraph"/>
        <w:spacing w:before="0" w:beforeAutospacing="0" w:after="0" w:afterAutospacing="0"/>
        <w:textAlignment w:val="baseline"/>
        <w:rPr>
          <w:rFonts w:ascii="Comic Sans MS" w:hAnsi="Comic Sans MS"/>
          <w:b/>
          <w:bCs/>
        </w:rPr>
      </w:pPr>
      <w:r w:rsidRPr="00C1155C">
        <w:rPr>
          <w:rFonts w:ascii="Comic Sans MS" w:hAnsi="Comic Sans MS"/>
          <w:b/>
          <w:bCs/>
        </w:rPr>
        <w:t>Relevant guidance</w:t>
      </w:r>
    </w:p>
    <w:p w14:paraId="1D571C42" w14:textId="77777777" w:rsidR="00C1155C" w:rsidRPr="00C1155C" w:rsidRDefault="00C1155C" w:rsidP="00C1155C">
      <w:pPr>
        <w:pStyle w:val="paragraph"/>
        <w:spacing w:before="0" w:beforeAutospacing="0" w:after="0" w:afterAutospacing="0"/>
        <w:textAlignment w:val="baseline"/>
        <w:rPr>
          <w:rFonts w:ascii="Comic Sans MS" w:hAnsi="Comic Sans MS"/>
        </w:rPr>
      </w:pPr>
      <w:r w:rsidRPr="00C1155C">
        <w:rPr>
          <w:rFonts w:ascii="Comic Sans MS" w:hAnsi="Comic Sans MS"/>
        </w:rPr>
        <w:t>This policy should be read alongside:</w:t>
      </w:r>
    </w:p>
    <w:p w14:paraId="31E3D1B1" w14:textId="77777777" w:rsidR="00C1155C" w:rsidRPr="00B508EA" w:rsidRDefault="00C1155C" w:rsidP="00C1155C">
      <w:pPr>
        <w:pStyle w:val="paragraph"/>
        <w:numPr>
          <w:ilvl w:val="0"/>
          <w:numId w:val="34"/>
        </w:numPr>
        <w:spacing w:before="0" w:beforeAutospacing="0" w:after="0" w:afterAutospacing="0"/>
        <w:textAlignment w:val="baseline"/>
        <w:rPr>
          <w:rFonts w:ascii="Comic Sans MS" w:hAnsi="Comic Sans MS"/>
        </w:rPr>
      </w:pPr>
      <w:r w:rsidRPr="00B508EA">
        <w:rPr>
          <w:rFonts w:ascii="Comic Sans MS" w:hAnsi="Comic Sans MS"/>
        </w:rPr>
        <w:t>Setting the Table – Nutritional Standards and Practical Guidance for ELC Providers in Scotland (Scottish Government, 2024, including 2026 addendum).</w:t>
      </w:r>
    </w:p>
    <w:p w14:paraId="0BF0323E" w14:textId="77777777" w:rsidR="00C1155C" w:rsidRPr="00B508EA" w:rsidRDefault="00C1155C" w:rsidP="00C1155C">
      <w:pPr>
        <w:pStyle w:val="paragraph"/>
        <w:numPr>
          <w:ilvl w:val="0"/>
          <w:numId w:val="34"/>
        </w:numPr>
        <w:spacing w:before="0" w:beforeAutospacing="0" w:after="0" w:afterAutospacing="0"/>
        <w:textAlignment w:val="baseline"/>
        <w:rPr>
          <w:rFonts w:ascii="Comic Sans MS" w:hAnsi="Comic Sans MS"/>
        </w:rPr>
      </w:pPr>
      <w:r w:rsidRPr="00B508EA">
        <w:rPr>
          <w:rFonts w:ascii="Comic Sans MS" w:hAnsi="Comic Sans MS"/>
        </w:rPr>
        <w:t>Funding Follows the Child and the National Standard for Early Learning and Childcare Providers – Operating Guidance.</w:t>
      </w:r>
    </w:p>
    <w:p w14:paraId="18C43E2E" w14:textId="77777777" w:rsidR="00C1155C" w:rsidRPr="00B508EA" w:rsidRDefault="00C1155C" w:rsidP="00C1155C">
      <w:pPr>
        <w:pStyle w:val="paragraph"/>
        <w:numPr>
          <w:ilvl w:val="0"/>
          <w:numId w:val="34"/>
        </w:numPr>
        <w:spacing w:before="0" w:beforeAutospacing="0" w:after="0" w:afterAutospacing="0"/>
        <w:textAlignment w:val="baseline"/>
        <w:rPr>
          <w:rFonts w:ascii="Comic Sans MS" w:hAnsi="Comic Sans MS"/>
        </w:rPr>
      </w:pPr>
      <w:r w:rsidRPr="00B508EA">
        <w:rPr>
          <w:rFonts w:ascii="Comic Sans MS" w:hAnsi="Comic Sans MS"/>
        </w:rPr>
        <w:t>Dumfries and Galloway Council Nursery School Meals Menu.</w:t>
      </w:r>
    </w:p>
    <w:p w14:paraId="3B923364" w14:textId="77777777" w:rsidR="00C1155C" w:rsidRPr="00B508EA" w:rsidRDefault="00C1155C" w:rsidP="00C1155C">
      <w:pPr>
        <w:pStyle w:val="paragraph"/>
        <w:numPr>
          <w:ilvl w:val="0"/>
          <w:numId w:val="34"/>
        </w:numPr>
        <w:spacing w:before="0" w:beforeAutospacing="0" w:after="0" w:afterAutospacing="0"/>
        <w:textAlignment w:val="baseline"/>
        <w:rPr>
          <w:rFonts w:ascii="Comic Sans MS" w:hAnsi="Comic Sans MS"/>
        </w:rPr>
      </w:pPr>
      <w:r w:rsidRPr="00B508EA">
        <w:rPr>
          <w:rFonts w:ascii="Comic Sans MS" w:hAnsi="Comic Sans MS"/>
        </w:rPr>
        <w:t>School/Nursery Food and Nutrition Policy.</w:t>
      </w:r>
    </w:p>
    <w:p w14:paraId="72CA6482" w14:textId="77777777" w:rsidR="00C1155C" w:rsidRPr="00B508EA" w:rsidRDefault="00C1155C" w:rsidP="00C1155C">
      <w:pPr>
        <w:pStyle w:val="paragraph"/>
        <w:numPr>
          <w:ilvl w:val="0"/>
          <w:numId w:val="34"/>
        </w:numPr>
        <w:spacing w:before="0" w:beforeAutospacing="0" w:after="0" w:afterAutospacing="0"/>
        <w:textAlignment w:val="baseline"/>
        <w:rPr>
          <w:rFonts w:ascii="Comic Sans MS" w:hAnsi="Comic Sans MS"/>
        </w:rPr>
      </w:pPr>
      <w:r w:rsidRPr="00B508EA">
        <w:rPr>
          <w:rFonts w:ascii="Comic Sans MS" w:hAnsi="Comic Sans MS"/>
        </w:rPr>
        <w:t>Local authority food safety and allergen procedures.</w:t>
      </w:r>
    </w:p>
    <w:p w14:paraId="58CE097D" w14:textId="77777777" w:rsidR="00C1155C" w:rsidRDefault="00C1155C" w:rsidP="005019C9">
      <w:pPr>
        <w:pStyle w:val="paragraph"/>
        <w:spacing w:before="0" w:beforeAutospacing="0" w:after="0" w:afterAutospacing="0"/>
        <w:textAlignment w:val="baseline"/>
        <w:rPr>
          <w:rStyle w:val="normaltextrun"/>
          <w:rFonts w:ascii="Comic Sans MS" w:hAnsi="Comic Sans MS"/>
          <w:sz w:val="22"/>
          <w:szCs w:val="22"/>
        </w:rPr>
      </w:pPr>
    </w:p>
    <w:p w14:paraId="6217E682" w14:textId="77777777" w:rsidR="00C03BAE" w:rsidRDefault="00C03BAE" w:rsidP="005019C9">
      <w:pPr>
        <w:pStyle w:val="paragraph"/>
        <w:spacing w:before="0" w:beforeAutospacing="0" w:after="0" w:afterAutospacing="0"/>
        <w:textAlignment w:val="baseline"/>
        <w:rPr>
          <w:rStyle w:val="normaltextrun"/>
          <w:rFonts w:ascii="Comic Sans MS" w:hAnsi="Comic Sans MS"/>
          <w:sz w:val="22"/>
          <w:szCs w:val="22"/>
        </w:rPr>
      </w:pPr>
    </w:p>
    <w:p w14:paraId="10363B7B" w14:textId="17ECD86B" w:rsidR="005019C9" w:rsidRPr="002432CA" w:rsidRDefault="005019C9" w:rsidP="005019C9">
      <w:pPr>
        <w:pStyle w:val="paragraph"/>
        <w:spacing w:before="0" w:beforeAutospacing="0" w:after="0" w:afterAutospacing="0"/>
        <w:textAlignment w:val="baseline"/>
        <w:rPr>
          <w:rStyle w:val="normaltextrun"/>
          <w:rFonts w:ascii="Comic Sans MS" w:hAnsi="Comic Sans MS"/>
          <w:sz w:val="22"/>
          <w:szCs w:val="22"/>
        </w:rPr>
      </w:pPr>
      <w:r w:rsidRPr="002432CA">
        <w:rPr>
          <w:rStyle w:val="normaltextrun"/>
          <w:rFonts w:ascii="Comic Sans MS" w:hAnsi="Comic Sans MS"/>
          <w:sz w:val="22"/>
          <w:szCs w:val="22"/>
        </w:rPr>
        <w:t>It will be the responsibility of Miss Claire Douglas Nursery Manager to ensure all staff, including new or temporary staff, are familiar with this policy and to monitor that it is being implemented.</w:t>
      </w:r>
      <w:r w:rsidR="004E4FFB" w:rsidRPr="002432CA">
        <w:rPr>
          <w:rStyle w:val="normaltextrun"/>
          <w:rFonts w:ascii="Comic Sans MS" w:hAnsi="Comic Sans MS"/>
          <w:sz w:val="22"/>
          <w:szCs w:val="22"/>
        </w:rPr>
        <w:t xml:space="preserve"> </w:t>
      </w:r>
    </w:p>
    <w:p w14:paraId="0EC5D382" w14:textId="229E435A" w:rsidR="005019C9" w:rsidRDefault="005019C9" w:rsidP="005019C9">
      <w:pPr>
        <w:pStyle w:val="paragraph"/>
        <w:spacing w:before="0" w:beforeAutospacing="0" w:after="0" w:afterAutospacing="0"/>
        <w:textAlignment w:val="baseline"/>
        <w:rPr>
          <w:rStyle w:val="normaltextrun"/>
          <w:rFonts w:ascii="Comic Sans MS" w:hAnsi="Comic Sans MS"/>
          <w:sz w:val="22"/>
          <w:szCs w:val="22"/>
        </w:rPr>
      </w:pPr>
    </w:p>
    <w:p w14:paraId="47D55610" w14:textId="77777777" w:rsidR="00C03BAE" w:rsidRDefault="00C03BAE" w:rsidP="005019C9">
      <w:pPr>
        <w:pStyle w:val="paragraph"/>
        <w:spacing w:before="0" w:beforeAutospacing="0" w:after="0" w:afterAutospacing="0"/>
        <w:textAlignment w:val="baseline"/>
        <w:rPr>
          <w:rStyle w:val="normaltextrun"/>
          <w:rFonts w:ascii="Comic Sans MS" w:hAnsi="Comic Sans MS"/>
          <w:b/>
          <w:sz w:val="22"/>
          <w:szCs w:val="22"/>
        </w:rPr>
      </w:pPr>
    </w:p>
    <w:p w14:paraId="43D483AB" w14:textId="77777777" w:rsidR="00C03BAE" w:rsidRDefault="00C03BAE" w:rsidP="005019C9">
      <w:pPr>
        <w:pStyle w:val="paragraph"/>
        <w:spacing w:before="0" w:beforeAutospacing="0" w:after="0" w:afterAutospacing="0"/>
        <w:textAlignment w:val="baseline"/>
        <w:rPr>
          <w:rStyle w:val="normaltextrun"/>
          <w:rFonts w:ascii="Comic Sans MS" w:hAnsi="Comic Sans MS"/>
          <w:b/>
          <w:sz w:val="22"/>
          <w:szCs w:val="22"/>
        </w:rPr>
      </w:pPr>
    </w:p>
    <w:p w14:paraId="11408437" w14:textId="77777777" w:rsidR="00C03BAE" w:rsidRDefault="00C03BAE" w:rsidP="005019C9">
      <w:pPr>
        <w:pStyle w:val="paragraph"/>
        <w:spacing w:before="0" w:beforeAutospacing="0" w:after="0" w:afterAutospacing="0"/>
        <w:textAlignment w:val="baseline"/>
        <w:rPr>
          <w:rStyle w:val="normaltextrun"/>
          <w:rFonts w:ascii="Comic Sans MS" w:hAnsi="Comic Sans MS"/>
          <w:b/>
          <w:sz w:val="22"/>
          <w:szCs w:val="22"/>
        </w:rPr>
      </w:pPr>
    </w:p>
    <w:p w14:paraId="383F384C" w14:textId="77777777" w:rsidR="00C03BAE" w:rsidRDefault="00C03BAE" w:rsidP="005019C9">
      <w:pPr>
        <w:pStyle w:val="paragraph"/>
        <w:spacing w:before="0" w:beforeAutospacing="0" w:after="0" w:afterAutospacing="0"/>
        <w:textAlignment w:val="baseline"/>
        <w:rPr>
          <w:rStyle w:val="normaltextrun"/>
          <w:rFonts w:ascii="Comic Sans MS" w:hAnsi="Comic Sans MS"/>
          <w:b/>
          <w:sz w:val="22"/>
          <w:szCs w:val="22"/>
        </w:rPr>
      </w:pPr>
    </w:p>
    <w:p w14:paraId="25F5DC7E" w14:textId="77777777" w:rsidR="00C03BAE" w:rsidRDefault="00C03BAE" w:rsidP="005019C9">
      <w:pPr>
        <w:pStyle w:val="paragraph"/>
        <w:spacing w:before="0" w:beforeAutospacing="0" w:after="0" w:afterAutospacing="0"/>
        <w:textAlignment w:val="baseline"/>
        <w:rPr>
          <w:rStyle w:val="normaltextrun"/>
          <w:rFonts w:ascii="Comic Sans MS" w:hAnsi="Comic Sans MS"/>
          <w:b/>
          <w:sz w:val="22"/>
          <w:szCs w:val="22"/>
        </w:rPr>
      </w:pPr>
    </w:p>
    <w:p w14:paraId="1C7C3668" w14:textId="77777777" w:rsidR="00C03BAE" w:rsidRDefault="00C03BAE" w:rsidP="005019C9">
      <w:pPr>
        <w:pStyle w:val="paragraph"/>
        <w:spacing w:before="0" w:beforeAutospacing="0" w:after="0" w:afterAutospacing="0"/>
        <w:textAlignment w:val="baseline"/>
        <w:rPr>
          <w:rStyle w:val="normaltextrun"/>
          <w:rFonts w:ascii="Comic Sans MS" w:hAnsi="Comic Sans MS"/>
          <w:b/>
          <w:sz w:val="22"/>
          <w:szCs w:val="22"/>
        </w:rPr>
      </w:pPr>
    </w:p>
    <w:p w14:paraId="03275A30" w14:textId="77777777" w:rsidR="00C03BAE" w:rsidRDefault="00C03BAE" w:rsidP="005019C9">
      <w:pPr>
        <w:pStyle w:val="paragraph"/>
        <w:spacing w:before="0" w:beforeAutospacing="0" w:after="0" w:afterAutospacing="0"/>
        <w:textAlignment w:val="baseline"/>
        <w:rPr>
          <w:rStyle w:val="normaltextrun"/>
          <w:rFonts w:ascii="Comic Sans MS" w:hAnsi="Comic Sans MS"/>
          <w:b/>
          <w:sz w:val="22"/>
          <w:szCs w:val="22"/>
        </w:rPr>
      </w:pPr>
    </w:p>
    <w:p w14:paraId="1065FA08" w14:textId="77777777" w:rsidR="00C03BAE" w:rsidRDefault="00C03BAE" w:rsidP="005019C9">
      <w:pPr>
        <w:pStyle w:val="paragraph"/>
        <w:spacing w:before="0" w:beforeAutospacing="0" w:after="0" w:afterAutospacing="0"/>
        <w:textAlignment w:val="baseline"/>
        <w:rPr>
          <w:rStyle w:val="normaltextrun"/>
          <w:rFonts w:ascii="Comic Sans MS" w:hAnsi="Comic Sans MS"/>
          <w:b/>
          <w:sz w:val="22"/>
          <w:szCs w:val="22"/>
        </w:rPr>
      </w:pPr>
    </w:p>
    <w:p w14:paraId="32A10EBA" w14:textId="77777777" w:rsidR="00C03BAE" w:rsidRDefault="00C03BAE" w:rsidP="005019C9">
      <w:pPr>
        <w:pStyle w:val="paragraph"/>
        <w:spacing w:before="0" w:beforeAutospacing="0" w:after="0" w:afterAutospacing="0"/>
        <w:textAlignment w:val="baseline"/>
        <w:rPr>
          <w:rStyle w:val="normaltextrun"/>
          <w:rFonts w:ascii="Comic Sans MS" w:hAnsi="Comic Sans MS"/>
          <w:b/>
          <w:sz w:val="22"/>
          <w:szCs w:val="22"/>
        </w:rPr>
      </w:pPr>
    </w:p>
    <w:p w14:paraId="1C1F783A" w14:textId="77777777" w:rsidR="00C03BAE" w:rsidRDefault="00C03BAE" w:rsidP="005019C9">
      <w:pPr>
        <w:pStyle w:val="paragraph"/>
        <w:spacing w:before="0" w:beforeAutospacing="0" w:after="0" w:afterAutospacing="0"/>
        <w:textAlignment w:val="baseline"/>
        <w:rPr>
          <w:rStyle w:val="normaltextrun"/>
          <w:rFonts w:ascii="Comic Sans MS" w:hAnsi="Comic Sans MS"/>
          <w:b/>
          <w:sz w:val="22"/>
          <w:szCs w:val="22"/>
        </w:rPr>
      </w:pPr>
    </w:p>
    <w:p w14:paraId="79879BF2" w14:textId="77777777" w:rsidR="00C03BAE" w:rsidRDefault="00C03BAE" w:rsidP="005019C9">
      <w:pPr>
        <w:pStyle w:val="paragraph"/>
        <w:spacing w:before="0" w:beforeAutospacing="0" w:after="0" w:afterAutospacing="0"/>
        <w:textAlignment w:val="baseline"/>
        <w:rPr>
          <w:rStyle w:val="normaltextrun"/>
          <w:rFonts w:ascii="Comic Sans MS" w:hAnsi="Comic Sans MS"/>
          <w:b/>
          <w:sz w:val="22"/>
          <w:szCs w:val="22"/>
        </w:rPr>
      </w:pPr>
    </w:p>
    <w:p w14:paraId="7B66A717" w14:textId="77777777" w:rsidR="00C03BAE" w:rsidRDefault="00C03BAE" w:rsidP="005019C9">
      <w:pPr>
        <w:pStyle w:val="paragraph"/>
        <w:spacing w:before="0" w:beforeAutospacing="0" w:after="0" w:afterAutospacing="0"/>
        <w:textAlignment w:val="baseline"/>
        <w:rPr>
          <w:rStyle w:val="normaltextrun"/>
          <w:rFonts w:ascii="Comic Sans MS" w:hAnsi="Comic Sans MS"/>
          <w:b/>
          <w:sz w:val="22"/>
          <w:szCs w:val="22"/>
        </w:rPr>
      </w:pPr>
    </w:p>
    <w:p w14:paraId="23960F2F" w14:textId="77777777" w:rsidR="00C03BAE" w:rsidRDefault="00C03BAE" w:rsidP="005019C9">
      <w:pPr>
        <w:pStyle w:val="paragraph"/>
        <w:spacing w:before="0" w:beforeAutospacing="0" w:after="0" w:afterAutospacing="0"/>
        <w:textAlignment w:val="baseline"/>
        <w:rPr>
          <w:rStyle w:val="normaltextrun"/>
          <w:rFonts w:ascii="Comic Sans MS" w:hAnsi="Comic Sans MS"/>
          <w:b/>
          <w:sz w:val="22"/>
          <w:szCs w:val="22"/>
        </w:rPr>
      </w:pPr>
    </w:p>
    <w:p w14:paraId="4BDF4EF4" w14:textId="77777777" w:rsidR="00C03BAE" w:rsidRDefault="00C03BAE" w:rsidP="005019C9">
      <w:pPr>
        <w:pStyle w:val="paragraph"/>
        <w:spacing w:before="0" w:beforeAutospacing="0" w:after="0" w:afterAutospacing="0"/>
        <w:textAlignment w:val="baseline"/>
        <w:rPr>
          <w:rStyle w:val="normaltextrun"/>
          <w:rFonts w:ascii="Comic Sans MS" w:hAnsi="Comic Sans MS"/>
          <w:b/>
          <w:sz w:val="22"/>
          <w:szCs w:val="22"/>
        </w:rPr>
      </w:pPr>
    </w:p>
    <w:p w14:paraId="4A6090A0" w14:textId="77777777" w:rsidR="008F08D4" w:rsidRDefault="008F08D4" w:rsidP="005019C9">
      <w:pPr>
        <w:pStyle w:val="paragraph"/>
        <w:spacing w:before="0" w:beforeAutospacing="0" w:after="0" w:afterAutospacing="0"/>
        <w:textAlignment w:val="baseline"/>
        <w:rPr>
          <w:rStyle w:val="normaltextrun"/>
          <w:rFonts w:ascii="Comic Sans MS" w:hAnsi="Comic Sans MS"/>
          <w:b/>
          <w:sz w:val="22"/>
          <w:szCs w:val="22"/>
        </w:rPr>
      </w:pPr>
    </w:p>
    <w:p w14:paraId="0D731E83" w14:textId="77777777" w:rsidR="008F08D4" w:rsidRDefault="008F08D4" w:rsidP="005019C9">
      <w:pPr>
        <w:pStyle w:val="paragraph"/>
        <w:spacing w:before="0" w:beforeAutospacing="0" w:after="0" w:afterAutospacing="0"/>
        <w:textAlignment w:val="baseline"/>
        <w:rPr>
          <w:rStyle w:val="normaltextrun"/>
          <w:rFonts w:ascii="Comic Sans MS" w:hAnsi="Comic Sans MS"/>
          <w:b/>
          <w:sz w:val="22"/>
          <w:szCs w:val="22"/>
        </w:rPr>
      </w:pPr>
    </w:p>
    <w:p w14:paraId="74C20B82" w14:textId="77777777" w:rsidR="008F08D4" w:rsidRDefault="008F08D4" w:rsidP="005019C9">
      <w:pPr>
        <w:pStyle w:val="paragraph"/>
        <w:spacing w:before="0" w:beforeAutospacing="0" w:after="0" w:afterAutospacing="0"/>
        <w:textAlignment w:val="baseline"/>
        <w:rPr>
          <w:rStyle w:val="normaltextrun"/>
          <w:rFonts w:ascii="Comic Sans MS" w:hAnsi="Comic Sans MS"/>
          <w:b/>
          <w:sz w:val="22"/>
          <w:szCs w:val="22"/>
        </w:rPr>
      </w:pPr>
    </w:p>
    <w:p w14:paraId="687DE41F" w14:textId="77777777" w:rsidR="008F08D4" w:rsidRDefault="008F08D4" w:rsidP="005019C9">
      <w:pPr>
        <w:pStyle w:val="paragraph"/>
        <w:spacing w:before="0" w:beforeAutospacing="0" w:after="0" w:afterAutospacing="0"/>
        <w:textAlignment w:val="baseline"/>
        <w:rPr>
          <w:rStyle w:val="normaltextrun"/>
          <w:rFonts w:ascii="Comic Sans MS" w:hAnsi="Comic Sans MS"/>
          <w:b/>
          <w:sz w:val="22"/>
          <w:szCs w:val="22"/>
        </w:rPr>
      </w:pPr>
    </w:p>
    <w:p w14:paraId="24885A8E" w14:textId="77777777" w:rsidR="008F08D4" w:rsidRDefault="008F08D4" w:rsidP="005019C9">
      <w:pPr>
        <w:pStyle w:val="paragraph"/>
        <w:spacing w:before="0" w:beforeAutospacing="0" w:after="0" w:afterAutospacing="0"/>
        <w:textAlignment w:val="baseline"/>
        <w:rPr>
          <w:rStyle w:val="normaltextrun"/>
          <w:rFonts w:ascii="Comic Sans MS" w:hAnsi="Comic Sans MS"/>
          <w:b/>
          <w:sz w:val="22"/>
          <w:szCs w:val="22"/>
        </w:rPr>
      </w:pPr>
    </w:p>
    <w:p w14:paraId="03BC52DF" w14:textId="77777777" w:rsidR="008F08D4" w:rsidRDefault="008F08D4" w:rsidP="005019C9">
      <w:pPr>
        <w:pStyle w:val="paragraph"/>
        <w:spacing w:before="0" w:beforeAutospacing="0" w:after="0" w:afterAutospacing="0"/>
        <w:textAlignment w:val="baseline"/>
        <w:rPr>
          <w:rStyle w:val="normaltextrun"/>
          <w:rFonts w:ascii="Comic Sans MS" w:hAnsi="Comic Sans MS"/>
          <w:b/>
          <w:sz w:val="22"/>
          <w:szCs w:val="22"/>
        </w:rPr>
      </w:pPr>
    </w:p>
    <w:p w14:paraId="7AF6DB58" w14:textId="77777777" w:rsidR="008F08D4" w:rsidRDefault="008F08D4" w:rsidP="005019C9">
      <w:pPr>
        <w:pStyle w:val="paragraph"/>
        <w:spacing w:before="0" w:beforeAutospacing="0" w:after="0" w:afterAutospacing="0"/>
        <w:textAlignment w:val="baseline"/>
        <w:rPr>
          <w:rStyle w:val="normaltextrun"/>
          <w:rFonts w:ascii="Comic Sans MS" w:hAnsi="Comic Sans MS"/>
          <w:b/>
          <w:sz w:val="22"/>
          <w:szCs w:val="22"/>
        </w:rPr>
      </w:pPr>
    </w:p>
    <w:p w14:paraId="04FBC665" w14:textId="77777777" w:rsidR="008F08D4" w:rsidRDefault="008F08D4" w:rsidP="005019C9">
      <w:pPr>
        <w:pStyle w:val="paragraph"/>
        <w:spacing w:before="0" w:beforeAutospacing="0" w:after="0" w:afterAutospacing="0"/>
        <w:textAlignment w:val="baseline"/>
        <w:rPr>
          <w:rStyle w:val="normaltextrun"/>
          <w:rFonts w:ascii="Comic Sans MS" w:hAnsi="Comic Sans MS"/>
          <w:b/>
          <w:sz w:val="22"/>
          <w:szCs w:val="22"/>
        </w:rPr>
      </w:pPr>
    </w:p>
    <w:p w14:paraId="1CECDEFB" w14:textId="77777777" w:rsidR="008F08D4" w:rsidRDefault="008F08D4" w:rsidP="005019C9">
      <w:pPr>
        <w:pStyle w:val="paragraph"/>
        <w:spacing w:before="0" w:beforeAutospacing="0" w:after="0" w:afterAutospacing="0"/>
        <w:textAlignment w:val="baseline"/>
        <w:rPr>
          <w:rStyle w:val="normaltextrun"/>
          <w:rFonts w:ascii="Comic Sans MS" w:hAnsi="Comic Sans MS"/>
          <w:b/>
          <w:sz w:val="22"/>
          <w:szCs w:val="22"/>
        </w:rPr>
      </w:pPr>
    </w:p>
    <w:p w14:paraId="4B2A1524" w14:textId="77777777" w:rsidR="008A4A7C" w:rsidRDefault="008A4A7C" w:rsidP="005019C9">
      <w:pPr>
        <w:pStyle w:val="paragraph"/>
        <w:spacing w:before="0" w:beforeAutospacing="0" w:after="0" w:afterAutospacing="0"/>
        <w:textAlignment w:val="baseline"/>
        <w:rPr>
          <w:rStyle w:val="normaltextrun"/>
          <w:rFonts w:ascii="Comic Sans MS" w:hAnsi="Comic Sans MS"/>
          <w:b/>
          <w:sz w:val="22"/>
          <w:szCs w:val="22"/>
        </w:rPr>
      </w:pPr>
    </w:p>
    <w:p w14:paraId="1724650A" w14:textId="77777777" w:rsidR="00F16D2A" w:rsidRPr="003B6754" w:rsidRDefault="00F16D2A" w:rsidP="003B6754">
      <w:pPr>
        <w:rPr>
          <w:rFonts w:ascii="Comic Sans MS" w:hAnsi="Comic Sans MS"/>
        </w:rPr>
      </w:pPr>
    </w:p>
    <w:sectPr w:rsidR="00F16D2A" w:rsidRPr="003B67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53230"/>
    <w:multiLevelType w:val="multilevel"/>
    <w:tmpl w:val="4C30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55A41"/>
    <w:multiLevelType w:val="hybridMultilevel"/>
    <w:tmpl w:val="6C14A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615300"/>
    <w:multiLevelType w:val="multilevel"/>
    <w:tmpl w:val="009C9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5A2889"/>
    <w:multiLevelType w:val="multilevel"/>
    <w:tmpl w:val="769A5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C4534C"/>
    <w:multiLevelType w:val="hybridMultilevel"/>
    <w:tmpl w:val="9020BAD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7F5662"/>
    <w:multiLevelType w:val="multilevel"/>
    <w:tmpl w:val="6632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6102C"/>
    <w:multiLevelType w:val="multilevel"/>
    <w:tmpl w:val="44F03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C27EEC"/>
    <w:multiLevelType w:val="multilevel"/>
    <w:tmpl w:val="E76CB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265A08"/>
    <w:multiLevelType w:val="hybridMultilevel"/>
    <w:tmpl w:val="820CA6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847F56"/>
    <w:multiLevelType w:val="hybridMultilevel"/>
    <w:tmpl w:val="C67C2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3F0145"/>
    <w:multiLevelType w:val="hybridMultilevel"/>
    <w:tmpl w:val="A830D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76255E"/>
    <w:multiLevelType w:val="multilevel"/>
    <w:tmpl w:val="68C26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12388C"/>
    <w:multiLevelType w:val="multilevel"/>
    <w:tmpl w:val="16DA1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EC51D4"/>
    <w:multiLevelType w:val="multilevel"/>
    <w:tmpl w:val="06E49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232C49"/>
    <w:multiLevelType w:val="hybridMultilevel"/>
    <w:tmpl w:val="64688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2D16DD"/>
    <w:multiLevelType w:val="hybridMultilevel"/>
    <w:tmpl w:val="8C0045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D52A19"/>
    <w:multiLevelType w:val="multilevel"/>
    <w:tmpl w:val="7CF66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954164"/>
    <w:multiLevelType w:val="multilevel"/>
    <w:tmpl w:val="D7E4C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BD12E4"/>
    <w:multiLevelType w:val="hybridMultilevel"/>
    <w:tmpl w:val="EE18A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4B5FE9"/>
    <w:multiLevelType w:val="hybridMultilevel"/>
    <w:tmpl w:val="6E2877BC"/>
    <w:lvl w:ilvl="0" w:tplc="5008DA54">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273E7C"/>
    <w:multiLevelType w:val="hybridMultilevel"/>
    <w:tmpl w:val="A568216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097A00"/>
    <w:multiLevelType w:val="hybridMultilevel"/>
    <w:tmpl w:val="3D9C0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B804C2"/>
    <w:multiLevelType w:val="multilevel"/>
    <w:tmpl w:val="4CE44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BF3AE7"/>
    <w:multiLevelType w:val="hybridMultilevel"/>
    <w:tmpl w:val="F32A5974"/>
    <w:lvl w:ilvl="0" w:tplc="08090001">
      <w:start w:val="1"/>
      <w:numFmt w:val="bullet"/>
      <w:lvlText w:val=""/>
      <w:lvlJc w:val="left"/>
      <w:pPr>
        <w:ind w:left="720" w:hanging="360"/>
      </w:pPr>
      <w:rPr>
        <w:rFonts w:ascii="Symbol" w:hAnsi="Symbol" w:hint="default"/>
      </w:rPr>
    </w:lvl>
    <w:lvl w:ilvl="1" w:tplc="44D28F22">
      <w:numFmt w:val="bullet"/>
      <w:lvlText w:val="•"/>
      <w:lvlJc w:val="left"/>
      <w:pPr>
        <w:ind w:left="1440" w:hanging="360"/>
      </w:pPr>
      <w:rPr>
        <w:rFonts w:ascii="Comic Sans MS" w:eastAsiaTheme="minorHAnsi" w:hAnsi="Comic Sans MS"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F04013"/>
    <w:multiLevelType w:val="hybridMultilevel"/>
    <w:tmpl w:val="58D09E1A"/>
    <w:lvl w:ilvl="0" w:tplc="08090001">
      <w:start w:val="1"/>
      <w:numFmt w:val="bullet"/>
      <w:lvlText w:val=""/>
      <w:lvlJc w:val="left"/>
      <w:pPr>
        <w:ind w:left="1800" w:hanging="360"/>
      </w:pPr>
      <w:rPr>
        <w:rFonts w:ascii="Symbol" w:hAnsi="Symbol" w:hint="default"/>
      </w:rPr>
    </w:lvl>
    <w:lvl w:ilvl="1" w:tplc="FA1E1B2E">
      <w:numFmt w:val="bullet"/>
      <w:lvlText w:val="•"/>
      <w:lvlJc w:val="left"/>
      <w:pPr>
        <w:ind w:left="2520" w:hanging="360"/>
      </w:pPr>
      <w:rPr>
        <w:rFonts w:ascii="Calibri" w:eastAsiaTheme="minorHAnsi" w:hAnsi="Calibri" w:cs="Calibri" w:hint="default"/>
        <w:b w:val="0"/>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60BE1DC0"/>
    <w:multiLevelType w:val="multilevel"/>
    <w:tmpl w:val="2350F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D50ACA"/>
    <w:multiLevelType w:val="multilevel"/>
    <w:tmpl w:val="211A2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B27B16"/>
    <w:multiLevelType w:val="multilevel"/>
    <w:tmpl w:val="A380F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D03AEA"/>
    <w:multiLevelType w:val="hybridMultilevel"/>
    <w:tmpl w:val="D9A4E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561D0D"/>
    <w:multiLevelType w:val="multilevel"/>
    <w:tmpl w:val="48242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D54A7F"/>
    <w:multiLevelType w:val="hybridMultilevel"/>
    <w:tmpl w:val="83780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143640"/>
    <w:multiLevelType w:val="multilevel"/>
    <w:tmpl w:val="FBCAF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AE64DD"/>
    <w:multiLevelType w:val="hybridMultilevel"/>
    <w:tmpl w:val="5D84E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B87EBD"/>
    <w:multiLevelType w:val="hybridMultilevel"/>
    <w:tmpl w:val="F3F495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20880267">
    <w:abstractNumId w:val="4"/>
  </w:num>
  <w:num w:numId="2" w16cid:durableId="1210924217">
    <w:abstractNumId w:val="30"/>
  </w:num>
  <w:num w:numId="3" w16cid:durableId="1559396326">
    <w:abstractNumId w:val="10"/>
  </w:num>
  <w:num w:numId="4" w16cid:durableId="1714423609">
    <w:abstractNumId w:val="23"/>
  </w:num>
  <w:num w:numId="5" w16cid:durableId="11808352">
    <w:abstractNumId w:val="8"/>
  </w:num>
  <w:num w:numId="6" w16cid:durableId="571353530">
    <w:abstractNumId w:val="24"/>
  </w:num>
  <w:num w:numId="7" w16cid:durableId="303630498">
    <w:abstractNumId w:val="15"/>
  </w:num>
  <w:num w:numId="8" w16cid:durableId="1961180336">
    <w:abstractNumId w:val="20"/>
  </w:num>
  <w:num w:numId="9" w16cid:durableId="697659832">
    <w:abstractNumId w:val="21"/>
  </w:num>
  <w:num w:numId="10" w16cid:durableId="988291369">
    <w:abstractNumId w:val="28"/>
  </w:num>
  <w:num w:numId="11" w16cid:durableId="846749243">
    <w:abstractNumId w:val="18"/>
  </w:num>
  <w:num w:numId="12" w16cid:durableId="452019296">
    <w:abstractNumId w:val="9"/>
  </w:num>
  <w:num w:numId="13" w16cid:durableId="1018386676">
    <w:abstractNumId w:val="1"/>
  </w:num>
  <w:num w:numId="14" w16cid:durableId="1852911531">
    <w:abstractNumId w:val="32"/>
  </w:num>
  <w:num w:numId="15" w16cid:durableId="571549103">
    <w:abstractNumId w:val="29"/>
  </w:num>
  <w:num w:numId="16" w16cid:durableId="595016605">
    <w:abstractNumId w:val="14"/>
  </w:num>
  <w:num w:numId="17" w16cid:durableId="1152915698">
    <w:abstractNumId w:val="19"/>
  </w:num>
  <w:num w:numId="18" w16cid:durableId="287394079">
    <w:abstractNumId w:val="33"/>
  </w:num>
  <w:num w:numId="19" w16cid:durableId="233244483">
    <w:abstractNumId w:val="26"/>
  </w:num>
  <w:num w:numId="20" w16cid:durableId="2079597144">
    <w:abstractNumId w:val="3"/>
  </w:num>
  <w:num w:numId="21" w16cid:durableId="1815023492">
    <w:abstractNumId w:val="6"/>
  </w:num>
  <w:num w:numId="22" w16cid:durableId="1632589185">
    <w:abstractNumId w:val="13"/>
  </w:num>
  <w:num w:numId="23" w16cid:durableId="803936326">
    <w:abstractNumId w:val="5"/>
  </w:num>
  <w:num w:numId="24" w16cid:durableId="200440759">
    <w:abstractNumId w:val="31"/>
  </w:num>
  <w:num w:numId="25" w16cid:durableId="618223841">
    <w:abstractNumId w:val="17"/>
  </w:num>
  <w:num w:numId="26" w16cid:durableId="1766919603">
    <w:abstractNumId w:val="12"/>
  </w:num>
  <w:num w:numId="27" w16cid:durableId="506990020">
    <w:abstractNumId w:val="11"/>
  </w:num>
  <w:num w:numId="28" w16cid:durableId="1841968365">
    <w:abstractNumId w:val="22"/>
  </w:num>
  <w:num w:numId="29" w16cid:durableId="109708197">
    <w:abstractNumId w:val="7"/>
  </w:num>
  <w:num w:numId="30" w16cid:durableId="22830569">
    <w:abstractNumId w:val="0"/>
  </w:num>
  <w:num w:numId="31" w16cid:durableId="1501964861">
    <w:abstractNumId w:val="25"/>
  </w:num>
  <w:num w:numId="32" w16cid:durableId="1748920446">
    <w:abstractNumId w:val="27"/>
  </w:num>
  <w:num w:numId="33" w16cid:durableId="477574524">
    <w:abstractNumId w:val="2"/>
  </w:num>
  <w:num w:numId="34" w16cid:durableId="17611799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67B"/>
    <w:rsid w:val="000558C0"/>
    <w:rsid w:val="00074478"/>
    <w:rsid w:val="00087365"/>
    <w:rsid w:val="00095308"/>
    <w:rsid w:val="000C6C17"/>
    <w:rsid w:val="001B5381"/>
    <w:rsid w:val="001E47A4"/>
    <w:rsid w:val="002432CA"/>
    <w:rsid w:val="002B5457"/>
    <w:rsid w:val="00312864"/>
    <w:rsid w:val="003B6754"/>
    <w:rsid w:val="003E490A"/>
    <w:rsid w:val="004849B8"/>
    <w:rsid w:val="004E4FFB"/>
    <w:rsid w:val="005019C9"/>
    <w:rsid w:val="005570FA"/>
    <w:rsid w:val="005918D5"/>
    <w:rsid w:val="005A6D05"/>
    <w:rsid w:val="00623D8F"/>
    <w:rsid w:val="0064312C"/>
    <w:rsid w:val="00686008"/>
    <w:rsid w:val="00750A01"/>
    <w:rsid w:val="00765EA9"/>
    <w:rsid w:val="007A1B6B"/>
    <w:rsid w:val="00812871"/>
    <w:rsid w:val="00816795"/>
    <w:rsid w:val="00853039"/>
    <w:rsid w:val="008A4A7C"/>
    <w:rsid w:val="008F08D4"/>
    <w:rsid w:val="00AA467B"/>
    <w:rsid w:val="00AC7690"/>
    <w:rsid w:val="00B508EA"/>
    <w:rsid w:val="00B62020"/>
    <w:rsid w:val="00BA752B"/>
    <w:rsid w:val="00BB2076"/>
    <w:rsid w:val="00BC7062"/>
    <w:rsid w:val="00C03BAE"/>
    <w:rsid w:val="00C1155C"/>
    <w:rsid w:val="00C5242B"/>
    <w:rsid w:val="00C54456"/>
    <w:rsid w:val="00D26D35"/>
    <w:rsid w:val="00D80CBF"/>
    <w:rsid w:val="00DA29DE"/>
    <w:rsid w:val="00DD0B30"/>
    <w:rsid w:val="00DD5AAB"/>
    <w:rsid w:val="00DF2491"/>
    <w:rsid w:val="00E64B26"/>
    <w:rsid w:val="00EC31E4"/>
    <w:rsid w:val="00F16D2A"/>
    <w:rsid w:val="5439523A"/>
    <w:rsid w:val="59D9E9F2"/>
    <w:rsid w:val="6FC354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DBA99"/>
  <w15:chartTrackingRefBased/>
  <w15:docId w15:val="{F82AC8E4-813F-485C-B921-268E82782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4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58C0"/>
    <w:rPr>
      <w:color w:val="0563C1" w:themeColor="hyperlink"/>
      <w:u w:val="single"/>
    </w:rPr>
  </w:style>
  <w:style w:type="paragraph" w:styleId="BalloonText">
    <w:name w:val="Balloon Text"/>
    <w:basedOn w:val="Normal"/>
    <w:link w:val="BalloonTextChar"/>
    <w:uiPriority w:val="99"/>
    <w:semiHidden/>
    <w:unhideWhenUsed/>
    <w:rsid w:val="00DD5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5AAB"/>
    <w:rPr>
      <w:rFonts w:ascii="Segoe UI" w:hAnsi="Segoe UI" w:cs="Segoe UI"/>
      <w:sz w:val="18"/>
      <w:szCs w:val="18"/>
    </w:rPr>
  </w:style>
  <w:style w:type="paragraph" w:customStyle="1" w:styleId="paragraph">
    <w:name w:val="paragraph"/>
    <w:basedOn w:val="Normal"/>
    <w:rsid w:val="005019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019C9"/>
  </w:style>
  <w:style w:type="character" w:customStyle="1" w:styleId="eop">
    <w:name w:val="eop"/>
    <w:basedOn w:val="DefaultParagraphFont"/>
    <w:rsid w:val="005019C9"/>
  </w:style>
  <w:style w:type="paragraph" w:styleId="ListParagraph">
    <w:name w:val="List Paragraph"/>
    <w:basedOn w:val="Normal"/>
    <w:uiPriority w:val="34"/>
    <w:qFormat/>
    <w:rsid w:val="00C544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899064">
      <w:bodyDiv w:val="1"/>
      <w:marLeft w:val="0"/>
      <w:marRight w:val="0"/>
      <w:marTop w:val="0"/>
      <w:marBottom w:val="0"/>
      <w:divBdr>
        <w:top w:val="none" w:sz="0" w:space="0" w:color="auto"/>
        <w:left w:val="none" w:sz="0" w:space="0" w:color="auto"/>
        <w:bottom w:val="none" w:sz="0" w:space="0" w:color="auto"/>
        <w:right w:val="none" w:sz="0" w:space="0" w:color="auto"/>
      </w:divBdr>
      <w:divsChild>
        <w:div w:id="1663042480">
          <w:marLeft w:val="0"/>
          <w:marRight w:val="0"/>
          <w:marTop w:val="0"/>
          <w:marBottom w:val="0"/>
          <w:divBdr>
            <w:top w:val="none" w:sz="0" w:space="0" w:color="auto"/>
            <w:left w:val="none" w:sz="0" w:space="0" w:color="auto"/>
            <w:bottom w:val="none" w:sz="0" w:space="0" w:color="auto"/>
            <w:right w:val="none" w:sz="0" w:space="0" w:color="auto"/>
          </w:divBdr>
        </w:div>
        <w:div w:id="1854800073">
          <w:marLeft w:val="0"/>
          <w:marRight w:val="0"/>
          <w:marTop w:val="0"/>
          <w:marBottom w:val="0"/>
          <w:divBdr>
            <w:top w:val="none" w:sz="0" w:space="0" w:color="auto"/>
            <w:left w:val="none" w:sz="0" w:space="0" w:color="auto"/>
            <w:bottom w:val="none" w:sz="0" w:space="0" w:color="auto"/>
            <w:right w:val="none" w:sz="0" w:space="0" w:color="auto"/>
          </w:divBdr>
        </w:div>
        <w:div w:id="610672820">
          <w:marLeft w:val="0"/>
          <w:marRight w:val="0"/>
          <w:marTop w:val="0"/>
          <w:marBottom w:val="0"/>
          <w:divBdr>
            <w:top w:val="none" w:sz="0" w:space="0" w:color="auto"/>
            <w:left w:val="none" w:sz="0" w:space="0" w:color="auto"/>
            <w:bottom w:val="none" w:sz="0" w:space="0" w:color="auto"/>
            <w:right w:val="none" w:sz="0" w:space="0" w:color="auto"/>
          </w:divBdr>
        </w:div>
      </w:divsChild>
    </w:div>
    <w:div w:id="655230925">
      <w:bodyDiv w:val="1"/>
      <w:marLeft w:val="0"/>
      <w:marRight w:val="0"/>
      <w:marTop w:val="0"/>
      <w:marBottom w:val="0"/>
      <w:divBdr>
        <w:top w:val="none" w:sz="0" w:space="0" w:color="auto"/>
        <w:left w:val="none" w:sz="0" w:space="0" w:color="auto"/>
        <w:bottom w:val="none" w:sz="0" w:space="0" w:color="auto"/>
        <w:right w:val="none" w:sz="0" w:space="0" w:color="auto"/>
      </w:divBdr>
    </w:div>
    <w:div w:id="972056749">
      <w:bodyDiv w:val="1"/>
      <w:marLeft w:val="0"/>
      <w:marRight w:val="0"/>
      <w:marTop w:val="0"/>
      <w:marBottom w:val="0"/>
      <w:divBdr>
        <w:top w:val="none" w:sz="0" w:space="0" w:color="auto"/>
        <w:left w:val="none" w:sz="0" w:space="0" w:color="auto"/>
        <w:bottom w:val="none" w:sz="0" w:space="0" w:color="auto"/>
        <w:right w:val="none" w:sz="0" w:space="0" w:color="auto"/>
      </w:divBdr>
      <w:divsChild>
        <w:div w:id="723914618">
          <w:marLeft w:val="0"/>
          <w:marRight w:val="0"/>
          <w:marTop w:val="0"/>
          <w:marBottom w:val="0"/>
          <w:divBdr>
            <w:top w:val="none" w:sz="0" w:space="0" w:color="auto"/>
            <w:left w:val="none" w:sz="0" w:space="0" w:color="auto"/>
            <w:bottom w:val="none" w:sz="0" w:space="0" w:color="auto"/>
            <w:right w:val="none" w:sz="0" w:space="0" w:color="auto"/>
          </w:divBdr>
        </w:div>
        <w:div w:id="1355961272">
          <w:marLeft w:val="0"/>
          <w:marRight w:val="0"/>
          <w:marTop w:val="0"/>
          <w:marBottom w:val="0"/>
          <w:divBdr>
            <w:top w:val="none" w:sz="0" w:space="0" w:color="auto"/>
            <w:left w:val="none" w:sz="0" w:space="0" w:color="auto"/>
            <w:bottom w:val="none" w:sz="0" w:space="0" w:color="auto"/>
            <w:right w:val="none" w:sz="0" w:space="0" w:color="auto"/>
          </w:divBdr>
        </w:div>
        <w:div w:id="1714227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6c7ef4-cef0-45a1-bfdb-4bdf4878b059">
      <Terms xmlns="http://schemas.microsoft.com/office/infopath/2007/PartnerControls"/>
    </lcf76f155ced4ddcb4097134ff3c332f>
    <TaxCatchAll xmlns="9037af7b-f177-44c9-8282-84af7153ce7e" xsi:nil="true"/>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0783EFCB08974CBAA52C1F1A515E21" ma:contentTypeVersion="24" ma:contentTypeDescription="Create a new document." ma:contentTypeScope="" ma:versionID="761d2960ee97f0f37b4821f3744729a3">
  <xsd:schema xmlns:xsd="http://www.w3.org/2001/XMLSchema" xmlns:xs="http://www.w3.org/2001/XMLSchema" xmlns:p="http://schemas.microsoft.com/office/2006/metadata/properties" xmlns:ns1="http://schemas.microsoft.com/sharepoint/v3" xmlns:ns2="9f6c7ef4-cef0-45a1-bfdb-4bdf4878b059" xmlns:ns3="44abab97-ab2a-4489-b364-ce97ec7a47a3" xmlns:ns4="9037af7b-f177-44c9-8282-84af7153ce7e" targetNamespace="http://schemas.microsoft.com/office/2006/metadata/properties" ma:root="true" ma:fieldsID="f728eade8dcdc377e22bb1202004a2e4" ns1:_="" ns2:_="" ns3:_="" ns4:_="">
    <xsd:import namespace="http://schemas.microsoft.com/sharepoint/v3"/>
    <xsd:import namespace="9f6c7ef4-cef0-45a1-bfdb-4bdf4878b059"/>
    <xsd:import namespace="44abab97-ab2a-4489-b364-ce97ec7a47a3"/>
    <xsd:import namespace="9037af7b-f177-44c9-8282-84af7153ce7e"/>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2:MediaLengthInSeconds" minOccurs="0"/>
                <xsd:element ref="ns4: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6c7ef4-cef0-45a1-bfdb-4bdf4878b05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abab97-ab2a-4489-b364-ce97ec7a47a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37af7b-f177-44c9-8282-84af7153ce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02d3e331-4cee-4dec-97be-9ac7d1786ec1}" ma:internalName="TaxCatchAll" ma:showField="CatchAllData" ma:web="44abab97-ab2a-4489-b364-ce97ec7a47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05264F-CD1E-4D6E-9296-1AD7A5657D50}">
  <ds:schemaRefs>
    <ds:schemaRef ds:uri="http://schemas.microsoft.com/office/2006/metadata/properties"/>
    <ds:schemaRef ds:uri="http://schemas.microsoft.com/office/infopath/2007/PartnerControls"/>
    <ds:schemaRef ds:uri="9f6c7ef4-cef0-45a1-bfdb-4bdf4878b059"/>
    <ds:schemaRef ds:uri="9037af7b-f177-44c9-8282-84af7153ce7e"/>
    <ds:schemaRef ds:uri="http://schemas.microsoft.com/sharepoint/v3"/>
  </ds:schemaRefs>
</ds:datastoreItem>
</file>

<file path=customXml/itemProps2.xml><?xml version="1.0" encoding="utf-8"?>
<ds:datastoreItem xmlns:ds="http://schemas.openxmlformats.org/officeDocument/2006/customXml" ds:itemID="{5024FCEF-CE48-490B-86C2-3585B734C75C}">
  <ds:schemaRefs>
    <ds:schemaRef ds:uri="http://schemas.microsoft.com/sharepoint/v3/contenttype/forms"/>
  </ds:schemaRefs>
</ds:datastoreItem>
</file>

<file path=customXml/itemProps3.xml><?xml version="1.0" encoding="utf-8"?>
<ds:datastoreItem xmlns:ds="http://schemas.openxmlformats.org/officeDocument/2006/customXml" ds:itemID="{0D919DC1-8794-4D30-9BFB-BEF126A7B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6c7ef4-cef0-45a1-bfdb-4bdf4878b059"/>
    <ds:schemaRef ds:uri="44abab97-ab2a-4489-b364-ce97ec7a47a3"/>
    <ds:schemaRef ds:uri="9037af7b-f177-44c9-8282-84af7153ce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1002</Words>
  <Characters>5714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Dumfries and Galloway Council</Company>
  <LinksUpToDate>false</LinksUpToDate>
  <CharactersWithSpaces>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Douglas</dc:creator>
  <cp:keywords/>
  <dc:description/>
  <cp:lastModifiedBy>Claire Douglas</cp:lastModifiedBy>
  <cp:revision>3</cp:revision>
  <cp:lastPrinted>2025-01-20T14:34:00Z</cp:lastPrinted>
  <dcterms:created xsi:type="dcterms:W3CDTF">2026-08-24T09:43:00Z</dcterms:created>
  <dcterms:modified xsi:type="dcterms:W3CDTF">2026-08-24T09:49:00Z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0x010100F70783EFCB08974CBAA52C1F1A515E21</vt:lpwstr>
  </property>
  <property fmtid="{D5CDD505-2E9C-101B-9397-08002B2CF9AE}" pid="3" name="MediaServiceImageTags">
    <vt:lpwstr/>
  </property>
</Properties>
</file>