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823"/>
        <w:gridCol w:w="3973"/>
      </w:tblGrid>
      <w:tr w:rsidR="000F4B9A" w:rsidRPr="00FD29E2" w14:paraId="4A5517BF" w14:textId="77777777" w:rsidTr="00DD50AE">
        <w:tc>
          <w:tcPr>
            <w:tcW w:w="3681" w:type="dxa"/>
          </w:tcPr>
          <w:p w14:paraId="5E3550EA" w14:textId="77777777" w:rsidR="000F4B9A" w:rsidRPr="00FD29E2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0000"/>
                <w:sz w:val="28"/>
                <w:szCs w:val="36"/>
              </w:rPr>
              <w:t>Numeracy</w:t>
            </w:r>
          </w:p>
        </w:tc>
        <w:tc>
          <w:tcPr>
            <w:tcW w:w="3402" w:type="dxa"/>
          </w:tcPr>
          <w:p w14:paraId="3E6E0D22" w14:textId="77777777" w:rsidR="000F4B9A" w:rsidRPr="00FD29E2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Literacy</w:t>
            </w:r>
          </w:p>
        </w:tc>
        <w:tc>
          <w:tcPr>
            <w:tcW w:w="3823" w:type="dxa"/>
          </w:tcPr>
          <w:p w14:paraId="1EFA9FF4" w14:textId="77777777" w:rsidR="000F4B9A" w:rsidRPr="00FD29E2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C000"/>
                <w:sz w:val="28"/>
                <w:szCs w:val="36"/>
              </w:rPr>
              <w:t>Health and Wellbeing</w:t>
            </w:r>
          </w:p>
        </w:tc>
        <w:tc>
          <w:tcPr>
            <w:tcW w:w="3973" w:type="dxa"/>
          </w:tcPr>
          <w:p w14:paraId="0FD71BE0" w14:textId="77777777" w:rsidR="000F4B9A" w:rsidRPr="00FD29E2" w:rsidRDefault="000F4B9A" w:rsidP="00253F2B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00B0F0"/>
                <w:sz w:val="28"/>
                <w:szCs w:val="36"/>
              </w:rPr>
              <w:t xml:space="preserve">Other </w:t>
            </w:r>
          </w:p>
        </w:tc>
      </w:tr>
      <w:tr w:rsidR="000F4B9A" w:rsidRPr="00FD29E2" w14:paraId="608307C6" w14:textId="77777777" w:rsidTr="00DD50AE">
        <w:tc>
          <w:tcPr>
            <w:tcW w:w="3681" w:type="dxa"/>
          </w:tcPr>
          <w:p w14:paraId="7A3C9759" w14:textId="05A140D9" w:rsidR="0072586F" w:rsidRPr="00FD29E2" w:rsidRDefault="0072586F" w:rsidP="00404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9E2">
              <w:rPr>
                <w:rFonts w:ascii="Comic Sans MS" w:hAnsi="Comic Sans MS"/>
                <w:sz w:val="24"/>
                <w:szCs w:val="24"/>
              </w:rPr>
              <w:t xml:space="preserve">Have a go at the </w:t>
            </w:r>
            <w:r w:rsidRPr="00FD29E2">
              <w:rPr>
                <w:rFonts w:ascii="Comic Sans MS" w:hAnsi="Comic Sans MS"/>
                <w:sz w:val="24"/>
                <w:szCs w:val="24"/>
                <w:u w:val="single"/>
              </w:rPr>
              <w:t>Place Value Activities</w:t>
            </w:r>
            <w:r w:rsidRPr="00FD29E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1873968" w14:textId="77777777" w:rsidR="000F4B9A" w:rsidRPr="00FD29E2" w:rsidRDefault="000F4B9A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B1F8DD" w14:textId="55FE826A" w:rsidR="000F4B9A" w:rsidRPr="00FD29E2" w:rsidRDefault="00252623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9E2">
              <w:rPr>
                <w:rFonts w:ascii="Comic Sans MS" w:hAnsi="Comic Sans MS"/>
                <w:sz w:val="24"/>
                <w:szCs w:val="24"/>
              </w:rPr>
              <w:t xml:space="preserve">Watch the video and read the information on </w:t>
            </w:r>
            <w:hyperlink r:id="rId8" w:history="1">
              <w:r w:rsidRPr="00FD29E2">
                <w:rPr>
                  <w:rStyle w:val="Hyperlink"/>
                  <w:rFonts w:ascii="Comic Sans MS" w:hAnsi="Comic Sans MS"/>
                  <w:sz w:val="24"/>
                  <w:szCs w:val="24"/>
                </w:rPr>
                <w:t>BBC Bitesize</w:t>
              </w:r>
            </w:hyperlink>
            <w:r w:rsidRPr="00FD29E2">
              <w:rPr>
                <w:rFonts w:ascii="Comic Sans MS" w:hAnsi="Comic Sans MS"/>
                <w:sz w:val="24"/>
                <w:szCs w:val="24"/>
              </w:rPr>
              <w:t xml:space="preserve"> to review column addition. 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 w:rsidR="00BB7F68" w:rsidRPr="00FD29E2">
              <w:rPr>
                <w:rFonts w:ascii="Comic Sans MS" w:hAnsi="Comic Sans MS"/>
                <w:sz w:val="24"/>
                <w:szCs w:val="24"/>
                <w:u w:val="single"/>
              </w:rPr>
              <w:t>Column Addition Worksheet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 (choose </w:t>
            </w:r>
            <w:r w:rsidR="002C188B" w:rsidRPr="00FD29E2">
              <w:rPr>
                <w:rFonts w:ascii="Comic Sans MS" w:hAnsi="Comic Sans MS"/>
                <w:sz w:val="24"/>
                <w:szCs w:val="24"/>
                <w:u w:val="single"/>
              </w:rPr>
              <w:t>3 digit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 w:rsidR="002C188B" w:rsidRPr="00FD29E2">
              <w:rPr>
                <w:rFonts w:ascii="Comic Sans MS" w:hAnsi="Comic Sans MS"/>
                <w:sz w:val="24"/>
                <w:szCs w:val="24"/>
                <w:u w:val="single"/>
              </w:rPr>
              <w:t>4 digit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). Remember to use the strategies we learned in class, show your working and use place value charts to help. </w:t>
            </w:r>
            <w:r w:rsidR="00404847">
              <w:rPr>
                <w:rFonts w:ascii="Comic Sans MS" w:hAnsi="Comic Sans MS"/>
                <w:sz w:val="24"/>
                <w:szCs w:val="24"/>
              </w:rPr>
              <w:t>F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ind items in your house to use as concrete materials (e.g. </w:t>
            </w:r>
            <w:r w:rsidR="00E26769" w:rsidRPr="00FD29E2">
              <w:rPr>
                <w:rFonts w:ascii="Comic Sans MS" w:hAnsi="Comic Sans MS"/>
                <w:sz w:val="24"/>
                <w:szCs w:val="24"/>
              </w:rPr>
              <w:t xml:space="preserve">pegs, 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>past</w:t>
            </w:r>
            <w:r w:rsidR="00E26769" w:rsidRPr="00FD29E2">
              <w:rPr>
                <w:rFonts w:ascii="Comic Sans MS" w:hAnsi="Comic Sans MS"/>
                <w:sz w:val="24"/>
                <w:szCs w:val="24"/>
              </w:rPr>
              <w:t>a,</w:t>
            </w:r>
            <w:r w:rsidR="00F45ABF" w:rsidRPr="00FD29E2">
              <w:rPr>
                <w:rFonts w:ascii="Comic Sans MS" w:hAnsi="Comic Sans MS"/>
                <w:sz w:val="24"/>
                <w:szCs w:val="24"/>
              </w:rPr>
              <w:t xml:space="preserve"> Lego,</w:t>
            </w:r>
            <w:r w:rsidR="00E26769" w:rsidRPr="00FD29E2">
              <w:rPr>
                <w:rFonts w:ascii="Comic Sans MS" w:hAnsi="Comic Sans MS"/>
                <w:sz w:val="24"/>
                <w:szCs w:val="24"/>
              </w:rPr>
              <w:t xml:space="preserve"> crayons…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404847">
              <w:rPr>
                <w:rFonts w:ascii="Comic Sans MS" w:hAnsi="Comic Sans MS"/>
                <w:sz w:val="24"/>
                <w:szCs w:val="24"/>
              </w:rPr>
              <w:t xml:space="preserve">and use these to help you. Check </w:t>
            </w:r>
            <w:r w:rsidR="00404847" w:rsidRPr="00404847">
              <w:rPr>
                <w:rFonts w:ascii="Comic Sans MS" w:hAnsi="Comic Sans MS"/>
                <w:sz w:val="24"/>
                <w:szCs w:val="24"/>
                <w:u w:val="single"/>
              </w:rPr>
              <w:t>answers</w:t>
            </w:r>
            <w:r w:rsidR="0040484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5A504F6" w14:textId="77777777" w:rsidR="009E4CD1" w:rsidRPr="00FD29E2" w:rsidRDefault="009E4CD1" w:rsidP="002A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EDE7DA" w14:textId="0BD89A64" w:rsidR="002C2271" w:rsidRPr="00FD29E2" w:rsidRDefault="009E4CD1" w:rsidP="00BB7F6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D29E2">
              <w:rPr>
                <w:rFonts w:ascii="Comic Sans MS" w:hAnsi="Comic Sans MS"/>
                <w:sz w:val="24"/>
                <w:szCs w:val="24"/>
              </w:rPr>
              <w:t xml:space="preserve">Try </w:t>
            </w:r>
            <w:r w:rsidR="00BB7F68" w:rsidRPr="00FD29E2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BB7F68" w:rsidRPr="00FD29E2">
              <w:rPr>
                <w:rFonts w:ascii="Comic Sans MS" w:hAnsi="Comic Sans MS"/>
                <w:sz w:val="24"/>
                <w:szCs w:val="24"/>
                <w:u w:val="single"/>
              </w:rPr>
              <w:t>Move and Learn Number Game.</w:t>
            </w:r>
          </w:p>
          <w:p w14:paraId="0FA7A5B4" w14:textId="3575E078" w:rsidR="00B45035" w:rsidRPr="00FD29E2" w:rsidRDefault="00B45035" w:rsidP="00BB7F6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6312600" w14:textId="0AB5453D" w:rsidR="00B45035" w:rsidRPr="00FD29E2" w:rsidRDefault="00B45035" w:rsidP="00BB7F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9E2">
              <w:rPr>
                <w:rFonts w:ascii="Comic Sans MS" w:hAnsi="Comic Sans MS"/>
                <w:sz w:val="24"/>
                <w:szCs w:val="24"/>
              </w:rPr>
              <w:t xml:space="preserve">Try some of the fun </w:t>
            </w:r>
            <w:r w:rsidRPr="00FD29E2">
              <w:rPr>
                <w:rFonts w:ascii="Comic Sans MS" w:hAnsi="Comic Sans MS"/>
                <w:sz w:val="24"/>
                <w:szCs w:val="24"/>
                <w:u w:val="single"/>
              </w:rPr>
              <w:t>Outdoor Maths Challenge Cards.</w:t>
            </w:r>
          </w:p>
          <w:p w14:paraId="7EDF46A6" w14:textId="77777777" w:rsidR="00BB7F68" w:rsidRPr="00FD29E2" w:rsidRDefault="00BB7F68" w:rsidP="00BB7F6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75F2907" w14:textId="66442E05" w:rsidR="00BB7F68" w:rsidRPr="00FD29E2" w:rsidRDefault="00593838" w:rsidP="00BB7F6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9" w:history="1">
              <w:r w:rsidR="00BB7F68" w:rsidRPr="00FD29E2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Sumdog </w:t>
              </w:r>
              <w:r w:rsidR="00546057" w:rsidRPr="00FD29E2">
                <w:rPr>
                  <w:rStyle w:val="Hyperlink"/>
                  <w:rFonts w:ascii="Comic Sans MS" w:hAnsi="Comic Sans MS"/>
                  <w:sz w:val="24"/>
                  <w:szCs w:val="24"/>
                </w:rPr>
                <w:t>Competition!</w:t>
              </w:r>
            </w:hyperlink>
            <w:r w:rsidR="00546057" w:rsidRPr="00FD29E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14:paraId="3FBB921F" w14:textId="3CC8E591" w:rsidR="000F4B9A" w:rsidRPr="00FD29E2" w:rsidRDefault="008337E6" w:rsidP="00B935AF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 w:rsidRPr="00FD29E2">
              <w:rPr>
                <w:rFonts w:ascii="Comic Sans MS" w:hAnsi="Comic Sans MS"/>
                <w:b/>
                <w:sz w:val="24"/>
                <w:szCs w:val="36"/>
              </w:rPr>
              <w:t xml:space="preserve">OTTER </w:t>
            </w:r>
            <w:r w:rsidR="003266E9" w:rsidRPr="00FD29E2">
              <w:rPr>
                <w:rFonts w:ascii="Comic Sans MS" w:hAnsi="Comic Sans MS"/>
                <w:bCs/>
                <w:sz w:val="24"/>
                <w:szCs w:val="36"/>
              </w:rPr>
              <w:t>(I would love to know what books you are all reading!)</w:t>
            </w:r>
          </w:p>
          <w:p w14:paraId="19E181E9" w14:textId="77777777" w:rsidR="008337E6" w:rsidRPr="00FD29E2" w:rsidRDefault="008337E6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7B418887" w14:textId="5EF0E6FD" w:rsidR="008337E6" w:rsidRPr="00FD29E2" w:rsidRDefault="008A5E80" w:rsidP="008A5E8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Try </w:t>
            </w:r>
            <w:r w:rsidR="00085766" w:rsidRPr="00FD29E2">
              <w:rPr>
                <w:rFonts w:ascii="Comic Sans MS" w:hAnsi="Comic Sans MS"/>
                <w:sz w:val="24"/>
                <w:szCs w:val="36"/>
                <w:u w:val="single"/>
              </w:rPr>
              <w:t>the Moon- Reading Comprehension</w:t>
            </w:r>
            <w:r w:rsidR="007A6123" w:rsidRPr="00FD29E2">
              <w:rPr>
                <w:rFonts w:ascii="Comic Sans MS" w:hAnsi="Comic Sans MS"/>
                <w:sz w:val="24"/>
                <w:szCs w:val="36"/>
                <w:u w:val="single"/>
              </w:rPr>
              <w:t xml:space="preserve"> </w:t>
            </w:r>
            <w:r w:rsidR="007A6123" w:rsidRPr="00FD29E2">
              <w:rPr>
                <w:rFonts w:ascii="Comic Sans MS" w:hAnsi="Comic Sans MS"/>
                <w:sz w:val="24"/>
                <w:szCs w:val="36"/>
              </w:rPr>
              <w:t xml:space="preserve">(choose *, **, ***). </w:t>
            </w:r>
            <w:r w:rsidR="00AA5743" w:rsidRPr="00FD29E2">
              <w:rPr>
                <w:rFonts w:ascii="Comic Sans MS" w:hAnsi="Comic Sans MS"/>
                <w:sz w:val="24"/>
                <w:szCs w:val="36"/>
              </w:rPr>
              <w:t xml:space="preserve">Read the </w:t>
            </w:r>
            <w:r w:rsidR="00085766" w:rsidRPr="00FD29E2">
              <w:rPr>
                <w:rFonts w:ascii="Comic Sans MS" w:hAnsi="Comic Sans MS"/>
                <w:sz w:val="24"/>
                <w:szCs w:val="36"/>
              </w:rPr>
              <w:t>text</w:t>
            </w:r>
            <w:r w:rsidR="00AA5743" w:rsidRPr="00FD29E2">
              <w:rPr>
                <w:rFonts w:ascii="Comic Sans MS" w:hAnsi="Comic Sans MS"/>
                <w:sz w:val="24"/>
                <w:szCs w:val="36"/>
              </w:rPr>
              <w:t xml:space="preserve"> and</w:t>
            </w:r>
            <w:r w:rsidR="00DA7A28" w:rsidRPr="00FD29E2">
              <w:rPr>
                <w:rFonts w:ascii="Comic Sans MS" w:hAnsi="Comic Sans MS"/>
                <w:sz w:val="24"/>
                <w:szCs w:val="36"/>
              </w:rPr>
              <w:t xml:space="preserve"> write or type your</w:t>
            </w:r>
            <w:r w:rsidR="00AA5743" w:rsidRPr="00FD29E2">
              <w:rPr>
                <w:rFonts w:ascii="Comic Sans MS" w:hAnsi="Comic Sans MS"/>
                <w:sz w:val="24"/>
                <w:szCs w:val="36"/>
              </w:rPr>
              <w:t xml:space="preserve"> a</w:t>
            </w:r>
            <w:r w:rsidR="008337E6" w:rsidRPr="00FD29E2">
              <w:rPr>
                <w:rFonts w:ascii="Comic Sans MS" w:hAnsi="Comic Sans MS"/>
                <w:sz w:val="24"/>
                <w:szCs w:val="36"/>
              </w:rPr>
              <w:t>nswer</w:t>
            </w:r>
            <w:r w:rsidR="00DA7A28" w:rsidRPr="00FD29E2">
              <w:rPr>
                <w:rFonts w:ascii="Comic Sans MS" w:hAnsi="Comic Sans MS"/>
                <w:sz w:val="24"/>
                <w:szCs w:val="36"/>
              </w:rPr>
              <w:t>s</w:t>
            </w:r>
            <w:r w:rsidR="008337E6"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DA7A28" w:rsidRPr="00FD29E2">
              <w:rPr>
                <w:rFonts w:ascii="Comic Sans MS" w:hAnsi="Comic Sans MS"/>
                <w:sz w:val="24"/>
                <w:szCs w:val="36"/>
              </w:rPr>
              <w:t xml:space="preserve">to 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the questions. </w:t>
            </w:r>
            <w:r w:rsidR="008337E6" w:rsidRPr="00FD29E2">
              <w:rPr>
                <w:rFonts w:ascii="Comic Sans MS" w:hAnsi="Comic Sans MS"/>
                <w:sz w:val="24"/>
                <w:szCs w:val="36"/>
              </w:rPr>
              <w:t>Remember to write in sentences</w:t>
            </w:r>
            <w:r w:rsidRPr="00FD29E2">
              <w:rPr>
                <w:rFonts w:ascii="Comic Sans MS" w:hAnsi="Comic Sans MS"/>
                <w:sz w:val="24"/>
                <w:szCs w:val="36"/>
              </w:rPr>
              <w:t>.</w:t>
            </w:r>
          </w:p>
          <w:p w14:paraId="1C1FAEC9" w14:textId="77777777" w:rsidR="008A5E80" w:rsidRPr="00FD29E2" w:rsidRDefault="008A5E80" w:rsidP="008A5E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6"/>
                <w:u w:val="single"/>
              </w:rPr>
            </w:pPr>
          </w:p>
          <w:p w14:paraId="068125B9" w14:textId="712C909F" w:rsidR="008A5E80" w:rsidRPr="00FD29E2" w:rsidRDefault="00D73ABB" w:rsidP="008A5E80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>Try th</w:t>
            </w:r>
            <w:r w:rsidR="000652AB" w:rsidRPr="00FD29E2">
              <w:rPr>
                <w:rFonts w:ascii="Comic Sans MS" w:hAnsi="Comic Sans MS"/>
                <w:sz w:val="24"/>
                <w:szCs w:val="36"/>
              </w:rPr>
              <w:t xml:space="preserve">e </w:t>
            </w:r>
            <w:r w:rsidR="000652AB" w:rsidRPr="00FD29E2">
              <w:rPr>
                <w:rFonts w:ascii="Comic Sans MS" w:hAnsi="Comic Sans MS"/>
                <w:sz w:val="24"/>
                <w:szCs w:val="36"/>
                <w:u w:val="single"/>
              </w:rPr>
              <w:t xml:space="preserve">Persuasive Discussion Game </w:t>
            </w:r>
            <w:r w:rsidRPr="00FD29E2">
              <w:rPr>
                <w:rFonts w:ascii="Comic Sans MS" w:hAnsi="Comic Sans MS"/>
                <w:sz w:val="24"/>
                <w:szCs w:val="36"/>
              </w:rPr>
              <w:t>with a partner</w:t>
            </w:r>
            <w:r w:rsidR="000652AB" w:rsidRPr="00FD29E2">
              <w:rPr>
                <w:rFonts w:ascii="Comic Sans MS" w:hAnsi="Comic Sans MS"/>
                <w:sz w:val="24"/>
                <w:szCs w:val="36"/>
              </w:rPr>
              <w:t xml:space="preserve">. </w:t>
            </w:r>
          </w:p>
          <w:p w14:paraId="2390CF60" w14:textId="77777777" w:rsidR="00D73ABB" w:rsidRPr="00FD29E2" w:rsidRDefault="00D73ABB" w:rsidP="008A5E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6"/>
              </w:rPr>
            </w:pPr>
          </w:p>
          <w:p w14:paraId="05704CF4" w14:textId="3AB88002" w:rsidR="00D73ABB" w:rsidRPr="00FD29E2" w:rsidRDefault="00D73ABB" w:rsidP="008A5E80">
            <w:pPr>
              <w:jc w:val="center"/>
              <w:rPr>
                <w:rFonts w:ascii="Comic Sans MS" w:hAnsi="Comic Sans MS"/>
                <w:bCs/>
                <w:color w:val="000000" w:themeColor="text1"/>
                <w:sz w:val="24"/>
                <w:szCs w:val="36"/>
              </w:rPr>
            </w:pPr>
            <w:r w:rsidRPr="00FD29E2">
              <w:rPr>
                <w:rFonts w:ascii="Comic Sans MS" w:hAnsi="Comic Sans MS"/>
                <w:bCs/>
                <w:color w:val="000000" w:themeColor="text1"/>
                <w:sz w:val="24"/>
                <w:szCs w:val="36"/>
              </w:rPr>
              <w:t xml:space="preserve">Have a look at this week’s spelling words for your group and complete the </w:t>
            </w:r>
            <w:r w:rsidR="00460A1C" w:rsidRPr="00FD29E2"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Spelling </w:t>
            </w:r>
            <w:r w:rsidRPr="00FD29E2">
              <w:rPr>
                <w:rFonts w:ascii="Comic Sans MS" w:hAnsi="Comic Sans MS"/>
                <w:bCs/>
                <w:sz w:val="24"/>
                <w:szCs w:val="36"/>
              </w:rPr>
              <w:t>activities</w:t>
            </w:r>
            <w:r w:rsidRPr="00FD29E2">
              <w:rPr>
                <w:rFonts w:ascii="Comic Sans MS" w:hAnsi="Comic Sans MS"/>
                <w:bCs/>
                <w:color w:val="000000" w:themeColor="text1"/>
                <w:sz w:val="24"/>
                <w:szCs w:val="36"/>
              </w:rPr>
              <w:t xml:space="preserve">. </w:t>
            </w:r>
          </w:p>
          <w:p w14:paraId="4044CD29" w14:textId="77777777" w:rsidR="00D73ABB" w:rsidRPr="00FD29E2" w:rsidRDefault="00D73ABB" w:rsidP="008A5E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6"/>
              </w:rPr>
            </w:pPr>
          </w:p>
          <w:p w14:paraId="2A7F714B" w14:textId="5C9746D1" w:rsidR="00D73ABB" w:rsidRPr="00FD29E2" w:rsidRDefault="00AF512A" w:rsidP="008A5E8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 w:rsidRPr="00FD29E2">
              <w:rPr>
                <w:rFonts w:ascii="Comic Sans MS" w:hAnsi="Comic Sans MS"/>
                <w:sz w:val="24"/>
                <w:szCs w:val="36"/>
                <w:u w:val="single"/>
              </w:rPr>
              <w:t xml:space="preserve">Finding Adjectives </w:t>
            </w:r>
            <w:r w:rsidRPr="00FD29E2">
              <w:rPr>
                <w:rFonts w:ascii="Comic Sans MS" w:hAnsi="Comic Sans MS"/>
                <w:sz w:val="24"/>
                <w:szCs w:val="36"/>
              </w:rPr>
              <w:t>worksheet</w:t>
            </w:r>
            <w:r w:rsidR="003266E9" w:rsidRPr="00FD29E2">
              <w:rPr>
                <w:rFonts w:ascii="Comic Sans MS" w:hAnsi="Comic Sans MS"/>
                <w:sz w:val="24"/>
                <w:szCs w:val="36"/>
              </w:rPr>
              <w:t xml:space="preserve"> (choose *, ** or ***)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. Remember an adjective is a word that describes a noun. </w:t>
            </w:r>
          </w:p>
        </w:tc>
        <w:tc>
          <w:tcPr>
            <w:tcW w:w="3823" w:type="dxa"/>
          </w:tcPr>
          <w:p w14:paraId="762A0416" w14:textId="77777777" w:rsidR="000573C6" w:rsidRPr="00FD29E2" w:rsidRDefault="000573C6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44EBC8E3" w14:textId="77777777" w:rsidR="000F4B9A" w:rsidRPr="00FD29E2" w:rsidRDefault="005A639C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Complete a </w:t>
            </w:r>
            <w:hyperlink r:id="rId10" w:history="1">
              <w:r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daily PE lesson</w:t>
              </w:r>
            </w:hyperlink>
            <w:r w:rsidRPr="00FD29E2">
              <w:rPr>
                <w:rFonts w:ascii="Comic Sans MS" w:hAnsi="Comic Sans MS"/>
                <w:sz w:val="24"/>
                <w:szCs w:val="36"/>
              </w:rPr>
              <w:t xml:space="preserve"> with Joe Wicks. </w:t>
            </w:r>
          </w:p>
          <w:p w14:paraId="248680E9" w14:textId="77777777" w:rsidR="005A639C" w:rsidRPr="00FD29E2" w:rsidRDefault="005A639C" w:rsidP="00253F2B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570C3951" w14:textId="195A1899" w:rsidR="005A639C" w:rsidRPr="00FD29E2" w:rsidRDefault="00B935AF" w:rsidP="005A639C">
            <w:pPr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Make up an exercise routine and teach it to someone in your family. You could do it to music. </w:t>
            </w:r>
          </w:p>
          <w:p w14:paraId="75B4C3CF" w14:textId="77777777" w:rsidR="00C76B55" w:rsidRPr="00FD29E2" w:rsidRDefault="00C76B55" w:rsidP="005A639C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32C8C1F4" w14:textId="7B5928FF" w:rsidR="00C76B55" w:rsidRPr="00FD29E2" w:rsidRDefault="00DD50AE" w:rsidP="005A639C">
            <w:pPr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>Try some</w:t>
            </w:r>
            <w:r w:rsidR="00B935AF" w:rsidRPr="00FD29E2">
              <w:rPr>
                <w:rFonts w:ascii="Comic Sans MS" w:hAnsi="Comic Sans MS"/>
                <w:sz w:val="24"/>
                <w:szCs w:val="36"/>
              </w:rPr>
              <w:t xml:space="preserve"> more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Pr="00FD29E2">
              <w:rPr>
                <w:rFonts w:ascii="Comic Sans MS" w:hAnsi="Comic Sans MS"/>
                <w:sz w:val="24"/>
                <w:szCs w:val="36"/>
                <w:u w:val="single"/>
              </w:rPr>
              <w:t>Random Acts of Kindness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. </w:t>
            </w:r>
            <w:r w:rsidR="00B935AF" w:rsidRPr="00FD29E2">
              <w:rPr>
                <w:rFonts w:ascii="Comic Sans MS" w:hAnsi="Comic Sans MS"/>
                <w:sz w:val="24"/>
                <w:szCs w:val="36"/>
              </w:rPr>
              <w:t xml:space="preserve">Make someone in your house smile. </w:t>
            </w:r>
          </w:p>
          <w:p w14:paraId="5AC57AE4" w14:textId="77777777" w:rsidR="00DD50AE" w:rsidRPr="00FD29E2" w:rsidRDefault="00DD50AE" w:rsidP="005A639C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65086115" w14:textId="29A253F9" w:rsidR="005A639C" w:rsidRPr="00FD29E2" w:rsidRDefault="00B935AF" w:rsidP="00AC07A2">
            <w:pPr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Make a Proud Cloud. Draw a big cloud shape on a piece of paper and fill it with things you are proud of. </w:t>
            </w:r>
          </w:p>
          <w:p w14:paraId="0D813DD2" w14:textId="77777777" w:rsidR="00741790" w:rsidRPr="00FD29E2" w:rsidRDefault="00741790" w:rsidP="00AC07A2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174BF2C6" w14:textId="77777777" w:rsidR="00741790" w:rsidRPr="00FD29E2" w:rsidRDefault="00B935AF" w:rsidP="00AC07A2">
            <w:pPr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>Make a picnic to eat outside if you have a garden or make a space in your house with a blanket on the floor and enjoy your picnic there. Include some healthy snacks!</w:t>
            </w:r>
          </w:p>
          <w:p w14:paraId="6471D149" w14:textId="77777777" w:rsidR="00B935AF" w:rsidRPr="00FD29E2" w:rsidRDefault="00B935AF" w:rsidP="00AC07A2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322D56F0" w14:textId="69B75CF7" w:rsidR="00B935AF" w:rsidRPr="00FD29E2" w:rsidRDefault="00B935AF" w:rsidP="00AC07A2">
            <w:pPr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Go on a daily walk. </w:t>
            </w:r>
          </w:p>
        </w:tc>
        <w:tc>
          <w:tcPr>
            <w:tcW w:w="3973" w:type="dxa"/>
          </w:tcPr>
          <w:p w14:paraId="106D1121" w14:textId="1AA567E7" w:rsidR="00E05267" w:rsidRPr="00FD29E2" w:rsidRDefault="003705D7" w:rsidP="00C513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>Tr</w:t>
            </w:r>
            <w:r w:rsidR="00B935AF" w:rsidRPr="00FD29E2">
              <w:rPr>
                <w:rFonts w:ascii="Comic Sans MS" w:hAnsi="Comic Sans MS"/>
                <w:sz w:val="24"/>
                <w:szCs w:val="36"/>
              </w:rPr>
              <w:t xml:space="preserve">y one (or more) of the challenges from the </w:t>
            </w:r>
            <w:r w:rsidR="00B935AF" w:rsidRPr="00FD29E2">
              <w:rPr>
                <w:rFonts w:ascii="Comic Sans MS" w:hAnsi="Comic Sans MS"/>
                <w:sz w:val="24"/>
                <w:szCs w:val="36"/>
                <w:u w:val="single"/>
              </w:rPr>
              <w:t>STEM Challenge Cards</w:t>
            </w:r>
            <w:r w:rsidR="00404847">
              <w:rPr>
                <w:rFonts w:ascii="Comic Sans MS" w:hAnsi="Comic Sans MS"/>
                <w:sz w:val="24"/>
                <w:szCs w:val="36"/>
              </w:rPr>
              <w:t xml:space="preserve"> (see </w:t>
            </w:r>
            <w:r w:rsidR="00404847">
              <w:rPr>
                <w:rFonts w:ascii="Comic Sans MS" w:hAnsi="Comic Sans MS"/>
                <w:sz w:val="24"/>
                <w:szCs w:val="36"/>
                <w:u w:val="single"/>
              </w:rPr>
              <w:t>Parent/Carer Instructions)</w:t>
            </w:r>
            <w:r w:rsidR="00B935AF" w:rsidRPr="00FD29E2">
              <w:rPr>
                <w:rFonts w:ascii="Comic Sans MS" w:hAnsi="Comic Sans MS"/>
                <w:sz w:val="24"/>
                <w:szCs w:val="36"/>
              </w:rPr>
              <w:t xml:space="preserve">.  </w:t>
            </w:r>
          </w:p>
          <w:p w14:paraId="4336CD98" w14:textId="77777777" w:rsidR="00E05267" w:rsidRPr="00FD29E2" w:rsidRDefault="00E05267" w:rsidP="00741790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287A194F" w14:textId="277ADF76" w:rsidR="00CF137E" w:rsidRPr="00FD29E2" w:rsidRDefault="00B935AF" w:rsidP="00E05267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 w:rsidRPr="00FD29E2">
              <w:rPr>
                <w:rFonts w:ascii="Comic Sans MS" w:hAnsi="Comic Sans MS"/>
                <w:sz w:val="24"/>
                <w:szCs w:val="36"/>
                <w:u w:val="single"/>
              </w:rPr>
              <w:t>I Spy Scavenger Hunt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 outdoors and/or the </w:t>
            </w:r>
            <w:r w:rsidRPr="00FD29E2">
              <w:rPr>
                <w:rFonts w:ascii="Comic Sans MS" w:hAnsi="Comic Sans MS"/>
                <w:sz w:val="24"/>
                <w:szCs w:val="36"/>
                <w:u w:val="single"/>
              </w:rPr>
              <w:t xml:space="preserve">Household Items Treasure Hunt. </w:t>
            </w:r>
          </w:p>
          <w:p w14:paraId="6F29C469" w14:textId="77777777" w:rsidR="00741790" w:rsidRPr="00FD29E2" w:rsidRDefault="00741790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3060F2BF" w14:textId="0FED2B91" w:rsidR="00741790" w:rsidRPr="00FD29E2" w:rsidRDefault="00DD11F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>Create an art picture using natural resources and materials from the outdoors (for example, flowers, twigs, petals, grass, stones…).</w:t>
            </w:r>
            <w:r w:rsidR="00741790"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Upload a picture to our Teams if you can. </w:t>
            </w:r>
            <w:r w:rsidR="00741790"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</w:p>
          <w:p w14:paraId="18AD2222" w14:textId="71043EE5" w:rsidR="000A757A" w:rsidRPr="00FD29E2" w:rsidRDefault="000A757A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4AEDC8DB" w14:textId="78EF0A53" w:rsidR="000A757A" w:rsidRPr="00FD29E2" w:rsidRDefault="00404847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Try the</w:t>
            </w:r>
            <w:r w:rsidR="0036562D"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36562D" w:rsidRPr="00FD29E2">
              <w:rPr>
                <w:rFonts w:ascii="Comic Sans MS" w:hAnsi="Comic Sans MS"/>
                <w:sz w:val="24"/>
                <w:szCs w:val="36"/>
                <w:u w:val="single"/>
              </w:rPr>
              <w:t>Where are the rainforests</w:t>
            </w:r>
            <w:r w:rsidR="0036562D" w:rsidRPr="00FD29E2">
              <w:rPr>
                <w:rFonts w:ascii="Comic Sans MS" w:hAnsi="Comic Sans MS"/>
                <w:sz w:val="24"/>
                <w:szCs w:val="36"/>
              </w:rPr>
              <w:t xml:space="preserve"> PowerPoint, the</w:t>
            </w:r>
            <w:r w:rsidR="0036562D" w:rsidRPr="00FD29E2">
              <w:rPr>
                <w:rFonts w:ascii="Comic Sans MS" w:hAnsi="Comic Sans MS"/>
                <w:sz w:val="24"/>
                <w:szCs w:val="36"/>
                <w:u w:val="single"/>
              </w:rPr>
              <w:t xml:space="preserve"> Countries with Rainforests Map Activity</w:t>
            </w:r>
            <w:r w:rsidR="0036562D" w:rsidRPr="00FD29E2">
              <w:rPr>
                <w:rFonts w:ascii="Comic Sans MS" w:hAnsi="Comic Sans MS"/>
                <w:sz w:val="24"/>
                <w:szCs w:val="36"/>
              </w:rPr>
              <w:t xml:space="preserve"> and the </w:t>
            </w:r>
            <w:r w:rsidR="0036562D" w:rsidRPr="00FD29E2">
              <w:rPr>
                <w:rFonts w:ascii="Comic Sans MS" w:hAnsi="Comic Sans MS"/>
                <w:sz w:val="24"/>
                <w:szCs w:val="36"/>
                <w:u w:val="single"/>
              </w:rPr>
              <w:t>Rainforests of the World Information Activity</w:t>
            </w:r>
            <w:r w:rsidR="00775BC9" w:rsidRPr="00FD29E2">
              <w:rPr>
                <w:rFonts w:ascii="Comic Sans MS" w:hAnsi="Comic Sans MS"/>
                <w:sz w:val="24"/>
                <w:szCs w:val="36"/>
              </w:rPr>
              <w:t xml:space="preserve">. </w:t>
            </w:r>
          </w:p>
          <w:p w14:paraId="1FEBAE77" w14:textId="77777777" w:rsidR="00DD11FF" w:rsidRPr="00FD29E2" w:rsidRDefault="00DD11FF" w:rsidP="00E05267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0733925F" w14:textId="7D30A230" w:rsidR="00C5139F" w:rsidRPr="00FD29E2" w:rsidRDefault="00C5139F" w:rsidP="00F45AB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Check </w:t>
            </w:r>
            <w:hyperlink r:id="rId11" w:history="1">
              <w:r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Dundee Science Centre’s</w:t>
              </w:r>
            </w:hyperlink>
            <w:r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404847">
              <w:rPr>
                <w:rFonts w:ascii="Comic Sans MS" w:hAnsi="Comic Sans MS"/>
                <w:sz w:val="24"/>
                <w:szCs w:val="36"/>
              </w:rPr>
              <w:t xml:space="preserve">weekly 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science </w:t>
            </w:r>
            <w:r w:rsidR="00404847">
              <w:rPr>
                <w:rFonts w:ascii="Comic Sans MS" w:hAnsi="Comic Sans MS"/>
                <w:sz w:val="24"/>
                <w:szCs w:val="36"/>
              </w:rPr>
              <w:t>topic</w:t>
            </w:r>
            <w:r w:rsidRPr="00FD29E2">
              <w:rPr>
                <w:rFonts w:ascii="Comic Sans MS" w:hAnsi="Comic Sans MS"/>
                <w:sz w:val="24"/>
                <w:szCs w:val="36"/>
              </w:rPr>
              <w:t>.</w:t>
            </w:r>
            <w:r w:rsidR="00A0432C" w:rsidRPr="00FD29E2">
              <w:rPr>
                <w:rFonts w:ascii="Comic Sans MS" w:hAnsi="Comic Sans MS"/>
                <w:sz w:val="24"/>
                <w:szCs w:val="36"/>
              </w:rPr>
              <w:t xml:space="preserve"> You could </w:t>
            </w:r>
            <w:r w:rsidR="00404847">
              <w:rPr>
                <w:rFonts w:ascii="Comic Sans MS" w:hAnsi="Comic Sans MS"/>
                <w:sz w:val="24"/>
                <w:szCs w:val="36"/>
              </w:rPr>
              <w:t>also</w:t>
            </w:r>
            <w:r w:rsidR="00A0432C" w:rsidRPr="00FD29E2">
              <w:rPr>
                <w:rFonts w:ascii="Comic Sans MS" w:hAnsi="Comic Sans MS"/>
                <w:sz w:val="24"/>
                <w:szCs w:val="36"/>
              </w:rPr>
              <w:t xml:space="preserve"> enter the </w:t>
            </w:r>
            <w:hyperlink r:id="rId12" w:history="1">
              <w:r w:rsidR="00A0432C"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competition</w:t>
              </w:r>
            </w:hyperlink>
            <w:r w:rsidR="00A0432C" w:rsidRPr="00FD29E2">
              <w:rPr>
                <w:rFonts w:ascii="Comic Sans MS" w:hAnsi="Comic Sans MS"/>
                <w:sz w:val="24"/>
                <w:szCs w:val="36"/>
              </w:rPr>
              <w:t>!</w:t>
            </w:r>
          </w:p>
        </w:tc>
      </w:tr>
    </w:tbl>
    <w:p w14:paraId="4252486D" w14:textId="62C6C31A" w:rsidR="00FE32DA" w:rsidRPr="00FD29E2" w:rsidRDefault="00FE32DA" w:rsidP="002C2271">
      <w:pPr>
        <w:rPr>
          <w:rFonts w:ascii="Comic Sans MS" w:hAnsi="Comic Sans MS"/>
          <w:b/>
          <w:sz w:val="28"/>
          <w:szCs w:val="28"/>
        </w:rPr>
      </w:pPr>
      <w:r w:rsidRPr="00FD29E2">
        <w:rPr>
          <w:rFonts w:ascii="Comic Sans MS" w:hAnsi="Comic Sans MS"/>
          <w:b/>
          <w:sz w:val="28"/>
          <w:szCs w:val="28"/>
        </w:rPr>
        <w:lastRenderedPageBreak/>
        <w:t>Links included in above grid</w:t>
      </w:r>
    </w:p>
    <w:p w14:paraId="7E379C20" w14:textId="2153A872" w:rsidR="00FE32DA" w:rsidRPr="00FD29E2" w:rsidRDefault="00FE32DA" w:rsidP="002C2271">
      <w:p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>Please follow/type these links if the above Hyperlinks do not load:</w:t>
      </w:r>
    </w:p>
    <w:p w14:paraId="57FE6CF7" w14:textId="7EEB1B12" w:rsidR="00FE32DA" w:rsidRPr="00FD29E2" w:rsidRDefault="00FE32DA" w:rsidP="00FE32DA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BBC Bitesize- </w:t>
      </w:r>
      <w:hyperlink r:id="rId13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https://www.bbc.co.uk/bitesize/articles/z6vr47h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7D78EC76" w14:textId="69B82208" w:rsidR="00FE32DA" w:rsidRPr="00FD29E2" w:rsidRDefault="00FE32DA" w:rsidP="00FE32DA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Sumdog- </w:t>
      </w:r>
      <w:hyperlink r:id="rId14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www.sumdog.com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(go to top right corner to Log in) </w:t>
      </w:r>
    </w:p>
    <w:p w14:paraId="5DAB50D6" w14:textId="523BC7E6" w:rsidR="00FE32DA" w:rsidRPr="00FD29E2" w:rsidRDefault="00FE32DA" w:rsidP="00FE32DA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Joe Wicks- Body Coach TV- </w:t>
      </w:r>
      <w:hyperlink r:id="rId15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https://www.youtube.com/user/thebodycoach1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5A70B0B3" w14:textId="79FF2AF7" w:rsidR="00FE32DA" w:rsidRPr="00FD29E2" w:rsidRDefault="00FE32DA" w:rsidP="00FE32DA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Dundee Science Centre- </w:t>
      </w:r>
      <w:hyperlink r:id="rId16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https://www.dundeesciencecentre.org.uk/support-for-home-learning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4D202DBB" w14:textId="2D4404FD" w:rsidR="00FD29E2" w:rsidRPr="00FD29E2" w:rsidRDefault="00FD29E2" w:rsidP="00FE32DA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Dundee Science Centre Competition- </w:t>
      </w:r>
      <w:hyperlink r:id="rId17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https://www.dundeesciencecentre.org.uk/competition-of-the-week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sectPr w:rsidR="00FD29E2" w:rsidRPr="00FD29E2" w:rsidSect="00253F2B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1E5F" w14:textId="77777777" w:rsidR="00252623" w:rsidRDefault="00252623" w:rsidP="00253F2B">
      <w:pPr>
        <w:spacing w:after="0" w:line="240" w:lineRule="auto"/>
      </w:pPr>
      <w:r>
        <w:separator/>
      </w:r>
    </w:p>
  </w:endnote>
  <w:endnote w:type="continuationSeparator" w:id="0">
    <w:p w14:paraId="32119F57" w14:textId="77777777" w:rsidR="00252623" w:rsidRDefault="00252623" w:rsidP="0025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B967" w14:textId="77777777" w:rsidR="00252623" w:rsidRDefault="00252623" w:rsidP="00253F2B">
      <w:pPr>
        <w:spacing w:after="0" w:line="240" w:lineRule="auto"/>
      </w:pPr>
      <w:r>
        <w:separator/>
      </w:r>
    </w:p>
  </w:footnote>
  <w:footnote w:type="continuationSeparator" w:id="0">
    <w:p w14:paraId="5791FD25" w14:textId="77777777" w:rsidR="00252623" w:rsidRDefault="00252623" w:rsidP="0025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F3BD" w14:textId="0084B192" w:rsidR="00253F2B" w:rsidRPr="00253F2B" w:rsidRDefault="00253F2B" w:rsidP="0071107B">
    <w:pPr>
      <w:pStyle w:val="Header"/>
      <w:jc w:val="center"/>
      <w:rPr>
        <w:rFonts w:ascii="Comic Sans MS" w:hAnsi="Comic Sans MS"/>
        <w:caps/>
        <w:sz w:val="32"/>
        <w:u w:val="single"/>
      </w:rPr>
    </w:pPr>
    <w:r w:rsidRPr="00253F2B">
      <w:rPr>
        <w:rFonts w:ascii="Comic Sans MS" w:hAnsi="Comic Sans MS"/>
        <w:sz w:val="32"/>
        <w:u w:val="single"/>
      </w:rPr>
      <w:t xml:space="preserve">P5 Learning Grid- Week beginning </w:t>
    </w:r>
    <w:r w:rsidR="00252623">
      <w:rPr>
        <w:rFonts w:ascii="Comic Sans MS" w:hAnsi="Comic Sans MS"/>
        <w:sz w:val="32"/>
        <w:u w:val="single"/>
      </w:rPr>
      <w:t>11</w:t>
    </w:r>
    <w:r w:rsidRPr="00253F2B">
      <w:rPr>
        <w:rFonts w:ascii="Comic Sans MS" w:hAnsi="Comic Sans MS"/>
        <w:sz w:val="32"/>
        <w:u w:val="single"/>
      </w:rPr>
      <w:t>.0</w:t>
    </w:r>
    <w:r w:rsidR="003532AD">
      <w:rPr>
        <w:rFonts w:ascii="Comic Sans MS" w:hAnsi="Comic Sans MS"/>
        <w:sz w:val="32"/>
        <w:u w:val="single"/>
      </w:rPr>
      <w:t>5</w:t>
    </w:r>
    <w:r w:rsidRPr="00253F2B">
      <w:rPr>
        <w:rFonts w:ascii="Comic Sans MS" w:hAnsi="Comic Sans MS"/>
        <w:sz w:val="32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105"/>
    <w:multiLevelType w:val="hybridMultilevel"/>
    <w:tmpl w:val="8830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67FC8"/>
    <w:multiLevelType w:val="hybridMultilevel"/>
    <w:tmpl w:val="1C6493A2"/>
    <w:lvl w:ilvl="0" w:tplc="4A226CC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7406"/>
    <w:multiLevelType w:val="hybridMultilevel"/>
    <w:tmpl w:val="DE5288DA"/>
    <w:lvl w:ilvl="0" w:tplc="049E72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8A9"/>
    <w:multiLevelType w:val="hybridMultilevel"/>
    <w:tmpl w:val="DDACBC4E"/>
    <w:lvl w:ilvl="0" w:tplc="908A9F60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2B"/>
    <w:rsid w:val="000573C6"/>
    <w:rsid w:val="000652AB"/>
    <w:rsid w:val="00080AA6"/>
    <w:rsid w:val="00085766"/>
    <w:rsid w:val="000A757A"/>
    <w:rsid w:val="000D2E33"/>
    <w:rsid w:val="000F4B9A"/>
    <w:rsid w:val="000F50CE"/>
    <w:rsid w:val="001102B1"/>
    <w:rsid w:val="001935BE"/>
    <w:rsid w:val="001F29AD"/>
    <w:rsid w:val="00252623"/>
    <w:rsid w:val="00253F2B"/>
    <w:rsid w:val="002959FE"/>
    <w:rsid w:val="002A3CB6"/>
    <w:rsid w:val="002C188B"/>
    <w:rsid w:val="002C2271"/>
    <w:rsid w:val="0032235B"/>
    <w:rsid w:val="003266E9"/>
    <w:rsid w:val="00335098"/>
    <w:rsid w:val="00341C5E"/>
    <w:rsid w:val="003532AD"/>
    <w:rsid w:val="0036562D"/>
    <w:rsid w:val="003705D7"/>
    <w:rsid w:val="00401FB4"/>
    <w:rsid w:val="00404847"/>
    <w:rsid w:val="00406024"/>
    <w:rsid w:val="00460A1C"/>
    <w:rsid w:val="00546057"/>
    <w:rsid w:val="005A639C"/>
    <w:rsid w:val="005B0FF7"/>
    <w:rsid w:val="005F7345"/>
    <w:rsid w:val="00696BDD"/>
    <w:rsid w:val="006A6AB4"/>
    <w:rsid w:val="006B0A1B"/>
    <w:rsid w:val="006D56A1"/>
    <w:rsid w:val="0071107B"/>
    <w:rsid w:val="0072586F"/>
    <w:rsid w:val="00741790"/>
    <w:rsid w:val="00752303"/>
    <w:rsid w:val="00775BC9"/>
    <w:rsid w:val="007A6123"/>
    <w:rsid w:val="007C0F56"/>
    <w:rsid w:val="008269FF"/>
    <w:rsid w:val="008337E6"/>
    <w:rsid w:val="0088333C"/>
    <w:rsid w:val="008A5E80"/>
    <w:rsid w:val="00912BBF"/>
    <w:rsid w:val="009E4CD1"/>
    <w:rsid w:val="00A0432C"/>
    <w:rsid w:val="00A27DA1"/>
    <w:rsid w:val="00A963FB"/>
    <w:rsid w:val="00AA5743"/>
    <w:rsid w:val="00AC07A2"/>
    <w:rsid w:val="00AF3953"/>
    <w:rsid w:val="00AF512A"/>
    <w:rsid w:val="00B1322E"/>
    <w:rsid w:val="00B165CB"/>
    <w:rsid w:val="00B45035"/>
    <w:rsid w:val="00B935AF"/>
    <w:rsid w:val="00BB7F68"/>
    <w:rsid w:val="00BD6BD1"/>
    <w:rsid w:val="00C00836"/>
    <w:rsid w:val="00C20D01"/>
    <w:rsid w:val="00C306F5"/>
    <w:rsid w:val="00C317FA"/>
    <w:rsid w:val="00C5139F"/>
    <w:rsid w:val="00C76B55"/>
    <w:rsid w:val="00C83325"/>
    <w:rsid w:val="00CF137E"/>
    <w:rsid w:val="00D73ABB"/>
    <w:rsid w:val="00DA7A28"/>
    <w:rsid w:val="00DD11FF"/>
    <w:rsid w:val="00DD50AE"/>
    <w:rsid w:val="00E05267"/>
    <w:rsid w:val="00E05E6E"/>
    <w:rsid w:val="00E26769"/>
    <w:rsid w:val="00E845C6"/>
    <w:rsid w:val="00F45ABF"/>
    <w:rsid w:val="00F56EFE"/>
    <w:rsid w:val="00FD1859"/>
    <w:rsid w:val="00FD29E2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D3B8"/>
  <w15:chartTrackingRefBased/>
  <w15:docId w15:val="{C7F08B3D-1D28-4978-B99F-5A0FEBF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2B"/>
  </w:style>
  <w:style w:type="paragraph" w:styleId="Footer">
    <w:name w:val="footer"/>
    <w:basedOn w:val="Normal"/>
    <w:link w:val="FooterChar"/>
    <w:uiPriority w:val="99"/>
    <w:unhideWhenUsed/>
    <w:rsid w:val="0025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2B"/>
  </w:style>
  <w:style w:type="character" w:styleId="Hyperlink">
    <w:name w:val="Hyperlink"/>
    <w:basedOn w:val="DefaultParagraphFont"/>
    <w:uiPriority w:val="99"/>
    <w:unhideWhenUsed/>
    <w:rsid w:val="0069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0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vr47h" TargetMode="External"/><Relationship Id="rId13" Type="http://schemas.openxmlformats.org/officeDocument/2006/relationships/hyperlink" Target="https://www.bbc.co.uk/bitesize/articles/z6vr47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undeesciencecentre.org.uk/competition-of-the-week" TargetMode="External"/><Relationship Id="rId17" Type="http://schemas.openxmlformats.org/officeDocument/2006/relationships/hyperlink" Target="https://www.dundeesciencecentre.org.uk/competition-of-the-we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ndeesciencecentre.org.uk/support-for-home-learn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ndeesciencecentre.org.uk/support-for-home-lear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mdog.com/user/sign_in?_ga=2.254602635.2060874586.1587043669-1120376263.1586187163" TargetMode="External"/><Relationship Id="rId14" Type="http://schemas.openxmlformats.org/officeDocument/2006/relationships/hyperlink" Target="http://www.sumd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2CF1-E960-4456-A244-88541F0B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6</cp:revision>
  <dcterms:created xsi:type="dcterms:W3CDTF">2020-05-07T16:02:00Z</dcterms:created>
  <dcterms:modified xsi:type="dcterms:W3CDTF">2020-05-11T07:11:00Z</dcterms:modified>
</cp:coreProperties>
</file>