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8D8A6" w14:textId="77777777" w:rsidR="0074795F" w:rsidRDefault="0074795F" w:rsidP="0074795F">
      <w:pPr>
        <w:ind w:left="-5"/>
        <w:rPr>
          <w:rFonts w:ascii="Arial" w:eastAsia="Arial" w:hAnsi="Arial" w:cs="Arial"/>
          <w:color w:val="1F497D"/>
          <w:sz w:val="24"/>
        </w:rPr>
      </w:pPr>
      <w:r>
        <w:rPr>
          <w:rFonts w:ascii="Arial" w:eastAsia="Arial" w:hAnsi="Arial" w:cs="Arial"/>
          <w:color w:val="1F497D"/>
          <w:sz w:val="24"/>
        </w:rPr>
        <w:t xml:space="preserve">Comprehension Worksheet. </w:t>
      </w:r>
    </w:p>
    <w:p w14:paraId="218C2110" w14:textId="77777777" w:rsidR="0074795F" w:rsidRDefault="0074795F" w:rsidP="0074795F">
      <w:pPr>
        <w:ind w:left="-5"/>
        <w:rPr>
          <w:rFonts w:ascii="Arial" w:eastAsia="Arial" w:hAnsi="Arial" w:cs="Arial"/>
          <w:color w:val="1F497D"/>
          <w:sz w:val="24"/>
        </w:rPr>
      </w:pPr>
    </w:p>
    <w:p w14:paraId="17DD249A" w14:textId="77777777" w:rsidR="0074795F" w:rsidRDefault="0074795F" w:rsidP="0074795F">
      <w:pPr>
        <w:ind w:left="-5"/>
        <w:rPr>
          <w:rFonts w:ascii="Arial" w:eastAsia="Arial" w:hAnsi="Arial" w:cs="Arial"/>
          <w:color w:val="1F497D"/>
          <w:sz w:val="24"/>
        </w:rPr>
      </w:pPr>
      <w:r>
        <w:rPr>
          <w:rFonts w:ascii="Arial" w:eastAsia="Arial" w:hAnsi="Arial" w:cs="Arial"/>
          <w:color w:val="1F497D"/>
          <w:sz w:val="24"/>
        </w:rPr>
        <w:t xml:space="preserve">Read the short story below with your child, then talk about each question. </w:t>
      </w:r>
    </w:p>
    <w:p w14:paraId="19D1EDDB" w14:textId="0373B2FA" w:rsidR="0074795F" w:rsidRDefault="0074795F" w:rsidP="0074795F">
      <w:pPr>
        <w:ind w:right="-515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877469" wp14:editId="45FFDAA5">
                <wp:extent cx="6324600" cy="19685"/>
                <wp:effectExtent l="19050" t="19050" r="1905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9685"/>
                          <a:chOff x="0" y="0"/>
                          <a:chExt cx="63246" cy="198"/>
                        </a:xfrm>
                      </wpg:grpSpPr>
                      <wps:wsp>
                        <wps:cNvPr id="2" name="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246" cy="0"/>
                          </a:xfrm>
                          <a:custGeom>
                            <a:avLst/>
                            <a:gdLst>
                              <a:gd name="T0" fmla="*/ 0 w 6324600"/>
                              <a:gd name="T1" fmla="*/ 6324600 w 6324600"/>
                              <a:gd name="T2" fmla="*/ 0 w 6324600"/>
                              <a:gd name="T3" fmla="*/ 6324600 w 63246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24600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DB159" id="Group 1" o:spid="_x0000_s1026" style="width:498pt;height:1.55pt;mso-position-horizontal-relative:char;mso-position-vertical-relative:line" coordsize="6324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">
                <v:shape id="Shape 30" o:spid="_x0000_s1027" style="position:absolute;width:63246;height:0;visibility:visible;mso-wrap-style:square;v-text-anchor:top" coordsize="6324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" path="m,l6324600,e" filled="f" strokecolor="#1f497d" strokeweight="1.56pt">
                  <v:path arrowok="t" o:connecttype="custom" o:connectlocs="0,0;63246,0" o:connectangles="0,0" textboxrect="0,0,6324600,0"/>
                </v:shape>
                <w10:anchorlock/>
              </v:group>
            </w:pict>
          </mc:Fallback>
        </mc:AlternateContent>
      </w:r>
    </w:p>
    <w:p w14:paraId="09273A79" w14:textId="77777777" w:rsidR="00182162" w:rsidRDefault="0074795F" w:rsidP="0074795F">
      <w:pPr>
        <w:pStyle w:val="Heading1"/>
        <w:jc w:val="left"/>
      </w:pPr>
      <w:r>
        <w:t xml:space="preserve">Making Pizza </w:t>
      </w:r>
    </w:p>
    <w:p w14:paraId="1626439C" w14:textId="77777777" w:rsidR="0074795F" w:rsidRDefault="0074795F">
      <w:pPr>
        <w:spacing w:line="359" w:lineRule="auto"/>
        <w:ind w:right="0"/>
      </w:pPr>
    </w:p>
    <w:p w14:paraId="40FAE8DB" w14:textId="54FC82E6" w:rsidR="00182162" w:rsidRDefault="0074795F">
      <w:pPr>
        <w:spacing w:line="359" w:lineRule="auto"/>
        <w:ind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244E5E6" wp14:editId="38349739">
            <wp:simplePos x="0" y="0"/>
            <wp:positionH relativeFrom="column">
              <wp:posOffset>3847795</wp:posOffset>
            </wp:positionH>
            <wp:positionV relativeFrom="paragraph">
              <wp:posOffset>128</wp:posOffset>
            </wp:positionV>
            <wp:extent cx="2182368" cy="1345692"/>
            <wp:effectExtent l="0" t="0" r="0" b="0"/>
            <wp:wrapSquare wrapText="bothSides"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2368" cy="1345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 are making a pizza. First,</w:t>
      </w:r>
      <w:r>
        <w:t xml:space="preserve"> we make the dough with flour and eggs. We flatten the </w:t>
      </w:r>
    </w:p>
    <w:p w14:paraId="74C3FC89" w14:textId="7636997A" w:rsidR="00182162" w:rsidRDefault="0074795F">
      <w:pPr>
        <w:spacing w:after="112" w:line="358" w:lineRule="auto"/>
        <w:ind w:right="0"/>
      </w:pPr>
      <w:r>
        <w:t xml:space="preserve">dough into a round shape. Then we put tomato sauce and cheese on top. The pizza goes into the oven. In a few minutes, it is ready to eat. </w:t>
      </w:r>
    </w:p>
    <w:p w14:paraId="27AADB0D" w14:textId="77777777" w:rsidR="0074795F" w:rsidRDefault="0074795F">
      <w:pPr>
        <w:spacing w:after="112" w:line="358" w:lineRule="auto"/>
        <w:ind w:right="0"/>
      </w:pPr>
    </w:p>
    <w:p w14:paraId="1DBC11F4" w14:textId="77777777" w:rsidR="00182162" w:rsidRDefault="0074795F">
      <w:pPr>
        <w:spacing w:after="49"/>
        <w:ind w:left="-5" w:right="0"/>
      </w:pPr>
      <w:r>
        <w:rPr>
          <w:b/>
          <w:u w:val="single" w:color="000000"/>
        </w:rPr>
        <w:t>Questions:</w:t>
      </w:r>
      <w:r>
        <w:rPr>
          <w:b/>
        </w:rPr>
        <w:t xml:space="preserve"> </w:t>
      </w:r>
    </w:p>
    <w:p w14:paraId="2B98E555" w14:textId="77777777" w:rsidR="00182162" w:rsidRDefault="0074795F">
      <w:pPr>
        <w:numPr>
          <w:ilvl w:val="0"/>
          <w:numId w:val="1"/>
        </w:numPr>
        <w:ind w:right="0" w:hanging="720"/>
      </w:pPr>
      <w:r>
        <w:t xml:space="preserve">What do you use to make pizza dough? </w:t>
      </w:r>
    </w:p>
    <w:p w14:paraId="23A2B1FE" w14:textId="77777777" w:rsidR="00182162" w:rsidRDefault="0074795F">
      <w:pPr>
        <w:numPr>
          <w:ilvl w:val="1"/>
          <w:numId w:val="1"/>
        </w:numPr>
        <w:ind w:right="0" w:hanging="720"/>
      </w:pPr>
      <w:r>
        <w:t xml:space="preserve">Flour and eggs </w:t>
      </w:r>
      <w:r>
        <w:tab/>
        <w:t xml:space="preserve"> </w:t>
      </w:r>
    </w:p>
    <w:p w14:paraId="33931505" w14:textId="77777777" w:rsidR="00182162" w:rsidRDefault="0074795F">
      <w:pPr>
        <w:numPr>
          <w:ilvl w:val="1"/>
          <w:numId w:val="1"/>
        </w:numPr>
        <w:spacing w:after="226"/>
        <w:ind w:right="0" w:hanging="720"/>
      </w:pPr>
      <w:r>
        <w:t xml:space="preserve">Rice and water </w:t>
      </w:r>
    </w:p>
    <w:p w14:paraId="2C9A400D" w14:textId="77777777" w:rsidR="00182162" w:rsidRDefault="0074795F">
      <w:pPr>
        <w:numPr>
          <w:ilvl w:val="0"/>
          <w:numId w:val="1"/>
        </w:numPr>
        <w:ind w:right="0" w:hanging="720"/>
      </w:pPr>
      <w:r>
        <w:t xml:space="preserve">What do we put on top of the pizza? </w:t>
      </w:r>
    </w:p>
    <w:p w14:paraId="34980765" w14:textId="77777777" w:rsidR="00182162" w:rsidRDefault="0074795F">
      <w:pPr>
        <w:numPr>
          <w:ilvl w:val="1"/>
          <w:numId w:val="1"/>
        </w:numPr>
        <w:ind w:right="0" w:hanging="720"/>
      </w:pPr>
      <w:r>
        <w:t xml:space="preserve">Milk and butter </w:t>
      </w:r>
    </w:p>
    <w:p w14:paraId="47606AE8" w14:textId="77777777" w:rsidR="00182162" w:rsidRDefault="0074795F">
      <w:pPr>
        <w:numPr>
          <w:ilvl w:val="1"/>
          <w:numId w:val="1"/>
        </w:numPr>
        <w:spacing w:after="226"/>
        <w:ind w:right="0" w:hanging="720"/>
      </w:pPr>
      <w:r>
        <w:t xml:space="preserve">Tomato sauce and cheese </w:t>
      </w:r>
    </w:p>
    <w:p w14:paraId="58F22F7B" w14:textId="77777777" w:rsidR="00182162" w:rsidRDefault="0074795F">
      <w:pPr>
        <w:numPr>
          <w:ilvl w:val="0"/>
          <w:numId w:val="1"/>
        </w:numPr>
        <w:spacing w:after="109"/>
        <w:ind w:right="0" w:hanging="720"/>
      </w:pPr>
      <w:r>
        <w:t xml:space="preserve">Where do we cook the pizza? </w:t>
      </w:r>
    </w:p>
    <w:p w14:paraId="5E145C6C" w14:textId="77777777" w:rsidR="00182162" w:rsidRDefault="0074795F">
      <w:pPr>
        <w:numPr>
          <w:ilvl w:val="1"/>
          <w:numId w:val="1"/>
        </w:numPr>
        <w:ind w:right="0" w:hanging="720"/>
      </w:pPr>
      <w:r>
        <w:t xml:space="preserve">In the oven </w:t>
      </w:r>
    </w:p>
    <w:p w14:paraId="4E2A73CD" w14:textId="77777777" w:rsidR="00182162" w:rsidRDefault="0074795F">
      <w:pPr>
        <w:numPr>
          <w:ilvl w:val="1"/>
          <w:numId w:val="1"/>
        </w:numPr>
        <w:ind w:right="0" w:hanging="720"/>
      </w:pPr>
      <w:r>
        <w:t xml:space="preserve">On the stove </w:t>
      </w:r>
    </w:p>
    <w:p w14:paraId="78B0D677" w14:textId="60A253C4" w:rsidR="00182162" w:rsidRDefault="0074795F" w:rsidP="0074795F">
      <w:pPr>
        <w:spacing w:after="301"/>
        <w:ind w:left="0" w:right="0" w:firstLine="0"/>
      </w:pPr>
      <w:r>
        <w:rPr>
          <w:b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sectPr w:rsidR="00182162">
      <w:pgSz w:w="12240" w:h="15840"/>
      <w:pgMar w:top="228" w:right="1444" w:bottom="2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E15C0"/>
    <w:multiLevelType w:val="hybridMultilevel"/>
    <w:tmpl w:val="1A9AF55A"/>
    <w:lvl w:ilvl="0" w:tplc="1CC886E8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E74CFF4C">
      <w:start w:val="1"/>
      <w:numFmt w:val="lowerLetter"/>
      <w:lvlText w:val="%2."/>
      <w:lvlJc w:val="left"/>
      <w:pPr>
        <w:ind w:left="14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8C7CF20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561CD67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3DFE918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67C2EE8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1BA6A0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03400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814B6D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4D643D"/>
    <w:multiLevelType w:val="hybridMultilevel"/>
    <w:tmpl w:val="8D300768"/>
    <w:lvl w:ilvl="0" w:tplc="64CC5EEA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92AC3DCE">
      <w:start w:val="1"/>
      <w:numFmt w:val="lowerLetter"/>
      <w:lvlText w:val="%2."/>
      <w:lvlJc w:val="left"/>
      <w:pPr>
        <w:ind w:left="14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83C2290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E3C801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874CF7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3FD0A12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0B40E32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71E0F96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95869F3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62"/>
    <w:rsid w:val="00182162"/>
    <w:rsid w:val="0074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6D70"/>
  <w15:docId w15:val="{5691BE27-B229-4808-801E-94F18D83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right="3323" w:hanging="10"/>
    </w:pPr>
    <w:rPr>
      <w:rFonts w:ascii="Century Gothic" w:eastAsia="Century Gothic" w:hAnsi="Century Gothic" w:cs="Century Gothic"/>
      <w:color w:val="000000"/>
      <w:sz w:val="4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"/>
      <w:ind w:left="5"/>
      <w:jc w:val="center"/>
      <w:outlineLvl w:val="0"/>
    </w:pPr>
    <w:rPr>
      <w:rFonts w:ascii="Century Gothic" w:eastAsia="Century Gothic" w:hAnsi="Century Gothic" w:cs="Century Gothic"/>
      <w:b/>
      <w:color w:val="00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D96BE84CE5E42B157D68CE8AF6296" ma:contentTypeVersion="2" ma:contentTypeDescription="Create a new document." ma:contentTypeScope="" ma:versionID="2906947fe98b1f38844181e0c3472604">
  <xsd:schema xmlns:xsd="http://www.w3.org/2001/XMLSchema" xmlns:xs="http://www.w3.org/2001/XMLSchema" xmlns:p="http://schemas.microsoft.com/office/2006/metadata/properties" xmlns:ns2="83f73a97-2885-4e36-b1ba-5b0d2d82036f" targetNamespace="http://schemas.microsoft.com/office/2006/metadata/properties" ma:root="true" ma:fieldsID="3fea3c72d7c34f5cd33f2176a458e1a5" ns2:_="">
    <xsd:import namespace="83f73a97-2885-4e36-b1ba-5b0d2d820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73a97-2885-4e36-b1ba-5b0d2d820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0D175-653B-480B-8D60-C4ED681829D9}"/>
</file>

<file path=customXml/itemProps2.xml><?xml version="1.0" encoding="utf-8"?>
<ds:datastoreItem xmlns:ds="http://schemas.openxmlformats.org/officeDocument/2006/customXml" ds:itemID="{8350D109-678D-496C-8415-6A6A0F0356F7}"/>
</file>

<file path=customXml/itemProps3.xml><?xml version="1.0" encoding="utf-8"?>
<ds:datastoreItem xmlns:ds="http://schemas.openxmlformats.org/officeDocument/2006/customXml" ds:itemID="{CEB22D6A-E843-48D7-AFED-1EB0B044E6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Pizza- Kindergarten story and reading worksheet</dc:title>
  <dc:subject>Kindergarten Reading Comprehension - Children's Stories</dc:subject>
  <dc:creator>K5 Learning</dc:creator>
  <cp:keywords>children's stories, reading comprehension, worksheet, exercises, short stories kids</cp:keywords>
  <cp:lastModifiedBy>Gavin Braid</cp:lastModifiedBy>
  <cp:revision>2</cp:revision>
  <dcterms:created xsi:type="dcterms:W3CDTF">2020-04-20T22:15:00Z</dcterms:created>
  <dcterms:modified xsi:type="dcterms:W3CDTF">2020-04-20T22:15:00Z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0x010100478D96BE84CE5E42B157D68CE8AF6296</vt:lpwstr>
  </property>
</Properties>
</file>