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5B6C" w14:textId="77777777" w:rsidR="002B74BE" w:rsidRPr="0062479D" w:rsidRDefault="002B74BE" w:rsidP="00A94B9C">
      <w:pPr>
        <w:jc w:val="center"/>
        <w:rPr>
          <w:sz w:val="20"/>
          <w:szCs w:val="18"/>
        </w:rPr>
      </w:pPr>
      <w:r w:rsidRPr="0062479D">
        <w:rPr>
          <w:noProof/>
          <w:sz w:val="20"/>
          <w:szCs w:val="18"/>
          <w:lang w:eastAsia="en-GB"/>
        </w:rPr>
        <w:drawing>
          <wp:inline distT="0" distB="0" distL="0" distR="0" wp14:anchorId="4C1A2E3D" wp14:editId="4C3F2ACD">
            <wp:extent cx="1946571" cy="2345266"/>
            <wp:effectExtent l="0" t="0" r="0" b="4445"/>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cstate="print"/>
                    <a:srcRect/>
                    <a:stretch>
                      <a:fillRect/>
                    </a:stretch>
                  </pic:blipFill>
                  <pic:spPr bwMode="auto">
                    <a:xfrm>
                      <a:off x="0" y="0"/>
                      <a:ext cx="1959212" cy="2360496"/>
                    </a:xfrm>
                    <a:prstGeom prst="rect">
                      <a:avLst/>
                    </a:prstGeom>
                    <a:noFill/>
                    <a:ln w="9525">
                      <a:noFill/>
                      <a:miter lim="800000"/>
                      <a:headEnd/>
                      <a:tailEnd/>
                    </a:ln>
                  </pic:spPr>
                </pic:pic>
              </a:graphicData>
            </a:graphic>
          </wp:inline>
        </w:drawing>
      </w:r>
    </w:p>
    <w:p w14:paraId="5DD1269C" w14:textId="77777777" w:rsidR="002B74BE" w:rsidRPr="0062479D" w:rsidRDefault="002B74BE" w:rsidP="00A94B9C">
      <w:pPr>
        <w:jc w:val="both"/>
        <w:rPr>
          <w:sz w:val="20"/>
          <w:szCs w:val="18"/>
        </w:rPr>
      </w:pPr>
    </w:p>
    <w:p w14:paraId="3BC3098F" w14:textId="77777777" w:rsidR="002B74BE" w:rsidRPr="0062479D" w:rsidRDefault="002B74BE" w:rsidP="00A94B9C">
      <w:pPr>
        <w:jc w:val="both"/>
      </w:pPr>
    </w:p>
    <w:p w14:paraId="44529974" w14:textId="77777777" w:rsidR="002B74BE" w:rsidRPr="0062479D" w:rsidRDefault="002B74BE" w:rsidP="00A94B9C">
      <w:pPr>
        <w:jc w:val="both"/>
      </w:pPr>
    </w:p>
    <w:p w14:paraId="2FD5BD33" w14:textId="77777777" w:rsidR="002B74BE" w:rsidRPr="0062479D" w:rsidRDefault="002B74BE" w:rsidP="00A94B9C">
      <w:pPr>
        <w:jc w:val="both"/>
      </w:pPr>
    </w:p>
    <w:p w14:paraId="35C82100" w14:textId="77777777" w:rsidR="002B74BE" w:rsidRPr="0062479D" w:rsidRDefault="002B74BE" w:rsidP="00A94B9C">
      <w:pPr>
        <w:jc w:val="both"/>
      </w:pPr>
    </w:p>
    <w:p w14:paraId="59A6BDD0" w14:textId="77777777" w:rsidR="002B74BE" w:rsidRPr="0062479D" w:rsidRDefault="002B74BE" w:rsidP="00A94B9C">
      <w:pPr>
        <w:jc w:val="both"/>
      </w:pPr>
    </w:p>
    <w:p w14:paraId="6CCCB2F8" w14:textId="77777777" w:rsidR="002B74BE" w:rsidRPr="0062479D" w:rsidRDefault="002B74BE" w:rsidP="00A94B9C">
      <w:pPr>
        <w:pStyle w:val="BodyText"/>
        <w:jc w:val="center"/>
        <w:rPr>
          <w:rFonts w:ascii="Arial" w:hAnsi="Arial" w:cs="Arial"/>
          <w:b w:val="0"/>
          <w:sz w:val="56"/>
          <w:szCs w:val="56"/>
        </w:rPr>
      </w:pPr>
      <w:r w:rsidRPr="0062479D">
        <w:rPr>
          <w:rFonts w:ascii="Arial" w:hAnsi="Arial" w:cs="Arial"/>
          <w:b w:val="0"/>
          <w:sz w:val="56"/>
          <w:szCs w:val="56"/>
        </w:rPr>
        <w:t>St Bernadette’s RC Primary School</w:t>
      </w:r>
    </w:p>
    <w:p w14:paraId="03FACF34" w14:textId="77777777" w:rsidR="002B74BE" w:rsidRPr="0062479D" w:rsidRDefault="002B74BE" w:rsidP="00A94B9C">
      <w:pPr>
        <w:jc w:val="both"/>
        <w:rPr>
          <w:sz w:val="52"/>
        </w:rPr>
      </w:pPr>
    </w:p>
    <w:p w14:paraId="47EBC226" w14:textId="62EBBAA9" w:rsidR="002B74BE" w:rsidRPr="0062479D" w:rsidRDefault="002B74BE" w:rsidP="00A94B9C">
      <w:pPr>
        <w:jc w:val="center"/>
        <w:rPr>
          <w:rFonts w:cs="Arial"/>
          <w:b/>
          <w:sz w:val="56"/>
          <w:szCs w:val="56"/>
        </w:rPr>
      </w:pPr>
      <w:proofErr w:type="gramStart"/>
      <w:r w:rsidRPr="0062479D">
        <w:rPr>
          <w:rFonts w:cs="Arial"/>
          <w:b/>
          <w:sz w:val="56"/>
          <w:szCs w:val="56"/>
        </w:rPr>
        <w:t xml:space="preserve">School </w:t>
      </w:r>
      <w:r w:rsidR="00100FBE" w:rsidRPr="0062479D">
        <w:rPr>
          <w:rFonts w:cs="Arial"/>
          <w:b/>
          <w:sz w:val="56"/>
          <w:szCs w:val="56"/>
        </w:rPr>
        <w:t xml:space="preserve"> </w:t>
      </w:r>
      <w:r w:rsidRPr="0062479D">
        <w:rPr>
          <w:rFonts w:cs="Arial"/>
          <w:b/>
          <w:sz w:val="56"/>
          <w:szCs w:val="56"/>
        </w:rPr>
        <w:t>Handbook</w:t>
      </w:r>
      <w:proofErr w:type="gramEnd"/>
    </w:p>
    <w:p w14:paraId="32B1413B" w14:textId="0D6CE5D8" w:rsidR="007719B0" w:rsidRPr="0062479D" w:rsidRDefault="00A95394" w:rsidP="00A94B9C">
      <w:pPr>
        <w:jc w:val="center"/>
        <w:rPr>
          <w:sz w:val="56"/>
          <w:szCs w:val="56"/>
        </w:rPr>
      </w:pPr>
      <w:r w:rsidRPr="0062479D">
        <w:rPr>
          <w:sz w:val="56"/>
          <w:szCs w:val="56"/>
        </w:rPr>
        <w:t>202</w:t>
      </w:r>
      <w:r w:rsidR="006164B1" w:rsidRPr="0062479D">
        <w:rPr>
          <w:sz w:val="56"/>
          <w:szCs w:val="56"/>
        </w:rPr>
        <w:t>4</w:t>
      </w:r>
      <w:r w:rsidR="00020970" w:rsidRPr="0062479D">
        <w:rPr>
          <w:sz w:val="56"/>
          <w:szCs w:val="56"/>
        </w:rPr>
        <w:t>/25</w:t>
      </w:r>
    </w:p>
    <w:p w14:paraId="3A8417DA" w14:textId="77777777" w:rsidR="002B74BE" w:rsidRPr="0062479D" w:rsidRDefault="002B74BE" w:rsidP="00A94B9C">
      <w:pPr>
        <w:jc w:val="both"/>
        <w:rPr>
          <w:rFonts w:ascii="Arial Rounded MT Bold" w:hAnsi="Arial Rounded MT Bold"/>
          <w:sz w:val="72"/>
        </w:rPr>
      </w:pPr>
      <w:r w:rsidRPr="0062479D">
        <w:rPr>
          <w:rFonts w:ascii="Arial Rounded MT Bold" w:hAnsi="Arial Rounded MT Bold"/>
          <w:sz w:val="72"/>
        </w:rPr>
        <w:t xml:space="preserve">               </w:t>
      </w:r>
    </w:p>
    <w:p w14:paraId="7893DD2F" w14:textId="77777777" w:rsidR="002B74BE" w:rsidRPr="0062479D" w:rsidRDefault="002B74BE" w:rsidP="00A94B9C">
      <w:pPr>
        <w:jc w:val="both"/>
        <w:rPr>
          <w:sz w:val="72"/>
        </w:rPr>
      </w:pPr>
    </w:p>
    <w:p w14:paraId="5B994FDB" w14:textId="77777777" w:rsidR="002B74BE" w:rsidRPr="0062479D"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4"/>
          <w:szCs w:val="24"/>
        </w:rPr>
      </w:pPr>
    </w:p>
    <w:p w14:paraId="23996119" w14:textId="77777777" w:rsidR="002B74BE" w:rsidRPr="0062479D"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4E2EBC12" w14:textId="77777777" w:rsidR="002B74BE" w:rsidRPr="0062479D"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71F1DD05" w14:textId="77777777" w:rsidR="002B74BE" w:rsidRPr="0062479D"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1628798A" w14:textId="77777777" w:rsidR="007719B0" w:rsidRPr="0062479D" w:rsidRDefault="007719B0" w:rsidP="00A94B9C">
      <w:pPr>
        <w:jc w:val="both"/>
        <w:rPr>
          <w:sz w:val="32"/>
        </w:rPr>
      </w:pPr>
    </w:p>
    <w:p w14:paraId="29CB605A" w14:textId="77777777" w:rsidR="007719B0" w:rsidRPr="0062479D" w:rsidRDefault="007719B0" w:rsidP="00A94B9C">
      <w:pPr>
        <w:jc w:val="both"/>
        <w:rPr>
          <w:sz w:val="56"/>
          <w:szCs w:val="18"/>
        </w:rPr>
      </w:pPr>
    </w:p>
    <w:p w14:paraId="30DAB702" w14:textId="6C7BD4A2" w:rsidR="002B74BE" w:rsidRPr="0062479D" w:rsidRDefault="007719B0" w:rsidP="00A94B9C">
      <w:pPr>
        <w:jc w:val="both"/>
        <w:rPr>
          <w:sz w:val="56"/>
          <w:szCs w:val="18"/>
        </w:rPr>
      </w:pPr>
      <w:r w:rsidRPr="0062479D">
        <w:rPr>
          <w:sz w:val="56"/>
          <w:szCs w:val="18"/>
        </w:rPr>
        <w:t xml:space="preserve">        </w:t>
      </w:r>
      <w:r w:rsidRPr="0062479D">
        <w:rPr>
          <w:noProof/>
          <w:sz w:val="20"/>
          <w:szCs w:val="18"/>
          <w:lang w:eastAsia="en-GB"/>
        </w:rPr>
        <w:drawing>
          <wp:inline distT="0" distB="0" distL="0" distR="0" wp14:anchorId="63F184A8" wp14:editId="4A06AF2B">
            <wp:extent cx="4543822" cy="1019175"/>
            <wp:effectExtent l="0" t="0" r="9525" b="0"/>
            <wp:docPr id="6" name="Picture 6"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51AB834B" w14:textId="77777777" w:rsidR="002B74BE" w:rsidRPr="0062479D" w:rsidRDefault="002B74BE" w:rsidP="00A94B9C">
      <w:pPr>
        <w:pStyle w:val="bullet2"/>
        <w:numPr>
          <w:ilvl w:val="0"/>
          <w:numId w:val="0"/>
        </w:numPr>
        <w:rPr>
          <w:b/>
          <w:sz w:val="22"/>
          <w:szCs w:val="22"/>
          <w:u w:val="single"/>
        </w:rPr>
      </w:pPr>
    </w:p>
    <w:p w14:paraId="3BD8BD99" w14:textId="77777777" w:rsidR="002B74BE" w:rsidRPr="0062479D" w:rsidRDefault="002B74BE" w:rsidP="00A94B9C">
      <w:pPr>
        <w:pStyle w:val="bullet2"/>
        <w:numPr>
          <w:ilvl w:val="0"/>
          <w:numId w:val="0"/>
        </w:numPr>
        <w:rPr>
          <w:b/>
          <w:sz w:val="22"/>
          <w:szCs w:val="22"/>
          <w:u w:val="single"/>
        </w:rPr>
      </w:pPr>
    </w:p>
    <w:p w14:paraId="1D36634A" w14:textId="77777777" w:rsidR="00F1251C" w:rsidRPr="0062479D" w:rsidRDefault="00F1251C" w:rsidP="00F1251C">
      <w:pPr>
        <w:jc w:val="both"/>
        <w:rPr>
          <w:rFonts w:cs="Arial"/>
          <w:b/>
          <w:bCs/>
          <w:color w:val="000000"/>
          <w:sz w:val="20"/>
          <w:lang w:eastAsia="en-GB"/>
        </w:rPr>
      </w:pPr>
    </w:p>
    <w:tbl>
      <w:tblPr>
        <w:tblpPr w:leftFromText="180" w:rightFromText="180" w:vertAnchor="text" w:horzAnchor="margin" w:tblpY="143"/>
        <w:tblW w:w="9883" w:type="dxa"/>
        <w:tblLook w:val="01E0" w:firstRow="1" w:lastRow="1" w:firstColumn="1" w:lastColumn="1" w:noHBand="0" w:noVBand="0"/>
      </w:tblPr>
      <w:tblGrid>
        <w:gridCol w:w="9058"/>
        <w:gridCol w:w="825"/>
      </w:tblGrid>
      <w:tr w:rsidR="00FF1DEC" w:rsidRPr="0062479D" w14:paraId="749F185D" w14:textId="77777777" w:rsidTr="00FF1DEC">
        <w:trPr>
          <w:trHeight w:val="11682"/>
        </w:trPr>
        <w:tc>
          <w:tcPr>
            <w:tcW w:w="9058" w:type="dxa"/>
          </w:tcPr>
          <w:p w14:paraId="58905E16" w14:textId="569C881A" w:rsidR="00FF1DEC" w:rsidRPr="0062479D"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p>
          <w:tbl>
            <w:tblPr>
              <w:tblStyle w:val="TableGrid"/>
              <w:tblW w:w="8811"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876"/>
              <w:gridCol w:w="1126"/>
            </w:tblGrid>
            <w:tr w:rsidR="00FF1DEC" w:rsidRPr="0062479D" w14:paraId="48CBBD52" w14:textId="77777777" w:rsidTr="00656D92">
              <w:trPr>
                <w:trHeight w:val="303"/>
              </w:trPr>
              <w:tc>
                <w:tcPr>
                  <w:tcW w:w="7685" w:type="dxa"/>
                  <w:gridSpan w:val="2"/>
                </w:tcPr>
                <w:p w14:paraId="35765499"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Cs w:val="22"/>
                    </w:rPr>
                  </w:pPr>
                  <w:r w:rsidRPr="0062479D">
                    <w:rPr>
                      <w:rFonts w:cs="Arial"/>
                      <w:b/>
                      <w:snapToGrid w:val="0"/>
                      <w:szCs w:val="22"/>
                    </w:rPr>
                    <w:t>Contents</w:t>
                  </w:r>
                </w:p>
              </w:tc>
              <w:tc>
                <w:tcPr>
                  <w:tcW w:w="1126" w:type="dxa"/>
                </w:tcPr>
                <w:p w14:paraId="17984CEC"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Page</w:t>
                  </w:r>
                </w:p>
              </w:tc>
            </w:tr>
            <w:tr w:rsidR="00656D92" w:rsidRPr="0062479D" w14:paraId="6422521E" w14:textId="77777777" w:rsidTr="00656D92">
              <w:trPr>
                <w:trHeight w:val="319"/>
              </w:trPr>
              <w:tc>
                <w:tcPr>
                  <w:tcW w:w="809" w:type="dxa"/>
                </w:tcPr>
                <w:p w14:paraId="4B2AC67C"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w:t>
                  </w:r>
                </w:p>
              </w:tc>
              <w:tc>
                <w:tcPr>
                  <w:tcW w:w="6876" w:type="dxa"/>
                </w:tcPr>
                <w:p w14:paraId="430D58C4"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color w:val="000000"/>
                      <w:szCs w:val="22"/>
                    </w:rPr>
                    <w:t>Director’s foreword</w:t>
                  </w:r>
                </w:p>
              </w:tc>
              <w:tc>
                <w:tcPr>
                  <w:tcW w:w="1126" w:type="dxa"/>
                </w:tcPr>
                <w:p w14:paraId="7213293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3</w:t>
                  </w:r>
                </w:p>
              </w:tc>
            </w:tr>
            <w:tr w:rsidR="00656D92" w:rsidRPr="0062479D" w14:paraId="4EABE253" w14:textId="77777777" w:rsidTr="00656D92">
              <w:trPr>
                <w:trHeight w:val="303"/>
              </w:trPr>
              <w:tc>
                <w:tcPr>
                  <w:tcW w:w="809" w:type="dxa"/>
                </w:tcPr>
                <w:p w14:paraId="13B52909"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p>
              </w:tc>
              <w:tc>
                <w:tcPr>
                  <w:tcW w:w="6876" w:type="dxa"/>
                </w:tcPr>
                <w:p w14:paraId="27F3F378"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color w:val="000000"/>
                      <w:szCs w:val="22"/>
                    </w:rPr>
                    <w:t>Headteacher’s welcome</w:t>
                  </w:r>
                </w:p>
              </w:tc>
              <w:tc>
                <w:tcPr>
                  <w:tcW w:w="1126" w:type="dxa"/>
                </w:tcPr>
                <w:p w14:paraId="54D01B15"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4</w:t>
                  </w:r>
                </w:p>
              </w:tc>
            </w:tr>
            <w:tr w:rsidR="00656D92" w:rsidRPr="0062479D" w14:paraId="22291787" w14:textId="77777777" w:rsidTr="00656D92">
              <w:trPr>
                <w:trHeight w:val="319"/>
              </w:trPr>
              <w:tc>
                <w:tcPr>
                  <w:tcW w:w="809" w:type="dxa"/>
                </w:tcPr>
                <w:p w14:paraId="331660F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3.</w:t>
                  </w:r>
                </w:p>
              </w:tc>
              <w:tc>
                <w:tcPr>
                  <w:tcW w:w="6876" w:type="dxa"/>
                </w:tcPr>
                <w:p w14:paraId="7C93DE1D"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Parent Council welcome</w:t>
                  </w:r>
                </w:p>
              </w:tc>
              <w:tc>
                <w:tcPr>
                  <w:tcW w:w="1126" w:type="dxa"/>
                </w:tcPr>
                <w:p w14:paraId="4FBD09AD"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5</w:t>
                  </w:r>
                </w:p>
              </w:tc>
            </w:tr>
            <w:tr w:rsidR="00656D92" w:rsidRPr="0062479D" w14:paraId="6CCF95AF" w14:textId="77777777" w:rsidTr="00656D92">
              <w:trPr>
                <w:trHeight w:val="303"/>
              </w:trPr>
              <w:tc>
                <w:tcPr>
                  <w:tcW w:w="809" w:type="dxa"/>
                </w:tcPr>
                <w:p w14:paraId="1D785C2E"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4.</w:t>
                  </w:r>
                </w:p>
              </w:tc>
              <w:tc>
                <w:tcPr>
                  <w:tcW w:w="6876" w:type="dxa"/>
                </w:tcPr>
                <w:p w14:paraId="2D7504CA"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Charter for Catholic Schools in Scotland</w:t>
                  </w:r>
                </w:p>
              </w:tc>
              <w:tc>
                <w:tcPr>
                  <w:tcW w:w="1126" w:type="dxa"/>
                </w:tcPr>
                <w:p w14:paraId="7D457612"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6</w:t>
                  </w:r>
                </w:p>
              </w:tc>
            </w:tr>
            <w:tr w:rsidR="00656D92" w:rsidRPr="0062479D" w14:paraId="66D30C21" w14:textId="77777777" w:rsidTr="00656D92">
              <w:trPr>
                <w:trHeight w:val="319"/>
              </w:trPr>
              <w:tc>
                <w:tcPr>
                  <w:tcW w:w="809" w:type="dxa"/>
                </w:tcPr>
                <w:p w14:paraId="72AE523B"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5.</w:t>
                  </w:r>
                </w:p>
              </w:tc>
              <w:tc>
                <w:tcPr>
                  <w:tcW w:w="6876" w:type="dxa"/>
                </w:tcPr>
                <w:p w14:paraId="2495A4C9"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color w:val="000000"/>
                      <w:szCs w:val="22"/>
                    </w:rPr>
                    <w:t>School Information</w:t>
                  </w:r>
                </w:p>
              </w:tc>
              <w:tc>
                <w:tcPr>
                  <w:tcW w:w="1126" w:type="dxa"/>
                </w:tcPr>
                <w:p w14:paraId="1BDF7688"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7</w:t>
                  </w:r>
                </w:p>
              </w:tc>
            </w:tr>
            <w:tr w:rsidR="00656D92" w:rsidRPr="0062479D" w14:paraId="29410A8F" w14:textId="77777777" w:rsidTr="00656D92">
              <w:trPr>
                <w:trHeight w:val="303"/>
              </w:trPr>
              <w:tc>
                <w:tcPr>
                  <w:tcW w:w="809" w:type="dxa"/>
                </w:tcPr>
                <w:p w14:paraId="49854E31"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6.</w:t>
                  </w:r>
                </w:p>
              </w:tc>
              <w:tc>
                <w:tcPr>
                  <w:tcW w:w="6876" w:type="dxa"/>
                </w:tcPr>
                <w:p w14:paraId="1A157F7A"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color w:val="000000"/>
                      <w:szCs w:val="22"/>
                    </w:rPr>
                    <w:t>Staffing</w:t>
                  </w:r>
                </w:p>
              </w:tc>
              <w:tc>
                <w:tcPr>
                  <w:tcW w:w="1126" w:type="dxa"/>
                </w:tcPr>
                <w:p w14:paraId="45C81E59"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8</w:t>
                  </w:r>
                </w:p>
              </w:tc>
            </w:tr>
            <w:tr w:rsidR="00656D92" w:rsidRPr="0062479D" w14:paraId="7680B66C" w14:textId="77777777" w:rsidTr="00656D92">
              <w:trPr>
                <w:trHeight w:val="319"/>
              </w:trPr>
              <w:tc>
                <w:tcPr>
                  <w:tcW w:w="809" w:type="dxa"/>
                </w:tcPr>
                <w:p w14:paraId="3F3EDBB4"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7.</w:t>
                  </w:r>
                </w:p>
              </w:tc>
              <w:tc>
                <w:tcPr>
                  <w:tcW w:w="6876" w:type="dxa"/>
                </w:tcPr>
                <w:p w14:paraId="697F545E" w14:textId="4E14E4EA"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color w:val="000000"/>
                      <w:szCs w:val="22"/>
                    </w:rPr>
                    <w:t xml:space="preserve">Term Dates </w:t>
                  </w:r>
                  <w:r w:rsidR="00020970" w:rsidRPr="0062479D">
                    <w:rPr>
                      <w:rFonts w:cs="Arial"/>
                      <w:b/>
                      <w:snapToGrid w:val="0"/>
                      <w:color w:val="000000"/>
                      <w:szCs w:val="22"/>
                    </w:rPr>
                    <w:t>2024-25</w:t>
                  </w:r>
                </w:p>
              </w:tc>
              <w:tc>
                <w:tcPr>
                  <w:tcW w:w="1126" w:type="dxa"/>
                </w:tcPr>
                <w:p w14:paraId="54D47B08"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9</w:t>
                  </w:r>
                </w:p>
              </w:tc>
            </w:tr>
            <w:tr w:rsidR="00FF1DEC" w:rsidRPr="0062479D" w14:paraId="02021D54" w14:textId="77777777" w:rsidTr="00656D92">
              <w:trPr>
                <w:trHeight w:val="303"/>
              </w:trPr>
              <w:tc>
                <w:tcPr>
                  <w:tcW w:w="809" w:type="dxa"/>
                </w:tcPr>
                <w:p w14:paraId="42E3493E"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8.</w:t>
                  </w:r>
                </w:p>
              </w:tc>
              <w:tc>
                <w:tcPr>
                  <w:tcW w:w="6876" w:type="dxa"/>
                </w:tcPr>
                <w:p w14:paraId="247D9AAE"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School background information</w:t>
                  </w:r>
                </w:p>
              </w:tc>
              <w:tc>
                <w:tcPr>
                  <w:tcW w:w="1126" w:type="dxa"/>
                </w:tcPr>
                <w:p w14:paraId="01A3BFC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10</w:t>
                  </w:r>
                </w:p>
              </w:tc>
            </w:tr>
            <w:tr w:rsidR="00FF1DEC" w:rsidRPr="0062479D" w14:paraId="4EE80A16" w14:textId="77777777" w:rsidTr="00656D92">
              <w:trPr>
                <w:trHeight w:val="303"/>
              </w:trPr>
              <w:tc>
                <w:tcPr>
                  <w:tcW w:w="809" w:type="dxa"/>
                </w:tcPr>
                <w:p w14:paraId="262BCAAD"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9.</w:t>
                  </w:r>
                </w:p>
              </w:tc>
              <w:tc>
                <w:tcPr>
                  <w:tcW w:w="6876" w:type="dxa"/>
                </w:tcPr>
                <w:p w14:paraId="790B25CC"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roofErr w:type="spellStart"/>
                  <w:r w:rsidRPr="0062479D">
                    <w:rPr>
                      <w:rFonts w:cs="Arial"/>
                      <w:b/>
                      <w:snapToGrid w:val="0"/>
                      <w:color w:val="000000"/>
                      <w:szCs w:val="22"/>
                    </w:rPr>
                    <w:t>ParentZone</w:t>
                  </w:r>
                  <w:proofErr w:type="spellEnd"/>
                  <w:r w:rsidRPr="0062479D">
                    <w:rPr>
                      <w:rFonts w:cs="Arial"/>
                      <w:b/>
                      <w:snapToGrid w:val="0"/>
                      <w:color w:val="000000"/>
                      <w:szCs w:val="22"/>
                    </w:rPr>
                    <w:t xml:space="preserve"> and other national resources</w:t>
                  </w:r>
                </w:p>
              </w:tc>
              <w:tc>
                <w:tcPr>
                  <w:tcW w:w="1126" w:type="dxa"/>
                </w:tcPr>
                <w:p w14:paraId="3BB5F796"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11</w:t>
                  </w:r>
                </w:p>
              </w:tc>
            </w:tr>
            <w:tr w:rsidR="00FF1DEC" w:rsidRPr="0062479D" w14:paraId="27192244" w14:textId="77777777" w:rsidTr="00656D92">
              <w:trPr>
                <w:trHeight w:val="319"/>
              </w:trPr>
              <w:tc>
                <w:tcPr>
                  <w:tcW w:w="809" w:type="dxa"/>
                </w:tcPr>
                <w:p w14:paraId="36D7CA9B"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10.</w:t>
                  </w:r>
                </w:p>
              </w:tc>
              <w:tc>
                <w:tcPr>
                  <w:tcW w:w="6876" w:type="dxa"/>
                </w:tcPr>
                <w:p w14:paraId="0F846345"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Curriculum, Learning and Teaching</w:t>
                  </w:r>
                </w:p>
              </w:tc>
              <w:tc>
                <w:tcPr>
                  <w:tcW w:w="1126" w:type="dxa"/>
                </w:tcPr>
                <w:p w14:paraId="64E10211" w14:textId="3743AA0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w:t>
                  </w:r>
                  <w:r w:rsidR="00605A2F" w:rsidRPr="0062479D">
                    <w:rPr>
                      <w:rFonts w:cs="Arial"/>
                      <w:b/>
                      <w:snapToGrid w:val="0"/>
                      <w:szCs w:val="22"/>
                    </w:rPr>
                    <w:t>1</w:t>
                  </w:r>
                </w:p>
              </w:tc>
            </w:tr>
            <w:tr w:rsidR="00FF1DEC" w:rsidRPr="0062479D" w14:paraId="51124B2F" w14:textId="77777777" w:rsidTr="00656D92">
              <w:trPr>
                <w:trHeight w:val="303"/>
              </w:trPr>
              <w:tc>
                <w:tcPr>
                  <w:tcW w:w="809" w:type="dxa"/>
                </w:tcPr>
                <w:p w14:paraId="0A444740"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11.</w:t>
                  </w:r>
                </w:p>
              </w:tc>
              <w:tc>
                <w:tcPr>
                  <w:tcW w:w="6876" w:type="dxa"/>
                </w:tcPr>
                <w:p w14:paraId="786E0CBB"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Personal and Social Development</w:t>
                  </w:r>
                </w:p>
              </w:tc>
              <w:tc>
                <w:tcPr>
                  <w:tcW w:w="1126" w:type="dxa"/>
                </w:tcPr>
                <w:p w14:paraId="30EB61C3" w14:textId="0AC14585"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w:t>
                  </w:r>
                  <w:r w:rsidR="0062479D">
                    <w:rPr>
                      <w:rFonts w:cs="Arial"/>
                      <w:b/>
                      <w:snapToGrid w:val="0"/>
                      <w:szCs w:val="22"/>
                    </w:rPr>
                    <w:t>4</w:t>
                  </w:r>
                </w:p>
              </w:tc>
            </w:tr>
            <w:tr w:rsidR="00FF1DEC" w:rsidRPr="0062479D" w14:paraId="3D63E39E" w14:textId="77777777" w:rsidTr="00656D92">
              <w:trPr>
                <w:trHeight w:val="319"/>
              </w:trPr>
              <w:tc>
                <w:tcPr>
                  <w:tcW w:w="809" w:type="dxa"/>
                </w:tcPr>
                <w:p w14:paraId="45DB1FA4"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12.</w:t>
                  </w:r>
                </w:p>
              </w:tc>
              <w:tc>
                <w:tcPr>
                  <w:tcW w:w="6876" w:type="dxa"/>
                </w:tcPr>
                <w:p w14:paraId="0259C10E"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Working in Partnership with Families</w:t>
                  </w:r>
                </w:p>
              </w:tc>
              <w:tc>
                <w:tcPr>
                  <w:tcW w:w="1126" w:type="dxa"/>
                </w:tcPr>
                <w:p w14:paraId="484FEDD5" w14:textId="210E8BCD"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w:t>
                  </w:r>
                  <w:r w:rsidR="00AF6E75">
                    <w:rPr>
                      <w:rFonts w:cs="Arial"/>
                      <w:b/>
                      <w:snapToGrid w:val="0"/>
                      <w:szCs w:val="22"/>
                    </w:rPr>
                    <w:t>6</w:t>
                  </w:r>
                </w:p>
              </w:tc>
            </w:tr>
            <w:tr w:rsidR="00FF1DEC" w:rsidRPr="0062479D" w14:paraId="6206033B" w14:textId="77777777" w:rsidTr="00656D92">
              <w:trPr>
                <w:trHeight w:val="303"/>
              </w:trPr>
              <w:tc>
                <w:tcPr>
                  <w:tcW w:w="809" w:type="dxa"/>
                </w:tcPr>
                <w:p w14:paraId="3C1FE9B5"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13.</w:t>
                  </w:r>
                </w:p>
              </w:tc>
              <w:tc>
                <w:tcPr>
                  <w:tcW w:w="6876" w:type="dxa"/>
                </w:tcPr>
                <w:p w14:paraId="2F559F45"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Transitions</w:t>
                  </w:r>
                </w:p>
              </w:tc>
              <w:tc>
                <w:tcPr>
                  <w:tcW w:w="1126" w:type="dxa"/>
                </w:tcPr>
                <w:p w14:paraId="02CBDDBB" w14:textId="0131DF8B"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w:t>
                  </w:r>
                  <w:r w:rsidR="00AF6E75">
                    <w:rPr>
                      <w:rFonts w:cs="Arial"/>
                      <w:b/>
                      <w:snapToGrid w:val="0"/>
                      <w:szCs w:val="22"/>
                    </w:rPr>
                    <w:t>8</w:t>
                  </w:r>
                </w:p>
              </w:tc>
            </w:tr>
            <w:tr w:rsidR="00FF1DEC" w:rsidRPr="0062479D" w14:paraId="732EC2E9" w14:textId="77777777" w:rsidTr="00656D92">
              <w:trPr>
                <w:trHeight w:val="319"/>
              </w:trPr>
              <w:tc>
                <w:tcPr>
                  <w:tcW w:w="809" w:type="dxa"/>
                </w:tcPr>
                <w:p w14:paraId="1BB6E666"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14.</w:t>
                  </w:r>
                </w:p>
              </w:tc>
              <w:tc>
                <w:tcPr>
                  <w:tcW w:w="6876" w:type="dxa"/>
                </w:tcPr>
                <w:p w14:paraId="52B19A1D"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Uniform</w:t>
                  </w:r>
                </w:p>
              </w:tc>
              <w:tc>
                <w:tcPr>
                  <w:tcW w:w="1126" w:type="dxa"/>
                </w:tcPr>
                <w:p w14:paraId="02723A2F" w14:textId="309315D0" w:rsidR="00FF1DEC" w:rsidRPr="0062479D" w:rsidRDefault="00AF6E75"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Pr>
                      <w:rFonts w:cs="Arial"/>
                      <w:b/>
                      <w:snapToGrid w:val="0"/>
                      <w:szCs w:val="22"/>
                    </w:rPr>
                    <w:t>18</w:t>
                  </w:r>
                </w:p>
              </w:tc>
            </w:tr>
            <w:tr w:rsidR="00FF1DEC" w:rsidRPr="0062479D" w14:paraId="05F395FB" w14:textId="77777777" w:rsidTr="00656D92">
              <w:trPr>
                <w:trHeight w:val="303"/>
              </w:trPr>
              <w:tc>
                <w:tcPr>
                  <w:tcW w:w="809" w:type="dxa"/>
                </w:tcPr>
                <w:p w14:paraId="63F85A6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15.</w:t>
                  </w:r>
                </w:p>
              </w:tc>
              <w:tc>
                <w:tcPr>
                  <w:tcW w:w="6876" w:type="dxa"/>
                </w:tcPr>
                <w:p w14:paraId="49B2338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Equalities</w:t>
                  </w:r>
                </w:p>
              </w:tc>
              <w:tc>
                <w:tcPr>
                  <w:tcW w:w="1126" w:type="dxa"/>
                </w:tcPr>
                <w:p w14:paraId="5470C99E" w14:textId="1A66E690" w:rsidR="00FF1DEC" w:rsidRPr="0062479D" w:rsidRDefault="00AF6E75"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Pr>
                      <w:rFonts w:cs="Arial"/>
                      <w:b/>
                      <w:snapToGrid w:val="0"/>
                      <w:szCs w:val="22"/>
                    </w:rPr>
                    <w:t>19</w:t>
                  </w:r>
                </w:p>
              </w:tc>
            </w:tr>
            <w:tr w:rsidR="00FF1DEC" w:rsidRPr="0062479D" w14:paraId="35669557" w14:textId="77777777" w:rsidTr="00656D92">
              <w:trPr>
                <w:trHeight w:val="319"/>
              </w:trPr>
              <w:tc>
                <w:tcPr>
                  <w:tcW w:w="809" w:type="dxa"/>
                </w:tcPr>
                <w:p w14:paraId="6CCD8104"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16.</w:t>
                  </w:r>
                </w:p>
              </w:tc>
              <w:tc>
                <w:tcPr>
                  <w:tcW w:w="6876" w:type="dxa"/>
                </w:tcPr>
                <w:p w14:paraId="22DB778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Policy on Additional Support Needs</w:t>
                  </w:r>
                </w:p>
              </w:tc>
              <w:tc>
                <w:tcPr>
                  <w:tcW w:w="1126" w:type="dxa"/>
                </w:tcPr>
                <w:p w14:paraId="58865B3A" w14:textId="04D8C513"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F6E75">
                    <w:rPr>
                      <w:rFonts w:cs="Arial"/>
                      <w:b/>
                      <w:snapToGrid w:val="0"/>
                      <w:szCs w:val="22"/>
                    </w:rPr>
                    <w:t>0</w:t>
                  </w:r>
                </w:p>
              </w:tc>
            </w:tr>
            <w:tr w:rsidR="00FF1DEC" w:rsidRPr="0062479D" w14:paraId="76516369" w14:textId="77777777" w:rsidTr="00656D92">
              <w:trPr>
                <w:trHeight w:val="303"/>
              </w:trPr>
              <w:tc>
                <w:tcPr>
                  <w:tcW w:w="809" w:type="dxa"/>
                </w:tcPr>
                <w:p w14:paraId="3B7BF935"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17.</w:t>
                  </w:r>
                </w:p>
              </w:tc>
              <w:tc>
                <w:tcPr>
                  <w:tcW w:w="6876" w:type="dxa"/>
                </w:tcPr>
                <w:p w14:paraId="1E142E7D"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Child Protection</w:t>
                  </w:r>
                </w:p>
              </w:tc>
              <w:tc>
                <w:tcPr>
                  <w:tcW w:w="1126" w:type="dxa"/>
                </w:tcPr>
                <w:p w14:paraId="074828C9" w14:textId="0E3EA5AB"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F6E75">
                    <w:rPr>
                      <w:rFonts w:cs="Arial"/>
                      <w:b/>
                      <w:snapToGrid w:val="0"/>
                      <w:szCs w:val="22"/>
                    </w:rPr>
                    <w:t>1</w:t>
                  </w:r>
                </w:p>
              </w:tc>
            </w:tr>
            <w:tr w:rsidR="00FF1DEC" w:rsidRPr="0062479D" w14:paraId="6E92D02E" w14:textId="77777777" w:rsidTr="00656D92">
              <w:trPr>
                <w:trHeight w:val="303"/>
              </w:trPr>
              <w:tc>
                <w:tcPr>
                  <w:tcW w:w="809" w:type="dxa"/>
                </w:tcPr>
                <w:p w14:paraId="2B5F9C6C"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18.</w:t>
                  </w:r>
                </w:p>
              </w:tc>
              <w:tc>
                <w:tcPr>
                  <w:tcW w:w="6876" w:type="dxa"/>
                </w:tcPr>
                <w:p w14:paraId="0E0096A8"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Other support Services</w:t>
                  </w:r>
                </w:p>
              </w:tc>
              <w:tc>
                <w:tcPr>
                  <w:tcW w:w="1126" w:type="dxa"/>
                </w:tcPr>
                <w:p w14:paraId="47A06015" w14:textId="3287D193"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F6E75">
                    <w:rPr>
                      <w:rFonts w:cs="Arial"/>
                      <w:b/>
                      <w:snapToGrid w:val="0"/>
                      <w:szCs w:val="22"/>
                    </w:rPr>
                    <w:t>1</w:t>
                  </w:r>
                </w:p>
              </w:tc>
            </w:tr>
            <w:tr w:rsidR="00FF1DEC" w:rsidRPr="0062479D" w14:paraId="7D873C2B" w14:textId="77777777" w:rsidTr="00656D92">
              <w:trPr>
                <w:trHeight w:val="303"/>
              </w:trPr>
              <w:tc>
                <w:tcPr>
                  <w:tcW w:w="809" w:type="dxa"/>
                </w:tcPr>
                <w:p w14:paraId="11496AA7"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19.</w:t>
                  </w:r>
                </w:p>
              </w:tc>
              <w:tc>
                <w:tcPr>
                  <w:tcW w:w="6876" w:type="dxa"/>
                </w:tcPr>
                <w:p w14:paraId="488D388C"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School Health Service</w:t>
                  </w:r>
                </w:p>
              </w:tc>
              <w:tc>
                <w:tcPr>
                  <w:tcW w:w="1126" w:type="dxa"/>
                </w:tcPr>
                <w:p w14:paraId="6CBF2F52" w14:textId="7CA410A1"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F6E75">
                    <w:rPr>
                      <w:rFonts w:cs="Arial"/>
                      <w:b/>
                      <w:snapToGrid w:val="0"/>
                      <w:szCs w:val="22"/>
                    </w:rPr>
                    <w:t>1</w:t>
                  </w:r>
                </w:p>
              </w:tc>
            </w:tr>
            <w:tr w:rsidR="00FF1DEC" w:rsidRPr="0062479D" w14:paraId="1B63AA8A" w14:textId="77777777" w:rsidTr="00656D92">
              <w:trPr>
                <w:trHeight w:val="303"/>
              </w:trPr>
              <w:tc>
                <w:tcPr>
                  <w:tcW w:w="809" w:type="dxa"/>
                </w:tcPr>
                <w:p w14:paraId="481C46AA"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20.</w:t>
                  </w:r>
                </w:p>
              </w:tc>
              <w:tc>
                <w:tcPr>
                  <w:tcW w:w="6876" w:type="dxa"/>
                </w:tcPr>
                <w:p w14:paraId="7FCFCA23"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Free School Meals/ School Clothing Grant</w:t>
                  </w:r>
                </w:p>
              </w:tc>
              <w:tc>
                <w:tcPr>
                  <w:tcW w:w="1126" w:type="dxa"/>
                </w:tcPr>
                <w:p w14:paraId="618A8D82" w14:textId="65AE775C"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F6E75">
                    <w:rPr>
                      <w:rFonts w:cs="Arial"/>
                      <w:b/>
                      <w:snapToGrid w:val="0"/>
                      <w:szCs w:val="22"/>
                    </w:rPr>
                    <w:t>3</w:t>
                  </w:r>
                </w:p>
              </w:tc>
            </w:tr>
            <w:tr w:rsidR="00FF1DEC" w:rsidRPr="0062479D" w14:paraId="4423D1CC" w14:textId="77777777" w:rsidTr="00656D92">
              <w:trPr>
                <w:trHeight w:val="303"/>
              </w:trPr>
              <w:tc>
                <w:tcPr>
                  <w:tcW w:w="809" w:type="dxa"/>
                </w:tcPr>
                <w:p w14:paraId="599242B4"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21.</w:t>
                  </w:r>
                </w:p>
              </w:tc>
              <w:tc>
                <w:tcPr>
                  <w:tcW w:w="6876" w:type="dxa"/>
                </w:tcPr>
                <w:p w14:paraId="5B15D3AC"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Food in Schools</w:t>
                  </w:r>
                </w:p>
              </w:tc>
              <w:tc>
                <w:tcPr>
                  <w:tcW w:w="1126" w:type="dxa"/>
                </w:tcPr>
                <w:p w14:paraId="6F6656FB" w14:textId="7B2E391C"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27816">
                    <w:rPr>
                      <w:rFonts w:cs="Arial"/>
                      <w:b/>
                      <w:snapToGrid w:val="0"/>
                      <w:szCs w:val="22"/>
                    </w:rPr>
                    <w:t>4</w:t>
                  </w:r>
                </w:p>
              </w:tc>
            </w:tr>
            <w:tr w:rsidR="00FF1DEC" w:rsidRPr="0062479D" w14:paraId="479FE07E" w14:textId="77777777" w:rsidTr="00656D92">
              <w:trPr>
                <w:trHeight w:val="303"/>
              </w:trPr>
              <w:tc>
                <w:tcPr>
                  <w:tcW w:w="809" w:type="dxa"/>
                </w:tcPr>
                <w:p w14:paraId="2D344744"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22.</w:t>
                  </w:r>
                </w:p>
              </w:tc>
              <w:tc>
                <w:tcPr>
                  <w:tcW w:w="6876" w:type="dxa"/>
                </w:tcPr>
                <w:p w14:paraId="499ED278" w14:textId="07FD38CC"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School Transport</w:t>
                  </w:r>
                </w:p>
              </w:tc>
              <w:tc>
                <w:tcPr>
                  <w:tcW w:w="1126" w:type="dxa"/>
                </w:tcPr>
                <w:p w14:paraId="6CFD2C78" w14:textId="5D56D1E9" w:rsidR="00FF1DEC" w:rsidRPr="0062479D" w:rsidRDefault="00656D92"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w:t>
                  </w:r>
                  <w:r w:rsidR="00A27816">
                    <w:rPr>
                      <w:rFonts w:cs="Arial"/>
                      <w:b/>
                      <w:snapToGrid w:val="0"/>
                      <w:szCs w:val="22"/>
                    </w:rPr>
                    <w:t>6</w:t>
                  </w:r>
                </w:p>
              </w:tc>
            </w:tr>
            <w:tr w:rsidR="00FF1DEC" w:rsidRPr="0062479D" w14:paraId="68BB0C7C" w14:textId="77777777" w:rsidTr="00656D92">
              <w:trPr>
                <w:trHeight w:val="303"/>
              </w:trPr>
              <w:tc>
                <w:tcPr>
                  <w:tcW w:w="809" w:type="dxa"/>
                </w:tcPr>
                <w:p w14:paraId="5B742700"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23.</w:t>
                  </w:r>
                </w:p>
              </w:tc>
              <w:tc>
                <w:tcPr>
                  <w:tcW w:w="6876" w:type="dxa"/>
                </w:tcPr>
                <w:p w14:paraId="1209140D" w14:textId="18789486"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Attendance</w:t>
                  </w:r>
                </w:p>
              </w:tc>
              <w:tc>
                <w:tcPr>
                  <w:tcW w:w="1126" w:type="dxa"/>
                </w:tcPr>
                <w:p w14:paraId="01530387" w14:textId="5E523454" w:rsidR="00FF1DEC" w:rsidRPr="0062479D" w:rsidRDefault="00AF6E75"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Pr>
                      <w:rFonts w:cs="Arial"/>
                      <w:b/>
                      <w:snapToGrid w:val="0"/>
                      <w:szCs w:val="22"/>
                    </w:rPr>
                    <w:t>2</w:t>
                  </w:r>
                  <w:r w:rsidR="00A27816">
                    <w:rPr>
                      <w:rFonts w:cs="Arial"/>
                      <w:b/>
                      <w:snapToGrid w:val="0"/>
                      <w:szCs w:val="22"/>
                    </w:rPr>
                    <w:t>8</w:t>
                  </w:r>
                </w:p>
              </w:tc>
            </w:tr>
            <w:tr w:rsidR="00FF1DEC" w:rsidRPr="0062479D" w14:paraId="1BE2B9BE" w14:textId="77777777" w:rsidTr="00656D92">
              <w:trPr>
                <w:trHeight w:val="303"/>
              </w:trPr>
              <w:tc>
                <w:tcPr>
                  <w:tcW w:w="809" w:type="dxa"/>
                </w:tcPr>
                <w:p w14:paraId="6ADAE4F6"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24.</w:t>
                  </w:r>
                </w:p>
              </w:tc>
              <w:tc>
                <w:tcPr>
                  <w:tcW w:w="6876" w:type="dxa"/>
                </w:tcPr>
                <w:p w14:paraId="6A8E9698" w14:textId="64E684CF"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Insurance Cover</w:t>
                  </w:r>
                </w:p>
              </w:tc>
              <w:tc>
                <w:tcPr>
                  <w:tcW w:w="1126" w:type="dxa"/>
                </w:tcPr>
                <w:p w14:paraId="7B342E57" w14:textId="49A12249" w:rsidR="00FF1DEC" w:rsidRPr="0062479D" w:rsidRDefault="00AF6E75"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Pr>
                      <w:rFonts w:cs="Arial"/>
                      <w:b/>
                      <w:snapToGrid w:val="0"/>
                      <w:szCs w:val="22"/>
                    </w:rPr>
                    <w:t>2</w:t>
                  </w:r>
                  <w:r w:rsidR="00A27816">
                    <w:rPr>
                      <w:rFonts w:cs="Arial"/>
                      <w:b/>
                      <w:snapToGrid w:val="0"/>
                      <w:szCs w:val="22"/>
                    </w:rPr>
                    <w:t>8</w:t>
                  </w:r>
                </w:p>
              </w:tc>
            </w:tr>
            <w:tr w:rsidR="00FF1DEC" w:rsidRPr="0062479D" w14:paraId="56B3AB36" w14:textId="77777777" w:rsidTr="00656D92">
              <w:trPr>
                <w:trHeight w:val="303"/>
              </w:trPr>
              <w:tc>
                <w:tcPr>
                  <w:tcW w:w="809" w:type="dxa"/>
                </w:tcPr>
                <w:p w14:paraId="63FC647F"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25.</w:t>
                  </w:r>
                </w:p>
              </w:tc>
              <w:tc>
                <w:tcPr>
                  <w:tcW w:w="6876" w:type="dxa"/>
                </w:tcPr>
                <w:p w14:paraId="64A837FF" w14:textId="7A81F8E0"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Complaints</w:t>
                  </w:r>
                </w:p>
              </w:tc>
              <w:tc>
                <w:tcPr>
                  <w:tcW w:w="1126" w:type="dxa"/>
                </w:tcPr>
                <w:p w14:paraId="24792601" w14:textId="2FB8E8DD" w:rsidR="00FF1DEC" w:rsidRPr="0062479D" w:rsidRDefault="00A27816"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Pr>
                      <w:rFonts w:cs="Arial"/>
                      <w:b/>
                      <w:snapToGrid w:val="0"/>
                      <w:szCs w:val="22"/>
                    </w:rPr>
                    <w:t>29</w:t>
                  </w:r>
                </w:p>
              </w:tc>
            </w:tr>
            <w:tr w:rsidR="00FF1DEC" w:rsidRPr="0062479D" w14:paraId="6A2DB1D4" w14:textId="77777777" w:rsidTr="00656D92">
              <w:trPr>
                <w:trHeight w:val="303"/>
              </w:trPr>
              <w:tc>
                <w:tcPr>
                  <w:tcW w:w="809" w:type="dxa"/>
                </w:tcPr>
                <w:p w14:paraId="45BC0EF5"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26.</w:t>
                  </w:r>
                </w:p>
              </w:tc>
              <w:tc>
                <w:tcPr>
                  <w:tcW w:w="6876" w:type="dxa"/>
                </w:tcPr>
                <w:p w14:paraId="5A96ACC3" w14:textId="673596FE"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szCs w:val="22"/>
                    </w:rPr>
                    <w:t>School Security</w:t>
                  </w:r>
                </w:p>
              </w:tc>
              <w:tc>
                <w:tcPr>
                  <w:tcW w:w="1126" w:type="dxa"/>
                </w:tcPr>
                <w:p w14:paraId="616E93EC" w14:textId="0B84B94A" w:rsidR="00FF1DEC" w:rsidRPr="0062479D" w:rsidRDefault="00656D92"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3</w:t>
                  </w:r>
                  <w:r w:rsidR="00AF6E75">
                    <w:rPr>
                      <w:rFonts w:cs="Arial"/>
                      <w:b/>
                      <w:snapToGrid w:val="0"/>
                      <w:szCs w:val="22"/>
                    </w:rPr>
                    <w:t>1</w:t>
                  </w:r>
                </w:p>
              </w:tc>
            </w:tr>
            <w:tr w:rsidR="00FF1DEC" w:rsidRPr="0062479D" w14:paraId="35BDDF49" w14:textId="77777777" w:rsidTr="00656D92">
              <w:trPr>
                <w:trHeight w:val="303"/>
              </w:trPr>
              <w:tc>
                <w:tcPr>
                  <w:tcW w:w="809" w:type="dxa"/>
                </w:tcPr>
                <w:p w14:paraId="760BFDD6"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p>
              </w:tc>
              <w:tc>
                <w:tcPr>
                  <w:tcW w:w="6876" w:type="dxa"/>
                </w:tcPr>
                <w:p w14:paraId="4515E331"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tc>
              <w:tc>
                <w:tcPr>
                  <w:tcW w:w="1126" w:type="dxa"/>
                </w:tcPr>
                <w:p w14:paraId="73B9B0BB" w14:textId="77777777" w:rsidR="00FF1DEC" w:rsidRPr="0062479D" w:rsidRDefault="00FF1DEC" w:rsidP="001F7886">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p>
              </w:tc>
            </w:tr>
          </w:tbl>
          <w:p w14:paraId="502BB5FB" w14:textId="77777777" w:rsidR="00FF1DEC" w:rsidRPr="0062479D"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p>
          <w:p w14:paraId="37F13C72" w14:textId="77777777" w:rsidR="00FF1DEC" w:rsidRPr="0062479D"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p>
          <w:p w14:paraId="3CA8A839" w14:textId="77777777" w:rsidR="00FF1DEC" w:rsidRPr="0062479D"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p>
          <w:p w14:paraId="2D4A5F23" w14:textId="77777777" w:rsidR="00FF1DEC" w:rsidRPr="0062479D"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Cs w:val="22"/>
              </w:rPr>
            </w:pPr>
            <w:r w:rsidRPr="0062479D">
              <w:rPr>
                <w:rFonts w:cs="Arial"/>
                <w:b/>
                <w:snapToGrid w:val="0"/>
                <w:szCs w:val="22"/>
              </w:rPr>
              <w:t xml:space="preserve"> </w:t>
            </w:r>
          </w:p>
        </w:tc>
        <w:tc>
          <w:tcPr>
            <w:tcW w:w="825" w:type="dxa"/>
          </w:tcPr>
          <w:p w14:paraId="19307FAF" w14:textId="77777777" w:rsidR="00FF1DEC" w:rsidRPr="0062479D"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bl>
    <w:p w14:paraId="716B56BA" w14:textId="77777777" w:rsidR="00F1251C" w:rsidRPr="0062479D" w:rsidRDefault="00F1251C" w:rsidP="00F1251C">
      <w:pPr>
        <w:jc w:val="both"/>
        <w:rPr>
          <w:rFonts w:cs="Arial"/>
          <w:b/>
          <w:bCs/>
          <w:color w:val="000000"/>
          <w:sz w:val="20"/>
          <w:lang w:eastAsia="en-GB"/>
        </w:rPr>
      </w:pPr>
    </w:p>
    <w:p w14:paraId="28366B57" w14:textId="77777777" w:rsidR="00F1251C" w:rsidRPr="0062479D" w:rsidRDefault="00F1251C" w:rsidP="00F1251C">
      <w:pPr>
        <w:spacing w:after="180"/>
        <w:jc w:val="both"/>
        <w:rPr>
          <w:rFonts w:cs="Arial"/>
          <w:szCs w:val="22"/>
        </w:rPr>
      </w:pPr>
    </w:p>
    <w:p w14:paraId="4AC0BF26" w14:textId="77777777" w:rsidR="00F1251C" w:rsidRPr="0062479D" w:rsidRDefault="00F1251C" w:rsidP="00A70C44">
      <w:pPr>
        <w:spacing w:after="180"/>
        <w:jc w:val="both"/>
        <w:rPr>
          <w:rFonts w:cs="Arial"/>
          <w:szCs w:val="22"/>
        </w:rPr>
      </w:pPr>
    </w:p>
    <w:p w14:paraId="7BB4B6C8" w14:textId="77777777" w:rsidR="00F1251C" w:rsidRPr="0062479D" w:rsidRDefault="00F1251C" w:rsidP="00A70C44">
      <w:pPr>
        <w:jc w:val="both"/>
        <w:rPr>
          <w:rFonts w:cs="Arial"/>
          <w:b/>
          <w:bCs/>
          <w:color w:val="000000"/>
          <w:szCs w:val="22"/>
          <w:lang w:eastAsia="en-GB"/>
        </w:rPr>
      </w:pPr>
    </w:p>
    <w:p w14:paraId="309B5F14" w14:textId="77777777" w:rsidR="00F1251C" w:rsidRPr="0062479D" w:rsidRDefault="00F1251C" w:rsidP="00A70C44">
      <w:pPr>
        <w:jc w:val="both"/>
        <w:rPr>
          <w:rFonts w:cs="Arial"/>
          <w:b/>
          <w:bCs/>
          <w:color w:val="000000"/>
          <w:szCs w:val="22"/>
          <w:lang w:eastAsia="en-GB"/>
        </w:rPr>
      </w:pPr>
    </w:p>
    <w:p w14:paraId="0B0C5F44" w14:textId="77777777" w:rsidR="00F1251C" w:rsidRPr="0062479D" w:rsidRDefault="00F1251C" w:rsidP="00A70C44">
      <w:pPr>
        <w:jc w:val="both"/>
        <w:rPr>
          <w:rFonts w:cs="Arial"/>
          <w:b/>
          <w:bCs/>
          <w:color w:val="000000"/>
          <w:szCs w:val="22"/>
          <w:lang w:eastAsia="en-GB"/>
        </w:rPr>
      </w:pPr>
    </w:p>
    <w:p w14:paraId="34BDBDC0" w14:textId="1D4C3CCD" w:rsidR="00F1251C" w:rsidRPr="0062479D" w:rsidRDefault="00F1251C" w:rsidP="00A70C44">
      <w:pPr>
        <w:jc w:val="both"/>
        <w:rPr>
          <w:rFonts w:cs="Arial"/>
          <w:b/>
          <w:bCs/>
          <w:color w:val="000000"/>
          <w:szCs w:val="22"/>
          <w:lang w:eastAsia="en-GB"/>
        </w:rPr>
      </w:pPr>
    </w:p>
    <w:p w14:paraId="10C53B79" w14:textId="77777777" w:rsidR="00402B72" w:rsidRPr="0062479D" w:rsidRDefault="00402B72" w:rsidP="00A70C44">
      <w:pPr>
        <w:jc w:val="both"/>
        <w:rPr>
          <w:rFonts w:cs="Arial"/>
          <w:b/>
          <w:bCs/>
          <w:color w:val="000000"/>
          <w:szCs w:val="22"/>
          <w:lang w:eastAsia="en-GB"/>
        </w:rPr>
      </w:pPr>
    </w:p>
    <w:p w14:paraId="6EF82B32" w14:textId="77777777" w:rsidR="00656D92" w:rsidRPr="0062479D" w:rsidRDefault="00656D92" w:rsidP="00A70C44">
      <w:pPr>
        <w:jc w:val="both"/>
        <w:rPr>
          <w:rFonts w:cs="Arial"/>
          <w:b/>
          <w:bCs/>
          <w:color w:val="000000"/>
          <w:szCs w:val="22"/>
          <w:lang w:eastAsia="en-GB"/>
        </w:rPr>
      </w:pPr>
    </w:p>
    <w:p w14:paraId="747358F2" w14:textId="65F30676" w:rsidR="004D1985" w:rsidRPr="0062479D" w:rsidRDefault="004D1985" w:rsidP="00A70C44">
      <w:pPr>
        <w:pStyle w:val="ListParagraph"/>
        <w:numPr>
          <w:ilvl w:val="0"/>
          <w:numId w:val="23"/>
        </w:numPr>
        <w:spacing w:before="100" w:beforeAutospacing="1" w:after="100" w:afterAutospacing="1"/>
        <w:ind w:left="426" w:hanging="426"/>
        <w:jc w:val="both"/>
        <w:rPr>
          <w:rFonts w:cs="Arial"/>
          <w:b/>
          <w:bCs/>
          <w:color w:val="000000"/>
          <w:sz w:val="24"/>
          <w:szCs w:val="24"/>
          <w:lang w:eastAsia="en-GB"/>
        </w:rPr>
      </w:pPr>
      <w:r w:rsidRPr="0062479D">
        <w:rPr>
          <w:rFonts w:cs="Arial"/>
          <w:b/>
          <w:bCs/>
          <w:color w:val="000000"/>
          <w:sz w:val="24"/>
          <w:szCs w:val="24"/>
          <w:lang w:eastAsia="en-GB"/>
        </w:rPr>
        <w:lastRenderedPageBreak/>
        <w:t>Chief Education Officer’s Foreword 2024/25</w:t>
      </w:r>
    </w:p>
    <w:p w14:paraId="08282F4F"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Clackmannanshire Council People Directorate</w:t>
      </w:r>
    </w:p>
    <w:p w14:paraId="08AB92B0"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 xml:space="preserve">It is an exciting time in education across Scotland. Within the Clackmannanshire People </w:t>
      </w:r>
      <w:proofErr w:type="gramStart"/>
      <w:r w:rsidRPr="004D1985">
        <w:rPr>
          <w:rFonts w:cs="Arial"/>
          <w:color w:val="000000"/>
          <w:szCs w:val="22"/>
          <w:lang w:eastAsia="en-GB"/>
        </w:rPr>
        <w:t>Directorate</w:t>
      </w:r>
      <w:proofErr w:type="gramEnd"/>
      <w:r w:rsidRPr="004D1985">
        <w:rPr>
          <w:rFonts w:cs="Arial"/>
          <w:color w:val="000000"/>
          <w:szCs w:val="22"/>
          <w:lang w:eastAsia="en-GB"/>
        </w:rPr>
        <w:t xml:space="preserve"> we provide a wide range of services for children, young people, families and communities and we are committed to lifelong learning, giving children the best possible start in life as they progress from nursery to school and beyond.</w:t>
      </w:r>
    </w:p>
    <w:p w14:paraId="39272B20"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Despite the recent and ongoing global challenges, our mission to educate, protect, support and promote the achievements, health and wellbeing of every child and young person has ensured our children continue to flourish. Much of our work is undertaken in partnership with other services, agencies, communities, children, young people and their families. Improvements and a relentless focus on wellbeing is delivered in collaboration across educational establishments, services and with other regional and national partners.</w:t>
      </w:r>
    </w:p>
    <w:p w14:paraId="2EAE4584"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With the full support of our Headteachers, Elected Members, Chief Executive, our corporate colleagues and partners, we are committed to our values of Respect, Inclusion and Collaboration - raising attainment, tackling inequity and ensuring that high aspirations and positive outcomes are the expected norm for every child in Clackmannanshire. Health and wellbeing, safety of our pupils and staff and educational attainment continue to be at the forefront of our minds.</w:t>
      </w:r>
    </w:p>
    <w:p w14:paraId="6EAD9917"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We are committed to ensuring that the views of our children, families, communities and partners are taken into account when planning and delivering our services. Shared ownership and awareness of the education values is key.</w:t>
      </w:r>
    </w:p>
    <w:p w14:paraId="14D6F3C8"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 Respect – we have due regard for the feelings, wishes and rights of others</w:t>
      </w:r>
    </w:p>
    <w:p w14:paraId="1552ECD7"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 Inclusion – we make sure that everyone can enjoy the same experiences</w:t>
      </w:r>
    </w:p>
    <w:p w14:paraId="2954BBE3"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 Collaboration – we work together to create and achieve</w:t>
      </w:r>
    </w:p>
    <w:p w14:paraId="32B8CDC1"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Parents and carers, who have always been the most important educators of their own children, assumed an even greater role during lockdown, supporting their children to continue learning in whatever way possible, whilst keeping them safe and well. I believe we now need to strengthen parental involvement in education and continue to provide flexible systems to enable parental engagement and representation.</w:t>
      </w:r>
    </w:p>
    <w:p w14:paraId="76BA3A3B"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I encourage you to get involved in whatever way you can, be that via Twitter, Class Dojo or other in school activities to help you support your child’s learning. Read with your child every day! Ask them what they have learned that day and get them to show you! Look out for opportunities to learn together as a family!</w:t>
      </w:r>
    </w:p>
    <w:p w14:paraId="6158D075" w14:textId="77777777" w:rsidR="004D1985" w:rsidRPr="004D1985" w:rsidRDefault="004D1985" w:rsidP="00A70C44">
      <w:pPr>
        <w:spacing w:before="100" w:beforeAutospacing="1" w:after="100" w:afterAutospacing="1"/>
        <w:jc w:val="both"/>
        <w:rPr>
          <w:rFonts w:cs="Arial"/>
          <w:color w:val="000000"/>
          <w:szCs w:val="22"/>
          <w:lang w:eastAsia="en-GB"/>
        </w:rPr>
      </w:pPr>
      <w:r w:rsidRPr="004D1985">
        <w:rPr>
          <w:rFonts w:cs="Arial"/>
          <w:color w:val="000000"/>
          <w:szCs w:val="22"/>
          <w:lang w:eastAsia="en-GB"/>
        </w:rPr>
        <w:t>We are all ambitious for our children and young people and together we can ensure the best possible future for all in Clackmannanshire.</w:t>
      </w:r>
    </w:p>
    <w:p w14:paraId="27420F6B" w14:textId="77777777" w:rsidR="004D1985" w:rsidRPr="004D1985" w:rsidRDefault="004D1985" w:rsidP="00A70C44">
      <w:pPr>
        <w:jc w:val="both"/>
        <w:rPr>
          <w:rFonts w:cs="Arial"/>
          <w:color w:val="000000"/>
          <w:szCs w:val="22"/>
          <w:lang w:eastAsia="en-GB"/>
        </w:rPr>
      </w:pPr>
      <w:r w:rsidRPr="004D1985">
        <w:rPr>
          <w:rFonts w:cs="Arial"/>
          <w:color w:val="000000"/>
          <w:szCs w:val="22"/>
          <w:lang w:eastAsia="en-GB"/>
        </w:rPr>
        <w:t>Colin Bruce</w:t>
      </w:r>
    </w:p>
    <w:p w14:paraId="2C563977" w14:textId="77777777" w:rsidR="004D1985" w:rsidRPr="004D1985" w:rsidRDefault="004D1985" w:rsidP="00A70C44">
      <w:pPr>
        <w:jc w:val="both"/>
        <w:rPr>
          <w:rFonts w:cs="Arial"/>
          <w:color w:val="000000"/>
          <w:szCs w:val="22"/>
          <w:lang w:eastAsia="en-GB"/>
        </w:rPr>
      </w:pPr>
      <w:r w:rsidRPr="004D1985">
        <w:rPr>
          <w:rFonts w:cs="Arial"/>
          <w:color w:val="000000"/>
          <w:szCs w:val="22"/>
          <w:lang w:eastAsia="en-GB"/>
        </w:rPr>
        <w:t>Chief Education Officer</w:t>
      </w:r>
    </w:p>
    <w:p w14:paraId="02E7498D" w14:textId="71AD20A8" w:rsidR="004D1985" w:rsidRPr="0062479D" w:rsidRDefault="004D1985" w:rsidP="00A70C44">
      <w:pPr>
        <w:jc w:val="both"/>
        <w:rPr>
          <w:rFonts w:cs="Arial"/>
          <w:color w:val="000000"/>
          <w:szCs w:val="22"/>
          <w:lang w:eastAsia="en-GB"/>
        </w:rPr>
      </w:pPr>
      <w:r w:rsidRPr="004D1985">
        <w:rPr>
          <w:rFonts w:cs="Arial"/>
          <w:color w:val="000000"/>
          <w:szCs w:val="22"/>
          <w:lang w:eastAsia="en-GB"/>
        </w:rPr>
        <w:t>Clackmannanshire Council</w:t>
      </w:r>
    </w:p>
    <w:p w14:paraId="19CAD3E8" w14:textId="2FE29666" w:rsidR="00A70C44" w:rsidRDefault="00A70C44" w:rsidP="00A70C44">
      <w:pPr>
        <w:jc w:val="both"/>
        <w:rPr>
          <w:rFonts w:cs="Arial"/>
          <w:color w:val="000000"/>
          <w:szCs w:val="22"/>
          <w:lang w:eastAsia="en-GB"/>
        </w:rPr>
      </w:pPr>
    </w:p>
    <w:p w14:paraId="22B09C07" w14:textId="6C5E6B44" w:rsidR="0062479D" w:rsidRDefault="0062479D" w:rsidP="00A70C44">
      <w:pPr>
        <w:jc w:val="both"/>
        <w:rPr>
          <w:rFonts w:cs="Arial"/>
          <w:color w:val="000000"/>
          <w:szCs w:val="22"/>
          <w:lang w:eastAsia="en-GB"/>
        </w:rPr>
      </w:pPr>
    </w:p>
    <w:p w14:paraId="7D460EC7" w14:textId="231AD86E" w:rsidR="0062479D" w:rsidRDefault="0062479D" w:rsidP="00A70C44">
      <w:pPr>
        <w:jc w:val="both"/>
        <w:rPr>
          <w:rFonts w:cs="Arial"/>
          <w:color w:val="000000"/>
          <w:szCs w:val="22"/>
          <w:lang w:eastAsia="en-GB"/>
        </w:rPr>
      </w:pPr>
    </w:p>
    <w:p w14:paraId="57EDC7E1" w14:textId="5819ED5C" w:rsidR="0062479D" w:rsidRDefault="0062479D" w:rsidP="00A70C44">
      <w:pPr>
        <w:jc w:val="both"/>
        <w:rPr>
          <w:rFonts w:cs="Arial"/>
          <w:color w:val="000000"/>
          <w:szCs w:val="22"/>
          <w:lang w:eastAsia="en-GB"/>
        </w:rPr>
      </w:pPr>
    </w:p>
    <w:p w14:paraId="75B3CE77" w14:textId="0E04A897" w:rsidR="0062479D" w:rsidRDefault="0062479D" w:rsidP="00A70C44">
      <w:pPr>
        <w:jc w:val="both"/>
        <w:rPr>
          <w:rFonts w:cs="Arial"/>
          <w:color w:val="000000"/>
          <w:szCs w:val="22"/>
          <w:lang w:eastAsia="en-GB"/>
        </w:rPr>
      </w:pPr>
    </w:p>
    <w:p w14:paraId="63C457FC" w14:textId="77777777" w:rsidR="0062479D" w:rsidRPr="004D1985" w:rsidRDefault="0062479D" w:rsidP="00A70C44">
      <w:pPr>
        <w:jc w:val="both"/>
        <w:rPr>
          <w:rFonts w:cs="Arial"/>
          <w:color w:val="000000"/>
          <w:szCs w:val="22"/>
          <w:lang w:eastAsia="en-GB"/>
        </w:rPr>
      </w:pPr>
    </w:p>
    <w:p w14:paraId="7DA523D2" w14:textId="6987051F" w:rsidR="0008516B" w:rsidRPr="0062479D" w:rsidRDefault="00F1251C"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62479D">
        <w:rPr>
          <w:rFonts w:cs="Arial"/>
          <w:b/>
          <w:snapToGrid w:val="0"/>
          <w:color w:val="000000"/>
          <w:sz w:val="24"/>
          <w:szCs w:val="24"/>
        </w:rPr>
        <w:lastRenderedPageBreak/>
        <w:t>2. Headteacher’s welcome</w:t>
      </w:r>
    </w:p>
    <w:p w14:paraId="38D47ED1" w14:textId="77777777" w:rsidR="00061A7F" w:rsidRPr="0062479D" w:rsidRDefault="00061A7F" w:rsidP="00A70C44">
      <w:pPr>
        <w:jc w:val="both"/>
        <w:rPr>
          <w:rFonts w:cs="Arial"/>
          <w:b/>
          <w:szCs w:val="22"/>
        </w:rPr>
      </w:pPr>
    </w:p>
    <w:p w14:paraId="4B11DCC9" w14:textId="77777777" w:rsidR="00061A7F" w:rsidRPr="0062479D" w:rsidRDefault="00061A7F" w:rsidP="00A70C44">
      <w:pPr>
        <w:jc w:val="both"/>
        <w:rPr>
          <w:rFonts w:cs="Arial"/>
          <w:b/>
          <w:szCs w:val="22"/>
        </w:rPr>
      </w:pPr>
    </w:p>
    <w:p w14:paraId="2B7C5BA8" w14:textId="48B0D86F" w:rsidR="00061A7F" w:rsidRPr="0062479D" w:rsidRDefault="00061A7F" w:rsidP="00A70C44">
      <w:pPr>
        <w:jc w:val="both"/>
        <w:rPr>
          <w:rFonts w:cs="Arial"/>
          <w:b/>
          <w:szCs w:val="22"/>
        </w:rPr>
      </w:pPr>
      <w:r w:rsidRPr="0062479D">
        <w:rPr>
          <w:rFonts w:cs="Arial"/>
          <w:b/>
          <w:noProof/>
          <w:szCs w:val="22"/>
          <w:lang w:eastAsia="en-GB"/>
        </w:rPr>
        <w:drawing>
          <wp:anchor distT="0" distB="0" distL="114300" distR="114300" simplePos="0" relativeHeight="251673600" behindDoc="0" locked="0" layoutInCell="1" allowOverlap="1" wp14:anchorId="089D896A" wp14:editId="1EAD6FD1">
            <wp:simplePos x="0" y="0"/>
            <wp:positionH relativeFrom="margin">
              <wp:posOffset>4324350</wp:posOffset>
            </wp:positionH>
            <wp:positionV relativeFrom="margin">
              <wp:posOffset>-361315</wp:posOffset>
            </wp:positionV>
            <wp:extent cx="1920240" cy="752475"/>
            <wp:effectExtent l="19050" t="0" r="3810" b="0"/>
            <wp:wrapSquare wrapText="bothSides"/>
            <wp:docPr id="3" name="Picture 6" descr="Clacks Log hi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cks Log hi resolution"/>
                    <pic:cNvPicPr>
                      <a:picLocks noChangeAspect="1" noChangeArrowheads="1"/>
                    </pic:cNvPicPr>
                  </pic:nvPicPr>
                  <pic:blipFill>
                    <a:blip r:embed="rId10" cstate="print"/>
                    <a:srcRect/>
                    <a:stretch>
                      <a:fillRect/>
                    </a:stretch>
                  </pic:blipFill>
                  <pic:spPr bwMode="auto">
                    <a:xfrm>
                      <a:off x="0" y="0"/>
                      <a:ext cx="1920240" cy="752475"/>
                    </a:xfrm>
                    <a:prstGeom prst="rect">
                      <a:avLst/>
                    </a:prstGeom>
                    <a:noFill/>
                    <a:ln w="9525">
                      <a:noFill/>
                      <a:miter lim="800000"/>
                      <a:headEnd/>
                      <a:tailEnd/>
                    </a:ln>
                  </pic:spPr>
                </pic:pic>
              </a:graphicData>
            </a:graphic>
          </wp:anchor>
        </w:drawing>
      </w:r>
    </w:p>
    <w:p w14:paraId="5CD4FC65" w14:textId="5C4B004B" w:rsidR="00061A7F" w:rsidRPr="0062479D" w:rsidRDefault="00586B21" w:rsidP="00624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Cs w:val="22"/>
        </w:rPr>
      </w:pPr>
      <w:r w:rsidRPr="0062479D">
        <w:rPr>
          <w:rFonts w:cs="Arial"/>
          <w:noProof/>
          <w:color w:val="000000"/>
          <w:szCs w:val="22"/>
          <w:lang w:eastAsia="en-GB"/>
        </w:rPr>
        <w:drawing>
          <wp:inline distT="0" distB="0" distL="0" distR="0" wp14:anchorId="44571716" wp14:editId="05860FDD">
            <wp:extent cx="1289685" cy="1558578"/>
            <wp:effectExtent l="0" t="0" r="5715" b="381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a:stretch>
                      <a:fillRect/>
                    </a:stretch>
                  </pic:blipFill>
                  <pic:spPr>
                    <a:xfrm>
                      <a:off x="0" y="0"/>
                      <a:ext cx="1309700" cy="1582765"/>
                    </a:xfrm>
                    <a:prstGeom prst="rect">
                      <a:avLst/>
                    </a:prstGeom>
                  </pic:spPr>
                </pic:pic>
              </a:graphicData>
            </a:graphic>
          </wp:inline>
        </w:drawing>
      </w:r>
    </w:p>
    <w:p w14:paraId="71E389A7" w14:textId="77777777" w:rsidR="00061A7F" w:rsidRPr="0062479D" w:rsidRDefault="00061A7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4124B923" w14:textId="77777777" w:rsidR="00061A7F" w:rsidRPr="0062479D" w:rsidRDefault="00061A7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38DF5C17" w14:textId="77777777" w:rsidR="00061A7F" w:rsidRPr="0062479D" w:rsidRDefault="00061A7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6BDCB92B" w14:textId="77777777" w:rsidR="00061A7F" w:rsidRPr="0062479D" w:rsidRDefault="00061A7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r w:rsidRPr="0062479D">
        <w:rPr>
          <w:rFonts w:cs="Arial"/>
          <w:snapToGrid w:val="0"/>
          <w:color w:val="000000"/>
          <w:szCs w:val="22"/>
        </w:rPr>
        <w:t>Dear Parents and Carers,</w:t>
      </w:r>
    </w:p>
    <w:p w14:paraId="0DB88628" w14:textId="77777777" w:rsidR="00061A7F" w:rsidRPr="0062479D" w:rsidRDefault="00061A7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7AFF76C8" w14:textId="785B8F74"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In St Bernadette’s we aim to create a warm, caring </w:t>
      </w:r>
      <w:r w:rsidR="009D27B9" w:rsidRPr="0062479D">
        <w:rPr>
          <w:rFonts w:cs="Arial"/>
          <w:snapToGrid w:val="0"/>
          <w:color w:val="000000"/>
          <w:szCs w:val="22"/>
        </w:rPr>
        <w:t>ethos</w:t>
      </w:r>
      <w:r w:rsidRPr="0062479D">
        <w:rPr>
          <w:rFonts w:cs="Arial"/>
          <w:snapToGrid w:val="0"/>
          <w:color w:val="000000"/>
          <w:szCs w:val="22"/>
        </w:rPr>
        <w:t xml:space="preserve"> in which children are encouraged and enabled to reach their potential.</w:t>
      </w:r>
    </w:p>
    <w:p w14:paraId="357CD716"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1154275C" w14:textId="22A73528"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Our staff are dedicated to the wellbeing of our children. They work co-operatively with</w:t>
      </w:r>
      <w:r w:rsidR="009D27B9" w:rsidRPr="0062479D">
        <w:rPr>
          <w:rFonts w:cs="Arial"/>
          <w:snapToGrid w:val="0"/>
          <w:color w:val="000000"/>
          <w:szCs w:val="22"/>
        </w:rPr>
        <w:t xml:space="preserve"> our families and other partners</w:t>
      </w:r>
      <w:r w:rsidRPr="0062479D">
        <w:rPr>
          <w:rFonts w:cs="Arial"/>
          <w:snapToGrid w:val="0"/>
          <w:color w:val="000000"/>
          <w:szCs w:val="22"/>
        </w:rPr>
        <w:t xml:space="preserve"> to provide the best possible education for our children. We create a happy and purposeful atmosphere in school where everybody is respected and valued. Our staff build excellent relationships with pupils and parents. </w:t>
      </w:r>
    </w:p>
    <w:p w14:paraId="6476A905"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373F124A" w14:textId="6AB72C34"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Our pupils exhibit a very high standard of personal behaviour in school largely due to the individual care and guidance we offer and the support we receive from our </w:t>
      </w:r>
      <w:r w:rsidR="009F2C9C" w:rsidRPr="0062479D">
        <w:rPr>
          <w:rFonts w:cs="Arial"/>
          <w:snapToGrid w:val="0"/>
          <w:color w:val="000000"/>
          <w:szCs w:val="22"/>
        </w:rPr>
        <w:t>familie</w:t>
      </w:r>
      <w:r w:rsidRPr="0062479D">
        <w:rPr>
          <w:rFonts w:cs="Arial"/>
          <w:snapToGrid w:val="0"/>
          <w:color w:val="000000"/>
          <w:szCs w:val="22"/>
        </w:rPr>
        <w:t>s.</w:t>
      </w:r>
    </w:p>
    <w:p w14:paraId="09AD62D3"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BB4E622" w14:textId="0970059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This school brochure is intended to provide information about the school and covers areas that may be of interest. It will not answer all the questions you may have so please </w:t>
      </w:r>
      <w:r w:rsidR="00E646D7">
        <w:rPr>
          <w:rFonts w:cs="Arial"/>
          <w:snapToGrid w:val="0"/>
          <w:color w:val="000000"/>
          <w:szCs w:val="22"/>
        </w:rPr>
        <w:t xml:space="preserve">do not hesitate to contact me. I will be happy </w:t>
      </w:r>
      <w:r w:rsidRPr="0062479D">
        <w:rPr>
          <w:rFonts w:cs="Arial"/>
          <w:snapToGrid w:val="0"/>
          <w:color w:val="000000"/>
          <w:szCs w:val="22"/>
        </w:rPr>
        <w:t xml:space="preserve">to discuss any other matters with you. </w:t>
      </w:r>
    </w:p>
    <w:p w14:paraId="45ED8A02"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44D43888"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In August 2019, we moved to our new home in the </w:t>
      </w:r>
      <w:proofErr w:type="spellStart"/>
      <w:r w:rsidRPr="0062479D">
        <w:rPr>
          <w:rFonts w:cs="Arial"/>
          <w:snapToGrid w:val="0"/>
          <w:color w:val="000000"/>
          <w:szCs w:val="22"/>
        </w:rPr>
        <w:t>Tullibody</w:t>
      </w:r>
      <w:proofErr w:type="spellEnd"/>
      <w:r w:rsidRPr="0062479D">
        <w:rPr>
          <w:rFonts w:cs="Arial"/>
          <w:snapToGrid w:val="0"/>
          <w:color w:val="000000"/>
          <w:szCs w:val="22"/>
        </w:rPr>
        <w:t xml:space="preserve"> South Campus. While enjoying the new facilities shared with Abercromby Primary and </w:t>
      </w:r>
      <w:proofErr w:type="spellStart"/>
      <w:r w:rsidRPr="0062479D">
        <w:rPr>
          <w:rFonts w:cs="Arial"/>
          <w:snapToGrid w:val="0"/>
          <w:color w:val="000000"/>
          <w:szCs w:val="22"/>
        </w:rPr>
        <w:t>Tulach</w:t>
      </w:r>
      <w:proofErr w:type="spellEnd"/>
      <w:r w:rsidRPr="0062479D">
        <w:rPr>
          <w:rFonts w:cs="Arial"/>
          <w:snapToGrid w:val="0"/>
          <w:color w:val="000000"/>
          <w:szCs w:val="22"/>
        </w:rPr>
        <w:t xml:space="preserve"> Nursery, we maintain our distinct ethos and Catholic Identity. This is not a school </w:t>
      </w:r>
      <w:proofErr w:type="gramStart"/>
      <w:r w:rsidRPr="0062479D">
        <w:rPr>
          <w:rFonts w:cs="Arial"/>
          <w:snapToGrid w:val="0"/>
          <w:color w:val="000000"/>
          <w:szCs w:val="22"/>
        </w:rPr>
        <w:t>merger,</w:t>
      </w:r>
      <w:proofErr w:type="gramEnd"/>
      <w:r w:rsidRPr="0062479D">
        <w:rPr>
          <w:rFonts w:cs="Arial"/>
          <w:snapToGrid w:val="0"/>
          <w:color w:val="000000"/>
          <w:szCs w:val="22"/>
        </w:rPr>
        <w:t xml:space="preserve"> we remain separate schools.</w:t>
      </w:r>
    </w:p>
    <w:p w14:paraId="1C899007"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64670F1E"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We are proud of our school and our achievements and would be delighted to show them to you.</w:t>
      </w:r>
    </w:p>
    <w:p w14:paraId="60BBE30A"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2301DB1D"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Yours sincerely</w:t>
      </w:r>
    </w:p>
    <w:p w14:paraId="193FB144"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3B804D5A"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442452C2"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noProof/>
          <w:color w:val="000000"/>
          <w:szCs w:val="22"/>
          <w:lang w:eastAsia="en-GB"/>
        </w:rPr>
        <w:drawing>
          <wp:inline distT="0" distB="0" distL="0" distR="0" wp14:anchorId="4137FAF7" wp14:editId="1BA3BAF6">
            <wp:extent cx="1885950" cy="747700"/>
            <wp:effectExtent l="0" t="0" r="0" b="0"/>
            <wp:docPr id="24" name="Picture 23" descr="Nuala'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la's signature.TIF"/>
                    <pic:cNvPicPr/>
                  </pic:nvPicPr>
                  <pic:blipFill>
                    <a:blip r:embed="rId12" cstate="print"/>
                    <a:stretch>
                      <a:fillRect/>
                    </a:stretch>
                  </pic:blipFill>
                  <pic:spPr>
                    <a:xfrm>
                      <a:off x="0" y="0"/>
                      <a:ext cx="1913568" cy="758649"/>
                    </a:xfrm>
                    <a:prstGeom prst="rect">
                      <a:avLst/>
                    </a:prstGeom>
                  </pic:spPr>
                </pic:pic>
              </a:graphicData>
            </a:graphic>
          </wp:inline>
        </w:drawing>
      </w:r>
    </w:p>
    <w:p w14:paraId="4087A6E1"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2F19EDBD"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Nuala McElroy </w:t>
      </w:r>
    </w:p>
    <w:p w14:paraId="10C24A00" w14:textId="77777777" w:rsidR="00061A7F" w:rsidRPr="0062479D" w:rsidRDefault="00061A7F"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Headteacher  </w:t>
      </w:r>
    </w:p>
    <w:p w14:paraId="59D8A6EC" w14:textId="46C9EE8B" w:rsidR="00586B21"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4BD11BF1" w14:textId="3029D766"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50393EA4" w14:textId="00607B1B"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105F6359" w14:textId="1D746286"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14F45DBD" w14:textId="3003EA92"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214AA654" w14:textId="77777777" w:rsidR="0062479D" w:rsidRP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6CB8EE77" w14:textId="0DC1FBD3" w:rsidR="00702BA3" w:rsidRPr="0062479D" w:rsidRDefault="00F1251C" w:rsidP="00A70C44">
      <w:pPr>
        <w:spacing w:after="180"/>
        <w:jc w:val="both"/>
        <w:rPr>
          <w:rFonts w:cs="Arial"/>
          <w:b/>
          <w:sz w:val="24"/>
          <w:szCs w:val="24"/>
        </w:rPr>
      </w:pPr>
      <w:bookmarkStart w:id="0" w:name="_Hlk152593229"/>
      <w:r w:rsidRPr="0062479D">
        <w:rPr>
          <w:rFonts w:cs="Arial"/>
          <w:b/>
          <w:sz w:val="24"/>
          <w:szCs w:val="24"/>
        </w:rPr>
        <w:lastRenderedPageBreak/>
        <w:t xml:space="preserve">3. </w:t>
      </w:r>
      <w:r w:rsidR="00702BA3" w:rsidRPr="0062479D">
        <w:rPr>
          <w:rFonts w:cs="Arial"/>
          <w:b/>
          <w:sz w:val="24"/>
          <w:szCs w:val="24"/>
        </w:rPr>
        <w:t>Parent Council Welcome</w:t>
      </w:r>
    </w:p>
    <w:p w14:paraId="351EB70A"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Hello and welcome for the new school year to all St Bernadette’s RC primary families.</w:t>
      </w:r>
    </w:p>
    <w:p w14:paraId="7660CA0E"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The parent council is a great way to meet other parents, become involved in decision making, events and fundraising to support our school.</w:t>
      </w:r>
    </w:p>
    <w:p w14:paraId="7A34699A"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We’re a team of parents working alongside the Headteacher and representatives of the school to:</w:t>
      </w:r>
    </w:p>
    <w:p w14:paraId="47C43626" w14:textId="2C4EA950" w:rsidR="00E55D68" w:rsidRPr="00E55D68" w:rsidRDefault="00E55D68" w:rsidP="00E55D68">
      <w:pPr>
        <w:pStyle w:val="ListParagraph"/>
        <w:numPr>
          <w:ilvl w:val="0"/>
          <w:numId w:val="30"/>
        </w:numPr>
        <w:spacing w:before="100" w:beforeAutospacing="1" w:after="100" w:afterAutospacing="1"/>
        <w:rPr>
          <w:rFonts w:cs="Arial"/>
          <w:color w:val="000000"/>
          <w:szCs w:val="22"/>
          <w:lang w:eastAsia="en-GB"/>
        </w:rPr>
      </w:pPr>
      <w:r w:rsidRPr="00E55D68">
        <w:rPr>
          <w:rFonts w:cs="Arial"/>
          <w:color w:val="000000"/>
          <w:szCs w:val="22"/>
          <w:lang w:eastAsia="en-GB"/>
        </w:rPr>
        <w:t>Enhance the relationship between the school, pupils, and parents.</w:t>
      </w:r>
    </w:p>
    <w:p w14:paraId="4D5E3DB9" w14:textId="1516AEE3" w:rsidR="00E55D68" w:rsidRPr="00E55D68" w:rsidRDefault="00E55D68" w:rsidP="00E55D68">
      <w:pPr>
        <w:pStyle w:val="ListParagraph"/>
        <w:numPr>
          <w:ilvl w:val="0"/>
          <w:numId w:val="30"/>
        </w:numPr>
        <w:spacing w:before="100" w:beforeAutospacing="1" w:after="100" w:afterAutospacing="1"/>
        <w:rPr>
          <w:rFonts w:cs="Arial"/>
          <w:color w:val="000000"/>
          <w:szCs w:val="22"/>
          <w:lang w:eastAsia="en-GB"/>
        </w:rPr>
      </w:pPr>
      <w:r w:rsidRPr="00E55D68">
        <w:rPr>
          <w:rFonts w:cs="Arial"/>
          <w:color w:val="000000"/>
          <w:szCs w:val="22"/>
          <w:lang w:eastAsia="en-GB"/>
        </w:rPr>
        <w:t>Organise events and raise funds to support the achievements of the pupils and the performance of the school.</w:t>
      </w:r>
    </w:p>
    <w:p w14:paraId="3372CDF4" w14:textId="0C9A6591" w:rsidR="00E55D68" w:rsidRPr="00E55D68" w:rsidRDefault="00E55D68" w:rsidP="00E55D68">
      <w:pPr>
        <w:pStyle w:val="ListParagraph"/>
        <w:numPr>
          <w:ilvl w:val="0"/>
          <w:numId w:val="30"/>
        </w:numPr>
        <w:spacing w:before="100" w:beforeAutospacing="1" w:after="100" w:afterAutospacing="1"/>
        <w:rPr>
          <w:rFonts w:cs="Arial"/>
          <w:color w:val="000000"/>
          <w:szCs w:val="22"/>
          <w:lang w:eastAsia="en-GB"/>
        </w:rPr>
      </w:pPr>
      <w:r w:rsidRPr="00E55D68">
        <w:rPr>
          <w:rFonts w:cs="Arial"/>
          <w:color w:val="000000"/>
          <w:szCs w:val="22"/>
          <w:lang w:eastAsia="en-GB"/>
        </w:rPr>
        <w:t>Represent the views of parents on matters affecting the education and welfare of the pupils.</w:t>
      </w:r>
    </w:p>
    <w:p w14:paraId="5653EB1F"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We’d love you to join us at our parent council meetings.</w:t>
      </w:r>
    </w:p>
    <w:p w14:paraId="6C6FEA29" w14:textId="763344C9"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 xml:space="preserve">We also have a fundraising and parental engagement group who get together to raise funds and organise events. Please join in if you can, whether it be an hour a month, running an event, </w:t>
      </w:r>
      <w:proofErr w:type="gramStart"/>
      <w:r w:rsidRPr="00E55D68">
        <w:rPr>
          <w:rFonts w:cs="Arial"/>
          <w:color w:val="000000"/>
          <w:szCs w:val="22"/>
          <w:lang w:eastAsia="en-GB"/>
        </w:rPr>
        <w:t>volunteering</w:t>
      </w:r>
      <w:proofErr w:type="gramEnd"/>
      <w:r w:rsidRPr="00E55D68">
        <w:rPr>
          <w:rFonts w:cs="Arial"/>
          <w:color w:val="000000"/>
          <w:szCs w:val="22"/>
          <w:lang w:eastAsia="en-GB"/>
        </w:rPr>
        <w:t xml:space="preserve"> when possible, we welcome any help you can give us. Your involvement will enhance the wonderful work and support that all the teachers and staff at St Bernadette’s RC Primary do for our kids.</w:t>
      </w:r>
    </w:p>
    <w:p w14:paraId="1C77284C"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We have a wonderful group of parents that are strongly involved, so please come and make our team bigger and stronger</w:t>
      </w:r>
    </w:p>
    <w:p w14:paraId="2251B9C3"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The role bearers for the 2023/2024 academic year are:</w:t>
      </w:r>
    </w:p>
    <w:p w14:paraId="345032A0" w14:textId="77777777" w:rsidR="00E55D68" w:rsidRPr="00E55D68" w:rsidRDefault="00E55D68" w:rsidP="00E55D68">
      <w:pPr>
        <w:pStyle w:val="ListParagraph"/>
        <w:numPr>
          <w:ilvl w:val="0"/>
          <w:numId w:val="29"/>
        </w:numPr>
        <w:spacing w:before="100" w:beforeAutospacing="1" w:after="100" w:afterAutospacing="1"/>
        <w:rPr>
          <w:rFonts w:cs="Arial"/>
          <w:color w:val="000000"/>
          <w:szCs w:val="22"/>
          <w:lang w:eastAsia="en-GB"/>
        </w:rPr>
      </w:pPr>
      <w:r w:rsidRPr="00E55D68">
        <w:rPr>
          <w:rFonts w:cs="Arial"/>
          <w:color w:val="000000"/>
          <w:szCs w:val="22"/>
          <w:lang w:eastAsia="en-GB"/>
        </w:rPr>
        <w:t>Mrs Ashley Murdoch (Co-Chair)</w:t>
      </w:r>
    </w:p>
    <w:p w14:paraId="03B2F43A" w14:textId="77777777" w:rsidR="00E55D68" w:rsidRPr="00E55D68" w:rsidRDefault="00E55D68" w:rsidP="00E55D68">
      <w:pPr>
        <w:pStyle w:val="ListParagraph"/>
        <w:numPr>
          <w:ilvl w:val="0"/>
          <w:numId w:val="29"/>
        </w:numPr>
        <w:spacing w:before="100" w:beforeAutospacing="1" w:after="100" w:afterAutospacing="1"/>
        <w:rPr>
          <w:rFonts w:cs="Arial"/>
          <w:color w:val="000000"/>
          <w:szCs w:val="22"/>
          <w:lang w:eastAsia="en-GB"/>
        </w:rPr>
      </w:pPr>
      <w:r w:rsidRPr="00E55D68">
        <w:rPr>
          <w:rFonts w:cs="Arial"/>
          <w:color w:val="000000"/>
          <w:szCs w:val="22"/>
          <w:lang w:eastAsia="en-GB"/>
        </w:rPr>
        <w:t>Mrs Laura Salmon (Co-Chair)</w:t>
      </w:r>
    </w:p>
    <w:p w14:paraId="03500F38" w14:textId="77777777" w:rsidR="00E55D68" w:rsidRPr="00E55D68" w:rsidRDefault="00E55D68" w:rsidP="00E55D68">
      <w:pPr>
        <w:pStyle w:val="ListParagraph"/>
        <w:numPr>
          <w:ilvl w:val="0"/>
          <w:numId w:val="29"/>
        </w:numPr>
        <w:spacing w:before="100" w:beforeAutospacing="1" w:after="100" w:afterAutospacing="1"/>
        <w:rPr>
          <w:rFonts w:cs="Arial"/>
          <w:color w:val="000000"/>
          <w:szCs w:val="22"/>
          <w:lang w:eastAsia="en-GB"/>
        </w:rPr>
      </w:pPr>
      <w:r w:rsidRPr="00E55D68">
        <w:rPr>
          <w:rFonts w:cs="Arial"/>
          <w:color w:val="000000"/>
          <w:szCs w:val="22"/>
          <w:lang w:eastAsia="en-GB"/>
        </w:rPr>
        <w:t>Mr Lawrence Duke (Secretary)</w:t>
      </w:r>
    </w:p>
    <w:p w14:paraId="31648906" w14:textId="77777777" w:rsidR="00E55D68" w:rsidRPr="00E55D68" w:rsidRDefault="00E55D68" w:rsidP="00E55D68">
      <w:pPr>
        <w:pStyle w:val="ListParagraph"/>
        <w:numPr>
          <w:ilvl w:val="0"/>
          <w:numId w:val="29"/>
        </w:numPr>
        <w:spacing w:before="100" w:beforeAutospacing="1" w:after="100" w:afterAutospacing="1"/>
        <w:rPr>
          <w:rFonts w:cs="Arial"/>
          <w:color w:val="000000"/>
          <w:szCs w:val="22"/>
          <w:lang w:eastAsia="en-GB"/>
        </w:rPr>
      </w:pPr>
      <w:r w:rsidRPr="00E55D68">
        <w:rPr>
          <w:rFonts w:cs="Arial"/>
          <w:color w:val="000000"/>
          <w:szCs w:val="22"/>
          <w:lang w:eastAsia="en-GB"/>
        </w:rPr>
        <w:t>Mrs Danielle Tully (Treasurer)</w:t>
      </w:r>
    </w:p>
    <w:p w14:paraId="78E96F10" w14:textId="77777777" w:rsidR="00E55D68" w:rsidRPr="00E55D68" w:rsidRDefault="00E55D68" w:rsidP="00E55D68">
      <w:pPr>
        <w:pStyle w:val="ListParagraph"/>
        <w:numPr>
          <w:ilvl w:val="0"/>
          <w:numId w:val="29"/>
        </w:numPr>
        <w:spacing w:before="100" w:beforeAutospacing="1" w:after="100" w:afterAutospacing="1"/>
        <w:rPr>
          <w:rFonts w:cs="Arial"/>
          <w:color w:val="000000"/>
          <w:szCs w:val="22"/>
          <w:lang w:eastAsia="en-GB"/>
        </w:rPr>
      </w:pPr>
      <w:r w:rsidRPr="00E55D68">
        <w:rPr>
          <w:rFonts w:cs="Arial"/>
          <w:color w:val="000000"/>
          <w:szCs w:val="22"/>
          <w:lang w:eastAsia="en-GB"/>
        </w:rPr>
        <w:t>Get in touch with us:</w:t>
      </w:r>
    </w:p>
    <w:p w14:paraId="2E56BF63"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The Parent Council can be contacted through the school. The Parent Council Facebook page is called 'Parent Group for St Bernadette's Primary School'. If you are not a member, you will need to ask to join as it is a closed group for families of our children.</w:t>
      </w:r>
    </w:p>
    <w:p w14:paraId="50F8F522"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We use Class Dojo to advertise our meetings and events.</w:t>
      </w:r>
    </w:p>
    <w:p w14:paraId="79E0EDB8"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If you feel like you would like to get involved or have any suggestions/concerns please send us an email. You can also email the Parent Council, our address is stbernadettespc@gmail.com</w:t>
      </w:r>
    </w:p>
    <w:p w14:paraId="450C99EA"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We look forward to meeting you all over the coming year.</w:t>
      </w:r>
    </w:p>
    <w:p w14:paraId="0F797968"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Best wishes,</w:t>
      </w:r>
    </w:p>
    <w:p w14:paraId="423344A0" w14:textId="77777777" w:rsidR="00E55D68" w:rsidRPr="00E55D68" w:rsidRDefault="00E55D68" w:rsidP="00E55D68">
      <w:pPr>
        <w:spacing w:before="100" w:beforeAutospacing="1" w:after="100" w:afterAutospacing="1"/>
        <w:rPr>
          <w:rFonts w:cs="Arial"/>
          <w:color w:val="000000"/>
          <w:szCs w:val="22"/>
          <w:lang w:eastAsia="en-GB"/>
        </w:rPr>
      </w:pPr>
      <w:r w:rsidRPr="00E55D68">
        <w:rPr>
          <w:rFonts w:cs="Arial"/>
          <w:color w:val="000000"/>
          <w:szCs w:val="22"/>
          <w:lang w:eastAsia="en-GB"/>
        </w:rPr>
        <w:t>Ashley and Laura</w:t>
      </w:r>
    </w:p>
    <w:p w14:paraId="4B571042" w14:textId="2A7073B0" w:rsidR="0062479D" w:rsidRDefault="0062479D" w:rsidP="00A70C44">
      <w:pPr>
        <w:spacing w:after="180"/>
        <w:jc w:val="both"/>
        <w:rPr>
          <w:rFonts w:cs="Arial"/>
          <w:szCs w:val="22"/>
        </w:rPr>
      </w:pPr>
    </w:p>
    <w:p w14:paraId="3712FDB5" w14:textId="79066ABE" w:rsidR="0062479D" w:rsidRDefault="0062479D" w:rsidP="00A70C44">
      <w:pPr>
        <w:spacing w:after="180"/>
        <w:jc w:val="both"/>
        <w:rPr>
          <w:rFonts w:cs="Arial"/>
          <w:szCs w:val="22"/>
        </w:rPr>
      </w:pPr>
    </w:p>
    <w:p w14:paraId="063A06C5" w14:textId="77777777" w:rsidR="0062479D" w:rsidRPr="0062479D" w:rsidRDefault="0062479D" w:rsidP="00A70C44">
      <w:pPr>
        <w:spacing w:after="180"/>
        <w:jc w:val="both"/>
        <w:rPr>
          <w:rFonts w:cs="Arial"/>
          <w:szCs w:val="22"/>
        </w:rPr>
      </w:pPr>
    </w:p>
    <w:bookmarkEnd w:id="0"/>
    <w:p w14:paraId="6413CCA3" w14:textId="7BB24945" w:rsidR="00F1251C" w:rsidRPr="0062479D" w:rsidRDefault="00F1251C" w:rsidP="00A70C44">
      <w:pPr>
        <w:jc w:val="both"/>
        <w:rPr>
          <w:rFonts w:cs="Arial"/>
          <w:b/>
          <w:sz w:val="24"/>
          <w:szCs w:val="24"/>
        </w:rPr>
      </w:pPr>
      <w:r w:rsidRPr="0062479D">
        <w:rPr>
          <w:rFonts w:cs="Arial"/>
          <w:b/>
          <w:sz w:val="24"/>
          <w:szCs w:val="24"/>
        </w:rPr>
        <w:lastRenderedPageBreak/>
        <w:t>4. A Charter for Catholic Schools in Scotland</w:t>
      </w:r>
    </w:p>
    <w:p w14:paraId="669E7BB4" w14:textId="77777777" w:rsidR="00F1251C" w:rsidRPr="0062479D" w:rsidRDefault="00F1251C" w:rsidP="00A70C44">
      <w:pPr>
        <w:ind w:left="3600" w:hanging="3600"/>
        <w:jc w:val="both"/>
        <w:rPr>
          <w:rFonts w:cs="Arial"/>
          <w:b/>
          <w:szCs w:val="22"/>
          <w:u w:val="single"/>
        </w:rPr>
      </w:pPr>
    </w:p>
    <w:p w14:paraId="68FC9735" w14:textId="77777777" w:rsidR="00F1251C" w:rsidRPr="0062479D" w:rsidRDefault="00F1251C" w:rsidP="00A70C44">
      <w:pPr>
        <w:jc w:val="both"/>
        <w:outlineLvl w:val="0"/>
        <w:rPr>
          <w:rFonts w:cs="Arial"/>
          <w:szCs w:val="22"/>
        </w:rPr>
      </w:pPr>
      <w:r w:rsidRPr="0062479D">
        <w:rPr>
          <w:rFonts w:cs="Arial"/>
          <w:szCs w:val="22"/>
        </w:rPr>
        <w:t xml:space="preserve">The mission of the Catholic school is to develop as a community of faith and learning, providing the highest quality of education, and offering formation through the promotion of Gospel values, through celebration and worship, and through service to the common good. </w:t>
      </w:r>
    </w:p>
    <w:p w14:paraId="3D41BEE5" w14:textId="77777777" w:rsidR="00F1251C" w:rsidRPr="0062479D" w:rsidRDefault="00F1251C" w:rsidP="00A70C44">
      <w:pPr>
        <w:jc w:val="both"/>
        <w:outlineLvl w:val="0"/>
        <w:rPr>
          <w:rFonts w:cs="Arial"/>
          <w:szCs w:val="22"/>
        </w:rPr>
      </w:pPr>
    </w:p>
    <w:p w14:paraId="1E452D96" w14:textId="77777777" w:rsidR="00F1251C" w:rsidRPr="0062479D" w:rsidRDefault="00F1251C" w:rsidP="00A70C44">
      <w:pPr>
        <w:spacing w:line="360" w:lineRule="auto"/>
        <w:jc w:val="both"/>
        <w:outlineLvl w:val="0"/>
        <w:rPr>
          <w:rFonts w:cs="Arial"/>
          <w:szCs w:val="22"/>
        </w:rPr>
      </w:pPr>
      <w:r w:rsidRPr="0062479D">
        <w:rPr>
          <w:rFonts w:cs="Arial"/>
          <w:szCs w:val="22"/>
        </w:rPr>
        <w:t xml:space="preserve">All Catholic schools in Scotland, in honouring Jesus Christ as the Way, the Truth and the Life, will feature the following characteristics: </w:t>
      </w:r>
    </w:p>
    <w:p w14:paraId="5EF29787"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the integrated education and formation of the whole person, in close partnership with parents as the first educators of their children; </w:t>
      </w:r>
    </w:p>
    <w:p w14:paraId="1BABED30"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an inclusive ethos which aims to honour the life, dignity and voice of each person, made in the image of God; </w:t>
      </w:r>
    </w:p>
    <w:p w14:paraId="2DB7076E"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the search for wisdom in life and to the pursuit of excellence, through the development of each person’s unique God-given talents; </w:t>
      </w:r>
    </w:p>
    <w:p w14:paraId="61A4DB41"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the spiritual formation of the school community, through the shared experience of prayer and liturgy, and in partnership with local parishes; </w:t>
      </w:r>
    </w:p>
    <w:p w14:paraId="0C7C33B8"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the provision of religious education programmes which will enable young people to develop their understanding of Gospel values and of how to apply them to life; </w:t>
      </w:r>
    </w:p>
    <w:p w14:paraId="13D8CAED"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uphold the moral teaching, faith tradition and sacramental life of the Catholic Church; </w:t>
      </w:r>
    </w:p>
    <w:p w14:paraId="7EED9899"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communicate Catholic social teaching and thereby to promote social justice and opportunity for all; </w:t>
      </w:r>
    </w:p>
    <w:p w14:paraId="7C040FC1"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ecumenical action and the unity of Christians; </w:t>
      </w:r>
    </w:p>
    <w:p w14:paraId="42DD47CA"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the promotion of respect for different beliefs and cultures and for inter-faith dialogue; </w:t>
      </w:r>
    </w:p>
    <w:p w14:paraId="3E17E0C8" w14:textId="77777777" w:rsidR="00F1251C" w:rsidRPr="0062479D" w:rsidRDefault="00F1251C" w:rsidP="00A70C44">
      <w:pPr>
        <w:spacing w:line="360" w:lineRule="auto"/>
        <w:jc w:val="both"/>
        <w:outlineLvl w:val="0"/>
        <w:rPr>
          <w:rFonts w:cs="Arial"/>
          <w:szCs w:val="22"/>
        </w:rPr>
      </w:pPr>
      <w:r w:rsidRPr="0062479D">
        <w:rPr>
          <w:rFonts w:ascii="Apple Color Emoji" w:hAnsi="Apple Color Emoji" w:cs="Apple Color Emoji"/>
          <w:szCs w:val="22"/>
        </w:rPr>
        <w:t>✴</w:t>
      </w:r>
      <w:r w:rsidRPr="0062479D">
        <w:rPr>
          <w:rFonts w:cs="Arial"/>
          <w:szCs w:val="22"/>
        </w:rPr>
        <w:t xml:space="preserve"> a commitment to support the continuing professional and spiritual development of staff. </w:t>
      </w:r>
    </w:p>
    <w:p w14:paraId="35172EAD" w14:textId="77777777" w:rsidR="00F1251C" w:rsidRPr="0062479D" w:rsidRDefault="00F1251C" w:rsidP="00A70C44">
      <w:pPr>
        <w:jc w:val="both"/>
        <w:outlineLvl w:val="0"/>
        <w:rPr>
          <w:rFonts w:cs="Arial"/>
          <w:szCs w:val="22"/>
        </w:rPr>
      </w:pPr>
    </w:p>
    <w:p w14:paraId="55666A67" w14:textId="77777777" w:rsidR="00F1251C" w:rsidRPr="0062479D" w:rsidRDefault="00F1251C" w:rsidP="00A70C44">
      <w:pPr>
        <w:jc w:val="both"/>
        <w:outlineLvl w:val="0"/>
        <w:rPr>
          <w:rFonts w:cs="Arial"/>
          <w:szCs w:val="22"/>
        </w:rPr>
      </w:pPr>
      <w:r w:rsidRPr="0062479D">
        <w:rPr>
          <w:rFonts w:cs="Arial"/>
          <w:szCs w:val="22"/>
        </w:rPr>
        <w:t>All staff appointed to a Catholic school are expected to support and promote the aims, mission, values and ethos of the school, as illustrated in this Charter.</w:t>
      </w:r>
    </w:p>
    <w:p w14:paraId="164EB21D" w14:textId="77777777" w:rsidR="00F1251C" w:rsidRPr="0062479D" w:rsidRDefault="00F1251C" w:rsidP="00A70C44">
      <w:pPr>
        <w:spacing w:after="180"/>
        <w:jc w:val="both"/>
        <w:rPr>
          <w:rFonts w:cs="Arial"/>
          <w:szCs w:val="22"/>
        </w:rPr>
      </w:pPr>
    </w:p>
    <w:p w14:paraId="383F2C00"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1F29BBF2"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77C92675"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6283B0EB" w14:textId="74911CD9" w:rsidR="00586B21"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7E0C9E26" w14:textId="3C510F71"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0CCA2F28" w14:textId="437FC17C"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172E957B" w14:textId="77777777" w:rsidR="0062479D" w:rsidRP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0512107E"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686C85BF"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78D5157B"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13ED8417" w14:textId="1B80E81B"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Cs w:val="22"/>
        </w:rPr>
      </w:pPr>
      <w:r w:rsidRPr="0062479D">
        <w:rPr>
          <w:rFonts w:cs="Arial"/>
          <w:b/>
          <w:noProof/>
          <w:color w:val="000000"/>
          <w:szCs w:val="22"/>
          <w:lang w:eastAsia="en-GB"/>
        </w:rPr>
        <w:lastRenderedPageBreak/>
        <w:drawing>
          <wp:inline distT="0" distB="0" distL="0" distR="0" wp14:anchorId="2BBB82DA" wp14:editId="05AA2875">
            <wp:extent cx="882713" cy="1066753"/>
            <wp:effectExtent l="0" t="0" r="0"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911270" cy="1101264"/>
                    </a:xfrm>
                    <a:prstGeom prst="rect">
                      <a:avLst/>
                    </a:prstGeom>
                  </pic:spPr>
                </pic:pic>
              </a:graphicData>
            </a:graphic>
          </wp:inline>
        </w:drawing>
      </w:r>
    </w:p>
    <w:p w14:paraId="3E8CB741" w14:textId="77777777" w:rsidR="00586B21" w:rsidRPr="0062479D" w:rsidRDefault="00586B2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10592B60" w14:textId="47D1FD16" w:rsidR="002B74BE" w:rsidRPr="0062479D" w:rsidRDefault="007A19E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62479D">
        <w:rPr>
          <w:rFonts w:cs="Arial"/>
          <w:b/>
          <w:noProof/>
          <w:color w:val="000000"/>
          <w:sz w:val="24"/>
          <w:szCs w:val="24"/>
          <w:lang w:eastAsia="en-GB"/>
        </w:rPr>
        <mc:AlternateContent>
          <mc:Choice Requires="wps">
            <w:drawing>
              <wp:anchor distT="0" distB="0" distL="114300" distR="114300" simplePos="0" relativeHeight="251663360" behindDoc="0" locked="0" layoutInCell="1" allowOverlap="1" wp14:anchorId="21C09923" wp14:editId="74BF931A">
                <wp:simplePos x="0" y="0"/>
                <wp:positionH relativeFrom="column">
                  <wp:posOffset>4343400</wp:posOffset>
                </wp:positionH>
                <wp:positionV relativeFrom="paragraph">
                  <wp:posOffset>-191135</wp:posOffset>
                </wp:positionV>
                <wp:extent cx="1250315" cy="1365885"/>
                <wp:effectExtent l="0" t="0" r="6985"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658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9AA41F3" w14:textId="1958B25C" w:rsidR="00991139" w:rsidRDefault="00991139" w:rsidP="002B7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9923" id="_x0000_t202" coordsize="21600,21600" o:spt="202" path="m,l,21600r21600,l21600,xe">
                <v:stroke joinstyle="miter"/>
                <v:path gradientshapeok="t" o:connecttype="rect"/>
              </v:shapetype>
              <v:shape id="Text Box 5" o:spid="_x0000_s1026" type="#_x0000_t202" style="position:absolute;left:0;text-align:left;margin-left:342pt;margin-top:-15.05pt;width:98.4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" stroked="f">
                <v:textbox>
                  <w:txbxContent>
                    <w:p w14:paraId="69AA41F3" w14:textId="1958B25C" w:rsidR="00991139" w:rsidRDefault="00991139" w:rsidP="002B74BE"/>
                  </w:txbxContent>
                </v:textbox>
              </v:shape>
            </w:pict>
          </mc:Fallback>
        </mc:AlternateContent>
      </w:r>
      <w:r w:rsidR="00B930EB" w:rsidRPr="0062479D">
        <w:rPr>
          <w:rFonts w:cs="Arial"/>
          <w:b/>
          <w:snapToGrid w:val="0"/>
          <w:color w:val="000000"/>
          <w:sz w:val="24"/>
          <w:szCs w:val="24"/>
        </w:rPr>
        <w:t xml:space="preserve">5. </w:t>
      </w:r>
      <w:r w:rsidR="002B74BE" w:rsidRPr="0062479D">
        <w:rPr>
          <w:rFonts w:cs="Arial"/>
          <w:b/>
          <w:snapToGrid w:val="0"/>
          <w:color w:val="000000"/>
          <w:sz w:val="24"/>
          <w:szCs w:val="24"/>
        </w:rPr>
        <w:t>School Information</w:t>
      </w:r>
    </w:p>
    <w:p w14:paraId="47E1B2BA"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389273E5"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0B10ACFE" w14:textId="77777777" w:rsidR="004F42E3" w:rsidRPr="0062479D" w:rsidRDefault="00310238"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School a</w:t>
      </w:r>
      <w:r w:rsidR="002B74BE" w:rsidRPr="0062479D">
        <w:rPr>
          <w:rFonts w:cs="Arial"/>
          <w:b/>
          <w:snapToGrid w:val="0"/>
          <w:color w:val="000000"/>
          <w:szCs w:val="22"/>
        </w:rPr>
        <w:t>ddress</w:t>
      </w:r>
      <w:r w:rsidR="002B74BE" w:rsidRPr="0062479D">
        <w:rPr>
          <w:rFonts w:cs="Arial"/>
          <w:snapToGrid w:val="0"/>
          <w:color w:val="000000"/>
          <w:szCs w:val="22"/>
        </w:rPr>
        <w:t>:</w:t>
      </w:r>
      <w:r w:rsidR="002B74BE" w:rsidRPr="0062479D">
        <w:rPr>
          <w:rFonts w:cs="Arial"/>
          <w:snapToGrid w:val="0"/>
          <w:color w:val="000000"/>
          <w:szCs w:val="22"/>
        </w:rPr>
        <w:tab/>
      </w:r>
      <w:proofErr w:type="spellStart"/>
      <w:r w:rsidR="004F42E3" w:rsidRPr="0062479D">
        <w:rPr>
          <w:rFonts w:cs="Arial"/>
          <w:b/>
          <w:snapToGrid w:val="0"/>
          <w:color w:val="000000"/>
          <w:szCs w:val="22"/>
        </w:rPr>
        <w:t>Tullibody</w:t>
      </w:r>
      <w:proofErr w:type="spellEnd"/>
      <w:r w:rsidR="004F42E3" w:rsidRPr="0062479D">
        <w:rPr>
          <w:rFonts w:cs="Arial"/>
          <w:b/>
          <w:snapToGrid w:val="0"/>
          <w:color w:val="000000"/>
          <w:szCs w:val="22"/>
        </w:rPr>
        <w:t xml:space="preserve"> South Campus</w:t>
      </w:r>
    </w:p>
    <w:p w14:paraId="6574E85D" w14:textId="632487F5" w:rsidR="002B74BE" w:rsidRPr="0062479D" w:rsidRDefault="004F42E3"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ab/>
      </w:r>
      <w:r w:rsidRPr="0062479D">
        <w:rPr>
          <w:rFonts w:cs="Arial"/>
          <w:b/>
          <w:snapToGrid w:val="0"/>
          <w:color w:val="000000"/>
          <w:szCs w:val="22"/>
        </w:rPr>
        <w:tab/>
      </w:r>
      <w:r w:rsidR="002B74BE" w:rsidRPr="0062479D">
        <w:rPr>
          <w:rFonts w:cs="Arial"/>
          <w:b/>
          <w:snapToGrid w:val="0"/>
          <w:color w:val="000000"/>
          <w:szCs w:val="22"/>
        </w:rPr>
        <w:t>The Orchard</w:t>
      </w:r>
    </w:p>
    <w:p w14:paraId="51031F43"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ab/>
      </w:r>
      <w:r w:rsidRPr="0062479D">
        <w:rPr>
          <w:rFonts w:cs="Arial"/>
          <w:b/>
          <w:snapToGrid w:val="0"/>
          <w:color w:val="000000"/>
          <w:szCs w:val="22"/>
        </w:rPr>
        <w:tab/>
      </w:r>
      <w:proofErr w:type="spellStart"/>
      <w:r w:rsidRPr="0062479D">
        <w:rPr>
          <w:rFonts w:cs="Arial"/>
          <w:b/>
          <w:snapToGrid w:val="0"/>
          <w:color w:val="000000"/>
          <w:szCs w:val="22"/>
        </w:rPr>
        <w:t>Tullibody</w:t>
      </w:r>
      <w:proofErr w:type="spellEnd"/>
    </w:p>
    <w:p w14:paraId="7FD32142"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ab/>
      </w:r>
      <w:r w:rsidRPr="0062479D">
        <w:rPr>
          <w:rFonts w:cs="Arial"/>
          <w:b/>
          <w:snapToGrid w:val="0"/>
          <w:color w:val="000000"/>
          <w:szCs w:val="22"/>
        </w:rPr>
        <w:tab/>
        <w:t>FK10 2SD</w:t>
      </w:r>
    </w:p>
    <w:p w14:paraId="61AFCB99"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302298B4"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3A490F5A"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31589FA8" w14:textId="6AAF2345" w:rsidR="00310238" w:rsidRPr="0062479D" w:rsidRDefault="00310238"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Telephone n</w:t>
      </w:r>
      <w:r w:rsidR="002B74BE" w:rsidRPr="0062479D">
        <w:rPr>
          <w:rFonts w:cs="Arial"/>
          <w:b/>
          <w:snapToGrid w:val="0"/>
          <w:color w:val="000000"/>
          <w:szCs w:val="22"/>
        </w:rPr>
        <w:t>umber:</w:t>
      </w:r>
      <w:r w:rsidR="002B74BE" w:rsidRPr="0062479D">
        <w:rPr>
          <w:rFonts w:cs="Arial"/>
          <w:b/>
          <w:snapToGrid w:val="0"/>
          <w:color w:val="000000"/>
          <w:szCs w:val="22"/>
        </w:rPr>
        <w:tab/>
      </w:r>
      <w:r w:rsidR="00586B21" w:rsidRPr="0062479D">
        <w:rPr>
          <w:rFonts w:cs="Arial"/>
          <w:b/>
          <w:snapToGrid w:val="0"/>
          <w:color w:val="000000"/>
          <w:szCs w:val="22"/>
        </w:rPr>
        <w:t xml:space="preserve"> </w:t>
      </w:r>
      <w:r w:rsidR="002B74BE" w:rsidRPr="0062479D">
        <w:rPr>
          <w:rFonts w:cs="Arial"/>
          <w:b/>
          <w:snapToGrid w:val="0"/>
          <w:color w:val="000000"/>
          <w:szCs w:val="22"/>
        </w:rPr>
        <w:t xml:space="preserve">01259 </w:t>
      </w:r>
      <w:r w:rsidR="00605A2F" w:rsidRPr="0062479D">
        <w:rPr>
          <w:rFonts w:cs="Arial"/>
          <w:b/>
          <w:snapToGrid w:val="0"/>
          <w:color w:val="000000"/>
          <w:szCs w:val="22"/>
        </w:rPr>
        <w:t>452321</w:t>
      </w:r>
    </w:p>
    <w:p w14:paraId="224D0E7B" w14:textId="334DC507" w:rsidR="002B74BE" w:rsidRPr="0062479D" w:rsidRDefault="00310238" w:rsidP="00A70C44">
      <w:pPr>
        <w:pStyle w:val="Heading1"/>
        <w:jc w:val="both"/>
        <w:rPr>
          <w:rFonts w:ascii="Arial" w:hAnsi="Arial" w:cs="Arial"/>
          <w:sz w:val="22"/>
          <w:szCs w:val="22"/>
        </w:rPr>
      </w:pPr>
      <w:r w:rsidRPr="0062479D">
        <w:rPr>
          <w:rFonts w:ascii="Arial" w:hAnsi="Arial" w:cs="Arial"/>
          <w:sz w:val="22"/>
          <w:szCs w:val="22"/>
        </w:rPr>
        <w:t>Fax n</w:t>
      </w:r>
      <w:r w:rsidR="002B74BE" w:rsidRPr="0062479D">
        <w:rPr>
          <w:rFonts w:ascii="Arial" w:hAnsi="Arial" w:cs="Arial"/>
          <w:sz w:val="22"/>
          <w:szCs w:val="22"/>
        </w:rPr>
        <w:t>umber:</w:t>
      </w:r>
      <w:r w:rsidR="002B74BE" w:rsidRPr="0062479D">
        <w:rPr>
          <w:rFonts w:ascii="Arial" w:hAnsi="Arial" w:cs="Arial"/>
          <w:sz w:val="22"/>
          <w:szCs w:val="22"/>
        </w:rPr>
        <w:tab/>
        <w:t xml:space="preserve">                    </w:t>
      </w:r>
      <w:r w:rsidR="00586B21" w:rsidRPr="0062479D">
        <w:rPr>
          <w:rFonts w:ascii="Arial" w:hAnsi="Arial" w:cs="Arial"/>
          <w:sz w:val="22"/>
          <w:szCs w:val="22"/>
        </w:rPr>
        <w:t xml:space="preserve"> </w:t>
      </w:r>
      <w:r w:rsidR="002B74BE" w:rsidRPr="0062479D">
        <w:rPr>
          <w:rFonts w:ascii="Arial" w:hAnsi="Arial" w:cs="Arial"/>
          <w:sz w:val="22"/>
          <w:szCs w:val="22"/>
        </w:rPr>
        <w:t xml:space="preserve"> </w:t>
      </w:r>
      <w:r w:rsidR="0062479D">
        <w:rPr>
          <w:rFonts w:ascii="Arial" w:hAnsi="Arial" w:cs="Arial"/>
          <w:sz w:val="22"/>
          <w:szCs w:val="22"/>
        </w:rPr>
        <w:tab/>
      </w:r>
      <w:r w:rsidR="0062479D">
        <w:rPr>
          <w:rFonts w:ascii="Arial" w:hAnsi="Arial" w:cs="Arial"/>
          <w:sz w:val="22"/>
          <w:szCs w:val="22"/>
        </w:rPr>
        <w:tab/>
      </w:r>
      <w:r w:rsidR="002B74BE" w:rsidRPr="0062479D">
        <w:rPr>
          <w:rFonts w:ascii="Arial" w:hAnsi="Arial" w:cs="Arial"/>
          <w:sz w:val="22"/>
          <w:szCs w:val="22"/>
        </w:rPr>
        <w:t xml:space="preserve"> 01259 210874</w:t>
      </w:r>
    </w:p>
    <w:p w14:paraId="01315982"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5D437504"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7FECFB68" w14:textId="77777777" w:rsidR="002B74BE" w:rsidRPr="0062479D" w:rsidRDefault="002B74BE" w:rsidP="00A70C44">
      <w:pPr>
        <w:widowControl w:val="0"/>
        <w:tabs>
          <w:tab w:val="left" w:pos="720"/>
          <w:tab w:val="left" w:pos="3600"/>
        </w:tabs>
        <w:jc w:val="both"/>
        <w:rPr>
          <w:rFonts w:cs="Arial"/>
          <w:snapToGrid w:val="0"/>
          <w:color w:val="000000"/>
          <w:szCs w:val="22"/>
        </w:rPr>
      </w:pPr>
    </w:p>
    <w:p w14:paraId="4175D219" w14:textId="3D7A9A2C" w:rsidR="002B74BE" w:rsidRPr="0062479D" w:rsidRDefault="00310238" w:rsidP="00A70C44">
      <w:pPr>
        <w:widowControl w:val="0"/>
        <w:tabs>
          <w:tab w:val="left" w:pos="720"/>
          <w:tab w:val="left" w:pos="3600"/>
        </w:tabs>
        <w:ind w:left="720" w:hanging="720"/>
        <w:jc w:val="both"/>
        <w:rPr>
          <w:rFonts w:cs="Arial"/>
          <w:b/>
          <w:snapToGrid w:val="0"/>
          <w:color w:val="000000"/>
          <w:szCs w:val="22"/>
        </w:rPr>
      </w:pPr>
      <w:r w:rsidRPr="0062479D">
        <w:rPr>
          <w:rFonts w:cs="Arial"/>
          <w:b/>
          <w:snapToGrid w:val="0"/>
          <w:color w:val="000000"/>
          <w:szCs w:val="22"/>
        </w:rPr>
        <w:t>Email a</w:t>
      </w:r>
      <w:r w:rsidR="002B74BE" w:rsidRPr="0062479D">
        <w:rPr>
          <w:rFonts w:cs="Arial"/>
          <w:b/>
          <w:snapToGrid w:val="0"/>
          <w:color w:val="000000"/>
          <w:szCs w:val="22"/>
        </w:rPr>
        <w:t>ddress:</w:t>
      </w:r>
      <w:r w:rsidR="002B74BE" w:rsidRPr="0062479D">
        <w:rPr>
          <w:rFonts w:cs="Arial"/>
          <w:b/>
          <w:snapToGrid w:val="0"/>
          <w:color w:val="000000"/>
          <w:szCs w:val="22"/>
        </w:rPr>
        <w:tab/>
      </w:r>
      <w:hyperlink r:id="rId13" w:history="1">
        <w:r w:rsidR="002B74BE" w:rsidRPr="0062479D">
          <w:rPr>
            <w:rStyle w:val="Hyperlink"/>
            <w:rFonts w:cs="Arial"/>
            <w:b/>
            <w:snapToGrid w:val="0"/>
            <w:szCs w:val="22"/>
          </w:rPr>
          <w:t>stbernadette@edu.clacks.gov.uk</w:t>
        </w:r>
      </w:hyperlink>
    </w:p>
    <w:p w14:paraId="6009D2BC" w14:textId="0D54556E" w:rsidR="002B74BE" w:rsidRPr="0062479D" w:rsidRDefault="00310238" w:rsidP="00A70C44">
      <w:pPr>
        <w:widowControl w:val="0"/>
        <w:tabs>
          <w:tab w:val="left" w:pos="720"/>
          <w:tab w:val="left" w:pos="3600"/>
        </w:tabs>
        <w:ind w:left="720" w:hanging="720"/>
        <w:jc w:val="both"/>
        <w:rPr>
          <w:rFonts w:cs="Arial"/>
          <w:b/>
          <w:snapToGrid w:val="0"/>
          <w:color w:val="000000"/>
          <w:szCs w:val="22"/>
        </w:rPr>
      </w:pPr>
      <w:r w:rsidRPr="0062479D">
        <w:rPr>
          <w:rFonts w:cs="Arial"/>
          <w:b/>
          <w:snapToGrid w:val="0"/>
          <w:color w:val="000000"/>
          <w:szCs w:val="22"/>
        </w:rPr>
        <w:t>Website:</w:t>
      </w:r>
      <w:r w:rsidRPr="0062479D">
        <w:rPr>
          <w:rFonts w:cs="Arial"/>
          <w:b/>
          <w:snapToGrid w:val="0"/>
          <w:color w:val="000000"/>
          <w:szCs w:val="22"/>
        </w:rPr>
        <w:tab/>
      </w:r>
      <w:hyperlink r:id="rId14" w:history="1">
        <w:r w:rsidRPr="0062479D">
          <w:rPr>
            <w:rStyle w:val="Hyperlink"/>
            <w:rFonts w:cs="Arial"/>
            <w:b/>
            <w:snapToGrid w:val="0"/>
            <w:szCs w:val="22"/>
          </w:rPr>
          <w:t>http://www.st-bernadettes.clacks.sch.uk/</w:t>
        </w:r>
      </w:hyperlink>
    </w:p>
    <w:p w14:paraId="73E66556" w14:textId="18292BB2" w:rsidR="002B74BE" w:rsidRPr="0062479D" w:rsidRDefault="00310238" w:rsidP="00A70C44">
      <w:pPr>
        <w:widowControl w:val="0"/>
        <w:tabs>
          <w:tab w:val="left" w:pos="720"/>
          <w:tab w:val="left" w:pos="3600"/>
        </w:tabs>
        <w:ind w:left="720" w:hanging="720"/>
        <w:jc w:val="both"/>
        <w:rPr>
          <w:rFonts w:cs="Arial"/>
          <w:b/>
          <w:snapToGrid w:val="0"/>
          <w:color w:val="000000"/>
          <w:szCs w:val="22"/>
        </w:rPr>
      </w:pPr>
      <w:r w:rsidRPr="0062479D">
        <w:rPr>
          <w:rFonts w:cs="Arial"/>
          <w:b/>
          <w:snapToGrid w:val="0"/>
          <w:color w:val="000000"/>
          <w:szCs w:val="22"/>
        </w:rPr>
        <w:t>Twitter account:</w:t>
      </w:r>
      <w:r w:rsidRPr="0062479D">
        <w:rPr>
          <w:rFonts w:cs="Arial"/>
          <w:b/>
          <w:snapToGrid w:val="0"/>
          <w:color w:val="000000"/>
          <w:szCs w:val="22"/>
        </w:rPr>
        <w:tab/>
      </w:r>
      <w:proofErr w:type="spellStart"/>
      <w:r w:rsidRPr="0062479D">
        <w:rPr>
          <w:rFonts w:cs="Arial"/>
          <w:b/>
          <w:snapToGrid w:val="0"/>
          <w:color w:val="000000"/>
          <w:szCs w:val="22"/>
        </w:rPr>
        <w:t>stb_rcps</w:t>
      </w:r>
      <w:proofErr w:type="spellEnd"/>
    </w:p>
    <w:p w14:paraId="68CA9BC9" w14:textId="77777777" w:rsidR="002B74BE" w:rsidRPr="0062479D" w:rsidRDefault="002B74BE" w:rsidP="00A70C44">
      <w:pPr>
        <w:widowControl w:val="0"/>
        <w:tabs>
          <w:tab w:val="left" w:pos="720"/>
          <w:tab w:val="left" w:pos="3600"/>
        </w:tabs>
        <w:ind w:left="720" w:hanging="720"/>
        <w:jc w:val="both"/>
        <w:rPr>
          <w:rFonts w:cs="Arial"/>
          <w:b/>
          <w:snapToGrid w:val="0"/>
          <w:color w:val="000000"/>
          <w:szCs w:val="22"/>
        </w:rPr>
      </w:pPr>
    </w:p>
    <w:p w14:paraId="6A1CB65D" w14:textId="77777777" w:rsidR="00310238" w:rsidRPr="0062479D" w:rsidRDefault="00310238" w:rsidP="00A70C44">
      <w:pPr>
        <w:widowControl w:val="0"/>
        <w:tabs>
          <w:tab w:val="left" w:pos="720"/>
          <w:tab w:val="left" w:pos="3600"/>
        </w:tabs>
        <w:ind w:left="720" w:hanging="720"/>
        <w:jc w:val="both"/>
        <w:rPr>
          <w:rFonts w:cs="Arial"/>
          <w:b/>
          <w:snapToGrid w:val="0"/>
          <w:color w:val="000000"/>
          <w:szCs w:val="22"/>
        </w:rPr>
      </w:pPr>
    </w:p>
    <w:p w14:paraId="16DFA494" w14:textId="77777777" w:rsidR="00310238" w:rsidRPr="0062479D" w:rsidRDefault="00310238" w:rsidP="00A70C44">
      <w:pPr>
        <w:widowControl w:val="0"/>
        <w:tabs>
          <w:tab w:val="left" w:pos="720"/>
          <w:tab w:val="left" w:pos="3600"/>
        </w:tabs>
        <w:ind w:left="720" w:hanging="720"/>
        <w:jc w:val="both"/>
        <w:rPr>
          <w:rFonts w:cs="Arial"/>
          <w:b/>
          <w:snapToGrid w:val="0"/>
          <w:color w:val="000000"/>
          <w:szCs w:val="22"/>
        </w:rPr>
      </w:pPr>
    </w:p>
    <w:p w14:paraId="5E80AD89" w14:textId="1CB97D7C" w:rsidR="002B74BE" w:rsidRPr="0062479D" w:rsidRDefault="002B74BE"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 xml:space="preserve">Headteacher </w:t>
      </w:r>
      <w:r w:rsidRPr="0062479D">
        <w:rPr>
          <w:rFonts w:cs="Arial"/>
          <w:b/>
          <w:snapToGrid w:val="0"/>
          <w:color w:val="000000"/>
          <w:szCs w:val="22"/>
        </w:rPr>
        <w:tab/>
      </w:r>
      <w:r w:rsidR="00F16FD8" w:rsidRPr="0062479D">
        <w:rPr>
          <w:rFonts w:cs="Arial"/>
          <w:b/>
          <w:snapToGrid w:val="0"/>
          <w:color w:val="000000"/>
          <w:szCs w:val="22"/>
        </w:rPr>
        <w:t>Mrs Nuala McElroy</w:t>
      </w:r>
    </w:p>
    <w:p w14:paraId="098E4F98" w14:textId="31DD6E5D" w:rsidR="002B74BE" w:rsidRPr="0062479D" w:rsidRDefault="008D5387" w:rsidP="00A70C44">
      <w:pPr>
        <w:widowControl w:val="0"/>
        <w:tabs>
          <w:tab w:val="left" w:pos="720"/>
          <w:tab w:val="left" w:pos="3600"/>
        </w:tabs>
        <w:ind w:left="720" w:hanging="720"/>
        <w:jc w:val="both"/>
        <w:rPr>
          <w:rFonts w:cs="Arial"/>
          <w:b/>
          <w:snapToGrid w:val="0"/>
          <w:color w:val="000000"/>
          <w:szCs w:val="22"/>
        </w:rPr>
      </w:pPr>
      <w:r w:rsidRPr="0062479D">
        <w:rPr>
          <w:rFonts w:cs="Arial"/>
          <w:b/>
          <w:snapToGrid w:val="0"/>
          <w:color w:val="000000"/>
          <w:szCs w:val="22"/>
        </w:rPr>
        <w:t>Headt</w:t>
      </w:r>
      <w:r w:rsidR="002B74BE" w:rsidRPr="0062479D">
        <w:rPr>
          <w:rFonts w:cs="Arial"/>
          <w:b/>
          <w:snapToGrid w:val="0"/>
          <w:color w:val="000000"/>
          <w:szCs w:val="22"/>
        </w:rPr>
        <w:t>eacher email:</w:t>
      </w:r>
      <w:r w:rsidR="002B74BE" w:rsidRPr="0062479D">
        <w:rPr>
          <w:rFonts w:cs="Arial"/>
          <w:b/>
          <w:snapToGrid w:val="0"/>
          <w:color w:val="000000"/>
          <w:szCs w:val="22"/>
        </w:rPr>
        <w:tab/>
      </w:r>
      <w:r w:rsidR="00310238" w:rsidRPr="0062479D">
        <w:rPr>
          <w:rFonts w:cs="Arial"/>
          <w:b/>
          <w:snapToGrid w:val="0"/>
          <w:color w:val="000000"/>
          <w:szCs w:val="22"/>
        </w:rPr>
        <w:t>clnmcelroy@glow.sch.uk</w:t>
      </w:r>
    </w:p>
    <w:p w14:paraId="33902022"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130FCEF9" w14:textId="77777777" w:rsidR="00310238" w:rsidRPr="0062479D" w:rsidRDefault="00310238" w:rsidP="00A70C44">
      <w:pPr>
        <w:widowControl w:val="0"/>
        <w:tabs>
          <w:tab w:val="left" w:pos="720"/>
          <w:tab w:val="left" w:pos="3600"/>
        </w:tabs>
        <w:ind w:left="720" w:hanging="720"/>
        <w:jc w:val="both"/>
        <w:rPr>
          <w:rFonts w:cs="Arial"/>
          <w:snapToGrid w:val="0"/>
          <w:color w:val="000000"/>
          <w:szCs w:val="22"/>
        </w:rPr>
      </w:pPr>
    </w:p>
    <w:p w14:paraId="6083E086" w14:textId="77777777" w:rsidR="00310238" w:rsidRPr="0062479D" w:rsidRDefault="00310238" w:rsidP="00A70C44">
      <w:pPr>
        <w:widowControl w:val="0"/>
        <w:tabs>
          <w:tab w:val="left" w:pos="720"/>
          <w:tab w:val="left" w:pos="3600"/>
        </w:tabs>
        <w:ind w:left="720" w:hanging="720"/>
        <w:jc w:val="both"/>
        <w:rPr>
          <w:rFonts w:cs="Arial"/>
          <w:snapToGrid w:val="0"/>
          <w:color w:val="000000"/>
          <w:szCs w:val="22"/>
        </w:rPr>
      </w:pPr>
    </w:p>
    <w:p w14:paraId="3B2D8EBF" w14:textId="54445DCD" w:rsidR="002B74BE" w:rsidRPr="0062479D" w:rsidRDefault="002B74BE"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Roll of the School:</w:t>
      </w:r>
      <w:r w:rsidRPr="0062479D">
        <w:rPr>
          <w:rFonts w:cs="Arial"/>
          <w:b/>
          <w:snapToGrid w:val="0"/>
          <w:color w:val="000000"/>
          <w:szCs w:val="22"/>
        </w:rPr>
        <w:tab/>
      </w:r>
      <w:r w:rsidR="00605A2F" w:rsidRPr="0062479D">
        <w:rPr>
          <w:rFonts w:cs="Arial"/>
          <w:b/>
          <w:snapToGrid w:val="0"/>
          <w:szCs w:val="22"/>
        </w:rPr>
        <w:t>96</w:t>
      </w:r>
    </w:p>
    <w:p w14:paraId="5DC9F96C"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28727B61"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4AF3F53B"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0C13ACBB" w14:textId="13723759" w:rsidR="002B74BE" w:rsidRPr="0062479D" w:rsidRDefault="00971914"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 xml:space="preserve">Number of </w:t>
      </w:r>
      <w:r w:rsidR="00345FEC" w:rsidRPr="0062479D">
        <w:rPr>
          <w:rFonts w:cs="Arial"/>
          <w:b/>
          <w:snapToGrid w:val="0"/>
          <w:color w:val="000000"/>
          <w:szCs w:val="22"/>
        </w:rPr>
        <w:t>Classes</w:t>
      </w:r>
      <w:r w:rsidR="001737C1" w:rsidRPr="0062479D">
        <w:rPr>
          <w:rFonts w:cs="Arial"/>
          <w:b/>
          <w:snapToGrid w:val="0"/>
          <w:color w:val="000000"/>
          <w:szCs w:val="22"/>
        </w:rPr>
        <w:t>:</w:t>
      </w:r>
      <w:r w:rsidR="001737C1" w:rsidRPr="0062479D">
        <w:rPr>
          <w:rFonts w:cs="Arial"/>
          <w:b/>
          <w:snapToGrid w:val="0"/>
          <w:color w:val="000000"/>
          <w:szCs w:val="22"/>
        </w:rPr>
        <w:tab/>
        <w:t>5</w:t>
      </w:r>
    </w:p>
    <w:p w14:paraId="69D642AB"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5BC897ED"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397937F7"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7A64C28A"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Denominational Status:</w:t>
      </w:r>
      <w:r w:rsidRPr="0062479D">
        <w:rPr>
          <w:rFonts w:cs="Arial"/>
          <w:b/>
          <w:snapToGrid w:val="0"/>
          <w:color w:val="000000"/>
          <w:szCs w:val="22"/>
        </w:rPr>
        <w:tab/>
        <w:t>Roman Catholic</w:t>
      </w:r>
    </w:p>
    <w:p w14:paraId="068810BD"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12096AD7"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p>
    <w:p w14:paraId="0E548569" w14:textId="77777777" w:rsidR="002B74BE" w:rsidRPr="0062479D" w:rsidRDefault="002B74BE" w:rsidP="00A70C44">
      <w:pPr>
        <w:widowControl w:val="0"/>
        <w:tabs>
          <w:tab w:val="left" w:pos="720"/>
          <w:tab w:val="left" w:pos="3600"/>
        </w:tabs>
        <w:ind w:left="720" w:hanging="720"/>
        <w:jc w:val="both"/>
        <w:rPr>
          <w:rFonts w:cs="Arial"/>
          <w:snapToGrid w:val="0"/>
          <w:color w:val="000000"/>
          <w:szCs w:val="22"/>
        </w:rPr>
      </w:pPr>
      <w:r w:rsidRPr="0062479D">
        <w:rPr>
          <w:rFonts w:cs="Arial"/>
          <w:b/>
          <w:snapToGrid w:val="0"/>
          <w:color w:val="000000"/>
          <w:szCs w:val="22"/>
        </w:rPr>
        <w:t>Stages of School</w:t>
      </w:r>
      <w:r w:rsidRPr="0062479D">
        <w:rPr>
          <w:rFonts w:cs="Arial"/>
          <w:snapToGrid w:val="0"/>
          <w:color w:val="000000"/>
          <w:szCs w:val="22"/>
        </w:rPr>
        <w:t>:</w:t>
      </w:r>
      <w:r w:rsidRPr="0062479D">
        <w:rPr>
          <w:rFonts w:cs="Arial"/>
          <w:snapToGrid w:val="0"/>
          <w:color w:val="000000"/>
          <w:szCs w:val="22"/>
        </w:rPr>
        <w:tab/>
      </w:r>
      <w:r w:rsidRPr="0062479D">
        <w:rPr>
          <w:rFonts w:cs="Arial"/>
          <w:b/>
          <w:snapToGrid w:val="0"/>
          <w:color w:val="000000"/>
          <w:szCs w:val="22"/>
        </w:rPr>
        <w:t>Primary 1 to Primary 7</w:t>
      </w:r>
    </w:p>
    <w:p w14:paraId="5B8ED5AC"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11A82119"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17D13204" w14:textId="4F788B89" w:rsidR="006F35E8" w:rsidRPr="0062479D" w:rsidRDefault="006F35E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Any parent or carer wishing to enrol their child in St Bernadette’s should contact Mrs McElroy.  Our Nursery – P1 transition programme involves our future P1 pupils visiting the school, meeting their class teacher and spending time with future classmates.</w:t>
      </w:r>
    </w:p>
    <w:p w14:paraId="5D929D7B" w14:textId="77777777" w:rsidR="009F2C9C" w:rsidRPr="0062479D" w:rsidRDefault="009F2C9C"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0724D10B" w14:textId="498C6AB8" w:rsidR="00B930EB" w:rsidRDefault="00B930E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2AE6F222" w14:textId="78E3BB4B"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53952E3F" w14:textId="1D1C066C"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572F276A" w14:textId="4707E09A"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14405EA5" w14:textId="047BAC99" w:rsid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17991618" w14:textId="77777777" w:rsidR="0062479D" w:rsidRPr="0062479D" w:rsidRDefault="0062479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3D46EEEA" w14:textId="4D4C5FA3" w:rsidR="002B74BE" w:rsidRPr="0062479D" w:rsidRDefault="00B930E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62479D">
        <w:rPr>
          <w:rFonts w:cs="Arial"/>
          <w:b/>
          <w:snapToGrid w:val="0"/>
          <w:color w:val="000000"/>
          <w:sz w:val="24"/>
          <w:szCs w:val="24"/>
        </w:rPr>
        <w:lastRenderedPageBreak/>
        <w:t xml:space="preserve">6. </w:t>
      </w:r>
      <w:r w:rsidR="002B74BE" w:rsidRPr="0062479D">
        <w:rPr>
          <w:rFonts w:cs="Arial"/>
          <w:b/>
          <w:snapToGrid w:val="0"/>
          <w:color w:val="000000"/>
          <w:sz w:val="24"/>
          <w:szCs w:val="24"/>
        </w:rPr>
        <w:t>Staffing</w:t>
      </w:r>
    </w:p>
    <w:p w14:paraId="65485681"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232B885A" w14:textId="4879E29E"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r w:rsidRPr="0062479D">
        <w:rPr>
          <w:rFonts w:cs="Arial"/>
          <w:snapToGrid w:val="0"/>
          <w:color w:val="000000"/>
          <w:szCs w:val="22"/>
        </w:rPr>
        <w:t>At present our staff are deployed as shown below.</w:t>
      </w:r>
    </w:p>
    <w:p w14:paraId="06F7B21A" w14:textId="677835BB"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5480"/>
      </w:tblGrid>
      <w:tr w:rsidR="00E07052" w:rsidRPr="0062479D" w14:paraId="07727619" w14:textId="77777777" w:rsidTr="00E07052">
        <w:tc>
          <w:tcPr>
            <w:tcW w:w="2819" w:type="dxa"/>
          </w:tcPr>
          <w:p w14:paraId="5FEE20E7" w14:textId="18A9F1DC"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 J Buck</w:t>
            </w:r>
          </w:p>
        </w:tc>
        <w:tc>
          <w:tcPr>
            <w:tcW w:w="5480" w:type="dxa"/>
          </w:tcPr>
          <w:p w14:paraId="4D711D00" w14:textId="088CFA42"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Primary 7</w:t>
            </w:r>
          </w:p>
        </w:tc>
      </w:tr>
      <w:tr w:rsidR="00E07052" w:rsidRPr="0062479D" w14:paraId="3372A5E9" w14:textId="77777777" w:rsidTr="00E07052">
        <w:tc>
          <w:tcPr>
            <w:tcW w:w="2819" w:type="dxa"/>
          </w:tcPr>
          <w:p w14:paraId="4D29628A" w14:textId="303951F4"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Ms S Burns </w:t>
            </w:r>
          </w:p>
        </w:tc>
        <w:tc>
          <w:tcPr>
            <w:tcW w:w="5480" w:type="dxa"/>
          </w:tcPr>
          <w:p w14:paraId="47B63095" w14:textId="2AEE1C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Primary 6/5</w:t>
            </w:r>
          </w:p>
        </w:tc>
      </w:tr>
      <w:tr w:rsidR="00E07052" w:rsidRPr="0062479D" w14:paraId="13D546F1" w14:textId="77777777" w:rsidTr="00E07052">
        <w:tc>
          <w:tcPr>
            <w:tcW w:w="2819" w:type="dxa"/>
          </w:tcPr>
          <w:p w14:paraId="5053B70E" w14:textId="2209CE7E"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Ms K McDonald</w:t>
            </w:r>
          </w:p>
        </w:tc>
        <w:tc>
          <w:tcPr>
            <w:tcW w:w="5480" w:type="dxa"/>
          </w:tcPr>
          <w:p w14:paraId="36A28501" w14:textId="305ABF63"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Primary 5/4</w:t>
            </w:r>
          </w:p>
        </w:tc>
      </w:tr>
      <w:tr w:rsidR="00E07052" w:rsidRPr="0062479D" w14:paraId="7ACD85D5" w14:textId="77777777" w:rsidTr="00E07052">
        <w:tc>
          <w:tcPr>
            <w:tcW w:w="2819" w:type="dxa"/>
          </w:tcPr>
          <w:p w14:paraId="780F3B47" w14:textId="6D436ADF"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D Morgan</w:t>
            </w:r>
          </w:p>
        </w:tc>
        <w:tc>
          <w:tcPr>
            <w:tcW w:w="5480" w:type="dxa"/>
          </w:tcPr>
          <w:p w14:paraId="7B6207AE" w14:textId="455CDE6E"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Primary 3/2</w:t>
            </w:r>
          </w:p>
        </w:tc>
      </w:tr>
      <w:tr w:rsidR="00E07052" w:rsidRPr="0062479D" w14:paraId="1DD4AAED" w14:textId="77777777" w:rsidTr="00E07052">
        <w:tc>
          <w:tcPr>
            <w:tcW w:w="2819" w:type="dxa"/>
          </w:tcPr>
          <w:p w14:paraId="399444AD" w14:textId="4E67E891"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D MacLeod</w:t>
            </w:r>
          </w:p>
        </w:tc>
        <w:tc>
          <w:tcPr>
            <w:tcW w:w="5480" w:type="dxa"/>
          </w:tcPr>
          <w:p w14:paraId="081B63EA" w14:textId="3E9F2542"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Primary 2/1</w:t>
            </w:r>
          </w:p>
        </w:tc>
      </w:tr>
      <w:tr w:rsidR="00E07052" w:rsidRPr="0062479D" w14:paraId="1C208837" w14:textId="77777777" w:rsidTr="00E07052">
        <w:tc>
          <w:tcPr>
            <w:tcW w:w="2819" w:type="dxa"/>
          </w:tcPr>
          <w:p w14:paraId="02AE124E"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6B00E365"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22E131A8" w14:textId="77777777" w:rsidTr="00E07052">
        <w:tc>
          <w:tcPr>
            <w:tcW w:w="2819" w:type="dxa"/>
          </w:tcPr>
          <w:p w14:paraId="27166D64" w14:textId="031B5EC4"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Ms K McDonald</w:t>
            </w:r>
          </w:p>
        </w:tc>
        <w:tc>
          <w:tcPr>
            <w:tcW w:w="5480" w:type="dxa"/>
          </w:tcPr>
          <w:p w14:paraId="226F4CC7" w14:textId="259076BB"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Principal Teacher</w:t>
            </w:r>
          </w:p>
        </w:tc>
      </w:tr>
      <w:tr w:rsidR="00E07052" w:rsidRPr="0062479D" w14:paraId="3386376F" w14:textId="77777777" w:rsidTr="00E07052">
        <w:tc>
          <w:tcPr>
            <w:tcW w:w="2819" w:type="dxa"/>
          </w:tcPr>
          <w:p w14:paraId="343AB8D2"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4BD1325F"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2979A4E2" w14:textId="77777777" w:rsidTr="00E07052">
        <w:tc>
          <w:tcPr>
            <w:tcW w:w="2819" w:type="dxa"/>
          </w:tcPr>
          <w:p w14:paraId="71DED3DD" w14:textId="6F71C751"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Mrs A Norval      </w:t>
            </w:r>
          </w:p>
        </w:tc>
        <w:tc>
          <w:tcPr>
            <w:tcW w:w="5480" w:type="dxa"/>
          </w:tcPr>
          <w:p w14:paraId="0C72C198" w14:textId="4A28E82C"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Support for Learning Teacher</w:t>
            </w:r>
          </w:p>
        </w:tc>
      </w:tr>
      <w:tr w:rsidR="00E07052" w:rsidRPr="0062479D" w14:paraId="219E1C54" w14:textId="77777777" w:rsidTr="00E07052">
        <w:tc>
          <w:tcPr>
            <w:tcW w:w="2819" w:type="dxa"/>
          </w:tcPr>
          <w:p w14:paraId="483D65C3"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7675D5F5"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1ABF58AB" w14:textId="77777777" w:rsidTr="00E07052">
        <w:tc>
          <w:tcPr>
            <w:tcW w:w="2819" w:type="dxa"/>
          </w:tcPr>
          <w:p w14:paraId="02CE2B93" w14:textId="32D8B323"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L Conlon</w:t>
            </w:r>
          </w:p>
        </w:tc>
        <w:tc>
          <w:tcPr>
            <w:tcW w:w="5480" w:type="dxa"/>
          </w:tcPr>
          <w:p w14:paraId="3A6A4AAB" w14:textId="11D1DB2F"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PE Teacher</w:t>
            </w:r>
          </w:p>
        </w:tc>
      </w:tr>
      <w:tr w:rsidR="00E07052" w:rsidRPr="0062479D" w14:paraId="208F8626" w14:textId="77777777" w:rsidTr="00E07052">
        <w:tc>
          <w:tcPr>
            <w:tcW w:w="2819" w:type="dxa"/>
          </w:tcPr>
          <w:p w14:paraId="5CD76AEA"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4F2D868C"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3A7550AA" w14:textId="77777777" w:rsidTr="00E07052">
        <w:tc>
          <w:tcPr>
            <w:tcW w:w="2819" w:type="dxa"/>
          </w:tcPr>
          <w:p w14:paraId="41D323BC" w14:textId="58FDE831"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L King</w:t>
            </w:r>
          </w:p>
        </w:tc>
        <w:tc>
          <w:tcPr>
            <w:tcW w:w="5480" w:type="dxa"/>
          </w:tcPr>
          <w:p w14:paraId="5C0EAFA6" w14:textId="7841E77E"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Early Intervention Team</w:t>
            </w:r>
          </w:p>
        </w:tc>
      </w:tr>
      <w:tr w:rsidR="00E07052" w:rsidRPr="0062479D" w14:paraId="3F87D4DD" w14:textId="77777777" w:rsidTr="00E07052">
        <w:tc>
          <w:tcPr>
            <w:tcW w:w="2819" w:type="dxa"/>
          </w:tcPr>
          <w:p w14:paraId="0B3E5EDB" w14:textId="7A37082F"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C Smith</w:t>
            </w:r>
          </w:p>
        </w:tc>
        <w:tc>
          <w:tcPr>
            <w:tcW w:w="5480" w:type="dxa"/>
          </w:tcPr>
          <w:p w14:paraId="72C9B73F" w14:textId="624343F5"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Learning Assistant</w:t>
            </w:r>
          </w:p>
        </w:tc>
      </w:tr>
      <w:tr w:rsidR="00E07052" w:rsidRPr="0062479D" w14:paraId="28C4DBD4" w14:textId="77777777" w:rsidTr="00E07052">
        <w:tc>
          <w:tcPr>
            <w:tcW w:w="2819" w:type="dxa"/>
          </w:tcPr>
          <w:p w14:paraId="1EC261C0" w14:textId="7730226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E Watson</w:t>
            </w:r>
          </w:p>
        </w:tc>
        <w:tc>
          <w:tcPr>
            <w:tcW w:w="5480" w:type="dxa"/>
          </w:tcPr>
          <w:p w14:paraId="222CB913" w14:textId="499309EF"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Learning Assistant</w:t>
            </w:r>
          </w:p>
        </w:tc>
      </w:tr>
      <w:tr w:rsidR="00E07052" w:rsidRPr="0062479D" w14:paraId="7F7679C7" w14:textId="77777777" w:rsidTr="00E07052">
        <w:tc>
          <w:tcPr>
            <w:tcW w:w="2819" w:type="dxa"/>
          </w:tcPr>
          <w:p w14:paraId="54466212" w14:textId="00723576"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Mrs L Ogden                      </w:t>
            </w:r>
          </w:p>
        </w:tc>
        <w:tc>
          <w:tcPr>
            <w:tcW w:w="5480" w:type="dxa"/>
          </w:tcPr>
          <w:p w14:paraId="2B2D2F25" w14:textId="28F1004D"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Learning Assistant</w:t>
            </w:r>
          </w:p>
        </w:tc>
      </w:tr>
      <w:tr w:rsidR="00E07052" w:rsidRPr="0062479D" w14:paraId="042A7417" w14:textId="77777777" w:rsidTr="00E07052">
        <w:tc>
          <w:tcPr>
            <w:tcW w:w="2819" w:type="dxa"/>
          </w:tcPr>
          <w:p w14:paraId="26C9D8E1"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28920083"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753CAEC5" w14:textId="77777777" w:rsidTr="00E07052">
        <w:tc>
          <w:tcPr>
            <w:tcW w:w="2819" w:type="dxa"/>
          </w:tcPr>
          <w:p w14:paraId="3BE2E0F4" w14:textId="02183546"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N Pitcairn</w:t>
            </w:r>
          </w:p>
        </w:tc>
        <w:tc>
          <w:tcPr>
            <w:tcW w:w="5480" w:type="dxa"/>
          </w:tcPr>
          <w:p w14:paraId="09DCC34A" w14:textId="3714E4DC"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Administrator</w:t>
            </w:r>
          </w:p>
        </w:tc>
      </w:tr>
      <w:tr w:rsidR="00E07052" w:rsidRPr="0062479D" w14:paraId="6BF5E64C" w14:textId="77777777" w:rsidTr="00E07052">
        <w:tc>
          <w:tcPr>
            <w:tcW w:w="2819" w:type="dxa"/>
          </w:tcPr>
          <w:p w14:paraId="611A8F44" w14:textId="67C650D5"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Mrs S McKinlay                 </w:t>
            </w:r>
          </w:p>
        </w:tc>
        <w:tc>
          <w:tcPr>
            <w:tcW w:w="5480" w:type="dxa"/>
          </w:tcPr>
          <w:p w14:paraId="52F71538" w14:textId="3210859A"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School Assistant</w:t>
            </w:r>
          </w:p>
        </w:tc>
      </w:tr>
      <w:tr w:rsidR="00E07052" w:rsidRPr="0062479D" w14:paraId="62133BD4" w14:textId="77777777" w:rsidTr="00E07052">
        <w:tc>
          <w:tcPr>
            <w:tcW w:w="2819" w:type="dxa"/>
          </w:tcPr>
          <w:p w14:paraId="6968F2A6"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7A31C303"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4D1332BA" w14:textId="77777777" w:rsidTr="00E07052">
        <w:tc>
          <w:tcPr>
            <w:tcW w:w="2819" w:type="dxa"/>
          </w:tcPr>
          <w:p w14:paraId="1688D4F9" w14:textId="2D65AE5E"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S Dornan</w:t>
            </w:r>
          </w:p>
        </w:tc>
        <w:tc>
          <w:tcPr>
            <w:tcW w:w="5480" w:type="dxa"/>
          </w:tcPr>
          <w:p w14:paraId="1A5F1772" w14:textId="6D079C7D"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Janitor</w:t>
            </w:r>
          </w:p>
        </w:tc>
      </w:tr>
      <w:tr w:rsidR="00E07052" w:rsidRPr="0062479D" w14:paraId="3D7A5410" w14:textId="77777777" w:rsidTr="00E07052">
        <w:tc>
          <w:tcPr>
            <w:tcW w:w="2819" w:type="dxa"/>
          </w:tcPr>
          <w:p w14:paraId="30F7ECC1" w14:textId="2FD4FD46"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Mr S </w:t>
            </w:r>
            <w:proofErr w:type="spellStart"/>
            <w:r w:rsidRPr="0062479D">
              <w:rPr>
                <w:rFonts w:cs="Arial"/>
                <w:snapToGrid w:val="0"/>
                <w:color w:val="000000"/>
                <w:szCs w:val="22"/>
              </w:rPr>
              <w:t>McLelland</w:t>
            </w:r>
            <w:proofErr w:type="spellEnd"/>
          </w:p>
        </w:tc>
        <w:tc>
          <w:tcPr>
            <w:tcW w:w="5480" w:type="dxa"/>
          </w:tcPr>
          <w:p w14:paraId="32428879" w14:textId="2477F666"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Janitor</w:t>
            </w:r>
          </w:p>
        </w:tc>
      </w:tr>
      <w:tr w:rsidR="00E07052" w:rsidRPr="0062479D" w14:paraId="65BF0640" w14:textId="77777777" w:rsidTr="00E07052">
        <w:tc>
          <w:tcPr>
            <w:tcW w:w="2819" w:type="dxa"/>
          </w:tcPr>
          <w:p w14:paraId="4412C401"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1EF630E8"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r w:rsidR="00E07052" w:rsidRPr="0062479D" w14:paraId="23BB5A88" w14:textId="77777777" w:rsidTr="00E07052">
        <w:tc>
          <w:tcPr>
            <w:tcW w:w="2819" w:type="dxa"/>
          </w:tcPr>
          <w:p w14:paraId="5330D4EA" w14:textId="77E3750A"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Mrs N McElroy</w:t>
            </w:r>
          </w:p>
        </w:tc>
        <w:tc>
          <w:tcPr>
            <w:tcW w:w="5480" w:type="dxa"/>
          </w:tcPr>
          <w:p w14:paraId="1364F944" w14:textId="790862C5"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Headteacher</w:t>
            </w:r>
          </w:p>
        </w:tc>
      </w:tr>
      <w:tr w:rsidR="00E07052" w:rsidRPr="0062479D" w14:paraId="7CC5D3F2" w14:textId="77777777" w:rsidTr="00E07052">
        <w:tc>
          <w:tcPr>
            <w:tcW w:w="2819" w:type="dxa"/>
          </w:tcPr>
          <w:p w14:paraId="1D891747"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c>
          <w:tcPr>
            <w:tcW w:w="5480" w:type="dxa"/>
          </w:tcPr>
          <w:p w14:paraId="2F4ECAC6"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tc>
      </w:tr>
    </w:tbl>
    <w:p w14:paraId="03CBC567" w14:textId="77777777" w:rsidR="00E07052" w:rsidRPr="0062479D" w:rsidRDefault="00E0705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Cs w:val="22"/>
        </w:rPr>
      </w:pPr>
    </w:p>
    <w:p w14:paraId="172FA5EE" w14:textId="4E573CFE"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r w:rsidRPr="0062479D">
        <w:rPr>
          <w:rFonts w:cs="Arial"/>
          <w:b/>
          <w:snapToGrid w:val="0"/>
          <w:color w:val="000000"/>
          <w:szCs w:val="22"/>
        </w:rPr>
        <w:t>The School Day</w:t>
      </w:r>
    </w:p>
    <w:p w14:paraId="19FD6591" w14:textId="77777777" w:rsidR="002B74BE" w:rsidRPr="0062479D" w:rsidRDefault="002B74BE" w:rsidP="00A70C44">
      <w:pPr>
        <w:widowControl w:val="0"/>
        <w:tabs>
          <w:tab w:val="left" w:pos="720"/>
          <w:tab w:val="left" w:pos="2880"/>
        </w:tabs>
        <w:ind w:left="720" w:hanging="720"/>
        <w:jc w:val="both"/>
        <w:rPr>
          <w:rFonts w:cs="Arial"/>
          <w:snapToGrid w:val="0"/>
          <w:color w:val="000000"/>
          <w:szCs w:val="22"/>
        </w:rPr>
      </w:pPr>
    </w:p>
    <w:p w14:paraId="292E37CE" w14:textId="3B2BE2EF" w:rsidR="002B74BE" w:rsidRPr="0062479D" w:rsidRDefault="00F65C8D" w:rsidP="00A70C44">
      <w:pPr>
        <w:widowControl w:val="0"/>
        <w:tabs>
          <w:tab w:val="left" w:pos="720"/>
          <w:tab w:val="left" w:pos="2880"/>
        </w:tabs>
        <w:ind w:left="720" w:hanging="720"/>
        <w:jc w:val="both"/>
        <w:rPr>
          <w:rFonts w:cs="Arial"/>
          <w:snapToGrid w:val="0"/>
          <w:color w:val="000000"/>
          <w:szCs w:val="22"/>
        </w:rPr>
      </w:pPr>
      <w:r w:rsidRPr="0062479D">
        <w:rPr>
          <w:rFonts w:cs="Arial"/>
          <w:snapToGrid w:val="0"/>
          <w:color w:val="000000"/>
          <w:szCs w:val="22"/>
        </w:rPr>
        <w:t>Morning Session</w:t>
      </w:r>
      <w:r w:rsidRPr="0062479D">
        <w:rPr>
          <w:rFonts w:cs="Arial"/>
          <w:snapToGrid w:val="0"/>
          <w:color w:val="000000"/>
          <w:szCs w:val="22"/>
        </w:rPr>
        <w:tab/>
        <w:t>9.00am – 12 noon</w:t>
      </w:r>
      <w:r w:rsidR="002B74BE" w:rsidRPr="0062479D">
        <w:rPr>
          <w:rFonts w:cs="Arial"/>
          <w:snapToGrid w:val="0"/>
          <w:color w:val="000000"/>
          <w:szCs w:val="22"/>
        </w:rPr>
        <w:t xml:space="preserve"> </w:t>
      </w:r>
    </w:p>
    <w:p w14:paraId="6D1FA24A" w14:textId="6E7E21A7" w:rsidR="002B74BE" w:rsidRPr="0062479D" w:rsidRDefault="00F65C8D" w:rsidP="00A70C44">
      <w:pPr>
        <w:widowControl w:val="0"/>
        <w:tabs>
          <w:tab w:val="left" w:pos="720"/>
          <w:tab w:val="left" w:pos="2880"/>
        </w:tabs>
        <w:ind w:left="720" w:hanging="720"/>
        <w:jc w:val="both"/>
        <w:rPr>
          <w:rFonts w:cs="Arial"/>
          <w:snapToGrid w:val="0"/>
          <w:color w:val="000000"/>
          <w:szCs w:val="22"/>
        </w:rPr>
      </w:pPr>
      <w:r w:rsidRPr="0062479D">
        <w:rPr>
          <w:rFonts w:cs="Arial"/>
          <w:snapToGrid w:val="0"/>
          <w:color w:val="000000"/>
          <w:szCs w:val="22"/>
        </w:rPr>
        <w:t>Lunch Hour</w:t>
      </w:r>
      <w:r w:rsidRPr="0062479D">
        <w:rPr>
          <w:rFonts w:cs="Arial"/>
          <w:snapToGrid w:val="0"/>
          <w:color w:val="000000"/>
          <w:szCs w:val="22"/>
        </w:rPr>
        <w:tab/>
        <w:t>12 noon</w:t>
      </w:r>
      <w:r w:rsidR="002B74BE" w:rsidRPr="0062479D">
        <w:rPr>
          <w:rFonts w:cs="Arial"/>
          <w:snapToGrid w:val="0"/>
          <w:color w:val="000000"/>
          <w:szCs w:val="22"/>
        </w:rPr>
        <w:t xml:space="preserve"> – 1</w:t>
      </w:r>
      <w:r w:rsidRPr="0062479D">
        <w:rPr>
          <w:rFonts w:cs="Arial"/>
          <w:snapToGrid w:val="0"/>
          <w:color w:val="000000"/>
          <w:szCs w:val="22"/>
        </w:rPr>
        <w:t>2.45p</w:t>
      </w:r>
      <w:r w:rsidR="002B74BE" w:rsidRPr="0062479D">
        <w:rPr>
          <w:rFonts w:cs="Arial"/>
          <w:snapToGrid w:val="0"/>
          <w:color w:val="000000"/>
          <w:szCs w:val="22"/>
        </w:rPr>
        <w:t>m</w:t>
      </w:r>
      <w:r w:rsidR="002B74BE" w:rsidRPr="0062479D">
        <w:rPr>
          <w:rFonts w:cs="Arial"/>
          <w:snapToGrid w:val="0"/>
          <w:color w:val="000000"/>
          <w:szCs w:val="22"/>
        </w:rPr>
        <w:tab/>
      </w:r>
    </w:p>
    <w:p w14:paraId="71A1E385" w14:textId="26C75B26" w:rsidR="002B74BE" w:rsidRPr="0062479D" w:rsidRDefault="002B74BE" w:rsidP="00A70C44">
      <w:pPr>
        <w:widowControl w:val="0"/>
        <w:tabs>
          <w:tab w:val="left" w:pos="720"/>
          <w:tab w:val="left" w:pos="2880"/>
        </w:tabs>
        <w:ind w:left="720" w:hanging="720"/>
        <w:jc w:val="both"/>
        <w:rPr>
          <w:rFonts w:cs="Arial"/>
          <w:snapToGrid w:val="0"/>
          <w:color w:val="000000"/>
          <w:szCs w:val="22"/>
        </w:rPr>
      </w:pPr>
      <w:r w:rsidRPr="0062479D">
        <w:rPr>
          <w:rFonts w:cs="Arial"/>
          <w:snapToGrid w:val="0"/>
          <w:color w:val="000000"/>
          <w:szCs w:val="22"/>
        </w:rPr>
        <w:t>Afternoon Session</w:t>
      </w:r>
      <w:r w:rsidRPr="0062479D">
        <w:rPr>
          <w:rFonts w:cs="Arial"/>
          <w:snapToGrid w:val="0"/>
          <w:color w:val="000000"/>
          <w:szCs w:val="22"/>
        </w:rPr>
        <w:tab/>
        <w:t>1</w:t>
      </w:r>
      <w:r w:rsidR="00F65C8D" w:rsidRPr="0062479D">
        <w:rPr>
          <w:rFonts w:cs="Arial"/>
          <w:snapToGrid w:val="0"/>
          <w:color w:val="000000"/>
          <w:szCs w:val="22"/>
        </w:rPr>
        <w:t>2.45</w:t>
      </w:r>
      <w:r w:rsidRPr="0062479D">
        <w:rPr>
          <w:rFonts w:cs="Arial"/>
          <w:snapToGrid w:val="0"/>
          <w:color w:val="000000"/>
          <w:szCs w:val="22"/>
        </w:rPr>
        <w:t>pm - 3.00pm</w:t>
      </w:r>
    </w:p>
    <w:p w14:paraId="6AA26238"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Cs w:val="22"/>
        </w:rPr>
      </w:pPr>
    </w:p>
    <w:p w14:paraId="729EF6C0"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76D1FFB"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 xml:space="preserve">All information on this page and throughout the handbook is accurate as of </w:t>
      </w:r>
    </w:p>
    <w:p w14:paraId="1070C052" w14:textId="06F95458"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u w:val="single"/>
        </w:rPr>
      </w:pPr>
      <w:r w:rsidRPr="0062479D">
        <w:rPr>
          <w:rFonts w:cs="Arial"/>
          <w:b/>
          <w:snapToGrid w:val="0"/>
          <w:color w:val="000000"/>
          <w:szCs w:val="22"/>
        </w:rPr>
        <w:t xml:space="preserve">December </w:t>
      </w:r>
      <w:r w:rsidR="00B81C7D" w:rsidRPr="0062479D">
        <w:rPr>
          <w:rFonts w:cs="Arial"/>
          <w:b/>
          <w:snapToGrid w:val="0"/>
          <w:color w:val="000000"/>
          <w:szCs w:val="22"/>
        </w:rPr>
        <w:t>20</w:t>
      </w:r>
      <w:r w:rsidR="00AA7A27" w:rsidRPr="0062479D">
        <w:rPr>
          <w:rFonts w:cs="Arial"/>
          <w:b/>
          <w:snapToGrid w:val="0"/>
          <w:color w:val="000000"/>
          <w:szCs w:val="22"/>
        </w:rPr>
        <w:t>2</w:t>
      </w:r>
      <w:r w:rsidR="00E07052" w:rsidRPr="0062479D">
        <w:rPr>
          <w:rFonts w:cs="Arial"/>
          <w:b/>
          <w:snapToGrid w:val="0"/>
          <w:color w:val="000000"/>
          <w:szCs w:val="22"/>
        </w:rPr>
        <w:t>3</w:t>
      </w:r>
      <w:r w:rsidRPr="0062479D">
        <w:rPr>
          <w:rFonts w:cs="Arial"/>
          <w:b/>
          <w:snapToGrid w:val="0"/>
          <w:color w:val="000000"/>
          <w:szCs w:val="22"/>
        </w:rPr>
        <w:t>.  Changing circumstances may affect some of the information.</w:t>
      </w:r>
    </w:p>
    <w:p w14:paraId="508EBEFD" w14:textId="77777777" w:rsidR="002B74BE" w:rsidRPr="0062479D" w:rsidRDefault="002B74BE" w:rsidP="00A70C44">
      <w:pPr>
        <w:jc w:val="both"/>
        <w:rPr>
          <w:rFonts w:cs="Arial"/>
          <w:szCs w:val="22"/>
        </w:rPr>
      </w:pPr>
    </w:p>
    <w:p w14:paraId="0F41C867" w14:textId="77777777" w:rsidR="002B74BE" w:rsidRPr="0062479D" w:rsidRDefault="002B74BE" w:rsidP="00A70C44">
      <w:pPr>
        <w:jc w:val="both"/>
        <w:rPr>
          <w:rFonts w:cs="Arial"/>
          <w:szCs w:val="22"/>
        </w:rPr>
      </w:pPr>
    </w:p>
    <w:p w14:paraId="245E1AD6" w14:textId="77777777" w:rsidR="007E1F9C" w:rsidRPr="0062479D" w:rsidRDefault="007E1F9C" w:rsidP="00A70C44">
      <w:pPr>
        <w:jc w:val="both"/>
        <w:rPr>
          <w:rFonts w:cs="Arial"/>
          <w:szCs w:val="22"/>
        </w:rPr>
      </w:pPr>
    </w:p>
    <w:p w14:paraId="791F251B" w14:textId="77777777" w:rsidR="00DB46C7" w:rsidRPr="0062479D" w:rsidRDefault="00DB46C7" w:rsidP="00A70C44">
      <w:pPr>
        <w:jc w:val="both"/>
        <w:rPr>
          <w:rFonts w:cs="Arial"/>
          <w:szCs w:val="22"/>
        </w:rPr>
      </w:pPr>
    </w:p>
    <w:p w14:paraId="3ADF79B7" w14:textId="77777777" w:rsidR="00DB46C7" w:rsidRPr="0062479D" w:rsidRDefault="00DB46C7" w:rsidP="00A70C44">
      <w:pPr>
        <w:jc w:val="both"/>
        <w:rPr>
          <w:rFonts w:cs="Arial"/>
          <w:szCs w:val="22"/>
        </w:rPr>
      </w:pPr>
    </w:p>
    <w:p w14:paraId="69B1DEBF" w14:textId="6D27883F" w:rsidR="002B74BE" w:rsidRPr="0062479D" w:rsidRDefault="002B74BE" w:rsidP="00A70C44">
      <w:pPr>
        <w:jc w:val="both"/>
        <w:rPr>
          <w:rFonts w:cs="Arial"/>
          <w:szCs w:val="22"/>
        </w:rPr>
      </w:pPr>
    </w:p>
    <w:p w14:paraId="766AF3AA" w14:textId="2858BE81" w:rsidR="00B930EB" w:rsidRPr="0062479D" w:rsidRDefault="00B930EB" w:rsidP="00A70C44">
      <w:pPr>
        <w:shd w:val="clear" w:color="auto" w:fill="FFFFFF"/>
        <w:spacing w:before="75" w:after="300"/>
        <w:jc w:val="both"/>
        <w:outlineLvl w:val="1"/>
        <w:rPr>
          <w:rFonts w:cs="Arial"/>
          <w:szCs w:val="22"/>
        </w:rPr>
      </w:pPr>
    </w:p>
    <w:p w14:paraId="6F91221E" w14:textId="15301CF6" w:rsidR="00E07052" w:rsidRPr="0062479D" w:rsidRDefault="00E07052" w:rsidP="00A70C44">
      <w:pPr>
        <w:shd w:val="clear" w:color="auto" w:fill="FFFFFF"/>
        <w:spacing w:before="75" w:after="300"/>
        <w:jc w:val="both"/>
        <w:outlineLvl w:val="1"/>
        <w:rPr>
          <w:rFonts w:cs="Arial"/>
          <w:szCs w:val="22"/>
        </w:rPr>
      </w:pPr>
    </w:p>
    <w:p w14:paraId="71D3CD40" w14:textId="77777777" w:rsidR="00A70C44" w:rsidRPr="0062479D" w:rsidRDefault="00A70C44" w:rsidP="00A70C44">
      <w:pPr>
        <w:shd w:val="clear" w:color="auto" w:fill="FFFFFF"/>
        <w:spacing w:before="75" w:after="300"/>
        <w:jc w:val="both"/>
        <w:outlineLvl w:val="1"/>
        <w:rPr>
          <w:rFonts w:cs="Arial"/>
          <w:szCs w:val="22"/>
        </w:rPr>
      </w:pPr>
    </w:p>
    <w:p w14:paraId="66A075EF" w14:textId="77777777" w:rsidR="00656D92" w:rsidRPr="0062479D" w:rsidRDefault="00656D92" w:rsidP="00A70C44">
      <w:pPr>
        <w:shd w:val="clear" w:color="auto" w:fill="FFFFFF"/>
        <w:spacing w:before="75" w:after="300"/>
        <w:jc w:val="both"/>
        <w:outlineLvl w:val="1"/>
        <w:rPr>
          <w:rFonts w:cs="Arial"/>
          <w:b/>
          <w:bCs/>
          <w:color w:val="000000" w:themeColor="text1"/>
          <w:szCs w:val="22"/>
          <w:lang w:eastAsia="en-GB"/>
        </w:rPr>
      </w:pPr>
    </w:p>
    <w:p w14:paraId="511CF8D2" w14:textId="77777777" w:rsidR="0062479D" w:rsidRDefault="0062479D" w:rsidP="00A70C44">
      <w:pPr>
        <w:shd w:val="clear" w:color="auto" w:fill="FFFFFF"/>
        <w:spacing w:before="75" w:after="300"/>
        <w:jc w:val="both"/>
        <w:outlineLvl w:val="1"/>
        <w:rPr>
          <w:rFonts w:cs="Arial"/>
          <w:b/>
          <w:bCs/>
          <w:color w:val="000000" w:themeColor="text1"/>
          <w:sz w:val="24"/>
          <w:szCs w:val="24"/>
          <w:lang w:eastAsia="en-GB"/>
        </w:rPr>
      </w:pPr>
    </w:p>
    <w:p w14:paraId="27F7D3A1" w14:textId="77777777" w:rsidR="0062479D" w:rsidRDefault="0062479D" w:rsidP="00A70C44">
      <w:pPr>
        <w:shd w:val="clear" w:color="auto" w:fill="FFFFFF"/>
        <w:spacing w:before="75" w:after="300"/>
        <w:jc w:val="both"/>
        <w:outlineLvl w:val="1"/>
        <w:rPr>
          <w:rFonts w:cs="Arial"/>
          <w:b/>
          <w:bCs/>
          <w:color w:val="000000" w:themeColor="text1"/>
          <w:sz w:val="24"/>
          <w:szCs w:val="24"/>
          <w:lang w:eastAsia="en-GB"/>
        </w:rPr>
      </w:pPr>
    </w:p>
    <w:p w14:paraId="700558EF" w14:textId="5F826209" w:rsidR="00DB7997" w:rsidRPr="0062479D" w:rsidRDefault="00B930EB" w:rsidP="00A70C44">
      <w:pPr>
        <w:shd w:val="clear" w:color="auto" w:fill="FFFFFF"/>
        <w:spacing w:before="75" w:after="300"/>
        <w:jc w:val="both"/>
        <w:outlineLvl w:val="1"/>
        <w:rPr>
          <w:rFonts w:cs="Arial"/>
          <w:b/>
          <w:bCs/>
          <w:color w:val="000000" w:themeColor="text1"/>
          <w:sz w:val="24"/>
          <w:szCs w:val="24"/>
          <w:lang w:eastAsia="en-GB"/>
        </w:rPr>
      </w:pPr>
      <w:r w:rsidRPr="0062479D">
        <w:rPr>
          <w:rFonts w:cs="Arial"/>
          <w:b/>
          <w:bCs/>
          <w:color w:val="000000" w:themeColor="text1"/>
          <w:sz w:val="24"/>
          <w:szCs w:val="24"/>
          <w:lang w:eastAsia="en-GB"/>
        </w:rPr>
        <w:lastRenderedPageBreak/>
        <w:t xml:space="preserve">7. </w:t>
      </w:r>
      <w:r w:rsidR="00DB7997" w:rsidRPr="0062479D">
        <w:rPr>
          <w:rFonts w:cs="Arial"/>
          <w:b/>
          <w:bCs/>
          <w:color w:val="000000" w:themeColor="text1"/>
          <w:sz w:val="24"/>
          <w:szCs w:val="24"/>
          <w:lang w:eastAsia="en-GB"/>
        </w:rPr>
        <w:t>School Term Dates 202</w:t>
      </w:r>
      <w:r w:rsidR="00422C3F" w:rsidRPr="0062479D">
        <w:rPr>
          <w:rFonts w:cs="Arial"/>
          <w:b/>
          <w:bCs/>
          <w:color w:val="000000" w:themeColor="text1"/>
          <w:sz w:val="24"/>
          <w:szCs w:val="24"/>
          <w:lang w:eastAsia="en-GB"/>
        </w:rPr>
        <w:t>4</w:t>
      </w:r>
      <w:r w:rsidR="00DB7997" w:rsidRPr="0062479D">
        <w:rPr>
          <w:rFonts w:cs="Arial"/>
          <w:b/>
          <w:bCs/>
          <w:color w:val="000000" w:themeColor="text1"/>
          <w:sz w:val="24"/>
          <w:szCs w:val="24"/>
          <w:lang w:eastAsia="en-GB"/>
        </w:rPr>
        <w:t>/2</w:t>
      </w:r>
      <w:r w:rsidR="00422C3F" w:rsidRPr="0062479D">
        <w:rPr>
          <w:rFonts w:cs="Arial"/>
          <w:b/>
          <w:bCs/>
          <w:color w:val="000000" w:themeColor="text1"/>
          <w:sz w:val="24"/>
          <w:szCs w:val="24"/>
          <w:lang w:eastAsia="en-GB"/>
        </w:rPr>
        <w:t>5</w:t>
      </w:r>
    </w:p>
    <w:tbl>
      <w:tblPr>
        <w:tblW w:w="0" w:type="auto"/>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88"/>
        <w:gridCol w:w="4485"/>
      </w:tblGrid>
      <w:tr w:rsidR="00422C3F" w:rsidRPr="00422C3F" w14:paraId="49F61257" w14:textId="77777777" w:rsidTr="00422C3F">
        <w:trPr>
          <w:trHeight w:val="479"/>
          <w:tblHeader/>
        </w:trPr>
        <w:tc>
          <w:tcPr>
            <w:tcW w:w="4288"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4134C45" w14:textId="77777777" w:rsidR="00422C3F" w:rsidRPr="00422C3F" w:rsidRDefault="00422C3F" w:rsidP="00A70C44">
            <w:pPr>
              <w:jc w:val="both"/>
              <w:rPr>
                <w:rFonts w:ascii="Verdana" w:hAnsi="Verdana"/>
                <w:b/>
                <w:bCs/>
                <w:color w:val="333333"/>
                <w:sz w:val="20"/>
                <w:lang w:eastAsia="en-GB"/>
              </w:rPr>
            </w:pPr>
            <w:r w:rsidRPr="00422C3F">
              <w:rPr>
                <w:rFonts w:ascii="Verdana" w:hAnsi="Verdana"/>
                <w:b/>
                <w:bCs/>
                <w:color w:val="333333"/>
                <w:sz w:val="20"/>
                <w:lang w:eastAsia="en-GB"/>
              </w:rPr>
              <w:t>Event</w:t>
            </w:r>
          </w:p>
        </w:tc>
        <w:tc>
          <w:tcPr>
            <w:tcW w:w="448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361CCAF" w14:textId="77777777" w:rsidR="00422C3F" w:rsidRPr="00422C3F" w:rsidRDefault="00422C3F" w:rsidP="00A70C44">
            <w:pPr>
              <w:jc w:val="both"/>
              <w:rPr>
                <w:rFonts w:ascii="Verdana" w:hAnsi="Verdana"/>
                <w:b/>
                <w:bCs/>
                <w:color w:val="333333"/>
                <w:sz w:val="20"/>
                <w:lang w:eastAsia="en-GB"/>
              </w:rPr>
            </w:pPr>
            <w:r w:rsidRPr="00422C3F">
              <w:rPr>
                <w:rFonts w:ascii="Verdana" w:hAnsi="Verdana"/>
                <w:b/>
                <w:bCs/>
                <w:color w:val="333333"/>
                <w:sz w:val="20"/>
                <w:lang w:eastAsia="en-GB"/>
              </w:rPr>
              <w:t>Date</w:t>
            </w:r>
          </w:p>
        </w:tc>
      </w:tr>
      <w:tr w:rsidR="00422C3F" w:rsidRPr="00422C3F" w14:paraId="29BB6A00"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002A795D" w14:textId="5EC833D0"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Autumn term begins (</w:t>
            </w:r>
            <w:r w:rsidRPr="00422C3F">
              <w:rPr>
                <w:rFonts w:ascii="Verdana" w:hAnsi="Verdana"/>
                <w:b/>
                <w:bCs/>
                <w:color w:val="333333"/>
                <w:sz w:val="20"/>
                <w:lang w:eastAsia="en-GB"/>
              </w:rPr>
              <w:t>Staff only</w:t>
            </w:r>
            <w:r w:rsidRPr="00422C3F">
              <w:rPr>
                <w:rFonts w:ascii="Verdana" w:hAnsi="Verdana"/>
                <w:color w:val="333333"/>
                <w:sz w:val="20"/>
                <w:lang w:eastAsia="en-GB"/>
              </w:rPr>
              <w:t>):</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787E8B85" w14:textId="5507A798"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&amp; Tue</w:t>
            </w:r>
            <w:r w:rsidRPr="0062479D">
              <w:rPr>
                <w:rFonts w:ascii="Verdana" w:hAnsi="Verdana"/>
                <w:color w:val="333333"/>
                <w:sz w:val="20"/>
                <w:lang w:eastAsia="en-GB"/>
              </w:rPr>
              <w:t>s</w:t>
            </w:r>
            <w:r w:rsidRPr="00422C3F">
              <w:rPr>
                <w:rFonts w:ascii="Verdana" w:hAnsi="Verdana"/>
                <w:color w:val="333333"/>
                <w:sz w:val="20"/>
                <w:lang w:eastAsia="en-GB"/>
              </w:rPr>
              <w:t xml:space="preserve"> 12 &amp; 13 August 2024</w:t>
            </w:r>
          </w:p>
        </w:tc>
      </w:tr>
      <w:tr w:rsidR="00422C3F" w:rsidRPr="00422C3F" w14:paraId="2ED1F8AD"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15DE4D75"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Autumn term begins (</w:t>
            </w:r>
            <w:r w:rsidRPr="00422C3F">
              <w:rPr>
                <w:rFonts w:ascii="Verdana" w:hAnsi="Verdana"/>
                <w:b/>
                <w:bCs/>
                <w:color w:val="333333"/>
                <w:sz w:val="20"/>
                <w:lang w:eastAsia="en-GB"/>
              </w:rPr>
              <w:t>Pupils</w:t>
            </w:r>
            <w:r w:rsidRPr="00422C3F">
              <w:rPr>
                <w:rFonts w:ascii="Verdana" w:hAnsi="Verdana"/>
                <w:color w:val="333333"/>
                <w:sz w:val="20"/>
                <w:lang w:eastAsia="en-GB"/>
              </w:rPr>
              <w:t>):</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0C4E319D" w14:textId="1F24BAB8"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Wed</w:t>
            </w:r>
            <w:r w:rsidRPr="0062479D">
              <w:rPr>
                <w:rFonts w:ascii="Verdana" w:hAnsi="Verdana"/>
                <w:color w:val="333333"/>
                <w:sz w:val="20"/>
                <w:lang w:eastAsia="en-GB"/>
              </w:rPr>
              <w:t>s</w:t>
            </w:r>
            <w:r w:rsidRPr="00422C3F">
              <w:rPr>
                <w:rFonts w:ascii="Verdana" w:hAnsi="Verdana"/>
                <w:color w:val="333333"/>
                <w:sz w:val="20"/>
                <w:lang w:eastAsia="en-GB"/>
              </w:rPr>
              <w:t xml:space="preserve"> 14 August 2024</w:t>
            </w:r>
          </w:p>
        </w:tc>
      </w:tr>
      <w:tr w:rsidR="00422C3F" w:rsidRPr="00422C3F" w14:paraId="1E18B103"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483DD7DE"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Autumn term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078F4362" w14:textId="7C7700A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11 October 2024</w:t>
            </w:r>
          </w:p>
        </w:tc>
      </w:tr>
      <w:tr w:rsidR="00422C3F" w:rsidRPr="00422C3F" w14:paraId="7D729574"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344B9296"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October holiday begins: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52435DCE" w14:textId="589F1ED0"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14 October 2024</w:t>
            </w:r>
          </w:p>
        </w:tc>
      </w:tr>
      <w:tr w:rsidR="00422C3F" w:rsidRPr="00422C3F" w14:paraId="23086141"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2FDC7961"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October holiday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382949FE" w14:textId="5328202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25 October 2024</w:t>
            </w:r>
          </w:p>
        </w:tc>
      </w:tr>
      <w:tr w:rsidR="00422C3F" w:rsidRPr="00422C3F" w14:paraId="2AE719A8"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1387B523"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Winter term begins: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583CADDF" w14:textId="7D81ECC1"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28 October 2024</w:t>
            </w:r>
          </w:p>
        </w:tc>
      </w:tr>
      <w:tr w:rsidR="00422C3F" w:rsidRPr="00422C3F" w14:paraId="55FF9594"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7ED00D1B" w14:textId="213A0D4B"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Staff development day (pupils off)</w:t>
            </w:r>
            <w:r w:rsidR="00605A2F" w:rsidRPr="0062479D">
              <w:rPr>
                <w:rFonts w:ascii="Verdana" w:hAnsi="Verdana"/>
                <w:color w:val="333333"/>
                <w:sz w:val="20"/>
                <w:lang w:eastAsia="en-GB"/>
              </w:rPr>
              <w:t>:</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0E93C52A" w14:textId="16E98DEB"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w:t>
            </w:r>
            <w:r w:rsidRPr="0062479D">
              <w:rPr>
                <w:rFonts w:ascii="Verdana" w:hAnsi="Verdana"/>
                <w:color w:val="333333"/>
                <w:sz w:val="20"/>
                <w:lang w:eastAsia="en-GB"/>
              </w:rPr>
              <w:t xml:space="preserve"> </w:t>
            </w:r>
            <w:r w:rsidRPr="00422C3F">
              <w:rPr>
                <w:rFonts w:ascii="Verdana" w:hAnsi="Verdana"/>
                <w:color w:val="333333"/>
                <w:sz w:val="20"/>
                <w:lang w:eastAsia="en-GB"/>
              </w:rPr>
              <w:t>29 November 2024</w:t>
            </w:r>
          </w:p>
        </w:tc>
      </w:tr>
      <w:tr w:rsidR="00422C3F" w:rsidRPr="00422C3F" w14:paraId="75AA5A16"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491A26E2"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Winter term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0B5276F5" w14:textId="070B782C"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w:t>
            </w:r>
            <w:r w:rsidRPr="0062479D">
              <w:rPr>
                <w:rFonts w:ascii="Verdana" w:hAnsi="Verdana"/>
                <w:color w:val="333333"/>
                <w:sz w:val="20"/>
                <w:lang w:eastAsia="en-GB"/>
              </w:rPr>
              <w:t xml:space="preserve"> </w:t>
            </w:r>
            <w:r w:rsidRPr="00422C3F">
              <w:rPr>
                <w:rFonts w:ascii="Verdana" w:hAnsi="Verdana"/>
                <w:color w:val="333333"/>
                <w:sz w:val="20"/>
                <w:lang w:eastAsia="en-GB"/>
              </w:rPr>
              <w:t>20 December 2024</w:t>
            </w:r>
          </w:p>
        </w:tc>
      </w:tr>
      <w:tr w:rsidR="00422C3F" w:rsidRPr="00422C3F" w14:paraId="33923D86"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234EE9F7"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Christmas holiday begins: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257278D5" w14:textId="1A1453FA"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23 December 2024</w:t>
            </w:r>
          </w:p>
        </w:tc>
      </w:tr>
      <w:tr w:rsidR="00422C3F" w:rsidRPr="00422C3F" w14:paraId="32EC47ED"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0C4F15B9"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Christmas holiday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51011E17" w14:textId="1D757FC8"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3 January 2025</w:t>
            </w:r>
          </w:p>
        </w:tc>
      </w:tr>
      <w:tr w:rsidR="00422C3F" w:rsidRPr="00422C3F" w14:paraId="4FAA2161"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2D901455"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Spring term begins: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0B68D46D" w14:textId="2488DEA0"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6 January 2025</w:t>
            </w:r>
          </w:p>
        </w:tc>
      </w:tr>
      <w:tr w:rsidR="00422C3F" w:rsidRPr="00422C3F" w14:paraId="67283BEB"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4CCF6087" w14:textId="233ADE1D"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Staff development days (pupils off)</w:t>
            </w:r>
            <w:r w:rsidRPr="0062479D">
              <w:rPr>
                <w:rFonts w:ascii="Verdana" w:hAnsi="Verdana"/>
                <w:color w:val="333333"/>
                <w:sz w:val="20"/>
                <w:lang w:eastAsia="en-GB"/>
              </w:rPr>
              <w:t>:</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4AB6F029" w14:textId="2D2F4E9C"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&amp; Tues 10 &amp; 11 February 2025</w:t>
            </w:r>
          </w:p>
        </w:tc>
      </w:tr>
      <w:tr w:rsidR="00422C3F" w:rsidRPr="00422C3F" w14:paraId="57E428F5"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0D8F9D36"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Spring half-term holiday begins: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598ED73D" w14:textId="5BF3D640"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Wed</w:t>
            </w:r>
            <w:r w:rsidR="00605A2F" w:rsidRPr="0062479D">
              <w:rPr>
                <w:rFonts w:ascii="Verdana" w:hAnsi="Verdana"/>
                <w:color w:val="333333"/>
                <w:sz w:val="20"/>
                <w:lang w:eastAsia="en-GB"/>
              </w:rPr>
              <w:t>s</w:t>
            </w:r>
            <w:r w:rsidRPr="00422C3F">
              <w:rPr>
                <w:rFonts w:ascii="Verdana" w:hAnsi="Verdana"/>
                <w:color w:val="333333"/>
                <w:sz w:val="20"/>
                <w:lang w:eastAsia="en-GB"/>
              </w:rPr>
              <w:t xml:space="preserve"> 12 February 2025</w:t>
            </w:r>
          </w:p>
        </w:tc>
      </w:tr>
      <w:tr w:rsidR="00422C3F" w:rsidRPr="00422C3F" w14:paraId="1AA873CB"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67042B20"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Spring half-term holiday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25F74896" w14:textId="45438A31"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14 February 2025</w:t>
            </w:r>
          </w:p>
        </w:tc>
      </w:tr>
      <w:tr w:rsidR="00422C3F" w:rsidRPr="00422C3F" w14:paraId="7AAD5A24"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4B6EE94B"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Spring term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78F8C513" w14:textId="3A97CDD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4 April 2025</w:t>
            </w:r>
          </w:p>
        </w:tc>
      </w:tr>
      <w:tr w:rsidR="00422C3F" w:rsidRPr="00422C3F" w14:paraId="0CC75E98"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67681B2D"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Spring holidays begin:</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1FE7702E" w14:textId="2B2C7FD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7 April 2025</w:t>
            </w:r>
          </w:p>
        </w:tc>
      </w:tr>
      <w:tr w:rsidR="00422C3F" w:rsidRPr="00422C3F" w14:paraId="6028D12A"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5784A471"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Spring holidays end:</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16A557DF" w14:textId="3D1DF8AB"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21 April 2025 (Easter Monday)</w:t>
            </w:r>
          </w:p>
        </w:tc>
      </w:tr>
      <w:tr w:rsidR="00422C3F" w:rsidRPr="00422C3F" w14:paraId="581C831D"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18ED1938"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Summer term begins: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5AED2E77" w14:textId="39D8EEF4"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Tues 22 April 2025</w:t>
            </w:r>
          </w:p>
        </w:tc>
      </w:tr>
      <w:tr w:rsidR="00422C3F" w:rsidRPr="00422C3F" w14:paraId="0E10E644"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58DEE15A"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May public holiday:</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79781029" w14:textId="64A9E11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5 May 2025</w:t>
            </w:r>
          </w:p>
        </w:tc>
      </w:tr>
      <w:tr w:rsidR="00422C3F" w:rsidRPr="00422C3F" w14:paraId="6CD8EED4"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395E6B70"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Summer term ends:</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764C6C05" w14:textId="3496BD13"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27 June 2025</w:t>
            </w:r>
          </w:p>
        </w:tc>
      </w:tr>
      <w:tr w:rsidR="00422C3F" w:rsidRPr="00422C3F" w14:paraId="193F35C6"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594F3453"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Summer holidays begin:</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4E9730FD" w14:textId="05EC1EFF"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Mon 30 June 2025</w:t>
            </w:r>
          </w:p>
        </w:tc>
      </w:tr>
      <w:tr w:rsidR="00422C3F" w:rsidRPr="00422C3F" w14:paraId="3523B3D3" w14:textId="77777777" w:rsidTr="00605A2F">
        <w:trPr>
          <w:trHeight w:val="431"/>
        </w:trPr>
        <w:tc>
          <w:tcPr>
            <w:tcW w:w="4288" w:type="dxa"/>
            <w:tcBorders>
              <w:top w:val="single" w:sz="6" w:space="0" w:color="DDDDDD"/>
              <w:left w:val="single" w:sz="6" w:space="0" w:color="DDDDDD"/>
              <w:bottom w:val="single" w:sz="6" w:space="0" w:color="DDDDDD"/>
              <w:right w:val="single" w:sz="6" w:space="0" w:color="DDDDDD"/>
            </w:tcBorders>
            <w:shd w:val="clear" w:color="auto" w:fill="FFFFFF"/>
            <w:hideMark/>
          </w:tcPr>
          <w:p w14:paraId="28FEBAEF" w14:textId="77777777"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Summer holidays end:</w:t>
            </w:r>
          </w:p>
        </w:tc>
        <w:tc>
          <w:tcPr>
            <w:tcW w:w="4485" w:type="dxa"/>
            <w:tcBorders>
              <w:top w:val="single" w:sz="6" w:space="0" w:color="DDDDDD"/>
              <w:left w:val="single" w:sz="6" w:space="0" w:color="DDDDDD"/>
              <w:bottom w:val="single" w:sz="6" w:space="0" w:color="DDDDDD"/>
              <w:right w:val="single" w:sz="6" w:space="0" w:color="DDDDDD"/>
            </w:tcBorders>
            <w:shd w:val="clear" w:color="auto" w:fill="FFFFFF"/>
            <w:hideMark/>
          </w:tcPr>
          <w:p w14:paraId="4F5619AC" w14:textId="35B5F9B9" w:rsidR="00422C3F" w:rsidRPr="00422C3F" w:rsidRDefault="00422C3F" w:rsidP="00A70C44">
            <w:pPr>
              <w:jc w:val="both"/>
              <w:rPr>
                <w:rFonts w:ascii="Verdana" w:hAnsi="Verdana"/>
                <w:color w:val="333333"/>
                <w:sz w:val="20"/>
                <w:lang w:eastAsia="en-GB"/>
              </w:rPr>
            </w:pPr>
            <w:r w:rsidRPr="00422C3F">
              <w:rPr>
                <w:rFonts w:ascii="Verdana" w:hAnsi="Verdana"/>
                <w:color w:val="333333"/>
                <w:sz w:val="20"/>
                <w:lang w:eastAsia="en-GB"/>
              </w:rPr>
              <w:t>Fri 8 August 2025</w:t>
            </w:r>
          </w:p>
        </w:tc>
      </w:tr>
    </w:tbl>
    <w:p w14:paraId="7C80955D" w14:textId="29AE04DF" w:rsidR="00B930EB" w:rsidRPr="0062479D" w:rsidRDefault="00B930EB" w:rsidP="00A70C44">
      <w:pPr>
        <w:jc w:val="both"/>
        <w:rPr>
          <w:rFonts w:cs="Arial"/>
          <w:color w:val="FF0000"/>
          <w:sz w:val="24"/>
          <w:szCs w:val="24"/>
          <w:lang w:eastAsia="en-GB"/>
        </w:rPr>
      </w:pPr>
    </w:p>
    <w:p w14:paraId="5DE488C0" w14:textId="77777777" w:rsidR="00605A2F" w:rsidRPr="00605A2F" w:rsidRDefault="00605A2F" w:rsidP="00A70C44">
      <w:pPr>
        <w:shd w:val="clear" w:color="auto" w:fill="FFFFFF"/>
        <w:jc w:val="both"/>
        <w:rPr>
          <w:rFonts w:ascii="Verdana" w:hAnsi="Verdana"/>
          <w:color w:val="333333"/>
          <w:sz w:val="20"/>
          <w:lang w:eastAsia="en-GB"/>
        </w:rPr>
      </w:pPr>
      <w:r w:rsidRPr="00605A2F">
        <w:rPr>
          <w:rFonts w:ascii="Verdana" w:hAnsi="Verdana"/>
          <w:b/>
          <w:bCs/>
          <w:color w:val="333333"/>
          <w:sz w:val="20"/>
          <w:lang w:eastAsia="en-GB"/>
        </w:rPr>
        <w:t>Staff Development Days</w:t>
      </w:r>
    </w:p>
    <w:p w14:paraId="235F0964" w14:textId="77777777" w:rsidR="00605A2F" w:rsidRPr="00605A2F" w:rsidRDefault="00605A2F" w:rsidP="00A70C44">
      <w:pPr>
        <w:numPr>
          <w:ilvl w:val="0"/>
          <w:numId w:val="24"/>
        </w:numPr>
        <w:shd w:val="clear" w:color="auto" w:fill="FFFFFF"/>
        <w:jc w:val="both"/>
        <w:rPr>
          <w:rFonts w:ascii="Verdana" w:hAnsi="Verdana"/>
          <w:color w:val="333333"/>
          <w:sz w:val="20"/>
          <w:lang w:eastAsia="en-GB"/>
        </w:rPr>
      </w:pPr>
      <w:r w:rsidRPr="00605A2F">
        <w:rPr>
          <w:rFonts w:ascii="Verdana" w:hAnsi="Verdana"/>
          <w:color w:val="333333"/>
          <w:sz w:val="20"/>
          <w:lang w:eastAsia="en-GB"/>
        </w:rPr>
        <w:t>Monday 12 August 2024</w:t>
      </w:r>
    </w:p>
    <w:p w14:paraId="0FF7FA6D" w14:textId="77777777" w:rsidR="00605A2F" w:rsidRPr="00605A2F" w:rsidRDefault="00605A2F" w:rsidP="00A70C44">
      <w:pPr>
        <w:numPr>
          <w:ilvl w:val="0"/>
          <w:numId w:val="24"/>
        </w:numPr>
        <w:shd w:val="clear" w:color="auto" w:fill="FFFFFF"/>
        <w:jc w:val="both"/>
        <w:rPr>
          <w:rFonts w:ascii="Verdana" w:hAnsi="Verdana"/>
          <w:color w:val="333333"/>
          <w:sz w:val="20"/>
          <w:lang w:eastAsia="en-GB"/>
        </w:rPr>
      </w:pPr>
      <w:r w:rsidRPr="00605A2F">
        <w:rPr>
          <w:rFonts w:ascii="Verdana" w:hAnsi="Verdana"/>
          <w:color w:val="333333"/>
          <w:sz w:val="20"/>
          <w:lang w:eastAsia="en-GB"/>
        </w:rPr>
        <w:t>Tuesday 13 August 2024</w:t>
      </w:r>
    </w:p>
    <w:p w14:paraId="374EEACF" w14:textId="77777777" w:rsidR="00605A2F" w:rsidRPr="00605A2F" w:rsidRDefault="00605A2F" w:rsidP="00A70C44">
      <w:pPr>
        <w:numPr>
          <w:ilvl w:val="0"/>
          <w:numId w:val="24"/>
        </w:numPr>
        <w:shd w:val="clear" w:color="auto" w:fill="FFFFFF"/>
        <w:jc w:val="both"/>
        <w:rPr>
          <w:rFonts w:ascii="Verdana" w:hAnsi="Verdana"/>
          <w:color w:val="333333"/>
          <w:sz w:val="20"/>
          <w:lang w:eastAsia="en-GB"/>
        </w:rPr>
      </w:pPr>
      <w:r w:rsidRPr="00605A2F">
        <w:rPr>
          <w:rFonts w:ascii="Verdana" w:hAnsi="Verdana"/>
          <w:color w:val="333333"/>
          <w:sz w:val="20"/>
          <w:lang w:eastAsia="en-GB"/>
        </w:rPr>
        <w:t>Friday 29 November 2024</w:t>
      </w:r>
    </w:p>
    <w:p w14:paraId="6992DE6A" w14:textId="77777777" w:rsidR="00605A2F" w:rsidRPr="00605A2F" w:rsidRDefault="00605A2F" w:rsidP="00A70C44">
      <w:pPr>
        <w:numPr>
          <w:ilvl w:val="0"/>
          <w:numId w:val="24"/>
        </w:numPr>
        <w:shd w:val="clear" w:color="auto" w:fill="FFFFFF"/>
        <w:jc w:val="both"/>
        <w:rPr>
          <w:rFonts w:ascii="Verdana" w:hAnsi="Verdana"/>
          <w:color w:val="333333"/>
          <w:sz w:val="20"/>
          <w:lang w:eastAsia="en-GB"/>
        </w:rPr>
      </w:pPr>
      <w:r w:rsidRPr="00605A2F">
        <w:rPr>
          <w:rFonts w:ascii="Verdana" w:hAnsi="Verdana"/>
          <w:color w:val="333333"/>
          <w:sz w:val="20"/>
          <w:lang w:eastAsia="en-GB"/>
        </w:rPr>
        <w:t>Monday 10 February 2025</w:t>
      </w:r>
    </w:p>
    <w:p w14:paraId="426B72D5" w14:textId="77777777" w:rsidR="00605A2F" w:rsidRPr="00605A2F" w:rsidRDefault="00605A2F" w:rsidP="00A70C44">
      <w:pPr>
        <w:numPr>
          <w:ilvl w:val="0"/>
          <w:numId w:val="24"/>
        </w:numPr>
        <w:shd w:val="clear" w:color="auto" w:fill="FFFFFF"/>
        <w:jc w:val="both"/>
        <w:rPr>
          <w:rFonts w:ascii="Verdana" w:hAnsi="Verdana"/>
          <w:color w:val="333333"/>
          <w:sz w:val="20"/>
          <w:lang w:eastAsia="en-GB"/>
        </w:rPr>
      </w:pPr>
      <w:r w:rsidRPr="00605A2F">
        <w:rPr>
          <w:rFonts w:ascii="Verdana" w:hAnsi="Verdana"/>
          <w:color w:val="333333"/>
          <w:sz w:val="20"/>
          <w:lang w:eastAsia="en-GB"/>
        </w:rPr>
        <w:t>Tuesday 11 February 2025</w:t>
      </w:r>
    </w:p>
    <w:p w14:paraId="13FDAFCA" w14:textId="5E73D2DF" w:rsidR="00605A2F" w:rsidRPr="0062479D" w:rsidRDefault="00605A2F" w:rsidP="00A70C44">
      <w:pPr>
        <w:jc w:val="both"/>
        <w:rPr>
          <w:rFonts w:cs="Arial"/>
          <w:color w:val="FF0000"/>
          <w:sz w:val="24"/>
          <w:szCs w:val="24"/>
          <w:lang w:eastAsia="en-GB"/>
        </w:rPr>
      </w:pPr>
    </w:p>
    <w:p w14:paraId="1C6DA5A2" w14:textId="379B3976" w:rsidR="00E07052" w:rsidRDefault="00E07052" w:rsidP="00A70C44">
      <w:pPr>
        <w:jc w:val="both"/>
        <w:rPr>
          <w:rFonts w:cs="Arial"/>
          <w:color w:val="FF0000"/>
          <w:sz w:val="24"/>
          <w:szCs w:val="24"/>
          <w:lang w:eastAsia="en-GB"/>
        </w:rPr>
      </w:pPr>
    </w:p>
    <w:p w14:paraId="58F837DC" w14:textId="4583E483" w:rsidR="0062479D" w:rsidRDefault="0062479D" w:rsidP="00A70C44">
      <w:pPr>
        <w:jc w:val="both"/>
        <w:rPr>
          <w:rFonts w:cs="Arial"/>
          <w:color w:val="FF0000"/>
          <w:sz w:val="24"/>
          <w:szCs w:val="24"/>
          <w:lang w:eastAsia="en-GB"/>
        </w:rPr>
      </w:pPr>
    </w:p>
    <w:p w14:paraId="6FE25D83" w14:textId="77777777" w:rsidR="0062479D" w:rsidRPr="0062479D" w:rsidRDefault="0062479D" w:rsidP="00A70C44">
      <w:pPr>
        <w:jc w:val="both"/>
        <w:rPr>
          <w:rFonts w:cs="Arial"/>
          <w:color w:val="FF0000"/>
          <w:sz w:val="24"/>
          <w:szCs w:val="24"/>
          <w:lang w:eastAsia="en-GB"/>
        </w:rPr>
      </w:pPr>
    </w:p>
    <w:p w14:paraId="549466CC" w14:textId="77777777" w:rsidR="00E07052" w:rsidRPr="0062479D" w:rsidRDefault="00E07052" w:rsidP="00A70C44">
      <w:pPr>
        <w:jc w:val="both"/>
        <w:rPr>
          <w:rFonts w:cs="Arial"/>
          <w:vanish/>
          <w:color w:val="FF0000"/>
          <w:sz w:val="24"/>
          <w:szCs w:val="24"/>
          <w:lang w:eastAsia="en-GB"/>
        </w:rPr>
      </w:pPr>
    </w:p>
    <w:p w14:paraId="00174745" w14:textId="5A99363C" w:rsidR="002B74BE" w:rsidRPr="0062479D" w:rsidRDefault="00B930EB" w:rsidP="00A70C44">
      <w:pPr>
        <w:pStyle w:val="NormalWeb"/>
        <w:jc w:val="both"/>
        <w:rPr>
          <w:b/>
          <w:sz w:val="24"/>
          <w:szCs w:val="24"/>
        </w:rPr>
      </w:pPr>
      <w:r w:rsidRPr="0062479D">
        <w:rPr>
          <w:rFonts w:eastAsia="Times New Roman"/>
          <w:b/>
          <w:snapToGrid w:val="0"/>
          <w:sz w:val="24"/>
          <w:szCs w:val="24"/>
        </w:rPr>
        <w:t xml:space="preserve">8. </w:t>
      </w:r>
      <w:r w:rsidR="00402B72" w:rsidRPr="0062479D">
        <w:rPr>
          <w:b/>
          <w:sz w:val="24"/>
          <w:szCs w:val="24"/>
        </w:rPr>
        <w:t>S</w:t>
      </w:r>
      <w:r w:rsidR="002B74BE" w:rsidRPr="0062479D">
        <w:rPr>
          <w:b/>
          <w:sz w:val="24"/>
          <w:szCs w:val="24"/>
        </w:rPr>
        <w:t>chool</w:t>
      </w:r>
      <w:r w:rsidRPr="0062479D">
        <w:rPr>
          <w:b/>
          <w:sz w:val="24"/>
          <w:szCs w:val="24"/>
        </w:rPr>
        <w:t xml:space="preserve"> background</w:t>
      </w:r>
    </w:p>
    <w:p w14:paraId="1815D552" w14:textId="77777777" w:rsidR="002B74BE" w:rsidRPr="0062479D" w:rsidRDefault="002B74BE" w:rsidP="00A70C44">
      <w:pPr>
        <w:pStyle w:val="NormalWeb"/>
        <w:jc w:val="center"/>
        <w:rPr>
          <w:sz w:val="22"/>
          <w:szCs w:val="22"/>
        </w:rPr>
      </w:pPr>
      <w:r w:rsidRPr="0062479D">
        <w:rPr>
          <w:noProof/>
          <w:sz w:val="22"/>
          <w:szCs w:val="22"/>
          <w:lang w:eastAsia="en-GB"/>
        </w:rPr>
        <w:drawing>
          <wp:inline distT="0" distB="0" distL="0" distR="0" wp14:anchorId="747B3FE8" wp14:editId="2C4C8371">
            <wp:extent cx="1084346" cy="1308100"/>
            <wp:effectExtent l="0" t="0" r="8255" b="0"/>
            <wp:docPr id="4" name="Picture 4"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rnadette's logo"/>
                    <pic:cNvPicPr>
                      <a:picLocks noChangeAspect="1" noChangeArrowheads="1"/>
                    </pic:cNvPicPr>
                  </pic:nvPicPr>
                  <pic:blipFill>
                    <a:blip r:embed="rId15" cstate="print"/>
                    <a:srcRect/>
                    <a:stretch>
                      <a:fillRect/>
                    </a:stretch>
                  </pic:blipFill>
                  <pic:spPr bwMode="auto">
                    <a:xfrm>
                      <a:off x="0" y="0"/>
                      <a:ext cx="1084629" cy="1308442"/>
                    </a:xfrm>
                    <a:prstGeom prst="rect">
                      <a:avLst/>
                    </a:prstGeom>
                    <a:noFill/>
                    <a:ln w="9525">
                      <a:noFill/>
                      <a:miter lim="800000"/>
                      <a:headEnd/>
                      <a:tailEnd/>
                    </a:ln>
                  </pic:spPr>
                </pic:pic>
              </a:graphicData>
            </a:graphic>
          </wp:inline>
        </w:drawing>
      </w:r>
    </w:p>
    <w:p w14:paraId="77A2CB6D" w14:textId="77777777" w:rsidR="00BB5D1B" w:rsidRPr="0062479D" w:rsidRDefault="00BB5D1B" w:rsidP="00A70C44">
      <w:pPr>
        <w:pStyle w:val="NormalWeb"/>
        <w:jc w:val="both"/>
        <w:rPr>
          <w:sz w:val="22"/>
          <w:szCs w:val="22"/>
        </w:rPr>
      </w:pPr>
    </w:p>
    <w:p w14:paraId="70D6CD9D" w14:textId="6E09B53F" w:rsidR="006F35E8" w:rsidRPr="0062479D" w:rsidRDefault="006F35E8" w:rsidP="00A70C44">
      <w:pPr>
        <w:pStyle w:val="NormalWeb"/>
        <w:jc w:val="both"/>
        <w:rPr>
          <w:sz w:val="22"/>
          <w:szCs w:val="22"/>
        </w:rPr>
      </w:pPr>
      <w:r w:rsidRPr="0062479D">
        <w:rPr>
          <w:sz w:val="22"/>
          <w:szCs w:val="22"/>
        </w:rPr>
        <w:t xml:space="preserve">St Bernadette's first opened its doors in 1978. In August, 2019, we </w:t>
      </w:r>
      <w:r w:rsidR="00BB5D1B" w:rsidRPr="0062479D">
        <w:rPr>
          <w:sz w:val="22"/>
          <w:szCs w:val="22"/>
        </w:rPr>
        <w:t>moved</w:t>
      </w:r>
      <w:r w:rsidRPr="0062479D">
        <w:rPr>
          <w:sz w:val="22"/>
          <w:szCs w:val="22"/>
        </w:rPr>
        <w:t xml:space="preserve"> to our new home in the </w:t>
      </w:r>
      <w:proofErr w:type="spellStart"/>
      <w:r w:rsidRPr="0062479D">
        <w:rPr>
          <w:sz w:val="22"/>
          <w:szCs w:val="22"/>
        </w:rPr>
        <w:t>Tullibody</w:t>
      </w:r>
      <w:proofErr w:type="spellEnd"/>
      <w:r w:rsidRPr="0062479D">
        <w:rPr>
          <w:sz w:val="22"/>
          <w:szCs w:val="22"/>
        </w:rPr>
        <w:t xml:space="preserve"> South Campus. We are centrally located in the county to serve families from the </w:t>
      </w:r>
      <w:proofErr w:type="spellStart"/>
      <w:r w:rsidRPr="0062479D">
        <w:rPr>
          <w:sz w:val="22"/>
          <w:szCs w:val="22"/>
        </w:rPr>
        <w:t>Hillfoot</w:t>
      </w:r>
      <w:proofErr w:type="spellEnd"/>
      <w:r w:rsidRPr="0062479D">
        <w:rPr>
          <w:sz w:val="22"/>
          <w:szCs w:val="22"/>
        </w:rPr>
        <w:t xml:space="preserve"> villages</w:t>
      </w:r>
      <w:r w:rsidR="0008516B" w:rsidRPr="0062479D">
        <w:rPr>
          <w:sz w:val="22"/>
          <w:szCs w:val="22"/>
        </w:rPr>
        <w:t xml:space="preserve"> </w:t>
      </w:r>
      <w:proofErr w:type="spellStart"/>
      <w:r w:rsidR="0008516B" w:rsidRPr="0062479D">
        <w:rPr>
          <w:sz w:val="22"/>
          <w:szCs w:val="22"/>
        </w:rPr>
        <w:t>Tullibody</w:t>
      </w:r>
      <w:proofErr w:type="spellEnd"/>
      <w:r w:rsidR="0008516B" w:rsidRPr="0062479D">
        <w:rPr>
          <w:sz w:val="22"/>
          <w:szCs w:val="22"/>
        </w:rPr>
        <w:t xml:space="preserve">, Alva and </w:t>
      </w:r>
      <w:proofErr w:type="spellStart"/>
      <w:r w:rsidR="0008516B" w:rsidRPr="0062479D">
        <w:rPr>
          <w:sz w:val="22"/>
          <w:szCs w:val="22"/>
        </w:rPr>
        <w:t>Menstrie</w:t>
      </w:r>
      <w:proofErr w:type="spellEnd"/>
      <w:r w:rsidR="0008516B" w:rsidRPr="0062479D">
        <w:rPr>
          <w:sz w:val="22"/>
          <w:szCs w:val="22"/>
        </w:rPr>
        <w:t>.</w:t>
      </w:r>
    </w:p>
    <w:p w14:paraId="7B9AE842" w14:textId="77777777" w:rsidR="006F35E8" w:rsidRPr="0062479D" w:rsidRDefault="006F35E8" w:rsidP="00A70C44">
      <w:pPr>
        <w:pStyle w:val="NormalWeb"/>
        <w:jc w:val="both"/>
        <w:rPr>
          <w:sz w:val="22"/>
          <w:szCs w:val="22"/>
        </w:rPr>
      </w:pPr>
      <w:r w:rsidRPr="0062479D">
        <w:rPr>
          <w:sz w:val="22"/>
          <w:szCs w:val="22"/>
        </w:rPr>
        <w:t xml:space="preserve">All our new classrooms are on the ground level and have doors out to our grounds. The classrooms have glass walls ensuring that the children will be working in light-filled spaces. </w:t>
      </w:r>
    </w:p>
    <w:p w14:paraId="00CD1F4C" w14:textId="096B9A64" w:rsidR="006F35E8" w:rsidRPr="0062479D" w:rsidRDefault="0008516B" w:rsidP="00A70C44">
      <w:pPr>
        <w:pStyle w:val="NormalWeb"/>
        <w:jc w:val="both"/>
        <w:rPr>
          <w:sz w:val="22"/>
          <w:szCs w:val="22"/>
        </w:rPr>
      </w:pPr>
      <w:r w:rsidRPr="0062479D">
        <w:rPr>
          <w:sz w:val="22"/>
          <w:szCs w:val="22"/>
        </w:rPr>
        <w:t>We share</w:t>
      </w:r>
      <w:r w:rsidR="006F35E8" w:rsidRPr="0062479D">
        <w:rPr>
          <w:sz w:val="22"/>
          <w:szCs w:val="22"/>
        </w:rPr>
        <w:t xml:space="preserve"> facilities with Abercromby Primary School and </w:t>
      </w:r>
      <w:proofErr w:type="spellStart"/>
      <w:r w:rsidR="00BB5D1B" w:rsidRPr="0062479D">
        <w:rPr>
          <w:sz w:val="22"/>
          <w:szCs w:val="22"/>
        </w:rPr>
        <w:t>Tulach</w:t>
      </w:r>
      <w:proofErr w:type="spellEnd"/>
      <w:r w:rsidR="00BB5D1B" w:rsidRPr="0062479D">
        <w:rPr>
          <w:sz w:val="22"/>
          <w:szCs w:val="22"/>
        </w:rPr>
        <w:t xml:space="preserve"> Nursery however we</w:t>
      </w:r>
      <w:r w:rsidR="006F35E8" w:rsidRPr="0062479D">
        <w:rPr>
          <w:sz w:val="22"/>
          <w:szCs w:val="22"/>
        </w:rPr>
        <w:t xml:space="preserve"> remain a separate school with our own traditions and identity. We are a Cat</w:t>
      </w:r>
      <w:r w:rsidR="00633E89" w:rsidRPr="0062479D">
        <w:rPr>
          <w:sz w:val="22"/>
          <w:szCs w:val="22"/>
        </w:rPr>
        <w:t>holic school with an ethos root</w:t>
      </w:r>
      <w:r w:rsidR="006F35E8" w:rsidRPr="0062479D">
        <w:rPr>
          <w:sz w:val="22"/>
          <w:szCs w:val="22"/>
        </w:rPr>
        <w:t>ed in our Gospel Values and our sense of family. This will continue as we grow and develop in our new home.</w:t>
      </w:r>
    </w:p>
    <w:p w14:paraId="583648B3" w14:textId="704470A2" w:rsidR="006F35E8" w:rsidRPr="0062479D" w:rsidRDefault="00282160" w:rsidP="00A70C44">
      <w:pPr>
        <w:pStyle w:val="NormalWeb"/>
        <w:jc w:val="both"/>
        <w:rPr>
          <w:sz w:val="22"/>
          <w:szCs w:val="22"/>
        </w:rPr>
      </w:pPr>
      <w:r w:rsidRPr="0062479D">
        <w:rPr>
          <w:sz w:val="22"/>
          <w:szCs w:val="22"/>
        </w:rPr>
        <w:t xml:space="preserve">Almost all </w:t>
      </w:r>
      <w:r w:rsidR="006F35E8" w:rsidRPr="0062479D">
        <w:rPr>
          <w:sz w:val="22"/>
          <w:szCs w:val="22"/>
        </w:rPr>
        <w:t xml:space="preserve">of our Primary 7 pupils go on to St </w:t>
      </w:r>
      <w:proofErr w:type="spellStart"/>
      <w:r w:rsidR="006F35E8" w:rsidRPr="0062479D">
        <w:rPr>
          <w:sz w:val="22"/>
          <w:szCs w:val="22"/>
        </w:rPr>
        <w:t>Modan's</w:t>
      </w:r>
      <w:proofErr w:type="spellEnd"/>
      <w:r w:rsidR="006F35E8" w:rsidRPr="0062479D">
        <w:rPr>
          <w:sz w:val="22"/>
          <w:szCs w:val="22"/>
        </w:rPr>
        <w:t xml:space="preserve"> High school in Stirling. St </w:t>
      </w:r>
      <w:proofErr w:type="spellStart"/>
      <w:r w:rsidR="006F35E8" w:rsidRPr="0062479D">
        <w:rPr>
          <w:sz w:val="22"/>
          <w:szCs w:val="22"/>
        </w:rPr>
        <w:t>Modan's</w:t>
      </w:r>
      <w:proofErr w:type="spellEnd"/>
      <w:r w:rsidR="006F35E8" w:rsidRPr="0062479D">
        <w:rPr>
          <w:sz w:val="22"/>
          <w:szCs w:val="22"/>
        </w:rPr>
        <w:t xml:space="preserve"> has a close working relationship with our staff and provides an excellent transition programme for our Primary 6 &amp; 7 pupils. </w:t>
      </w:r>
    </w:p>
    <w:p w14:paraId="4DB40E29" w14:textId="77777777" w:rsidR="00282160" w:rsidRPr="0062479D" w:rsidRDefault="00282160"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We are constantly striving to improve as a school. Working together as staff, children and families, we believe that we can continue to grow and develop as we move into the future in our new school. </w:t>
      </w:r>
    </w:p>
    <w:p w14:paraId="0F9013C3" w14:textId="77777777" w:rsidR="00282160" w:rsidRPr="0062479D" w:rsidRDefault="00282160"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2552E3A7" w14:textId="54D16D08" w:rsidR="00282160" w:rsidRPr="0062479D" w:rsidRDefault="00282160"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To see the school’s Standard</w:t>
      </w:r>
      <w:r w:rsidR="008031DC" w:rsidRPr="0062479D">
        <w:rPr>
          <w:rFonts w:cs="Arial"/>
          <w:snapToGrid w:val="0"/>
          <w:color w:val="000000"/>
          <w:szCs w:val="22"/>
        </w:rPr>
        <w:t xml:space="preserve">s and Quality report for </w:t>
      </w:r>
      <w:r w:rsidR="00DB7997" w:rsidRPr="0062479D">
        <w:rPr>
          <w:rFonts w:cs="Arial"/>
          <w:snapToGrid w:val="0"/>
          <w:color w:val="000000"/>
          <w:szCs w:val="22"/>
        </w:rPr>
        <w:t>202</w:t>
      </w:r>
      <w:r w:rsidR="001F1375" w:rsidRPr="0062479D">
        <w:rPr>
          <w:rFonts w:cs="Arial"/>
          <w:snapToGrid w:val="0"/>
          <w:color w:val="000000"/>
          <w:szCs w:val="22"/>
        </w:rPr>
        <w:t>2</w:t>
      </w:r>
      <w:r w:rsidR="00605A2F" w:rsidRPr="0062479D">
        <w:rPr>
          <w:rFonts w:cs="Arial"/>
          <w:snapToGrid w:val="0"/>
          <w:color w:val="000000"/>
          <w:szCs w:val="22"/>
        </w:rPr>
        <w:t>-</w:t>
      </w:r>
      <w:r w:rsidR="001F1375" w:rsidRPr="0062479D">
        <w:rPr>
          <w:rFonts w:cs="Arial"/>
          <w:snapToGrid w:val="0"/>
          <w:color w:val="000000"/>
          <w:szCs w:val="22"/>
        </w:rPr>
        <w:t>2</w:t>
      </w:r>
      <w:r w:rsidR="00605A2F" w:rsidRPr="0062479D">
        <w:rPr>
          <w:rFonts w:cs="Arial"/>
          <w:snapToGrid w:val="0"/>
          <w:color w:val="000000"/>
          <w:szCs w:val="22"/>
        </w:rPr>
        <w:t>3</w:t>
      </w:r>
      <w:r w:rsidRPr="0062479D">
        <w:rPr>
          <w:rFonts w:cs="Arial"/>
          <w:snapToGrid w:val="0"/>
          <w:color w:val="000000"/>
          <w:szCs w:val="22"/>
        </w:rPr>
        <w:t xml:space="preserve"> or the Sch</w:t>
      </w:r>
      <w:r w:rsidR="008031DC" w:rsidRPr="0062479D">
        <w:rPr>
          <w:rFonts w:cs="Arial"/>
          <w:snapToGrid w:val="0"/>
          <w:color w:val="000000"/>
          <w:szCs w:val="22"/>
        </w:rPr>
        <w:t>ool Improvement Plan for 20</w:t>
      </w:r>
      <w:r w:rsidR="00DB7997" w:rsidRPr="0062479D">
        <w:rPr>
          <w:rFonts w:cs="Arial"/>
          <w:snapToGrid w:val="0"/>
          <w:color w:val="000000"/>
          <w:szCs w:val="22"/>
        </w:rPr>
        <w:t>2</w:t>
      </w:r>
      <w:r w:rsidR="00605A2F" w:rsidRPr="0062479D">
        <w:rPr>
          <w:rFonts w:cs="Arial"/>
          <w:snapToGrid w:val="0"/>
          <w:color w:val="000000"/>
          <w:szCs w:val="22"/>
        </w:rPr>
        <w:t>3-24</w:t>
      </w:r>
      <w:r w:rsidRPr="0062479D">
        <w:rPr>
          <w:rFonts w:cs="Arial"/>
          <w:snapToGrid w:val="0"/>
          <w:color w:val="000000"/>
          <w:szCs w:val="22"/>
        </w:rPr>
        <w:t xml:space="preserve">, please follow the link below: </w:t>
      </w:r>
      <w:hyperlink r:id="rId16" w:history="1">
        <w:r w:rsidRPr="0062479D">
          <w:rPr>
            <w:rStyle w:val="Hyperlink"/>
            <w:rFonts w:cs="Arial"/>
            <w:snapToGrid w:val="0"/>
            <w:szCs w:val="22"/>
          </w:rPr>
          <w:t>https://blogs.glowscotland.org.uk/cl/sbps/our-school/</w:t>
        </w:r>
      </w:hyperlink>
      <w:r w:rsidRPr="0062479D">
        <w:rPr>
          <w:rFonts w:cs="Arial"/>
          <w:snapToGrid w:val="0"/>
          <w:color w:val="000000"/>
          <w:szCs w:val="22"/>
        </w:rPr>
        <w:t xml:space="preserve"> </w:t>
      </w:r>
    </w:p>
    <w:p w14:paraId="7A127F4C" w14:textId="77777777" w:rsidR="00560618" w:rsidRPr="0062479D" w:rsidRDefault="00560618"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0A0550BF" w14:textId="4744D2C8" w:rsidR="007719B0" w:rsidRPr="0062479D" w:rsidRDefault="00560618" w:rsidP="00A70C4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For information about the school including attainment, attendance, pupil numbers etc, please follow the link to the Scottish Government’s Primary Dashboard</w:t>
      </w:r>
      <w:r w:rsidR="004739C6" w:rsidRPr="0062479D">
        <w:rPr>
          <w:rFonts w:cs="Arial"/>
          <w:snapToGrid w:val="0"/>
          <w:color w:val="000000"/>
          <w:szCs w:val="22"/>
        </w:rPr>
        <w:t>:</w:t>
      </w:r>
      <w:r w:rsidRPr="0062479D">
        <w:rPr>
          <w:rFonts w:cs="Arial"/>
          <w:snapToGrid w:val="0"/>
          <w:color w:val="000000"/>
          <w:szCs w:val="22"/>
        </w:rPr>
        <w:t xml:space="preserve"> </w:t>
      </w:r>
      <w:hyperlink r:id="rId17" w:anchor="!/vizhome/SchoolInformationDashboard-Primary/Introduction" w:history="1">
        <w:r w:rsidR="004739C6" w:rsidRPr="0062479D">
          <w:rPr>
            <w:rStyle w:val="Hyperlink"/>
            <w:rFonts w:cs="Arial"/>
            <w:snapToGrid w:val="0"/>
            <w:szCs w:val="22"/>
          </w:rPr>
          <w:t>https://public.tableau.com/profile/sg.eas.learninganalysis#!/vizhome/SchoolInformationDashboard-Primary/Introduction</w:t>
        </w:r>
      </w:hyperlink>
      <w:r w:rsidR="004739C6" w:rsidRPr="0062479D">
        <w:rPr>
          <w:rFonts w:cs="Arial"/>
          <w:snapToGrid w:val="0"/>
          <w:color w:val="000000"/>
          <w:szCs w:val="22"/>
        </w:rPr>
        <w:t xml:space="preserve"> </w:t>
      </w:r>
    </w:p>
    <w:p w14:paraId="206E6893" w14:textId="77777777" w:rsidR="0062479D" w:rsidRPr="0062479D" w:rsidRDefault="0062479D" w:rsidP="0062479D">
      <w:pPr>
        <w:jc w:val="both"/>
        <w:rPr>
          <w:rFonts w:cs="Arial"/>
          <w:b/>
          <w:szCs w:val="22"/>
        </w:rPr>
      </w:pPr>
    </w:p>
    <w:p w14:paraId="70D5ABDF" w14:textId="0979B9D9" w:rsidR="00A94B9C" w:rsidRDefault="00A94B9C" w:rsidP="00A70C44">
      <w:pPr>
        <w:ind w:left="3600" w:hanging="3600"/>
        <w:jc w:val="both"/>
        <w:rPr>
          <w:rFonts w:cs="Arial"/>
          <w:b/>
          <w:szCs w:val="22"/>
        </w:rPr>
      </w:pPr>
    </w:p>
    <w:p w14:paraId="1DDB8091" w14:textId="08E00023" w:rsidR="0062479D" w:rsidRDefault="0062479D" w:rsidP="00A70C44">
      <w:pPr>
        <w:ind w:left="3600" w:hanging="3600"/>
        <w:jc w:val="both"/>
        <w:rPr>
          <w:rFonts w:cs="Arial"/>
          <w:b/>
          <w:szCs w:val="22"/>
        </w:rPr>
      </w:pPr>
    </w:p>
    <w:p w14:paraId="147200CE" w14:textId="74959A40" w:rsidR="0062479D" w:rsidRDefault="0062479D" w:rsidP="00A70C44">
      <w:pPr>
        <w:ind w:left="3600" w:hanging="3600"/>
        <w:jc w:val="both"/>
        <w:rPr>
          <w:rFonts w:cs="Arial"/>
          <w:b/>
          <w:szCs w:val="22"/>
        </w:rPr>
      </w:pPr>
    </w:p>
    <w:p w14:paraId="2A4B8B07" w14:textId="2F5AC962" w:rsidR="0062479D" w:rsidRDefault="0062479D" w:rsidP="00A70C44">
      <w:pPr>
        <w:ind w:left="3600" w:hanging="3600"/>
        <w:jc w:val="both"/>
        <w:rPr>
          <w:rFonts w:cs="Arial"/>
          <w:b/>
          <w:szCs w:val="22"/>
        </w:rPr>
      </w:pPr>
    </w:p>
    <w:p w14:paraId="48EC7663" w14:textId="3286A03D" w:rsidR="0062479D" w:rsidRDefault="0062479D" w:rsidP="00A70C44">
      <w:pPr>
        <w:ind w:left="3600" w:hanging="3600"/>
        <w:jc w:val="both"/>
        <w:rPr>
          <w:rFonts w:cs="Arial"/>
          <w:b/>
          <w:szCs w:val="22"/>
        </w:rPr>
      </w:pPr>
    </w:p>
    <w:p w14:paraId="71BE09B1" w14:textId="2286BAB9" w:rsidR="0062479D" w:rsidRDefault="0062479D" w:rsidP="00A70C44">
      <w:pPr>
        <w:ind w:left="3600" w:hanging="3600"/>
        <w:jc w:val="both"/>
        <w:rPr>
          <w:rFonts w:cs="Arial"/>
          <w:b/>
          <w:szCs w:val="22"/>
        </w:rPr>
      </w:pPr>
    </w:p>
    <w:p w14:paraId="25B60295" w14:textId="528DCA85" w:rsidR="0062479D" w:rsidRDefault="0062479D" w:rsidP="00A70C44">
      <w:pPr>
        <w:ind w:left="3600" w:hanging="3600"/>
        <w:jc w:val="both"/>
        <w:rPr>
          <w:rFonts w:cs="Arial"/>
          <w:b/>
          <w:szCs w:val="22"/>
        </w:rPr>
      </w:pPr>
    </w:p>
    <w:p w14:paraId="249F3998" w14:textId="47E95096" w:rsidR="0062479D" w:rsidRDefault="0062479D" w:rsidP="00A70C44">
      <w:pPr>
        <w:ind w:left="3600" w:hanging="3600"/>
        <w:jc w:val="both"/>
        <w:rPr>
          <w:rFonts w:cs="Arial"/>
          <w:b/>
          <w:szCs w:val="22"/>
        </w:rPr>
      </w:pPr>
    </w:p>
    <w:p w14:paraId="5CC574F7" w14:textId="1E2505D8" w:rsidR="0062479D" w:rsidRDefault="0062479D" w:rsidP="00A70C44">
      <w:pPr>
        <w:ind w:left="3600" w:hanging="3600"/>
        <w:jc w:val="both"/>
        <w:rPr>
          <w:rFonts w:cs="Arial"/>
          <w:b/>
          <w:szCs w:val="22"/>
        </w:rPr>
      </w:pPr>
    </w:p>
    <w:p w14:paraId="0D5DE858" w14:textId="0F00CED9" w:rsidR="0062479D" w:rsidRDefault="0062479D" w:rsidP="00A70C44">
      <w:pPr>
        <w:ind w:left="3600" w:hanging="3600"/>
        <w:jc w:val="both"/>
        <w:rPr>
          <w:rFonts w:cs="Arial"/>
          <w:b/>
          <w:szCs w:val="22"/>
        </w:rPr>
      </w:pPr>
    </w:p>
    <w:p w14:paraId="2D0C1E7E" w14:textId="44FAA270" w:rsidR="0062479D" w:rsidRDefault="0062479D" w:rsidP="00A70C44">
      <w:pPr>
        <w:ind w:left="3600" w:hanging="3600"/>
        <w:jc w:val="both"/>
        <w:rPr>
          <w:rFonts w:cs="Arial"/>
          <w:b/>
          <w:szCs w:val="22"/>
        </w:rPr>
      </w:pPr>
    </w:p>
    <w:p w14:paraId="5E367448" w14:textId="3CDA7882" w:rsidR="0062479D" w:rsidRDefault="0062479D" w:rsidP="00A70C44">
      <w:pPr>
        <w:ind w:left="3600" w:hanging="3600"/>
        <w:jc w:val="both"/>
        <w:rPr>
          <w:rFonts w:cs="Arial"/>
          <w:b/>
          <w:szCs w:val="22"/>
        </w:rPr>
      </w:pPr>
    </w:p>
    <w:p w14:paraId="244DE49A" w14:textId="5B47A576" w:rsidR="0062479D" w:rsidRDefault="0062479D" w:rsidP="00A70C44">
      <w:pPr>
        <w:ind w:left="3600" w:hanging="3600"/>
        <w:jc w:val="both"/>
        <w:rPr>
          <w:rFonts w:cs="Arial"/>
          <w:b/>
          <w:szCs w:val="22"/>
        </w:rPr>
      </w:pPr>
    </w:p>
    <w:p w14:paraId="66A37E93" w14:textId="77777777" w:rsidR="0062479D" w:rsidRPr="0062479D" w:rsidRDefault="0062479D" w:rsidP="00A70C44">
      <w:pPr>
        <w:ind w:left="3600" w:hanging="3600"/>
        <w:jc w:val="both"/>
        <w:rPr>
          <w:rFonts w:cs="Arial"/>
          <w:b/>
          <w:szCs w:val="22"/>
        </w:rPr>
      </w:pPr>
    </w:p>
    <w:p w14:paraId="61EE7D8E" w14:textId="77777777" w:rsidR="002B74BE" w:rsidRPr="0062479D" w:rsidRDefault="002B74BE" w:rsidP="00A70C44">
      <w:pPr>
        <w:ind w:left="3600" w:hanging="3600"/>
        <w:jc w:val="both"/>
        <w:rPr>
          <w:rFonts w:cs="Arial"/>
          <w:b/>
          <w:szCs w:val="22"/>
        </w:rPr>
      </w:pPr>
    </w:p>
    <w:p w14:paraId="7FB09A74" w14:textId="61A4B005" w:rsidR="00F1251C" w:rsidRPr="0062479D" w:rsidRDefault="00B930EB" w:rsidP="00A70C44">
      <w:pPr>
        <w:jc w:val="both"/>
        <w:outlineLvl w:val="0"/>
        <w:rPr>
          <w:rFonts w:cs="Arial"/>
          <w:b/>
          <w:sz w:val="24"/>
          <w:szCs w:val="24"/>
        </w:rPr>
      </w:pPr>
      <w:r w:rsidRPr="0062479D">
        <w:rPr>
          <w:rFonts w:cs="Arial"/>
          <w:b/>
          <w:sz w:val="24"/>
          <w:szCs w:val="24"/>
        </w:rPr>
        <w:lastRenderedPageBreak/>
        <w:t xml:space="preserve">9. </w:t>
      </w:r>
      <w:proofErr w:type="spellStart"/>
      <w:r w:rsidR="00F1251C" w:rsidRPr="0062479D">
        <w:rPr>
          <w:rFonts w:cs="Arial"/>
          <w:b/>
          <w:bCs/>
          <w:color w:val="000000"/>
          <w:sz w:val="24"/>
          <w:szCs w:val="24"/>
          <w:lang w:eastAsia="en-GB"/>
        </w:rPr>
        <w:t>Parentzone</w:t>
      </w:r>
      <w:proofErr w:type="spellEnd"/>
      <w:r w:rsidR="00F1251C" w:rsidRPr="0062479D">
        <w:rPr>
          <w:rFonts w:cs="Arial"/>
          <w:b/>
          <w:bCs/>
          <w:color w:val="000000"/>
          <w:sz w:val="24"/>
          <w:szCs w:val="24"/>
          <w:lang w:eastAsia="en-GB"/>
        </w:rPr>
        <w:t xml:space="preserve"> Scotland</w:t>
      </w:r>
    </w:p>
    <w:p w14:paraId="7306F632" w14:textId="77777777" w:rsidR="004A6174" w:rsidRPr="0062479D" w:rsidRDefault="004A6174" w:rsidP="00A70C44">
      <w:pPr>
        <w:jc w:val="both"/>
        <w:rPr>
          <w:rFonts w:cs="Arial"/>
          <w:color w:val="000000"/>
          <w:szCs w:val="22"/>
          <w:lang w:eastAsia="en-GB"/>
        </w:rPr>
      </w:pPr>
    </w:p>
    <w:p w14:paraId="35226221" w14:textId="097545E4" w:rsidR="00F1251C" w:rsidRPr="0062479D" w:rsidRDefault="00F1251C" w:rsidP="00A70C44">
      <w:pPr>
        <w:jc w:val="both"/>
        <w:rPr>
          <w:rFonts w:cs="Arial"/>
          <w:color w:val="000000"/>
          <w:szCs w:val="22"/>
          <w:lang w:eastAsia="en-GB"/>
        </w:rPr>
      </w:pPr>
      <w:proofErr w:type="spellStart"/>
      <w:r w:rsidRPr="0062479D">
        <w:rPr>
          <w:rFonts w:cs="Arial"/>
          <w:color w:val="000000"/>
          <w:szCs w:val="22"/>
          <w:lang w:eastAsia="en-GB"/>
        </w:rPr>
        <w:t>Parentzone</w:t>
      </w:r>
      <w:proofErr w:type="spellEnd"/>
      <w:r w:rsidRPr="0062479D">
        <w:rPr>
          <w:rFonts w:cs="Arial"/>
          <w:color w:val="000000"/>
          <w:szCs w:val="22"/>
          <w:lang w:eastAsia="en-GB"/>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62479D">
        <w:rPr>
          <w:rFonts w:cs="Arial"/>
          <w:color w:val="000000"/>
          <w:szCs w:val="22"/>
          <w:lang w:eastAsia="en-GB"/>
        </w:rPr>
        <w:t>Parentzone</w:t>
      </w:r>
      <w:proofErr w:type="spellEnd"/>
      <w:r w:rsidRPr="0062479D">
        <w:rPr>
          <w:rFonts w:cs="Arial"/>
          <w:color w:val="000000"/>
          <w:szCs w:val="22"/>
          <w:lang w:eastAsia="en-GB"/>
        </w:rPr>
        <w:t xml:space="preserve"> Scotland regarding additional support needs, how parents can get involved in their child’s school and education.</w:t>
      </w:r>
    </w:p>
    <w:p w14:paraId="031B6DEC" w14:textId="77777777" w:rsidR="00F1251C" w:rsidRPr="0062479D" w:rsidRDefault="00F1251C" w:rsidP="00A70C44">
      <w:pPr>
        <w:jc w:val="both"/>
        <w:rPr>
          <w:rFonts w:cs="Arial"/>
          <w:color w:val="000000"/>
          <w:szCs w:val="22"/>
          <w:lang w:eastAsia="en-GB"/>
        </w:rPr>
      </w:pPr>
    </w:p>
    <w:p w14:paraId="4E54B9B8" w14:textId="77777777" w:rsidR="00F1251C" w:rsidRPr="0062479D" w:rsidRDefault="00F1251C" w:rsidP="00A70C44">
      <w:pPr>
        <w:jc w:val="both"/>
        <w:rPr>
          <w:rFonts w:cs="Arial"/>
          <w:color w:val="000000"/>
          <w:szCs w:val="22"/>
          <w:lang w:eastAsia="en-GB"/>
        </w:rPr>
      </w:pPr>
      <w:proofErr w:type="spellStart"/>
      <w:r w:rsidRPr="0062479D">
        <w:rPr>
          <w:rFonts w:cs="Arial"/>
          <w:color w:val="000000"/>
          <w:szCs w:val="22"/>
          <w:lang w:eastAsia="en-GB"/>
        </w:rPr>
        <w:t>Parentzone</w:t>
      </w:r>
      <w:proofErr w:type="spellEnd"/>
      <w:r w:rsidRPr="0062479D">
        <w:rPr>
          <w:rFonts w:cs="Arial"/>
          <w:color w:val="000000"/>
          <w:szCs w:val="22"/>
          <w:lang w:eastAsia="en-GB"/>
        </w:rPr>
        <w:t xml:space="preserve"> Scotland also has details about schools, including performance data for school leavers from S4-S6 and links to the national, local authority and school level data on the achievement of Curriculum for Excellence levels.</w:t>
      </w:r>
    </w:p>
    <w:p w14:paraId="2365B086" w14:textId="77777777" w:rsidR="00F1251C" w:rsidRPr="0062479D" w:rsidRDefault="00F1251C" w:rsidP="00A70C44">
      <w:pPr>
        <w:jc w:val="both"/>
        <w:rPr>
          <w:rFonts w:cs="Arial"/>
          <w:color w:val="000000"/>
          <w:szCs w:val="22"/>
          <w:lang w:eastAsia="en-GB"/>
        </w:rPr>
      </w:pPr>
    </w:p>
    <w:p w14:paraId="2D7C9438"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b/>
          <w:bCs/>
          <w:color w:val="auto"/>
          <w:sz w:val="22"/>
          <w:szCs w:val="22"/>
          <w:bdr w:val="none" w:sz="0" w:space="0" w:color="auto" w:frame="1"/>
        </w:rPr>
        <w:t>READ, WRITE, COUNT</w:t>
      </w:r>
    </w:p>
    <w:p w14:paraId="1F4F052F"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35869193" w14:textId="5A95652F"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hyperlink r:id="rId18" w:tgtFrame="_blank" w:history="1">
        <w:r w:rsidRPr="0062479D">
          <w:rPr>
            <w:rStyle w:val="Hyperlink"/>
            <w:color w:val="auto"/>
            <w:sz w:val="22"/>
            <w:szCs w:val="22"/>
            <w:bdr w:val="none" w:sz="0" w:space="0" w:color="auto" w:frame="1"/>
          </w:rPr>
          <w:t xml:space="preserve">Read, Write, </w:t>
        </w:r>
        <w:proofErr w:type="gramStart"/>
        <w:r w:rsidRPr="0062479D">
          <w:rPr>
            <w:rStyle w:val="Hyperlink"/>
            <w:color w:val="auto"/>
            <w:sz w:val="22"/>
            <w:szCs w:val="22"/>
            <w:bdr w:val="none" w:sz="0" w:space="0" w:color="auto" w:frame="1"/>
          </w:rPr>
          <w:t>Count</w:t>
        </w:r>
        <w:proofErr w:type="gramEnd"/>
      </w:hyperlink>
      <w:r w:rsidRPr="0062479D">
        <w:rPr>
          <w:color w:val="auto"/>
          <w:sz w:val="22"/>
          <w:szCs w:val="22"/>
          <w:bdr w:val="none" w:sz="0" w:space="0" w:color="auto" w:frame="1"/>
        </w:rPr>
        <w:t> with the First Minister is a programme that aims to support parental engagement in literacy and numeracy. Gift bags are distributed annually to all Primary 2 and Primary 3 pupils in Scotland by Scottish Book Trust. The gift bags contain literacy and numeracy materials to support children’s learning, as well as advice and support to parents.</w:t>
      </w:r>
    </w:p>
    <w:p w14:paraId="068B8268"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311686A1"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Studies show a direct link between a strong family learning environment and progress in reading, writing and counting. In addition to the activity booklet included in the bag Scottish Book Trust offers a range of hints, tips and advice to help parents engage in their child’s learning on the website.</w:t>
      </w:r>
    </w:p>
    <w:p w14:paraId="4837A6D4"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1A07F2C7"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b/>
          <w:bCs/>
          <w:color w:val="auto"/>
          <w:sz w:val="22"/>
          <w:szCs w:val="22"/>
          <w:bdr w:val="none" w:sz="0" w:space="0" w:color="auto" w:frame="1"/>
        </w:rPr>
        <w:t>BOOKBUG</w:t>
      </w:r>
    </w:p>
    <w:p w14:paraId="3DF97504"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260AE130" w14:textId="0AC261D2"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hyperlink r:id="rId19" w:tgtFrame="_blank" w:history="1">
        <w:proofErr w:type="spellStart"/>
        <w:r w:rsidRPr="0062479D">
          <w:rPr>
            <w:rStyle w:val="Hyperlink"/>
            <w:color w:val="auto"/>
            <w:sz w:val="22"/>
            <w:szCs w:val="22"/>
            <w:bdr w:val="none" w:sz="0" w:space="0" w:color="auto" w:frame="1"/>
          </w:rPr>
          <w:t>Bookbug</w:t>
        </w:r>
        <w:proofErr w:type="spellEnd"/>
      </w:hyperlink>
      <w:r w:rsidRPr="0062479D">
        <w:rPr>
          <w:color w:val="auto"/>
          <w:sz w:val="22"/>
          <w:szCs w:val="22"/>
          <w:bdr w:val="none" w:sz="0" w:space="0" w:color="auto" w:frame="1"/>
        </w:rPr>
        <w:t xml:space="preserve"> is Scotland’s universal early years book gifting programme and aims to inspire a love of stories, songs and rhymes from birth. </w:t>
      </w:r>
      <w:proofErr w:type="spellStart"/>
      <w:r w:rsidRPr="0062479D">
        <w:rPr>
          <w:color w:val="auto"/>
          <w:sz w:val="22"/>
          <w:szCs w:val="22"/>
          <w:bdr w:val="none" w:sz="0" w:space="0" w:color="auto" w:frame="1"/>
        </w:rPr>
        <w:t>Bookbug</w:t>
      </w:r>
      <w:proofErr w:type="spellEnd"/>
      <w:r w:rsidRPr="0062479D">
        <w:rPr>
          <w:color w:val="auto"/>
          <w:sz w:val="22"/>
          <w:szCs w:val="22"/>
          <w:bdr w:val="none" w:sz="0" w:space="0" w:color="auto" w:frame="1"/>
        </w:rPr>
        <w:t xml:space="preserve"> gives every child in Scotland four free bags of books as babies, toddlers, three- and five-year-olds. The bags contain books and other resources for sharing songs and rhymes that are suited to their age. Gaelic </w:t>
      </w:r>
      <w:proofErr w:type="spellStart"/>
      <w:r w:rsidRPr="0062479D">
        <w:rPr>
          <w:color w:val="auto"/>
          <w:sz w:val="22"/>
          <w:szCs w:val="22"/>
          <w:bdr w:val="none" w:sz="0" w:space="0" w:color="auto" w:frame="1"/>
        </w:rPr>
        <w:t>Bookbug</w:t>
      </w:r>
      <w:proofErr w:type="spellEnd"/>
      <w:r w:rsidRPr="0062479D">
        <w:rPr>
          <w:color w:val="auto"/>
          <w:sz w:val="22"/>
          <w:szCs w:val="22"/>
          <w:bdr w:val="none" w:sz="0" w:space="0" w:color="auto" w:frame="1"/>
        </w:rPr>
        <w:t xml:space="preserve"> Bags are also available.</w:t>
      </w:r>
    </w:p>
    <w:p w14:paraId="0A6DB3E6"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2D9B40A5" w14:textId="3BB9273E"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The </w:t>
      </w:r>
      <w:proofErr w:type="spellStart"/>
      <w:r w:rsidRPr="0062479D">
        <w:rPr>
          <w:b/>
          <w:bCs/>
          <w:color w:val="auto"/>
          <w:sz w:val="22"/>
          <w:szCs w:val="22"/>
          <w:bdr w:val="none" w:sz="0" w:space="0" w:color="auto" w:frame="1"/>
        </w:rPr>
        <w:t>Bookbug</w:t>
      </w:r>
      <w:proofErr w:type="spellEnd"/>
      <w:r w:rsidRPr="0062479D">
        <w:rPr>
          <w:b/>
          <w:bCs/>
          <w:color w:val="auto"/>
          <w:sz w:val="22"/>
          <w:szCs w:val="22"/>
          <w:bdr w:val="none" w:sz="0" w:space="0" w:color="auto" w:frame="1"/>
        </w:rPr>
        <w:t xml:space="preserve"> Explorer Bag</w:t>
      </w:r>
      <w:r w:rsidRPr="0062479D">
        <w:rPr>
          <w:color w:val="auto"/>
          <w:sz w:val="22"/>
          <w:szCs w:val="22"/>
          <w:bdr w:val="none" w:sz="0" w:space="0" w:color="auto" w:frame="1"/>
        </w:rPr>
        <w:t> is gifted to all 3-year-olds at their childcare setting. It includes three lovely books, an activity book, pencils, and postcards to encourage mark making.</w:t>
      </w:r>
    </w:p>
    <w:p w14:paraId="380BB55C"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343965D6"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xml:space="preserve">‘The </w:t>
      </w:r>
      <w:proofErr w:type="spellStart"/>
      <w:r w:rsidRPr="0062479D">
        <w:rPr>
          <w:color w:val="auto"/>
          <w:sz w:val="22"/>
          <w:szCs w:val="22"/>
          <w:bdr w:val="none" w:sz="0" w:space="0" w:color="auto" w:frame="1"/>
        </w:rPr>
        <w:t>Bookbug</w:t>
      </w:r>
      <w:proofErr w:type="spellEnd"/>
      <w:r w:rsidRPr="0062479D">
        <w:rPr>
          <w:color w:val="auto"/>
          <w:sz w:val="22"/>
          <w:szCs w:val="22"/>
          <w:bdr w:val="none" w:sz="0" w:space="0" w:color="auto" w:frame="1"/>
        </w:rPr>
        <w:t xml:space="preserve"> Primary 1 </w:t>
      </w:r>
      <w:hyperlink r:id="rId20" w:tgtFrame="_blank" w:history="1">
        <w:r w:rsidRPr="0062479D">
          <w:rPr>
            <w:rStyle w:val="Hyperlink"/>
            <w:color w:val="auto"/>
            <w:sz w:val="22"/>
            <w:szCs w:val="22"/>
            <w:bdr w:val="none" w:sz="0" w:space="0" w:color="auto" w:frame="1"/>
          </w:rPr>
          <w:t>Family Bag</w:t>
        </w:r>
      </w:hyperlink>
      <w:r w:rsidRPr="0062479D">
        <w:rPr>
          <w:color w:val="auto"/>
          <w:sz w:val="22"/>
          <w:szCs w:val="22"/>
          <w:bdr w:val="none" w:sz="0" w:space="0" w:color="auto" w:frame="1"/>
        </w:rPr>
        <w:t> encourages families to share books and activities to inspire a lifelong love of reading, writing and counting. These are gifted during Book Week Scotland in November every year!’</w:t>
      </w:r>
    </w:p>
    <w:p w14:paraId="19048D4C"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 </w:t>
      </w:r>
    </w:p>
    <w:p w14:paraId="5EAD6C2F" w14:textId="77777777" w:rsidR="00D302A1" w:rsidRPr="0062479D" w:rsidRDefault="00D302A1" w:rsidP="00A70C44">
      <w:pPr>
        <w:pStyle w:val="NormalWeb"/>
        <w:shd w:val="clear" w:color="auto" w:fill="FFFFFF"/>
        <w:spacing w:before="0" w:beforeAutospacing="0" w:after="0" w:afterAutospacing="0"/>
        <w:jc w:val="both"/>
        <w:rPr>
          <w:rFonts w:ascii="Segoe UI" w:hAnsi="Segoe UI" w:cs="Segoe UI"/>
          <w:color w:val="auto"/>
          <w:sz w:val="22"/>
          <w:szCs w:val="22"/>
        </w:rPr>
      </w:pPr>
      <w:r w:rsidRPr="0062479D">
        <w:rPr>
          <w:color w:val="auto"/>
          <w:sz w:val="22"/>
          <w:szCs w:val="22"/>
          <w:bdr w:val="none" w:sz="0" w:space="0" w:color="auto" w:frame="1"/>
        </w:rPr>
        <w:t>Check out the </w:t>
      </w:r>
      <w:hyperlink r:id="rId21" w:tgtFrame="_blank" w:history="1">
        <w:r w:rsidRPr="0062479D">
          <w:rPr>
            <w:rStyle w:val="Hyperlink"/>
            <w:color w:val="auto"/>
            <w:sz w:val="22"/>
            <w:szCs w:val="22"/>
            <w:bdr w:val="none" w:sz="0" w:space="0" w:color="auto" w:frame="1"/>
          </w:rPr>
          <w:t>website</w:t>
        </w:r>
      </w:hyperlink>
      <w:r w:rsidRPr="0062479D">
        <w:rPr>
          <w:color w:val="auto"/>
          <w:sz w:val="22"/>
          <w:szCs w:val="22"/>
          <w:bdr w:val="none" w:sz="0" w:space="0" w:color="auto" w:frame="1"/>
        </w:rPr>
        <w:t> for booklists, book sharing videos, activity ideas and much more.</w:t>
      </w:r>
    </w:p>
    <w:p w14:paraId="0F21543F" w14:textId="77777777" w:rsidR="00656D92" w:rsidRPr="0062479D" w:rsidRDefault="00656D92" w:rsidP="00A70C44">
      <w:pPr>
        <w:jc w:val="both"/>
        <w:rPr>
          <w:rFonts w:cs="Arial"/>
          <w:b/>
          <w:szCs w:val="22"/>
          <w:u w:val="single"/>
        </w:rPr>
      </w:pPr>
    </w:p>
    <w:p w14:paraId="3686E1BD" w14:textId="7F8DD2D9" w:rsidR="002B74BE" w:rsidRPr="0062479D" w:rsidRDefault="00B930EB" w:rsidP="00A70C44">
      <w:pPr>
        <w:jc w:val="both"/>
        <w:rPr>
          <w:rFonts w:cs="Arial"/>
          <w:b/>
          <w:sz w:val="24"/>
          <w:szCs w:val="24"/>
        </w:rPr>
      </w:pPr>
      <w:r w:rsidRPr="0062479D">
        <w:rPr>
          <w:rFonts w:cs="Arial"/>
          <w:b/>
          <w:sz w:val="24"/>
          <w:szCs w:val="24"/>
        </w:rPr>
        <w:t xml:space="preserve">10. </w:t>
      </w:r>
      <w:r w:rsidR="002B74BE" w:rsidRPr="0062479D">
        <w:rPr>
          <w:rFonts w:cs="Arial"/>
          <w:b/>
          <w:sz w:val="24"/>
          <w:szCs w:val="24"/>
        </w:rPr>
        <w:t>Curriculum, Learning and Teaching</w:t>
      </w:r>
    </w:p>
    <w:p w14:paraId="5EF8F3A9" w14:textId="77777777" w:rsidR="0008516B" w:rsidRPr="0062479D" w:rsidRDefault="0008516B" w:rsidP="00A70C44">
      <w:pPr>
        <w:jc w:val="both"/>
        <w:rPr>
          <w:rFonts w:cs="Arial"/>
          <w:b/>
          <w:szCs w:val="22"/>
          <w:u w:val="single"/>
        </w:rPr>
      </w:pPr>
    </w:p>
    <w:p w14:paraId="54F4AF76" w14:textId="069F6932" w:rsidR="002B74BE" w:rsidRPr="0062479D" w:rsidRDefault="002B74BE" w:rsidP="00A70C44">
      <w:pPr>
        <w:pStyle w:val="BodyTextIndent3"/>
        <w:ind w:left="0"/>
        <w:jc w:val="both"/>
        <w:rPr>
          <w:rFonts w:cs="Arial"/>
          <w:sz w:val="22"/>
          <w:szCs w:val="22"/>
        </w:rPr>
      </w:pPr>
      <w:r w:rsidRPr="0062479D">
        <w:rPr>
          <w:rFonts w:cs="Arial"/>
          <w:sz w:val="22"/>
          <w:szCs w:val="22"/>
        </w:rPr>
        <w:t xml:space="preserve">The Curriculum is the “totality of what we provide in school” and Scotland’s Curriculum for Excellence </w:t>
      </w:r>
      <w:r w:rsidR="000D3958" w:rsidRPr="0062479D">
        <w:rPr>
          <w:rFonts w:cs="Arial"/>
          <w:sz w:val="22"/>
          <w:szCs w:val="22"/>
        </w:rPr>
        <w:t>is</w:t>
      </w:r>
      <w:r w:rsidRPr="0062479D">
        <w:rPr>
          <w:rFonts w:cs="Arial"/>
          <w:sz w:val="22"/>
          <w:szCs w:val="22"/>
        </w:rPr>
        <w:t xml:space="preserve"> a framework for learning that will prepare </w:t>
      </w:r>
      <w:r w:rsidR="000D3958" w:rsidRPr="0062479D">
        <w:rPr>
          <w:rFonts w:cs="Arial"/>
          <w:sz w:val="22"/>
          <w:szCs w:val="22"/>
        </w:rPr>
        <w:t xml:space="preserve">pupils for future life and work, identifying </w:t>
      </w:r>
      <w:r w:rsidRPr="0062479D">
        <w:rPr>
          <w:rFonts w:cs="Arial"/>
          <w:sz w:val="22"/>
          <w:szCs w:val="22"/>
        </w:rPr>
        <w:t>purposes and principles that we adhere to. The curriculum is challenging, enjoyable and relevant. Opportunities for choice are carefully considered to allow a range of activities and learning experiences to enable our pupils to become the very best they can be. Subjects are grouped as follows:</w:t>
      </w:r>
    </w:p>
    <w:p w14:paraId="49FC2034" w14:textId="77777777" w:rsidR="002B74BE" w:rsidRPr="0062479D" w:rsidRDefault="002B74BE" w:rsidP="00A70C44">
      <w:pPr>
        <w:pStyle w:val="BodyTextIndent3"/>
        <w:jc w:val="both"/>
        <w:rPr>
          <w:rFonts w:cs="Arial"/>
          <w:sz w:val="22"/>
          <w:szCs w:val="22"/>
        </w:rPr>
      </w:pPr>
    </w:p>
    <w:p w14:paraId="686C38AA" w14:textId="44C09315" w:rsidR="002B74BE" w:rsidRPr="0062479D" w:rsidRDefault="002B74BE" w:rsidP="00A70C44">
      <w:pPr>
        <w:numPr>
          <w:ilvl w:val="0"/>
          <w:numId w:val="6"/>
        </w:numPr>
        <w:jc w:val="both"/>
        <w:rPr>
          <w:rFonts w:cs="Arial"/>
          <w:szCs w:val="22"/>
        </w:rPr>
      </w:pPr>
      <w:r w:rsidRPr="0062479D">
        <w:rPr>
          <w:rFonts w:cs="Arial"/>
          <w:b/>
          <w:szCs w:val="22"/>
        </w:rPr>
        <w:t>Languages</w:t>
      </w:r>
      <w:r w:rsidRPr="0062479D">
        <w:rPr>
          <w:rFonts w:cs="Arial"/>
          <w:szCs w:val="22"/>
        </w:rPr>
        <w:t>: Reading, Writing, Talking and Listening. Competence and confidence in literacy, including competence in grammar, spelling and the spoken word, are essential for progress in all areas of the curriculum.</w:t>
      </w:r>
      <w:r w:rsidR="008D5387" w:rsidRPr="0062479D">
        <w:rPr>
          <w:rFonts w:cs="Arial"/>
          <w:szCs w:val="22"/>
        </w:rPr>
        <w:t xml:space="preserve"> </w:t>
      </w:r>
      <w:r w:rsidRPr="0062479D">
        <w:rPr>
          <w:rFonts w:cs="Arial"/>
          <w:szCs w:val="22"/>
        </w:rPr>
        <w:t>Teachers find opportunities in all curricu</w:t>
      </w:r>
      <w:r w:rsidR="00394B7D" w:rsidRPr="0062479D">
        <w:rPr>
          <w:rFonts w:cs="Arial"/>
          <w:szCs w:val="22"/>
        </w:rPr>
        <w:t xml:space="preserve">lar areas </w:t>
      </w:r>
      <w:r w:rsidRPr="0062479D">
        <w:rPr>
          <w:rFonts w:cs="Arial"/>
          <w:szCs w:val="22"/>
        </w:rPr>
        <w:t>to encourage young people to explain their thinking, debate their ideas and read and write at a level which will help them to develop their language skills further.</w:t>
      </w:r>
    </w:p>
    <w:p w14:paraId="1AC6C06E" w14:textId="77777777" w:rsidR="002B74BE" w:rsidRPr="0062479D" w:rsidRDefault="002B74BE" w:rsidP="00A70C44">
      <w:pPr>
        <w:numPr>
          <w:ilvl w:val="0"/>
          <w:numId w:val="6"/>
        </w:numPr>
        <w:jc w:val="both"/>
        <w:rPr>
          <w:rFonts w:cs="Arial"/>
          <w:szCs w:val="22"/>
        </w:rPr>
      </w:pPr>
      <w:r w:rsidRPr="0062479D">
        <w:rPr>
          <w:rFonts w:cs="Arial"/>
          <w:b/>
          <w:szCs w:val="22"/>
        </w:rPr>
        <w:lastRenderedPageBreak/>
        <w:t xml:space="preserve">Mathematics: </w:t>
      </w:r>
      <w:r w:rsidRPr="0062479D">
        <w:rPr>
          <w:rFonts w:cs="Arial"/>
          <w:bCs/>
          <w:szCs w:val="22"/>
        </w:rPr>
        <w:t>including</w:t>
      </w:r>
      <w:r w:rsidRPr="0062479D">
        <w:rPr>
          <w:rFonts w:cs="Arial"/>
          <w:b/>
          <w:szCs w:val="22"/>
        </w:rPr>
        <w:t xml:space="preserve"> </w:t>
      </w:r>
      <w:r w:rsidRPr="0062479D">
        <w:rPr>
          <w:rFonts w:cs="Arial"/>
          <w:color w:val="414141"/>
          <w:szCs w:val="22"/>
        </w:rPr>
        <w:t>specific aspects of numeracy, which will be developed both in mathematics, and through activities in other areas of the curriculum.</w:t>
      </w:r>
    </w:p>
    <w:p w14:paraId="55D0FA4D" w14:textId="2AA94C2D" w:rsidR="002B74BE" w:rsidRPr="0062479D" w:rsidRDefault="002B74BE" w:rsidP="00A70C44">
      <w:pPr>
        <w:numPr>
          <w:ilvl w:val="0"/>
          <w:numId w:val="5"/>
        </w:numPr>
        <w:autoSpaceDE w:val="0"/>
        <w:autoSpaceDN w:val="0"/>
        <w:adjustRightInd w:val="0"/>
        <w:jc w:val="both"/>
        <w:rPr>
          <w:rFonts w:cs="Arial"/>
          <w:szCs w:val="22"/>
        </w:rPr>
      </w:pPr>
      <w:r w:rsidRPr="0062479D">
        <w:rPr>
          <w:rFonts w:cs="Arial"/>
          <w:b/>
          <w:szCs w:val="22"/>
        </w:rPr>
        <w:t xml:space="preserve">Health and Wellbeing: </w:t>
      </w:r>
      <w:r w:rsidRPr="0062479D">
        <w:rPr>
          <w:rFonts w:cs="Arial"/>
          <w:szCs w:val="22"/>
        </w:rPr>
        <w:t>Developing the understanding of health, physical education and activity and nutrition.</w:t>
      </w:r>
      <w:r w:rsidRPr="0062479D">
        <w:rPr>
          <w:rFonts w:cs="Arial"/>
          <w:szCs w:val="22"/>
          <w:lang w:val="en-US"/>
        </w:rPr>
        <w:t xml:space="preserve"> The health and wellbeing experiences and outcomes include guidance that develops these skills across the curriculum</w:t>
      </w:r>
    </w:p>
    <w:p w14:paraId="4D1F3A9B" w14:textId="77777777" w:rsidR="002B74BE" w:rsidRPr="0062479D" w:rsidRDefault="002B74BE" w:rsidP="00A70C44">
      <w:pPr>
        <w:numPr>
          <w:ilvl w:val="0"/>
          <w:numId w:val="5"/>
        </w:numPr>
        <w:jc w:val="both"/>
        <w:rPr>
          <w:rFonts w:cs="Arial"/>
          <w:szCs w:val="22"/>
        </w:rPr>
      </w:pPr>
      <w:r w:rsidRPr="0062479D">
        <w:rPr>
          <w:rFonts w:cs="Arial"/>
          <w:b/>
          <w:szCs w:val="22"/>
        </w:rPr>
        <w:t>Sciences:</w:t>
      </w:r>
      <w:r w:rsidRPr="0062479D">
        <w:rPr>
          <w:rFonts w:cs="Arial"/>
          <w:szCs w:val="22"/>
        </w:rPr>
        <w:t xml:space="preserve"> Experiences, investigations, knowledge an</w:t>
      </w:r>
      <w:r w:rsidR="008D5387" w:rsidRPr="0062479D">
        <w:rPr>
          <w:rFonts w:cs="Arial"/>
          <w:szCs w:val="22"/>
        </w:rPr>
        <w:t>d</w:t>
      </w:r>
      <w:r w:rsidRPr="0062479D">
        <w:rPr>
          <w:rFonts w:cs="Arial"/>
          <w:szCs w:val="22"/>
        </w:rPr>
        <w:t xml:space="preserve"> understanding within the three sciences</w:t>
      </w:r>
    </w:p>
    <w:p w14:paraId="421835F5" w14:textId="77777777" w:rsidR="002B74BE" w:rsidRPr="0062479D" w:rsidRDefault="002B74BE" w:rsidP="00A70C44">
      <w:pPr>
        <w:numPr>
          <w:ilvl w:val="0"/>
          <w:numId w:val="5"/>
        </w:numPr>
        <w:jc w:val="both"/>
        <w:rPr>
          <w:rFonts w:cs="Arial"/>
          <w:szCs w:val="22"/>
        </w:rPr>
      </w:pPr>
      <w:r w:rsidRPr="0062479D">
        <w:rPr>
          <w:rFonts w:cs="Arial"/>
          <w:b/>
          <w:szCs w:val="22"/>
        </w:rPr>
        <w:t>Social Studies:</w:t>
      </w:r>
      <w:r w:rsidRPr="0062479D">
        <w:rPr>
          <w:rFonts w:cs="Arial"/>
          <w:szCs w:val="22"/>
        </w:rPr>
        <w:t xml:space="preserve"> Developing an understanding about people and their values in different times, places and circumstances</w:t>
      </w:r>
    </w:p>
    <w:p w14:paraId="35DAD631" w14:textId="77777777" w:rsidR="002B74BE" w:rsidRPr="0062479D" w:rsidRDefault="002B74BE" w:rsidP="00A70C44">
      <w:pPr>
        <w:numPr>
          <w:ilvl w:val="0"/>
          <w:numId w:val="5"/>
        </w:numPr>
        <w:jc w:val="both"/>
        <w:rPr>
          <w:rFonts w:cs="Arial"/>
          <w:szCs w:val="22"/>
        </w:rPr>
      </w:pPr>
      <w:r w:rsidRPr="0062479D">
        <w:rPr>
          <w:rFonts w:cs="Arial"/>
          <w:b/>
          <w:szCs w:val="22"/>
        </w:rPr>
        <w:t xml:space="preserve">Religious Education: </w:t>
      </w:r>
      <w:r w:rsidRPr="0062479D">
        <w:rPr>
          <w:rFonts w:cs="Arial"/>
          <w:szCs w:val="22"/>
        </w:rPr>
        <w:t>Learning about our faith</w:t>
      </w:r>
      <w:r w:rsidRPr="0062479D">
        <w:rPr>
          <w:rFonts w:cs="Arial"/>
          <w:b/>
          <w:szCs w:val="22"/>
        </w:rPr>
        <w:t xml:space="preserve"> </w:t>
      </w:r>
      <w:r w:rsidRPr="0062479D">
        <w:rPr>
          <w:rFonts w:cs="Arial"/>
          <w:szCs w:val="22"/>
        </w:rPr>
        <w:t xml:space="preserve">and other major religions, the development of beliefs and values </w:t>
      </w:r>
    </w:p>
    <w:p w14:paraId="2757D5A4" w14:textId="77777777" w:rsidR="002B74BE" w:rsidRPr="0062479D" w:rsidRDefault="002B74BE" w:rsidP="00A70C44">
      <w:pPr>
        <w:numPr>
          <w:ilvl w:val="0"/>
          <w:numId w:val="5"/>
        </w:numPr>
        <w:jc w:val="both"/>
        <w:rPr>
          <w:rFonts w:cs="Arial"/>
          <w:szCs w:val="22"/>
        </w:rPr>
      </w:pPr>
      <w:r w:rsidRPr="0062479D">
        <w:rPr>
          <w:rFonts w:cs="Arial"/>
          <w:b/>
          <w:szCs w:val="22"/>
        </w:rPr>
        <w:t xml:space="preserve">Expressive Arts: </w:t>
      </w:r>
      <w:r w:rsidRPr="0062479D">
        <w:rPr>
          <w:rFonts w:cs="Arial"/>
          <w:szCs w:val="22"/>
        </w:rPr>
        <w:t>Experience and outcomes in art and design, drama, dance and music</w:t>
      </w:r>
    </w:p>
    <w:p w14:paraId="6FABC520" w14:textId="77777777" w:rsidR="002B74BE" w:rsidRPr="0062479D" w:rsidRDefault="002B74BE" w:rsidP="00A70C44">
      <w:pPr>
        <w:numPr>
          <w:ilvl w:val="0"/>
          <w:numId w:val="5"/>
        </w:numPr>
        <w:jc w:val="both"/>
        <w:rPr>
          <w:rFonts w:cs="Arial"/>
          <w:szCs w:val="22"/>
        </w:rPr>
      </w:pPr>
      <w:r w:rsidRPr="0062479D">
        <w:rPr>
          <w:rFonts w:cs="Arial"/>
          <w:b/>
          <w:szCs w:val="22"/>
        </w:rPr>
        <w:t xml:space="preserve">Technologies: </w:t>
      </w:r>
      <w:r w:rsidRPr="0062479D">
        <w:rPr>
          <w:rFonts w:cs="Arial"/>
          <w:szCs w:val="22"/>
        </w:rPr>
        <w:t xml:space="preserve"> Practical work in craft, design, engineering, graphics, food, textiles and ICT developing creativity and enterprising attitudes</w:t>
      </w:r>
    </w:p>
    <w:p w14:paraId="2BB64095" w14:textId="77777777" w:rsidR="002B74BE" w:rsidRPr="0062479D" w:rsidRDefault="002B74BE" w:rsidP="00A70C44">
      <w:pPr>
        <w:jc w:val="both"/>
        <w:rPr>
          <w:rFonts w:cs="Arial"/>
          <w:color w:val="414141"/>
          <w:szCs w:val="22"/>
        </w:rPr>
      </w:pPr>
    </w:p>
    <w:p w14:paraId="09D85399" w14:textId="3F48D879" w:rsidR="002B74BE" w:rsidRPr="0062479D" w:rsidRDefault="002B74BE" w:rsidP="00A70C44">
      <w:pPr>
        <w:jc w:val="both"/>
        <w:rPr>
          <w:rFonts w:cs="Arial"/>
          <w:szCs w:val="22"/>
        </w:rPr>
      </w:pPr>
      <w:r w:rsidRPr="0062479D">
        <w:rPr>
          <w:rFonts w:cs="Arial"/>
          <w:szCs w:val="22"/>
        </w:rPr>
        <w:t xml:space="preserve">The curriculum will include space for learning beyond subject boundaries, so pupils can </w:t>
      </w:r>
      <w:r w:rsidR="00A95394" w:rsidRPr="0062479D">
        <w:rPr>
          <w:rFonts w:cs="Arial"/>
          <w:szCs w:val="22"/>
        </w:rPr>
        <w:t>make connections between</w:t>
      </w:r>
      <w:r w:rsidRPr="0062479D">
        <w:rPr>
          <w:rFonts w:cs="Arial"/>
          <w:szCs w:val="22"/>
        </w:rPr>
        <w:t xml:space="preserve"> different areas of learning. Through cross-curricular activities, learners can develop their organisational skills, creativity, teamwork and the ability to apply their learning in new and challenging contexts</w:t>
      </w:r>
      <w:r w:rsidRPr="0062479D">
        <w:rPr>
          <w:rFonts w:cs="Arial"/>
          <w:color w:val="414141"/>
          <w:szCs w:val="22"/>
        </w:rPr>
        <w:t>.</w:t>
      </w:r>
      <w:r w:rsidR="00310238" w:rsidRPr="0062479D">
        <w:rPr>
          <w:rFonts w:cs="Arial"/>
          <w:color w:val="414141"/>
          <w:szCs w:val="22"/>
        </w:rPr>
        <w:t xml:space="preserve"> Further information about Curriculum for Excellence can be found at </w:t>
      </w:r>
      <w:hyperlink r:id="rId22" w:history="1">
        <w:r w:rsidR="00310238" w:rsidRPr="0062479D">
          <w:rPr>
            <w:rStyle w:val="Hyperlink"/>
            <w:rFonts w:cs="Arial"/>
            <w:szCs w:val="22"/>
          </w:rPr>
          <w:t>https://education.gov.scot</w:t>
        </w:r>
      </w:hyperlink>
      <w:r w:rsidR="00310238" w:rsidRPr="0062479D">
        <w:rPr>
          <w:rFonts w:cs="Arial"/>
          <w:color w:val="414141"/>
          <w:szCs w:val="22"/>
        </w:rPr>
        <w:t>.</w:t>
      </w:r>
    </w:p>
    <w:p w14:paraId="43DC93CB" w14:textId="77777777" w:rsidR="0004265E" w:rsidRPr="0062479D" w:rsidRDefault="0004265E" w:rsidP="00A70C44">
      <w:pPr>
        <w:jc w:val="both"/>
        <w:rPr>
          <w:rFonts w:cs="Arial"/>
          <w:szCs w:val="22"/>
        </w:rPr>
      </w:pPr>
    </w:p>
    <w:p w14:paraId="1C1CBC48" w14:textId="77777777" w:rsidR="002B74BE" w:rsidRPr="0062479D" w:rsidRDefault="002B74BE" w:rsidP="00A70C44">
      <w:pPr>
        <w:jc w:val="both"/>
        <w:rPr>
          <w:rFonts w:cs="Arial"/>
          <w:szCs w:val="22"/>
        </w:rPr>
      </w:pPr>
      <w:r w:rsidRPr="0062479D">
        <w:rPr>
          <w:rFonts w:cs="Arial"/>
          <w:szCs w:val="22"/>
        </w:rPr>
        <w:t>The implementation of Curriculum for Excellence will be evident in a number of ways in the classroom:</w:t>
      </w:r>
    </w:p>
    <w:p w14:paraId="156FE489" w14:textId="77777777" w:rsidR="002B74BE" w:rsidRPr="0062479D" w:rsidRDefault="002B74BE" w:rsidP="00A70C44">
      <w:pPr>
        <w:pStyle w:val="BodyTextIndent3"/>
        <w:jc w:val="both"/>
        <w:rPr>
          <w:rFonts w:cs="Arial"/>
          <w:sz w:val="22"/>
          <w:szCs w:val="22"/>
        </w:rPr>
      </w:pPr>
    </w:p>
    <w:p w14:paraId="009F0F1A" w14:textId="77777777" w:rsidR="002B74BE" w:rsidRPr="0062479D" w:rsidRDefault="002B74BE" w:rsidP="00A70C44">
      <w:pPr>
        <w:numPr>
          <w:ilvl w:val="0"/>
          <w:numId w:val="7"/>
        </w:numPr>
        <w:autoSpaceDE w:val="0"/>
        <w:autoSpaceDN w:val="0"/>
        <w:adjustRightInd w:val="0"/>
        <w:jc w:val="both"/>
        <w:rPr>
          <w:rFonts w:cs="Arial"/>
          <w:b/>
          <w:bCs/>
          <w:szCs w:val="22"/>
          <w:lang w:val="en-US"/>
        </w:rPr>
      </w:pPr>
      <w:r w:rsidRPr="0062479D">
        <w:rPr>
          <w:rFonts w:cs="Arial"/>
          <w:b/>
          <w:bCs/>
          <w:szCs w:val="22"/>
          <w:lang w:val="en-US"/>
        </w:rPr>
        <w:t>Active Learning</w:t>
      </w:r>
    </w:p>
    <w:p w14:paraId="7F6D348E" w14:textId="4C23A441" w:rsidR="002B74BE" w:rsidRPr="0062479D" w:rsidRDefault="002B74BE" w:rsidP="00A70C44">
      <w:pPr>
        <w:autoSpaceDE w:val="0"/>
        <w:autoSpaceDN w:val="0"/>
        <w:adjustRightInd w:val="0"/>
        <w:jc w:val="both"/>
        <w:rPr>
          <w:rFonts w:cs="Arial"/>
          <w:szCs w:val="22"/>
          <w:lang w:val="en-US"/>
        </w:rPr>
      </w:pPr>
      <w:r w:rsidRPr="0062479D">
        <w:rPr>
          <w:rFonts w:cs="Arial"/>
          <w:szCs w:val="22"/>
          <w:lang w:val="en-US"/>
        </w:rPr>
        <w:t xml:space="preserve">Starting in the early stages, pupils will engage in a more active approach to learning. The emphasis is on delivering </w:t>
      </w:r>
      <w:r w:rsidR="0066082A" w:rsidRPr="0062479D">
        <w:rPr>
          <w:rFonts w:cs="Arial"/>
          <w:szCs w:val="22"/>
          <w:lang w:val="en-US"/>
        </w:rPr>
        <w:t>learning activities through purposeful play, exploration, investigation and problem-solving</w:t>
      </w:r>
      <w:r w:rsidRPr="0062479D">
        <w:rPr>
          <w:rFonts w:cs="Arial"/>
          <w:szCs w:val="22"/>
          <w:lang w:val="en-US"/>
        </w:rPr>
        <w:t xml:space="preserve">. Learning </w:t>
      </w:r>
      <w:r w:rsidR="0066082A" w:rsidRPr="0062479D">
        <w:rPr>
          <w:rFonts w:cs="Arial"/>
          <w:szCs w:val="22"/>
          <w:lang w:val="en-US"/>
        </w:rPr>
        <w:t xml:space="preserve">experiences and activities </w:t>
      </w:r>
      <w:r w:rsidRPr="0062479D">
        <w:rPr>
          <w:rFonts w:cs="Arial"/>
          <w:szCs w:val="22"/>
          <w:lang w:val="en-US"/>
        </w:rPr>
        <w:t xml:space="preserve">encourage children to make links across different areas of the curriculum and use their skills in new </w:t>
      </w:r>
      <w:r w:rsidR="0066082A" w:rsidRPr="0062479D">
        <w:rPr>
          <w:rFonts w:cs="Arial"/>
          <w:szCs w:val="22"/>
          <w:lang w:val="en-US"/>
        </w:rPr>
        <w:t xml:space="preserve">situations. This </w:t>
      </w:r>
      <w:r w:rsidRPr="0062479D">
        <w:rPr>
          <w:rFonts w:cs="Arial"/>
          <w:szCs w:val="22"/>
          <w:lang w:val="en-US"/>
        </w:rPr>
        <w:t>help</w:t>
      </w:r>
      <w:r w:rsidR="0066082A" w:rsidRPr="0062479D">
        <w:rPr>
          <w:rFonts w:cs="Arial"/>
          <w:szCs w:val="22"/>
          <w:lang w:val="en-US"/>
        </w:rPr>
        <w:t>s</w:t>
      </w:r>
      <w:r w:rsidRPr="0062479D">
        <w:rPr>
          <w:rFonts w:cs="Arial"/>
          <w:szCs w:val="22"/>
          <w:lang w:val="en-US"/>
        </w:rPr>
        <w:t xml:space="preserve"> to foster self-confidence and independence.</w:t>
      </w:r>
    </w:p>
    <w:p w14:paraId="1F8859D7" w14:textId="77777777" w:rsidR="00B315FB" w:rsidRPr="0062479D" w:rsidRDefault="00B315FB" w:rsidP="00A70C44">
      <w:pPr>
        <w:autoSpaceDE w:val="0"/>
        <w:autoSpaceDN w:val="0"/>
        <w:adjustRightInd w:val="0"/>
        <w:jc w:val="both"/>
        <w:rPr>
          <w:rFonts w:cs="Arial"/>
          <w:szCs w:val="22"/>
          <w:lang w:val="en-US"/>
        </w:rPr>
      </w:pPr>
    </w:p>
    <w:p w14:paraId="0B67F1A4" w14:textId="77777777" w:rsidR="00B315FB" w:rsidRPr="0062479D" w:rsidRDefault="0004265E" w:rsidP="00A70C44">
      <w:pPr>
        <w:numPr>
          <w:ilvl w:val="0"/>
          <w:numId w:val="7"/>
        </w:numPr>
        <w:autoSpaceDE w:val="0"/>
        <w:autoSpaceDN w:val="0"/>
        <w:adjustRightInd w:val="0"/>
        <w:jc w:val="both"/>
        <w:rPr>
          <w:rFonts w:cs="Arial"/>
          <w:b/>
          <w:bCs/>
          <w:szCs w:val="22"/>
          <w:lang w:val="en-US"/>
        </w:rPr>
      </w:pPr>
      <w:r w:rsidRPr="0062479D">
        <w:rPr>
          <w:rFonts w:cs="Arial"/>
          <w:b/>
          <w:bCs/>
          <w:szCs w:val="22"/>
          <w:lang w:val="en-US"/>
        </w:rPr>
        <w:t>Collabora</w:t>
      </w:r>
      <w:r w:rsidR="002B74BE" w:rsidRPr="0062479D">
        <w:rPr>
          <w:rFonts w:cs="Arial"/>
          <w:b/>
          <w:bCs/>
          <w:szCs w:val="22"/>
          <w:lang w:val="en-US"/>
        </w:rPr>
        <w:t xml:space="preserve">tive Learning </w:t>
      </w:r>
    </w:p>
    <w:p w14:paraId="0ECB2E69" w14:textId="2DADE7FC" w:rsidR="002B74BE" w:rsidRPr="0062479D" w:rsidRDefault="00B315FB" w:rsidP="00A70C44">
      <w:pPr>
        <w:autoSpaceDE w:val="0"/>
        <w:autoSpaceDN w:val="0"/>
        <w:adjustRightInd w:val="0"/>
        <w:jc w:val="both"/>
        <w:rPr>
          <w:rFonts w:cs="Arial"/>
          <w:b/>
          <w:bCs/>
          <w:szCs w:val="22"/>
          <w:lang w:val="en-US"/>
        </w:rPr>
      </w:pPr>
      <w:r w:rsidRPr="0062479D">
        <w:rPr>
          <w:rFonts w:cs="Arial"/>
          <w:szCs w:val="22"/>
          <w:lang w:val="en-US"/>
        </w:rPr>
        <w:t>P</w:t>
      </w:r>
      <w:r w:rsidR="002B74BE" w:rsidRPr="0062479D">
        <w:rPr>
          <w:rFonts w:cs="Arial"/>
          <w:szCs w:val="22"/>
          <w:lang w:val="en-US"/>
        </w:rPr>
        <w:t>u</w:t>
      </w:r>
      <w:r w:rsidR="0066082A" w:rsidRPr="0062479D">
        <w:rPr>
          <w:rFonts w:cs="Arial"/>
          <w:szCs w:val="22"/>
          <w:lang w:val="en-US"/>
        </w:rPr>
        <w:t xml:space="preserve">pils throughout the school have </w:t>
      </w:r>
      <w:r w:rsidR="002B74BE" w:rsidRPr="0062479D">
        <w:rPr>
          <w:rFonts w:cs="Arial"/>
          <w:szCs w:val="22"/>
          <w:lang w:val="en-US"/>
        </w:rPr>
        <w:t>opportunities to engage in activities which</w:t>
      </w:r>
      <w:r w:rsidR="00B65664" w:rsidRPr="0062479D">
        <w:rPr>
          <w:rFonts w:cs="Arial"/>
          <w:szCs w:val="22"/>
          <w:lang w:val="en-US"/>
        </w:rPr>
        <w:t xml:space="preserve"> </w:t>
      </w:r>
      <w:r w:rsidR="002B74BE" w:rsidRPr="0062479D">
        <w:rPr>
          <w:rFonts w:cs="Arial"/>
          <w:szCs w:val="22"/>
          <w:lang w:val="en-US"/>
        </w:rPr>
        <w:t>promote group work, with every member of the group having a designated role to play.</w:t>
      </w:r>
      <w:r w:rsidR="00B65664" w:rsidRPr="0062479D">
        <w:rPr>
          <w:rFonts w:cs="Arial"/>
          <w:szCs w:val="22"/>
          <w:lang w:val="en-US"/>
        </w:rPr>
        <w:t xml:space="preserve"> </w:t>
      </w:r>
      <w:r w:rsidR="002B74BE" w:rsidRPr="0062479D">
        <w:rPr>
          <w:rFonts w:cs="Arial"/>
          <w:szCs w:val="22"/>
          <w:lang w:val="en-US"/>
        </w:rPr>
        <w:t>Collaborative learning develops and highlights group members’ individual abilities and</w:t>
      </w:r>
      <w:r w:rsidR="00B65664" w:rsidRPr="0062479D">
        <w:rPr>
          <w:rFonts w:cs="Arial"/>
          <w:szCs w:val="22"/>
          <w:lang w:val="en-US"/>
        </w:rPr>
        <w:t xml:space="preserve"> </w:t>
      </w:r>
      <w:r w:rsidR="002B74BE" w:rsidRPr="0062479D">
        <w:rPr>
          <w:rFonts w:cs="Arial"/>
          <w:szCs w:val="22"/>
          <w:lang w:val="en-US"/>
        </w:rPr>
        <w:t>contributions.</w:t>
      </w:r>
    </w:p>
    <w:p w14:paraId="23C03B20" w14:textId="77777777" w:rsidR="00B65664" w:rsidRPr="0062479D" w:rsidRDefault="00B65664" w:rsidP="00A70C44">
      <w:pPr>
        <w:autoSpaceDE w:val="0"/>
        <w:autoSpaceDN w:val="0"/>
        <w:adjustRightInd w:val="0"/>
        <w:jc w:val="both"/>
        <w:rPr>
          <w:rFonts w:cs="Arial"/>
          <w:szCs w:val="22"/>
          <w:lang w:val="en-US"/>
        </w:rPr>
      </w:pPr>
    </w:p>
    <w:p w14:paraId="110A3056" w14:textId="14EDC6B4" w:rsidR="002B74BE" w:rsidRPr="0062479D" w:rsidRDefault="002B74BE" w:rsidP="00A70C44">
      <w:pPr>
        <w:numPr>
          <w:ilvl w:val="0"/>
          <w:numId w:val="7"/>
        </w:numPr>
        <w:autoSpaceDE w:val="0"/>
        <w:autoSpaceDN w:val="0"/>
        <w:adjustRightInd w:val="0"/>
        <w:jc w:val="both"/>
        <w:rPr>
          <w:rFonts w:cs="Arial"/>
          <w:b/>
          <w:bCs/>
          <w:szCs w:val="22"/>
          <w:lang w:val="en-US"/>
        </w:rPr>
      </w:pPr>
      <w:r w:rsidRPr="0062479D">
        <w:rPr>
          <w:rFonts w:cs="Arial"/>
          <w:b/>
          <w:bCs/>
          <w:szCs w:val="22"/>
          <w:lang w:val="en-US"/>
        </w:rPr>
        <w:t>Formative Assessment</w:t>
      </w:r>
    </w:p>
    <w:p w14:paraId="0C543ED3" w14:textId="0CA9A78B" w:rsidR="002B74BE" w:rsidRPr="0062479D" w:rsidRDefault="002B74BE" w:rsidP="00A70C44">
      <w:pPr>
        <w:autoSpaceDE w:val="0"/>
        <w:autoSpaceDN w:val="0"/>
        <w:adjustRightInd w:val="0"/>
        <w:jc w:val="both"/>
        <w:rPr>
          <w:rFonts w:cs="Arial"/>
          <w:szCs w:val="22"/>
          <w:lang w:val="en-US"/>
        </w:rPr>
      </w:pPr>
      <w:r w:rsidRPr="0062479D">
        <w:rPr>
          <w:rFonts w:cs="Arial"/>
          <w:szCs w:val="22"/>
          <w:lang w:val="en-US"/>
        </w:rPr>
        <w:t>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w:t>
      </w:r>
    </w:p>
    <w:p w14:paraId="16FAEB76" w14:textId="77777777" w:rsidR="00B65664" w:rsidRPr="0062479D" w:rsidRDefault="00B65664" w:rsidP="00A70C44">
      <w:pPr>
        <w:jc w:val="both"/>
        <w:rPr>
          <w:rFonts w:cs="Arial"/>
          <w:b/>
          <w:bCs/>
          <w:szCs w:val="22"/>
        </w:rPr>
      </w:pPr>
    </w:p>
    <w:p w14:paraId="3327DA4C" w14:textId="77777777" w:rsidR="002B74BE" w:rsidRPr="0062479D" w:rsidRDefault="002B74BE" w:rsidP="00A70C44">
      <w:pPr>
        <w:pStyle w:val="ListParagraph"/>
        <w:numPr>
          <w:ilvl w:val="0"/>
          <w:numId w:val="12"/>
        </w:numPr>
        <w:jc w:val="both"/>
        <w:rPr>
          <w:rFonts w:cs="Arial"/>
          <w:b/>
          <w:bCs/>
          <w:szCs w:val="22"/>
        </w:rPr>
      </w:pPr>
      <w:r w:rsidRPr="0062479D">
        <w:rPr>
          <w:rFonts w:cs="Arial"/>
          <w:b/>
          <w:bCs/>
          <w:szCs w:val="22"/>
        </w:rPr>
        <w:t>Information Technology</w:t>
      </w:r>
    </w:p>
    <w:p w14:paraId="5AA89DC9" w14:textId="638D2AE1" w:rsidR="00282160" w:rsidRPr="0062479D" w:rsidRDefault="00B315FB" w:rsidP="00A70C44">
      <w:pPr>
        <w:jc w:val="both"/>
        <w:rPr>
          <w:rFonts w:cs="Arial"/>
          <w:szCs w:val="22"/>
        </w:rPr>
      </w:pPr>
      <w:r w:rsidRPr="0062479D">
        <w:rPr>
          <w:rFonts w:cs="Arial"/>
          <w:szCs w:val="22"/>
        </w:rPr>
        <w:t>We have</w:t>
      </w:r>
      <w:r w:rsidR="00282E45" w:rsidRPr="0062479D">
        <w:rPr>
          <w:rFonts w:cs="Arial"/>
          <w:szCs w:val="22"/>
        </w:rPr>
        <w:t xml:space="preserve"> </w:t>
      </w:r>
      <w:r w:rsidR="0059363E" w:rsidRPr="0062479D">
        <w:rPr>
          <w:rFonts w:cs="Arial"/>
          <w:szCs w:val="22"/>
        </w:rPr>
        <w:t>netbooks that allow children to connect to the internet and to develop their research and IT skills.</w:t>
      </w:r>
      <w:r w:rsidR="001C01EC" w:rsidRPr="0062479D">
        <w:rPr>
          <w:rFonts w:cs="Arial"/>
          <w:szCs w:val="22"/>
        </w:rPr>
        <w:t xml:space="preserve"> </w:t>
      </w:r>
      <w:r w:rsidR="002B74BE" w:rsidRPr="0062479D">
        <w:rPr>
          <w:rFonts w:cs="Arial"/>
          <w:szCs w:val="22"/>
        </w:rPr>
        <w:t>Class computers are also linked to this network-allowi</w:t>
      </w:r>
      <w:r w:rsidR="001C01EC" w:rsidRPr="0062479D">
        <w:rPr>
          <w:rFonts w:cs="Arial"/>
          <w:szCs w:val="22"/>
        </w:rPr>
        <w:t xml:space="preserve">ng file sharing between classes. </w:t>
      </w:r>
      <w:r w:rsidR="002B74BE" w:rsidRPr="0062479D">
        <w:rPr>
          <w:rFonts w:cs="Arial"/>
          <w:szCs w:val="22"/>
        </w:rPr>
        <w:t>All classes have Internet access.   Every classroom has access to an Interactive Whiteboard to enrich pupils’ learning experiences.    The school has clear policy and guidelines on Internet use to ensure pupils only access appropriate websites. We also teach the</w:t>
      </w:r>
      <w:r w:rsidR="00B65664" w:rsidRPr="0062479D">
        <w:rPr>
          <w:rFonts w:cs="Arial"/>
          <w:szCs w:val="22"/>
        </w:rPr>
        <w:t xml:space="preserve"> importance of Internet safety.</w:t>
      </w:r>
    </w:p>
    <w:p w14:paraId="2FC010BC" w14:textId="77777777" w:rsidR="00282160" w:rsidRPr="0062479D" w:rsidRDefault="00282160" w:rsidP="00A70C44">
      <w:pPr>
        <w:jc w:val="both"/>
        <w:rPr>
          <w:rFonts w:cs="Arial"/>
          <w:szCs w:val="22"/>
        </w:rPr>
      </w:pPr>
    </w:p>
    <w:p w14:paraId="273B96EC" w14:textId="66205C0D"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Assessment</w:t>
      </w:r>
      <w:r w:rsidR="004C648A" w:rsidRPr="0062479D">
        <w:rPr>
          <w:rFonts w:cs="Arial"/>
          <w:b/>
          <w:snapToGrid w:val="0"/>
          <w:color w:val="000000"/>
          <w:szCs w:val="22"/>
        </w:rPr>
        <w:t xml:space="preserve"> and Reporting</w:t>
      </w:r>
    </w:p>
    <w:p w14:paraId="2E56A8DC" w14:textId="22F7944A" w:rsidR="004C648A"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Children's progress and attitude to work are continually monitored throughout the year and recorded on an individual basis to monitor progress and development.  Interviews will be arranged for each pupil in the late Autumn and late Spring to discuss the progress </w:t>
      </w:r>
      <w:r w:rsidR="00402B72" w:rsidRPr="0062479D">
        <w:rPr>
          <w:rFonts w:cs="Arial"/>
          <w:snapToGrid w:val="0"/>
          <w:color w:val="000000"/>
          <w:szCs w:val="22"/>
        </w:rPr>
        <w:t>and, in June,</w:t>
      </w:r>
      <w:r w:rsidRPr="0062479D">
        <w:rPr>
          <w:rFonts w:cs="Arial"/>
          <w:snapToGrid w:val="0"/>
          <w:color w:val="000000"/>
          <w:szCs w:val="22"/>
        </w:rPr>
        <w:t xml:space="preserve"> a report</w:t>
      </w:r>
      <w:r w:rsidR="00402B72" w:rsidRPr="0062479D">
        <w:rPr>
          <w:rFonts w:cs="Arial"/>
          <w:snapToGrid w:val="0"/>
          <w:color w:val="000000"/>
          <w:szCs w:val="22"/>
        </w:rPr>
        <w:t xml:space="preserve"> is issued</w:t>
      </w:r>
      <w:r w:rsidR="00BB5D1B" w:rsidRPr="0062479D">
        <w:rPr>
          <w:rFonts w:cs="Arial"/>
          <w:snapToGrid w:val="0"/>
          <w:color w:val="000000"/>
          <w:szCs w:val="22"/>
        </w:rPr>
        <w:t xml:space="preserve"> that describes the child’s attainment and attitudes to learning and others</w:t>
      </w:r>
      <w:r w:rsidRPr="0062479D">
        <w:rPr>
          <w:rFonts w:cs="Arial"/>
          <w:snapToGrid w:val="0"/>
          <w:color w:val="000000"/>
          <w:szCs w:val="22"/>
        </w:rPr>
        <w:t xml:space="preserve">.  </w:t>
      </w:r>
    </w:p>
    <w:p w14:paraId="77E78D8C" w14:textId="77777777" w:rsidR="004C648A" w:rsidRPr="0062479D" w:rsidRDefault="004C648A"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3FF32F51" w14:textId="39B2DA19" w:rsidR="001F1375"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If, at any stage of the year, parents have any concerns about their children, they are encouraged to telephone the </w:t>
      </w:r>
      <w:r w:rsidR="001F1375" w:rsidRPr="0062479D">
        <w:rPr>
          <w:rFonts w:cs="Arial"/>
          <w:snapToGrid w:val="0"/>
          <w:color w:val="000000"/>
          <w:szCs w:val="22"/>
        </w:rPr>
        <w:t>s</w:t>
      </w:r>
      <w:r w:rsidRPr="0062479D">
        <w:rPr>
          <w:rFonts w:cs="Arial"/>
          <w:snapToGrid w:val="0"/>
          <w:color w:val="000000"/>
          <w:szCs w:val="22"/>
        </w:rPr>
        <w:t>chool and discuss their concerns with the Headteacher.</w:t>
      </w:r>
    </w:p>
    <w:p w14:paraId="4A7D15A9" w14:textId="77777777" w:rsidR="00A94B9C" w:rsidRPr="0062479D" w:rsidRDefault="00A94B9C" w:rsidP="00A70C44">
      <w:pPr>
        <w:autoSpaceDE w:val="0"/>
        <w:autoSpaceDN w:val="0"/>
        <w:adjustRightInd w:val="0"/>
        <w:jc w:val="both"/>
        <w:rPr>
          <w:rFonts w:cs="Arial"/>
          <w:b/>
          <w:color w:val="000000"/>
          <w:szCs w:val="22"/>
          <w:lang w:eastAsia="en-GB"/>
        </w:rPr>
      </w:pPr>
    </w:p>
    <w:p w14:paraId="383C4FEB" w14:textId="77777777" w:rsidR="004D1985" w:rsidRPr="0062479D" w:rsidRDefault="004D1985" w:rsidP="00A70C44">
      <w:pPr>
        <w:jc w:val="both"/>
        <w:rPr>
          <w:rFonts w:eastAsia="Calibri" w:cs="Arial"/>
          <w:b/>
          <w:szCs w:val="22"/>
        </w:rPr>
      </w:pPr>
      <w:r w:rsidRPr="0062479D">
        <w:rPr>
          <w:rFonts w:eastAsia="Calibri" w:cs="Arial"/>
          <w:b/>
          <w:szCs w:val="22"/>
        </w:rPr>
        <w:t>Attainment:</w:t>
      </w:r>
    </w:p>
    <w:p w14:paraId="7CD2BC6A" w14:textId="77777777" w:rsidR="004D1985" w:rsidRPr="0062479D" w:rsidRDefault="004D1985" w:rsidP="00A70C44">
      <w:pPr>
        <w:ind w:right="449"/>
        <w:jc w:val="both"/>
        <w:rPr>
          <w:rFonts w:eastAsia="Calibri" w:cs="Arial"/>
          <w:szCs w:val="22"/>
        </w:rPr>
      </w:pPr>
      <w:r w:rsidRPr="0062479D">
        <w:rPr>
          <w:rFonts w:eastAsia="Calibri" w:cs="Arial"/>
          <w:szCs w:val="22"/>
        </w:rPr>
        <w:t>In 2022-23, our children’s attainment rose in Listening and Talking, Reading and Writing and was maintained in Numeracy across P1, P4 and P7.</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2562"/>
        <w:gridCol w:w="2268"/>
        <w:gridCol w:w="2126"/>
        <w:gridCol w:w="1975"/>
      </w:tblGrid>
      <w:tr w:rsidR="004D1985" w:rsidRPr="0062479D" w14:paraId="20B5B032" w14:textId="77777777" w:rsidTr="0062479D">
        <w:trPr>
          <w:trHeight w:val="361"/>
        </w:trPr>
        <w:tc>
          <w:tcPr>
            <w:tcW w:w="1119" w:type="dxa"/>
            <w:tcBorders>
              <w:bottom w:val="single" w:sz="4" w:space="0" w:color="000000"/>
            </w:tcBorders>
          </w:tcPr>
          <w:p w14:paraId="3B932ABD" w14:textId="77777777" w:rsidR="004D1985" w:rsidRPr="0062479D" w:rsidRDefault="004D1985" w:rsidP="00A70C44">
            <w:pPr>
              <w:jc w:val="both"/>
              <w:rPr>
                <w:rFonts w:eastAsia="Calibri" w:cs="Arial"/>
                <w:szCs w:val="22"/>
              </w:rPr>
            </w:pPr>
            <w:r w:rsidRPr="0062479D">
              <w:rPr>
                <w:rFonts w:eastAsia="Calibri" w:cs="Arial"/>
                <w:szCs w:val="22"/>
              </w:rPr>
              <w:t>Year</w:t>
            </w:r>
          </w:p>
        </w:tc>
        <w:tc>
          <w:tcPr>
            <w:tcW w:w="2562" w:type="dxa"/>
            <w:tcBorders>
              <w:bottom w:val="single" w:sz="4" w:space="0" w:color="000000"/>
            </w:tcBorders>
          </w:tcPr>
          <w:p w14:paraId="17DB74CC" w14:textId="77777777" w:rsidR="004D1985" w:rsidRPr="0062479D" w:rsidRDefault="004D1985" w:rsidP="00A70C44">
            <w:pPr>
              <w:jc w:val="both"/>
              <w:rPr>
                <w:rFonts w:eastAsia="Calibri" w:cs="Arial"/>
                <w:szCs w:val="22"/>
              </w:rPr>
            </w:pPr>
            <w:r w:rsidRPr="0062479D">
              <w:rPr>
                <w:rFonts w:eastAsia="Calibri" w:cs="Arial"/>
                <w:szCs w:val="22"/>
              </w:rPr>
              <w:t xml:space="preserve">Listening &amp; </w:t>
            </w:r>
            <w:proofErr w:type="gramStart"/>
            <w:r w:rsidRPr="0062479D">
              <w:rPr>
                <w:rFonts w:eastAsia="Calibri" w:cs="Arial"/>
                <w:szCs w:val="22"/>
              </w:rPr>
              <w:t>Talking</w:t>
            </w:r>
            <w:proofErr w:type="gramEnd"/>
            <w:r w:rsidRPr="0062479D">
              <w:rPr>
                <w:rFonts w:eastAsia="Calibri" w:cs="Arial"/>
                <w:szCs w:val="22"/>
              </w:rPr>
              <w:t xml:space="preserve"> %</w:t>
            </w:r>
          </w:p>
        </w:tc>
        <w:tc>
          <w:tcPr>
            <w:tcW w:w="2268" w:type="dxa"/>
            <w:tcBorders>
              <w:bottom w:val="single" w:sz="4" w:space="0" w:color="000000"/>
            </w:tcBorders>
          </w:tcPr>
          <w:p w14:paraId="591C6B4F" w14:textId="77777777" w:rsidR="004D1985" w:rsidRPr="0062479D" w:rsidRDefault="004D1985" w:rsidP="00A70C44">
            <w:pPr>
              <w:jc w:val="both"/>
              <w:rPr>
                <w:rFonts w:eastAsia="Calibri" w:cs="Arial"/>
                <w:szCs w:val="22"/>
              </w:rPr>
            </w:pPr>
            <w:r w:rsidRPr="0062479D">
              <w:rPr>
                <w:rFonts w:eastAsia="Calibri" w:cs="Arial"/>
                <w:szCs w:val="22"/>
              </w:rPr>
              <w:t>Reading %</w:t>
            </w:r>
          </w:p>
        </w:tc>
        <w:tc>
          <w:tcPr>
            <w:tcW w:w="2126" w:type="dxa"/>
            <w:tcBorders>
              <w:bottom w:val="single" w:sz="4" w:space="0" w:color="000000"/>
            </w:tcBorders>
          </w:tcPr>
          <w:p w14:paraId="324D8E31" w14:textId="77777777" w:rsidR="004D1985" w:rsidRPr="0062479D" w:rsidRDefault="004D1985" w:rsidP="00A70C44">
            <w:pPr>
              <w:jc w:val="both"/>
              <w:rPr>
                <w:rFonts w:eastAsia="Calibri" w:cs="Arial"/>
                <w:szCs w:val="22"/>
              </w:rPr>
            </w:pPr>
            <w:r w:rsidRPr="0062479D">
              <w:rPr>
                <w:rFonts w:eastAsia="Calibri" w:cs="Arial"/>
                <w:szCs w:val="22"/>
              </w:rPr>
              <w:t>Writing %</w:t>
            </w:r>
          </w:p>
        </w:tc>
        <w:tc>
          <w:tcPr>
            <w:tcW w:w="1975" w:type="dxa"/>
            <w:tcBorders>
              <w:bottom w:val="single" w:sz="4" w:space="0" w:color="000000"/>
            </w:tcBorders>
          </w:tcPr>
          <w:p w14:paraId="6454B521" w14:textId="77777777" w:rsidR="004D1985" w:rsidRPr="0062479D" w:rsidRDefault="004D1985" w:rsidP="00A70C44">
            <w:pPr>
              <w:jc w:val="both"/>
              <w:rPr>
                <w:rFonts w:eastAsia="Calibri" w:cs="Arial"/>
                <w:szCs w:val="22"/>
              </w:rPr>
            </w:pPr>
            <w:r w:rsidRPr="0062479D">
              <w:rPr>
                <w:rFonts w:eastAsia="Calibri" w:cs="Arial"/>
                <w:szCs w:val="22"/>
              </w:rPr>
              <w:t>Numeracy %</w:t>
            </w:r>
          </w:p>
        </w:tc>
      </w:tr>
      <w:tr w:rsidR="004D1985" w:rsidRPr="0062479D" w14:paraId="6BACA221" w14:textId="77777777" w:rsidTr="0062479D">
        <w:trPr>
          <w:trHeight w:val="342"/>
        </w:trPr>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753535A5" w14:textId="77777777" w:rsidR="004D1985" w:rsidRPr="0062479D" w:rsidRDefault="004D1985" w:rsidP="00A70C44">
            <w:pPr>
              <w:jc w:val="both"/>
              <w:rPr>
                <w:rFonts w:eastAsia="Calibri" w:cs="Arial"/>
                <w:szCs w:val="22"/>
              </w:rPr>
            </w:pPr>
            <w:r w:rsidRPr="0062479D">
              <w:rPr>
                <w:rFonts w:eastAsia="Calibri" w:cs="Arial"/>
                <w:szCs w:val="22"/>
              </w:rPr>
              <w:t>2020-21</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1557DFB9" w14:textId="77777777" w:rsidR="004D1985" w:rsidRPr="0062479D" w:rsidRDefault="004D1985" w:rsidP="00A70C44">
            <w:pPr>
              <w:jc w:val="both"/>
              <w:rPr>
                <w:rFonts w:eastAsia="Calibri" w:cs="Arial"/>
                <w:szCs w:val="22"/>
              </w:rPr>
            </w:pPr>
            <w:r w:rsidRPr="0062479D">
              <w:rPr>
                <w:rFonts w:eastAsia="Calibri" w:cs="Arial"/>
                <w:szCs w:val="22"/>
              </w:rPr>
              <w:t>89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2E7B85" w14:textId="77777777" w:rsidR="004D1985" w:rsidRPr="0062479D" w:rsidRDefault="004D1985" w:rsidP="00A70C44">
            <w:pPr>
              <w:jc w:val="both"/>
              <w:rPr>
                <w:rFonts w:eastAsia="Calibri" w:cs="Arial"/>
                <w:szCs w:val="22"/>
              </w:rPr>
            </w:pPr>
            <w:r w:rsidRPr="0062479D">
              <w:rPr>
                <w:rFonts w:eastAsia="Calibri" w:cs="Arial"/>
                <w:szCs w:val="22"/>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4589CF" w14:textId="77777777" w:rsidR="004D1985" w:rsidRPr="0062479D" w:rsidRDefault="004D1985" w:rsidP="00A70C44">
            <w:pPr>
              <w:jc w:val="both"/>
              <w:rPr>
                <w:rFonts w:eastAsia="Calibri" w:cs="Arial"/>
                <w:szCs w:val="22"/>
              </w:rPr>
            </w:pPr>
            <w:r w:rsidRPr="0062479D">
              <w:rPr>
                <w:rFonts w:eastAsia="Calibri" w:cs="Arial"/>
                <w:szCs w:val="22"/>
              </w:rPr>
              <w:t>66</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FC4CB00" w14:textId="77777777" w:rsidR="004D1985" w:rsidRPr="0062479D" w:rsidRDefault="004D1985" w:rsidP="00A70C44">
            <w:pPr>
              <w:jc w:val="both"/>
              <w:rPr>
                <w:rFonts w:eastAsia="Calibri" w:cs="Arial"/>
                <w:szCs w:val="22"/>
              </w:rPr>
            </w:pPr>
            <w:r w:rsidRPr="0062479D">
              <w:rPr>
                <w:rFonts w:eastAsia="Calibri" w:cs="Arial"/>
                <w:szCs w:val="22"/>
              </w:rPr>
              <w:t>75</w:t>
            </w:r>
          </w:p>
        </w:tc>
      </w:tr>
      <w:tr w:rsidR="004D1985" w:rsidRPr="0062479D" w14:paraId="7130A673" w14:textId="77777777" w:rsidTr="0062479D">
        <w:trPr>
          <w:trHeight w:val="342"/>
        </w:trPr>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58D4B1D1" w14:textId="77777777" w:rsidR="004D1985" w:rsidRPr="0062479D" w:rsidRDefault="004D1985" w:rsidP="00A70C44">
            <w:pPr>
              <w:jc w:val="both"/>
              <w:rPr>
                <w:rFonts w:eastAsia="Calibri" w:cs="Arial"/>
                <w:szCs w:val="22"/>
              </w:rPr>
            </w:pPr>
            <w:r w:rsidRPr="0062479D">
              <w:rPr>
                <w:rFonts w:eastAsia="Calibri" w:cs="Arial"/>
                <w:szCs w:val="22"/>
              </w:rPr>
              <w:t>2021-22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B67311" w14:textId="77777777" w:rsidR="004D1985" w:rsidRPr="0062479D" w:rsidRDefault="004D1985" w:rsidP="00A70C44">
            <w:pPr>
              <w:jc w:val="both"/>
              <w:rPr>
                <w:rFonts w:eastAsia="Calibri" w:cs="Arial"/>
                <w:szCs w:val="22"/>
              </w:rPr>
            </w:pPr>
            <w:r w:rsidRPr="0062479D">
              <w:rPr>
                <w:rFonts w:eastAsia="Calibri" w:cs="Arial"/>
                <w:szCs w:val="22"/>
              </w:rPr>
              <w:t>92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6952B4" w14:textId="77777777" w:rsidR="004D1985" w:rsidRPr="0062479D" w:rsidRDefault="004D1985" w:rsidP="00A70C44">
            <w:pPr>
              <w:jc w:val="both"/>
              <w:rPr>
                <w:rFonts w:eastAsia="Calibri" w:cs="Arial"/>
                <w:szCs w:val="22"/>
              </w:rPr>
            </w:pPr>
            <w:r w:rsidRPr="0062479D">
              <w:rPr>
                <w:rFonts w:eastAsia="Calibri" w:cs="Arial"/>
                <w:szCs w:val="22"/>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96A339" w14:textId="77777777" w:rsidR="004D1985" w:rsidRPr="0062479D" w:rsidRDefault="004D1985" w:rsidP="00A70C44">
            <w:pPr>
              <w:jc w:val="both"/>
              <w:rPr>
                <w:rFonts w:eastAsia="Calibri" w:cs="Arial"/>
                <w:szCs w:val="22"/>
              </w:rPr>
            </w:pPr>
            <w:r w:rsidRPr="0062479D">
              <w:rPr>
                <w:rFonts w:eastAsia="Calibri" w:cs="Arial"/>
                <w:szCs w:val="22"/>
              </w:rPr>
              <w:t>69</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100A7C2" w14:textId="77777777" w:rsidR="004D1985" w:rsidRPr="0062479D" w:rsidRDefault="004D1985" w:rsidP="00A70C44">
            <w:pPr>
              <w:jc w:val="both"/>
              <w:rPr>
                <w:rFonts w:eastAsia="Calibri" w:cs="Arial"/>
                <w:szCs w:val="22"/>
              </w:rPr>
            </w:pPr>
            <w:r w:rsidRPr="0062479D">
              <w:rPr>
                <w:rFonts w:eastAsia="Calibri" w:cs="Arial"/>
                <w:szCs w:val="22"/>
              </w:rPr>
              <w:t>75</w:t>
            </w:r>
          </w:p>
        </w:tc>
      </w:tr>
      <w:tr w:rsidR="004D1985" w:rsidRPr="0062479D" w14:paraId="7F448EA1" w14:textId="77777777" w:rsidTr="0062479D">
        <w:trPr>
          <w:trHeight w:val="342"/>
        </w:trPr>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726E75F9" w14:textId="77777777" w:rsidR="004D1985" w:rsidRPr="0062479D" w:rsidRDefault="004D1985" w:rsidP="00A70C44">
            <w:pPr>
              <w:jc w:val="both"/>
              <w:rPr>
                <w:rFonts w:eastAsia="Calibri" w:cs="Arial"/>
                <w:szCs w:val="22"/>
              </w:rPr>
            </w:pPr>
            <w:r w:rsidRPr="0062479D">
              <w:rPr>
                <w:rFonts w:eastAsia="Calibri" w:cs="Arial"/>
                <w:szCs w:val="22"/>
              </w:rPr>
              <w:t>2022-23</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12B0B663" w14:textId="77777777" w:rsidR="004D1985" w:rsidRPr="0062479D" w:rsidRDefault="004D1985" w:rsidP="00A70C44">
            <w:pPr>
              <w:jc w:val="both"/>
              <w:rPr>
                <w:rFonts w:eastAsia="Calibri" w:cs="Arial"/>
                <w:szCs w:val="22"/>
              </w:rPr>
            </w:pPr>
            <w:r w:rsidRPr="0062479D">
              <w:rPr>
                <w:rFonts w:eastAsia="Calibri" w:cs="Arial"/>
                <w:szCs w:val="22"/>
              </w:rPr>
              <w:t>88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51C138" w14:textId="77777777" w:rsidR="004D1985" w:rsidRPr="0062479D" w:rsidRDefault="004D1985" w:rsidP="00A70C44">
            <w:pPr>
              <w:jc w:val="both"/>
              <w:rPr>
                <w:rFonts w:eastAsia="Calibri" w:cs="Arial"/>
                <w:szCs w:val="22"/>
              </w:rPr>
            </w:pPr>
            <w:r w:rsidRPr="0062479D">
              <w:rPr>
                <w:rFonts w:eastAsia="Calibri" w:cs="Arial"/>
                <w:szCs w:val="22"/>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6E3F3B" w14:textId="77777777" w:rsidR="004D1985" w:rsidRPr="0062479D" w:rsidRDefault="004D1985" w:rsidP="00A70C44">
            <w:pPr>
              <w:jc w:val="both"/>
              <w:rPr>
                <w:rFonts w:eastAsia="Calibri" w:cs="Arial"/>
                <w:szCs w:val="22"/>
              </w:rPr>
            </w:pPr>
            <w:r w:rsidRPr="0062479D">
              <w:rPr>
                <w:rFonts w:eastAsia="Calibri" w:cs="Arial"/>
                <w:szCs w:val="22"/>
              </w:rPr>
              <w:t>71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F7CBBFC" w14:textId="77777777" w:rsidR="004D1985" w:rsidRPr="0062479D" w:rsidRDefault="004D1985" w:rsidP="00A70C44">
            <w:pPr>
              <w:jc w:val="both"/>
              <w:rPr>
                <w:rFonts w:eastAsia="Calibri" w:cs="Arial"/>
                <w:szCs w:val="22"/>
              </w:rPr>
            </w:pPr>
            <w:r w:rsidRPr="0062479D">
              <w:rPr>
                <w:rFonts w:eastAsia="Calibri" w:cs="Arial"/>
                <w:szCs w:val="22"/>
              </w:rPr>
              <w:t>81</w:t>
            </w:r>
          </w:p>
        </w:tc>
      </w:tr>
    </w:tbl>
    <w:p w14:paraId="0420BFC3" w14:textId="77777777" w:rsidR="004D1985" w:rsidRPr="0062479D" w:rsidRDefault="004D1985" w:rsidP="00A70C44">
      <w:pPr>
        <w:ind w:right="449"/>
        <w:jc w:val="both"/>
        <w:rPr>
          <w:rFonts w:eastAsia="Calibri" w:cs="Arial"/>
          <w:i/>
          <w:szCs w:val="22"/>
        </w:rPr>
      </w:pPr>
      <w:r w:rsidRPr="0062479D">
        <w:rPr>
          <w:rFonts w:eastAsia="Calibri" w:cs="Arial"/>
          <w:i/>
          <w:szCs w:val="22"/>
        </w:rPr>
        <w:t>We do not break the figures into Early, First and Second Levels as the cohorts are small – this is in line with Scottish Government practice.</w:t>
      </w:r>
    </w:p>
    <w:p w14:paraId="242D3064" w14:textId="77777777" w:rsidR="00A94B9C" w:rsidRPr="0062479D" w:rsidRDefault="00A94B9C"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7882C671" w14:textId="77777777" w:rsidR="004D1985" w:rsidRPr="0062479D" w:rsidRDefault="004D1985" w:rsidP="00A70C44">
      <w:pPr>
        <w:ind w:right="449"/>
        <w:jc w:val="both"/>
        <w:rPr>
          <w:rFonts w:eastAsia="Calibri" w:cs="Arial"/>
          <w:b/>
          <w:szCs w:val="22"/>
        </w:rPr>
      </w:pPr>
      <w:r w:rsidRPr="0062479D">
        <w:rPr>
          <w:rFonts w:eastAsia="Calibri" w:cs="Arial"/>
          <w:b/>
          <w:szCs w:val="22"/>
        </w:rPr>
        <w:t>Tracking the Attainment Gap:</w:t>
      </w:r>
    </w:p>
    <w:p w14:paraId="4C03CDE4" w14:textId="77BDBE0E" w:rsidR="004D1985" w:rsidRPr="0062479D" w:rsidRDefault="004D1985" w:rsidP="00A70C44">
      <w:pPr>
        <w:ind w:right="449"/>
        <w:jc w:val="both"/>
        <w:rPr>
          <w:rFonts w:eastAsia="Calibri" w:cs="Arial"/>
          <w:szCs w:val="22"/>
        </w:rPr>
      </w:pPr>
      <w:r w:rsidRPr="0062479D">
        <w:rPr>
          <w:rFonts w:eastAsia="Calibri" w:cs="Arial"/>
          <w:szCs w:val="22"/>
        </w:rPr>
        <w:t xml:space="preserve">Our School Improvement Plan every year prioritises reducing the difference in attainment between our most and least disadvantaged pupils </w:t>
      </w:r>
      <w:proofErr w:type="gramStart"/>
      <w:r w:rsidRPr="0062479D">
        <w:rPr>
          <w:rFonts w:eastAsia="Calibri" w:cs="Arial"/>
          <w:szCs w:val="22"/>
        </w:rPr>
        <w:t>i.e.</w:t>
      </w:r>
      <w:proofErr w:type="gramEnd"/>
      <w:r w:rsidRPr="0062479D">
        <w:rPr>
          <w:rFonts w:eastAsia="Calibri" w:cs="Arial"/>
          <w:szCs w:val="22"/>
        </w:rPr>
        <w:t xml:space="preserve"> SIMD 1&amp;2 and SIMD 9&amp;10. It should be noted that in a small school, with small cohorts, the attainment gap can fluctuate significantly depending on the size of the classes and the individual strengths and needs of the children who happen to be in P1, P4 and P7 in any given year. </w:t>
      </w:r>
    </w:p>
    <w:p w14:paraId="48FE92F2" w14:textId="77777777" w:rsidR="004D1985" w:rsidRPr="0062479D" w:rsidRDefault="004D1985" w:rsidP="00A70C44">
      <w:pPr>
        <w:ind w:right="449"/>
        <w:jc w:val="both"/>
        <w:rPr>
          <w:rFonts w:eastAsia="Calibri" w:cs="Arial"/>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410"/>
        <w:gridCol w:w="2055"/>
        <w:gridCol w:w="2091"/>
        <w:gridCol w:w="2091"/>
      </w:tblGrid>
      <w:tr w:rsidR="004D1985" w:rsidRPr="0062479D" w14:paraId="391934FF" w14:textId="2593285B" w:rsidTr="0062479D">
        <w:trPr>
          <w:trHeight w:val="323"/>
        </w:trPr>
        <w:tc>
          <w:tcPr>
            <w:tcW w:w="1129" w:type="dxa"/>
          </w:tcPr>
          <w:p w14:paraId="69583610" w14:textId="77777777" w:rsidR="004D1985" w:rsidRPr="0062479D" w:rsidRDefault="004D1985" w:rsidP="00A70C44">
            <w:pPr>
              <w:jc w:val="both"/>
              <w:rPr>
                <w:rFonts w:eastAsia="Calibri" w:cs="Arial"/>
                <w:szCs w:val="22"/>
              </w:rPr>
            </w:pPr>
            <w:r w:rsidRPr="0062479D">
              <w:rPr>
                <w:rFonts w:eastAsia="Calibri" w:cs="Arial"/>
                <w:szCs w:val="22"/>
              </w:rPr>
              <w:t>Year</w:t>
            </w:r>
          </w:p>
        </w:tc>
        <w:tc>
          <w:tcPr>
            <w:tcW w:w="2410" w:type="dxa"/>
          </w:tcPr>
          <w:p w14:paraId="7CA4E36B" w14:textId="3777AC92" w:rsidR="004D1985" w:rsidRPr="0062479D" w:rsidRDefault="004D1985" w:rsidP="00A70C44">
            <w:pPr>
              <w:jc w:val="both"/>
              <w:rPr>
                <w:rFonts w:eastAsia="Calibri" w:cs="Arial"/>
                <w:szCs w:val="22"/>
              </w:rPr>
            </w:pPr>
            <w:r w:rsidRPr="0062479D">
              <w:rPr>
                <w:rFonts w:eastAsia="Calibri" w:cs="Arial"/>
                <w:szCs w:val="22"/>
              </w:rPr>
              <w:t>Attainment Gap</w:t>
            </w:r>
          </w:p>
          <w:p w14:paraId="5CB57A14" w14:textId="126D32D9" w:rsidR="004D1985" w:rsidRPr="0062479D" w:rsidRDefault="004D1985" w:rsidP="00A70C44">
            <w:pPr>
              <w:jc w:val="both"/>
              <w:rPr>
                <w:rFonts w:eastAsia="Calibri" w:cs="Arial"/>
                <w:b/>
                <w:szCs w:val="22"/>
              </w:rPr>
            </w:pPr>
            <w:r w:rsidRPr="0062479D">
              <w:rPr>
                <w:rFonts w:eastAsia="Calibri" w:cs="Arial"/>
                <w:b/>
                <w:szCs w:val="22"/>
              </w:rPr>
              <w:t xml:space="preserve">Listening </w:t>
            </w:r>
            <w:r w:rsidR="0062479D" w:rsidRPr="0062479D">
              <w:rPr>
                <w:rFonts w:eastAsia="Calibri" w:cs="Arial"/>
                <w:b/>
                <w:szCs w:val="22"/>
              </w:rPr>
              <w:t>&amp;</w:t>
            </w:r>
            <w:r w:rsidRPr="0062479D">
              <w:rPr>
                <w:rFonts w:eastAsia="Calibri" w:cs="Arial"/>
                <w:b/>
                <w:szCs w:val="22"/>
              </w:rPr>
              <w:t xml:space="preserve"> </w:t>
            </w:r>
            <w:proofErr w:type="gramStart"/>
            <w:r w:rsidRPr="0062479D">
              <w:rPr>
                <w:rFonts w:eastAsia="Calibri" w:cs="Arial"/>
                <w:b/>
                <w:szCs w:val="22"/>
              </w:rPr>
              <w:t>Talking</w:t>
            </w:r>
            <w:proofErr w:type="gramEnd"/>
          </w:p>
        </w:tc>
        <w:tc>
          <w:tcPr>
            <w:tcW w:w="2055" w:type="dxa"/>
          </w:tcPr>
          <w:p w14:paraId="1B45BE6A" w14:textId="563FCC35" w:rsidR="004D1985" w:rsidRPr="0062479D" w:rsidRDefault="004D1985" w:rsidP="00A70C44">
            <w:pPr>
              <w:jc w:val="both"/>
              <w:rPr>
                <w:rFonts w:eastAsia="Calibri" w:cs="Arial"/>
                <w:szCs w:val="22"/>
              </w:rPr>
            </w:pPr>
            <w:r w:rsidRPr="0062479D">
              <w:rPr>
                <w:rFonts w:eastAsia="Calibri" w:cs="Arial"/>
                <w:szCs w:val="22"/>
              </w:rPr>
              <w:t>Attainment Gap</w:t>
            </w:r>
          </w:p>
          <w:p w14:paraId="582B2212" w14:textId="5DA6A8CB" w:rsidR="004D1985" w:rsidRPr="0062479D" w:rsidRDefault="004D1985" w:rsidP="00A70C44">
            <w:pPr>
              <w:jc w:val="both"/>
              <w:rPr>
                <w:rFonts w:eastAsia="Calibri" w:cs="Arial"/>
                <w:szCs w:val="22"/>
              </w:rPr>
            </w:pPr>
            <w:r w:rsidRPr="0062479D">
              <w:rPr>
                <w:rFonts w:eastAsia="Calibri" w:cs="Arial"/>
                <w:b/>
                <w:szCs w:val="22"/>
              </w:rPr>
              <w:t>Reading</w:t>
            </w:r>
          </w:p>
        </w:tc>
        <w:tc>
          <w:tcPr>
            <w:tcW w:w="2091" w:type="dxa"/>
          </w:tcPr>
          <w:p w14:paraId="5C786F95" w14:textId="5BE499C7" w:rsidR="004D1985" w:rsidRPr="0062479D" w:rsidRDefault="004D1985" w:rsidP="00A70C44">
            <w:pPr>
              <w:jc w:val="both"/>
              <w:rPr>
                <w:rFonts w:eastAsia="Calibri" w:cs="Arial"/>
                <w:szCs w:val="22"/>
              </w:rPr>
            </w:pPr>
            <w:r w:rsidRPr="0062479D">
              <w:rPr>
                <w:rFonts w:eastAsia="Calibri" w:cs="Arial"/>
                <w:szCs w:val="22"/>
              </w:rPr>
              <w:t>Attainment Gap</w:t>
            </w:r>
          </w:p>
          <w:p w14:paraId="07C0930C" w14:textId="135D81CC" w:rsidR="004D1985" w:rsidRPr="0062479D" w:rsidRDefault="004D1985" w:rsidP="00A70C44">
            <w:pPr>
              <w:jc w:val="both"/>
              <w:rPr>
                <w:rFonts w:eastAsia="Calibri" w:cs="Arial"/>
                <w:szCs w:val="22"/>
              </w:rPr>
            </w:pPr>
            <w:r w:rsidRPr="0062479D">
              <w:rPr>
                <w:rFonts w:eastAsia="Calibri" w:cs="Arial"/>
                <w:b/>
                <w:szCs w:val="22"/>
              </w:rPr>
              <w:t>Writing</w:t>
            </w:r>
          </w:p>
        </w:tc>
        <w:tc>
          <w:tcPr>
            <w:tcW w:w="2091" w:type="dxa"/>
          </w:tcPr>
          <w:p w14:paraId="727A90CB" w14:textId="16257D53" w:rsidR="004D1985" w:rsidRPr="0062479D" w:rsidRDefault="004D1985" w:rsidP="00A70C44">
            <w:pPr>
              <w:jc w:val="both"/>
              <w:rPr>
                <w:rFonts w:eastAsia="Calibri" w:cs="Arial"/>
                <w:szCs w:val="22"/>
              </w:rPr>
            </w:pPr>
            <w:r w:rsidRPr="0062479D">
              <w:rPr>
                <w:rFonts w:eastAsia="Calibri" w:cs="Arial"/>
                <w:szCs w:val="22"/>
              </w:rPr>
              <w:t>Attainment Gap</w:t>
            </w:r>
          </w:p>
          <w:p w14:paraId="5B3CB34F" w14:textId="6311BA13" w:rsidR="004D1985" w:rsidRPr="0062479D" w:rsidRDefault="004D1985" w:rsidP="00A70C44">
            <w:pPr>
              <w:jc w:val="both"/>
              <w:rPr>
                <w:rFonts w:eastAsia="Calibri" w:cs="Arial"/>
                <w:szCs w:val="22"/>
              </w:rPr>
            </w:pPr>
            <w:r w:rsidRPr="0062479D">
              <w:rPr>
                <w:rFonts w:eastAsia="Calibri" w:cs="Arial"/>
                <w:b/>
                <w:szCs w:val="22"/>
              </w:rPr>
              <w:t>Numeracy</w:t>
            </w:r>
          </w:p>
        </w:tc>
      </w:tr>
      <w:tr w:rsidR="004D1985" w:rsidRPr="0062479D" w14:paraId="316530A7" w14:textId="5A40F72A" w:rsidTr="0062479D">
        <w:trPr>
          <w:trHeight w:val="307"/>
        </w:trPr>
        <w:tc>
          <w:tcPr>
            <w:tcW w:w="1129" w:type="dxa"/>
          </w:tcPr>
          <w:p w14:paraId="1712EB6A" w14:textId="77777777" w:rsidR="004D1985" w:rsidRPr="0062479D" w:rsidRDefault="004D1985" w:rsidP="00A70C44">
            <w:pPr>
              <w:jc w:val="both"/>
              <w:rPr>
                <w:rFonts w:eastAsia="Calibri" w:cs="Arial"/>
                <w:szCs w:val="22"/>
              </w:rPr>
            </w:pPr>
            <w:r w:rsidRPr="0062479D">
              <w:rPr>
                <w:rFonts w:eastAsia="Calibri" w:cs="Arial"/>
                <w:szCs w:val="22"/>
              </w:rPr>
              <w:t>2021-22</w:t>
            </w:r>
          </w:p>
        </w:tc>
        <w:tc>
          <w:tcPr>
            <w:tcW w:w="2410" w:type="dxa"/>
            <w:shd w:val="clear" w:color="auto" w:fill="auto"/>
          </w:tcPr>
          <w:p w14:paraId="42076973" w14:textId="77777777" w:rsidR="004D1985" w:rsidRPr="0062479D" w:rsidRDefault="004D1985" w:rsidP="00A70C44">
            <w:pPr>
              <w:jc w:val="both"/>
              <w:rPr>
                <w:rFonts w:eastAsia="Calibri" w:cs="Arial"/>
                <w:bCs/>
                <w:szCs w:val="22"/>
              </w:rPr>
            </w:pPr>
            <w:r w:rsidRPr="0062479D">
              <w:rPr>
                <w:rFonts w:eastAsia="Calibri" w:cs="Arial"/>
                <w:bCs/>
                <w:szCs w:val="22"/>
              </w:rPr>
              <w:t>-2%</w:t>
            </w:r>
          </w:p>
        </w:tc>
        <w:tc>
          <w:tcPr>
            <w:tcW w:w="2055" w:type="dxa"/>
          </w:tcPr>
          <w:p w14:paraId="30ABAFF4" w14:textId="5DA66E1A" w:rsidR="004D1985" w:rsidRPr="0062479D" w:rsidRDefault="004D1985" w:rsidP="00A70C44">
            <w:pPr>
              <w:jc w:val="both"/>
              <w:rPr>
                <w:rFonts w:eastAsia="Calibri" w:cs="Arial"/>
                <w:bCs/>
                <w:szCs w:val="22"/>
              </w:rPr>
            </w:pPr>
            <w:r w:rsidRPr="0062479D">
              <w:rPr>
                <w:rFonts w:eastAsia="Calibri" w:cs="Arial"/>
                <w:bCs/>
                <w:szCs w:val="22"/>
              </w:rPr>
              <w:t>14%</w:t>
            </w:r>
          </w:p>
        </w:tc>
        <w:tc>
          <w:tcPr>
            <w:tcW w:w="2091" w:type="dxa"/>
          </w:tcPr>
          <w:p w14:paraId="049E2195" w14:textId="05491A59" w:rsidR="004D1985" w:rsidRPr="0062479D" w:rsidRDefault="004D1985" w:rsidP="00A70C44">
            <w:pPr>
              <w:jc w:val="both"/>
              <w:rPr>
                <w:rFonts w:eastAsia="Calibri" w:cs="Arial"/>
                <w:bCs/>
                <w:szCs w:val="22"/>
              </w:rPr>
            </w:pPr>
            <w:r w:rsidRPr="0062479D">
              <w:rPr>
                <w:rFonts w:eastAsia="Calibri" w:cs="Arial"/>
                <w:bCs/>
                <w:szCs w:val="22"/>
              </w:rPr>
              <w:t>2%</w:t>
            </w:r>
          </w:p>
        </w:tc>
        <w:tc>
          <w:tcPr>
            <w:tcW w:w="2091" w:type="dxa"/>
          </w:tcPr>
          <w:p w14:paraId="20395614" w14:textId="3A1C4E55" w:rsidR="004D1985" w:rsidRPr="0062479D" w:rsidRDefault="004D1985" w:rsidP="00A70C44">
            <w:pPr>
              <w:jc w:val="both"/>
              <w:rPr>
                <w:rFonts w:eastAsia="Calibri" w:cs="Arial"/>
                <w:bCs/>
                <w:szCs w:val="22"/>
              </w:rPr>
            </w:pPr>
            <w:r w:rsidRPr="0062479D">
              <w:rPr>
                <w:rFonts w:eastAsia="Calibri" w:cs="Arial"/>
                <w:bCs/>
                <w:szCs w:val="22"/>
              </w:rPr>
              <w:t>28%</w:t>
            </w:r>
          </w:p>
        </w:tc>
      </w:tr>
      <w:tr w:rsidR="004D1985" w:rsidRPr="0062479D" w14:paraId="47627EB9" w14:textId="6586A940" w:rsidTr="0062479D">
        <w:trPr>
          <w:trHeight w:val="307"/>
        </w:trPr>
        <w:tc>
          <w:tcPr>
            <w:tcW w:w="1129" w:type="dxa"/>
          </w:tcPr>
          <w:p w14:paraId="12084246" w14:textId="77777777" w:rsidR="004D1985" w:rsidRPr="0062479D" w:rsidRDefault="004D1985" w:rsidP="00A70C44">
            <w:pPr>
              <w:jc w:val="both"/>
              <w:rPr>
                <w:rFonts w:eastAsia="Calibri" w:cs="Arial"/>
                <w:szCs w:val="22"/>
              </w:rPr>
            </w:pPr>
            <w:r w:rsidRPr="0062479D">
              <w:rPr>
                <w:rFonts w:eastAsia="Calibri" w:cs="Arial"/>
                <w:szCs w:val="22"/>
              </w:rPr>
              <w:t>2022-23</w:t>
            </w:r>
          </w:p>
        </w:tc>
        <w:tc>
          <w:tcPr>
            <w:tcW w:w="2410" w:type="dxa"/>
            <w:shd w:val="clear" w:color="auto" w:fill="auto"/>
          </w:tcPr>
          <w:p w14:paraId="2FBED79D" w14:textId="77777777" w:rsidR="004D1985" w:rsidRPr="0062479D" w:rsidRDefault="004D1985" w:rsidP="00A70C44">
            <w:pPr>
              <w:jc w:val="both"/>
              <w:rPr>
                <w:rFonts w:eastAsia="Calibri" w:cs="Arial"/>
                <w:bCs/>
                <w:szCs w:val="22"/>
              </w:rPr>
            </w:pPr>
            <w:r w:rsidRPr="0062479D">
              <w:rPr>
                <w:rFonts w:eastAsia="Calibri" w:cs="Arial"/>
                <w:bCs/>
                <w:szCs w:val="22"/>
              </w:rPr>
              <w:t>28%</w:t>
            </w:r>
          </w:p>
        </w:tc>
        <w:tc>
          <w:tcPr>
            <w:tcW w:w="2055" w:type="dxa"/>
          </w:tcPr>
          <w:p w14:paraId="5586FAA1" w14:textId="54DACD09" w:rsidR="004D1985" w:rsidRPr="0062479D" w:rsidRDefault="004D1985" w:rsidP="00A70C44">
            <w:pPr>
              <w:jc w:val="both"/>
              <w:rPr>
                <w:rFonts w:eastAsia="Calibri" w:cs="Arial"/>
                <w:bCs/>
                <w:szCs w:val="22"/>
              </w:rPr>
            </w:pPr>
            <w:r w:rsidRPr="0062479D">
              <w:rPr>
                <w:rFonts w:eastAsia="Calibri" w:cs="Arial"/>
                <w:bCs/>
                <w:szCs w:val="22"/>
              </w:rPr>
              <w:t>17%</w:t>
            </w:r>
          </w:p>
        </w:tc>
        <w:tc>
          <w:tcPr>
            <w:tcW w:w="2091" w:type="dxa"/>
          </w:tcPr>
          <w:p w14:paraId="29D0DB6E" w14:textId="60847463" w:rsidR="004D1985" w:rsidRPr="0062479D" w:rsidRDefault="004D1985" w:rsidP="00A70C44">
            <w:pPr>
              <w:jc w:val="both"/>
              <w:rPr>
                <w:rFonts w:eastAsia="Calibri" w:cs="Arial"/>
                <w:bCs/>
                <w:szCs w:val="22"/>
              </w:rPr>
            </w:pPr>
            <w:r w:rsidRPr="0062479D">
              <w:rPr>
                <w:rFonts w:eastAsia="Calibri" w:cs="Arial"/>
                <w:bCs/>
                <w:szCs w:val="22"/>
              </w:rPr>
              <w:t>-17%</w:t>
            </w:r>
          </w:p>
        </w:tc>
        <w:tc>
          <w:tcPr>
            <w:tcW w:w="2091" w:type="dxa"/>
          </w:tcPr>
          <w:p w14:paraId="128E9AE2" w14:textId="6AF5EE24" w:rsidR="004D1985" w:rsidRPr="0062479D" w:rsidRDefault="004D1985" w:rsidP="00A70C44">
            <w:pPr>
              <w:jc w:val="both"/>
              <w:rPr>
                <w:rFonts w:eastAsia="Calibri" w:cs="Arial"/>
                <w:bCs/>
                <w:szCs w:val="22"/>
              </w:rPr>
            </w:pPr>
            <w:r w:rsidRPr="0062479D">
              <w:rPr>
                <w:rFonts w:eastAsia="Calibri" w:cs="Arial"/>
                <w:bCs/>
                <w:szCs w:val="22"/>
              </w:rPr>
              <w:t>22%</w:t>
            </w:r>
          </w:p>
        </w:tc>
      </w:tr>
    </w:tbl>
    <w:p w14:paraId="28A44D22" w14:textId="77777777" w:rsidR="004D1985" w:rsidRPr="0062479D" w:rsidRDefault="004D1985" w:rsidP="00A70C44">
      <w:pPr>
        <w:jc w:val="both"/>
        <w:rPr>
          <w:rFonts w:ascii="Calibri" w:eastAsia="Calibri" w:hAnsi="Calibri" w:cs="Calibri"/>
          <w:b/>
          <w:sz w:val="20"/>
          <w:u w:val="single"/>
        </w:rPr>
      </w:pPr>
    </w:p>
    <w:p w14:paraId="58DC7926" w14:textId="34E952A9" w:rsidR="00D76A9B" w:rsidRPr="0062479D" w:rsidRDefault="00D76A9B" w:rsidP="00A70C44">
      <w:pPr>
        <w:jc w:val="both"/>
        <w:rPr>
          <w:rFonts w:cs="Arial"/>
          <w:b/>
          <w:bCs/>
          <w:szCs w:val="22"/>
          <w:lang w:eastAsia="en-GB"/>
        </w:rPr>
      </w:pPr>
      <w:r w:rsidRPr="0062479D">
        <w:rPr>
          <w:rFonts w:cs="Arial"/>
          <w:b/>
          <w:bCs/>
          <w:szCs w:val="22"/>
          <w:lang w:eastAsia="en-GB"/>
        </w:rPr>
        <w:t>Achievements</w:t>
      </w:r>
    </w:p>
    <w:p w14:paraId="33170228" w14:textId="77777777" w:rsidR="00D76A9B" w:rsidRPr="0062479D" w:rsidRDefault="00D76A9B" w:rsidP="00A70C44">
      <w:pPr>
        <w:jc w:val="both"/>
        <w:rPr>
          <w:rFonts w:cs="Arial"/>
          <w:szCs w:val="22"/>
          <w:lang w:eastAsia="en-GB"/>
        </w:rPr>
      </w:pPr>
      <w:r w:rsidRPr="0062479D">
        <w:rPr>
          <w:rFonts w:cs="Arial"/>
          <w:szCs w:val="22"/>
          <w:lang w:eastAsia="en-GB"/>
        </w:rPr>
        <w:t>We recognise that attainment in Literacy and Numeracy is an important aspect of a child’s journey through school but not the whole story. We recognise all kinds of success through the Headteachers’ Awards that are given out at weekly assemblies.</w:t>
      </w:r>
    </w:p>
    <w:p w14:paraId="542F3C73" w14:textId="77777777" w:rsidR="00D76A9B" w:rsidRPr="0062479D" w:rsidRDefault="00D76A9B" w:rsidP="00A70C44">
      <w:pPr>
        <w:jc w:val="both"/>
        <w:rPr>
          <w:rFonts w:cs="Arial"/>
          <w:szCs w:val="22"/>
          <w:lang w:eastAsia="en-GB"/>
        </w:rPr>
      </w:pPr>
    </w:p>
    <w:p w14:paraId="7614F176" w14:textId="0AD2F084" w:rsidR="00D76A9B" w:rsidRDefault="00D76A9B" w:rsidP="00A70C44">
      <w:pPr>
        <w:jc w:val="both"/>
        <w:rPr>
          <w:rFonts w:cs="Arial"/>
          <w:szCs w:val="22"/>
          <w:lang w:eastAsia="en-GB"/>
        </w:rPr>
      </w:pPr>
      <w:r w:rsidRPr="0062479D">
        <w:rPr>
          <w:rFonts w:cs="Arial"/>
          <w:szCs w:val="22"/>
          <w:lang w:eastAsia="en-GB"/>
        </w:rPr>
        <w:t xml:space="preserve">We always encourage our children to share their achievements with us and would ask families to share their children’s achievements too. Messaging the class teacher on Class Dojo is an easy and effective way to do this. </w:t>
      </w:r>
    </w:p>
    <w:p w14:paraId="5961BE9C" w14:textId="77777777" w:rsidR="0062479D" w:rsidRPr="0062479D" w:rsidRDefault="0062479D" w:rsidP="00A70C44">
      <w:pPr>
        <w:jc w:val="both"/>
        <w:rPr>
          <w:rFonts w:cs="Arial"/>
          <w:szCs w:val="22"/>
          <w:lang w:eastAsia="en-GB"/>
        </w:rPr>
      </w:pPr>
    </w:p>
    <w:p w14:paraId="2A95CE9C" w14:textId="0180A317" w:rsidR="00086525" w:rsidRPr="0062479D" w:rsidRDefault="003C3344" w:rsidP="00A70C44">
      <w:pPr>
        <w:jc w:val="both"/>
        <w:rPr>
          <w:rFonts w:cs="Arial"/>
          <w:b/>
          <w:bCs/>
          <w:color w:val="000000"/>
          <w:szCs w:val="22"/>
          <w:lang w:eastAsia="en-GB"/>
        </w:rPr>
      </w:pPr>
      <w:r w:rsidRPr="0062479D">
        <w:rPr>
          <w:rFonts w:cs="Arial"/>
          <w:b/>
          <w:bCs/>
          <w:color w:val="000000"/>
          <w:szCs w:val="22"/>
          <w:lang w:eastAsia="en-GB"/>
        </w:rPr>
        <w:t>Attendance</w:t>
      </w:r>
    </w:p>
    <w:p w14:paraId="337FF32F" w14:textId="72774515" w:rsidR="003C3344" w:rsidRPr="0062479D" w:rsidRDefault="00210BF6" w:rsidP="00A70C44">
      <w:pPr>
        <w:jc w:val="both"/>
        <w:rPr>
          <w:rFonts w:cs="Arial"/>
          <w:szCs w:val="22"/>
          <w:lang w:eastAsia="en-GB"/>
        </w:rPr>
      </w:pPr>
      <w:r w:rsidRPr="0062479D">
        <w:rPr>
          <w:rFonts w:cs="Arial"/>
          <w:color w:val="000000"/>
          <w:szCs w:val="22"/>
          <w:lang w:eastAsia="en-GB"/>
        </w:rPr>
        <w:t>At the time of writing, December 202</w:t>
      </w:r>
      <w:r w:rsidR="00A705BC" w:rsidRPr="0062479D">
        <w:rPr>
          <w:rFonts w:cs="Arial"/>
          <w:color w:val="000000"/>
          <w:szCs w:val="22"/>
          <w:lang w:eastAsia="en-GB"/>
        </w:rPr>
        <w:t>3</w:t>
      </w:r>
      <w:r w:rsidRPr="0062479D">
        <w:rPr>
          <w:rFonts w:cs="Arial"/>
          <w:color w:val="000000"/>
          <w:szCs w:val="22"/>
          <w:lang w:eastAsia="en-GB"/>
        </w:rPr>
        <w:t xml:space="preserve">, </w:t>
      </w:r>
      <w:r w:rsidR="00A705BC" w:rsidRPr="0062479D">
        <w:rPr>
          <w:rFonts w:cs="Arial"/>
          <w:color w:val="000000"/>
          <w:szCs w:val="22"/>
          <w:lang w:eastAsia="en-GB"/>
        </w:rPr>
        <w:t>our attendance rate is</w:t>
      </w:r>
      <w:r w:rsidRPr="0062479D">
        <w:rPr>
          <w:rFonts w:cs="Arial"/>
          <w:color w:val="000000"/>
          <w:szCs w:val="22"/>
          <w:lang w:eastAsia="en-GB"/>
        </w:rPr>
        <w:t xml:space="preserve"> </w:t>
      </w:r>
      <w:r w:rsidR="00A705BC" w:rsidRPr="0062479D">
        <w:rPr>
          <w:rFonts w:cs="Arial"/>
          <w:color w:val="000000"/>
          <w:szCs w:val="22"/>
          <w:lang w:eastAsia="en-GB"/>
        </w:rPr>
        <w:t>92.1%. We write to families regularly to inform them of their child(ren)’s attendance because we can see a clear link between attainment and attendance. Our children’s friendships are also impacted by poor attendance.</w:t>
      </w:r>
    </w:p>
    <w:p w14:paraId="660EB0A1" w14:textId="77777777" w:rsidR="008B1200" w:rsidRPr="0062479D" w:rsidRDefault="008B120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609197BA" w14:textId="4699488A" w:rsidR="00987914" w:rsidRPr="0062479D" w:rsidRDefault="00987914" w:rsidP="00A70C44">
      <w:pPr>
        <w:jc w:val="both"/>
        <w:rPr>
          <w:rFonts w:cs="Arial"/>
          <w:b/>
          <w:bCs/>
          <w:szCs w:val="22"/>
        </w:rPr>
      </w:pPr>
      <w:r w:rsidRPr="0062479D">
        <w:rPr>
          <w:rFonts w:cs="Arial"/>
          <w:b/>
          <w:bCs/>
          <w:szCs w:val="22"/>
        </w:rPr>
        <w:t>School Improvement</w:t>
      </w:r>
    </w:p>
    <w:p w14:paraId="4C769815" w14:textId="77777777" w:rsidR="00987914" w:rsidRPr="0062479D" w:rsidRDefault="00987914"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Parents participate in the school improvement planning cycle annually through questionnaires and Parent Council discussions and we report to parents on our developments and successes at the Parent Council Annual General Meeting in September.</w:t>
      </w:r>
    </w:p>
    <w:p w14:paraId="7CB52B7A" w14:textId="77777777" w:rsidR="00987914" w:rsidRPr="0062479D" w:rsidRDefault="00987914"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C3F84DC" w14:textId="26B5EA72" w:rsidR="00086525" w:rsidRPr="0062479D" w:rsidRDefault="00987914"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Our School Improvement Plan sets out our plans for the upcoming school year and our Standard and Quality Report tells the story of the year completed. The documents are shared on our website at </w:t>
      </w:r>
      <w:hyperlink r:id="rId23" w:history="1">
        <w:r w:rsidRPr="0062479D">
          <w:rPr>
            <w:rStyle w:val="Hyperlink"/>
            <w:rFonts w:cs="Arial"/>
            <w:snapToGrid w:val="0"/>
            <w:szCs w:val="22"/>
          </w:rPr>
          <w:t>https://blogs.glowscotland.org.uk/cl/sbps/our-school/</w:t>
        </w:r>
      </w:hyperlink>
      <w:r w:rsidRPr="0062479D">
        <w:rPr>
          <w:rFonts w:cs="Arial"/>
          <w:snapToGrid w:val="0"/>
          <w:color w:val="000000"/>
          <w:szCs w:val="22"/>
        </w:rPr>
        <w:t xml:space="preserve"> or hard copies are available from the school office.</w:t>
      </w:r>
    </w:p>
    <w:p w14:paraId="7834C1B1" w14:textId="77777777" w:rsidR="00086525" w:rsidRPr="0062479D" w:rsidRDefault="0008652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215E0B72" w14:textId="2FB359E4" w:rsidR="00811D0A" w:rsidRPr="0062479D" w:rsidRDefault="00811D0A" w:rsidP="00A70C44">
      <w:pPr>
        <w:jc w:val="both"/>
        <w:rPr>
          <w:rFonts w:cs="Arial"/>
          <w:szCs w:val="22"/>
        </w:rPr>
      </w:pPr>
      <w:r w:rsidRPr="0062479D">
        <w:rPr>
          <w:rFonts w:cs="Arial"/>
          <w:szCs w:val="22"/>
        </w:rPr>
        <w:t>Our School Improvement Plan for 20</w:t>
      </w:r>
      <w:r w:rsidR="006C528C" w:rsidRPr="0062479D">
        <w:rPr>
          <w:rFonts w:cs="Arial"/>
          <w:szCs w:val="22"/>
        </w:rPr>
        <w:t>2</w:t>
      </w:r>
      <w:r w:rsidR="0062479D">
        <w:rPr>
          <w:rFonts w:cs="Arial"/>
          <w:szCs w:val="22"/>
        </w:rPr>
        <w:t>3</w:t>
      </w:r>
      <w:r w:rsidR="00210BF6" w:rsidRPr="0062479D">
        <w:rPr>
          <w:rFonts w:cs="Arial"/>
          <w:szCs w:val="22"/>
        </w:rPr>
        <w:t>-2</w:t>
      </w:r>
      <w:r w:rsidR="0062479D">
        <w:rPr>
          <w:rFonts w:cs="Arial"/>
          <w:szCs w:val="22"/>
        </w:rPr>
        <w:t>4</w:t>
      </w:r>
      <w:r w:rsidRPr="0062479D">
        <w:rPr>
          <w:rFonts w:cs="Arial"/>
          <w:szCs w:val="22"/>
        </w:rPr>
        <w:t xml:space="preserve"> includes work on </w:t>
      </w:r>
      <w:r w:rsidR="00210BF6" w:rsidRPr="0062479D">
        <w:rPr>
          <w:rFonts w:cs="Arial"/>
          <w:szCs w:val="22"/>
        </w:rPr>
        <w:t xml:space="preserve">improving attendance as analysis of our attainment data showed a clear </w:t>
      </w:r>
      <w:r w:rsidR="006E4881" w:rsidRPr="0062479D">
        <w:rPr>
          <w:rFonts w:cs="Arial"/>
          <w:szCs w:val="22"/>
        </w:rPr>
        <w:t xml:space="preserve">link between attendance and the level of success children achieved. </w:t>
      </w:r>
      <w:r w:rsidRPr="0062479D">
        <w:rPr>
          <w:rFonts w:cs="Arial"/>
          <w:szCs w:val="22"/>
        </w:rPr>
        <w:t xml:space="preserve">Our Pupil Equity Fund is paying for </w:t>
      </w:r>
      <w:r w:rsidR="003C3344" w:rsidRPr="0062479D">
        <w:rPr>
          <w:rFonts w:cs="Arial"/>
          <w:szCs w:val="22"/>
        </w:rPr>
        <w:t xml:space="preserve">Mrs </w:t>
      </w:r>
      <w:r w:rsidR="006C528C" w:rsidRPr="0062479D">
        <w:rPr>
          <w:rFonts w:cs="Arial"/>
          <w:szCs w:val="22"/>
        </w:rPr>
        <w:t>Ogden</w:t>
      </w:r>
      <w:r w:rsidRPr="0062479D">
        <w:rPr>
          <w:rFonts w:cs="Arial"/>
          <w:szCs w:val="22"/>
        </w:rPr>
        <w:t xml:space="preserve"> to support targeted children.</w:t>
      </w:r>
    </w:p>
    <w:p w14:paraId="2FCCF584"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74F446A0" w14:textId="15F72D80" w:rsidR="00F75773" w:rsidRPr="0062479D" w:rsidRDefault="00F75773" w:rsidP="00A70C44">
      <w:pPr>
        <w:jc w:val="both"/>
        <w:rPr>
          <w:rFonts w:cs="Arial"/>
          <w:szCs w:val="22"/>
        </w:rPr>
      </w:pPr>
      <w:r w:rsidRPr="0062479D">
        <w:rPr>
          <w:rFonts w:cs="Arial"/>
          <w:b/>
          <w:snapToGrid w:val="0"/>
          <w:color w:val="000000"/>
          <w:szCs w:val="22"/>
        </w:rPr>
        <w:lastRenderedPageBreak/>
        <w:t>Religious Education</w:t>
      </w:r>
      <w:r w:rsidRPr="0062479D">
        <w:rPr>
          <w:rFonts w:cs="Arial"/>
          <w:color w:val="000000"/>
          <w:szCs w:val="22"/>
        </w:rPr>
        <w:t xml:space="preserve"> </w:t>
      </w:r>
    </w:p>
    <w:p w14:paraId="5A465299" w14:textId="3F0B6BDF"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Children are expected to take part in the religious life of the school. We are fortunate to be so near to our local parish </w:t>
      </w:r>
      <w:r w:rsidR="00210BF6" w:rsidRPr="0062479D">
        <w:rPr>
          <w:rFonts w:cs="Arial"/>
          <w:snapToGrid w:val="0"/>
          <w:color w:val="000000"/>
          <w:szCs w:val="22"/>
        </w:rPr>
        <w:t xml:space="preserve">church </w:t>
      </w:r>
      <w:r w:rsidRPr="0062479D">
        <w:rPr>
          <w:rFonts w:cs="Arial"/>
          <w:snapToGrid w:val="0"/>
          <w:color w:val="000000"/>
          <w:szCs w:val="22"/>
        </w:rPr>
        <w:t xml:space="preserve">and the school regularly attends Mass at St Bernadette’s. Pupils are encouraged to participate in the Liturgy.  Fr Mike </w:t>
      </w:r>
      <w:proofErr w:type="spellStart"/>
      <w:r w:rsidRPr="0062479D">
        <w:rPr>
          <w:rFonts w:cs="Arial"/>
          <w:snapToGrid w:val="0"/>
          <w:color w:val="000000"/>
          <w:szCs w:val="22"/>
        </w:rPr>
        <w:t>Freyne</w:t>
      </w:r>
      <w:proofErr w:type="spellEnd"/>
      <w:r w:rsidRPr="0062479D">
        <w:rPr>
          <w:rFonts w:cs="Arial"/>
          <w:snapToGrid w:val="0"/>
          <w:color w:val="000000"/>
          <w:szCs w:val="22"/>
        </w:rPr>
        <w:t xml:space="preserve"> is our School Chaplain and is very involved in the life of the school. </w:t>
      </w:r>
    </w:p>
    <w:p w14:paraId="06EF9AFA" w14:textId="77777777" w:rsidR="001E5407" w:rsidRPr="0062479D" w:rsidRDefault="001E5407"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6DB95C4"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Sacramental preparation is a key element of our children’s faith journey:</w:t>
      </w:r>
    </w:p>
    <w:p w14:paraId="410D6668"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P3 – The Sacrament of Reconciliation</w:t>
      </w:r>
    </w:p>
    <w:p w14:paraId="3D619E78" w14:textId="38B60A76"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P4 – The Sacrament of the Eucharist</w:t>
      </w:r>
    </w:p>
    <w:p w14:paraId="65094745"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30000E90" w14:textId="10CF28DC"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We welcome families of all faiths</w:t>
      </w:r>
      <w:r w:rsidR="00E646D7">
        <w:rPr>
          <w:rFonts w:cs="Arial"/>
          <w:snapToGrid w:val="0"/>
          <w:color w:val="000000"/>
          <w:szCs w:val="22"/>
        </w:rPr>
        <w:t>,</w:t>
      </w:r>
      <w:r w:rsidRPr="0062479D">
        <w:rPr>
          <w:rFonts w:cs="Arial"/>
          <w:snapToGrid w:val="0"/>
          <w:color w:val="000000"/>
          <w:szCs w:val="22"/>
        </w:rPr>
        <w:t xml:space="preserve"> </w:t>
      </w:r>
      <w:r w:rsidR="00E646D7">
        <w:rPr>
          <w:rFonts w:cs="Arial"/>
          <w:snapToGrid w:val="0"/>
          <w:color w:val="000000"/>
          <w:szCs w:val="22"/>
        </w:rPr>
        <w:t xml:space="preserve">as well as those who are not religious, </w:t>
      </w:r>
      <w:r w:rsidRPr="0062479D">
        <w:rPr>
          <w:rFonts w:cs="Arial"/>
          <w:snapToGrid w:val="0"/>
          <w:color w:val="000000"/>
          <w:szCs w:val="22"/>
        </w:rPr>
        <w:t>in St Bernadette’s.  Parents are advised that our ethos is rooted in Gospel Values</w:t>
      </w:r>
      <w:r w:rsidR="00034CC5" w:rsidRPr="0062479D">
        <w:rPr>
          <w:rFonts w:cs="Arial"/>
          <w:snapToGrid w:val="0"/>
          <w:color w:val="000000"/>
          <w:szCs w:val="22"/>
        </w:rPr>
        <w:t>; love, hope, compassion, justice, forgiveness and gentleness.</w:t>
      </w:r>
    </w:p>
    <w:p w14:paraId="0D3B84C1"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3F609CCE"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While recognising the right of parents to withdraw their children from religious education and religious observance in schools (as enshrined in the Education Act 1980 and the Scottish Office Circular 6/91), we expect parents who choose to send their children to a Catholic school to recognise the implications of that decision.  It would therefore be in unusual circumstances that such parents would request to withdraw their children from religious education and religious observance in a Catholic school.  Such circumstances should in the first instance be subject to discussion between parents and the Head Teacher.</w:t>
      </w:r>
    </w:p>
    <w:p w14:paraId="786C699E"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721CC9FB" w14:textId="5CBD1D96"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Our </w:t>
      </w:r>
      <w:r w:rsidRPr="0062479D">
        <w:rPr>
          <w:rFonts w:cs="Arial"/>
          <w:szCs w:val="22"/>
        </w:rPr>
        <w:t>Relationships, Sexual Health and Parenthood Education is delivered in the context of our faith. Further information on our resources – God’s Loving Plan and This Is Our Faith can be found on the S</w:t>
      </w:r>
      <w:r w:rsidR="00EC6849" w:rsidRPr="0062479D">
        <w:rPr>
          <w:rFonts w:cs="Arial"/>
          <w:szCs w:val="22"/>
        </w:rPr>
        <w:t xml:space="preserve">cottish </w:t>
      </w:r>
      <w:r w:rsidRPr="0062479D">
        <w:rPr>
          <w:rFonts w:cs="Arial"/>
          <w:szCs w:val="22"/>
        </w:rPr>
        <w:t>C</w:t>
      </w:r>
      <w:r w:rsidR="00EC6849" w:rsidRPr="0062479D">
        <w:rPr>
          <w:rFonts w:cs="Arial"/>
          <w:szCs w:val="22"/>
        </w:rPr>
        <w:t xml:space="preserve">atholic </w:t>
      </w:r>
      <w:r w:rsidRPr="0062479D">
        <w:rPr>
          <w:rFonts w:cs="Arial"/>
          <w:szCs w:val="22"/>
        </w:rPr>
        <w:t>E</w:t>
      </w:r>
      <w:r w:rsidR="00EC6849" w:rsidRPr="0062479D">
        <w:rPr>
          <w:rFonts w:cs="Arial"/>
          <w:szCs w:val="22"/>
        </w:rPr>
        <w:t xml:space="preserve">ducation </w:t>
      </w:r>
      <w:r w:rsidRPr="0062479D">
        <w:rPr>
          <w:rFonts w:cs="Arial"/>
          <w:szCs w:val="22"/>
        </w:rPr>
        <w:t>S</w:t>
      </w:r>
      <w:r w:rsidR="00EC6849" w:rsidRPr="0062479D">
        <w:rPr>
          <w:rFonts w:cs="Arial"/>
          <w:szCs w:val="22"/>
        </w:rPr>
        <w:t>ervice</w:t>
      </w:r>
      <w:r w:rsidRPr="0062479D">
        <w:rPr>
          <w:rFonts w:cs="Arial"/>
          <w:szCs w:val="22"/>
        </w:rPr>
        <w:t xml:space="preserve"> website at </w:t>
      </w:r>
      <w:hyperlink r:id="rId24" w:history="1">
        <w:r w:rsidRPr="0062479D">
          <w:rPr>
            <w:rStyle w:val="Hyperlink"/>
            <w:rFonts w:cs="Arial"/>
            <w:szCs w:val="22"/>
          </w:rPr>
          <w:t>https://sces.org.uk/catholic_school_parents/</w:t>
        </w:r>
      </w:hyperlink>
      <w:r w:rsidRPr="0062479D">
        <w:rPr>
          <w:rFonts w:cs="Arial"/>
          <w:szCs w:val="22"/>
        </w:rPr>
        <w:t>. We write to parents to inform them when we will be covering sensitive aspects of learning such as puberty.</w:t>
      </w:r>
    </w:p>
    <w:p w14:paraId="4480F6FC" w14:textId="77777777"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07642562" w14:textId="40A50680"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2"/>
        </w:rPr>
      </w:pPr>
      <w:r w:rsidRPr="0062479D">
        <w:rPr>
          <w:rFonts w:cs="Arial"/>
          <w:b/>
          <w:szCs w:val="22"/>
        </w:rPr>
        <w:t>Meeting Pupil Needs</w:t>
      </w:r>
    </w:p>
    <w:p w14:paraId="5DFFC56B" w14:textId="2865A354"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62479D">
        <w:rPr>
          <w:rFonts w:cs="Arial"/>
          <w:szCs w:val="22"/>
        </w:rPr>
        <w:t xml:space="preserve">Teachers plan and work closely with other agencies and establishments to ensure continuity and progression for all pupils. We work </w:t>
      </w:r>
      <w:r w:rsidR="00EC6849" w:rsidRPr="0062479D">
        <w:rPr>
          <w:rFonts w:cs="Arial"/>
          <w:szCs w:val="22"/>
        </w:rPr>
        <w:t>with</w:t>
      </w:r>
      <w:r w:rsidRPr="0062479D">
        <w:rPr>
          <w:rFonts w:cs="Arial"/>
          <w:szCs w:val="22"/>
        </w:rPr>
        <w:t xml:space="preserve"> partners such as Occupational Therapists or Educational Psychologists to develop individual or extended programmes as required for particular children and groups of children.</w:t>
      </w:r>
      <w:r w:rsidR="00EC6849" w:rsidRPr="0062479D">
        <w:rPr>
          <w:rFonts w:cs="Arial"/>
          <w:szCs w:val="22"/>
        </w:rPr>
        <w:t xml:space="preserve"> Families are part of the planning process through meetings and informal discussions. </w:t>
      </w:r>
      <w:r w:rsidRPr="0062479D">
        <w:rPr>
          <w:rFonts w:cs="Arial"/>
          <w:szCs w:val="22"/>
        </w:rPr>
        <w:t xml:space="preserve">A visiting Learning Support teacher supports pupils in the school.  </w:t>
      </w:r>
    </w:p>
    <w:p w14:paraId="38457775" w14:textId="77777777"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5C049852" w14:textId="702814BB" w:rsidR="00282160" w:rsidRPr="0062479D" w:rsidRDefault="00853C1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62479D">
        <w:rPr>
          <w:rFonts w:cs="Arial"/>
          <w:szCs w:val="22"/>
        </w:rPr>
        <w:t>Where there is a</w:t>
      </w:r>
      <w:r w:rsidR="00282160" w:rsidRPr="0062479D">
        <w:rPr>
          <w:rFonts w:cs="Arial"/>
          <w:szCs w:val="22"/>
        </w:rPr>
        <w:t xml:space="preserve"> concern about your child’s progress or </w:t>
      </w:r>
      <w:r w:rsidRPr="0062479D">
        <w:rPr>
          <w:rFonts w:cs="Arial"/>
          <w:szCs w:val="22"/>
        </w:rPr>
        <w:t>the possibility</w:t>
      </w:r>
      <w:r w:rsidR="00282160" w:rsidRPr="0062479D">
        <w:rPr>
          <w:rFonts w:cs="Arial"/>
          <w:szCs w:val="22"/>
        </w:rPr>
        <w:t xml:space="preserve"> that they might have an additional support need, </w:t>
      </w:r>
      <w:r w:rsidRPr="0062479D">
        <w:rPr>
          <w:rFonts w:cs="Arial"/>
          <w:szCs w:val="22"/>
        </w:rPr>
        <w:t xml:space="preserve">it is important that the family and school staff communicate with each other to share information and plan together. Tackling a small issue swiftly can prevent it becoming a major issue. </w:t>
      </w:r>
      <w:proofErr w:type="gramStart"/>
      <w:r w:rsidRPr="0062479D">
        <w:rPr>
          <w:rFonts w:cs="Arial"/>
          <w:szCs w:val="22"/>
        </w:rPr>
        <w:t>So</w:t>
      </w:r>
      <w:proofErr w:type="gramEnd"/>
      <w:r w:rsidRPr="0062479D">
        <w:rPr>
          <w:rFonts w:cs="Arial"/>
          <w:szCs w:val="22"/>
        </w:rPr>
        <w:t xml:space="preserve"> it is important that we talk </w:t>
      </w:r>
      <w:r w:rsidR="00EF18DB" w:rsidRPr="0062479D">
        <w:rPr>
          <w:rFonts w:cs="Arial"/>
          <w:szCs w:val="22"/>
        </w:rPr>
        <w:t>to each other about concerns as soon as possible. Please contact the teacher or headteacher if you have any concerns and please don’t be anxious if we contact you. We believe in early intervention to avoid issues becoming more difficult for our children.</w:t>
      </w:r>
      <w:r w:rsidRPr="0062479D">
        <w:rPr>
          <w:rFonts w:cs="Arial"/>
          <w:szCs w:val="22"/>
        </w:rPr>
        <w:t xml:space="preserve"> </w:t>
      </w:r>
    </w:p>
    <w:p w14:paraId="3754734E" w14:textId="77777777"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01662AD9" w14:textId="15555F4C" w:rsidR="00282160" w:rsidRPr="0062479D" w:rsidRDefault="0028216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Cs w:val="22"/>
        </w:rPr>
      </w:pPr>
      <w:r w:rsidRPr="0062479D">
        <w:rPr>
          <w:rFonts w:cs="Arial"/>
          <w:szCs w:val="22"/>
        </w:rPr>
        <w:t xml:space="preserve"> </w:t>
      </w:r>
      <w:r w:rsidRPr="0062479D">
        <w:rPr>
          <w:rFonts w:cs="Arial"/>
          <w:color w:val="000000"/>
          <w:szCs w:val="22"/>
        </w:rPr>
        <w:t>As with all local authority schools in Scotland, this school operates under the terms of the Additional Support for Learning Act (2009) and its accompanying Code of Practice. These procedures have been strengthened through the Children and Young People Act (2104).</w:t>
      </w:r>
    </w:p>
    <w:p w14:paraId="30A88B05" w14:textId="2D934F41" w:rsidR="0001581D" w:rsidRPr="0062479D" w:rsidRDefault="0001581D" w:rsidP="00A70C44">
      <w:pPr>
        <w:jc w:val="both"/>
        <w:rPr>
          <w:rFonts w:cs="Arial"/>
          <w:color w:val="000000"/>
          <w:szCs w:val="22"/>
          <w:lang w:eastAsia="en-GB"/>
        </w:rPr>
      </w:pPr>
    </w:p>
    <w:p w14:paraId="2ACD15D7" w14:textId="055766B4" w:rsidR="002B74BE" w:rsidRPr="0062479D" w:rsidRDefault="00B930EB" w:rsidP="00A70C44">
      <w:pPr>
        <w:pStyle w:val="Heading6"/>
        <w:jc w:val="both"/>
        <w:rPr>
          <w:rFonts w:ascii="Arial" w:hAnsi="Arial" w:cs="Arial"/>
          <w:sz w:val="24"/>
          <w:szCs w:val="24"/>
        </w:rPr>
      </w:pPr>
      <w:r w:rsidRPr="0062479D">
        <w:rPr>
          <w:rFonts w:ascii="Arial" w:hAnsi="Arial" w:cs="Arial"/>
          <w:sz w:val="24"/>
          <w:szCs w:val="24"/>
        </w:rPr>
        <w:t xml:space="preserve">11. </w:t>
      </w:r>
      <w:r w:rsidR="00DB11DE" w:rsidRPr="0062479D">
        <w:rPr>
          <w:rFonts w:ascii="Arial" w:hAnsi="Arial" w:cs="Arial"/>
          <w:sz w:val="24"/>
          <w:szCs w:val="24"/>
        </w:rPr>
        <w:t>P</w:t>
      </w:r>
      <w:r w:rsidR="002B74BE" w:rsidRPr="0062479D">
        <w:rPr>
          <w:rFonts w:ascii="Arial" w:hAnsi="Arial" w:cs="Arial"/>
          <w:sz w:val="24"/>
          <w:szCs w:val="24"/>
        </w:rPr>
        <w:t>ersonal and Social Development</w:t>
      </w:r>
    </w:p>
    <w:p w14:paraId="18CBB56B" w14:textId="77777777" w:rsidR="002B74BE" w:rsidRPr="0062479D" w:rsidRDefault="002B74BE" w:rsidP="00A70C44">
      <w:pPr>
        <w:jc w:val="both"/>
        <w:rPr>
          <w:rFonts w:cs="Arial"/>
          <w:szCs w:val="22"/>
          <w:lang w:val="en-US"/>
        </w:rPr>
      </w:pPr>
    </w:p>
    <w:p w14:paraId="59FB9B51" w14:textId="74A26B90" w:rsidR="002B74BE" w:rsidRPr="0062479D" w:rsidRDefault="002B74BE" w:rsidP="00A70C44">
      <w:pPr>
        <w:jc w:val="both"/>
        <w:rPr>
          <w:rFonts w:cs="Arial"/>
          <w:szCs w:val="22"/>
        </w:rPr>
      </w:pPr>
      <w:r w:rsidRPr="0062479D">
        <w:rPr>
          <w:rFonts w:cs="Arial"/>
          <w:szCs w:val="22"/>
        </w:rPr>
        <w:t>At all stages we encourage pupils to develop positive attitudes towards themselves and others.  We belie</w:t>
      </w:r>
      <w:r w:rsidR="00D61BD5" w:rsidRPr="0062479D">
        <w:rPr>
          <w:rFonts w:cs="Arial"/>
          <w:szCs w:val="22"/>
        </w:rPr>
        <w:t>ve it is important for the well</w:t>
      </w:r>
      <w:r w:rsidRPr="0062479D">
        <w:rPr>
          <w:rFonts w:cs="Arial"/>
          <w:szCs w:val="22"/>
        </w:rPr>
        <w:t xml:space="preserve">being of the child to have positive self-esteem and we build-in opportunities to develop this in every pupil.  Our ethos is built on mutual respect, good manners, tolerance and caring. We expect pupils to take responsibility for their behaviour.  </w:t>
      </w:r>
    </w:p>
    <w:p w14:paraId="24825D47" w14:textId="77777777" w:rsidR="002B74BE" w:rsidRPr="0062479D" w:rsidRDefault="002B74BE" w:rsidP="00A70C44">
      <w:pPr>
        <w:jc w:val="both"/>
        <w:rPr>
          <w:rFonts w:cs="Arial"/>
          <w:szCs w:val="22"/>
        </w:rPr>
      </w:pPr>
    </w:p>
    <w:p w14:paraId="3B92B137" w14:textId="029B599C" w:rsidR="00282160" w:rsidRPr="0062479D" w:rsidRDefault="002B74BE" w:rsidP="00A70C44">
      <w:pPr>
        <w:jc w:val="both"/>
        <w:rPr>
          <w:rFonts w:cs="Arial"/>
          <w:szCs w:val="22"/>
        </w:rPr>
      </w:pPr>
      <w:r w:rsidRPr="0062479D">
        <w:rPr>
          <w:rFonts w:cs="Arial"/>
          <w:szCs w:val="22"/>
        </w:rPr>
        <w:lastRenderedPageBreak/>
        <w:t xml:space="preserve">We encourage pupils to develop sporting and artistic talents and other interests.  Our P7 pupils take part in a residential education excursion focussing on personal development and teambuilding.  Some pupils play musical instruments.  </w:t>
      </w:r>
      <w:r w:rsidRPr="0062479D">
        <w:rPr>
          <w:rFonts w:cs="Arial"/>
          <w:snapToGrid w:val="0"/>
          <w:color w:val="000000"/>
          <w:szCs w:val="22"/>
        </w:rPr>
        <w:t xml:space="preserve">The school organises a variety of different types of activities to ensure that every child </w:t>
      </w:r>
      <w:proofErr w:type="gramStart"/>
      <w:r w:rsidRPr="0062479D">
        <w:rPr>
          <w:rFonts w:cs="Arial"/>
          <w:snapToGrid w:val="0"/>
          <w:color w:val="000000"/>
          <w:szCs w:val="22"/>
        </w:rPr>
        <w:t>experiences</w:t>
      </w:r>
      <w:proofErr w:type="gramEnd"/>
      <w:r w:rsidRPr="0062479D">
        <w:rPr>
          <w:rFonts w:cs="Arial"/>
          <w:snapToGrid w:val="0"/>
          <w:color w:val="000000"/>
          <w:szCs w:val="22"/>
        </w:rPr>
        <w:t xml:space="preserve"> success and enjoyment.</w:t>
      </w:r>
      <w:r w:rsidRPr="0062479D">
        <w:rPr>
          <w:rFonts w:cs="Arial"/>
          <w:szCs w:val="22"/>
        </w:rPr>
        <w:t xml:space="preserve"> </w:t>
      </w:r>
    </w:p>
    <w:p w14:paraId="05A5565D" w14:textId="77777777" w:rsidR="00282160" w:rsidRPr="0062479D" w:rsidRDefault="00282160" w:rsidP="00A70C44">
      <w:pPr>
        <w:jc w:val="both"/>
        <w:rPr>
          <w:rFonts w:cs="Arial"/>
          <w:szCs w:val="22"/>
        </w:rPr>
      </w:pPr>
    </w:p>
    <w:p w14:paraId="0959A306" w14:textId="41560F77" w:rsidR="00282160" w:rsidRPr="0062479D" w:rsidRDefault="00282160" w:rsidP="00A70C44">
      <w:pPr>
        <w:jc w:val="both"/>
        <w:rPr>
          <w:rFonts w:cs="Arial"/>
          <w:b/>
          <w:szCs w:val="22"/>
        </w:rPr>
      </w:pPr>
      <w:r w:rsidRPr="0062479D">
        <w:rPr>
          <w:rFonts w:cs="Arial"/>
          <w:b/>
          <w:szCs w:val="22"/>
        </w:rPr>
        <w:t>Pupil Voice and Leadership</w:t>
      </w:r>
    </w:p>
    <w:p w14:paraId="0FB7EADD" w14:textId="591ED097" w:rsidR="00282160" w:rsidRPr="0062479D" w:rsidRDefault="00282160" w:rsidP="00A70C44">
      <w:pPr>
        <w:jc w:val="both"/>
        <w:rPr>
          <w:rFonts w:cs="Arial"/>
          <w:szCs w:val="22"/>
        </w:rPr>
      </w:pPr>
      <w:r w:rsidRPr="0062479D">
        <w:rPr>
          <w:rFonts w:cs="Arial"/>
          <w:szCs w:val="22"/>
        </w:rPr>
        <w:t xml:space="preserve">Children are asked for their views on a regular basis in class and at assemblies. They can take on roles representing their peers on committees and at meetings. Involving our children and families in decision-making is important </w:t>
      </w:r>
      <w:r w:rsidR="00D62C91" w:rsidRPr="0062479D">
        <w:rPr>
          <w:rFonts w:cs="Arial"/>
          <w:szCs w:val="22"/>
        </w:rPr>
        <w:t>t</w:t>
      </w:r>
      <w:r w:rsidRPr="0062479D">
        <w:rPr>
          <w:rFonts w:cs="Arial"/>
          <w:szCs w:val="22"/>
        </w:rPr>
        <w:t>o our development as a school and we are keen to find new ways to do this.</w:t>
      </w:r>
      <w:r w:rsidR="00D62C91" w:rsidRPr="0062479D">
        <w:rPr>
          <w:rFonts w:cs="Arial"/>
          <w:szCs w:val="22"/>
        </w:rPr>
        <w:t xml:space="preserve"> </w:t>
      </w:r>
      <w:proofErr w:type="spellStart"/>
      <w:r w:rsidR="00D62C91" w:rsidRPr="0062479D">
        <w:rPr>
          <w:rFonts w:cs="Arial"/>
          <w:szCs w:val="22"/>
        </w:rPr>
        <w:t>Laudato</w:t>
      </w:r>
      <w:proofErr w:type="spellEnd"/>
      <w:r w:rsidR="00D62C91" w:rsidRPr="0062479D">
        <w:rPr>
          <w:rFonts w:cs="Arial"/>
          <w:szCs w:val="22"/>
        </w:rPr>
        <w:t xml:space="preserve"> Si is a sustainability initiative based on Pope Francis’</w:t>
      </w:r>
      <w:r w:rsidR="005A3725" w:rsidRPr="0062479D">
        <w:rPr>
          <w:rFonts w:cs="Arial"/>
          <w:szCs w:val="22"/>
        </w:rPr>
        <w:t xml:space="preserve"> teachings on the need to be ‘good stewards’ of the Earth. This programme is offering leadership opportunities.</w:t>
      </w:r>
    </w:p>
    <w:p w14:paraId="4ECFC258" w14:textId="77777777" w:rsidR="00282160" w:rsidRPr="0062479D" w:rsidRDefault="00282160" w:rsidP="00A70C44">
      <w:pPr>
        <w:jc w:val="both"/>
        <w:rPr>
          <w:rFonts w:cs="Arial"/>
          <w:szCs w:val="22"/>
        </w:rPr>
      </w:pPr>
    </w:p>
    <w:p w14:paraId="3AB28EB1" w14:textId="0C7F39F2" w:rsidR="00114AC3" w:rsidRPr="0062479D" w:rsidRDefault="00282160" w:rsidP="00A70C44">
      <w:pPr>
        <w:jc w:val="both"/>
        <w:rPr>
          <w:rFonts w:cs="Arial"/>
          <w:szCs w:val="22"/>
        </w:rPr>
      </w:pPr>
      <w:r w:rsidRPr="0062479D">
        <w:rPr>
          <w:rFonts w:cs="Arial"/>
          <w:szCs w:val="22"/>
        </w:rPr>
        <w:t>Children also represent the school at sporting events and, in P7, receive training and opportunities to act as Sports Young Leaders at afterschool clubs.</w:t>
      </w:r>
    </w:p>
    <w:p w14:paraId="3F2D7DE7" w14:textId="77777777" w:rsidR="008B1200" w:rsidRPr="0062479D" w:rsidRDefault="008B1200" w:rsidP="00A70C44">
      <w:pPr>
        <w:jc w:val="both"/>
        <w:rPr>
          <w:rFonts w:cs="Arial"/>
          <w:szCs w:val="22"/>
        </w:rPr>
      </w:pPr>
    </w:p>
    <w:p w14:paraId="3EE315B7" w14:textId="1D9C1A94" w:rsidR="00B315FB" w:rsidRPr="0062479D" w:rsidRDefault="002B74BE" w:rsidP="00A70C44">
      <w:pPr>
        <w:jc w:val="both"/>
        <w:rPr>
          <w:rFonts w:cs="Arial"/>
          <w:b/>
          <w:szCs w:val="22"/>
        </w:rPr>
      </w:pPr>
      <w:r w:rsidRPr="0062479D">
        <w:rPr>
          <w:rFonts w:cs="Arial"/>
          <w:b/>
          <w:szCs w:val="22"/>
        </w:rPr>
        <w:t>Promoting Positive Behaviour</w:t>
      </w:r>
    </w:p>
    <w:p w14:paraId="68404CC1" w14:textId="761590AE" w:rsidR="002B74BE" w:rsidRPr="0062479D" w:rsidRDefault="002B74BE" w:rsidP="00A70C44">
      <w:pPr>
        <w:jc w:val="both"/>
        <w:rPr>
          <w:rFonts w:cs="Arial"/>
          <w:szCs w:val="22"/>
        </w:rPr>
      </w:pPr>
      <w:r w:rsidRPr="0062479D">
        <w:rPr>
          <w:rFonts w:cs="Arial"/>
          <w:szCs w:val="22"/>
        </w:rPr>
        <w:t xml:space="preserve">In St Bernadette’s we encourage all pupils to </w:t>
      </w:r>
      <w:r w:rsidR="0066082A" w:rsidRPr="0062479D">
        <w:rPr>
          <w:rFonts w:cs="Arial"/>
          <w:szCs w:val="22"/>
        </w:rPr>
        <w:t>think of behaviour in terms of making good choices that allow them to be their bes</w:t>
      </w:r>
      <w:r w:rsidR="00282160" w:rsidRPr="0062479D">
        <w:rPr>
          <w:rFonts w:cs="Arial"/>
          <w:szCs w:val="22"/>
        </w:rPr>
        <w:t>t selves. Children understand</w:t>
      </w:r>
      <w:r w:rsidR="0066082A" w:rsidRPr="0062479D">
        <w:rPr>
          <w:rFonts w:cs="Arial"/>
          <w:szCs w:val="22"/>
        </w:rPr>
        <w:t xml:space="preserve"> that when they do not make good choices, </w:t>
      </w:r>
      <w:r w:rsidR="00134298" w:rsidRPr="0062479D">
        <w:rPr>
          <w:rFonts w:cs="Arial"/>
          <w:szCs w:val="22"/>
        </w:rPr>
        <w:t xml:space="preserve">their behaviour can negatively impact on themselves or others </w:t>
      </w:r>
      <w:r w:rsidR="0066082A" w:rsidRPr="0062479D">
        <w:rPr>
          <w:rFonts w:cs="Arial"/>
          <w:szCs w:val="22"/>
        </w:rPr>
        <w:t>in terms of damaging relationships, impeding learning or loss of privileges.</w:t>
      </w:r>
    </w:p>
    <w:p w14:paraId="5FA52E75" w14:textId="5EF41D10" w:rsidR="004D28AA" w:rsidRPr="0062479D" w:rsidRDefault="004D28AA" w:rsidP="00A70C44">
      <w:pPr>
        <w:jc w:val="both"/>
        <w:rPr>
          <w:rFonts w:cs="Arial"/>
          <w:szCs w:val="22"/>
        </w:rPr>
      </w:pPr>
    </w:p>
    <w:p w14:paraId="560BD17E" w14:textId="0681EC40" w:rsidR="004D28AA" w:rsidRPr="0062479D" w:rsidRDefault="004D28AA" w:rsidP="00A70C44">
      <w:pPr>
        <w:jc w:val="both"/>
        <w:rPr>
          <w:rFonts w:cs="Arial"/>
          <w:szCs w:val="22"/>
        </w:rPr>
      </w:pPr>
      <w:r w:rsidRPr="0062479D">
        <w:rPr>
          <w:rFonts w:cs="Arial"/>
          <w:szCs w:val="22"/>
        </w:rPr>
        <w:t>Positive behaviour</w:t>
      </w:r>
      <w:r w:rsidR="00134298" w:rsidRPr="0062479D">
        <w:rPr>
          <w:rFonts w:cs="Arial"/>
          <w:szCs w:val="22"/>
        </w:rPr>
        <w:t xml:space="preserve">, </w:t>
      </w:r>
      <w:r w:rsidRPr="0062479D">
        <w:rPr>
          <w:rFonts w:cs="Arial"/>
          <w:szCs w:val="22"/>
        </w:rPr>
        <w:t xml:space="preserve">commitment to learning </w:t>
      </w:r>
      <w:r w:rsidR="00134298" w:rsidRPr="0062479D">
        <w:rPr>
          <w:rFonts w:cs="Arial"/>
          <w:szCs w:val="22"/>
        </w:rPr>
        <w:t xml:space="preserve">and wider achievements </w:t>
      </w:r>
      <w:r w:rsidRPr="0062479D">
        <w:rPr>
          <w:rFonts w:cs="Arial"/>
          <w:szCs w:val="22"/>
        </w:rPr>
        <w:t>are celebrated at weekly school assemblies at which 2 or 3 Headteacher Awards are given to children from each class.</w:t>
      </w:r>
    </w:p>
    <w:p w14:paraId="05CD6806" w14:textId="5069C456" w:rsidR="002B74BE" w:rsidRPr="0062479D" w:rsidRDefault="002B74BE" w:rsidP="00A70C44">
      <w:pPr>
        <w:jc w:val="both"/>
        <w:rPr>
          <w:rFonts w:cs="Arial"/>
          <w:b/>
          <w:szCs w:val="22"/>
        </w:rPr>
      </w:pPr>
      <w:r w:rsidRPr="0062479D">
        <w:rPr>
          <w:rFonts w:cs="Arial"/>
          <w:b/>
          <w:szCs w:val="22"/>
        </w:rPr>
        <w:t xml:space="preserve">                                   </w:t>
      </w:r>
    </w:p>
    <w:p w14:paraId="049DFC53" w14:textId="77777777" w:rsidR="00987914" w:rsidRPr="0062479D" w:rsidRDefault="00987914" w:rsidP="00A70C44">
      <w:pPr>
        <w:jc w:val="both"/>
        <w:rPr>
          <w:rFonts w:cs="Arial"/>
          <w:b/>
          <w:szCs w:val="22"/>
        </w:rPr>
      </w:pPr>
    </w:p>
    <w:p w14:paraId="42BB1A99" w14:textId="673ADF80" w:rsidR="002B74BE" w:rsidRPr="0062479D" w:rsidRDefault="00BC37B3" w:rsidP="00A70C44">
      <w:pPr>
        <w:jc w:val="both"/>
        <w:rPr>
          <w:rFonts w:cs="Arial"/>
          <w:b/>
          <w:szCs w:val="22"/>
        </w:rPr>
      </w:pPr>
      <w:r w:rsidRPr="0062479D">
        <w:rPr>
          <w:rFonts w:cs="Arial"/>
          <w:b/>
          <w:szCs w:val="22"/>
        </w:rPr>
        <w:t xml:space="preserve">           </w:t>
      </w:r>
      <w:r w:rsidR="002B74BE" w:rsidRPr="0062479D">
        <w:rPr>
          <w:rFonts w:cs="Arial"/>
          <w:b/>
          <w:szCs w:val="22"/>
        </w:rPr>
        <w:t>Our School Rules</w:t>
      </w:r>
    </w:p>
    <w:p w14:paraId="1EF825CB" w14:textId="205364C3" w:rsidR="002B74BE" w:rsidRPr="0062479D" w:rsidRDefault="009623F0" w:rsidP="00A70C44">
      <w:pPr>
        <w:spacing w:line="360" w:lineRule="auto"/>
        <w:jc w:val="both"/>
        <w:rPr>
          <w:rFonts w:cs="Arial"/>
          <w:szCs w:val="22"/>
        </w:rPr>
      </w:pPr>
      <w:r w:rsidRPr="0062479D">
        <w:rPr>
          <w:rFonts w:cs="Arial"/>
          <w:noProof/>
          <w:szCs w:val="22"/>
          <w:lang w:eastAsia="en-GB"/>
        </w:rPr>
        <w:drawing>
          <wp:anchor distT="0" distB="0" distL="114300" distR="114300" simplePos="0" relativeHeight="251671552" behindDoc="1" locked="0" layoutInCell="1" allowOverlap="1" wp14:anchorId="106EBC25" wp14:editId="03348587">
            <wp:simplePos x="0" y="0"/>
            <wp:positionH relativeFrom="column">
              <wp:posOffset>-400050</wp:posOffset>
            </wp:positionH>
            <wp:positionV relativeFrom="paragraph">
              <wp:posOffset>55245</wp:posOffset>
            </wp:positionV>
            <wp:extent cx="771525" cy="914400"/>
            <wp:effectExtent l="19050" t="0" r="9525" b="0"/>
            <wp:wrapNone/>
            <wp:docPr id="15"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25" cstate="print"/>
                    <a:srcRect/>
                    <a:stretch>
                      <a:fillRect/>
                    </a:stretch>
                  </pic:blipFill>
                  <pic:spPr bwMode="auto">
                    <a:xfrm>
                      <a:off x="0" y="0"/>
                      <a:ext cx="771525" cy="914400"/>
                    </a:xfrm>
                    <a:prstGeom prst="rect">
                      <a:avLst/>
                    </a:prstGeom>
                    <a:noFill/>
                    <a:ln w="9525">
                      <a:noFill/>
                      <a:miter lim="800000"/>
                      <a:headEnd/>
                      <a:tailEnd/>
                    </a:ln>
                  </pic:spPr>
                </pic:pic>
              </a:graphicData>
            </a:graphic>
          </wp:anchor>
        </w:drawing>
      </w:r>
      <w:r w:rsidR="002B74BE" w:rsidRPr="0062479D">
        <w:rPr>
          <w:rFonts w:cs="Arial"/>
          <w:szCs w:val="22"/>
        </w:rPr>
        <w:t xml:space="preserve">           In St Bernadette’s we all:</w:t>
      </w:r>
    </w:p>
    <w:p w14:paraId="61CCA595" w14:textId="05FD8643" w:rsidR="002B74BE" w:rsidRPr="0062479D" w:rsidRDefault="002B74BE" w:rsidP="00A70C44">
      <w:pPr>
        <w:spacing w:line="360" w:lineRule="auto"/>
        <w:ind w:left="720"/>
        <w:jc w:val="both"/>
        <w:rPr>
          <w:rFonts w:cs="Arial"/>
          <w:szCs w:val="22"/>
        </w:rPr>
      </w:pPr>
      <w:r w:rsidRPr="0062479D">
        <w:rPr>
          <w:rFonts w:cs="Arial"/>
          <w:szCs w:val="22"/>
        </w:rPr>
        <w:t xml:space="preserve">1. Work hard </w:t>
      </w:r>
      <w:r w:rsidR="00611B50" w:rsidRPr="0062479D">
        <w:rPr>
          <w:rFonts w:cs="Arial"/>
          <w:szCs w:val="22"/>
        </w:rPr>
        <w:t>and follow</w:t>
      </w:r>
      <w:r w:rsidRPr="0062479D">
        <w:rPr>
          <w:rFonts w:cs="Arial"/>
          <w:szCs w:val="22"/>
        </w:rPr>
        <w:t xml:space="preserve"> instructions  </w:t>
      </w:r>
    </w:p>
    <w:p w14:paraId="7A773662" w14:textId="0327CDA6" w:rsidR="00611B50" w:rsidRPr="0062479D" w:rsidRDefault="002B74BE" w:rsidP="00A70C44">
      <w:pPr>
        <w:spacing w:line="360" w:lineRule="auto"/>
        <w:ind w:left="720"/>
        <w:jc w:val="both"/>
        <w:rPr>
          <w:rFonts w:cs="Arial"/>
          <w:szCs w:val="22"/>
        </w:rPr>
      </w:pPr>
      <w:r w:rsidRPr="0062479D">
        <w:rPr>
          <w:rFonts w:cs="Arial"/>
          <w:szCs w:val="22"/>
        </w:rPr>
        <w:t xml:space="preserve">2. Walk carefully and quietly in the school </w:t>
      </w:r>
    </w:p>
    <w:p w14:paraId="504F878A" w14:textId="14BDAD33" w:rsidR="002B74BE" w:rsidRPr="0062479D" w:rsidRDefault="002B74BE" w:rsidP="00A70C44">
      <w:pPr>
        <w:spacing w:line="360" w:lineRule="auto"/>
        <w:ind w:left="720"/>
        <w:jc w:val="both"/>
        <w:rPr>
          <w:rFonts w:cs="Arial"/>
          <w:szCs w:val="22"/>
        </w:rPr>
      </w:pPr>
      <w:r w:rsidRPr="0062479D">
        <w:rPr>
          <w:rFonts w:cs="Arial"/>
          <w:szCs w:val="22"/>
        </w:rPr>
        <w:t xml:space="preserve">3. Show kindness to all  </w:t>
      </w:r>
    </w:p>
    <w:p w14:paraId="120321B1" w14:textId="77777777" w:rsidR="00DB11DE" w:rsidRPr="0062479D" w:rsidRDefault="002B74BE" w:rsidP="00A70C44">
      <w:pPr>
        <w:spacing w:line="360" w:lineRule="auto"/>
        <w:ind w:left="720"/>
        <w:jc w:val="both"/>
        <w:rPr>
          <w:rFonts w:cs="Arial"/>
          <w:szCs w:val="22"/>
        </w:rPr>
      </w:pPr>
      <w:r w:rsidRPr="0062479D">
        <w:rPr>
          <w:rFonts w:cs="Arial"/>
          <w:szCs w:val="22"/>
        </w:rPr>
        <w:t>4. Look aft</w:t>
      </w:r>
      <w:r w:rsidR="00611B50" w:rsidRPr="0062479D">
        <w:rPr>
          <w:rFonts w:cs="Arial"/>
          <w:szCs w:val="22"/>
        </w:rPr>
        <w:t>er school property and grounds</w:t>
      </w:r>
    </w:p>
    <w:p w14:paraId="45ACEDBE" w14:textId="4F43D870" w:rsidR="002B74BE" w:rsidRPr="0062479D" w:rsidRDefault="002B74BE" w:rsidP="00A70C44">
      <w:pPr>
        <w:spacing w:line="360" w:lineRule="auto"/>
        <w:ind w:left="720"/>
        <w:jc w:val="both"/>
        <w:rPr>
          <w:rFonts w:cs="Arial"/>
          <w:szCs w:val="22"/>
        </w:rPr>
      </w:pPr>
      <w:r w:rsidRPr="0062479D">
        <w:rPr>
          <w:rFonts w:cs="Arial"/>
          <w:szCs w:val="22"/>
        </w:rPr>
        <w:t>5.</w:t>
      </w:r>
      <w:r w:rsidR="00B65664" w:rsidRPr="0062479D">
        <w:rPr>
          <w:rFonts w:cs="Arial"/>
          <w:szCs w:val="22"/>
        </w:rPr>
        <w:t xml:space="preserve"> </w:t>
      </w:r>
      <w:r w:rsidRPr="0062479D">
        <w:rPr>
          <w:rFonts w:cs="Arial"/>
          <w:szCs w:val="22"/>
        </w:rPr>
        <w:t xml:space="preserve">Show respect for everyone </w:t>
      </w:r>
    </w:p>
    <w:p w14:paraId="02ED3C7F" w14:textId="77777777" w:rsidR="008B1200" w:rsidRPr="0062479D" w:rsidRDefault="008B1200" w:rsidP="00A70C44">
      <w:pPr>
        <w:jc w:val="both"/>
        <w:rPr>
          <w:rFonts w:cs="Arial"/>
          <w:szCs w:val="22"/>
        </w:rPr>
      </w:pPr>
    </w:p>
    <w:p w14:paraId="5BC4CE60" w14:textId="62369506" w:rsidR="00C56EA5" w:rsidRPr="0062479D" w:rsidRDefault="00C56EA5" w:rsidP="00A70C44">
      <w:pPr>
        <w:jc w:val="both"/>
        <w:rPr>
          <w:rFonts w:cs="Arial"/>
          <w:b/>
          <w:szCs w:val="22"/>
        </w:rPr>
      </w:pPr>
      <w:r w:rsidRPr="0062479D">
        <w:rPr>
          <w:rFonts w:cs="Arial"/>
          <w:b/>
          <w:szCs w:val="22"/>
        </w:rPr>
        <w:t>Relationships</w:t>
      </w:r>
    </w:p>
    <w:p w14:paraId="0DF14F1E" w14:textId="77777777" w:rsidR="00B17367" w:rsidRPr="0062479D" w:rsidRDefault="0067315B" w:rsidP="00A70C44">
      <w:pPr>
        <w:jc w:val="both"/>
        <w:rPr>
          <w:rFonts w:cs="Arial"/>
          <w:szCs w:val="22"/>
        </w:rPr>
      </w:pPr>
      <w:r w:rsidRPr="0062479D">
        <w:rPr>
          <w:rFonts w:cs="Arial"/>
          <w:szCs w:val="22"/>
        </w:rPr>
        <w:t>Our ethos is based on our F</w:t>
      </w:r>
      <w:r w:rsidR="0094304B" w:rsidRPr="0062479D">
        <w:rPr>
          <w:rFonts w:cs="Arial"/>
          <w:szCs w:val="22"/>
        </w:rPr>
        <w:t>aith; our belief that all members of our school family are called to love and support each other. The idea of the school community being an extended family for our children is integral to the work that we do to promote good relationships.</w:t>
      </w:r>
      <w:r w:rsidR="00C56EA5" w:rsidRPr="0062479D">
        <w:rPr>
          <w:rFonts w:cs="Arial"/>
          <w:szCs w:val="22"/>
        </w:rPr>
        <w:t xml:space="preserve"> Our expectation is that we will all – staff, children and our families - work together to achieve the best possible outcomes for all of our learners.</w:t>
      </w:r>
      <w:r w:rsidR="00B17367" w:rsidRPr="0062479D">
        <w:rPr>
          <w:rFonts w:cs="Arial"/>
          <w:szCs w:val="22"/>
        </w:rPr>
        <w:t xml:space="preserve"> </w:t>
      </w:r>
    </w:p>
    <w:p w14:paraId="24C18AD2" w14:textId="77777777" w:rsidR="00B17367" w:rsidRPr="0062479D" w:rsidRDefault="00B17367" w:rsidP="00A70C44">
      <w:pPr>
        <w:jc w:val="both"/>
        <w:rPr>
          <w:rFonts w:cs="Arial"/>
          <w:szCs w:val="22"/>
        </w:rPr>
      </w:pPr>
    </w:p>
    <w:p w14:paraId="39AA61FB" w14:textId="67AD1A6A" w:rsidR="00785B34" w:rsidRPr="0062479D" w:rsidRDefault="00785B34" w:rsidP="00A70C44">
      <w:pPr>
        <w:jc w:val="both"/>
        <w:rPr>
          <w:rFonts w:cs="Arial"/>
          <w:szCs w:val="22"/>
        </w:rPr>
      </w:pPr>
      <w:r w:rsidRPr="0062479D">
        <w:rPr>
          <w:rFonts w:cs="Arial"/>
          <w:szCs w:val="22"/>
        </w:rPr>
        <w:t xml:space="preserve">We know that children and young people will fall out and disagree with each other as they form and build relationships. This is a normal part of growing up and most children and young people have the ability to bounce back from this type of behaviour. It is important to discuss how they feel and help them to develop resilience to manage their relationships. Where there is conflict between children, we seek to repair the relationship where appropriate, ensuring that all parties feel safe. We do everything in our power to prevent such behaviour amongst our pupils, and to deal effectively with any incidents that might occur. Please be assured that incidents of bullying in St. Bernadette’s Primary School are few and far between. We believe that a strong, positive school ethos and constant work on building a caring school community, together with close contact with parents, offer the best way forward. </w:t>
      </w:r>
    </w:p>
    <w:p w14:paraId="5AFCBDA2" w14:textId="77777777" w:rsidR="00B17367" w:rsidRPr="0062479D" w:rsidRDefault="00B17367" w:rsidP="00A70C44">
      <w:pPr>
        <w:jc w:val="both"/>
        <w:rPr>
          <w:rFonts w:cs="Arial"/>
          <w:szCs w:val="22"/>
        </w:rPr>
      </w:pPr>
    </w:p>
    <w:p w14:paraId="53615258" w14:textId="77777777" w:rsidR="00785B34" w:rsidRPr="0062479D" w:rsidRDefault="00785B34" w:rsidP="00A70C44">
      <w:pPr>
        <w:jc w:val="both"/>
        <w:rPr>
          <w:rFonts w:cs="Arial"/>
          <w:szCs w:val="22"/>
        </w:rPr>
      </w:pPr>
      <w:r w:rsidRPr="0062479D">
        <w:rPr>
          <w:rFonts w:cs="Arial"/>
          <w:szCs w:val="22"/>
        </w:rPr>
        <w:t xml:space="preserve">However, where there are bullying behaviours, Clackmannanshire Council policy states that ‘The Head Teacher or Manager must keep records of any reporting of bullying behaviour including details of any associated correspondence or communication, actions taken and </w:t>
      </w:r>
      <w:r w:rsidRPr="0062479D">
        <w:rPr>
          <w:rFonts w:cs="Arial"/>
          <w:szCs w:val="22"/>
        </w:rPr>
        <w:lastRenderedPageBreak/>
        <w:t xml:space="preserve">outcomes – this should be recorded on the </w:t>
      </w:r>
      <w:proofErr w:type="spellStart"/>
      <w:r w:rsidRPr="0062479D">
        <w:rPr>
          <w:rFonts w:cs="Arial"/>
          <w:szCs w:val="22"/>
        </w:rPr>
        <w:t>SEEMiS</w:t>
      </w:r>
      <w:proofErr w:type="spellEnd"/>
      <w:r w:rsidRPr="0062479D">
        <w:rPr>
          <w:rFonts w:cs="Arial"/>
          <w:szCs w:val="22"/>
        </w:rPr>
        <w:t xml:space="preserve"> Bullying and Equalities Module and monitored regularly.’ </w:t>
      </w:r>
      <w:hyperlink r:id="rId26" w:history="1">
        <w:r w:rsidRPr="0062479D">
          <w:rPr>
            <w:rStyle w:val="Hyperlink"/>
            <w:rFonts w:cs="Arial"/>
            <w:szCs w:val="22"/>
          </w:rPr>
          <w:t>https://www.clacks.gov.uk/document/3990.pdf</w:t>
        </w:r>
      </w:hyperlink>
    </w:p>
    <w:p w14:paraId="587DA81C" w14:textId="41116520" w:rsidR="00785B34" w:rsidRPr="0062479D" w:rsidRDefault="00785B34" w:rsidP="00A70C44">
      <w:pPr>
        <w:jc w:val="both"/>
        <w:rPr>
          <w:rFonts w:cs="Arial"/>
          <w:szCs w:val="22"/>
        </w:rPr>
      </w:pPr>
    </w:p>
    <w:p w14:paraId="2D03C832" w14:textId="77777777" w:rsidR="00B17367" w:rsidRPr="0062479D" w:rsidRDefault="00B17367" w:rsidP="00A70C44">
      <w:pPr>
        <w:jc w:val="both"/>
        <w:rPr>
          <w:rFonts w:cs="Arial"/>
          <w:szCs w:val="22"/>
        </w:rPr>
      </w:pPr>
      <w:r w:rsidRPr="0062479D">
        <w:rPr>
          <w:rFonts w:cs="Arial"/>
          <w:szCs w:val="22"/>
        </w:rPr>
        <w:t xml:space="preserve">Bullying behaviour can include: </w:t>
      </w:r>
    </w:p>
    <w:p w14:paraId="4C445008" w14:textId="7EBBA56A" w:rsidR="00B17367" w:rsidRPr="0062479D" w:rsidRDefault="00B17367" w:rsidP="00A70C44">
      <w:pPr>
        <w:pStyle w:val="ListParagraph"/>
        <w:numPr>
          <w:ilvl w:val="0"/>
          <w:numId w:val="15"/>
        </w:numPr>
        <w:jc w:val="both"/>
        <w:rPr>
          <w:rFonts w:cs="Arial"/>
          <w:szCs w:val="22"/>
        </w:rPr>
      </w:pPr>
      <w:r w:rsidRPr="0062479D">
        <w:rPr>
          <w:rFonts w:cs="Arial"/>
          <w:szCs w:val="22"/>
        </w:rPr>
        <w:t xml:space="preserve">Being called names, teased, put down or threatened; </w:t>
      </w:r>
    </w:p>
    <w:p w14:paraId="08A15BD3" w14:textId="7FC5CBFD" w:rsidR="00B17367" w:rsidRPr="0062479D" w:rsidRDefault="00B17367" w:rsidP="00A70C44">
      <w:pPr>
        <w:pStyle w:val="ListParagraph"/>
        <w:numPr>
          <w:ilvl w:val="0"/>
          <w:numId w:val="15"/>
        </w:numPr>
        <w:jc w:val="both"/>
        <w:rPr>
          <w:rFonts w:cs="Arial"/>
          <w:szCs w:val="22"/>
        </w:rPr>
      </w:pPr>
      <w:r w:rsidRPr="0062479D">
        <w:rPr>
          <w:rFonts w:cs="Arial"/>
          <w:szCs w:val="22"/>
        </w:rPr>
        <w:t xml:space="preserve">Being hit, tripped, pushed or kicked; </w:t>
      </w:r>
    </w:p>
    <w:p w14:paraId="5C6A6750" w14:textId="622FAC1C" w:rsidR="00B17367" w:rsidRPr="0062479D" w:rsidRDefault="00B17367" w:rsidP="00A70C44">
      <w:pPr>
        <w:pStyle w:val="ListParagraph"/>
        <w:numPr>
          <w:ilvl w:val="0"/>
          <w:numId w:val="15"/>
        </w:numPr>
        <w:jc w:val="both"/>
        <w:rPr>
          <w:rFonts w:cs="Arial"/>
          <w:szCs w:val="22"/>
        </w:rPr>
      </w:pPr>
      <w:r w:rsidRPr="0062479D">
        <w:rPr>
          <w:rFonts w:cs="Arial"/>
          <w:szCs w:val="22"/>
        </w:rPr>
        <w:t xml:space="preserve">Having belongings taken or damaged; </w:t>
      </w:r>
    </w:p>
    <w:p w14:paraId="5F3179B7" w14:textId="59EA8A1C" w:rsidR="00B17367" w:rsidRPr="0062479D" w:rsidRDefault="00B17367" w:rsidP="00A70C44">
      <w:pPr>
        <w:pStyle w:val="ListParagraph"/>
        <w:numPr>
          <w:ilvl w:val="0"/>
          <w:numId w:val="15"/>
        </w:numPr>
        <w:jc w:val="both"/>
        <w:rPr>
          <w:rFonts w:cs="Arial"/>
          <w:szCs w:val="22"/>
        </w:rPr>
      </w:pPr>
      <w:r w:rsidRPr="0062479D">
        <w:rPr>
          <w:rFonts w:cs="Arial"/>
          <w:szCs w:val="22"/>
        </w:rPr>
        <w:t xml:space="preserve">Being ignored, left out or having rumours spread about you both online and in the real world;  </w:t>
      </w:r>
    </w:p>
    <w:p w14:paraId="192D50FD" w14:textId="15C12925" w:rsidR="00B17367" w:rsidRPr="0062479D" w:rsidRDefault="00B17367" w:rsidP="00A70C44">
      <w:pPr>
        <w:pStyle w:val="ListParagraph"/>
        <w:numPr>
          <w:ilvl w:val="0"/>
          <w:numId w:val="15"/>
        </w:numPr>
        <w:jc w:val="both"/>
        <w:rPr>
          <w:rFonts w:cs="Arial"/>
          <w:szCs w:val="22"/>
        </w:rPr>
      </w:pPr>
      <w:r w:rsidRPr="0062479D">
        <w:rPr>
          <w:rFonts w:cs="Arial"/>
          <w:szCs w:val="22"/>
        </w:rPr>
        <w:t xml:space="preserve">Receiving abusive messages on social media or electronic communication; </w:t>
      </w:r>
    </w:p>
    <w:p w14:paraId="52DB2870" w14:textId="2E54232B" w:rsidR="00B17367" w:rsidRPr="0062479D" w:rsidRDefault="00B17367" w:rsidP="00A70C44">
      <w:pPr>
        <w:pStyle w:val="ListParagraph"/>
        <w:numPr>
          <w:ilvl w:val="0"/>
          <w:numId w:val="15"/>
        </w:numPr>
        <w:jc w:val="both"/>
        <w:rPr>
          <w:rFonts w:cs="Arial"/>
          <w:szCs w:val="22"/>
        </w:rPr>
      </w:pPr>
      <w:r w:rsidRPr="0062479D">
        <w:rPr>
          <w:rFonts w:cs="Arial"/>
          <w:szCs w:val="22"/>
        </w:rPr>
        <w:t>Behaviour which causes people to feel like they are not in control of themselves;</w:t>
      </w:r>
    </w:p>
    <w:p w14:paraId="19C62401" w14:textId="2D0BF579" w:rsidR="00785B34" w:rsidRPr="0062479D" w:rsidRDefault="00B17367" w:rsidP="00A70C44">
      <w:pPr>
        <w:pStyle w:val="ListParagraph"/>
        <w:numPr>
          <w:ilvl w:val="0"/>
          <w:numId w:val="15"/>
        </w:numPr>
        <w:jc w:val="both"/>
        <w:rPr>
          <w:rFonts w:cs="Arial"/>
          <w:szCs w:val="22"/>
        </w:rPr>
      </w:pPr>
      <w:r w:rsidRPr="0062479D">
        <w:rPr>
          <w:rFonts w:cs="Arial"/>
          <w:szCs w:val="22"/>
        </w:rPr>
        <w:t>Being targeted because of who you are or who you are perceived to be.</w:t>
      </w:r>
    </w:p>
    <w:p w14:paraId="3ED4ED10" w14:textId="77777777" w:rsidR="008B1200" w:rsidRPr="0062479D" w:rsidRDefault="008B1200" w:rsidP="00A70C44">
      <w:pPr>
        <w:pStyle w:val="ListParagraph"/>
        <w:jc w:val="both"/>
        <w:rPr>
          <w:rFonts w:cs="Arial"/>
          <w:szCs w:val="22"/>
        </w:rPr>
      </w:pPr>
    </w:p>
    <w:p w14:paraId="4F661642" w14:textId="77777777" w:rsidR="008B1200" w:rsidRPr="0062479D" w:rsidRDefault="00785B34" w:rsidP="00A70C44">
      <w:pPr>
        <w:jc w:val="both"/>
        <w:rPr>
          <w:rFonts w:cs="Arial"/>
          <w:b/>
          <w:color w:val="000000"/>
          <w:szCs w:val="22"/>
          <w:lang w:eastAsia="en-GB"/>
        </w:rPr>
      </w:pPr>
      <w:r w:rsidRPr="0062479D">
        <w:rPr>
          <w:rFonts w:cs="Arial"/>
          <w:b/>
          <w:szCs w:val="22"/>
        </w:rPr>
        <w:t>C</w:t>
      </w:r>
      <w:r w:rsidR="00B17367" w:rsidRPr="0062479D">
        <w:rPr>
          <w:rFonts w:cs="Arial"/>
          <w:b/>
          <w:color w:val="000000"/>
          <w:szCs w:val="22"/>
          <w:lang w:eastAsia="en-GB"/>
        </w:rPr>
        <w:t>ounselling in Schools Service</w:t>
      </w:r>
    </w:p>
    <w:p w14:paraId="02599642" w14:textId="09974AF1" w:rsidR="00717262" w:rsidRPr="0062479D" w:rsidRDefault="00717262" w:rsidP="00A70C44">
      <w:pPr>
        <w:jc w:val="both"/>
        <w:rPr>
          <w:rFonts w:cs="Arial"/>
          <w:color w:val="000000"/>
          <w:szCs w:val="22"/>
          <w:lang w:eastAsia="en-GB"/>
        </w:rPr>
      </w:pPr>
      <w:r w:rsidRPr="0062479D">
        <w:rPr>
          <w:rFonts w:cs="Arial"/>
          <w:color w:val="000000"/>
          <w:szCs w:val="22"/>
          <w:lang w:eastAsia="en-GB"/>
        </w:rPr>
        <w:t>Clackmannanshire Education Service and Wellbeing Scotland are working in partnership to provide support for children and young people who are experiencing mental health and wellbeing issues.</w:t>
      </w:r>
    </w:p>
    <w:p w14:paraId="0C22C803" w14:textId="77777777" w:rsidR="008B1200" w:rsidRPr="0062479D" w:rsidRDefault="008B1200" w:rsidP="00A70C44">
      <w:pPr>
        <w:jc w:val="both"/>
        <w:rPr>
          <w:rFonts w:cs="Arial"/>
          <w:b/>
          <w:color w:val="000000"/>
          <w:szCs w:val="22"/>
          <w:lang w:eastAsia="en-GB"/>
        </w:rPr>
      </w:pPr>
    </w:p>
    <w:p w14:paraId="41E62064" w14:textId="2D5FC101" w:rsidR="00717262" w:rsidRPr="0062479D" w:rsidRDefault="00717262" w:rsidP="00A70C44">
      <w:pPr>
        <w:jc w:val="both"/>
        <w:rPr>
          <w:rFonts w:cs="Arial"/>
          <w:color w:val="000000"/>
          <w:szCs w:val="22"/>
          <w:lang w:eastAsia="en-GB"/>
        </w:rPr>
      </w:pPr>
      <w:r w:rsidRPr="0062479D">
        <w:rPr>
          <w:rFonts w:cs="Arial"/>
          <w:color w:val="000000"/>
          <w:szCs w:val="22"/>
          <w:lang w:eastAsia="en-GB"/>
        </w:rPr>
        <w:t xml:space="preserve">Counselling in Schools is a universal service available to all 10 – </w:t>
      </w:r>
      <w:proofErr w:type="gramStart"/>
      <w:r w:rsidRPr="0062479D">
        <w:rPr>
          <w:rFonts w:cs="Arial"/>
          <w:color w:val="000000"/>
          <w:szCs w:val="22"/>
          <w:lang w:eastAsia="en-GB"/>
        </w:rPr>
        <w:t>18 year old</w:t>
      </w:r>
      <w:proofErr w:type="gramEnd"/>
      <w:r w:rsidRPr="0062479D">
        <w:rPr>
          <w:rFonts w:cs="Arial"/>
          <w:color w:val="000000"/>
          <w:szCs w:val="22"/>
          <w:lang w:eastAsia="en-GB"/>
        </w:rPr>
        <w:t xml:space="preserve"> pupils in Clackmannanshire and each Secondary School has the equivalent of one, full time counsellor on site. Counsellors are also available to support Primary Schools and ASN Settings.</w:t>
      </w:r>
    </w:p>
    <w:p w14:paraId="4D7C19C1" w14:textId="77777777" w:rsidR="008B1200" w:rsidRPr="0062479D" w:rsidRDefault="008B1200" w:rsidP="00A70C44">
      <w:pPr>
        <w:jc w:val="both"/>
        <w:rPr>
          <w:rFonts w:cs="Arial"/>
          <w:color w:val="000000"/>
          <w:szCs w:val="22"/>
          <w:lang w:eastAsia="en-GB"/>
        </w:rPr>
      </w:pPr>
    </w:p>
    <w:p w14:paraId="347581EF" w14:textId="165351C7" w:rsidR="00717262" w:rsidRPr="0062479D" w:rsidRDefault="00717262" w:rsidP="00A70C44">
      <w:pPr>
        <w:jc w:val="both"/>
        <w:rPr>
          <w:rFonts w:cs="Arial"/>
          <w:color w:val="000000"/>
          <w:szCs w:val="22"/>
          <w:lang w:eastAsia="en-GB"/>
        </w:rPr>
      </w:pPr>
      <w:r w:rsidRPr="0062479D">
        <w:rPr>
          <w:rFonts w:cs="Arial"/>
          <w:color w:val="000000"/>
          <w:szCs w:val="22"/>
          <w:lang w:eastAsia="en-GB"/>
        </w:rPr>
        <w:t>Counsellors are professionally qualified and registered offering focused, longer- term support for issues such as trauma, depression, anxiety, bereavement, loss and separation. They offer a confidential, one-to-one service in school or remotely, with the service being available during the school holidays. Referrals for counselling are made directly to Wellbeing Scotland by the school.</w:t>
      </w:r>
    </w:p>
    <w:p w14:paraId="1574EA88" w14:textId="77777777" w:rsidR="008B1200" w:rsidRPr="0062479D" w:rsidRDefault="008B1200" w:rsidP="00A70C44">
      <w:pPr>
        <w:jc w:val="both"/>
        <w:rPr>
          <w:rFonts w:cs="Arial"/>
          <w:color w:val="000000"/>
          <w:szCs w:val="22"/>
          <w:lang w:eastAsia="en-GB"/>
        </w:rPr>
      </w:pPr>
    </w:p>
    <w:p w14:paraId="1B1379B8" w14:textId="2CF4EB83" w:rsidR="0001581D" w:rsidRPr="0062479D" w:rsidRDefault="0001581D" w:rsidP="00A70C44">
      <w:pPr>
        <w:jc w:val="both"/>
        <w:rPr>
          <w:rFonts w:cs="Arial"/>
          <w:b/>
          <w:bCs/>
          <w:color w:val="000000"/>
          <w:szCs w:val="22"/>
          <w:lang w:eastAsia="en-GB"/>
        </w:rPr>
      </w:pPr>
      <w:r w:rsidRPr="0062479D">
        <w:rPr>
          <w:rFonts w:cs="Arial"/>
          <w:b/>
          <w:bCs/>
          <w:color w:val="000000"/>
          <w:szCs w:val="22"/>
          <w:lang w:eastAsia="en-GB"/>
        </w:rPr>
        <w:t>Creative Therapeutic Interventions for Children</w:t>
      </w:r>
    </w:p>
    <w:p w14:paraId="5D81F445" w14:textId="77777777" w:rsidR="0001581D" w:rsidRPr="0062479D" w:rsidRDefault="0001581D" w:rsidP="00A70C44">
      <w:pPr>
        <w:jc w:val="both"/>
        <w:rPr>
          <w:rFonts w:cs="Arial"/>
          <w:color w:val="000000"/>
          <w:szCs w:val="22"/>
          <w:lang w:eastAsia="en-GB"/>
        </w:rPr>
      </w:pPr>
      <w:r w:rsidRPr="0062479D">
        <w:rPr>
          <w:rFonts w:cs="Arial"/>
          <w:color w:val="000000"/>
          <w:szCs w:val="22"/>
          <w:lang w:eastAsia="en-GB"/>
        </w:rPr>
        <w:t xml:space="preserve">Clackmannanshire Education Service is working in partnership with Inscape Therapies and </w:t>
      </w:r>
      <w:proofErr w:type="spellStart"/>
      <w:r w:rsidRPr="0062479D">
        <w:rPr>
          <w:rFonts w:cs="Arial"/>
          <w:color w:val="000000"/>
          <w:szCs w:val="22"/>
          <w:lang w:eastAsia="en-GB"/>
        </w:rPr>
        <w:t>Reachout</w:t>
      </w:r>
      <w:proofErr w:type="spellEnd"/>
      <w:r w:rsidRPr="0062479D">
        <w:rPr>
          <w:rFonts w:cs="Arial"/>
          <w:color w:val="000000"/>
          <w:szCs w:val="22"/>
          <w:lang w:eastAsia="en-GB"/>
        </w:rPr>
        <w:t xml:space="preserve"> </w:t>
      </w:r>
      <w:proofErr w:type="gramStart"/>
      <w:r w:rsidRPr="0062479D">
        <w:rPr>
          <w:rFonts w:cs="Arial"/>
          <w:color w:val="000000"/>
          <w:szCs w:val="22"/>
          <w:lang w:eastAsia="en-GB"/>
        </w:rPr>
        <w:t>With</w:t>
      </w:r>
      <w:proofErr w:type="gramEnd"/>
      <w:r w:rsidRPr="0062479D">
        <w:rPr>
          <w:rFonts w:cs="Arial"/>
          <w:color w:val="000000"/>
          <w:szCs w:val="22"/>
          <w:lang w:eastAsia="en-GB"/>
        </w:rPr>
        <w:t xml:space="preserve"> Arts in Mind to provide support to children and young people who are experiencing mental health and wellbeing issues.</w:t>
      </w:r>
    </w:p>
    <w:p w14:paraId="5D84E311" w14:textId="77777777" w:rsidR="0001581D" w:rsidRPr="0062479D" w:rsidRDefault="0001581D" w:rsidP="00A70C44">
      <w:pPr>
        <w:jc w:val="both"/>
        <w:rPr>
          <w:rFonts w:cs="Arial"/>
          <w:color w:val="000000"/>
          <w:szCs w:val="22"/>
          <w:lang w:eastAsia="en-GB"/>
        </w:rPr>
      </w:pPr>
    </w:p>
    <w:p w14:paraId="4E07E183" w14:textId="77777777" w:rsidR="0001581D" w:rsidRPr="0062479D" w:rsidRDefault="0001581D" w:rsidP="00A70C44">
      <w:pPr>
        <w:jc w:val="both"/>
        <w:rPr>
          <w:rFonts w:cs="Arial"/>
          <w:color w:val="000000"/>
          <w:szCs w:val="22"/>
          <w:lang w:eastAsia="en-GB"/>
        </w:rPr>
      </w:pPr>
      <w:r w:rsidRPr="0062479D">
        <w:rPr>
          <w:rFonts w:cs="Arial"/>
          <w:color w:val="000000"/>
          <w:szCs w:val="22"/>
          <w:lang w:eastAsia="en-GB"/>
        </w:rPr>
        <w:t>Creative Therapeutic Interventions for Children (</w:t>
      </w:r>
      <w:proofErr w:type="spellStart"/>
      <w:r w:rsidRPr="0062479D">
        <w:rPr>
          <w:rFonts w:cs="Arial"/>
          <w:color w:val="000000"/>
          <w:szCs w:val="22"/>
          <w:lang w:eastAsia="en-GB"/>
        </w:rPr>
        <w:t>CTIfC</w:t>
      </w:r>
      <w:proofErr w:type="spellEnd"/>
      <w:r w:rsidRPr="0062479D">
        <w:rPr>
          <w:rFonts w:cs="Arial"/>
          <w:color w:val="000000"/>
          <w:szCs w:val="22"/>
          <w:lang w:eastAsia="en-GB"/>
        </w:rPr>
        <w:t xml:space="preserve">) is a targeted service available to 5 – </w:t>
      </w:r>
      <w:proofErr w:type="gramStart"/>
      <w:r w:rsidRPr="0062479D">
        <w:rPr>
          <w:rFonts w:cs="Arial"/>
          <w:color w:val="000000"/>
          <w:szCs w:val="22"/>
          <w:lang w:eastAsia="en-GB"/>
        </w:rPr>
        <w:t>9 year old</w:t>
      </w:r>
      <w:proofErr w:type="gramEnd"/>
      <w:r w:rsidRPr="0062479D">
        <w:rPr>
          <w:rFonts w:cs="Arial"/>
          <w:color w:val="000000"/>
          <w:szCs w:val="22"/>
          <w:lang w:eastAsia="en-GB"/>
        </w:rPr>
        <w:t xml:space="preserve"> children across Clackmannanshire’s primary schools. It offers developmentally appropriate resources which include:</w:t>
      </w:r>
    </w:p>
    <w:p w14:paraId="1F632C5E" w14:textId="77777777" w:rsidR="0001581D" w:rsidRPr="0062479D" w:rsidRDefault="0001581D" w:rsidP="00A70C44">
      <w:pPr>
        <w:jc w:val="both"/>
        <w:rPr>
          <w:rFonts w:cs="Arial"/>
          <w:color w:val="000000"/>
          <w:szCs w:val="22"/>
          <w:lang w:eastAsia="en-GB"/>
        </w:rPr>
      </w:pPr>
    </w:p>
    <w:p w14:paraId="3AA9DA74" w14:textId="77777777" w:rsidR="0001581D" w:rsidRPr="0062479D" w:rsidRDefault="0001581D" w:rsidP="00A70C44">
      <w:pPr>
        <w:jc w:val="both"/>
        <w:rPr>
          <w:rFonts w:cs="Arial"/>
          <w:b/>
          <w:bCs/>
          <w:color w:val="000000"/>
          <w:szCs w:val="22"/>
          <w:lang w:eastAsia="en-GB"/>
        </w:rPr>
      </w:pPr>
      <w:r w:rsidRPr="0062479D">
        <w:rPr>
          <w:rFonts w:cs="Arial"/>
          <w:b/>
          <w:bCs/>
          <w:color w:val="000000"/>
          <w:szCs w:val="22"/>
          <w:lang w:eastAsia="en-GB"/>
        </w:rPr>
        <w:t>Music Therapy – Inscape Therapies</w:t>
      </w:r>
    </w:p>
    <w:p w14:paraId="212E78D9" w14:textId="77777777" w:rsidR="0001581D" w:rsidRPr="0062479D" w:rsidRDefault="0001581D" w:rsidP="00A70C44">
      <w:pPr>
        <w:jc w:val="both"/>
        <w:rPr>
          <w:rFonts w:cs="Arial"/>
          <w:color w:val="000000"/>
          <w:szCs w:val="22"/>
          <w:lang w:eastAsia="en-GB"/>
        </w:rPr>
      </w:pPr>
      <w:r w:rsidRPr="0062479D">
        <w:rPr>
          <w:rFonts w:cs="Arial"/>
          <w:color w:val="000000"/>
          <w:szCs w:val="22"/>
          <w:lang w:eastAsia="en-GB"/>
        </w:rPr>
        <w:t>Music therapists are fully qualified and registered. They deliver a longer term one to one service in school or remotely to children who are experiencing issues such as trauma, bereavement, loss and anxiety.</w:t>
      </w:r>
    </w:p>
    <w:p w14:paraId="0EDED51B" w14:textId="77777777" w:rsidR="0001581D" w:rsidRPr="0062479D" w:rsidRDefault="0001581D" w:rsidP="00A70C44">
      <w:pPr>
        <w:jc w:val="both"/>
        <w:rPr>
          <w:rFonts w:cs="Arial"/>
          <w:color w:val="000000"/>
          <w:szCs w:val="22"/>
          <w:lang w:eastAsia="en-GB"/>
        </w:rPr>
      </w:pPr>
      <w:r w:rsidRPr="0062479D">
        <w:rPr>
          <w:rFonts w:cs="Arial"/>
          <w:color w:val="000000"/>
          <w:szCs w:val="22"/>
          <w:lang w:eastAsia="en-GB"/>
        </w:rPr>
        <w:t>Referrals are made through the GIRFEC forum.</w:t>
      </w:r>
    </w:p>
    <w:p w14:paraId="15A23019" w14:textId="77777777" w:rsidR="0001581D" w:rsidRPr="0062479D" w:rsidRDefault="0001581D" w:rsidP="00A70C44">
      <w:pPr>
        <w:jc w:val="both"/>
        <w:rPr>
          <w:rFonts w:cs="Arial"/>
          <w:color w:val="000000"/>
          <w:szCs w:val="22"/>
          <w:lang w:eastAsia="en-GB"/>
        </w:rPr>
      </w:pPr>
    </w:p>
    <w:p w14:paraId="0A1BE6E8" w14:textId="77777777" w:rsidR="0001581D" w:rsidRPr="0062479D" w:rsidRDefault="0001581D" w:rsidP="00A70C44">
      <w:pPr>
        <w:jc w:val="both"/>
        <w:rPr>
          <w:rFonts w:cs="Arial"/>
          <w:b/>
          <w:bCs/>
          <w:color w:val="000000"/>
          <w:szCs w:val="22"/>
          <w:lang w:eastAsia="en-GB"/>
        </w:rPr>
      </w:pPr>
      <w:r w:rsidRPr="0062479D">
        <w:rPr>
          <w:rFonts w:cs="Arial"/>
          <w:b/>
          <w:bCs/>
          <w:color w:val="000000"/>
          <w:szCs w:val="22"/>
          <w:lang w:eastAsia="en-GB"/>
        </w:rPr>
        <w:t xml:space="preserve">Therapeutic Art – </w:t>
      </w:r>
      <w:proofErr w:type="spellStart"/>
      <w:r w:rsidRPr="0062479D">
        <w:rPr>
          <w:rFonts w:cs="Arial"/>
          <w:b/>
          <w:bCs/>
          <w:color w:val="000000"/>
          <w:szCs w:val="22"/>
          <w:lang w:eastAsia="en-GB"/>
        </w:rPr>
        <w:t>Reachout</w:t>
      </w:r>
      <w:proofErr w:type="spellEnd"/>
      <w:r w:rsidRPr="0062479D">
        <w:rPr>
          <w:rFonts w:cs="Arial"/>
          <w:b/>
          <w:bCs/>
          <w:color w:val="000000"/>
          <w:szCs w:val="22"/>
          <w:lang w:eastAsia="en-GB"/>
        </w:rPr>
        <w:t xml:space="preserve"> </w:t>
      </w:r>
      <w:proofErr w:type="gramStart"/>
      <w:r w:rsidRPr="0062479D">
        <w:rPr>
          <w:rFonts w:cs="Arial"/>
          <w:b/>
          <w:bCs/>
          <w:color w:val="000000"/>
          <w:szCs w:val="22"/>
          <w:lang w:eastAsia="en-GB"/>
        </w:rPr>
        <w:t>With</w:t>
      </w:r>
      <w:proofErr w:type="gramEnd"/>
      <w:r w:rsidRPr="0062479D">
        <w:rPr>
          <w:rFonts w:cs="Arial"/>
          <w:b/>
          <w:bCs/>
          <w:color w:val="000000"/>
          <w:szCs w:val="22"/>
          <w:lang w:eastAsia="en-GB"/>
        </w:rPr>
        <w:t xml:space="preserve"> Arts in Mind</w:t>
      </w:r>
    </w:p>
    <w:p w14:paraId="6B76121E" w14:textId="77777777" w:rsidR="0001581D" w:rsidRPr="0062479D" w:rsidRDefault="0001581D" w:rsidP="00A70C44">
      <w:pPr>
        <w:jc w:val="both"/>
        <w:rPr>
          <w:rFonts w:cs="Arial"/>
          <w:color w:val="000000"/>
          <w:szCs w:val="22"/>
          <w:lang w:eastAsia="en-GB"/>
        </w:rPr>
      </w:pPr>
      <w:r w:rsidRPr="0062479D">
        <w:rPr>
          <w:rFonts w:cs="Arial"/>
          <w:color w:val="000000"/>
          <w:szCs w:val="22"/>
          <w:lang w:eastAsia="en-GB"/>
        </w:rPr>
        <w:t xml:space="preserve">The qualified artists from </w:t>
      </w:r>
      <w:proofErr w:type="spellStart"/>
      <w:r w:rsidRPr="0062479D">
        <w:rPr>
          <w:rFonts w:cs="Arial"/>
          <w:color w:val="000000"/>
          <w:szCs w:val="22"/>
          <w:lang w:eastAsia="en-GB"/>
        </w:rPr>
        <w:t>Reachout</w:t>
      </w:r>
      <w:proofErr w:type="spellEnd"/>
      <w:r w:rsidRPr="0062479D">
        <w:rPr>
          <w:rFonts w:cs="Arial"/>
          <w:color w:val="000000"/>
          <w:szCs w:val="22"/>
          <w:lang w:eastAsia="en-GB"/>
        </w:rPr>
        <w:t xml:space="preserve"> offer a </w:t>
      </w:r>
      <w:proofErr w:type="gramStart"/>
      <w:r w:rsidRPr="0062479D">
        <w:rPr>
          <w:rFonts w:cs="Arial"/>
          <w:color w:val="000000"/>
          <w:szCs w:val="22"/>
          <w:lang w:eastAsia="en-GB"/>
        </w:rPr>
        <w:t>6 session</w:t>
      </w:r>
      <w:proofErr w:type="gramEnd"/>
      <w:r w:rsidRPr="0062479D">
        <w:rPr>
          <w:rFonts w:cs="Arial"/>
          <w:color w:val="000000"/>
          <w:szCs w:val="22"/>
          <w:lang w:eastAsia="en-GB"/>
        </w:rPr>
        <w:t xml:space="preserve"> group work programme to children in an identified school. The group focuses on building resilience, </w:t>
      </w:r>
      <w:proofErr w:type="spellStart"/>
      <w:r w:rsidRPr="0062479D">
        <w:rPr>
          <w:rFonts w:cs="Arial"/>
          <w:color w:val="000000"/>
          <w:szCs w:val="22"/>
          <w:lang w:eastAsia="en-GB"/>
        </w:rPr>
        <w:t>self esteem</w:t>
      </w:r>
      <w:proofErr w:type="spellEnd"/>
      <w:r w:rsidRPr="0062479D">
        <w:rPr>
          <w:rFonts w:cs="Arial"/>
          <w:color w:val="000000"/>
          <w:szCs w:val="22"/>
          <w:lang w:eastAsia="en-GB"/>
        </w:rPr>
        <w:t xml:space="preserve"> and confidence through art and is delivered in school supported by school staff.</w:t>
      </w:r>
    </w:p>
    <w:p w14:paraId="3A90044A" w14:textId="1D65BB30" w:rsidR="008B1200" w:rsidRPr="0062479D" w:rsidRDefault="0001581D" w:rsidP="00A70C44">
      <w:pPr>
        <w:jc w:val="both"/>
        <w:rPr>
          <w:rFonts w:cs="Arial"/>
          <w:color w:val="000000"/>
          <w:szCs w:val="22"/>
          <w:lang w:eastAsia="en-GB"/>
        </w:rPr>
      </w:pPr>
      <w:r w:rsidRPr="0062479D">
        <w:rPr>
          <w:rFonts w:cs="Arial"/>
          <w:color w:val="000000"/>
          <w:szCs w:val="22"/>
          <w:lang w:eastAsia="en-GB"/>
        </w:rPr>
        <w:t>The school is offered this service and refers children through the Counselling in Schools Coordinator.</w:t>
      </w:r>
    </w:p>
    <w:p w14:paraId="5A580FE3" w14:textId="7F665C04" w:rsidR="00445841" w:rsidRPr="0062479D" w:rsidRDefault="00445841" w:rsidP="00A70C44">
      <w:pPr>
        <w:jc w:val="both"/>
        <w:rPr>
          <w:rFonts w:cs="Arial"/>
          <w:color w:val="000000"/>
          <w:szCs w:val="22"/>
        </w:rPr>
      </w:pPr>
    </w:p>
    <w:p w14:paraId="14E51385" w14:textId="77777777" w:rsidR="00445841" w:rsidRPr="0062479D" w:rsidRDefault="00445841" w:rsidP="00A70C44">
      <w:pPr>
        <w:jc w:val="both"/>
        <w:rPr>
          <w:rFonts w:cs="Arial"/>
          <w:color w:val="000000"/>
          <w:szCs w:val="22"/>
        </w:rPr>
      </w:pPr>
    </w:p>
    <w:p w14:paraId="58344667" w14:textId="0A20A163" w:rsidR="00903CBF" w:rsidRPr="0062479D" w:rsidRDefault="00B930EB" w:rsidP="00A70C44">
      <w:pPr>
        <w:jc w:val="both"/>
        <w:rPr>
          <w:rFonts w:cs="Arial"/>
          <w:b/>
          <w:snapToGrid w:val="0"/>
          <w:color w:val="000000"/>
          <w:sz w:val="24"/>
          <w:szCs w:val="24"/>
        </w:rPr>
      </w:pPr>
      <w:r w:rsidRPr="0062479D">
        <w:rPr>
          <w:rFonts w:cs="Arial"/>
          <w:b/>
          <w:snapToGrid w:val="0"/>
          <w:color w:val="000000"/>
          <w:sz w:val="24"/>
          <w:szCs w:val="24"/>
        </w:rPr>
        <w:t xml:space="preserve">12. </w:t>
      </w:r>
      <w:r w:rsidR="00D61BD5" w:rsidRPr="0062479D">
        <w:rPr>
          <w:rFonts w:cs="Arial"/>
          <w:b/>
          <w:snapToGrid w:val="0"/>
          <w:color w:val="000000"/>
          <w:sz w:val="24"/>
          <w:szCs w:val="24"/>
        </w:rPr>
        <w:t>Working in Partnership with Families</w:t>
      </w:r>
    </w:p>
    <w:p w14:paraId="751D0241" w14:textId="77777777" w:rsidR="00903CBF" w:rsidRPr="0062479D" w:rsidRDefault="00903CB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5897C790" w14:textId="77777777" w:rsidR="00D61BD5" w:rsidRPr="0062479D" w:rsidRDefault="00D61BD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We recognise that the support of our children’s families is crucial in ensuring that our children have the best possible experience at St Bernadette’s. </w:t>
      </w:r>
    </w:p>
    <w:p w14:paraId="14C57AC1" w14:textId="77777777" w:rsidR="00D71F85" w:rsidRPr="0062479D" w:rsidRDefault="00D71F8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541BE43" w14:textId="406CD7D0" w:rsidR="00903CBF" w:rsidRPr="0062479D" w:rsidRDefault="00D61BD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C</w:t>
      </w:r>
      <w:r w:rsidR="00611B50" w:rsidRPr="0062479D">
        <w:rPr>
          <w:rFonts w:cs="Arial"/>
          <w:b/>
          <w:snapToGrid w:val="0"/>
          <w:color w:val="000000"/>
          <w:szCs w:val="22"/>
        </w:rPr>
        <w:t>ommunication methods</w:t>
      </w:r>
    </w:p>
    <w:p w14:paraId="3746D7C8" w14:textId="217B6FBA" w:rsidR="00903CBF" w:rsidRPr="0062479D" w:rsidRDefault="00903CB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lastRenderedPageBreak/>
        <w:t>Open Door Policy – the Headteacher and Principal Teacher are available for all parents and carers at any time providing they are not teaching or in another meeting. Please either pop in to the school office or phone for an appointment.</w:t>
      </w:r>
      <w:r w:rsidR="00107136" w:rsidRPr="0062479D">
        <w:rPr>
          <w:rFonts w:cs="Arial"/>
          <w:snapToGrid w:val="0"/>
          <w:color w:val="000000"/>
          <w:szCs w:val="22"/>
        </w:rPr>
        <w:t xml:space="preserve"> Teachers, the Headteacher and Principal Teacher are also available in the playground at 3pm on most days.</w:t>
      </w:r>
    </w:p>
    <w:p w14:paraId="7EDB9961" w14:textId="77777777" w:rsidR="00903CBF" w:rsidRPr="0062479D" w:rsidRDefault="00903CBF"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45221660" w14:textId="5BFE25FB" w:rsidR="00987914" w:rsidRPr="0062479D" w:rsidRDefault="00987914"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Sway n</w:t>
      </w:r>
      <w:r w:rsidR="00903CBF" w:rsidRPr="0062479D">
        <w:rPr>
          <w:rFonts w:cs="Arial"/>
          <w:snapToGrid w:val="0"/>
          <w:color w:val="000000"/>
          <w:szCs w:val="22"/>
        </w:rPr>
        <w:t xml:space="preserve">ewsletters </w:t>
      </w:r>
      <w:r w:rsidR="009A450A" w:rsidRPr="0062479D">
        <w:rPr>
          <w:rFonts w:cs="Arial"/>
          <w:snapToGrid w:val="0"/>
          <w:color w:val="000000"/>
          <w:szCs w:val="22"/>
        </w:rPr>
        <w:t>are</w:t>
      </w:r>
      <w:r w:rsidR="00903CBF" w:rsidRPr="0062479D">
        <w:rPr>
          <w:rFonts w:cs="Arial"/>
          <w:snapToGrid w:val="0"/>
          <w:color w:val="000000"/>
          <w:szCs w:val="22"/>
        </w:rPr>
        <w:t xml:space="preserve"> </w:t>
      </w:r>
      <w:r w:rsidR="00AE08CD" w:rsidRPr="0062479D">
        <w:rPr>
          <w:rFonts w:cs="Arial"/>
          <w:snapToGrid w:val="0"/>
          <w:color w:val="000000"/>
          <w:szCs w:val="22"/>
        </w:rPr>
        <w:t>emailed</w:t>
      </w:r>
      <w:r w:rsidR="00903CBF" w:rsidRPr="0062479D">
        <w:rPr>
          <w:rFonts w:cs="Arial"/>
          <w:snapToGrid w:val="0"/>
          <w:color w:val="000000"/>
          <w:szCs w:val="22"/>
        </w:rPr>
        <w:t xml:space="preserve"> on a regular basis to keep parents informed. </w:t>
      </w:r>
    </w:p>
    <w:p w14:paraId="501FFA94" w14:textId="5EB1D357" w:rsidR="00987914" w:rsidRPr="0062479D" w:rsidRDefault="00987914"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Class Dojo is used by class teachers and the senior management team to share information with families.</w:t>
      </w:r>
    </w:p>
    <w:p w14:paraId="1682C43D" w14:textId="3E167A81" w:rsidR="00AE08CD" w:rsidRPr="0062479D" w:rsidRDefault="00903CBF"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Letters – further information that requires a response may be sent out in letter form.</w:t>
      </w:r>
    </w:p>
    <w:p w14:paraId="650119E2" w14:textId="0255AA5F" w:rsidR="00282E45" w:rsidRPr="0062479D" w:rsidRDefault="00903CBF"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School website contain</w:t>
      </w:r>
      <w:r w:rsidR="00E646D7">
        <w:rPr>
          <w:rFonts w:cs="Arial"/>
          <w:snapToGrid w:val="0"/>
          <w:color w:val="000000"/>
          <w:szCs w:val="22"/>
        </w:rPr>
        <w:t>s</w:t>
      </w:r>
      <w:r w:rsidRPr="0062479D">
        <w:rPr>
          <w:rFonts w:cs="Arial"/>
          <w:snapToGrid w:val="0"/>
          <w:color w:val="000000"/>
          <w:szCs w:val="22"/>
        </w:rPr>
        <w:t xml:space="preserve"> information about the school. </w:t>
      </w:r>
    </w:p>
    <w:p w14:paraId="540ED7DD" w14:textId="5781AD86" w:rsidR="005C77F5" w:rsidRPr="0062479D" w:rsidRDefault="00903CBF"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Text messaging</w:t>
      </w:r>
      <w:r w:rsidR="00B315FB" w:rsidRPr="0062479D">
        <w:rPr>
          <w:rFonts w:cs="Arial"/>
          <w:snapToGrid w:val="0"/>
          <w:color w:val="000000"/>
          <w:szCs w:val="22"/>
        </w:rPr>
        <w:t xml:space="preserve"> and emails</w:t>
      </w:r>
      <w:r w:rsidRPr="0062479D">
        <w:rPr>
          <w:rFonts w:cs="Arial"/>
          <w:snapToGrid w:val="0"/>
          <w:color w:val="000000"/>
          <w:szCs w:val="22"/>
        </w:rPr>
        <w:t xml:space="preserve"> – </w:t>
      </w:r>
      <w:r w:rsidR="00B315FB" w:rsidRPr="0062479D">
        <w:rPr>
          <w:rFonts w:cs="Arial"/>
          <w:snapToGrid w:val="0"/>
          <w:color w:val="000000"/>
          <w:szCs w:val="22"/>
        </w:rPr>
        <w:t>Please ensure that you update email addresses and phone numbers as email and text are increasingly important in our communication with families.</w:t>
      </w:r>
    </w:p>
    <w:p w14:paraId="20B13027" w14:textId="4835D704" w:rsidR="00591592" w:rsidRPr="0062479D" w:rsidRDefault="005C77F5"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Questionnaires – families’ views are essential in our improvement planning and self-evaluation work. We greatly appreciate all responses.</w:t>
      </w:r>
    </w:p>
    <w:p w14:paraId="48911ABD" w14:textId="01BBA4F2" w:rsidR="00591592" w:rsidRPr="0062479D" w:rsidRDefault="00591592" w:rsidP="00A70C4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School events such as Parents Nights, Open Evenings, </w:t>
      </w:r>
      <w:proofErr w:type="gramStart"/>
      <w:r w:rsidRPr="0062479D">
        <w:rPr>
          <w:rFonts w:cs="Arial"/>
          <w:snapToGrid w:val="0"/>
          <w:color w:val="000000"/>
          <w:szCs w:val="22"/>
        </w:rPr>
        <w:t>Sharing</w:t>
      </w:r>
      <w:proofErr w:type="gramEnd"/>
      <w:r w:rsidRPr="0062479D">
        <w:rPr>
          <w:rFonts w:cs="Arial"/>
          <w:snapToGrid w:val="0"/>
          <w:color w:val="000000"/>
          <w:szCs w:val="22"/>
        </w:rPr>
        <w:t xml:space="preserve"> our Learning, Pupils and Parents as Partners meetings are all ways to build our school community and to ensure that our partnership working is strong and supportive of our children.</w:t>
      </w:r>
    </w:p>
    <w:p w14:paraId="51061B25" w14:textId="77777777" w:rsidR="00BB5D1B" w:rsidRPr="0062479D" w:rsidRDefault="00BB5D1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2A61787" w14:textId="77777777" w:rsidR="00D61BD5" w:rsidRPr="00E646D7" w:rsidRDefault="00D61BD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napToGrid w:val="0"/>
          <w:color w:val="FF0000"/>
          <w:szCs w:val="22"/>
        </w:rPr>
      </w:pPr>
      <w:r w:rsidRPr="00E646D7">
        <w:rPr>
          <w:rFonts w:cs="Arial"/>
          <w:b/>
          <w:bCs/>
          <w:snapToGrid w:val="0"/>
          <w:color w:val="FF0000"/>
          <w:szCs w:val="22"/>
        </w:rPr>
        <w:t>Emergency Contact Information</w:t>
      </w:r>
    </w:p>
    <w:p w14:paraId="48E177C0" w14:textId="77777777" w:rsidR="00D61BD5" w:rsidRPr="00E646D7" w:rsidRDefault="00D61BD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napToGrid w:val="0"/>
          <w:color w:val="FF0000"/>
          <w:szCs w:val="22"/>
        </w:rPr>
      </w:pPr>
      <w:r w:rsidRPr="00E646D7">
        <w:rPr>
          <w:rFonts w:cs="Arial"/>
          <w:b/>
          <w:bCs/>
          <w:snapToGrid w:val="0"/>
          <w:color w:val="FF0000"/>
          <w:szCs w:val="22"/>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p>
    <w:p w14:paraId="1182D2F9" w14:textId="77777777" w:rsidR="00D61BD5" w:rsidRPr="0062479D" w:rsidRDefault="00D61BD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35EA7F50" w14:textId="332A97C7" w:rsidR="00D61BD5" w:rsidRPr="0062479D" w:rsidRDefault="00611B50"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Opportunities to get involved</w:t>
      </w:r>
      <w:r w:rsidR="0067315B" w:rsidRPr="0062479D">
        <w:rPr>
          <w:rFonts w:cs="Arial"/>
          <w:b/>
          <w:snapToGrid w:val="0"/>
          <w:color w:val="000000"/>
          <w:szCs w:val="22"/>
        </w:rPr>
        <w:t xml:space="preserve"> </w:t>
      </w:r>
    </w:p>
    <w:p w14:paraId="319BE915" w14:textId="6437CD0F" w:rsidR="00282E45" w:rsidRPr="0062479D" w:rsidRDefault="00903CBF" w:rsidP="00A70C44">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Meetings - Parents and carers are welcome in the school </w:t>
      </w:r>
      <w:r w:rsidR="0067315B" w:rsidRPr="0062479D">
        <w:rPr>
          <w:rFonts w:cs="Arial"/>
          <w:snapToGrid w:val="0"/>
          <w:color w:val="000000"/>
          <w:szCs w:val="22"/>
        </w:rPr>
        <w:t xml:space="preserve">(or in a virtual meeting) </w:t>
      </w:r>
      <w:r w:rsidRPr="0062479D">
        <w:rPr>
          <w:rFonts w:cs="Arial"/>
          <w:snapToGrid w:val="0"/>
          <w:color w:val="000000"/>
          <w:szCs w:val="22"/>
        </w:rPr>
        <w:t xml:space="preserve">to discuss any aspect of their child’s development and progress. To avoid disappointment, it is advisable to make an appointment. </w:t>
      </w:r>
    </w:p>
    <w:p w14:paraId="21F24839" w14:textId="16D731EC" w:rsidR="00822A53" w:rsidRPr="0062479D" w:rsidRDefault="00822A53" w:rsidP="00A70C44">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Parents and Pupils as </w:t>
      </w:r>
      <w:proofErr w:type="gramStart"/>
      <w:r w:rsidRPr="0062479D">
        <w:rPr>
          <w:rFonts w:cs="Arial"/>
          <w:snapToGrid w:val="0"/>
          <w:color w:val="000000"/>
          <w:szCs w:val="22"/>
        </w:rPr>
        <w:t>P</w:t>
      </w:r>
      <w:r w:rsidR="00E91E81" w:rsidRPr="0062479D">
        <w:rPr>
          <w:rFonts w:cs="Arial"/>
          <w:snapToGrid w:val="0"/>
          <w:color w:val="000000"/>
          <w:szCs w:val="22"/>
        </w:rPr>
        <w:t>artners  -</w:t>
      </w:r>
      <w:proofErr w:type="gramEnd"/>
      <w:r w:rsidR="00E91E81" w:rsidRPr="0062479D">
        <w:rPr>
          <w:rFonts w:cs="Arial"/>
          <w:snapToGrid w:val="0"/>
          <w:color w:val="000000"/>
          <w:szCs w:val="22"/>
        </w:rPr>
        <w:t xml:space="preserve"> </w:t>
      </w:r>
      <w:r w:rsidRPr="0062479D">
        <w:rPr>
          <w:rFonts w:cs="Arial"/>
          <w:snapToGrid w:val="0"/>
          <w:color w:val="000000"/>
          <w:szCs w:val="22"/>
        </w:rPr>
        <w:t>We invite parents to meet with pupils</w:t>
      </w:r>
      <w:r w:rsidR="0067315B" w:rsidRPr="0062479D">
        <w:rPr>
          <w:rFonts w:cs="Arial"/>
          <w:snapToGrid w:val="0"/>
          <w:color w:val="000000"/>
          <w:szCs w:val="22"/>
        </w:rPr>
        <w:t xml:space="preserve">, virtually, </w:t>
      </w:r>
      <w:r w:rsidRPr="0062479D">
        <w:rPr>
          <w:rFonts w:cs="Arial"/>
          <w:snapToGrid w:val="0"/>
          <w:color w:val="000000"/>
          <w:szCs w:val="22"/>
        </w:rPr>
        <w:t>to discuss the School Improvement Plan priorities and to inform decision-making.</w:t>
      </w:r>
    </w:p>
    <w:p w14:paraId="5C210CAA" w14:textId="695648B9" w:rsidR="002B74BE" w:rsidRPr="0062479D" w:rsidRDefault="00591592" w:rsidP="00A70C44">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Sharing our</w:t>
      </w:r>
      <w:r w:rsidR="00822A53" w:rsidRPr="0062479D">
        <w:rPr>
          <w:rFonts w:cs="Arial"/>
          <w:snapToGrid w:val="0"/>
          <w:color w:val="000000"/>
          <w:szCs w:val="22"/>
        </w:rPr>
        <w:t xml:space="preserve"> Learning – Families are invited into their child’s class at different points in the year to </w:t>
      </w:r>
      <w:r w:rsidR="0067315B" w:rsidRPr="0062479D">
        <w:rPr>
          <w:rFonts w:cs="Arial"/>
          <w:snapToGrid w:val="0"/>
          <w:color w:val="000000"/>
          <w:szCs w:val="22"/>
        </w:rPr>
        <w:t>share in their child’s learning, as soon as we can do this safely.</w:t>
      </w:r>
    </w:p>
    <w:p w14:paraId="7AEFC446" w14:textId="77777777" w:rsidR="002B74BE" w:rsidRPr="0062479D" w:rsidRDefault="002B74BE" w:rsidP="00A70C44">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We are keen to encourage parental interest and involvement within the </w:t>
      </w:r>
      <w:proofErr w:type="gramStart"/>
      <w:r w:rsidRPr="0062479D">
        <w:rPr>
          <w:rFonts w:cs="Arial"/>
          <w:snapToGrid w:val="0"/>
          <w:color w:val="000000"/>
          <w:szCs w:val="22"/>
        </w:rPr>
        <w:t>School</w:t>
      </w:r>
      <w:proofErr w:type="gramEnd"/>
      <w:r w:rsidRPr="0062479D">
        <w:rPr>
          <w:rFonts w:cs="Arial"/>
          <w:snapToGrid w:val="0"/>
          <w:color w:val="000000"/>
          <w:szCs w:val="22"/>
        </w:rPr>
        <w:t xml:space="preserve">.  If you have time to help in any </w:t>
      </w:r>
      <w:proofErr w:type="gramStart"/>
      <w:r w:rsidRPr="0062479D">
        <w:rPr>
          <w:rFonts w:cs="Arial"/>
          <w:snapToGrid w:val="0"/>
          <w:color w:val="000000"/>
          <w:szCs w:val="22"/>
        </w:rPr>
        <w:t>way</w:t>
      </w:r>
      <w:proofErr w:type="gramEnd"/>
      <w:r w:rsidRPr="0062479D">
        <w:rPr>
          <w:rFonts w:cs="Arial"/>
          <w:snapToGrid w:val="0"/>
          <w:color w:val="000000"/>
          <w:szCs w:val="22"/>
        </w:rPr>
        <w:t xml:space="preserve"> please contact the Headteacher</w:t>
      </w:r>
    </w:p>
    <w:p w14:paraId="47607BC1" w14:textId="77777777" w:rsidR="00F75773" w:rsidRPr="0062479D" w:rsidRDefault="00F75773"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2"/>
        </w:rPr>
      </w:pPr>
    </w:p>
    <w:p w14:paraId="13A150E7" w14:textId="040D8B8F" w:rsidR="00D61BD5" w:rsidRPr="0062479D" w:rsidRDefault="00D61BD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2"/>
        </w:rPr>
      </w:pPr>
      <w:r w:rsidRPr="0062479D">
        <w:rPr>
          <w:rFonts w:cs="Arial"/>
          <w:b/>
          <w:szCs w:val="22"/>
        </w:rPr>
        <w:t>Homework</w:t>
      </w:r>
    </w:p>
    <w:p w14:paraId="2EA97B05" w14:textId="0899B017" w:rsidR="00D61BD5" w:rsidRPr="0062479D" w:rsidRDefault="00D61BD5" w:rsidP="00A70C44">
      <w:pPr>
        <w:jc w:val="both"/>
        <w:rPr>
          <w:rFonts w:eastAsiaTheme="minorHAnsi" w:cs="Arial"/>
          <w:color w:val="000000"/>
          <w:szCs w:val="22"/>
        </w:rPr>
      </w:pPr>
      <w:r w:rsidRPr="0062479D">
        <w:rPr>
          <w:rFonts w:eastAsiaTheme="minorHAnsi" w:cs="Arial"/>
          <w:color w:val="000000"/>
          <w:szCs w:val="22"/>
        </w:rPr>
        <w:t xml:space="preserve">As the </w:t>
      </w:r>
      <w:r w:rsidR="00914E51" w:rsidRPr="0062479D">
        <w:rPr>
          <w:rFonts w:eastAsiaTheme="minorHAnsi" w:cs="Arial"/>
          <w:color w:val="000000"/>
          <w:szCs w:val="22"/>
        </w:rPr>
        <w:t>first</w:t>
      </w:r>
      <w:r w:rsidRPr="0062479D">
        <w:rPr>
          <w:rFonts w:eastAsiaTheme="minorHAnsi" w:cs="Arial"/>
          <w:color w:val="000000"/>
          <w:szCs w:val="22"/>
        </w:rPr>
        <w:t xml:space="preserve"> educators of their children, parents and carers are encouraged to support and reinforce the expectations of school so that</w:t>
      </w:r>
      <w:r w:rsidR="00914E51" w:rsidRPr="0062479D">
        <w:rPr>
          <w:rFonts w:eastAsiaTheme="minorHAnsi" w:cs="Arial"/>
          <w:color w:val="000000"/>
          <w:szCs w:val="22"/>
        </w:rPr>
        <w:t>,</w:t>
      </w:r>
      <w:r w:rsidRPr="0062479D">
        <w:rPr>
          <w:rFonts w:eastAsiaTheme="minorHAnsi" w:cs="Arial"/>
          <w:color w:val="000000"/>
          <w:szCs w:val="22"/>
        </w:rPr>
        <w:t xml:space="preserve"> in partnership</w:t>
      </w:r>
      <w:r w:rsidR="00914E51" w:rsidRPr="0062479D">
        <w:rPr>
          <w:rFonts w:eastAsiaTheme="minorHAnsi" w:cs="Arial"/>
          <w:color w:val="000000"/>
          <w:szCs w:val="22"/>
        </w:rPr>
        <w:t>,</w:t>
      </w:r>
      <w:r w:rsidRPr="0062479D">
        <w:rPr>
          <w:rFonts w:eastAsiaTheme="minorHAnsi" w:cs="Arial"/>
          <w:color w:val="000000"/>
          <w:szCs w:val="22"/>
        </w:rPr>
        <w:t xml:space="preserve"> we are able to:</w:t>
      </w:r>
    </w:p>
    <w:p w14:paraId="36E14522" w14:textId="4DB54909" w:rsidR="00D61BD5" w:rsidRPr="0062479D" w:rsidRDefault="00DB11DE" w:rsidP="00A70C44">
      <w:pPr>
        <w:pStyle w:val="ListParagraph"/>
        <w:numPr>
          <w:ilvl w:val="0"/>
          <w:numId w:val="18"/>
        </w:numPr>
        <w:jc w:val="both"/>
        <w:rPr>
          <w:rFonts w:eastAsiaTheme="minorHAnsi" w:cs="Arial"/>
          <w:color w:val="000000"/>
          <w:szCs w:val="22"/>
        </w:rPr>
      </w:pPr>
      <w:r w:rsidRPr="0062479D">
        <w:rPr>
          <w:rFonts w:eastAsiaTheme="minorHAnsi" w:cs="Arial"/>
          <w:color w:val="000000"/>
          <w:szCs w:val="22"/>
        </w:rPr>
        <w:t>h</w:t>
      </w:r>
      <w:r w:rsidR="00D61BD5" w:rsidRPr="0062479D">
        <w:rPr>
          <w:rFonts w:eastAsiaTheme="minorHAnsi" w:cs="Arial"/>
          <w:color w:val="000000"/>
          <w:szCs w:val="22"/>
        </w:rPr>
        <w:t>elp all children to achieve their potential;</w:t>
      </w:r>
    </w:p>
    <w:p w14:paraId="7B260CC7" w14:textId="75A24B51" w:rsidR="00D61BD5" w:rsidRPr="0062479D" w:rsidRDefault="00DB11DE" w:rsidP="00A70C44">
      <w:pPr>
        <w:pStyle w:val="ListParagraph"/>
        <w:numPr>
          <w:ilvl w:val="0"/>
          <w:numId w:val="18"/>
        </w:numPr>
        <w:jc w:val="both"/>
        <w:rPr>
          <w:rFonts w:eastAsiaTheme="minorHAnsi" w:cs="Arial"/>
          <w:color w:val="000000"/>
          <w:szCs w:val="22"/>
        </w:rPr>
      </w:pPr>
      <w:r w:rsidRPr="0062479D">
        <w:rPr>
          <w:rFonts w:eastAsiaTheme="minorHAnsi" w:cs="Arial"/>
          <w:color w:val="000000"/>
          <w:szCs w:val="22"/>
        </w:rPr>
        <w:t>i</w:t>
      </w:r>
      <w:r w:rsidR="00D61BD5" w:rsidRPr="0062479D">
        <w:rPr>
          <w:rFonts w:eastAsiaTheme="minorHAnsi" w:cs="Arial"/>
          <w:color w:val="000000"/>
          <w:szCs w:val="22"/>
        </w:rPr>
        <w:t>nvolve parents/carers in their children’s learning;</w:t>
      </w:r>
    </w:p>
    <w:p w14:paraId="7DC52FEA" w14:textId="6846FF33" w:rsidR="00D61BD5" w:rsidRPr="0062479D" w:rsidRDefault="00DB11DE" w:rsidP="00A70C44">
      <w:pPr>
        <w:pStyle w:val="ListParagraph"/>
        <w:numPr>
          <w:ilvl w:val="0"/>
          <w:numId w:val="18"/>
        </w:numPr>
        <w:jc w:val="both"/>
        <w:rPr>
          <w:rFonts w:eastAsiaTheme="minorHAnsi" w:cs="Arial"/>
          <w:color w:val="000000"/>
          <w:szCs w:val="22"/>
        </w:rPr>
      </w:pPr>
      <w:r w:rsidRPr="0062479D">
        <w:rPr>
          <w:rFonts w:eastAsiaTheme="minorHAnsi" w:cs="Arial"/>
          <w:color w:val="000000"/>
          <w:szCs w:val="22"/>
        </w:rPr>
        <w:t>r</w:t>
      </w:r>
      <w:r w:rsidR="00D61BD5" w:rsidRPr="0062479D">
        <w:rPr>
          <w:rFonts w:eastAsiaTheme="minorHAnsi" w:cs="Arial"/>
          <w:color w:val="000000"/>
          <w:szCs w:val="22"/>
        </w:rPr>
        <w:t xml:space="preserve">einforce and consolidate </w:t>
      </w:r>
      <w:r w:rsidR="00331695" w:rsidRPr="0062479D">
        <w:rPr>
          <w:rFonts w:eastAsiaTheme="minorHAnsi" w:cs="Arial"/>
          <w:color w:val="000000"/>
          <w:szCs w:val="22"/>
        </w:rPr>
        <w:t>basic skills and knowledge in L</w:t>
      </w:r>
      <w:r w:rsidR="00D61BD5" w:rsidRPr="0062479D">
        <w:rPr>
          <w:rFonts w:eastAsiaTheme="minorHAnsi" w:cs="Arial"/>
          <w:color w:val="000000"/>
          <w:szCs w:val="22"/>
        </w:rPr>
        <w:t>iteracy and Numeracy through Core Homework;</w:t>
      </w:r>
    </w:p>
    <w:p w14:paraId="10CC2D81" w14:textId="314ADF6E" w:rsidR="00D61BD5" w:rsidRPr="0062479D" w:rsidRDefault="00DB11DE" w:rsidP="00A70C44">
      <w:pPr>
        <w:pStyle w:val="ListParagraph"/>
        <w:numPr>
          <w:ilvl w:val="0"/>
          <w:numId w:val="18"/>
        </w:numPr>
        <w:jc w:val="both"/>
        <w:rPr>
          <w:rFonts w:eastAsiaTheme="minorHAnsi" w:cs="Arial"/>
          <w:color w:val="000000"/>
          <w:szCs w:val="22"/>
        </w:rPr>
      </w:pPr>
      <w:r w:rsidRPr="0062479D">
        <w:rPr>
          <w:rFonts w:eastAsiaTheme="minorHAnsi" w:cs="Arial"/>
          <w:color w:val="000000"/>
          <w:szCs w:val="22"/>
        </w:rPr>
        <w:t>e</w:t>
      </w:r>
      <w:r w:rsidR="00D61BD5" w:rsidRPr="0062479D">
        <w:rPr>
          <w:rFonts w:eastAsiaTheme="minorHAnsi" w:cs="Arial"/>
          <w:color w:val="000000"/>
          <w:szCs w:val="22"/>
        </w:rPr>
        <w:t>xtend and reinforce work covered in the classroom through Extension Homework;</w:t>
      </w:r>
    </w:p>
    <w:p w14:paraId="03FA6D55" w14:textId="6F0D5451" w:rsidR="00D61BD5" w:rsidRPr="0062479D" w:rsidRDefault="00DB11DE" w:rsidP="00A70C44">
      <w:pPr>
        <w:pStyle w:val="ListParagraph"/>
        <w:numPr>
          <w:ilvl w:val="0"/>
          <w:numId w:val="18"/>
        </w:numPr>
        <w:jc w:val="both"/>
        <w:rPr>
          <w:rFonts w:eastAsiaTheme="minorHAnsi" w:cs="Arial"/>
          <w:color w:val="000000"/>
          <w:szCs w:val="22"/>
        </w:rPr>
      </w:pPr>
      <w:r w:rsidRPr="0062479D">
        <w:rPr>
          <w:rFonts w:eastAsiaTheme="minorHAnsi" w:cs="Arial"/>
          <w:color w:val="000000"/>
          <w:szCs w:val="22"/>
        </w:rPr>
        <w:t>e</w:t>
      </w:r>
      <w:r w:rsidR="00D61BD5" w:rsidRPr="0062479D">
        <w:rPr>
          <w:rFonts w:eastAsiaTheme="minorHAnsi" w:cs="Arial"/>
          <w:color w:val="000000"/>
          <w:szCs w:val="22"/>
        </w:rPr>
        <w:t>ncourage children to take responsibility for their learning and become more independent.</w:t>
      </w:r>
    </w:p>
    <w:p w14:paraId="39410396" w14:textId="77777777" w:rsidR="00D61BD5" w:rsidRPr="0062479D" w:rsidRDefault="00D61BD5" w:rsidP="00A70C44">
      <w:pPr>
        <w:jc w:val="both"/>
        <w:rPr>
          <w:rFonts w:eastAsiaTheme="minorHAnsi" w:cs="Arial"/>
          <w:color w:val="000000"/>
          <w:szCs w:val="22"/>
        </w:rPr>
      </w:pPr>
    </w:p>
    <w:p w14:paraId="0E3363B1" w14:textId="77777777" w:rsidR="00D61BD5" w:rsidRPr="0062479D" w:rsidRDefault="00D61BD5" w:rsidP="00A70C44">
      <w:pPr>
        <w:jc w:val="both"/>
        <w:rPr>
          <w:rFonts w:eastAsiaTheme="minorHAnsi" w:cs="Arial"/>
          <w:b/>
          <w:bCs/>
          <w:color w:val="000000"/>
          <w:szCs w:val="22"/>
        </w:rPr>
      </w:pPr>
      <w:r w:rsidRPr="0062479D">
        <w:rPr>
          <w:rFonts w:eastAsiaTheme="minorHAnsi" w:cs="Arial"/>
          <w:b/>
          <w:bCs/>
          <w:color w:val="000000"/>
          <w:szCs w:val="22"/>
        </w:rPr>
        <w:t>Core and Extension Homework:</w:t>
      </w:r>
    </w:p>
    <w:p w14:paraId="64843ABD" w14:textId="3D6049C6" w:rsidR="00D61BD5" w:rsidRPr="0062479D" w:rsidRDefault="00D61BD5" w:rsidP="00A70C44">
      <w:pPr>
        <w:jc w:val="both"/>
        <w:rPr>
          <w:rFonts w:eastAsiaTheme="minorHAnsi" w:cs="Arial"/>
          <w:color w:val="000000"/>
          <w:szCs w:val="22"/>
        </w:rPr>
      </w:pPr>
      <w:r w:rsidRPr="0062479D">
        <w:rPr>
          <w:rFonts w:eastAsiaTheme="minorHAnsi" w:cs="Arial"/>
          <w:color w:val="000000"/>
          <w:szCs w:val="22"/>
        </w:rPr>
        <w:t xml:space="preserve">Each week, children will be set Core and Extension Homework. Core Homework is essential and should be undertaken by every child. Core Homework Spelling and Numeracy tasks will not normally require written work </w:t>
      </w:r>
      <w:proofErr w:type="gramStart"/>
      <w:r w:rsidRPr="0062479D">
        <w:rPr>
          <w:rFonts w:eastAsiaTheme="minorHAnsi" w:cs="Arial"/>
          <w:color w:val="000000"/>
          <w:szCs w:val="22"/>
        </w:rPr>
        <w:t>e.g.</w:t>
      </w:r>
      <w:proofErr w:type="gramEnd"/>
      <w:r w:rsidRPr="0062479D">
        <w:rPr>
          <w:rFonts w:eastAsiaTheme="minorHAnsi" w:cs="Arial"/>
          <w:color w:val="000000"/>
          <w:szCs w:val="22"/>
        </w:rPr>
        <w:t xml:space="preserve"> writing out words 3 times but will be assessed in weekly spelling and Numeracy assessments.</w:t>
      </w:r>
    </w:p>
    <w:p w14:paraId="31FAFF3B" w14:textId="77777777" w:rsidR="008B1200" w:rsidRPr="0062479D" w:rsidRDefault="008B1200" w:rsidP="00A70C44">
      <w:pPr>
        <w:jc w:val="both"/>
        <w:rPr>
          <w:rFonts w:eastAsiaTheme="minorHAnsi" w:cs="Arial"/>
          <w:color w:val="000000"/>
          <w:szCs w:val="22"/>
        </w:rPr>
      </w:pPr>
    </w:p>
    <w:p w14:paraId="3FCE62C4" w14:textId="77777777" w:rsidR="00D61BD5" w:rsidRPr="0062479D" w:rsidRDefault="00D61BD5" w:rsidP="00A70C44">
      <w:pPr>
        <w:jc w:val="both"/>
        <w:rPr>
          <w:rFonts w:eastAsiaTheme="minorHAnsi" w:cs="Arial"/>
          <w:color w:val="000000"/>
          <w:szCs w:val="22"/>
        </w:rPr>
      </w:pPr>
      <w:r w:rsidRPr="0062479D">
        <w:rPr>
          <w:rFonts w:eastAsiaTheme="minorHAnsi" w:cs="Arial"/>
          <w:color w:val="000000"/>
          <w:szCs w:val="22"/>
        </w:rPr>
        <w:t>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p w14:paraId="6BAFC793" w14:textId="77777777" w:rsidR="00D61BD5" w:rsidRPr="0062479D" w:rsidRDefault="00D61BD5" w:rsidP="00A70C44">
      <w:pPr>
        <w:jc w:val="both"/>
        <w:rPr>
          <w:rFonts w:cs="Arial"/>
          <w:szCs w:val="22"/>
        </w:rPr>
      </w:pPr>
    </w:p>
    <w:p w14:paraId="16D72C94" w14:textId="77777777" w:rsidR="00AF6E75" w:rsidRDefault="00AF6E7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8DF7CF1" w14:textId="7455B394" w:rsidR="0035772C" w:rsidRPr="0062479D" w:rsidRDefault="0044584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62479D">
        <w:rPr>
          <w:rFonts w:cs="Arial"/>
          <w:b/>
          <w:snapToGrid w:val="0"/>
          <w:color w:val="000000"/>
          <w:sz w:val="24"/>
          <w:szCs w:val="24"/>
        </w:rPr>
        <w:t xml:space="preserve">13. </w:t>
      </w:r>
      <w:r w:rsidR="0035772C" w:rsidRPr="0062479D">
        <w:rPr>
          <w:rFonts w:cs="Arial"/>
          <w:b/>
          <w:snapToGrid w:val="0"/>
          <w:color w:val="000000"/>
          <w:sz w:val="24"/>
          <w:szCs w:val="24"/>
        </w:rPr>
        <w:t>Transitions</w:t>
      </w:r>
    </w:p>
    <w:p w14:paraId="0AF8807A" w14:textId="77777777" w:rsidR="0035772C" w:rsidRPr="0062479D" w:rsidRDefault="0035772C"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18"/>
          <w:szCs w:val="18"/>
        </w:rPr>
      </w:pPr>
    </w:p>
    <w:p w14:paraId="6A02C504" w14:textId="051E4D29" w:rsidR="00123B5B" w:rsidRPr="0062479D" w:rsidRDefault="00123B5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Nursery</w:t>
      </w:r>
    </w:p>
    <w:p w14:paraId="7A65848F" w14:textId="06540730" w:rsidR="0035772C" w:rsidRPr="0062479D" w:rsidRDefault="0035772C"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Children are enrolled for P1 in January of the year in which they will begin school. Prospective pupils and families visit the school to enrol. </w:t>
      </w:r>
      <w:r w:rsidR="008031DC" w:rsidRPr="0062479D">
        <w:rPr>
          <w:rFonts w:cs="Arial"/>
          <w:snapToGrid w:val="0"/>
          <w:color w:val="000000"/>
          <w:szCs w:val="22"/>
        </w:rPr>
        <w:t xml:space="preserve">Children who are not baptised Catholics should enrol at their catchment school and make a </w:t>
      </w:r>
      <w:r w:rsidR="00BB5D1B" w:rsidRPr="0062479D">
        <w:rPr>
          <w:rFonts w:cs="Arial"/>
          <w:snapToGrid w:val="0"/>
          <w:color w:val="000000"/>
          <w:szCs w:val="22"/>
        </w:rPr>
        <w:t>p</w:t>
      </w:r>
      <w:r w:rsidR="008031DC" w:rsidRPr="0062479D">
        <w:rPr>
          <w:rFonts w:cs="Arial"/>
          <w:snapToGrid w:val="0"/>
          <w:color w:val="000000"/>
          <w:szCs w:val="22"/>
        </w:rPr>
        <w:t xml:space="preserve">lacing </w:t>
      </w:r>
      <w:r w:rsidR="00BB5D1B" w:rsidRPr="0062479D">
        <w:rPr>
          <w:rFonts w:cs="Arial"/>
          <w:snapToGrid w:val="0"/>
          <w:color w:val="000000"/>
          <w:szCs w:val="22"/>
        </w:rPr>
        <w:t>r</w:t>
      </w:r>
      <w:r w:rsidR="008031DC" w:rsidRPr="0062479D">
        <w:rPr>
          <w:rFonts w:cs="Arial"/>
          <w:snapToGrid w:val="0"/>
          <w:color w:val="000000"/>
          <w:szCs w:val="22"/>
        </w:rPr>
        <w:t xml:space="preserve">equest at </w:t>
      </w:r>
      <w:hyperlink r:id="rId27" w:history="1">
        <w:r w:rsidR="007C726A" w:rsidRPr="0062479D">
          <w:rPr>
            <w:rStyle w:val="Hyperlink"/>
            <w:rFonts w:cs="Arial"/>
            <w:szCs w:val="22"/>
          </w:rPr>
          <w:t>https://www.clacks.gov.uk/learning/placementrequests/</w:t>
        </w:r>
      </w:hyperlink>
      <w:r w:rsidR="007C726A" w:rsidRPr="0062479D">
        <w:rPr>
          <w:rFonts w:cs="Arial"/>
          <w:szCs w:val="22"/>
        </w:rPr>
        <w:t xml:space="preserve">. </w:t>
      </w:r>
      <w:r w:rsidRPr="0062479D">
        <w:rPr>
          <w:rFonts w:cs="Arial"/>
          <w:snapToGrid w:val="0"/>
          <w:color w:val="000000"/>
          <w:szCs w:val="22"/>
        </w:rPr>
        <w:t>In May, we then have weekly visits for children to join their future classmates in Literacy and Numeracy learning activities as well as games. The children are also invited to have a school lunch along with the current P1s. Pare</w:t>
      </w:r>
      <w:r w:rsidR="00095D4C" w:rsidRPr="0062479D">
        <w:rPr>
          <w:rFonts w:cs="Arial"/>
          <w:snapToGrid w:val="0"/>
          <w:color w:val="000000"/>
          <w:szCs w:val="22"/>
        </w:rPr>
        <w:t xml:space="preserve">nts are invited to an </w:t>
      </w:r>
      <w:r w:rsidRPr="0062479D">
        <w:rPr>
          <w:rFonts w:cs="Arial"/>
          <w:snapToGrid w:val="0"/>
          <w:color w:val="000000"/>
          <w:szCs w:val="22"/>
        </w:rPr>
        <w:t>Information-Sharing Workshop.</w:t>
      </w:r>
    </w:p>
    <w:p w14:paraId="54AEF2E3" w14:textId="77777777" w:rsidR="00A84E62" w:rsidRPr="0062479D" w:rsidRDefault="00A84E6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18"/>
          <w:szCs w:val="18"/>
        </w:rPr>
      </w:pPr>
    </w:p>
    <w:p w14:paraId="074D2677" w14:textId="7682BF62" w:rsidR="00123B5B"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Secondary School</w:t>
      </w:r>
    </w:p>
    <w:p w14:paraId="0DD892AE" w14:textId="26BC72DC"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At the end of P7</w:t>
      </w:r>
      <w:r w:rsidR="0047763A" w:rsidRPr="0062479D">
        <w:rPr>
          <w:rFonts w:cs="Arial"/>
          <w:snapToGrid w:val="0"/>
          <w:color w:val="000000"/>
          <w:szCs w:val="22"/>
        </w:rPr>
        <w:t>, most</w:t>
      </w:r>
      <w:r w:rsidRPr="0062479D">
        <w:rPr>
          <w:rFonts w:cs="Arial"/>
          <w:snapToGrid w:val="0"/>
          <w:color w:val="000000"/>
          <w:szCs w:val="22"/>
        </w:rPr>
        <w:t xml:space="preserve"> </w:t>
      </w:r>
      <w:r w:rsidR="004A6174" w:rsidRPr="0062479D">
        <w:rPr>
          <w:rFonts w:cs="Arial"/>
          <w:snapToGrid w:val="0"/>
          <w:color w:val="000000"/>
          <w:szCs w:val="22"/>
        </w:rPr>
        <w:t xml:space="preserve">of our </w:t>
      </w:r>
      <w:r w:rsidRPr="0062479D">
        <w:rPr>
          <w:rFonts w:cs="Arial"/>
          <w:snapToGrid w:val="0"/>
          <w:color w:val="000000"/>
          <w:szCs w:val="22"/>
        </w:rPr>
        <w:t xml:space="preserve">pupils transfer to St </w:t>
      </w:r>
      <w:proofErr w:type="spellStart"/>
      <w:r w:rsidRPr="0062479D">
        <w:rPr>
          <w:rFonts w:cs="Arial"/>
          <w:snapToGrid w:val="0"/>
          <w:color w:val="000000"/>
          <w:szCs w:val="22"/>
        </w:rPr>
        <w:t>Modan’s</w:t>
      </w:r>
      <w:proofErr w:type="spellEnd"/>
      <w:r w:rsidRPr="0062479D">
        <w:rPr>
          <w:rFonts w:cs="Arial"/>
          <w:snapToGrid w:val="0"/>
          <w:color w:val="000000"/>
          <w:szCs w:val="22"/>
        </w:rPr>
        <w:t xml:space="preserve"> High School in Stirling. There is close contact between the schools and </w:t>
      </w:r>
      <w:r w:rsidR="00D71F85" w:rsidRPr="0062479D">
        <w:rPr>
          <w:rFonts w:cs="Arial"/>
          <w:snapToGrid w:val="0"/>
          <w:color w:val="000000"/>
          <w:szCs w:val="22"/>
        </w:rPr>
        <w:t>an</w:t>
      </w:r>
      <w:r w:rsidRPr="0062479D">
        <w:rPr>
          <w:rFonts w:cs="Arial"/>
          <w:snapToGrid w:val="0"/>
          <w:color w:val="000000"/>
          <w:szCs w:val="22"/>
        </w:rPr>
        <w:t xml:space="preserve"> e</w:t>
      </w:r>
      <w:r w:rsidR="00D71F85" w:rsidRPr="0062479D">
        <w:rPr>
          <w:rFonts w:cs="Arial"/>
          <w:snapToGrid w:val="0"/>
          <w:color w:val="000000"/>
          <w:szCs w:val="22"/>
        </w:rPr>
        <w:t>ffective transition programme is</w:t>
      </w:r>
      <w:r w:rsidRPr="0062479D">
        <w:rPr>
          <w:rFonts w:cs="Arial"/>
          <w:snapToGrid w:val="0"/>
          <w:color w:val="000000"/>
          <w:szCs w:val="22"/>
        </w:rPr>
        <w:t xml:space="preserve"> in place to make the transfer as smooth as possible for all pupils. </w:t>
      </w:r>
      <w:r w:rsidR="00095D4C" w:rsidRPr="0062479D">
        <w:rPr>
          <w:rFonts w:cs="Arial"/>
          <w:snapToGrid w:val="0"/>
          <w:color w:val="000000"/>
          <w:szCs w:val="22"/>
        </w:rPr>
        <w:t xml:space="preserve">Children who are baptised Catholic </w:t>
      </w:r>
      <w:r w:rsidR="00123B5B" w:rsidRPr="0062479D">
        <w:rPr>
          <w:rFonts w:cs="Arial"/>
          <w:snapToGrid w:val="0"/>
          <w:color w:val="000000"/>
          <w:szCs w:val="22"/>
        </w:rPr>
        <w:t>are automatically entitled to a</w:t>
      </w:r>
      <w:r w:rsidR="00095D4C" w:rsidRPr="0062479D">
        <w:rPr>
          <w:rFonts w:cs="Arial"/>
          <w:snapToGrid w:val="0"/>
          <w:color w:val="000000"/>
          <w:szCs w:val="22"/>
        </w:rPr>
        <w:t xml:space="preserve"> place while all other children must make a Placing Request</w:t>
      </w:r>
      <w:r w:rsidR="00123B5B" w:rsidRPr="0062479D">
        <w:rPr>
          <w:rFonts w:cs="Arial"/>
          <w:snapToGrid w:val="0"/>
          <w:color w:val="000000"/>
          <w:szCs w:val="22"/>
        </w:rPr>
        <w:t xml:space="preserve"> before the end of March</w:t>
      </w:r>
      <w:r w:rsidR="00095D4C" w:rsidRPr="0062479D">
        <w:rPr>
          <w:rFonts w:cs="Arial"/>
          <w:snapToGrid w:val="0"/>
          <w:color w:val="000000"/>
          <w:szCs w:val="22"/>
        </w:rPr>
        <w:t xml:space="preserve">. This is easily done on the Stirling Council website </w:t>
      </w:r>
      <w:hyperlink r:id="rId28" w:history="1">
        <w:r w:rsidR="00095D4C" w:rsidRPr="0062479D">
          <w:rPr>
            <w:rStyle w:val="Hyperlink"/>
            <w:rFonts w:cs="Arial"/>
            <w:snapToGrid w:val="0"/>
            <w:szCs w:val="22"/>
          </w:rPr>
          <w:t>https://www.stirling.gov.uk/learning-education/schools/enrolling-your-child-at-school/placing-requests/</w:t>
        </w:r>
      </w:hyperlink>
      <w:r w:rsidR="00095D4C" w:rsidRPr="0062479D">
        <w:rPr>
          <w:rFonts w:cs="Arial"/>
          <w:snapToGrid w:val="0"/>
          <w:color w:val="000000"/>
          <w:szCs w:val="22"/>
        </w:rPr>
        <w:t>.</w:t>
      </w:r>
    </w:p>
    <w:p w14:paraId="487FDC60" w14:textId="77777777" w:rsidR="00F8731D" w:rsidRPr="0062479D" w:rsidRDefault="00F8731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18"/>
          <w:szCs w:val="18"/>
        </w:rPr>
      </w:pPr>
    </w:p>
    <w:p w14:paraId="52D435A0" w14:textId="532431CD" w:rsidR="00282E45" w:rsidRPr="0062479D" w:rsidRDefault="00D71F85"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The transition programme includes</w:t>
      </w:r>
      <w:r w:rsidR="00095D4C" w:rsidRPr="0062479D">
        <w:rPr>
          <w:rFonts w:cs="Arial"/>
          <w:snapToGrid w:val="0"/>
          <w:color w:val="000000"/>
          <w:szCs w:val="22"/>
        </w:rPr>
        <w:t xml:space="preserve"> </w:t>
      </w:r>
      <w:r w:rsidR="00FF0661" w:rsidRPr="0062479D">
        <w:rPr>
          <w:rFonts w:cs="Arial"/>
          <w:snapToGrid w:val="0"/>
          <w:color w:val="000000"/>
          <w:szCs w:val="22"/>
        </w:rPr>
        <w:t>three visits in both</w:t>
      </w:r>
      <w:r w:rsidR="002B74BE" w:rsidRPr="0062479D">
        <w:rPr>
          <w:rFonts w:cs="Arial"/>
          <w:snapToGrid w:val="0"/>
          <w:color w:val="000000"/>
          <w:szCs w:val="22"/>
        </w:rPr>
        <w:t xml:space="preserve"> in P6 and P7 followed by an activity day at the end of the year. Staff visit pupils in St Bernadette’s and consultation meetings are held to ensure a happy and progressive </w:t>
      </w:r>
      <w:r w:rsidR="00FF0661" w:rsidRPr="0062479D">
        <w:rPr>
          <w:rFonts w:cs="Arial"/>
          <w:snapToGrid w:val="0"/>
          <w:color w:val="000000"/>
          <w:szCs w:val="22"/>
        </w:rPr>
        <w:t>transition</w:t>
      </w:r>
      <w:r w:rsidR="002B74BE" w:rsidRPr="0062479D">
        <w:rPr>
          <w:rFonts w:cs="Arial"/>
          <w:snapToGrid w:val="0"/>
          <w:color w:val="000000"/>
          <w:szCs w:val="22"/>
        </w:rPr>
        <w:t>.</w:t>
      </w:r>
      <w:r w:rsidR="00FF0661" w:rsidRPr="0062479D">
        <w:rPr>
          <w:rFonts w:cs="Arial"/>
          <w:snapToGrid w:val="0"/>
          <w:color w:val="000000"/>
          <w:szCs w:val="22"/>
        </w:rPr>
        <w:t xml:space="preserve"> </w:t>
      </w:r>
      <w:r w:rsidR="00282E45" w:rsidRPr="0062479D">
        <w:rPr>
          <w:rFonts w:cs="Arial"/>
          <w:snapToGrid w:val="0"/>
          <w:color w:val="000000"/>
          <w:szCs w:val="22"/>
        </w:rPr>
        <w:t xml:space="preserve">P7 pupils enjoy a residential with children from the St </w:t>
      </w:r>
      <w:proofErr w:type="spellStart"/>
      <w:r w:rsidR="00282E45" w:rsidRPr="0062479D">
        <w:rPr>
          <w:rFonts w:cs="Arial"/>
          <w:snapToGrid w:val="0"/>
          <w:color w:val="000000"/>
          <w:szCs w:val="22"/>
        </w:rPr>
        <w:t>Modan’s</w:t>
      </w:r>
      <w:proofErr w:type="spellEnd"/>
      <w:r w:rsidR="00282E45" w:rsidRPr="0062479D">
        <w:rPr>
          <w:rFonts w:cs="Arial"/>
          <w:snapToGrid w:val="0"/>
          <w:color w:val="000000"/>
          <w:szCs w:val="22"/>
        </w:rPr>
        <w:t xml:space="preserve"> cluster school, St. Mungo’s, </w:t>
      </w:r>
      <w:proofErr w:type="spellStart"/>
      <w:r w:rsidR="00282E45" w:rsidRPr="0062479D">
        <w:rPr>
          <w:rFonts w:cs="Arial"/>
          <w:snapToGrid w:val="0"/>
          <w:color w:val="000000"/>
          <w:szCs w:val="22"/>
        </w:rPr>
        <w:t>Alloa</w:t>
      </w:r>
      <w:proofErr w:type="spellEnd"/>
      <w:r w:rsidR="00282E45" w:rsidRPr="0062479D">
        <w:rPr>
          <w:rFonts w:cs="Arial"/>
          <w:snapToGrid w:val="0"/>
          <w:color w:val="000000"/>
          <w:szCs w:val="22"/>
        </w:rPr>
        <w:t>.</w:t>
      </w:r>
    </w:p>
    <w:p w14:paraId="1E211AC3" w14:textId="77777777" w:rsidR="00123B5B" w:rsidRPr="0062479D" w:rsidRDefault="00123B5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F46AEBE"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St </w:t>
      </w:r>
      <w:proofErr w:type="spellStart"/>
      <w:r w:rsidRPr="0062479D">
        <w:rPr>
          <w:rFonts w:cs="Arial"/>
          <w:snapToGrid w:val="0"/>
          <w:color w:val="000000"/>
          <w:szCs w:val="22"/>
        </w:rPr>
        <w:t>Modan's</w:t>
      </w:r>
      <w:proofErr w:type="spellEnd"/>
      <w:r w:rsidRPr="0062479D">
        <w:rPr>
          <w:rFonts w:cs="Arial"/>
          <w:snapToGrid w:val="0"/>
          <w:color w:val="000000"/>
          <w:szCs w:val="22"/>
        </w:rPr>
        <w:t xml:space="preserve"> High School</w:t>
      </w:r>
    </w:p>
    <w:p w14:paraId="35AA9BE5" w14:textId="3C07DD35" w:rsidR="002B74BE" w:rsidRPr="0062479D" w:rsidRDefault="0003677D"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noProof/>
          <w:szCs w:val="22"/>
          <w:lang w:eastAsia="en-GB"/>
        </w:rPr>
        <w:drawing>
          <wp:anchor distT="0" distB="0" distL="114300" distR="114300" simplePos="0" relativeHeight="251666432" behindDoc="1" locked="0" layoutInCell="1" allowOverlap="1" wp14:anchorId="30B46DA0" wp14:editId="494FE133">
            <wp:simplePos x="0" y="0"/>
            <wp:positionH relativeFrom="column">
              <wp:posOffset>3648076</wp:posOffset>
            </wp:positionH>
            <wp:positionV relativeFrom="paragraph">
              <wp:posOffset>147320</wp:posOffset>
            </wp:positionV>
            <wp:extent cx="647700" cy="739022"/>
            <wp:effectExtent l="0" t="0" r="0" b="4445"/>
            <wp:wrapNone/>
            <wp:docPr id="12" name="Picture 8" descr="http://www.stmodans.ik.org/img/SCHOOL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modans.ik.org/img/SCHOOLLOGO100.JPG"/>
                    <pic:cNvPicPr>
                      <a:picLocks noChangeAspect="1" noChangeArrowheads="1"/>
                    </pic:cNvPicPr>
                  </pic:nvPicPr>
                  <pic:blipFill>
                    <a:blip r:embed="rId29" r:link="rId30" cstate="print"/>
                    <a:srcRect/>
                    <a:stretch>
                      <a:fillRect/>
                    </a:stretch>
                  </pic:blipFill>
                  <pic:spPr bwMode="auto">
                    <a:xfrm>
                      <a:off x="0" y="0"/>
                      <a:ext cx="648979" cy="7404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74BE" w:rsidRPr="0062479D">
        <w:rPr>
          <w:rFonts w:cs="Arial"/>
          <w:snapToGrid w:val="0"/>
          <w:color w:val="000000"/>
          <w:szCs w:val="22"/>
        </w:rPr>
        <w:t xml:space="preserve">Royal Stewart Way </w:t>
      </w:r>
    </w:p>
    <w:p w14:paraId="6D2B771B" w14:textId="5EC4B95C"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Stirling</w:t>
      </w:r>
    </w:p>
    <w:p w14:paraId="37853B9F"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FK7 7WS                          </w:t>
      </w:r>
    </w:p>
    <w:p w14:paraId="635785B8" w14:textId="5141C0A0"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Scotland</w:t>
      </w:r>
      <w:r w:rsidR="00155E56" w:rsidRPr="0062479D">
        <w:rPr>
          <w:rFonts w:cs="Arial"/>
          <w:snapToGrid w:val="0"/>
          <w:color w:val="000000"/>
          <w:szCs w:val="22"/>
        </w:rPr>
        <w:t xml:space="preserve">              </w:t>
      </w:r>
    </w:p>
    <w:p w14:paraId="2FB1C1BB"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Telephone: 01786 470962</w:t>
      </w:r>
    </w:p>
    <w:p w14:paraId="34D8045F"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lang w:val="fr-FR"/>
        </w:rPr>
      </w:pPr>
    </w:p>
    <w:p w14:paraId="7402805F" w14:textId="1F03A530" w:rsidR="0047763A"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lang w:val="fr-FR"/>
        </w:rPr>
        <w:t>Website:</w:t>
      </w:r>
      <w:r w:rsidR="00123B5B" w:rsidRPr="0062479D">
        <w:rPr>
          <w:rFonts w:cs="Arial"/>
          <w:snapToGrid w:val="0"/>
          <w:color w:val="000000"/>
          <w:szCs w:val="22"/>
        </w:rPr>
        <w:t xml:space="preserve"> </w:t>
      </w:r>
      <w:hyperlink r:id="rId31" w:history="1">
        <w:r w:rsidR="00123B5B" w:rsidRPr="0062479D">
          <w:rPr>
            <w:rStyle w:val="Hyperlink"/>
            <w:rFonts w:cs="Arial"/>
            <w:snapToGrid w:val="0"/>
            <w:szCs w:val="22"/>
          </w:rPr>
          <w:t>http://stmodans.co.uk</w:t>
        </w:r>
      </w:hyperlink>
      <w:r w:rsidR="00123B5B" w:rsidRPr="0062479D">
        <w:rPr>
          <w:rFonts w:cs="Arial"/>
          <w:snapToGrid w:val="0"/>
          <w:color w:val="000000"/>
          <w:szCs w:val="22"/>
        </w:rPr>
        <w:t xml:space="preserve">                             </w:t>
      </w:r>
      <w:r w:rsidRPr="0062479D">
        <w:rPr>
          <w:rFonts w:cs="Arial"/>
          <w:snapToGrid w:val="0"/>
          <w:color w:val="000000"/>
          <w:szCs w:val="22"/>
        </w:rPr>
        <w:t xml:space="preserve">Email: stmodanshs@stirling.gov.uk  </w:t>
      </w:r>
    </w:p>
    <w:p w14:paraId="6F0F017E" w14:textId="6287909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Rector: </w:t>
      </w:r>
      <w:r w:rsidR="008B1200" w:rsidRPr="0062479D">
        <w:rPr>
          <w:rFonts w:cs="Arial"/>
          <w:snapToGrid w:val="0"/>
          <w:color w:val="000000"/>
          <w:szCs w:val="22"/>
        </w:rPr>
        <w:t>Mrs Claire Friel</w:t>
      </w:r>
      <w:r w:rsidRPr="0062479D">
        <w:rPr>
          <w:rFonts w:cs="Arial"/>
          <w:snapToGrid w:val="0"/>
          <w:color w:val="000000"/>
          <w:szCs w:val="22"/>
        </w:rPr>
        <w:t xml:space="preserve"> </w:t>
      </w:r>
    </w:p>
    <w:p w14:paraId="05C2E23A" w14:textId="206D77BB" w:rsidR="0047763A" w:rsidRPr="0062479D" w:rsidRDefault="0047763A"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2296FE4D" w14:textId="41B09519" w:rsidR="0047763A" w:rsidRPr="0062479D" w:rsidRDefault="0047763A"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Our other </w:t>
      </w:r>
      <w:r w:rsidR="004A6174" w:rsidRPr="0062479D">
        <w:rPr>
          <w:rFonts w:cs="Arial"/>
          <w:snapToGrid w:val="0"/>
          <w:color w:val="000000"/>
          <w:szCs w:val="22"/>
        </w:rPr>
        <w:t xml:space="preserve">associated </w:t>
      </w:r>
      <w:r w:rsidRPr="0062479D">
        <w:rPr>
          <w:rFonts w:cs="Arial"/>
          <w:snapToGrid w:val="0"/>
          <w:color w:val="000000"/>
          <w:szCs w:val="22"/>
        </w:rPr>
        <w:t xml:space="preserve">secondary is </w:t>
      </w:r>
      <w:proofErr w:type="spellStart"/>
      <w:r w:rsidRPr="0062479D">
        <w:rPr>
          <w:rFonts w:cs="Arial"/>
          <w:snapToGrid w:val="0"/>
          <w:color w:val="000000"/>
          <w:szCs w:val="22"/>
        </w:rPr>
        <w:t>Lornshill</w:t>
      </w:r>
      <w:proofErr w:type="spellEnd"/>
      <w:r w:rsidRPr="0062479D">
        <w:rPr>
          <w:rFonts w:cs="Arial"/>
          <w:snapToGrid w:val="0"/>
          <w:color w:val="000000"/>
          <w:szCs w:val="22"/>
        </w:rPr>
        <w:t xml:space="preserve"> Academy and </w:t>
      </w:r>
      <w:r w:rsidR="004A6174" w:rsidRPr="0062479D">
        <w:rPr>
          <w:rFonts w:cs="Arial"/>
          <w:snapToGrid w:val="0"/>
          <w:color w:val="000000"/>
          <w:szCs w:val="22"/>
        </w:rPr>
        <w:t xml:space="preserve">our </w:t>
      </w:r>
      <w:r w:rsidRPr="0062479D">
        <w:rPr>
          <w:rFonts w:cs="Arial"/>
          <w:snapToGrid w:val="0"/>
          <w:color w:val="000000"/>
          <w:szCs w:val="22"/>
        </w:rPr>
        <w:t xml:space="preserve">children transferring there go through the transition programme alongside pupils from Abercromby. Our school works closely with both the St </w:t>
      </w:r>
      <w:proofErr w:type="spellStart"/>
      <w:r w:rsidRPr="0062479D">
        <w:rPr>
          <w:rFonts w:cs="Arial"/>
          <w:snapToGrid w:val="0"/>
          <w:color w:val="000000"/>
          <w:szCs w:val="22"/>
        </w:rPr>
        <w:t>Modan’s</w:t>
      </w:r>
      <w:proofErr w:type="spellEnd"/>
      <w:r w:rsidRPr="0062479D">
        <w:rPr>
          <w:rFonts w:cs="Arial"/>
          <w:snapToGrid w:val="0"/>
          <w:color w:val="000000"/>
          <w:szCs w:val="22"/>
        </w:rPr>
        <w:t xml:space="preserve"> and </w:t>
      </w:r>
      <w:proofErr w:type="spellStart"/>
      <w:r w:rsidRPr="0062479D">
        <w:rPr>
          <w:rFonts w:cs="Arial"/>
          <w:snapToGrid w:val="0"/>
          <w:color w:val="000000"/>
          <w:szCs w:val="22"/>
        </w:rPr>
        <w:t>Lornshill</w:t>
      </w:r>
      <w:proofErr w:type="spellEnd"/>
      <w:r w:rsidRPr="0062479D">
        <w:rPr>
          <w:rFonts w:cs="Arial"/>
          <w:snapToGrid w:val="0"/>
          <w:color w:val="000000"/>
          <w:szCs w:val="22"/>
        </w:rPr>
        <w:t xml:space="preserve"> learning communities.</w:t>
      </w:r>
    </w:p>
    <w:p w14:paraId="2DB930F7"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00894E10" w14:textId="77777777" w:rsidR="00FF0661" w:rsidRPr="0062479D" w:rsidRDefault="00FF066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Children transferring into or out of our school with additional support needs will be supported through consultation, information sharing, joint planning and, where appropriate, additional visits.</w:t>
      </w:r>
    </w:p>
    <w:p w14:paraId="2153FAF3"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4B53E275"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458A7D6F" w14:textId="4DF40E4B" w:rsidR="000D3958" w:rsidRPr="0062479D" w:rsidRDefault="0044584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62479D">
        <w:rPr>
          <w:rFonts w:cs="Arial"/>
          <w:b/>
          <w:snapToGrid w:val="0"/>
          <w:color w:val="000000"/>
          <w:sz w:val="24"/>
          <w:szCs w:val="24"/>
        </w:rPr>
        <w:t xml:space="preserve">14. </w:t>
      </w:r>
      <w:r w:rsidR="000D3958" w:rsidRPr="0062479D">
        <w:rPr>
          <w:rFonts w:cs="Arial"/>
          <w:b/>
          <w:snapToGrid w:val="0"/>
          <w:color w:val="000000"/>
          <w:sz w:val="24"/>
          <w:szCs w:val="24"/>
        </w:rPr>
        <w:t>School Uniform</w:t>
      </w:r>
    </w:p>
    <w:p w14:paraId="738EE0D3"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6CFADD12" w14:textId="3FD2230E"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All pupils are expected to wear school uniform and </w:t>
      </w:r>
      <w:r w:rsidR="00134298" w:rsidRPr="0062479D">
        <w:rPr>
          <w:rFonts w:cs="Arial"/>
          <w:snapToGrid w:val="0"/>
          <w:color w:val="000000"/>
          <w:szCs w:val="22"/>
        </w:rPr>
        <w:t>we</w:t>
      </w:r>
      <w:r w:rsidRPr="0062479D">
        <w:rPr>
          <w:rFonts w:cs="Arial"/>
          <w:snapToGrid w:val="0"/>
          <w:color w:val="000000"/>
          <w:szCs w:val="22"/>
        </w:rPr>
        <w:t xml:space="preserve"> </w:t>
      </w:r>
      <w:r w:rsidR="00134298" w:rsidRPr="0062479D">
        <w:rPr>
          <w:rFonts w:cs="Arial"/>
          <w:snapToGrid w:val="0"/>
          <w:color w:val="000000"/>
          <w:szCs w:val="22"/>
        </w:rPr>
        <w:t>are grateful for the support of our families in ensuring that children</w:t>
      </w:r>
      <w:r w:rsidRPr="0062479D">
        <w:rPr>
          <w:rFonts w:cs="Arial"/>
          <w:snapToGrid w:val="0"/>
          <w:color w:val="000000"/>
          <w:szCs w:val="22"/>
        </w:rPr>
        <w:t xml:space="preserve"> loo</w:t>
      </w:r>
      <w:r w:rsidR="00134298" w:rsidRPr="0062479D">
        <w:rPr>
          <w:rFonts w:cs="Arial"/>
          <w:snapToGrid w:val="0"/>
          <w:color w:val="000000"/>
          <w:szCs w:val="22"/>
        </w:rPr>
        <w:t>k</w:t>
      </w:r>
      <w:r w:rsidRPr="0062479D">
        <w:rPr>
          <w:rFonts w:cs="Arial"/>
          <w:snapToGrid w:val="0"/>
          <w:color w:val="000000"/>
          <w:szCs w:val="22"/>
        </w:rPr>
        <w:t xml:space="preserve"> smart and wear full school uniform.</w:t>
      </w:r>
      <w:r w:rsidR="00134298" w:rsidRPr="0062479D">
        <w:rPr>
          <w:rFonts w:cs="Arial"/>
          <w:snapToGrid w:val="0"/>
          <w:color w:val="000000"/>
          <w:szCs w:val="22"/>
        </w:rPr>
        <w:t xml:space="preserve"> This allows all children to feel that they belong and reduces peer pressure regarding clothing. Uniform is particularly important on our shared campus.</w:t>
      </w:r>
    </w:p>
    <w:p w14:paraId="6EFFDBE5" w14:textId="388898CF" w:rsidR="000D3958" w:rsidRPr="0062479D" w:rsidRDefault="000D3958" w:rsidP="00A70C44">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Royal blue jersey or sweatshirt with School badge </w:t>
      </w:r>
    </w:p>
    <w:p w14:paraId="68A3D0CE" w14:textId="65C0FD33" w:rsidR="000D3958" w:rsidRPr="0062479D" w:rsidRDefault="000D3958" w:rsidP="00A70C44">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Dark grey or black trousers or skirts</w:t>
      </w:r>
      <w:r w:rsidRPr="0062479D">
        <w:rPr>
          <w:rFonts w:cs="Arial"/>
          <w:snapToGrid w:val="0"/>
          <w:color w:val="000000"/>
          <w:szCs w:val="22"/>
        </w:rPr>
        <w:tab/>
      </w:r>
      <w:r w:rsidRPr="0062479D">
        <w:rPr>
          <w:rFonts w:cs="Arial"/>
          <w:snapToGrid w:val="0"/>
          <w:color w:val="000000"/>
          <w:szCs w:val="22"/>
        </w:rPr>
        <w:tab/>
      </w:r>
    </w:p>
    <w:p w14:paraId="6F8E6F56" w14:textId="15E3AE55" w:rsidR="000D3958" w:rsidRPr="0062479D" w:rsidRDefault="000D3958" w:rsidP="00A70C44">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White shirt and school tie / Gold polo shirt</w:t>
      </w:r>
    </w:p>
    <w:p w14:paraId="465223CA" w14:textId="71DC3F81" w:rsidR="000D3958" w:rsidRPr="0062479D" w:rsidRDefault="000D3958" w:rsidP="00A70C44">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Black school shoes</w:t>
      </w:r>
    </w:p>
    <w:p w14:paraId="5833C570"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552A3759" w14:textId="41056B3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On formal occasions a white shirt or blouse looks very smart although the polo shirt is more </w:t>
      </w:r>
      <w:r w:rsidRPr="0062479D">
        <w:rPr>
          <w:rFonts w:cs="Arial"/>
          <w:snapToGrid w:val="0"/>
          <w:color w:val="000000"/>
          <w:szCs w:val="22"/>
        </w:rPr>
        <w:lastRenderedPageBreak/>
        <w:t>practical for everyday wear. Excessive jewellery and accessories are not part of the school uniform.</w:t>
      </w:r>
      <w:r w:rsidR="001E5407" w:rsidRPr="0062479D">
        <w:rPr>
          <w:rFonts w:cs="Arial"/>
          <w:snapToGrid w:val="0"/>
          <w:color w:val="000000"/>
          <w:szCs w:val="22"/>
        </w:rPr>
        <w:t xml:space="preserve"> School Clothing Grants are available from the council. See find more information at </w:t>
      </w:r>
      <w:hyperlink r:id="rId32" w:history="1">
        <w:r w:rsidR="001E5407" w:rsidRPr="0062479D">
          <w:rPr>
            <w:rStyle w:val="Hyperlink"/>
            <w:rFonts w:cs="Arial"/>
            <w:szCs w:val="22"/>
          </w:rPr>
          <w:t>https://www.clacks.gov.uk/learning/schoolclothinggrants/</w:t>
        </w:r>
      </w:hyperlink>
    </w:p>
    <w:p w14:paraId="6C237A3E"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6CBAAF93"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All items with the school logo and ties are available from the following local supplier:</w:t>
      </w:r>
    </w:p>
    <w:p w14:paraId="50EE98BB"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Cs w:val="22"/>
        </w:rPr>
      </w:pPr>
      <w:proofErr w:type="spellStart"/>
      <w:r w:rsidRPr="0062479D">
        <w:rPr>
          <w:rFonts w:cs="Arial"/>
          <w:b/>
          <w:snapToGrid w:val="0"/>
          <w:color w:val="000000"/>
          <w:szCs w:val="22"/>
        </w:rPr>
        <w:t>Scotcrest</w:t>
      </w:r>
      <w:proofErr w:type="spellEnd"/>
      <w:r w:rsidRPr="0062479D">
        <w:rPr>
          <w:rFonts w:cs="Arial"/>
          <w:b/>
          <w:snapToGrid w:val="0"/>
          <w:color w:val="000000"/>
          <w:szCs w:val="22"/>
        </w:rPr>
        <w:t xml:space="preserve"> UK</w:t>
      </w:r>
    </w:p>
    <w:p w14:paraId="251AC80D" w14:textId="236E8CFC" w:rsidR="000D3958" w:rsidRPr="0062479D" w:rsidRDefault="00A95394"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Cs w:val="22"/>
        </w:rPr>
      </w:pPr>
      <w:r w:rsidRPr="0062479D">
        <w:rPr>
          <w:rFonts w:cs="Arial"/>
          <w:b/>
          <w:snapToGrid w:val="0"/>
          <w:color w:val="000000"/>
          <w:szCs w:val="22"/>
        </w:rPr>
        <w:t xml:space="preserve">153 </w:t>
      </w:r>
      <w:r w:rsidR="000D3958" w:rsidRPr="0062479D">
        <w:rPr>
          <w:rFonts w:cs="Arial"/>
          <w:b/>
          <w:snapToGrid w:val="0"/>
          <w:color w:val="000000"/>
          <w:szCs w:val="22"/>
        </w:rPr>
        <w:t>West Stirling Street</w:t>
      </w:r>
    </w:p>
    <w:p w14:paraId="0F79577E"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Cs w:val="22"/>
          <w:lang w:val="de-DE"/>
        </w:rPr>
      </w:pPr>
      <w:r w:rsidRPr="0062479D">
        <w:rPr>
          <w:rFonts w:cs="Arial"/>
          <w:b/>
          <w:snapToGrid w:val="0"/>
          <w:color w:val="000000"/>
          <w:szCs w:val="22"/>
          <w:lang w:val="de-DE"/>
        </w:rPr>
        <w:t xml:space="preserve">Alva </w:t>
      </w:r>
    </w:p>
    <w:p w14:paraId="3D1E3C2A"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Cs w:val="22"/>
          <w:lang w:val="de-DE"/>
        </w:rPr>
      </w:pPr>
      <w:r w:rsidRPr="0062479D">
        <w:rPr>
          <w:rFonts w:cs="Arial"/>
          <w:b/>
          <w:snapToGrid w:val="0"/>
          <w:color w:val="000000"/>
          <w:szCs w:val="22"/>
          <w:lang w:val="de-DE"/>
        </w:rPr>
        <w:t>FK12 5EN</w:t>
      </w:r>
    </w:p>
    <w:p w14:paraId="4BF6E45C"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Cs w:val="22"/>
          <w:lang w:val="de-DE"/>
        </w:rPr>
      </w:pPr>
      <w:r w:rsidRPr="0062479D">
        <w:rPr>
          <w:rFonts w:cs="Arial"/>
          <w:b/>
          <w:snapToGrid w:val="0"/>
          <w:color w:val="000000"/>
          <w:szCs w:val="22"/>
          <w:lang w:val="de-DE"/>
        </w:rPr>
        <w:t xml:space="preserve">Tel : 01259 761827                   </w:t>
      </w:r>
    </w:p>
    <w:p w14:paraId="6E9BFD16" w14:textId="72778B83"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lang w:val="fr-FR"/>
        </w:rPr>
      </w:pPr>
      <w:r w:rsidRPr="0062479D">
        <w:rPr>
          <w:rFonts w:cs="Arial"/>
          <w:b/>
          <w:snapToGrid w:val="0"/>
          <w:color w:val="000000"/>
          <w:szCs w:val="22"/>
          <w:lang w:val="fr-FR"/>
        </w:rPr>
        <w:t xml:space="preserve">email : </w:t>
      </w:r>
      <w:r w:rsidR="00A27816">
        <w:fldChar w:fldCharType="begin"/>
      </w:r>
      <w:r w:rsidR="00A27816">
        <w:instrText xml:space="preserve"> HYPERLINK "file:///\\\\stbps-2k12\\staff\\nmcelroy\\Downloads\\alva@scotcrest.co.uk" </w:instrText>
      </w:r>
      <w:r w:rsidR="00A27816">
        <w:fldChar w:fldCharType="separate"/>
      </w:r>
      <w:r w:rsidRPr="0062479D">
        <w:rPr>
          <w:rStyle w:val="Hyperlink"/>
          <w:rFonts w:cs="Arial"/>
          <w:b/>
          <w:snapToGrid w:val="0"/>
          <w:szCs w:val="22"/>
          <w:lang w:val="fr-FR"/>
        </w:rPr>
        <w:t>alva@scotcrest.co.uk</w:t>
      </w:r>
      <w:r w:rsidR="00A27816">
        <w:rPr>
          <w:rStyle w:val="Hyperlink"/>
          <w:rFonts w:cs="Arial"/>
          <w:b/>
          <w:snapToGrid w:val="0"/>
          <w:szCs w:val="22"/>
          <w:lang w:val="fr-FR"/>
        </w:rPr>
        <w:fldChar w:fldCharType="end"/>
      </w:r>
    </w:p>
    <w:p w14:paraId="28159143"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lang w:val="fr-FR"/>
        </w:rPr>
      </w:pPr>
    </w:p>
    <w:p w14:paraId="7149369E"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School jackets and fleeces are also available from </w:t>
      </w:r>
      <w:proofErr w:type="spellStart"/>
      <w:r w:rsidRPr="0062479D">
        <w:rPr>
          <w:rFonts w:cs="Arial"/>
          <w:snapToGrid w:val="0"/>
          <w:color w:val="000000"/>
          <w:szCs w:val="22"/>
        </w:rPr>
        <w:t>Scotcrest</w:t>
      </w:r>
      <w:proofErr w:type="spellEnd"/>
      <w:r w:rsidRPr="0062479D">
        <w:rPr>
          <w:rFonts w:cs="Arial"/>
          <w:snapToGrid w:val="0"/>
          <w:color w:val="000000"/>
          <w:szCs w:val="22"/>
        </w:rPr>
        <w:t>.</w:t>
      </w:r>
    </w:p>
    <w:p w14:paraId="20C12E88" w14:textId="77777777" w:rsidR="000D3958" w:rsidRPr="0062479D" w:rsidRDefault="000D3958" w:rsidP="00A70C44">
      <w:pPr>
        <w:widowControl w:val="0"/>
        <w:tabs>
          <w:tab w:val="left" w:pos="720"/>
          <w:tab w:val="left" w:pos="6387"/>
        </w:tabs>
        <w:jc w:val="both"/>
        <w:rPr>
          <w:rFonts w:cs="Arial"/>
          <w:b/>
          <w:snapToGrid w:val="0"/>
          <w:color w:val="000000"/>
          <w:szCs w:val="22"/>
        </w:rPr>
      </w:pPr>
      <w:r w:rsidRPr="0062479D">
        <w:rPr>
          <w:rFonts w:cs="Arial"/>
          <w:b/>
          <w:snapToGrid w:val="0"/>
          <w:color w:val="000000"/>
          <w:szCs w:val="22"/>
        </w:rPr>
        <w:tab/>
      </w:r>
      <w:r w:rsidRPr="0062479D">
        <w:rPr>
          <w:rFonts w:cs="Arial"/>
          <w:b/>
          <w:snapToGrid w:val="0"/>
          <w:color w:val="000000"/>
          <w:szCs w:val="22"/>
        </w:rPr>
        <w:tab/>
      </w:r>
    </w:p>
    <w:p w14:paraId="2E22D6DF"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PE Clothing</w:t>
      </w:r>
    </w:p>
    <w:p w14:paraId="4A497FFE" w14:textId="204913F1"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r w:rsidRPr="0062479D">
        <w:rPr>
          <w:rFonts w:cs="Arial"/>
          <w:snapToGrid w:val="0"/>
          <w:color w:val="000000"/>
          <w:szCs w:val="22"/>
        </w:rPr>
        <w:t xml:space="preserve">Pupils </w:t>
      </w:r>
      <w:r w:rsidR="00134298" w:rsidRPr="0062479D">
        <w:rPr>
          <w:rFonts w:cs="Arial"/>
          <w:snapToGrid w:val="0"/>
          <w:color w:val="000000"/>
          <w:szCs w:val="22"/>
        </w:rPr>
        <w:t>must</w:t>
      </w:r>
      <w:r w:rsidRPr="0062479D">
        <w:rPr>
          <w:rFonts w:cs="Arial"/>
          <w:snapToGrid w:val="0"/>
          <w:color w:val="000000"/>
          <w:szCs w:val="22"/>
        </w:rPr>
        <w:t xml:space="preserve"> remove all jewellery</w:t>
      </w:r>
      <w:r w:rsidR="00134298" w:rsidRPr="0062479D">
        <w:rPr>
          <w:rFonts w:cs="Arial"/>
          <w:snapToGrid w:val="0"/>
          <w:color w:val="000000"/>
          <w:szCs w:val="22"/>
        </w:rPr>
        <w:t xml:space="preserve"> for PE lessons</w:t>
      </w:r>
      <w:r w:rsidRPr="0062479D">
        <w:rPr>
          <w:rFonts w:cs="Arial"/>
          <w:snapToGrid w:val="0"/>
          <w:color w:val="000000"/>
          <w:szCs w:val="22"/>
        </w:rPr>
        <w:t xml:space="preserve">. A plain white t-shirt or gold t-shirt with school logo and dark shorts </w:t>
      </w:r>
      <w:r w:rsidR="000C5031" w:rsidRPr="0062479D">
        <w:rPr>
          <w:rFonts w:cs="Arial"/>
          <w:snapToGrid w:val="0"/>
          <w:color w:val="000000"/>
          <w:szCs w:val="22"/>
        </w:rPr>
        <w:t>or jogging trousers/leggings can be worn on PE days</w:t>
      </w:r>
      <w:r w:rsidRPr="0062479D">
        <w:rPr>
          <w:rFonts w:cs="Arial"/>
          <w:snapToGrid w:val="0"/>
          <w:color w:val="000000"/>
          <w:szCs w:val="22"/>
        </w:rPr>
        <w:t xml:space="preserve">. Pupils </w:t>
      </w:r>
      <w:r w:rsidR="000C5031" w:rsidRPr="0062479D">
        <w:rPr>
          <w:rFonts w:cs="Arial"/>
          <w:snapToGrid w:val="0"/>
          <w:color w:val="000000"/>
          <w:szCs w:val="22"/>
        </w:rPr>
        <w:t xml:space="preserve">should </w:t>
      </w:r>
      <w:r w:rsidRPr="0062479D">
        <w:rPr>
          <w:rFonts w:cs="Arial"/>
          <w:snapToGrid w:val="0"/>
          <w:color w:val="000000"/>
          <w:szCs w:val="22"/>
        </w:rPr>
        <w:t xml:space="preserve">change into gym shoes or light trainers. </w:t>
      </w:r>
      <w:r w:rsidR="000C5031" w:rsidRPr="0062479D">
        <w:rPr>
          <w:rFonts w:cs="Arial"/>
          <w:snapToGrid w:val="0"/>
          <w:color w:val="000000"/>
          <w:szCs w:val="22"/>
        </w:rPr>
        <w:t>Children should not have laced shoes if they cannot tie them independently.</w:t>
      </w:r>
    </w:p>
    <w:p w14:paraId="0999FD16" w14:textId="6C386361"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5439B967" w14:textId="77777777" w:rsidR="000D3958" w:rsidRPr="0062479D" w:rsidRDefault="000D3958"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0A0D9A8D" w14:textId="1FDA5782" w:rsidR="00445841" w:rsidRPr="0062479D" w:rsidRDefault="00445841" w:rsidP="00A70C44">
      <w:pPr>
        <w:jc w:val="both"/>
        <w:rPr>
          <w:rFonts w:cs="Arial"/>
          <w:b/>
          <w:bCs/>
          <w:sz w:val="24"/>
          <w:szCs w:val="24"/>
        </w:rPr>
      </w:pPr>
      <w:r w:rsidRPr="0062479D">
        <w:rPr>
          <w:rFonts w:cs="Arial"/>
          <w:b/>
          <w:bCs/>
          <w:sz w:val="24"/>
          <w:szCs w:val="24"/>
        </w:rPr>
        <w:t>15. Equalities</w:t>
      </w:r>
    </w:p>
    <w:p w14:paraId="165BC97B" w14:textId="77777777" w:rsidR="00FF1DEC" w:rsidRPr="0062479D" w:rsidRDefault="00FF1DEC" w:rsidP="00A70C44">
      <w:pPr>
        <w:jc w:val="both"/>
        <w:rPr>
          <w:rFonts w:cs="Arial"/>
          <w:b/>
          <w:bCs/>
          <w:sz w:val="24"/>
          <w:szCs w:val="24"/>
        </w:rPr>
      </w:pPr>
    </w:p>
    <w:p w14:paraId="46EECC8B" w14:textId="77777777" w:rsidR="00445841" w:rsidRPr="0062479D" w:rsidRDefault="00445841" w:rsidP="00A70C44">
      <w:pPr>
        <w:jc w:val="both"/>
        <w:rPr>
          <w:rFonts w:cs="Arial"/>
          <w:szCs w:val="22"/>
        </w:rPr>
      </w:pPr>
      <w:r w:rsidRPr="0062479D">
        <w:rPr>
          <w:rFonts w:cs="Arial"/>
          <w:szCs w:val="22"/>
        </w:rPr>
        <w:t>Clackmannanshire Council is committed to promoting equality and to the elimination of discrimination on grounds of disability, ethnic background, gender, language, race, religious faith or belief, sexual orientation, social origin or other personal attributes.</w:t>
      </w:r>
    </w:p>
    <w:p w14:paraId="46D5180C" w14:textId="77777777" w:rsidR="00445841" w:rsidRPr="0062479D" w:rsidRDefault="00445841" w:rsidP="00A70C44">
      <w:pPr>
        <w:jc w:val="both"/>
        <w:rPr>
          <w:rFonts w:cs="Arial"/>
          <w:szCs w:val="22"/>
        </w:rPr>
      </w:pPr>
    </w:p>
    <w:p w14:paraId="2801F9E4" w14:textId="4BB22188" w:rsidR="00445841" w:rsidRPr="0062479D" w:rsidRDefault="00445841" w:rsidP="00A70C44">
      <w:pPr>
        <w:jc w:val="both"/>
        <w:rPr>
          <w:rFonts w:cs="Arial"/>
          <w:szCs w:val="22"/>
        </w:rPr>
      </w:pPr>
      <w:r w:rsidRPr="0062479D">
        <w:rPr>
          <w:rFonts w:cs="Arial"/>
          <w:szCs w:val="22"/>
        </w:rPr>
        <w:t>The education service has current policies on disability, gender and race equality that apply to all schools</w:t>
      </w:r>
      <w:r w:rsidR="00A27816">
        <w:rPr>
          <w:rFonts w:cs="Arial"/>
          <w:szCs w:val="22"/>
        </w:rPr>
        <w:t>,</w:t>
      </w:r>
      <w:r w:rsidRPr="0062479D">
        <w:rPr>
          <w:rFonts w:cs="Arial"/>
          <w:szCs w:val="22"/>
        </w:rPr>
        <w:t xml:space="preserve"> which are monitored annually through schools’ Standards and Quality Reports.   These policies are available on the Council website </w:t>
      </w:r>
      <w:hyperlink r:id="rId33" w:history="1">
        <w:r w:rsidRPr="0062479D">
          <w:rPr>
            <w:rStyle w:val="Hyperlink"/>
            <w:rFonts w:cs="Arial"/>
            <w:szCs w:val="22"/>
          </w:rPr>
          <w:t>www.clacksweb.org</w:t>
        </w:r>
      </w:hyperlink>
      <w:r w:rsidRPr="0062479D">
        <w:rPr>
          <w:rFonts w:cs="Arial"/>
          <w:szCs w:val="22"/>
        </w:rPr>
        <w:t xml:space="preserve"> and through schools.</w:t>
      </w:r>
    </w:p>
    <w:p w14:paraId="6EDC64E9" w14:textId="77777777" w:rsidR="00445841" w:rsidRPr="0062479D" w:rsidRDefault="00445841" w:rsidP="00A70C44">
      <w:pPr>
        <w:jc w:val="both"/>
        <w:rPr>
          <w:rFonts w:cs="Arial"/>
          <w:szCs w:val="22"/>
        </w:rPr>
      </w:pPr>
    </w:p>
    <w:p w14:paraId="18182A9E" w14:textId="77777777" w:rsidR="00445841" w:rsidRPr="0062479D" w:rsidRDefault="00445841" w:rsidP="00A70C44">
      <w:pPr>
        <w:jc w:val="both"/>
        <w:rPr>
          <w:rFonts w:cs="Arial"/>
          <w:szCs w:val="22"/>
        </w:rPr>
      </w:pPr>
      <w:r w:rsidRPr="0062479D">
        <w:rPr>
          <w:rFonts w:cs="Arial"/>
          <w:szCs w:val="22"/>
        </w:rPr>
        <w:t>The Council is a signatory to the Racial Attacks and Harassment Multi-Agency Strategy (RAHMAS) with Central Scotland Police, FV NHS, the Central Scotland Racial Equality Council and Stirling and Falkirk Councils.    Schools and other council services use this strategy to respond to any allegations of racial incidents or abuse.</w:t>
      </w:r>
    </w:p>
    <w:p w14:paraId="7227BF7E" w14:textId="77777777" w:rsidR="00445841" w:rsidRPr="0062479D" w:rsidRDefault="00445841" w:rsidP="00A70C44">
      <w:pPr>
        <w:pStyle w:val="ListParagraph"/>
        <w:jc w:val="both"/>
        <w:rPr>
          <w:rFonts w:cs="Arial"/>
          <w:szCs w:val="22"/>
        </w:rPr>
      </w:pPr>
    </w:p>
    <w:p w14:paraId="79EA4BA4" w14:textId="77777777" w:rsidR="00445841" w:rsidRPr="0062479D" w:rsidRDefault="00445841" w:rsidP="00A70C44">
      <w:pPr>
        <w:jc w:val="both"/>
        <w:rPr>
          <w:rFonts w:cs="Arial"/>
          <w:szCs w:val="22"/>
        </w:rPr>
      </w:pPr>
      <w:r w:rsidRPr="0062479D">
        <w:rPr>
          <w:rFonts w:cs="Arial"/>
          <w:szCs w:val="22"/>
        </w:rPr>
        <w:t xml:space="preserve">Allegations of other forms of harassment or discrimination are followed up through the regular </w:t>
      </w:r>
      <w:proofErr w:type="gramStart"/>
      <w:r w:rsidRPr="0062479D">
        <w:rPr>
          <w:rFonts w:cs="Arial"/>
          <w:szCs w:val="22"/>
        </w:rPr>
        <w:t>complaints</w:t>
      </w:r>
      <w:proofErr w:type="gramEnd"/>
      <w:r w:rsidRPr="0062479D">
        <w:rPr>
          <w:rFonts w:cs="Arial"/>
          <w:szCs w:val="22"/>
        </w:rPr>
        <w:t xml:space="preserve"> procedure.</w:t>
      </w:r>
    </w:p>
    <w:p w14:paraId="2C64D0FC" w14:textId="77777777" w:rsidR="00445841" w:rsidRPr="0062479D" w:rsidRDefault="00445841" w:rsidP="00A70C44">
      <w:pPr>
        <w:jc w:val="both"/>
        <w:rPr>
          <w:rFonts w:cs="Arial"/>
          <w:szCs w:val="22"/>
        </w:rPr>
      </w:pPr>
    </w:p>
    <w:p w14:paraId="32B21782" w14:textId="77777777" w:rsidR="00445841" w:rsidRPr="0062479D" w:rsidRDefault="0044584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62479D">
        <w:rPr>
          <w:rFonts w:cs="Arial"/>
          <w:szCs w:val="22"/>
        </w:rPr>
        <w:t>We believe we are well placed to actively promote equality through the curriculum and through other aspects of their life and work.   The quality of this work is also monitored through the Standards and Quality procedures.</w:t>
      </w:r>
    </w:p>
    <w:p w14:paraId="0BD8F016" w14:textId="4959A2CF" w:rsidR="00A84E62" w:rsidRPr="0062479D" w:rsidRDefault="00A84E62"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1DBF18FF" w14:textId="472EBDD6"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6735945B" w14:textId="0D894A31"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66EFF930" w14:textId="1F3799E8"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3318093D" w14:textId="3C27263A"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44F25A55" w14:textId="208051DD"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75D13CBC" w14:textId="7713F400"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5384A001" w14:textId="21FB37E2"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3D9B93B2" w14:textId="147DEF28"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3E4C7CB1" w14:textId="17585DC2"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34118B95" w14:textId="20249E22"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37D3515F" w14:textId="40E58D3E"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4168544C" w14:textId="5A76BA1B" w:rsidR="005A1D0B" w:rsidRPr="0062479D" w:rsidRDefault="005A1D0B"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708B507C" w14:textId="7893C63E" w:rsidR="007C726A" w:rsidRPr="0062479D" w:rsidRDefault="009F2C9C"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62479D">
        <w:rPr>
          <w:rFonts w:cs="Arial"/>
          <w:noProof/>
          <w:szCs w:val="22"/>
          <w:lang w:eastAsia="en-GB"/>
        </w:rPr>
        <w:lastRenderedPageBreak/>
        <w:drawing>
          <wp:inline distT="0" distB="0" distL="0" distR="0" wp14:anchorId="6E8F41CB" wp14:editId="08DBF6AB">
            <wp:extent cx="4543822" cy="1019175"/>
            <wp:effectExtent l="0" t="0" r="9525" b="0"/>
            <wp:docPr id="2" name="Picture 2"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716933F0" w14:textId="5702FD48"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napToGrid w:val="0"/>
          <w:color w:val="000000"/>
          <w:sz w:val="28"/>
          <w:szCs w:val="28"/>
          <w:u w:val="single"/>
        </w:rPr>
      </w:pPr>
      <w:r w:rsidRPr="0062479D">
        <w:rPr>
          <w:rFonts w:cs="Arial"/>
          <w:b/>
          <w:bCs/>
          <w:sz w:val="28"/>
          <w:szCs w:val="28"/>
          <w:u w:val="single"/>
        </w:rPr>
        <w:t>Further Information for Parents</w:t>
      </w:r>
    </w:p>
    <w:p w14:paraId="6BFA6BA8" w14:textId="77777777" w:rsidR="002B74BE" w:rsidRPr="0062479D" w:rsidRDefault="002B74BE" w:rsidP="00A70C44">
      <w:pPr>
        <w:pStyle w:val="BodyTextIndent3"/>
        <w:ind w:left="720"/>
        <w:jc w:val="both"/>
        <w:rPr>
          <w:rFonts w:cs="Arial"/>
          <w:sz w:val="22"/>
          <w:szCs w:val="22"/>
        </w:rPr>
      </w:pPr>
    </w:p>
    <w:p w14:paraId="0C5B1FD7" w14:textId="16313390" w:rsidR="00EE2744" w:rsidRPr="0062479D" w:rsidRDefault="00FF1DEC" w:rsidP="00A70C44">
      <w:pPr>
        <w:jc w:val="both"/>
        <w:rPr>
          <w:rFonts w:cs="Arial"/>
          <w:b/>
          <w:bCs/>
          <w:color w:val="000000"/>
          <w:sz w:val="24"/>
          <w:szCs w:val="24"/>
          <w:lang w:eastAsia="en-GB"/>
        </w:rPr>
      </w:pPr>
      <w:r w:rsidRPr="0062479D">
        <w:rPr>
          <w:rFonts w:cs="Arial"/>
          <w:b/>
          <w:bCs/>
          <w:color w:val="000000"/>
          <w:sz w:val="24"/>
          <w:szCs w:val="24"/>
          <w:lang w:eastAsia="en-GB"/>
        </w:rPr>
        <w:t xml:space="preserve">16. </w:t>
      </w:r>
      <w:r w:rsidR="00EE2744" w:rsidRPr="0062479D">
        <w:rPr>
          <w:rFonts w:cs="Arial"/>
          <w:b/>
          <w:bCs/>
          <w:color w:val="000000"/>
          <w:sz w:val="24"/>
          <w:szCs w:val="24"/>
          <w:lang w:eastAsia="en-GB"/>
        </w:rPr>
        <w:t>Additional Support Needs</w:t>
      </w:r>
    </w:p>
    <w:p w14:paraId="72744C41" w14:textId="77777777" w:rsidR="00EE2744" w:rsidRPr="0062479D" w:rsidRDefault="00EE2744" w:rsidP="00A70C44">
      <w:pPr>
        <w:jc w:val="both"/>
        <w:rPr>
          <w:rFonts w:cs="Arial"/>
          <w:color w:val="000000"/>
          <w:szCs w:val="22"/>
          <w:lang w:eastAsia="en-GB"/>
        </w:rPr>
      </w:pPr>
    </w:p>
    <w:p w14:paraId="1EE13720" w14:textId="63C0CD4D" w:rsidR="00EE2744" w:rsidRPr="0062479D" w:rsidRDefault="00EE2744" w:rsidP="00A70C44">
      <w:pPr>
        <w:jc w:val="both"/>
        <w:rPr>
          <w:rFonts w:cs="Arial"/>
          <w:color w:val="000000"/>
          <w:szCs w:val="22"/>
          <w:lang w:eastAsia="en-GB"/>
        </w:rPr>
      </w:pPr>
      <w:r w:rsidRPr="0062479D">
        <w:rPr>
          <w:rFonts w:cs="Arial"/>
          <w:color w:val="000000"/>
          <w:szCs w:val="22"/>
          <w:lang w:eastAsia="en-GB"/>
        </w:rPr>
        <w:t xml:space="preserve">As with all local authority schools in Scotland, this school operates under the terms of the Education (Additional Support for Learning) Scotland Act (2004) as amended 2009 and its accompanying Code of Practice (Third Edition) 2017. Further details of the policies and procedures can be found on the Clackmannanshire Council website: </w:t>
      </w:r>
      <w:hyperlink r:id="rId34" w:history="1">
        <w:r w:rsidRPr="0062479D">
          <w:rPr>
            <w:rStyle w:val="Hyperlink"/>
            <w:rFonts w:cs="Arial"/>
            <w:szCs w:val="22"/>
            <w:lang w:eastAsia="en-GB"/>
          </w:rPr>
          <w:t>https://www.clacks.gov.uk/learning/asl/</w:t>
        </w:r>
      </w:hyperlink>
      <w:r w:rsidRPr="0062479D">
        <w:rPr>
          <w:rFonts w:cs="Arial"/>
          <w:color w:val="000000"/>
          <w:szCs w:val="22"/>
          <w:lang w:eastAsia="en-GB"/>
        </w:rPr>
        <w:t xml:space="preserve"> These procedures have been strengthened through the Children and Young People (Scotland) Act (2014).</w:t>
      </w:r>
    </w:p>
    <w:p w14:paraId="768F38BC" w14:textId="77777777" w:rsidR="00EE2744" w:rsidRPr="0062479D" w:rsidRDefault="00EE2744" w:rsidP="00A70C44">
      <w:pPr>
        <w:jc w:val="both"/>
        <w:rPr>
          <w:rFonts w:cs="Arial"/>
          <w:color w:val="000000"/>
          <w:szCs w:val="22"/>
          <w:lang w:eastAsia="en-GB"/>
        </w:rPr>
      </w:pPr>
    </w:p>
    <w:p w14:paraId="410C8D0F" w14:textId="7690F1A4" w:rsidR="00EE2744" w:rsidRPr="0062479D" w:rsidRDefault="00EE2744" w:rsidP="00A70C44">
      <w:pPr>
        <w:jc w:val="both"/>
        <w:rPr>
          <w:rFonts w:cs="Arial"/>
          <w:color w:val="000000"/>
          <w:szCs w:val="22"/>
          <w:lang w:eastAsia="en-GB"/>
        </w:rPr>
      </w:pPr>
      <w:r w:rsidRPr="0062479D">
        <w:rPr>
          <w:rFonts w:cs="Arial"/>
          <w:color w:val="000000"/>
          <w:szCs w:val="22"/>
          <w:lang w:eastAsia="en-GB"/>
        </w:rPr>
        <w:t>Schools and Early Learning Centres (ELC) work closely with parents/carers and other agencies and professionals such as Social Work Services, Educational Psychology Service, National Health Service to ensure that decisions are made jointly with parents, children and young people with regards to the best possible education to meet the needs of the child within the resources available.</w:t>
      </w:r>
    </w:p>
    <w:p w14:paraId="31930548" w14:textId="77777777" w:rsidR="00EE2744" w:rsidRPr="0062479D" w:rsidRDefault="00EE2744" w:rsidP="00A70C44">
      <w:pPr>
        <w:jc w:val="both"/>
        <w:rPr>
          <w:rFonts w:cs="Arial"/>
          <w:color w:val="000000"/>
          <w:szCs w:val="22"/>
          <w:lang w:eastAsia="en-GB"/>
        </w:rPr>
      </w:pPr>
    </w:p>
    <w:p w14:paraId="27D32409" w14:textId="32E128D7" w:rsidR="00EE2744" w:rsidRPr="0062479D" w:rsidRDefault="00EE2744" w:rsidP="00A70C44">
      <w:pPr>
        <w:jc w:val="both"/>
        <w:rPr>
          <w:rFonts w:cs="Arial"/>
          <w:b/>
          <w:bCs/>
          <w:color w:val="000000"/>
          <w:szCs w:val="22"/>
          <w:lang w:eastAsia="en-GB"/>
        </w:rPr>
      </w:pPr>
      <w:r w:rsidRPr="0062479D">
        <w:rPr>
          <w:rFonts w:cs="Arial"/>
          <w:b/>
          <w:bCs/>
          <w:color w:val="000000"/>
          <w:szCs w:val="22"/>
          <w:lang w:eastAsia="en-GB"/>
        </w:rPr>
        <w:t>Support for Pupils</w:t>
      </w:r>
    </w:p>
    <w:p w14:paraId="35C243A0" w14:textId="6A1A253D" w:rsidR="00EE2744" w:rsidRPr="0062479D" w:rsidRDefault="00EE2744" w:rsidP="00A70C44">
      <w:pPr>
        <w:jc w:val="both"/>
        <w:rPr>
          <w:rFonts w:cs="Arial"/>
          <w:color w:val="000000"/>
          <w:szCs w:val="22"/>
          <w:lang w:eastAsia="en-GB"/>
        </w:rPr>
      </w:pPr>
      <w:r w:rsidRPr="0062479D">
        <w:rPr>
          <w:rFonts w:cs="Arial"/>
          <w:color w:val="000000"/>
          <w:szCs w:val="22"/>
          <w:lang w:eastAsia="en-GB"/>
        </w:rPr>
        <w:t xml:space="preserve">Pupils’ additional support needs will be identified and addressed through the Getting It Right </w:t>
      </w:r>
      <w:proofErr w:type="gramStart"/>
      <w:r w:rsidRPr="0062479D">
        <w:rPr>
          <w:rFonts w:cs="Arial"/>
          <w:color w:val="000000"/>
          <w:szCs w:val="22"/>
          <w:lang w:eastAsia="en-GB"/>
        </w:rPr>
        <w:t>For</w:t>
      </w:r>
      <w:proofErr w:type="gramEnd"/>
      <w:r w:rsidRPr="0062479D">
        <w:rPr>
          <w:rFonts w:cs="Arial"/>
          <w:color w:val="000000"/>
          <w:szCs w:val="22"/>
          <w:lang w:eastAsia="en-GB"/>
        </w:rPr>
        <w:t xml:space="preserve">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If you believe your child may have unrecognised additional support needs, your first point of contact should be the child’s class teacher or form tutor.</w:t>
      </w:r>
    </w:p>
    <w:p w14:paraId="0813894E" w14:textId="77777777" w:rsidR="00EE2744" w:rsidRPr="0062479D" w:rsidRDefault="00EE2744" w:rsidP="00A70C44">
      <w:pPr>
        <w:jc w:val="both"/>
        <w:rPr>
          <w:rFonts w:cs="Arial"/>
          <w:color w:val="000000"/>
          <w:szCs w:val="22"/>
          <w:lang w:eastAsia="en-GB"/>
        </w:rPr>
      </w:pPr>
    </w:p>
    <w:p w14:paraId="78A93168" w14:textId="77777777" w:rsidR="00EE2744" w:rsidRPr="0062479D" w:rsidRDefault="00EE2744" w:rsidP="00A70C44">
      <w:pPr>
        <w:jc w:val="both"/>
        <w:rPr>
          <w:rFonts w:cs="Arial"/>
          <w:color w:val="000000"/>
          <w:szCs w:val="22"/>
          <w:lang w:eastAsia="en-GB"/>
        </w:rPr>
      </w:pPr>
      <w:r w:rsidRPr="0062479D">
        <w:rPr>
          <w:rFonts w:cs="Arial"/>
          <w:color w:val="000000"/>
          <w:szCs w:val="22"/>
          <w:lang w:eastAsia="en-GB"/>
        </w:rPr>
        <w:t>The school makes provision for pupils with additional support needs throughout their education:</w:t>
      </w:r>
    </w:p>
    <w:p w14:paraId="0DD94C49" w14:textId="77777777" w:rsidR="00EE2744" w:rsidRPr="0062479D" w:rsidRDefault="00EE2744" w:rsidP="00A70C44">
      <w:pPr>
        <w:jc w:val="both"/>
        <w:rPr>
          <w:rFonts w:cs="Arial"/>
          <w:color w:val="000000"/>
          <w:szCs w:val="22"/>
          <w:lang w:eastAsia="en-GB"/>
        </w:rPr>
      </w:pPr>
      <w:r w:rsidRPr="0062479D">
        <w:rPr>
          <w:rFonts w:cs="Arial"/>
          <w:color w:val="000000"/>
          <w:szCs w:val="22"/>
          <w:lang w:eastAsia="en-GB"/>
        </w:rPr>
        <w:t xml:space="preserve">· </w:t>
      </w:r>
      <w:proofErr w:type="gramStart"/>
      <w:r w:rsidRPr="0062479D">
        <w:rPr>
          <w:rFonts w:cs="Arial"/>
          <w:color w:val="000000"/>
          <w:szCs w:val="22"/>
          <w:lang w:eastAsia="en-GB"/>
        </w:rPr>
        <w:t>each</w:t>
      </w:r>
      <w:proofErr w:type="gramEnd"/>
      <w:r w:rsidRPr="0062479D">
        <w:rPr>
          <w:rFonts w:cs="Arial"/>
          <w:color w:val="000000"/>
          <w:szCs w:val="22"/>
          <w:lang w:eastAsia="en-GB"/>
        </w:rPr>
        <w:t xml:space="preserve"> teacher differentiates the curriculum within their class to provide educational targets and objectives suited to their age and stage of development</w:t>
      </w:r>
    </w:p>
    <w:p w14:paraId="64503667" w14:textId="77777777" w:rsidR="00EE2744" w:rsidRPr="0062479D" w:rsidRDefault="00EE2744" w:rsidP="00A70C44">
      <w:pPr>
        <w:jc w:val="both"/>
        <w:rPr>
          <w:rFonts w:cs="Arial"/>
          <w:color w:val="000000"/>
          <w:szCs w:val="22"/>
          <w:lang w:eastAsia="en-GB"/>
        </w:rPr>
      </w:pPr>
      <w:r w:rsidRPr="0062479D">
        <w:rPr>
          <w:rFonts w:cs="Arial"/>
          <w:color w:val="000000"/>
          <w:szCs w:val="22"/>
          <w:lang w:eastAsia="en-GB"/>
        </w:rPr>
        <w:t xml:space="preserve">· </w:t>
      </w:r>
      <w:proofErr w:type="gramStart"/>
      <w:r w:rsidRPr="0062479D">
        <w:rPr>
          <w:rFonts w:cs="Arial"/>
          <w:color w:val="000000"/>
          <w:szCs w:val="22"/>
          <w:lang w:eastAsia="en-GB"/>
        </w:rPr>
        <w:t>the</w:t>
      </w:r>
      <w:proofErr w:type="gramEnd"/>
      <w:r w:rsidRPr="0062479D">
        <w:rPr>
          <w:rFonts w:cs="Arial"/>
          <w:color w:val="000000"/>
          <w:szCs w:val="22"/>
          <w:lang w:eastAsia="en-GB"/>
        </w:rPr>
        <w:t xml:space="preserve"> school has an experienced Support for Learning Teacher to co-ordinate and organise support for children</w:t>
      </w:r>
    </w:p>
    <w:p w14:paraId="7443FBDC" w14:textId="0994E380" w:rsidR="00EE2744" w:rsidRPr="0062479D" w:rsidRDefault="00EE2744" w:rsidP="00A70C44">
      <w:pPr>
        <w:jc w:val="both"/>
        <w:rPr>
          <w:rFonts w:cs="Arial"/>
          <w:color w:val="000000"/>
          <w:szCs w:val="22"/>
          <w:lang w:eastAsia="en-GB"/>
        </w:rPr>
      </w:pPr>
      <w:r w:rsidRPr="0062479D">
        <w:rPr>
          <w:rFonts w:cs="Arial"/>
          <w:color w:val="000000"/>
          <w:szCs w:val="22"/>
          <w:lang w:eastAsia="en-GB"/>
        </w:rPr>
        <w:t xml:space="preserve">· </w:t>
      </w:r>
      <w:proofErr w:type="gramStart"/>
      <w:r w:rsidRPr="0062479D">
        <w:rPr>
          <w:rFonts w:cs="Arial"/>
          <w:color w:val="000000"/>
          <w:szCs w:val="22"/>
          <w:lang w:eastAsia="en-GB"/>
        </w:rPr>
        <w:t>the</w:t>
      </w:r>
      <w:proofErr w:type="gramEnd"/>
      <w:r w:rsidRPr="0062479D">
        <w:rPr>
          <w:rFonts w:cs="Arial"/>
          <w:color w:val="000000"/>
          <w:szCs w:val="22"/>
          <w:lang w:eastAsia="en-GB"/>
        </w:rPr>
        <w:t xml:space="preserve"> school can call on the time of a Support for Learning Assistant for exceptional cases.</w:t>
      </w:r>
    </w:p>
    <w:p w14:paraId="2FE85DC6" w14:textId="77777777" w:rsidR="00EE2744" w:rsidRPr="0062479D" w:rsidRDefault="00EE2744" w:rsidP="00A70C44">
      <w:pPr>
        <w:jc w:val="both"/>
        <w:rPr>
          <w:rFonts w:cs="Arial"/>
          <w:color w:val="000000"/>
          <w:szCs w:val="22"/>
          <w:lang w:eastAsia="en-GB"/>
        </w:rPr>
      </w:pPr>
    </w:p>
    <w:p w14:paraId="5313742A" w14:textId="02E881D2" w:rsidR="00EE2744" w:rsidRPr="0062479D" w:rsidRDefault="00EE2744" w:rsidP="00A70C44">
      <w:pPr>
        <w:jc w:val="both"/>
        <w:rPr>
          <w:rFonts w:cs="Arial"/>
          <w:b/>
          <w:bCs/>
          <w:color w:val="000000"/>
          <w:szCs w:val="22"/>
          <w:lang w:eastAsia="en-GB"/>
        </w:rPr>
      </w:pPr>
      <w:r w:rsidRPr="0062479D">
        <w:rPr>
          <w:rFonts w:cs="Arial"/>
          <w:b/>
          <w:bCs/>
          <w:color w:val="000000"/>
          <w:szCs w:val="22"/>
          <w:lang w:eastAsia="en-GB"/>
        </w:rPr>
        <w:t>Disputes and Resolution in Additional Support Needs</w:t>
      </w:r>
    </w:p>
    <w:p w14:paraId="0AC299B4" w14:textId="2C5C5577" w:rsidR="00EE2744" w:rsidRPr="0062479D" w:rsidRDefault="00EE2744" w:rsidP="00A70C44">
      <w:pPr>
        <w:jc w:val="both"/>
        <w:rPr>
          <w:rFonts w:cs="Arial"/>
          <w:color w:val="000000"/>
          <w:szCs w:val="22"/>
          <w:lang w:eastAsia="en-GB"/>
        </w:rPr>
      </w:pPr>
      <w:r w:rsidRPr="0062479D">
        <w:rPr>
          <w:rFonts w:cs="Arial"/>
          <w:color w:val="000000"/>
          <w:szCs w:val="22"/>
          <w:lang w:eastAsia="en-GB"/>
        </w:rPr>
        <w:t>Schools and Early Years facilities do their best to support pupils, and are responsive to the needs of parents, carers and pupils. Nevertheless, problems may arise, and it is important to deal with these as soon as possible.</w:t>
      </w:r>
    </w:p>
    <w:p w14:paraId="6D476ECD" w14:textId="77777777" w:rsidR="00EE2744" w:rsidRPr="0062479D" w:rsidRDefault="00EE2744" w:rsidP="00A70C44">
      <w:pPr>
        <w:jc w:val="both"/>
        <w:rPr>
          <w:rFonts w:cs="Arial"/>
          <w:color w:val="000000"/>
          <w:szCs w:val="22"/>
          <w:lang w:eastAsia="en-GB"/>
        </w:rPr>
      </w:pPr>
    </w:p>
    <w:p w14:paraId="668F5798" w14:textId="30A3F2A2" w:rsidR="00EE2744" w:rsidRPr="0062479D" w:rsidRDefault="00EE2744" w:rsidP="00A70C44">
      <w:pPr>
        <w:jc w:val="both"/>
        <w:rPr>
          <w:rFonts w:cs="Arial"/>
          <w:color w:val="000000"/>
          <w:szCs w:val="22"/>
          <w:lang w:eastAsia="en-GB"/>
        </w:rPr>
      </w:pPr>
      <w:r w:rsidRPr="0062479D">
        <w:rPr>
          <w:rFonts w:cs="Arial"/>
          <w:color w:val="000000"/>
          <w:szCs w:val="22"/>
          <w:lang w:eastAsia="en-GB"/>
        </w:rPr>
        <w:t>In the first instan</w:t>
      </w:r>
      <w:r w:rsidR="000C5031" w:rsidRPr="0062479D">
        <w:rPr>
          <w:rFonts w:cs="Arial"/>
          <w:color w:val="000000"/>
          <w:szCs w:val="22"/>
          <w:lang w:eastAsia="en-GB"/>
        </w:rPr>
        <w:t>ce,</w:t>
      </w:r>
      <w:r w:rsidRPr="0062479D">
        <w:rPr>
          <w:rFonts w:cs="Arial"/>
          <w:color w:val="000000"/>
          <w:szCs w:val="22"/>
          <w:lang w:eastAsia="en-GB"/>
        </w:rPr>
        <w:t xml:space="preserve"> it is most appropriate to contact the school or ELC directly, and if the matter cannot be satisfactorily resolved, you may wish to discuss with the Quality Improvement Officer ASN or the Senior Manger Inclusion and Partnerships. If this cannot be resolved at this level, Children’s Services also commission independent mediation through Children in Scotland. Their services, called Resolve, may be arranged by the Additional Support for Learning Adviser, or accessed directly by parents on 0131 222 2456.</w:t>
      </w:r>
    </w:p>
    <w:p w14:paraId="0DB04DB5" w14:textId="77777777" w:rsidR="00EE2744" w:rsidRPr="0062479D" w:rsidRDefault="00EE2744" w:rsidP="00A70C44">
      <w:pPr>
        <w:jc w:val="both"/>
        <w:rPr>
          <w:rFonts w:cs="Arial"/>
          <w:color w:val="000000"/>
          <w:szCs w:val="22"/>
          <w:lang w:eastAsia="en-GB"/>
        </w:rPr>
      </w:pPr>
    </w:p>
    <w:p w14:paraId="24204DD1" w14:textId="77777777" w:rsidR="00EE2744" w:rsidRPr="0062479D" w:rsidRDefault="00EE2744" w:rsidP="00A70C44">
      <w:pPr>
        <w:jc w:val="both"/>
        <w:rPr>
          <w:rFonts w:cs="Arial"/>
          <w:color w:val="000000"/>
          <w:szCs w:val="22"/>
          <w:lang w:eastAsia="en-GB"/>
        </w:rPr>
      </w:pPr>
      <w:r w:rsidRPr="0062479D">
        <w:rPr>
          <w:rFonts w:cs="Arial"/>
          <w:color w:val="000000"/>
          <w:szCs w:val="22"/>
          <w:lang w:eastAsia="en-GB"/>
        </w:rPr>
        <w:t>Parents, carers and children with additional support needs can also seek independent advice and support through:</w:t>
      </w:r>
    </w:p>
    <w:p w14:paraId="437D242A" w14:textId="77777777" w:rsidR="00EE2744" w:rsidRPr="0062479D" w:rsidRDefault="00EE2744" w:rsidP="00A70C44">
      <w:pPr>
        <w:jc w:val="both"/>
        <w:rPr>
          <w:rFonts w:cs="Arial"/>
          <w:color w:val="000000"/>
          <w:szCs w:val="22"/>
          <w:lang w:eastAsia="en-GB"/>
        </w:rPr>
      </w:pPr>
      <w:r w:rsidRPr="0062479D">
        <w:rPr>
          <w:rFonts w:cs="Arial"/>
          <w:color w:val="000000"/>
          <w:szCs w:val="22"/>
          <w:lang w:eastAsia="en-GB"/>
        </w:rPr>
        <w:t xml:space="preserve">· Enquire – the Scottish advice and information Service for additional support for learning: www.enquire.org.uk, 0345 123 2303 </w:t>
      </w:r>
    </w:p>
    <w:p w14:paraId="06561E7A" w14:textId="4B585684" w:rsidR="00EE2744" w:rsidRPr="0062479D" w:rsidRDefault="00EE2744" w:rsidP="00A70C44">
      <w:pPr>
        <w:jc w:val="both"/>
        <w:rPr>
          <w:rFonts w:cs="Arial"/>
          <w:color w:val="000000"/>
          <w:szCs w:val="22"/>
          <w:lang w:eastAsia="en-GB"/>
        </w:rPr>
      </w:pPr>
      <w:r w:rsidRPr="0062479D">
        <w:rPr>
          <w:rFonts w:cs="Arial"/>
          <w:color w:val="000000"/>
          <w:szCs w:val="22"/>
          <w:lang w:eastAsia="en-GB"/>
        </w:rPr>
        <w:lastRenderedPageBreak/>
        <w:t>· Scottish Independent Advocacy Alliance; www.siaa.org.uk, 0131</w:t>
      </w:r>
      <w:r w:rsidR="00A27816">
        <w:rPr>
          <w:rFonts w:cs="Arial"/>
          <w:color w:val="000000"/>
          <w:szCs w:val="22"/>
          <w:lang w:eastAsia="en-GB"/>
        </w:rPr>
        <w:t xml:space="preserve"> 510 9410</w:t>
      </w:r>
    </w:p>
    <w:p w14:paraId="3B8F7757" w14:textId="16FBD4A1" w:rsidR="00EE2744" w:rsidRPr="0062479D" w:rsidRDefault="00EE2744" w:rsidP="00A70C44">
      <w:pPr>
        <w:jc w:val="both"/>
        <w:rPr>
          <w:rFonts w:cs="Arial"/>
          <w:color w:val="000000"/>
          <w:szCs w:val="22"/>
          <w:lang w:eastAsia="en-GB"/>
        </w:rPr>
      </w:pPr>
      <w:r w:rsidRPr="0062479D">
        <w:rPr>
          <w:rFonts w:cs="Arial"/>
          <w:color w:val="000000"/>
          <w:szCs w:val="22"/>
          <w:lang w:eastAsia="en-GB"/>
        </w:rPr>
        <w:t>· Take Note: National Advocacy Service for Additional Support Needs (</w:t>
      </w:r>
      <w:proofErr w:type="spellStart"/>
      <w:r w:rsidRPr="0062479D">
        <w:rPr>
          <w:rFonts w:cs="Arial"/>
          <w:color w:val="000000"/>
          <w:szCs w:val="22"/>
          <w:lang w:eastAsia="en-GB"/>
        </w:rPr>
        <w:t>Barnados</w:t>
      </w:r>
      <w:proofErr w:type="spellEnd"/>
      <w:r w:rsidRPr="0062479D">
        <w:rPr>
          <w:rFonts w:cs="Arial"/>
          <w:color w:val="000000"/>
          <w:szCs w:val="22"/>
          <w:lang w:eastAsia="en-GB"/>
        </w:rPr>
        <w:t xml:space="preserve"> in association with the Scottish Child Law Centre) www.sclc.org.uk, </w:t>
      </w:r>
      <w:r w:rsidR="00A27816">
        <w:rPr>
          <w:rFonts w:cs="Arial"/>
          <w:color w:val="000000"/>
          <w:szCs w:val="22"/>
          <w:lang w:eastAsia="en-GB"/>
        </w:rPr>
        <w:t>0300 330 1421</w:t>
      </w:r>
      <w:r w:rsidRPr="0062479D">
        <w:rPr>
          <w:rFonts w:cs="Arial"/>
          <w:color w:val="000000"/>
          <w:szCs w:val="22"/>
          <w:lang w:eastAsia="en-GB"/>
        </w:rPr>
        <w:t xml:space="preserve"> </w:t>
      </w:r>
    </w:p>
    <w:p w14:paraId="30DBCFBD" w14:textId="38FE489F" w:rsidR="00EE2744" w:rsidRPr="0062479D" w:rsidRDefault="00EE2744" w:rsidP="00A70C44">
      <w:pPr>
        <w:jc w:val="both"/>
        <w:rPr>
          <w:rFonts w:cs="Arial"/>
          <w:color w:val="000000"/>
          <w:szCs w:val="22"/>
          <w:lang w:eastAsia="en-GB"/>
        </w:rPr>
      </w:pPr>
      <w:r w:rsidRPr="0062479D">
        <w:rPr>
          <w:rFonts w:cs="Arial"/>
          <w:color w:val="000000"/>
          <w:szCs w:val="22"/>
          <w:lang w:eastAsia="en-GB"/>
        </w:rPr>
        <w:t>· Let’s Talk ASN, c/o Govan Law Centre, letstalkasn@edlaw-org.uk, 0141</w:t>
      </w:r>
      <w:r w:rsidR="00A27816">
        <w:rPr>
          <w:rFonts w:cs="Arial"/>
          <w:color w:val="000000"/>
          <w:szCs w:val="22"/>
          <w:lang w:eastAsia="en-GB"/>
        </w:rPr>
        <w:t xml:space="preserve"> 440 2503</w:t>
      </w:r>
    </w:p>
    <w:p w14:paraId="174430B9" w14:textId="2CC9143B" w:rsidR="008D5387" w:rsidRPr="0062479D" w:rsidRDefault="008D5387" w:rsidP="00A70C44">
      <w:pPr>
        <w:jc w:val="both"/>
        <w:rPr>
          <w:rFonts w:cs="Arial"/>
          <w:szCs w:val="22"/>
        </w:rPr>
      </w:pPr>
    </w:p>
    <w:p w14:paraId="3919E517" w14:textId="77777777" w:rsidR="00EE2744" w:rsidRPr="0062479D" w:rsidRDefault="00EE2744" w:rsidP="00A70C44">
      <w:pPr>
        <w:jc w:val="both"/>
        <w:rPr>
          <w:rFonts w:cs="Arial"/>
          <w:szCs w:val="22"/>
        </w:rPr>
      </w:pPr>
    </w:p>
    <w:p w14:paraId="4894018F" w14:textId="43D37F8C" w:rsidR="00914E51" w:rsidRPr="0062479D" w:rsidRDefault="00FF1DEC" w:rsidP="00A70C44">
      <w:pPr>
        <w:pStyle w:val="Heading1"/>
        <w:jc w:val="both"/>
        <w:rPr>
          <w:rFonts w:ascii="Arial" w:hAnsi="Arial" w:cs="Arial"/>
          <w:sz w:val="22"/>
          <w:szCs w:val="22"/>
        </w:rPr>
      </w:pPr>
      <w:r w:rsidRPr="0062479D">
        <w:rPr>
          <w:rFonts w:ascii="Arial" w:hAnsi="Arial" w:cs="Arial"/>
          <w:szCs w:val="24"/>
        </w:rPr>
        <w:t xml:space="preserve">17. </w:t>
      </w:r>
      <w:r w:rsidR="002B74BE" w:rsidRPr="0062479D">
        <w:rPr>
          <w:rFonts w:ascii="Arial" w:hAnsi="Arial" w:cs="Arial"/>
          <w:szCs w:val="24"/>
        </w:rPr>
        <w:t>Child Protection</w:t>
      </w:r>
    </w:p>
    <w:p w14:paraId="1025BF03" w14:textId="77777777" w:rsidR="00914E51" w:rsidRPr="0062479D" w:rsidRDefault="00914E51" w:rsidP="00A70C44">
      <w:pPr>
        <w:jc w:val="both"/>
        <w:rPr>
          <w:rFonts w:cs="Arial"/>
          <w:szCs w:val="22"/>
        </w:rPr>
      </w:pPr>
    </w:p>
    <w:p w14:paraId="00C63613" w14:textId="029C7DD5" w:rsidR="002B74BE" w:rsidRPr="0062479D" w:rsidRDefault="002B74BE" w:rsidP="00A70C44">
      <w:pPr>
        <w:pStyle w:val="Heading1"/>
        <w:jc w:val="both"/>
        <w:rPr>
          <w:rFonts w:ascii="Arial" w:hAnsi="Arial" w:cs="Arial"/>
          <w:sz w:val="22"/>
          <w:szCs w:val="22"/>
        </w:rPr>
      </w:pPr>
      <w:r w:rsidRPr="0062479D">
        <w:rPr>
          <w:rFonts w:ascii="Arial" w:hAnsi="Arial" w:cs="Arial"/>
          <w:sz w:val="22"/>
          <w:szCs w:val="22"/>
        </w:rPr>
        <w:t>The safety and welfare of pupils are of paramount concern to schools. All staff and volunteers working in schools are checked through Disclosure Scotland for offences that would make them unsuitable to work in school.</w:t>
      </w:r>
    </w:p>
    <w:p w14:paraId="791EC762" w14:textId="65060F1E" w:rsidR="002B74BE" w:rsidRPr="0062479D" w:rsidRDefault="002B74BE" w:rsidP="00A70C44">
      <w:pPr>
        <w:jc w:val="both"/>
        <w:rPr>
          <w:rFonts w:cs="Arial"/>
          <w:szCs w:val="22"/>
        </w:rPr>
      </w:pPr>
      <w:r w:rsidRPr="0062479D">
        <w:rPr>
          <w:rFonts w:cs="Arial"/>
          <w:szCs w:val="22"/>
        </w:rPr>
        <w:t xml:space="preserve">The school also has close working links with a wide range of services and agencies that can help support pupils. Each school has a named coordinator responsible for all issues relating to child protection. In </w:t>
      </w:r>
      <w:r w:rsidR="00E7489D" w:rsidRPr="0062479D">
        <w:rPr>
          <w:rFonts w:cs="Arial"/>
          <w:szCs w:val="22"/>
        </w:rPr>
        <w:t>our school it is Mrs Nuala McElroy</w:t>
      </w:r>
      <w:r w:rsidRPr="0062479D">
        <w:rPr>
          <w:rFonts w:cs="Arial"/>
          <w:szCs w:val="22"/>
        </w:rPr>
        <w:t>. Full details of council guidelines and procedures for child protection can be seen in the school on request.</w:t>
      </w:r>
    </w:p>
    <w:p w14:paraId="2CD3FA5B" w14:textId="77777777" w:rsidR="002B74BE" w:rsidRPr="0062479D" w:rsidRDefault="002B74BE" w:rsidP="00A70C44">
      <w:pPr>
        <w:jc w:val="both"/>
        <w:rPr>
          <w:rFonts w:cs="Arial"/>
          <w:szCs w:val="22"/>
        </w:rPr>
      </w:pPr>
      <w:r w:rsidRPr="0062479D">
        <w:rPr>
          <w:rFonts w:cs="Arial"/>
          <w:szCs w:val="22"/>
        </w:rPr>
        <w:t xml:space="preserve">The council requires all staff to inform the coordinator if any allegation or suspicion of abuse arises. Such information cannot be kept confidential. Mrs </w:t>
      </w:r>
      <w:r w:rsidR="00973F65" w:rsidRPr="0062479D">
        <w:rPr>
          <w:rFonts w:cs="Arial"/>
          <w:szCs w:val="22"/>
        </w:rPr>
        <w:t>McElroy</w:t>
      </w:r>
      <w:r w:rsidRPr="0062479D">
        <w:rPr>
          <w:rFonts w:cs="Arial"/>
          <w:szCs w:val="22"/>
        </w:rPr>
        <w:t xml:space="preserve"> must pass the matter to social services and ensure that parents/carers are informed. Other members of school staff will be informed only if they have a direct role in supporting the child. Social services staff will pursue the allegation. Sometimes this will be part of a joint team with the police.</w:t>
      </w:r>
    </w:p>
    <w:p w14:paraId="5B38435B" w14:textId="77777777" w:rsidR="002B74BE" w:rsidRPr="0062479D" w:rsidRDefault="002B74BE" w:rsidP="00A70C44">
      <w:pPr>
        <w:jc w:val="both"/>
        <w:rPr>
          <w:rFonts w:cs="Arial"/>
          <w:szCs w:val="22"/>
        </w:rPr>
      </w:pPr>
      <w:r w:rsidRPr="0062479D">
        <w:rPr>
          <w:rFonts w:cs="Arial"/>
          <w:szCs w:val="22"/>
        </w:rPr>
        <w:t xml:space="preserve">The school actively supports our pupils to develop knowledge and skills about personal safety and to be confident in expressing any anxieties about their well-being. </w:t>
      </w:r>
    </w:p>
    <w:p w14:paraId="26C8C7EE" w14:textId="420C2859" w:rsidR="007C726A" w:rsidRPr="0062479D" w:rsidRDefault="007C726A" w:rsidP="00A70C44">
      <w:pPr>
        <w:jc w:val="both"/>
        <w:rPr>
          <w:rFonts w:cs="Arial"/>
          <w:szCs w:val="22"/>
        </w:rPr>
      </w:pPr>
    </w:p>
    <w:p w14:paraId="6774A763" w14:textId="77777777" w:rsidR="00FF1DEC" w:rsidRPr="0062479D" w:rsidRDefault="00FF1DEC" w:rsidP="00A70C44">
      <w:pPr>
        <w:jc w:val="both"/>
        <w:rPr>
          <w:rFonts w:cs="Arial"/>
          <w:szCs w:val="22"/>
        </w:rPr>
      </w:pPr>
    </w:p>
    <w:p w14:paraId="233DA86B" w14:textId="17AD59DD" w:rsidR="002B74BE" w:rsidRPr="0062479D" w:rsidRDefault="00FF1DEC" w:rsidP="00A70C44">
      <w:pPr>
        <w:jc w:val="both"/>
        <w:rPr>
          <w:rFonts w:cs="Arial"/>
          <w:b/>
          <w:sz w:val="24"/>
          <w:szCs w:val="24"/>
        </w:rPr>
      </w:pPr>
      <w:r w:rsidRPr="0062479D">
        <w:rPr>
          <w:rFonts w:cs="Arial"/>
          <w:b/>
          <w:sz w:val="24"/>
          <w:szCs w:val="24"/>
        </w:rPr>
        <w:t xml:space="preserve">18. </w:t>
      </w:r>
      <w:r w:rsidR="002B74BE" w:rsidRPr="0062479D">
        <w:rPr>
          <w:rFonts w:cs="Arial"/>
          <w:b/>
          <w:sz w:val="24"/>
          <w:szCs w:val="24"/>
        </w:rPr>
        <w:t xml:space="preserve">Other support services </w:t>
      </w:r>
    </w:p>
    <w:p w14:paraId="705D3020" w14:textId="77777777" w:rsidR="00FF1DEC" w:rsidRPr="0062479D" w:rsidRDefault="00FF1DEC" w:rsidP="00A70C44">
      <w:pPr>
        <w:jc w:val="both"/>
        <w:rPr>
          <w:rFonts w:cs="Arial"/>
          <w:b/>
          <w:szCs w:val="22"/>
        </w:rPr>
      </w:pPr>
    </w:p>
    <w:p w14:paraId="0F72E4CB" w14:textId="01465EA1" w:rsidR="002B74BE" w:rsidRPr="0062479D" w:rsidRDefault="002B74BE" w:rsidP="00A70C44">
      <w:pPr>
        <w:pStyle w:val="BodyText2"/>
        <w:tabs>
          <w:tab w:val="left" w:pos="6120"/>
        </w:tabs>
        <w:ind w:hanging="1440"/>
        <w:rPr>
          <w:rFonts w:cs="Arial"/>
          <w:i w:val="0"/>
          <w:sz w:val="22"/>
          <w:szCs w:val="22"/>
        </w:rPr>
      </w:pPr>
      <w:r w:rsidRPr="0062479D">
        <w:rPr>
          <w:rFonts w:cs="Arial"/>
          <w:i w:val="0"/>
          <w:sz w:val="22"/>
          <w:szCs w:val="22"/>
        </w:rPr>
        <w:tab/>
        <w:t xml:space="preserve">Several support services are readily available to the school.  </w:t>
      </w:r>
      <w:proofErr w:type="gramStart"/>
      <w:r w:rsidRPr="0062479D">
        <w:rPr>
          <w:rFonts w:cs="Arial"/>
          <w:i w:val="0"/>
          <w:sz w:val="22"/>
          <w:szCs w:val="22"/>
        </w:rPr>
        <w:t>Clackmannanshire  Education</w:t>
      </w:r>
      <w:proofErr w:type="gramEnd"/>
      <w:r w:rsidRPr="0062479D">
        <w:rPr>
          <w:rFonts w:cs="Arial"/>
          <w:i w:val="0"/>
          <w:sz w:val="22"/>
          <w:szCs w:val="22"/>
        </w:rPr>
        <w:t xml:space="preserve">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w:t>
      </w:r>
      <w:proofErr w:type="gramStart"/>
      <w:r w:rsidRPr="0062479D">
        <w:rPr>
          <w:rFonts w:cs="Arial"/>
          <w:i w:val="0"/>
          <w:sz w:val="22"/>
          <w:szCs w:val="22"/>
        </w:rPr>
        <w:t>difficulties;  staff</w:t>
      </w:r>
      <w:proofErr w:type="gramEnd"/>
      <w:r w:rsidRPr="0062479D">
        <w:rPr>
          <w:rFonts w:cs="Arial"/>
          <w:i w:val="0"/>
          <w:sz w:val="22"/>
          <w:szCs w:val="22"/>
        </w:rPr>
        <w:t xml:space="preserve"> from Psychological Services provide assessments of and support for a range of pupil needs;  and the school can link with social services over matters of family and child welfare.  Attendance and Welfare staff support pupils’ attendance at school</w:t>
      </w:r>
      <w:r w:rsidR="00EE2744" w:rsidRPr="0062479D">
        <w:rPr>
          <w:rFonts w:cs="Arial"/>
          <w:i w:val="0"/>
          <w:sz w:val="22"/>
          <w:szCs w:val="22"/>
        </w:rPr>
        <w:t>.</w:t>
      </w:r>
    </w:p>
    <w:p w14:paraId="5CDAB1C6" w14:textId="73C4E70F" w:rsidR="00EE2744" w:rsidRPr="0062479D" w:rsidRDefault="00EE2744" w:rsidP="00A70C44">
      <w:pPr>
        <w:pStyle w:val="BodyText2"/>
        <w:tabs>
          <w:tab w:val="left" w:pos="6120"/>
        </w:tabs>
        <w:ind w:hanging="1440"/>
        <w:rPr>
          <w:rFonts w:cs="Arial"/>
          <w:i w:val="0"/>
          <w:sz w:val="22"/>
          <w:szCs w:val="22"/>
        </w:rPr>
      </w:pPr>
    </w:p>
    <w:p w14:paraId="0A99588F" w14:textId="77777777" w:rsidR="00AC0081" w:rsidRPr="0062479D" w:rsidRDefault="00AC0081" w:rsidP="00A70C44">
      <w:pPr>
        <w:jc w:val="both"/>
        <w:rPr>
          <w:rFonts w:cs="Arial"/>
          <w:b/>
          <w:bCs/>
          <w:color w:val="000000"/>
          <w:szCs w:val="22"/>
          <w:lang w:eastAsia="en-GB"/>
        </w:rPr>
      </w:pPr>
      <w:r w:rsidRPr="0062479D">
        <w:rPr>
          <w:rFonts w:cs="Arial"/>
          <w:b/>
          <w:bCs/>
          <w:color w:val="000000"/>
          <w:szCs w:val="22"/>
          <w:lang w:eastAsia="en-GB"/>
        </w:rPr>
        <w:t>Educational Psychology Service</w:t>
      </w:r>
    </w:p>
    <w:p w14:paraId="37E727AA" w14:textId="77777777" w:rsidR="00AC0081" w:rsidRPr="0062479D" w:rsidRDefault="00AC0081" w:rsidP="00A70C44">
      <w:pPr>
        <w:jc w:val="both"/>
        <w:rPr>
          <w:rFonts w:cs="Arial"/>
          <w:color w:val="000000"/>
          <w:szCs w:val="22"/>
          <w:lang w:eastAsia="en-GB"/>
        </w:rPr>
      </w:pPr>
      <w:r w:rsidRPr="0062479D">
        <w:rPr>
          <w:rFonts w:cs="Arial"/>
          <w:color w:val="000000"/>
          <w:szCs w:val="22"/>
          <w:lang w:eastAsia="en-GB"/>
        </w:rPr>
        <w:t>Educational Psychologists (EPs) work together with families, schools and ELCs and other professionals, to help meet children and young people’s educational needs.</w:t>
      </w:r>
    </w:p>
    <w:p w14:paraId="39E963B3" w14:textId="683CBF2C" w:rsidR="00AC0081" w:rsidRPr="0062479D" w:rsidRDefault="00AC0081" w:rsidP="00A70C44">
      <w:pPr>
        <w:jc w:val="both"/>
        <w:rPr>
          <w:rFonts w:cs="Arial"/>
          <w:color w:val="000000"/>
          <w:szCs w:val="22"/>
          <w:lang w:eastAsia="en-GB"/>
        </w:rPr>
      </w:pPr>
      <w:r w:rsidRPr="0062479D">
        <w:rPr>
          <w:rFonts w:cs="Arial"/>
          <w:color w:val="000000"/>
          <w:szCs w:val="22"/>
          <w:lang w:eastAsia="en-GB"/>
        </w:rPr>
        <w:t>Educational establishments can make referrals to the Educational Psychology Service as part of the Staged Intervention process, once they have obtained the agreement of parents/ carers and, where appropriate, the pupil.</w:t>
      </w:r>
    </w:p>
    <w:p w14:paraId="7D7EF9E9" w14:textId="77777777" w:rsidR="00AC0081" w:rsidRPr="0062479D" w:rsidRDefault="00AC0081" w:rsidP="00A70C44">
      <w:pPr>
        <w:jc w:val="both"/>
        <w:rPr>
          <w:rFonts w:cs="Arial"/>
          <w:color w:val="000000"/>
          <w:szCs w:val="22"/>
          <w:lang w:eastAsia="en-GB"/>
        </w:rPr>
      </w:pPr>
    </w:p>
    <w:p w14:paraId="49A293AE" w14:textId="5B9EE1C7" w:rsidR="00AC0081" w:rsidRPr="0062479D" w:rsidRDefault="00AC0081" w:rsidP="00A70C44">
      <w:pPr>
        <w:jc w:val="both"/>
        <w:rPr>
          <w:rFonts w:cs="Arial"/>
          <w:color w:val="000000"/>
          <w:szCs w:val="22"/>
          <w:lang w:eastAsia="en-GB"/>
        </w:rPr>
      </w:pPr>
      <w:r w:rsidRPr="0062479D">
        <w:rPr>
          <w:rFonts w:cs="Arial"/>
          <w:color w:val="000000"/>
          <w:szCs w:val="22"/>
          <w:lang w:eastAsia="en-GB"/>
        </w:rPr>
        <w:t>Parents/carers can also contact the service directly through the Telephone Consultation Line</w:t>
      </w:r>
      <w:r w:rsidR="000C5031" w:rsidRPr="0062479D">
        <w:rPr>
          <w:rFonts w:cs="Arial"/>
          <w:color w:val="000000"/>
          <w:szCs w:val="22"/>
          <w:lang w:eastAsia="en-GB"/>
        </w:rPr>
        <w:t xml:space="preserve"> </w:t>
      </w:r>
      <w:r w:rsidR="000C5031" w:rsidRPr="0062479D">
        <w:rPr>
          <w:rFonts w:cs="Arial"/>
          <w:color w:val="000000" w:themeColor="text1"/>
          <w:szCs w:val="22"/>
          <w:lang w:eastAsia="en-GB"/>
        </w:rPr>
        <w:t>(</w:t>
      </w:r>
      <w:r w:rsidR="000C5031" w:rsidRPr="0062479D">
        <w:rPr>
          <w:rFonts w:cs="Arial"/>
          <w:color w:val="000000" w:themeColor="text1"/>
          <w:szCs w:val="22"/>
          <w:shd w:val="clear" w:color="auto" w:fill="FFFFFF"/>
        </w:rPr>
        <w:t>01259 226000)</w:t>
      </w:r>
      <w:r w:rsidRPr="0062479D">
        <w:rPr>
          <w:rFonts w:cs="Arial"/>
          <w:color w:val="000000" w:themeColor="text1"/>
          <w:szCs w:val="22"/>
          <w:lang w:eastAsia="en-GB"/>
        </w:rPr>
        <w:t xml:space="preserve"> </w:t>
      </w:r>
      <w:r w:rsidRPr="0062479D">
        <w:rPr>
          <w:rFonts w:cs="Arial"/>
          <w:color w:val="000000"/>
          <w:szCs w:val="22"/>
          <w:lang w:eastAsia="en-GB"/>
        </w:rPr>
        <w:t>which operates Monday - Friday, 9.30-12pm in term time.</w:t>
      </w:r>
    </w:p>
    <w:p w14:paraId="0CE2A565" w14:textId="79486AB4" w:rsidR="000D3958" w:rsidRPr="0062479D" w:rsidRDefault="000D3958" w:rsidP="00A70C44">
      <w:pPr>
        <w:pStyle w:val="BodyText2"/>
        <w:rPr>
          <w:rFonts w:cs="Arial"/>
          <w:i w:val="0"/>
          <w:sz w:val="22"/>
          <w:szCs w:val="22"/>
        </w:rPr>
      </w:pPr>
    </w:p>
    <w:p w14:paraId="6A32834F" w14:textId="77777777" w:rsidR="000C5031" w:rsidRPr="0062479D" w:rsidRDefault="000C5031" w:rsidP="00A70C44">
      <w:pPr>
        <w:pStyle w:val="BodyText2"/>
        <w:rPr>
          <w:rFonts w:cs="Arial"/>
          <w:i w:val="0"/>
          <w:sz w:val="22"/>
          <w:szCs w:val="22"/>
        </w:rPr>
      </w:pPr>
    </w:p>
    <w:p w14:paraId="623F4122" w14:textId="68B4BDCB" w:rsidR="002B74BE" w:rsidRPr="0062479D" w:rsidRDefault="002B74BE" w:rsidP="00A70C44">
      <w:pPr>
        <w:pStyle w:val="BodyText2"/>
        <w:ind w:left="760" w:hanging="1440"/>
        <w:rPr>
          <w:rFonts w:cs="Arial"/>
          <w:b/>
          <w:bCs/>
          <w:i w:val="0"/>
          <w:iCs/>
          <w:szCs w:val="24"/>
        </w:rPr>
      </w:pPr>
      <w:r w:rsidRPr="0062479D">
        <w:rPr>
          <w:rFonts w:cs="Arial"/>
          <w:i w:val="0"/>
          <w:sz w:val="22"/>
          <w:szCs w:val="22"/>
        </w:rPr>
        <w:t xml:space="preserve"> </w:t>
      </w:r>
      <w:r w:rsidR="00100FBE" w:rsidRPr="0062479D">
        <w:rPr>
          <w:rFonts w:cs="Arial"/>
          <w:i w:val="0"/>
          <w:sz w:val="22"/>
          <w:szCs w:val="22"/>
        </w:rPr>
        <w:t xml:space="preserve">          </w:t>
      </w:r>
      <w:r w:rsidR="00FF1DEC" w:rsidRPr="0062479D">
        <w:rPr>
          <w:rFonts w:cs="Arial"/>
          <w:b/>
          <w:bCs/>
          <w:i w:val="0"/>
          <w:szCs w:val="24"/>
        </w:rPr>
        <w:t xml:space="preserve">19. </w:t>
      </w:r>
      <w:r w:rsidRPr="0062479D">
        <w:rPr>
          <w:rFonts w:cs="Arial"/>
          <w:b/>
          <w:bCs/>
          <w:i w:val="0"/>
          <w:iCs/>
          <w:szCs w:val="24"/>
        </w:rPr>
        <w:t xml:space="preserve">School Health Service </w:t>
      </w:r>
    </w:p>
    <w:p w14:paraId="12AF7272" w14:textId="77777777" w:rsidR="00FF1DEC" w:rsidRPr="0062479D" w:rsidRDefault="002B74BE" w:rsidP="00A70C44">
      <w:pPr>
        <w:pStyle w:val="BodyText3"/>
        <w:ind w:left="40" w:hanging="1440"/>
        <w:rPr>
          <w:rFonts w:cs="Arial"/>
          <w:iCs/>
          <w:sz w:val="22"/>
          <w:szCs w:val="22"/>
        </w:rPr>
      </w:pPr>
      <w:r w:rsidRPr="0062479D">
        <w:rPr>
          <w:rFonts w:cs="Arial"/>
          <w:iCs/>
          <w:sz w:val="22"/>
          <w:szCs w:val="22"/>
        </w:rPr>
        <w:tab/>
      </w:r>
    </w:p>
    <w:p w14:paraId="2FB2B136" w14:textId="6FC64060" w:rsidR="002B74BE" w:rsidRPr="0062479D" w:rsidRDefault="00FF1DEC" w:rsidP="00A70C44">
      <w:pPr>
        <w:pStyle w:val="BodyText3"/>
        <w:ind w:left="40" w:hanging="1440"/>
        <w:rPr>
          <w:rFonts w:cs="Arial"/>
          <w:iCs/>
          <w:sz w:val="22"/>
          <w:szCs w:val="22"/>
        </w:rPr>
      </w:pPr>
      <w:r w:rsidRPr="0062479D">
        <w:rPr>
          <w:rFonts w:cs="Arial"/>
          <w:iCs/>
          <w:sz w:val="22"/>
          <w:szCs w:val="22"/>
        </w:rPr>
        <w:tab/>
      </w:r>
      <w:proofErr w:type="spellStart"/>
      <w:r w:rsidR="002B74BE" w:rsidRPr="0062479D">
        <w:rPr>
          <w:rFonts w:cs="Arial"/>
          <w:iCs/>
          <w:sz w:val="22"/>
          <w:szCs w:val="22"/>
        </w:rPr>
        <w:t>Forth</w:t>
      </w:r>
      <w:proofErr w:type="spellEnd"/>
      <w:r w:rsidR="002B74BE" w:rsidRPr="0062479D">
        <w:rPr>
          <w:rFonts w:cs="Arial"/>
          <w:iCs/>
          <w:sz w:val="22"/>
          <w:szCs w:val="22"/>
        </w:rPr>
        <w:t xml:space="preserve"> Valley NHS Board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w:t>
      </w:r>
      <w:proofErr w:type="spellStart"/>
      <w:r w:rsidR="002B74BE" w:rsidRPr="0062479D">
        <w:rPr>
          <w:rFonts w:cs="Arial"/>
          <w:iCs/>
          <w:sz w:val="22"/>
          <w:szCs w:val="22"/>
        </w:rPr>
        <w:t>Forth</w:t>
      </w:r>
      <w:proofErr w:type="spellEnd"/>
      <w:r w:rsidR="002B74BE" w:rsidRPr="0062479D">
        <w:rPr>
          <w:rFonts w:cs="Arial"/>
          <w:iCs/>
          <w:sz w:val="22"/>
          <w:szCs w:val="22"/>
        </w:rPr>
        <w:t xml:space="preserve"> Valley Primary Care NHS Trust.</w:t>
      </w:r>
    </w:p>
    <w:p w14:paraId="754521C1" w14:textId="77777777" w:rsidR="002B74BE" w:rsidRPr="0062479D" w:rsidRDefault="002B74BE" w:rsidP="00A70C44">
      <w:pPr>
        <w:pStyle w:val="BodyText3"/>
        <w:ind w:left="40"/>
        <w:rPr>
          <w:rFonts w:cs="Arial"/>
          <w:iCs/>
          <w:sz w:val="22"/>
          <w:szCs w:val="22"/>
        </w:rPr>
      </w:pPr>
    </w:p>
    <w:p w14:paraId="782CF1B4" w14:textId="01765B0B" w:rsidR="002B74BE" w:rsidRPr="0062479D" w:rsidRDefault="002B74BE" w:rsidP="00A70C44">
      <w:pPr>
        <w:pStyle w:val="BodyText3"/>
        <w:ind w:left="40" w:hanging="1440"/>
        <w:rPr>
          <w:rFonts w:cs="Arial"/>
          <w:iCs/>
          <w:color w:val="auto"/>
          <w:sz w:val="22"/>
          <w:szCs w:val="22"/>
        </w:rPr>
      </w:pPr>
      <w:r w:rsidRPr="0062479D">
        <w:rPr>
          <w:rFonts w:cs="Arial"/>
          <w:iCs/>
          <w:color w:val="auto"/>
          <w:sz w:val="22"/>
          <w:szCs w:val="22"/>
        </w:rPr>
        <w:tab/>
        <w:t xml:space="preserve">During P1 parents will be asked to complete a health questionnaire and will be given the opportunity to ask to meet the named nurse for the school.  </w:t>
      </w:r>
      <w:r w:rsidRPr="0062479D">
        <w:rPr>
          <w:rFonts w:cs="Arial"/>
          <w:sz w:val="22"/>
          <w:szCs w:val="22"/>
        </w:rPr>
        <w:t xml:space="preserve">Vision Screening is carried out at pre-school by a specialist service.  </w:t>
      </w:r>
      <w:r w:rsidRPr="0062479D">
        <w:rPr>
          <w:rFonts w:cs="Arial"/>
          <w:iCs/>
          <w:color w:val="auto"/>
          <w:sz w:val="22"/>
          <w:szCs w:val="22"/>
        </w:rPr>
        <w:t xml:space="preserve">Hearing is no longer screened in school but any concerns </w:t>
      </w:r>
      <w:r w:rsidRPr="0062479D">
        <w:rPr>
          <w:rFonts w:cs="Arial"/>
          <w:iCs/>
          <w:color w:val="auto"/>
          <w:sz w:val="22"/>
          <w:szCs w:val="22"/>
        </w:rPr>
        <w:lastRenderedPageBreak/>
        <w:t>about your child’s hearing should be discussed with the school doctor who can arrange a fast</w:t>
      </w:r>
      <w:r w:rsidR="004A6174" w:rsidRPr="0062479D">
        <w:rPr>
          <w:rFonts w:cs="Arial"/>
          <w:iCs/>
          <w:color w:val="auto"/>
          <w:sz w:val="22"/>
          <w:szCs w:val="22"/>
        </w:rPr>
        <w:t>-</w:t>
      </w:r>
      <w:r w:rsidRPr="0062479D">
        <w:rPr>
          <w:rFonts w:cs="Arial"/>
          <w:iCs/>
          <w:color w:val="auto"/>
          <w:sz w:val="22"/>
          <w:szCs w:val="22"/>
        </w:rPr>
        <w:t>track referral to the audiology department.  During their time at school, children are offered various immunisations and parents are asked for written consent for these</w:t>
      </w:r>
    </w:p>
    <w:p w14:paraId="6F418BAF" w14:textId="77777777" w:rsidR="002B74BE" w:rsidRPr="0062479D" w:rsidRDefault="002B74BE" w:rsidP="00A70C44">
      <w:pPr>
        <w:pStyle w:val="BodyText2"/>
        <w:rPr>
          <w:rFonts w:cs="Arial"/>
          <w:i w:val="0"/>
          <w:sz w:val="22"/>
          <w:szCs w:val="22"/>
        </w:rPr>
      </w:pPr>
    </w:p>
    <w:p w14:paraId="3EC472BB" w14:textId="03A8FBEB" w:rsidR="002B74BE" w:rsidRPr="0062479D" w:rsidRDefault="002B74BE" w:rsidP="00A70C44">
      <w:pPr>
        <w:pStyle w:val="BodyText3"/>
        <w:ind w:left="40" w:hanging="1440"/>
        <w:rPr>
          <w:rFonts w:cs="Arial"/>
          <w:iCs/>
          <w:sz w:val="22"/>
          <w:szCs w:val="22"/>
        </w:rPr>
      </w:pPr>
      <w:r w:rsidRPr="0062479D">
        <w:rPr>
          <w:rFonts w:cs="Arial"/>
          <w:iCs/>
          <w:sz w:val="22"/>
          <w:szCs w:val="22"/>
        </w:rPr>
        <w:tab/>
        <w:t>Parents and school staff, with parental consent, can request a consultation with the school doctor at any time.</w:t>
      </w:r>
    </w:p>
    <w:p w14:paraId="1172341F" w14:textId="77777777" w:rsidR="003F10EE" w:rsidRPr="0062479D" w:rsidRDefault="003F10EE" w:rsidP="00A70C44">
      <w:pPr>
        <w:pStyle w:val="BodyText3"/>
        <w:ind w:left="40" w:hanging="1440"/>
        <w:rPr>
          <w:rFonts w:cs="Arial"/>
          <w:iCs/>
          <w:sz w:val="22"/>
          <w:szCs w:val="22"/>
        </w:rPr>
      </w:pPr>
    </w:p>
    <w:p w14:paraId="54441CEF" w14:textId="7C8D7109" w:rsidR="002B74BE" w:rsidRPr="0062479D" w:rsidRDefault="002B74BE" w:rsidP="00A70C44">
      <w:pPr>
        <w:jc w:val="both"/>
        <w:rPr>
          <w:rFonts w:cs="Arial"/>
          <w:b/>
          <w:szCs w:val="22"/>
        </w:rPr>
      </w:pPr>
      <w:r w:rsidRPr="0062479D">
        <w:rPr>
          <w:rFonts w:cs="Arial"/>
          <w:b/>
          <w:szCs w:val="22"/>
        </w:rPr>
        <w:t xml:space="preserve">School Dental Inspections </w:t>
      </w:r>
    </w:p>
    <w:p w14:paraId="5416D1DE" w14:textId="77777777" w:rsidR="002B74BE" w:rsidRPr="0062479D" w:rsidRDefault="002B74BE" w:rsidP="00A70C44">
      <w:pPr>
        <w:jc w:val="both"/>
        <w:rPr>
          <w:rFonts w:cs="Arial"/>
          <w:szCs w:val="22"/>
        </w:rPr>
      </w:pPr>
      <w:r w:rsidRPr="0062479D">
        <w:rPr>
          <w:rFonts w:cs="Arial"/>
          <w:szCs w:val="22"/>
        </w:rPr>
        <w:t xml:space="preserve">The NHS in Scotland runs a programme of dental inspections of children in Primary 1 and Primary 7. </w:t>
      </w:r>
    </w:p>
    <w:p w14:paraId="0A7E11B6" w14:textId="77777777" w:rsidR="002B74BE" w:rsidRPr="0062479D" w:rsidRDefault="002B74BE" w:rsidP="00A70C44">
      <w:pPr>
        <w:ind w:left="1440"/>
        <w:jc w:val="both"/>
        <w:rPr>
          <w:rFonts w:cs="Arial"/>
          <w:szCs w:val="22"/>
        </w:rPr>
      </w:pPr>
    </w:p>
    <w:p w14:paraId="217A215A" w14:textId="7B6E69B9" w:rsidR="002B74BE" w:rsidRPr="0062479D" w:rsidRDefault="002B74BE" w:rsidP="00A70C44">
      <w:pPr>
        <w:jc w:val="both"/>
        <w:rPr>
          <w:rFonts w:cs="Arial"/>
          <w:szCs w:val="22"/>
        </w:rPr>
      </w:pPr>
      <w:r w:rsidRPr="0062479D">
        <w:rPr>
          <w:rFonts w:cs="Arial"/>
          <w:szCs w:val="22"/>
        </w:rPr>
        <w:t xml:space="preserve">The aims of the National </w:t>
      </w:r>
      <w:r w:rsidR="00F51CB9" w:rsidRPr="0062479D">
        <w:rPr>
          <w:rFonts w:cs="Arial"/>
          <w:szCs w:val="22"/>
        </w:rPr>
        <w:t>Dental Inspection</w:t>
      </w:r>
      <w:r w:rsidRPr="0062479D">
        <w:rPr>
          <w:rFonts w:cs="Arial"/>
          <w:szCs w:val="22"/>
        </w:rPr>
        <w:t xml:space="preserve"> Programme (</w:t>
      </w:r>
      <w:r w:rsidR="004A6174" w:rsidRPr="0062479D">
        <w:rPr>
          <w:rFonts w:cs="Arial"/>
          <w:szCs w:val="22"/>
        </w:rPr>
        <w:t>NDIP) are</w:t>
      </w:r>
      <w:r w:rsidRPr="0062479D">
        <w:rPr>
          <w:rFonts w:cs="Arial"/>
          <w:szCs w:val="22"/>
        </w:rPr>
        <w:t>:</w:t>
      </w:r>
    </w:p>
    <w:p w14:paraId="655E2FF1" w14:textId="77777777" w:rsidR="002B74BE" w:rsidRPr="0062479D" w:rsidRDefault="002B74BE" w:rsidP="00A70C44">
      <w:pPr>
        <w:jc w:val="both"/>
        <w:rPr>
          <w:rFonts w:cs="Arial"/>
          <w:szCs w:val="22"/>
        </w:rPr>
      </w:pPr>
    </w:p>
    <w:p w14:paraId="69621DDE" w14:textId="77777777" w:rsidR="002B74BE" w:rsidRPr="0062479D" w:rsidRDefault="002B74BE" w:rsidP="00A70C44">
      <w:pPr>
        <w:numPr>
          <w:ilvl w:val="0"/>
          <w:numId w:val="11"/>
        </w:numPr>
        <w:tabs>
          <w:tab w:val="num" w:pos="1800"/>
        </w:tabs>
        <w:ind w:left="1800"/>
        <w:jc w:val="both"/>
        <w:rPr>
          <w:rFonts w:cs="Arial"/>
          <w:szCs w:val="22"/>
        </w:rPr>
      </w:pPr>
      <w:r w:rsidRPr="0062479D">
        <w:rPr>
          <w:rFonts w:cs="Arial"/>
          <w:szCs w:val="22"/>
        </w:rPr>
        <w:t>To inform individual parents / carers of the dental health / oral health status of their children.</w:t>
      </w:r>
    </w:p>
    <w:p w14:paraId="7420CE5F" w14:textId="77777777" w:rsidR="002B74BE" w:rsidRPr="0062479D" w:rsidRDefault="002B74BE" w:rsidP="00A70C44">
      <w:pPr>
        <w:numPr>
          <w:ilvl w:val="0"/>
          <w:numId w:val="11"/>
        </w:numPr>
        <w:tabs>
          <w:tab w:val="num" w:pos="1800"/>
        </w:tabs>
        <w:ind w:left="1800"/>
        <w:jc w:val="both"/>
        <w:rPr>
          <w:rFonts w:cs="Arial"/>
          <w:szCs w:val="22"/>
        </w:rPr>
      </w:pPr>
      <w:r w:rsidRPr="0062479D">
        <w:rPr>
          <w:rFonts w:cs="Arial"/>
          <w:szCs w:val="22"/>
        </w:rPr>
        <w:t>To provide Scottish Government and NHS Boards with information on trends in dental disease in children in order to monitor oral health and plan dental services.</w:t>
      </w:r>
    </w:p>
    <w:p w14:paraId="299A14F7" w14:textId="77777777" w:rsidR="002B74BE" w:rsidRPr="0062479D" w:rsidRDefault="002B74BE" w:rsidP="00A70C44">
      <w:pPr>
        <w:numPr>
          <w:ilvl w:val="0"/>
          <w:numId w:val="11"/>
        </w:numPr>
        <w:tabs>
          <w:tab w:val="num" w:pos="1800"/>
        </w:tabs>
        <w:ind w:left="1800"/>
        <w:jc w:val="both"/>
        <w:rPr>
          <w:rFonts w:cs="Arial"/>
          <w:szCs w:val="22"/>
        </w:rPr>
      </w:pPr>
      <w:r w:rsidRPr="0062479D">
        <w:rPr>
          <w:rFonts w:cs="Arial"/>
          <w:szCs w:val="22"/>
        </w:rPr>
        <w:t>To support dental attendance in those children who are found to have need of dental care.</w:t>
      </w:r>
    </w:p>
    <w:p w14:paraId="1723045A" w14:textId="77777777" w:rsidR="002B74BE" w:rsidRPr="0062479D" w:rsidRDefault="002B74BE" w:rsidP="00A70C44">
      <w:pPr>
        <w:jc w:val="both"/>
        <w:rPr>
          <w:rFonts w:cs="Arial"/>
          <w:szCs w:val="22"/>
        </w:rPr>
      </w:pPr>
    </w:p>
    <w:p w14:paraId="356AA226" w14:textId="77777777" w:rsidR="002B74BE" w:rsidRPr="0062479D" w:rsidRDefault="002B74BE" w:rsidP="00A70C44">
      <w:pPr>
        <w:jc w:val="both"/>
        <w:rPr>
          <w:rFonts w:cs="Arial"/>
          <w:szCs w:val="22"/>
        </w:rPr>
      </w:pPr>
      <w:r w:rsidRPr="0062479D">
        <w:rPr>
          <w:rFonts w:cs="Arial"/>
          <w:szCs w:val="22"/>
        </w:rPr>
        <w:t xml:space="preserve">For more information on NDIP please visit the website: </w:t>
      </w:r>
    </w:p>
    <w:p w14:paraId="56DB6126" w14:textId="77777777" w:rsidR="002B74BE" w:rsidRPr="0062479D" w:rsidRDefault="002B74BE" w:rsidP="00A70C44">
      <w:pPr>
        <w:jc w:val="both"/>
        <w:rPr>
          <w:rFonts w:cs="Arial"/>
          <w:szCs w:val="22"/>
        </w:rPr>
      </w:pPr>
    </w:p>
    <w:p w14:paraId="392AC460" w14:textId="77777777" w:rsidR="002B74BE" w:rsidRPr="0062479D" w:rsidRDefault="002B74BE" w:rsidP="00A70C44">
      <w:pPr>
        <w:jc w:val="both"/>
        <w:rPr>
          <w:rFonts w:cs="Arial"/>
          <w:szCs w:val="22"/>
        </w:rPr>
      </w:pPr>
      <w:r w:rsidRPr="0062479D">
        <w:rPr>
          <w:rFonts w:cs="Arial"/>
          <w:szCs w:val="22"/>
        </w:rPr>
        <w:t>www.ndip.scottishdental.org/about/</w:t>
      </w:r>
    </w:p>
    <w:p w14:paraId="2CFB53A9" w14:textId="77777777" w:rsidR="006F08A0" w:rsidRPr="0062479D" w:rsidRDefault="006F08A0" w:rsidP="00A70C44">
      <w:pPr>
        <w:jc w:val="both"/>
        <w:rPr>
          <w:rFonts w:cs="Arial"/>
          <w:b/>
          <w:szCs w:val="22"/>
        </w:rPr>
      </w:pPr>
    </w:p>
    <w:p w14:paraId="684C8C5F" w14:textId="59366B31" w:rsidR="002B74BE" w:rsidRPr="0062479D" w:rsidRDefault="002B74BE" w:rsidP="00A70C44">
      <w:pPr>
        <w:jc w:val="both"/>
        <w:rPr>
          <w:rFonts w:cs="Arial"/>
          <w:b/>
          <w:szCs w:val="22"/>
        </w:rPr>
      </w:pPr>
      <w:proofErr w:type="spellStart"/>
      <w:r w:rsidRPr="0062479D">
        <w:rPr>
          <w:rFonts w:cs="Arial"/>
          <w:b/>
          <w:szCs w:val="22"/>
        </w:rPr>
        <w:t>Childsmile</w:t>
      </w:r>
      <w:proofErr w:type="spellEnd"/>
    </w:p>
    <w:p w14:paraId="5BB1FC17" w14:textId="77777777" w:rsidR="002B74BE" w:rsidRPr="0062479D" w:rsidRDefault="002B74BE" w:rsidP="00A70C44">
      <w:pPr>
        <w:jc w:val="both"/>
        <w:rPr>
          <w:rFonts w:cs="Arial"/>
          <w:szCs w:val="22"/>
        </w:rPr>
      </w:pPr>
      <w:r w:rsidRPr="0062479D">
        <w:rPr>
          <w:rFonts w:cs="Arial"/>
          <w:szCs w:val="22"/>
        </w:rPr>
        <w:t xml:space="preserve">Your child may attend a school participating in </w:t>
      </w:r>
      <w:proofErr w:type="gramStart"/>
      <w:r w:rsidRPr="0062479D">
        <w:rPr>
          <w:rFonts w:cs="Arial"/>
          <w:szCs w:val="22"/>
        </w:rPr>
        <w:t xml:space="preserve">the  </w:t>
      </w:r>
      <w:proofErr w:type="spellStart"/>
      <w:r w:rsidRPr="0062479D">
        <w:rPr>
          <w:rFonts w:cs="Arial"/>
          <w:szCs w:val="22"/>
        </w:rPr>
        <w:t>Childsmile</w:t>
      </w:r>
      <w:proofErr w:type="spellEnd"/>
      <w:proofErr w:type="gramEnd"/>
      <w:r w:rsidRPr="0062479D">
        <w:rPr>
          <w:rFonts w:cs="Arial"/>
          <w:szCs w:val="22"/>
        </w:rPr>
        <w:t xml:space="preserve"> Programme. </w:t>
      </w:r>
      <w:proofErr w:type="spellStart"/>
      <w:r w:rsidRPr="0062479D">
        <w:rPr>
          <w:rFonts w:cs="Arial"/>
          <w:szCs w:val="22"/>
        </w:rPr>
        <w:t>Childsmile</w:t>
      </w:r>
      <w:proofErr w:type="spellEnd"/>
      <w:r w:rsidRPr="0062479D">
        <w:rPr>
          <w:rFonts w:cs="Arial"/>
          <w:szCs w:val="22"/>
        </w:rPr>
        <w:t xml:space="preserve"> is a national programme designed to improve the oral health of children in Scotland, and reduce inequalities, both in dental health and access to dental services.</w:t>
      </w:r>
    </w:p>
    <w:p w14:paraId="5620E78E" w14:textId="77777777" w:rsidR="002B74BE" w:rsidRPr="0062479D" w:rsidRDefault="002B74BE" w:rsidP="00A70C44">
      <w:pPr>
        <w:ind w:left="1440"/>
        <w:jc w:val="both"/>
        <w:rPr>
          <w:rFonts w:cs="Arial"/>
          <w:szCs w:val="22"/>
        </w:rPr>
      </w:pPr>
    </w:p>
    <w:p w14:paraId="5B0ABE24" w14:textId="01F9AFDE" w:rsidR="002B74BE" w:rsidRPr="0062479D" w:rsidRDefault="002B74BE" w:rsidP="00A70C44">
      <w:pPr>
        <w:jc w:val="both"/>
        <w:rPr>
          <w:rFonts w:cs="Arial"/>
          <w:szCs w:val="22"/>
        </w:rPr>
      </w:pPr>
      <w:r w:rsidRPr="0062479D">
        <w:rPr>
          <w:rFonts w:cs="Arial"/>
          <w:szCs w:val="22"/>
        </w:rPr>
        <w:t xml:space="preserve">For further information on </w:t>
      </w:r>
      <w:proofErr w:type="spellStart"/>
      <w:r w:rsidRPr="0062479D">
        <w:rPr>
          <w:rFonts w:cs="Arial"/>
          <w:szCs w:val="22"/>
        </w:rPr>
        <w:t>Childsmile</w:t>
      </w:r>
      <w:proofErr w:type="spellEnd"/>
      <w:r w:rsidRPr="0062479D">
        <w:rPr>
          <w:rFonts w:cs="Arial"/>
          <w:szCs w:val="22"/>
        </w:rPr>
        <w:t xml:space="preserve"> visit the website:</w:t>
      </w:r>
      <w:r w:rsidR="00EE2744" w:rsidRPr="0062479D">
        <w:rPr>
          <w:rFonts w:cs="Arial"/>
          <w:szCs w:val="22"/>
        </w:rPr>
        <w:t xml:space="preserve"> </w:t>
      </w:r>
      <w:hyperlink r:id="rId35" w:history="1">
        <w:r w:rsidRPr="0062479D">
          <w:rPr>
            <w:rStyle w:val="Hyperlink"/>
            <w:rFonts w:cs="Arial"/>
            <w:szCs w:val="22"/>
          </w:rPr>
          <w:t>www.child-smile.org</w:t>
        </w:r>
      </w:hyperlink>
    </w:p>
    <w:p w14:paraId="462D642A" w14:textId="77777777" w:rsidR="00D107A4" w:rsidRPr="0062479D" w:rsidRDefault="00340434" w:rsidP="00A70C44">
      <w:pPr>
        <w:pStyle w:val="BodyText3"/>
        <w:ind w:left="720" w:hanging="1440"/>
        <w:rPr>
          <w:rFonts w:cs="Arial"/>
          <w:sz w:val="22"/>
          <w:szCs w:val="22"/>
        </w:rPr>
      </w:pPr>
      <w:r w:rsidRPr="0062479D">
        <w:rPr>
          <w:rFonts w:cs="Arial"/>
          <w:sz w:val="22"/>
          <w:szCs w:val="22"/>
        </w:rPr>
        <w:tab/>
      </w:r>
    </w:p>
    <w:p w14:paraId="5668671D" w14:textId="77777777" w:rsidR="002B74BE" w:rsidRPr="0062479D" w:rsidRDefault="002B74BE" w:rsidP="00A70C44">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2479D">
        <w:rPr>
          <w:rFonts w:cs="Arial"/>
          <w:sz w:val="22"/>
          <w:szCs w:val="22"/>
        </w:rPr>
        <w:t>With parental consent, the school health team can refer a child to oth</w:t>
      </w:r>
      <w:r w:rsidR="00D107A4" w:rsidRPr="0062479D">
        <w:rPr>
          <w:rFonts w:cs="Arial"/>
          <w:sz w:val="22"/>
          <w:szCs w:val="22"/>
        </w:rPr>
        <w:t>er specialists such as speech and language therapy, chiropody, occupational therapy, physiotherapy etc.</w:t>
      </w:r>
    </w:p>
    <w:p w14:paraId="7E48A4CA" w14:textId="77777777" w:rsidR="002B74BE" w:rsidRPr="0062479D" w:rsidRDefault="002B74BE" w:rsidP="00A70C44">
      <w:pPr>
        <w:pStyle w:val="BodyText3"/>
        <w:ind w:left="720"/>
        <w:rPr>
          <w:rFonts w:cs="Arial"/>
          <w:b/>
          <w:bCs/>
          <w:iCs/>
          <w:sz w:val="22"/>
          <w:szCs w:val="22"/>
        </w:rPr>
      </w:pPr>
    </w:p>
    <w:p w14:paraId="43E6D0BE" w14:textId="77777777" w:rsidR="00D107A4" w:rsidRPr="0062479D" w:rsidRDefault="00D107A4" w:rsidP="00A70C44">
      <w:pPr>
        <w:pStyle w:val="BodyText3"/>
        <w:ind w:left="720"/>
        <w:rPr>
          <w:rFonts w:cs="Arial"/>
          <w:b/>
          <w:bCs/>
          <w:iCs/>
          <w:sz w:val="22"/>
          <w:szCs w:val="22"/>
        </w:rPr>
      </w:pPr>
    </w:p>
    <w:p w14:paraId="0531326C" w14:textId="17BB19A2" w:rsidR="002B74BE" w:rsidRPr="0062479D" w:rsidRDefault="002B74BE" w:rsidP="00A70C44">
      <w:pPr>
        <w:pStyle w:val="BodyText3"/>
        <w:rPr>
          <w:rFonts w:cs="Arial"/>
          <w:b/>
          <w:bCs/>
          <w:iCs/>
          <w:sz w:val="22"/>
          <w:szCs w:val="22"/>
        </w:rPr>
      </w:pPr>
      <w:r w:rsidRPr="0062479D">
        <w:rPr>
          <w:rFonts w:cs="Arial"/>
          <w:b/>
          <w:bCs/>
          <w:iCs/>
          <w:sz w:val="22"/>
          <w:szCs w:val="22"/>
        </w:rPr>
        <w:t xml:space="preserve">Clinics </w:t>
      </w:r>
    </w:p>
    <w:p w14:paraId="4B681D7E" w14:textId="77777777" w:rsidR="002B74BE" w:rsidRPr="0062479D" w:rsidRDefault="002B74BE" w:rsidP="00A70C44">
      <w:pPr>
        <w:pStyle w:val="BodyText3"/>
        <w:ind w:hanging="1440"/>
        <w:rPr>
          <w:rFonts w:cs="Arial"/>
          <w:sz w:val="22"/>
          <w:szCs w:val="22"/>
        </w:rPr>
      </w:pPr>
      <w:r w:rsidRPr="0062479D">
        <w:rPr>
          <w:rFonts w:cs="Arial"/>
          <w:iCs/>
          <w:sz w:val="22"/>
          <w:szCs w:val="22"/>
        </w:rPr>
        <w:tab/>
      </w:r>
      <w:r w:rsidRPr="0062479D">
        <w:rPr>
          <w:rFonts w:cs="Arial"/>
          <w:sz w:val="22"/>
          <w:szCs w:val="22"/>
        </w:rPr>
        <w:t xml:space="preserve">From </w:t>
      </w:r>
      <w:proofErr w:type="gramStart"/>
      <w:r w:rsidRPr="0062479D">
        <w:rPr>
          <w:rFonts w:cs="Arial"/>
          <w:sz w:val="22"/>
          <w:szCs w:val="22"/>
        </w:rPr>
        <w:t>time to time</w:t>
      </w:r>
      <w:proofErr w:type="gramEnd"/>
      <w:r w:rsidRPr="0062479D">
        <w:rPr>
          <w:rFonts w:cs="Arial"/>
          <w:sz w:val="22"/>
          <w:szCs w:val="22"/>
        </w:rPr>
        <w:t xml:space="preserve"> children may have clinic appointments (eye clinics, dentist, doctor, etc)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14:paraId="6DEFDE18" w14:textId="77777777" w:rsidR="000D3958" w:rsidRPr="0062479D" w:rsidRDefault="000D3958" w:rsidP="00A70C44">
      <w:pPr>
        <w:pStyle w:val="BodyText3"/>
        <w:rPr>
          <w:rFonts w:cs="Arial"/>
          <w:sz w:val="22"/>
          <w:szCs w:val="22"/>
        </w:rPr>
      </w:pPr>
    </w:p>
    <w:p w14:paraId="7DEBD8A5" w14:textId="7FD325BA" w:rsidR="002B74BE" w:rsidRPr="0062479D" w:rsidRDefault="002B74BE" w:rsidP="00A70C44">
      <w:pPr>
        <w:pStyle w:val="BodyText3"/>
        <w:rPr>
          <w:rFonts w:cs="Arial"/>
          <w:b/>
          <w:bCs/>
          <w:iCs/>
          <w:sz w:val="22"/>
          <w:szCs w:val="22"/>
        </w:rPr>
      </w:pPr>
      <w:r w:rsidRPr="0062479D">
        <w:rPr>
          <w:rFonts w:cs="Arial"/>
          <w:b/>
          <w:bCs/>
          <w:iCs/>
          <w:sz w:val="22"/>
          <w:szCs w:val="22"/>
        </w:rPr>
        <w:t xml:space="preserve">Infectious Diseases </w:t>
      </w:r>
    </w:p>
    <w:p w14:paraId="5BE33BCF" w14:textId="77777777" w:rsidR="002B74BE" w:rsidRPr="0062479D" w:rsidRDefault="002B74BE" w:rsidP="00A70C44">
      <w:pPr>
        <w:pStyle w:val="BodyText3"/>
        <w:ind w:hanging="1440"/>
        <w:rPr>
          <w:rFonts w:cs="Arial"/>
          <w:iCs/>
          <w:sz w:val="22"/>
          <w:szCs w:val="22"/>
        </w:rPr>
      </w:pPr>
      <w:r w:rsidRPr="0062479D">
        <w:rPr>
          <w:rFonts w:cs="Arial"/>
          <w:iCs/>
          <w:sz w:val="22"/>
          <w:szCs w:val="22"/>
        </w:rPr>
        <w:tab/>
      </w:r>
      <w:r w:rsidRPr="0062479D">
        <w:rPr>
          <w:rFonts w:cs="Arial"/>
          <w:sz w:val="22"/>
          <w:szCs w:val="22"/>
        </w:rPr>
        <w:t xml:space="preserve">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w:t>
      </w:r>
      <w:proofErr w:type="gramStart"/>
      <w:r w:rsidRPr="0062479D">
        <w:rPr>
          <w:rFonts w:cs="Arial"/>
          <w:sz w:val="22"/>
          <w:szCs w:val="22"/>
        </w:rPr>
        <w:t>e.g.</w:t>
      </w:r>
      <w:proofErr w:type="gramEnd"/>
      <w:r w:rsidRPr="0062479D">
        <w:rPr>
          <w:rFonts w:cs="Arial"/>
          <w:sz w:val="22"/>
          <w:szCs w:val="22"/>
        </w:rPr>
        <w:t xml:space="preserve"> chickenpox and mumps, consult your GP or Health Visitor</w:t>
      </w:r>
      <w:r w:rsidRPr="0062479D">
        <w:rPr>
          <w:rFonts w:cs="Arial"/>
          <w:iCs/>
          <w:sz w:val="22"/>
          <w:szCs w:val="22"/>
        </w:rPr>
        <w:t>.</w:t>
      </w:r>
    </w:p>
    <w:p w14:paraId="377A566E" w14:textId="77777777" w:rsidR="002B74BE" w:rsidRPr="0062479D" w:rsidRDefault="002B74BE" w:rsidP="00A70C44">
      <w:pPr>
        <w:pStyle w:val="BodyText3"/>
        <w:rPr>
          <w:rFonts w:cs="Arial"/>
          <w:sz w:val="22"/>
          <w:szCs w:val="22"/>
        </w:rPr>
      </w:pPr>
    </w:p>
    <w:p w14:paraId="6B5298D1" w14:textId="77777777" w:rsidR="002B74BE" w:rsidRPr="0062479D" w:rsidRDefault="002B74BE" w:rsidP="00A70C44">
      <w:pPr>
        <w:pStyle w:val="BodyText3"/>
        <w:rPr>
          <w:rFonts w:cs="Arial"/>
          <w:sz w:val="22"/>
          <w:szCs w:val="22"/>
        </w:rPr>
      </w:pPr>
      <w:r w:rsidRPr="0062479D">
        <w:rPr>
          <w:rFonts w:cs="Arial"/>
          <w:sz w:val="22"/>
          <w:szCs w:val="22"/>
        </w:rPr>
        <w:t xml:space="preserve">The School Health Service can be contacted </w:t>
      </w:r>
      <w:proofErr w:type="gramStart"/>
      <w:r w:rsidRPr="0062479D">
        <w:rPr>
          <w:rFonts w:cs="Arial"/>
          <w:sz w:val="22"/>
          <w:szCs w:val="22"/>
        </w:rPr>
        <w:t>at:-</w:t>
      </w:r>
      <w:proofErr w:type="gramEnd"/>
    </w:p>
    <w:p w14:paraId="5ABD887A" w14:textId="77777777" w:rsidR="002B74BE" w:rsidRPr="0062479D" w:rsidRDefault="002B74BE" w:rsidP="00A70C44">
      <w:pPr>
        <w:pStyle w:val="BodyText3"/>
        <w:ind w:left="1440"/>
        <w:rPr>
          <w:rStyle w:val="Strong"/>
          <w:rFonts w:cs="Arial"/>
          <w:b w:val="0"/>
          <w:bCs w:val="0"/>
          <w:sz w:val="22"/>
          <w:szCs w:val="22"/>
        </w:rPr>
      </w:pPr>
      <w:r w:rsidRPr="0062479D">
        <w:rPr>
          <w:rStyle w:val="Strong"/>
          <w:rFonts w:cs="Arial"/>
          <w:b w:val="0"/>
          <w:bCs w:val="0"/>
          <w:sz w:val="22"/>
          <w:szCs w:val="22"/>
        </w:rPr>
        <w:t>Clackmannanshire Community Healthcare Centre</w:t>
      </w:r>
    </w:p>
    <w:p w14:paraId="3429A895" w14:textId="77777777" w:rsidR="002B74BE" w:rsidRPr="0062479D" w:rsidRDefault="002B74BE" w:rsidP="00A70C44">
      <w:pPr>
        <w:pStyle w:val="BodyText3"/>
        <w:ind w:left="1440"/>
        <w:rPr>
          <w:rFonts w:cs="Arial"/>
          <w:sz w:val="22"/>
          <w:szCs w:val="22"/>
        </w:rPr>
      </w:pPr>
      <w:proofErr w:type="spellStart"/>
      <w:r w:rsidRPr="0062479D">
        <w:rPr>
          <w:rFonts w:cs="Arial"/>
          <w:sz w:val="22"/>
          <w:szCs w:val="22"/>
        </w:rPr>
        <w:t>Hallpark</w:t>
      </w:r>
      <w:proofErr w:type="spellEnd"/>
      <w:r w:rsidRPr="0062479D">
        <w:rPr>
          <w:rFonts w:cs="Arial"/>
          <w:sz w:val="22"/>
          <w:szCs w:val="22"/>
        </w:rPr>
        <w:t xml:space="preserve"> </w:t>
      </w:r>
    </w:p>
    <w:p w14:paraId="3D352410" w14:textId="77777777" w:rsidR="002B74BE" w:rsidRPr="0062479D" w:rsidRDefault="002B74BE" w:rsidP="00A70C44">
      <w:pPr>
        <w:pStyle w:val="BodyText3"/>
        <w:ind w:left="1440"/>
        <w:rPr>
          <w:rFonts w:cs="Arial"/>
          <w:sz w:val="22"/>
          <w:szCs w:val="22"/>
        </w:rPr>
      </w:pPr>
      <w:r w:rsidRPr="0062479D">
        <w:rPr>
          <w:rFonts w:cs="Arial"/>
          <w:sz w:val="22"/>
          <w:szCs w:val="22"/>
        </w:rPr>
        <w:t>Sauchie</w:t>
      </w:r>
      <w:r w:rsidRPr="0062479D">
        <w:rPr>
          <w:rFonts w:cs="Arial"/>
          <w:sz w:val="22"/>
          <w:szCs w:val="22"/>
        </w:rPr>
        <w:br/>
        <w:t>FK10 3JQ</w:t>
      </w:r>
    </w:p>
    <w:p w14:paraId="3AB53BAD" w14:textId="77777777" w:rsidR="002B74BE" w:rsidRPr="0062479D" w:rsidRDefault="002B74BE" w:rsidP="00A70C44">
      <w:pPr>
        <w:pStyle w:val="BodyText3"/>
        <w:ind w:left="1440" w:hanging="1440"/>
        <w:rPr>
          <w:rFonts w:cs="Arial"/>
          <w:sz w:val="22"/>
          <w:szCs w:val="22"/>
        </w:rPr>
      </w:pPr>
    </w:p>
    <w:p w14:paraId="55BF28B9" w14:textId="77777777" w:rsidR="002B74BE" w:rsidRPr="0062479D" w:rsidRDefault="002B74BE" w:rsidP="00A70C44">
      <w:pPr>
        <w:pStyle w:val="BodyText3"/>
        <w:ind w:left="1440"/>
        <w:rPr>
          <w:rFonts w:cs="Arial"/>
          <w:b/>
          <w:sz w:val="22"/>
          <w:szCs w:val="22"/>
        </w:rPr>
      </w:pPr>
      <w:r w:rsidRPr="0062479D">
        <w:rPr>
          <w:rFonts w:cs="Arial"/>
          <w:b/>
          <w:sz w:val="22"/>
          <w:szCs w:val="22"/>
        </w:rPr>
        <w:t>Community Nursing Team</w:t>
      </w:r>
    </w:p>
    <w:p w14:paraId="218A28FC" w14:textId="77777777" w:rsidR="002B74BE" w:rsidRPr="0062479D" w:rsidRDefault="002B74BE" w:rsidP="00A70C44">
      <w:pPr>
        <w:pStyle w:val="BodyText3"/>
        <w:ind w:left="1440"/>
        <w:rPr>
          <w:rFonts w:cs="Arial"/>
          <w:b/>
          <w:sz w:val="22"/>
          <w:szCs w:val="22"/>
        </w:rPr>
      </w:pPr>
      <w:r w:rsidRPr="0062479D">
        <w:rPr>
          <w:rFonts w:cs="Arial"/>
          <w:sz w:val="22"/>
          <w:szCs w:val="22"/>
          <w:lang w:eastAsia="en-GB"/>
        </w:rPr>
        <w:t>Joan Gracie</w:t>
      </w:r>
    </w:p>
    <w:p w14:paraId="4C5314FA" w14:textId="77777777" w:rsidR="002B74BE" w:rsidRPr="0062479D" w:rsidRDefault="002B74BE" w:rsidP="00A70C44">
      <w:pPr>
        <w:pStyle w:val="BodyText3"/>
        <w:ind w:left="1440"/>
        <w:rPr>
          <w:rFonts w:cs="Arial"/>
          <w:sz w:val="22"/>
          <w:szCs w:val="22"/>
          <w:lang w:eastAsia="en-GB"/>
        </w:rPr>
      </w:pPr>
      <w:r w:rsidRPr="0062479D">
        <w:rPr>
          <w:rFonts w:cs="Arial"/>
          <w:sz w:val="22"/>
          <w:szCs w:val="22"/>
          <w:lang w:eastAsia="en-GB"/>
        </w:rPr>
        <w:lastRenderedPageBreak/>
        <w:t>Public Health Nurse</w:t>
      </w:r>
    </w:p>
    <w:p w14:paraId="2A5894F6" w14:textId="77777777" w:rsidR="002B74BE" w:rsidRPr="0062479D" w:rsidRDefault="002B74BE" w:rsidP="00A70C44">
      <w:pPr>
        <w:pStyle w:val="BodyText3"/>
        <w:ind w:left="1440"/>
        <w:rPr>
          <w:rStyle w:val="Strong"/>
          <w:rFonts w:cs="Arial"/>
          <w:b w:val="0"/>
          <w:bCs w:val="0"/>
          <w:sz w:val="22"/>
          <w:szCs w:val="22"/>
        </w:rPr>
      </w:pPr>
      <w:r w:rsidRPr="0062479D">
        <w:rPr>
          <w:rStyle w:val="Strong"/>
          <w:rFonts w:cs="Arial"/>
          <w:b w:val="0"/>
          <w:bCs w:val="0"/>
          <w:sz w:val="22"/>
          <w:szCs w:val="22"/>
        </w:rPr>
        <w:t>Clackmannanshire Community Healthcare Centre</w:t>
      </w:r>
    </w:p>
    <w:p w14:paraId="2357688D" w14:textId="77777777" w:rsidR="002B74BE" w:rsidRPr="0062479D" w:rsidRDefault="002B74BE" w:rsidP="00A70C44">
      <w:pPr>
        <w:pStyle w:val="BodyText3"/>
        <w:ind w:left="1440"/>
        <w:rPr>
          <w:rFonts w:cs="Arial"/>
          <w:sz w:val="22"/>
          <w:szCs w:val="22"/>
          <w:lang w:eastAsia="en-GB"/>
        </w:rPr>
      </w:pPr>
      <w:proofErr w:type="spellStart"/>
      <w:r w:rsidRPr="0062479D">
        <w:rPr>
          <w:rFonts w:cs="Arial"/>
          <w:sz w:val="22"/>
          <w:szCs w:val="22"/>
          <w:lang w:eastAsia="en-GB"/>
        </w:rPr>
        <w:t>Hallpark</w:t>
      </w:r>
      <w:proofErr w:type="spellEnd"/>
    </w:p>
    <w:p w14:paraId="6B52B220" w14:textId="77777777" w:rsidR="002B74BE" w:rsidRPr="0062479D" w:rsidRDefault="002B74BE" w:rsidP="00A70C44">
      <w:pPr>
        <w:pStyle w:val="BodyText3"/>
        <w:ind w:left="1440"/>
        <w:rPr>
          <w:rFonts w:cs="Arial"/>
          <w:sz w:val="22"/>
          <w:szCs w:val="22"/>
          <w:lang w:eastAsia="en-GB"/>
        </w:rPr>
      </w:pPr>
      <w:r w:rsidRPr="0062479D">
        <w:rPr>
          <w:rFonts w:cs="Arial"/>
          <w:sz w:val="22"/>
          <w:szCs w:val="22"/>
          <w:lang w:eastAsia="en-GB"/>
        </w:rPr>
        <w:t>Sauchie</w:t>
      </w:r>
    </w:p>
    <w:p w14:paraId="5E886BB6" w14:textId="77777777" w:rsidR="002B74BE" w:rsidRPr="0062479D" w:rsidRDefault="002B74BE" w:rsidP="00A70C44">
      <w:pPr>
        <w:pStyle w:val="BodyText3"/>
        <w:ind w:left="1440"/>
        <w:rPr>
          <w:rFonts w:cs="Arial"/>
          <w:sz w:val="22"/>
          <w:szCs w:val="22"/>
          <w:lang w:eastAsia="en-GB"/>
        </w:rPr>
      </w:pPr>
      <w:r w:rsidRPr="0062479D">
        <w:rPr>
          <w:rFonts w:cs="Arial"/>
          <w:sz w:val="22"/>
          <w:szCs w:val="22"/>
          <w:lang w:eastAsia="en-GB"/>
        </w:rPr>
        <w:t>FK10 3JQ</w:t>
      </w:r>
    </w:p>
    <w:p w14:paraId="32990926" w14:textId="22D4DE5A" w:rsidR="002B74BE" w:rsidRPr="0062479D" w:rsidRDefault="002B74BE" w:rsidP="00A70C44">
      <w:pPr>
        <w:pStyle w:val="BodyText3"/>
        <w:ind w:left="1440"/>
        <w:rPr>
          <w:rFonts w:cs="Arial"/>
          <w:sz w:val="22"/>
          <w:szCs w:val="22"/>
          <w:lang w:eastAsia="en-GB"/>
        </w:rPr>
      </w:pPr>
      <w:r w:rsidRPr="0062479D">
        <w:rPr>
          <w:rFonts w:cs="Arial"/>
          <w:sz w:val="22"/>
          <w:szCs w:val="22"/>
          <w:lang w:eastAsia="en-GB"/>
        </w:rPr>
        <w:t xml:space="preserve">Tel:  </w:t>
      </w:r>
      <w:r w:rsidR="00A27816">
        <w:rPr>
          <w:rFonts w:cs="Arial"/>
          <w:sz w:val="22"/>
          <w:szCs w:val="22"/>
          <w:lang w:eastAsia="en-GB"/>
        </w:rPr>
        <w:t>01259 215 333</w:t>
      </w:r>
    </w:p>
    <w:p w14:paraId="3400BD17" w14:textId="77777777" w:rsidR="002B74BE" w:rsidRPr="0062479D" w:rsidRDefault="002B74BE" w:rsidP="00A70C44">
      <w:pPr>
        <w:pStyle w:val="BodyText3"/>
        <w:ind w:left="1440"/>
        <w:rPr>
          <w:rFonts w:cs="Arial"/>
          <w:sz w:val="22"/>
          <w:szCs w:val="22"/>
          <w:lang w:eastAsia="en-GB"/>
        </w:rPr>
      </w:pPr>
    </w:p>
    <w:p w14:paraId="262826B9" w14:textId="77777777" w:rsidR="000D3958" w:rsidRPr="0062479D" w:rsidRDefault="000D3958" w:rsidP="00A70C44">
      <w:pPr>
        <w:pStyle w:val="BodyText3"/>
        <w:ind w:left="1440"/>
        <w:rPr>
          <w:rFonts w:cs="Arial"/>
          <w:sz w:val="22"/>
          <w:szCs w:val="22"/>
          <w:lang w:val="de-DE" w:eastAsia="en-GB"/>
        </w:rPr>
      </w:pPr>
    </w:p>
    <w:p w14:paraId="2F88DE2A" w14:textId="625B5484" w:rsidR="002B74BE" w:rsidRPr="0062479D" w:rsidRDefault="002B74BE" w:rsidP="00A70C44">
      <w:pPr>
        <w:pStyle w:val="BodyText3"/>
        <w:rPr>
          <w:rFonts w:cs="Arial"/>
          <w:b/>
          <w:iCs/>
          <w:sz w:val="22"/>
          <w:szCs w:val="22"/>
        </w:rPr>
      </w:pPr>
      <w:r w:rsidRPr="0062479D">
        <w:rPr>
          <w:rFonts w:cs="Arial"/>
          <w:b/>
          <w:iCs/>
          <w:sz w:val="22"/>
          <w:szCs w:val="22"/>
        </w:rPr>
        <w:t xml:space="preserve">Head Lice </w:t>
      </w:r>
    </w:p>
    <w:p w14:paraId="30BFC720" w14:textId="77777777" w:rsidR="002B74BE" w:rsidRPr="0062479D" w:rsidRDefault="002B74BE" w:rsidP="00A70C44">
      <w:pPr>
        <w:pStyle w:val="BodyText3"/>
        <w:ind w:hanging="1440"/>
        <w:rPr>
          <w:rFonts w:cs="Arial"/>
          <w:sz w:val="22"/>
          <w:szCs w:val="22"/>
        </w:rPr>
      </w:pPr>
      <w:r w:rsidRPr="0062479D">
        <w:rPr>
          <w:rFonts w:cs="Arial"/>
          <w:iCs/>
          <w:sz w:val="22"/>
          <w:szCs w:val="22"/>
        </w:rPr>
        <w:tab/>
      </w:r>
      <w:r w:rsidRPr="0062479D">
        <w:rPr>
          <w:rFonts w:cs="Arial"/>
          <w:sz w:val="22"/>
          <w:szCs w:val="22"/>
        </w:rPr>
        <w:t xml:space="preserve">Head lice are spread through </w:t>
      </w:r>
      <w:proofErr w:type="gramStart"/>
      <w:r w:rsidRPr="0062479D">
        <w:rPr>
          <w:rFonts w:cs="Arial"/>
          <w:sz w:val="22"/>
          <w:szCs w:val="22"/>
        </w:rPr>
        <w:t>head to head</w:t>
      </w:r>
      <w:proofErr w:type="gramEnd"/>
      <w:r w:rsidRPr="0062479D">
        <w:rPr>
          <w:rFonts w:cs="Arial"/>
          <w:sz w:val="22"/>
          <w:szCs w:val="22"/>
        </w:rPr>
        <w:t xml:space="preserve">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846F69C" w14:textId="77777777" w:rsidR="002B74BE" w:rsidRPr="0062479D" w:rsidRDefault="002B74BE" w:rsidP="00A70C44">
      <w:pPr>
        <w:pStyle w:val="BodyText3"/>
        <w:ind w:hanging="1440"/>
        <w:rPr>
          <w:rFonts w:cs="Arial"/>
          <w:sz w:val="22"/>
          <w:szCs w:val="22"/>
        </w:rPr>
      </w:pPr>
    </w:p>
    <w:p w14:paraId="656F8C4C" w14:textId="77777777" w:rsidR="002B74BE" w:rsidRPr="0062479D" w:rsidRDefault="002B74BE" w:rsidP="00A70C44">
      <w:pPr>
        <w:pStyle w:val="BodyText3"/>
        <w:ind w:hanging="1440"/>
        <w:rPr>
          <w:rFonts w:cs="Arial"/>
          <w:sz w:val="22"/>
          <w:szCs w:val="22"/>
        </w:rPr>
      </w:pPr>
      <w:r w:rsidRPr="0062479D">
        <w:rPr>
          <w:rFonts w:cs="Arial"/>
          <w:b/>
          <w:sz w:val="22"/>
          <w:szCs w:val="22"/>
        </w:rPr>
        <w:tab/>
        <w:t>One</w:t>
      </w:r>
      <w:r w:rsidRPr="0062479D">
        <w:rPr>
          <w:rFonts w:cs="Arial"/>
          <w:sz w:val="22"/>
          <w:szCs w:val="22"/>
        </w:rPr>
        <w:t xml:space="preserve"> treatment requires</w:t>
      </w:r>
      <w:r w:rsidRPr="0062479D">
        <w:rPr>
          <w:rFonts w:cs="Arial"/>
          <w:b/>
          <w:sz w:val="22"/>
          <w:szCs w:val="22"/>
        </w:rPr>
        <w:t xml:space="preserve"> two</w:t>
      </w:r>
      <w:r w:rsidRPr="0062479D">
        <w:rPr>
          <w:rFonts w:cs="Arial"/>
          <w:sz w:val="22"/>
          <w:szCs w:val="22"/>
        </w:rPr>
        <w:t xml:space="preserve"> applications of treatment lotion </w:t>
      </w:r>
      <w:r w:rsidRPr="0062479D">
        <w:rPr>
          <w:rFonts w:cs="Arial"/>
          <w:b/>
          <w:sz w:val="22"/>
          <w:szCs w:val="22"/>
        </w:rPr>
        <w:t>seven</w:t>
      </w:r>
      <w:r w:rsidRPr="0062479D">
        <w:rPr>
          <w:rFonts w:cs="Arial"/>
          <w:sz w:val="22"/>
          <w:szCs w:val="22"/>
        </w:rPr>
        <w:t xml:space="preserve"> days apart.  If this is not followed correctly then re-infection is likely.  </w:t>
      </w:r>
    </w:p>
    <w:p w14:paraId="03662059" w14:textId="77777777" w:rsidR="002B74BE" w:rsidRPr="0062479D" w:rsidRDefault="002B74BE" w:rsidP="00A70C44">
      <w:pPr>
        <w:pStyle w:val="BodyText3"/>
        <w:rPr>
          <w:rFonts w:cs="Arial"/>
          <w:sz w:val="22"/>
          <w:szCs w:val="22"/>
        </w:rPr>
      </w:pPr>
    </w:p>
    <w:p w14:paraId="7FF3968C" w14:textId="77777777" w:rsidR="002B74BE" w:rsidRPr="0062479D" w:rsidRDefault="002B74BE" w:rsidP="00A70C44">
      <w:pPr>
        <w:pStyle w:val="BodyText3"/>
        <w:ind w:hanging="1440"/>
        <w:rPr>
          <w:rFonts w:cs="Arial"/>
          <w:sz w:val="22"/>
          <w:szCs w:val="22"/>
        </w:rPr>
      </w:pPr>
      <w:r w:rsidRPr="0062479D">
        <w:rPr>
          <w:rFonts w:cs="Arial"/>
          <w:sz w:val="22"/>
          <w:szCs w:val="22"/>
        </w:rPr>
        <w:tab/>
        <w:t xml:space="preserve">Advise all family members and close friends of your child to check and treat only if live lice are found. Don’t be shy about advising others of this possible problem as you would tell family and friends about other infections which might affect them.  Regular combing of your </w:t>
      </w:r>
      <w:proofErr w:type="gramStart"/>
      <w:r w:rsidRPr="0062479D">
        <w:rPr>
          <w:rFonts w:cs="Arial"/>
          <w:sz w:val="22"/>
          <w:szCs w:val="22"/>
        </w:rPr>
        <w:t>child’s</w:t>
      </w:r>
      <w:proofErr w:type="gramEnd"/>
      <w:r w:rsidRPr="0062479D">
        <w:rPr>
          <w:rFonts w:cs="Arial"/>
          <w:sz w:val="22"/>
          <w:szCs w:val="22"/>
        </w:rPr>
        <w:t xml:space="preserve">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14:paraId="3EE37D1C" w14:textId="77777777" w:rsidR="002B74BE" w:rsidRPr="0062479D" w:rsidRDefault="002B74BE" w:rsidP="00A70C44">
      <w:pPr>
        <w:pStyle w:val="BodyText3"/>
        <w:ind w:left="720" w:hanging="1440"/>
        <w:rPr>
          <w:rFonts w:cs="Arial"/>
          <w:sz w:val="22"/>
          <w:szCs w:val="22"/>
        </w:rPr>
      </w:pPr>
    </w:p>
    <w:p w14:paraId="38436594" w14:textId="77777777" w:rsidR="00D107A4" w:rsidRPr="0062479D" w:rsidRDefault="00D107A4" w:rsidP="00A70C44">
      <w:pPr>
        <w:pStyle w:val="BodyText3"/>
        <w:ind w:left="720" w:hanging="1440"/>
        <w:rPr>
          <w:rFonts w:cs="Arial"/>
          <w:sz w:val="22"/>
          <w:szCs w:val="22"/>
        </w:rPr>
      </w:pPr>
    </w:p>
    <w:p w14:paraId="0C9CA068" w14:textId="2E8EEBDC" w:rsidR="002B74BE" w:rsidRPr="0062479D" w:rsidRDefault="00FF1DEC" w:rsidP="00A70C44">
      <w:pPr>
        <w:pStyle w:val="BodyText"/>
        <w:tabs>
          <w:tab w:val="clear" w:pos="1440"/>
        </w:tabs>
        <w:ind w:left="720" w:hanging="720"/>
        <w:jc w:val="both"/>
        <w:rPr>
          <w:rFonts w:ascii="Arial" w:hAnsi="Arial" w:cs="Arial"/>
          <w:szCs w:val="24"/>
        </w:rPr>
      </w:pPr>
      <w:r w:rsidRPr="0062479D">
        <w:rPr>
          <w:rFonts w:ascii="Arial" w:hAnsi="Arial" w:cs="Arial"/>
          <w:szCs w:val="24"/>
        </w:rPr>
        <w:t xml:space="preserve">20. </w:t>
      </w:r>
      <w:r w:rsidR="00123B5B" w:rsidRPr="0062479D">
        <w:rPr>
          <w:rFonts w:ascii="Arial" w:hAnsi="Arial" w:cs="Arial"/>
          <w:szCs w:val="24"/>
        </w:rPr>
        <w:t xml:space="preserve">School Clothing </w:t>
      </w:r>
      <w:r w:rsidR="0008516B" w:rsidRPr="0062479D">
        <w:rPr>
          <w:rFonts w:ascii="Arial" w:hAnsi="Arial" w:cs="Arial"/>
          <w:szCs w:val="24"/>
        </w:rPr>
        <w:t>Grants</w:t>
      </w:r>
      <w:r w:rsidR="0011212A" w:rsidRPr="0062479D">
        <w:rPr>
          <w:rFonts w:ascii="Arial" w:hAnsi="Arial" w:cs="Arial"/>
          <w:szCs w:val="24"/>
        </w:rPr>
        <w:t xml:space="preserve"> and </w:t>
      </w:r>
      <w:r w:rsidR="0008516B" w:rsidRPr="0062479D">
        <w:rPr>
          <w:rFonts w:ascii="Arial" w:hAnsi="Arial" w:cs="Arial"/>
          <w:szCs w:val="24"/>
        </w:rPr>
        <w:t xml:space="preserve">Free School Meals </w:t>
      </w:r>
    </w:p>
    <w:p w14:paraId="3BFB2838" w14:textId="77777777" w:rsidR="007A7993" w:rsidRPr="0062479D" w:rsidRDefault="007A7993" w:rsidP="00A70C44">
      <w:pPr>
        <w:pStyle w:val="BodyText"/>
        <w:tabs>
          <w:tab w:val="clear" w:pos="1440"/>
        </w:tabs>
        <w:ind w:left="720" w:hanging="720"/>
        <w:jc w:val="both"/>
        <w:rPr>
          <w:rFonts w:ascii="Arial" w:hAnsi="Arial" w:cs="Arial"/>
          <w:sz w:val="22"/>
          <w:szCs w:val="22"/>
        </w:rPr>
      </w:pPr>
    </w:p>
    <w:p w14:paraId="6ADE4294" w14:textId="77777777" w:rsidR="007A7993" w:rsidRPr="007A7993" w:rsidRDefault="007A7993" w:rsidP="00A70C44">
      <w:pPr>
        <w:shd w:val="clear" w:color="auto" w:fill="FFFFFF"/>
        <w:jc w:val="both"/>
        <w:rPr>
          <w:rFonts w:cs="Arial"/>
          <w:szCs w:val="22"/>
          <w:lang w:eastAsia="en-GB"/>
        </w:rPr>
      </w:pPr>
      <w:r w:rsidRPr="007A7993">
        <w:rPr>
          <w:rFonts w:cs="Arial"/>
          <w:szCs w:val="22"/>
          <w:lang w:eastAsia="en-GB"/>
        </w:rPr>
        <w:t>If you are in receipt of Child Benefit </w:t>
      </w:r>
      <w:r w:rsidRPr="007A7993">
        <w:rPr>
          <w:rFonts w:cs="Arial"/>
          <w:b/>
          <w:bCs/>
          <w:szCs w:val="22"/>
          <w:lang w:eastAsia="en-GB"/>
        </w:rPr>
        <w:t>and</w:t>
      </w:r>
      <w:r w:rsidRPr="007A7993">
        <w:rPr>
          <w:rFonts w:cs="Arial"/>
          <w:szCs w:val="22"/>
          <w:lang w:eastAsia="en-GB"/>
        </w:rPr>
        <w:t> one of the following benefits you may be able to claim free school meals for your child:</w:t>
      </w:r>
    </w:p>
    <w:p w14:paraId="6BAD1250"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Income Support</w:t>
      </w:r>
    </w:p>
    <w:p w14:paraId="69A46C4A"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Income-based Job Seeker’s Allowance</w:t>
      </w:r>
    </w:p>
    <w:p w14:paraId="63DB3C01"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Any income related element of Employment and Support Allowance</w:t>
      </w:r>
    </w:p>
    <w:p w14:paraId="6C99EC7E"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Child Tax Credit, but not Working Tax Credit, with an income of less than £18,725</w:t>
      </w:r>
    </w:p>
    <w:p w14:paraId="6812A0D2"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Both Child Tax Credit and Working Tax Credit with an income of up to £8,717</w:t>
      </w:r>
    </w:p>
    <w:p w14:paraId="2DB08CA7"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Support under Part VI of the Immigration and Asylum Act 1999</w:t>
      </w:r>
    </w:p>
    <w:p w14:paraId="6910BFE0" w14:textId="77777777" w:rsidR="007A7993" w:rsidRPr="007A7993" w:rsidRDefault="007A7993" w:rsidP="00A70C44">
      <w:pPr>
        <w:numPr>
          <w:ilvl w:val="0"/>
          <w:numId w:val="28"/>
        </w:numPr>
        <w:shd w:val="clear" w:color="auto" w:fill="FFFFFF"/>
        <w:jc w:val="both"/>
        <w:rPr>
          <w:rFonts w:cs="Arial"/>
          <w:szCs w:val="22"/>
          <w:lang w:eastAsia="en-GB"/>
        </w:rPr>
      </w:pPr>
      <w:r w:rsidRPr="007A7993">
        <w:rPr>
          <w:rFonts w:cs="Arial"/>
          <w:szCs w:val="22"/>
          <w:lang w:eastAsia="en-GB"/>
        </w:rPr>
        <w:t>Universal Credit with a monthly earned income of not more than £726</w:t>
      </w:r>
    </w:p>
    <w:p w14:paraId="20B4BBDE" w14:textId="77777777" w:rsidR="007A7993" w:rsidRPr="0062479D" w:rsidRDefault="007A7993" w:rsidP="00A70C44">
      <w:pPr>
        <w:pStyle w:val="NormalWeb"/>
        <w:shd w:val="clear" w:color="auto" w:fill="FFFFFF"/>
        <w:spacing w:before="0" w:beforeAutospacing="0" w:after="0" w:afterAutospacing="0"/>
        <w:jc w:val="both"/>
        <w:rPr>
          <w:color w:val="auto"/>
          <w:sz w:val="22"/>
          <w:szCs w:val="22"/>
        </w:rPr>
      </w:pPr>
    </w:p>
    <w:p w14:paraId="66BD5C76" w14:textId="69BD5D64" w:rsidR="007A7993" w:rsidRPr="0062479D" w:rsidRDefault="007A7993" w:rsidP="00A70C44">
      <w:pPr>
        <w:pStyle w:val="NormalWeb"/>
        <w:shd w:val="clear" w:color="auto" w:fill="FFFFFF"/>
        <w:spacing w:before="0" w:beforeAutospacing="0" w:after="0" w:afterAutospacing="0"/>
        <w:jc w:val="both"/>
        <w:rPr>
          <w:color w:val="auto"/>
          <w:sz w:val="22"/>
          <w:szCs w:val="22"/>
        </w:rPr>
      </w:pPr>
      <w:r w:rsidRPr="0062479D">
        <w:rPr>
          <w:color w:val="auto"/>
          <w:sz w:val="22"/>
          <w:szCs w:val="22"/>
        </w:rPr>
        <w:t>If your child attends one of our primary, special or secondary schools, you may qualify for a school clothing grant:</w:t>
      </w:r>
    </w:p>
    <w:p w14:paraId="09910558" w14:textId="77777777" w:rsidR="007A7993" w:rsidRPr="0062479D" w:rsidRDefault="007A7993" w:rsidP="00A70C44">
      <w:pPr>
        <w:numPr>
          <w:ilvl w:val="0"/>
          <w:numId w:val="26"/>
        </w:numPr>
        <w:shd w:val="clear" w:color="auto" w:fill="FFFFFF"/>
        <w:jc w:val="both"/>
        <w:rPr>
          <w:rFonts w:cs="Arial"/>
          <w:szCs w:val="22"/>
        </w:rPr>
      </w:pPr>
      <w:r w:rsidRPr="0062479D">
        <w:rPr>
          <w:rFonts w:cs="Arial"/>
          <w:szCs w:val="22"/>
        </w:rPr>
        <w:t>£120 for primary aged child</w:t>
      </w:r>
    </w:p>
    <w:p w14:paraId="1B86B8B8" w14:textId="5DA20735" w:rsidR="007A7993" w:rsidRPr="0062479D" w:rsidRDefault="007A7993" w:rsidP="00A70C44">
      <w:pPr>
        <w:numPr>
          <w:ilvl w:val="0"/>
          <w:numId w:val="26"/>
        </w:numPr>
        <w:shd w:val="clear" w:color="auto" w:fill="FFFFFF"/>
        <w:jc w:val="both"/>
        <w:rPr>
          <w:rFonts w:cs="Arial"/>
          <w:szCs w:val="22"/>
        </w:rPr>
      </w:pPr>
      <w:r w:rsidRPr="0062479D">
        <w:rPr>
          <w:rFonts w:cs="Arial"/>
          <w:szCs w:val="22"/>
        </w:rPr>
        <w:t>£150 for secondary aged child</w:t>
      </w:r>
    </w:p>
    <w:p w14:paraId="12B70FBD" w14:textId="77777777" w:rsidR="007A7993" w:rsidRPr="0062479D" w:rsidRDefault="007A7993" w:rsidP="00A70C44">
      <w:pPr>
        <w:pStyle w:val="NormalWeb"/>
        <w:shd w:val="clear" w:color="auto" w:fill="FFFFFF"/>
        <w:spacing w:before="0" w:beforeAutospacing="0" w:after="0" w:afterAutospacing="0"/>
        <w:jc w:val="both"/>
        <w:rPr>
          <w:color w:val="auto"/>
          <w:sz w:val="22"/>
          <w:szCs w:val="22"/>
        </w:rPr>
      </w:pPr>
    </w:p>
    <w:p w14:paraId="4E8BF826" w14:textId="77777777" w:rsidR="007A7993" w:rsidRPr="0062479D" w:rsidRDefault="007A7993" w:rsidP="00A70C44">
      <w:pPr>
        <w:pStyle w:val="NormalWeb"/>
        <w:shd w:val="clear" w:color="auto" w:fill="FFFFFF"/>
        <w:spacing w:before="0" w:beforeAutospacing="0" w:after="0" w:afterAutospacing="0"/>
        <w:jc w:val="both"/>
        <w:rPr>
          <w:color w:val="auto"/>
          <w:sz w:val="22"/>
          <w:szCs w:val="22"/>
        </w:rPr>
      </w:pPr>
      <w:r w:rsidRPr="0062479D">
        <w:rPr>
          <w:color w:val="auto"/>
          <w:sz w:val="22"/>
          <w:szCs w:val="22"/>
        </w:rPr>
        <w:t>To qualify for a school clothing grant you must be in receipt of Child Benefit and one of the following benefits:</w:t>
      </w:r>
    </w:p>
    <w:p w14:paraId="6ABBAD62" w14:textId="77777777" w:rsidR="007A7993" w:rsidRPr="0062479D" w:rsidRDefault="007A7993" w:rsidP="00A70C44">
      <w:pPr>
        <w:numPr>
          <w:ilvl w:val="0"/>
          <w:numId w:val="27"/>
        </w:numPr>
        <w:shd w:val="clear" w:color="auto" w:fill="FFFFFF"/>
        <w:jc w:val="both"/>
        <w:rPr>
          <w:rFonts w:cs="Arial"/>
          <w:szCs w:val="22"/>
        </w:rPr>
      </w:pPr>
      <w:r w:rsidRPr="0062479D">
        <w:rPr>
          <w:rFonts w:cs="Arial"/>
          <w:szCs w:val="22"/>
        </w:rPr>
        <w:t>Income Support</w:t>
      </w:r>
    </w:p>
    <w:p w14:paraId="3CF771CD" w14:textId="77777777" w:rsidR="007A7993" w:rsidRPr="0062479D" w:rsidRDefault="007A7993" w:rsidP="00A70C44">
      <w:pPr>
        <w:numPr>
          <w:ilvl w:val="0"/>
          <w:numId w:val="27"/>
        </w:numPr>
        <w:shd w:val="clear" w:color="auto" w:fill="FFFFFF"/>
        <w:jc w:val="both"/>
        <w:rPr>
          <w:rFonts w:cs="Arial"/>
          <w:szCs w:val="22"/>
        </w:rPr>
      </w:pPr>
      <w:r w:rsidRPr="0062479D">
        <w:rPr>
          <w:rFonts w:cs="Arial"/>
          <w:szCs w:val="22"/>
        </w:rPr>
        <w:t>Income-based Job Seeker’s Allowance</w:t>
      </w:r>
    </w:p>
    <w:p w14:paraId="7BD5A035" w14:textId="77777777" w:rsidR="007A7993" w:rsidRPr="0062479D" w:rsidRDefault="007A7993" w:rsidP="00A70C44">
      <w:pPr>
        <w:numPr>
          <w:ilvl w:val="0"/>
          <w:numId w:val="27"/>
        </w:numPr>
        <w:shd w:val="clear" w:color="auto" w:fill="FFFFFF"/>
        <w:jc w:val="both"/>
        <w:rPr>
          <w:rFonts w:cs="Arial"/>
          <w:szCs w:val="22"/>
        </w:rPr>
      </w:pPr>
      <w:r w:rsidRPr="0062479D">
        <w:rPr>
          <w:rFonts w:cs="Arial"/>
          <w:szCs w:val="22"/>
        </w:rPr>
        <w:t>Any income related element of Employment and Support Allowance</w:t>
      </w:r>
    </w:p>
    <w:p w14:paraId="4D70102F" w14:textId="77777777" w:rsidR="007A7993" w:rsidRPr="0062479D" w:rsidRDefault="007A7993" w:rsidP="00A70C44">
      <w:pPr>
        <w:numPr>
          <w:ilvl w:val="0"/>
          <w:numId w:val="27"/>
        </w:numPr>
        <w:shd w:val="clear" w:color="auto" w:fill="FFFFFF"/>
        <w:jc w:val="both"/>
        <w:rPr>
          <w:rFonts w:cs="Arial"/>
          <w:szCs w:val="22"/>
        </w:rPr>
      </w:pPr>
      <w:r w:rsidRPr="0062479D">
        <w:rPr>
          <w:rFonts w:cs="Arial"/>
          <w:szCs w:val="22"/>
        </w:rPr>
        <w:t>Child Tax Credit, but not Working Tax Credit, with an income of less than £18,725</w:t>
      </w:r>
    </w:p>
    <w:p w14:paraId="5F29A986" w14:textId="77777777" w:rsidR="007A7993" w:rsidRPr="0062479D" w:rsidRDefault="007A7993" w:rsidP="00A70C44">
      <w:pPr>
        <w:numPr>
          <w:ilvl w:val="0"/>
          <w:numId w:val="27"/>
        </w:numPr>
        <w:shd w:val="clear" w:color="auto" w:fill="FFFFFF"/>
        <w:jc w:val="both"/>
        <w:rPr>
          <w:rFonts w:cs="Arial"/>
          <w:szCs w:val="22"/>
        </w:rPr>
      </w:pPr>
      <w:r w:rsidRPr="0062479D">
        <w:rPr>
          <w:rFonts w:cs="Arial"/>
          <w:szCs w:val="22"/>
        </w:rPr>
        <w:t>Both Child Tax Credit and Working Tax Credit with an income of up to £8,717</w:t>
      </w:r>
    </w:p>
    <w:p w14:paraId="5C595A56" w14:textId="77777777" w:rsidR="007A7993" w:rsidRPr="0062479D" w:rsidRDefault="007A7993" w:rsidP="00A70C44">
      <w:pPr>
        <w:numPr>
          <w:ilvl w:val="0"/>
          <w:numId w:val="27"/>
        </w:numPr>
        <w:shd w:val="clear" w:color="auto" w:fill="FFFFFF"/>
        <w:jc w:val="both"/>
        <w:rPr>
          <w:rFonts w:cs="Arial"/>
          <w:szCs w:val="22"/>
        </w:rPr>
      </w:pPr>
      <w:r w:rsidRPr="0062479D">
        <w:rPr>
          <w:rFonts w:cs="Arial"/>
          <w:szCs w:val="22"/>
        </w:rPr>
        <w:t>Support under Part VI of the Immigration and Asylum Act 1999</w:t>
      </w:r>
    </w:p>
    <w:p w14:paraId="6AEB7B38" w14:textId="13E388E0" w:rsidR="007A7993" w:rsidRPr="0062479D" w:rsidRDefault="007A7993" w:rsidP="00A70C44">
      <w:pPr>
        <w:numPr>
          <w:ilvl w:val="0"/>
          <w:numId w:val="27"/>
        </w:numPr>
        <w:shd w:val="clear" w:color="auto" w:fill="FFFFFF"/>
        <w:jc w:val="both"/>
        <w:rPr>
          <w:rFonts w:cs="Arial"/>
          <w:szCs w:val="22"/>
        </w:rPr>
      </w:pPr>
      <w:r w:rsidRPr="0062479D">
        <w:rPr>
          <w:rFonts w:cs="Arial"/>
          <w:szCs w:val="22"/>
        </w:rPr>
        <w:t>Universal Credit with a monthly earned income of not more than £726</w:t>
      </w:r>
    </w:p>
    <w:p w14:paraId="1B06AA3B" w14:textId="77777777" w:rsidR="007A7993" w:rsidRPr="0062479D" w:rsidRDefault="007A7993" w:rsidP="00A70C44">
      <w:pPr>
        <w:shd w:val="clear" w:color="auto" w:fill="FFFFFF"/>
        <w:ind w:left="720"/>
        <w:jc w:val="both"/>
        <w:rPr>
          <w:rFonts w:cs="Arial"/>
          <w:szCs w:val="22"/>
        </w:rPr>
      </w:pPr>
    </w:p>
    <w:p w14:paraId="66E2F559" w14:textId="7745AAFA" w:rsidR="007A7993" w:rsidRPr="0062479D" w:rsidRDefault="007A7993" w:rsidP="00A70C44">
      <w:pPr>
        <w:pStyle w:val="NormalWeb"/>
        <w:shd w:val="clear" w:color="auto" w:fill="FFFFFF"/>
        <w:spacing w:before="0" w:beforeAutospacing="0" w:after="0" w:afterAutospacing="0"/>
        <w:jc w:val="both"/>
        <w:rPr>
          <w:color w:val="auto"/>
          <w:sz w:val="22"/>
          <w:szCs w:val="22"/>
        </w:rPr>
      </w:pPr>
      <w:r w:rsidRPr="0062479D">
        <w:rPr>
          <w:color w:val="auto"/>
          <w:sz w:val="22"/>
          <w:szCs w:val="22"/>
        </w:rPr>
        <w:t>School clothing grants will not be paid to children attending nursery schools, nursery classes or other pre 5 centres. Pupils who are eligible for an </w:t>
      </w:r>
      <w:hyperlink r:id="rId36" w:history="1">
        <w:r w:rsidRPr="0062479D">
          <w:rPr>
            <w:rStyle w:val="Hyperlink"/>
            <w:color w:val="auto"/>
            <w:sz w:val="22"/>
            <w:szCs w:val="22"/>
          </w:rPr>
          <w:t>Education Maintenance Allowance</w:t>
        </w:r>
      </w:hyperlink>
      <w:r w:rsidRPr="0062479D">
        <w:rPr>
          <w:color w:val="auto"/>
          <w:sz w:val="22"/>
          <w:szCs w:val="22"/>
        </w:rPr>
        <w:t> (EMA) (over 16 years of age) are not eligible for a school clothing grant.</w:t>
      </w:r>
    </w:p>
    <w:p w14:paraId="4F484BA9" w14:textId="77777777" w:rsidR="000C5031" w:rsidRPr="0062479D" w:rsidRDefault="000C5031" w:rsidP="00A70C44">
      <w:pPr>
        <w:shd w:val="clear" w:color="auto" w:fill="FFFFFF"/>
        <w:jc w:val="both"/>
        <w:rPr>
          <w:rFonts w:cs="Arial"/>
          <w:szCs w:val="22"/>
          <w:lang w:eastAsia="en-GB"/>
        </w:rPr>
      </w:pPr>
    </w:p>
    <w:p w14:paraId="3F72F6C4" w14:textId="63C16B14" w:rsidR="00123B5B" w:rsidRPr="0062479D" w:rsidRDefault="002B74BE"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62479D">
        <w:rPr>
          <w:rFonts w:cs="Arial"/>
          <w:snapToGrid w:val="0"/>
          <w:szCs w:val="22"/>
        </w:rPr>
        <w:lastRenderedPageBreak/>
        <w:t xml:space="preserve">Application forms can be obtained from schools, CAP Offices </w:t>
      </w:r>
      <w:r w:rsidR="0011212A" w:rsidRPr="0062479D">
        <w:rPr>
          <w:rFonts w:cs="Arial"/>
          <w:snapToGrid w:val="0"/>
          <w:szCs w:val="22"/>
        </w:rPr>
        <w:t xml:space="preserve">or </w:t>
      </w:r>
      <w:r w:rsidRPr="0062479D">
        <w:rPr>
          <w:rFonts w:cs="Arial"/>
          <w:snapToGrid w:val="0"/>
          <w:szCs w:val="22"/>
        </w:rPr>
        <w:t>the Coun</w:t>
      </w:r>
      <w:r w:rsidR="00896A35" w:rsidRPr="0062479D">
        <w:rPr>
          <w:rFonts w:cs="Arial"/>
          <w:snapToGrid w:val="0"/>
          <w:szCs w:val="22"/>
        </w:rPr>
        <w:t>cil</w:t>
      </w:r>
      <w:r w:rsidR="0011212A" w:rsidRPr="0062479D">
        <w:rPr>
          <w:rFonts w:cs="Arial"/>
          <w:snapToGrid w:val="0"/>
          <w:szCs w:val="22"/>
        </w:rPr>
        <w:t xml:space="preserve"> </w:t>
      </w:r>
      <w:r w:rsidR="00896A35" w:rsidRPr="0062479D">
        <w:rPr>
          <w:rFonts w:cs="Arial"/>
          <w:snapToGrid w:val="0"/>
          <w:szCs w:val="22"/>
        </w:rPr>
        <w:t>Offices</w:t>
      </w:r>
      <w:r w:rsidR="0098272B" w:rsidRPr="0062479D">
        <w:rPr>
          <w:rFonts w:cs="Arial"/>
          <w:snapToGrid w:val="0"/>
          <w:szCs w:val="22"/>
        </w:rPr>
        <w:t xml:space="preserve"> at </w:t>
      </w:r>
      <w:proofErr w:type="spellStart"/>
      <w:r w:rsidR="00896A35" w:rsidRPr="0062479D">
        <w:rPr>
          <w:rFonts w:cs="Arial"/>
          <w:snapToGrid w:val="0"/>
          <w:szCs w:val="22"/>
        </w:rPr>
        <w:t>Kilncraigs</w:t>
      </w:r>
      <w:proofErr w:type="spellEnd"/>
      <w:r w:rsidR="0098272B" w:rsidRPr="0062479D">
        <w:rPr>
          <w:rFonts w:cs="Arial"/>
          <w:snapToGrid w:val="0"/>
          <w:szCs w:val="22"/>
        </w:rPr>
        <w:t xml:space="preserve"> or apply online at</w:t>
      </w:r>
      <w:r w:rsidR="0011212A" w:rsidRPr="0062479D">
        <w:rPr>
          <w:rFonts w:cs="Arial"/>
          <w:snapToGrid w:val="0"/>
          <w:szCs w:val="22"/>
        </w:rPr>
        <w:t xml:space="preserve"> </w:t>
      </w:r>
      <w:hyperlink r:id="rId37" w:history="1">
        <w:r w:rsidR="00A70C44" w:rsidRPr="0062479D">
          <w:rPr>
            <w:rStyle w:val="Hyperlink"/>
            <w:rFonts w:cs="Arial"/>
            <w:szCs w:val="22"/>
          </w:rPr>
          <w:t>https://www.clacks.gov.uk/learning/schoolclothinggrants/</w:t>
        </w:r>
      </w:hyperlink>
      <w:r w:rsidR="00123B5B" w:rsidRPr="0062479D">
        <w:rPr>
          <w:rFonts w:cs="Arial"/>
          <w:szCs w:val="22"/>
        </w:rPr>
        <w:t xml:space="preserve"> </w:t>
      </w:r>
    </w:p>
    <w:p w14:paraId="4C0227E2" w14:textId="77777777" w:rsidR="0098272B" w:rsidRPr="0062479D" w:rsidRDefault="0098272B"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2ACA3BB7" w14:textId="62CDE742" w:rsidR="0098272B" w:rsidRPr="0062479D" w:rsidRDefault="00123B5B"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Cs w:val="22"/>
        </w:rPr>
      </w:pPr>
      <w:r w:rsidRPr="0062479D">
        <w:rPr>
          <w:rFonts w:cs="Arial"/>
          <w:szCs w:val="22"/>
        </w:rPr>
        <w:t xml:space="preserve">School Clothing Grant </w:t>
      </w:r>
      <w:r w:rsidR="002B74BE" w:rsidRPr="0062479D">
        <w:rPr>
          <w:rFonts w:cs="Arial"/>
          <w:snapToGrid w:val="0"/>
          <w:szCs w:val="22"/>
        </w:rPr>
        <w:t xml:space="preserve">Application forms for the </w:t>
      </w:r>
      <w:r w:rsidR="00EA06CD" w:rsidRPr="0062479D">
        <w:rPr>
          <w:rFonts w:cs="Arial"/>
          <w:snapToGrid w:val="0"/>
          <w:szCs w:val="22"/>
        </w:rPr>
        <w:t>20</w:t>
      </w:r>
      <w:r w:rsidR="0011212A" w:rsidRPr="0062479D">
        <w:rPr>
          <w:rFonts w:cs="Arial"/>
          <w:snapToGrid w:val="0"/>
          <w:szCs w:val="22"/>
        </w:rPr>
        <w:t>2</w:t>
      </w:r>
      <w:r w:rsidR="007A7993" w:rsidRPr="0062479D">
        <w:rPr>
          <w:rFonts w:cs="Arial"/>
          <w:snapToGrid w:val="0"/>
          <w:szCs w:val="22"/>
        </w:rPr>
        <w:t>4</w:t>
      </w:r>
      <w:r w:rsidR="0011212A" w:rsidRPr="0062479D">
        <w:rPr>
          <w:rFonts w:cs="Arial"/>
          <w:snapToGrid w:val="0"/>
          <w:szCs w:val="22"/>
        </w:rPr>
        <w:t>/2</w:t>
      </w:r>
      <w:r w:rsidR="007A7993" w:rsidRPr="0062479D">
        <w:rPr>
          <w:rFonts w:cs="Arial"/>
          <w:snapToGrid w:val="0"/>
          <w:szCs w:val="22"/>
        </w:rPr>
        <w:t>5</w:t>
      </w:r>
      <w:r w:rsidRPr="0062479D">
        <w:rPr>
          <w:rFonts w:cs="Arial"/>
          <w:snapToGrid w:val="0"/>
          <w:szCs w:val="22"/>
        </w:rPr>
        <w:t xml:space="preserve"> </w:t>
      </w:r>
      <w:r w:rsidR="002B74BE" w:rsidRPr="0062479D">
        <w:rPr>
          <w:rFonts w:cs="Arial"/>
          <w:snapToGrid w:val="0"/>
          <w:szCs w:val="22"/>
        </w:rPr>
        <w:t>academic session are issued in June and the closing date for all appli</w:t>
      </w:r>
      <w:r w:rsidR="0008516B" w:rsidRPr="0062479D">
        <w:rPr>
          <w:rFonts w:cs="Arial"/>
          <w:snapToGrid w:val="0"/>
          <w:szCs w:val="22"/>
        </w:rPr>
        <w:t xml:space="preserve">cations is </w:t>
      </w:r>
      <w:r w:rsidR="009F2C9C" w:rsidRPr="0062479D">
        <w:rPr>
          <w:rFonts w:cs="Arial"/>
          <w:snapToGrid w:val="0"/>
          <w:szCs w:val="22"/>
        </w:rPr>
        <w:t>in</w:t>
      </w:r>
      <w:r w:rsidR="0008516B" w:rsidRPr="0062479D">
        <w:rPr>
          <w:rFonts w:cs="Arial"/>
          <w:snapToGrid w:val="0"/>
          <w:szCs w:val="22"/>
        </w:rPr>
        <w:t xml:space="preserve"> December 202</w:t>
      </w:r>
      <w:r w:rsidR="007A7993" w:rsidRPr="0062479D">
        <w:rPr>
          <w:rFonts w:cs="Arial"/>
          <w:snapToGrid w:val="0"/>
          <w:szCs w:val="22"/>
        </w:rPr>
        <w:t>4</w:t>
      </w:r>
      <w:r w:rsidR="003F10EE" w:rsidRPr="0062479D">
        <w:rPr>
          <w:rFonts w:cs="Arial"/>
          <w:snapToGrid w:val="0"/>
          <w:szCs w:val="22"/>
        </w:rPr>
        <w:t>.</w:t>
      </w:r>
      <w:r w:rsidR="002B74BE" w:rsidRPr="0062479D">
        <w:rPr>
          <w:rFonts w:cs="Arial"/>
          <w:snapToGrid w:val="0"/>
          <w:szCs w:val="22"/>
        </w:rPr>
        <w:t xml:space="preserve"> </w:t>
      </w:r>
      <w:r w:rsidR="0098272B" w:rsidRPr="0062479D">
        <w:rPr>
          <w:rFonts w:cs="Arial"/>
          <w:snapToGrid w:val="0"/>
          <w:szCs w:val="22"/>
        </w:rPr>
        <w:t>Free School Meals can be applied for at any time during the school year but cannot be back-dated.</w:t>
      </w:r>
    </w:p>
    <w:p w14:paraId="4DE6B0BC" w14:textId="66DC0F36" w:rsidR="00123B5B" w:rsidRPr="0062479D" w:rsidRDefault="00123B5B"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Cs w:val="22"/>
        </w:rPr>
      </w:pPr>
    </w:p>
    <w:p w14:paraId="130E5029" w14:textId="0F62D673" w:rsidR="002B74BE" w:rsidRPr="0062479D" w:rsidRDefault="002B74BE"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Cs w:val="22"/>
        </w:rPr>
      </w:pPr>
      <w:r w:rsidRPr="0062479D">
        <w:rPr>
          <w:rFonts w:cs="Arial"/>
          <w:snapToGrid w:val="0"/>
          <w:szCs w:val="22"/>
        </w:rPr>
        <w:t>Pupils registered for free school meals are also eligible for free milk and for free breakfast, whether or not they take a school lunch.</w:t>
      </w:r>
    </w:p>
    <w:p w14:paraId="5DC9C049" w14:textId="7CF5E4EB" w:rsidR="00020970" w:rsidRPr="0062479D" w:rsidRDefault="00020970"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Cs w:val="22"/>
        </w:rPr>
      </w:pPr>
    </w:p>
    <w:p w14:paraId="7C2A6DB7" w14:textId="16C18E2D" w:rsidR="00FF5AD3" w:rsidRPr="0062479D" w:rsidRDefault="00FF5AD3" w:rsidP="00A70C44">
      <w:pPr>
        <w:jc w:val="both"/>
        <w:rPr>
          <w:rFonts w:cs="Arial"/>
          <w:b/>
          <w:bCs/>
          <w:szCs w:val="22"/>
          <w:lang w:eastAsia="en-GB"/>
        </w:rPr>
      </w:pPr>
      <w:r w:rsidRPr="00FF5AD3">
        <w:rPr>
          <w:rFonts w:cs="Arial"/>
          <w:b/>
          <w:bCs/>
          <w:szCs w:val="22"/>
          <w:lang w:eastAsia="en-GB"/>
        </w:rPr>
        <w:t>Education Maintenance Allowance</w:t>
      </w:r>
    </w:p>
    <w:p w14:paraId="02BFF667" w14:textId="69E70C8A" w:rsidR="00FF5AD3" w:rsidRPr="0062479D" w:rsidRDefault="00FF5AD3" w:rsidP="00A70C44">
      <w:pPr>
        <w:jc w:val="both"/>
        <w:rPr>
          <w:rFonts w:cs="Arial"/>
          <w:color w:val="000000"/>
          <w:szCs w:val="22"/>
          <w:lang w:eastAsia="en-GB"/>
        </w:rPr>
      </w:pPr>
      <w:r w:rsidRPr="00FF5AD3">
        <w:rPr>
          <w:rFonts w:cs="Arial"/>
          <w:szCs w:val="22"/>
          <w:lang w:eastAsia="en-GB"/>
        </w:rPr>
        <w:t xml:space="preserve">This payment of £30 per week supports </w:t>
      </w:r>
      <w:r w:rsidRPr="0062479D">
        <w:rPr>
          <w:rFonts w:cs="Arial"/>
          <w:szCs w:val="22"/>
          <w:lang w:eastAsia="en-GB"/>
        </w:rPr>
        <w:t>16–19-year-olds</w:t>
      </w:r>
      <w:r w:rsidRPr="00FF5AD3">
        <w:rPr>
          <w:rFonts w:cs="Arial"/>
          <w:szCs w:val="22"/>
          <w:lang w:eastAsia="en-GB"/>
        </w:rPr>
        <w:t xml:space="preserve"> from lower income families to continue with their studies. Further information can be found here - </w:t>
      </w:r>
      <w:hyperlink r:id="rId38" w:history="1">
        <w:r w:rsidRPr="00FF5AD3">
          <w:rPr>
            <w:rStyle w:val="Hyperlink"/>
            <w:rFonts w:cs="Arial"/>
            <w:color w:val="auto"/>
            <w:szCs w:val="22"/>
            <w:lang w:eastAsia="en-GB"/>
          </w:rPr>
          <w:t>https://www.clacks.gov.uk/learning/emas/</w:t>
        </w:r>
      </w:hyperlink>
    </w:p>
    <w:p w14:paraId="3EF40C4F" w14:textId="77777777" w:rsidR="00FF5AD3" w:rsidRPr="00FF5AD3" w:rsidRDefault="00FF5AD3" w:rsidP="00A70C44">
      <w:pPr>
        <w:jc w:val="both"/>
        <w:rPr>
          <w:rFonts w:cs="Arial"/>
          <w:color w:val="000000"/>
          <w:szCs w:val="22"/>
          <w:lang w:eastAsia="en-GB"/>
        </w:rPr>
      </w:pPr>
    </w:p>
    <w:p w14:paraId="195C76B5" w14:textId="77777777" w:rsidR="00FF5AD3" w:rsidRPr="00FF5AD3" w:rsidRDefault="00FF5AD3" w:rsidP="00A70C44">
      <w:pPr>
        <w:jc w:val="both"/>
        <w:rPr>
          <w:rFonts w:cs="Arial"/>
          <w:b/>
          <w:bCs/>
          <w:color w:val="000000"/>
          <w:szCs w:val="22"/>
          <w:lang w:eastAsia="en-GB"/>
        </w:rPr>
      </w:pPr>
      <w:r w:rsidRPr="00FF5AD3">
        <w:rPr>
          <w:rFonts w:cs="Arial"/>
          <w:b/>
          <w:bCs/>
          <w:color w:val="000000"/>
          <w:szCs w:val="22"/>
          <w:lang w:eastAsia="en-GB"/>
        </w:rPr>
        <w:t>Financial Assistance</w:t>
      </w:r>
    </w:p>
    <w:p w14:paraId="0B42B475" w14:textId="77777777" w:rsidR="00FF5AD3" w:rsidRPr="00FF5AD3" w:rsidRDefault="00FF5AD3" w:rsidP="00A70C44">
      <w:pPr>
        <w:jc w:val="both"/>
        <w:rPr>
          <w:rFonts w:cs="Arial"/>
          <w:color w:val="000000"/>
          <w:szCs w:val="22"/>
          <w:lang w:eastAsia="en-GB"/>
        </w:rPr>
      </w:pPr>
      <w:r w:rsidRPr="00FF5AD3">
        <w:rPr>
          <w:rFonts w:cs="Arial"/>
          <w:color w:val="000000"/>
          <w:szCs w:val="22"/>
          <w:lang w:eastAsia="en-GB"/>
        </w:rPr>
        <w:t>If you are on a qualifying benefit including Universal Credit, Income Support or Employment and Support Allowance you may be eligible for additional benefits, even if you are in work:</w:t>
      </w:r>
    </w:p>
    <w:p w14:paraId="1911A78D" w14:textId="4F5CAE26" w:rsidR="00FF5AD3" w:rsidRPr="0062479D" w:rsidRDefault="00FF5AD3" w:rsidP="00A70C44">
      <w:pPr>
        <w:pStyle w:val="ListParagraph"/>
        <w:numPr>
          <w:ilvl w:val="0"/>
          <w:numId w:val="22"/>
        </w:numPr>
        <w:ind w:left="426"/>
        <w:jc w:val="both"/>
        <w:rPr>
          <w:rFonts w:cs="Arial"/>
          <w:color w:val="000000"/>
          <w:szCs w:val="22"/>
          <w:lang w:eastAsia="en-GB"/>
        </w:rPr>
      </w:pPr>
      <w:r w:rsidRPr="0062479D">
        <w:rPr>
          <w:rFonts w:cs="Arial"/>
          <w:b/>
          <w:bCs/>
          <w:color w:val="000000"/>
          <w:szCs w:val="22"/>
          <w:lang w:eastAsia="en-GB"/>
        </w:rPr>
        <w:t>Scottish Child Payment</w:t>
      </w:r>
      <w:r w:rsidRPr="0062479D">
        <w:rPr>
          <w:rFonts w:cs="Arial"/>
          <w:color w:val="000000"/>
          <w:szCs w:val="22"/>
          <w:lang w:eastAsia="en-GB"/>
        </w:rPr>
        <w:t xml:space="preserve"> - £100 for every child under the age of 16, paid every 4 weeks. Further information and online application can be found here -</w:t>
      </w:r>
      <w:hyperlink r:id="rId39" w:history="1">
        <w:r w:rsidRPr="0062479D">
          <w:rPr>
            <w:rStyle w:val="Hyperlink"/>
            <w:rFonts w:cs="Arial"/>
            <w:szCs w:val="22"/>
            <w:lang w:eastAsia="en-GB"/>
          </w:rPr>
          <w:t>https://www.mygov.scot/scottish-child-payment</w:t>
        </w:r>
      </w:hyperlink>
    </w:p>
    <w:p w14:paraId="3707F374" w14:textId="77777777" w:rsidR="00FF5AD3" w:rsidRPr="0062479D" w:rsidRDefault="00FF5AD3" w:rsidP="00A70C44">
      <w:pPr>
        <w:jc w:val="both"/>
        <w:rPr>
          <w:rFonts w:cs="Arial"/>
          <w:color w:val="000000"/>
          <w:szCs w:val="22"/>
          <w:lang w:eastAsia="en-GB"/>
        </w:rPr>
      </w:pPr>
    </w:p>
    <w:p w14:paraId="555584CB" w14:textId="3F8A4864" w:rsidR="00FF5AD3" w:rsidRPr="0062479D" w:rsidRDefault="00FF5AD3" w:rsidP="00A70C44">
      <w:pPr>
        <w:jc w:val="both"/>
        <w:rPr>
          <w:rFonts w:cs="Arial"/>
          <w:color w:val="000000"/>
          <w:szCs w:val="22"/>
          <w:lang w:eastAsia="en-GB"/>
        </w:rPr>
      </w:pPr>
      <w:r w:rsidRPr="0062479D">
        <w:rPr>
          <w:rFonts w:cs="Arial"/>
          <w:color w:val="000000"/>
          <w:szCs w:val="22"/>
          <w:lang w:eastAsia="en-GB"/>
        </w:rPr>
        <w:t>You may also be eligible for a number of other payments from Social Security Scotland including:</w:t>
      </w:r>
    </w:p>
    <w:p w14:paraId="4CD43EE8" w14:textId="3EC773BC" w:rsidR="00FF5AD3" w:rsidRPr="0062479D" w:rsidRDefault="00FF5AD3" w:rsidP="00A70C44">
      <w:pPr>
        <w:pStyle w:val="ListParagraph"/>
        <w:numPr>
          <w:ilvl w:val="0"/>
          <w:numId w:val="22"/>
        </w:numPr>
        <w:ind w:left="426"/>
        <w:jc w:val="both"/>
        <w:rPr>
          <w:rFonts w:cs="Arial"/>
          <w:color w:val="000000"/>
          <w:szCs w:val="22"/>
          <w:lang w:eastAsia="en-GB"/>
        </w:rPr>
      </w:pPr>
      <w:r w:rsidRPr="0062479D">
        <w:rPr>
          <w:rFonts w:cs="Arial"/>
          <w:b/>
          <w:bCs/>
          <w:color w:val="000000"/>
          <w:szCs w:val="22"/>
          <w:lang w:eastAsia="en-GB"/>
        </w:rPr>
        <w:t>Best Start Grants</w:t>
      </w:r>
      <w:r w:rsidRPr="0062479D">
        <w:rPr>
          <w:rFonts w:cs="Arial"/>
          <w:color w:val="000000"/>
          <w:szCs w:val="22"/>
          <w:lang w:eastAsia="en-GB"/>
        </w:rPr>
        <w:t xml:space="preserve"> - One off payments towards the cost or pregnancy or looking after a child; Baby and Pregnancy, School Age and Early Learning Payment</w:t>
      </w:r>
    </w:p>
    <w:p w14:paraId="057E17FC" w14:textId="68AAFA62" w:rsidR="00FF5AD3" w:rsidRPr="0062479D" w:rsidRDefault="00FF5AD3" w:rsidP="00A70C44">
      <w:pPr>
        <w:pStyle w:val="ListParagraph"/>
        <w:numPr>
          <w:ilvl w:val="0"/>
          <w:numId w:val="22"/>
        </w:numPr>
        <w:ind w:left="426"/>
        <w:jc w:val="both"/>
        <w:rPr>
          <w:rFonts w:cs="Arial"/>
          <w:color w:val="000000"/>
          <w:szCs w:val="22"/>
          <w:lang w:eastAsia="en-GB"/>
        </w:rPr>
      </w:pPr>
      <w:r w:rsidRPr="0062479D">
        <w:rPr>
          <w:rFonts w:cs="Arial"/>
          <w:b/>
          <w:bCs/>
          <w:color w:val="000000"/>
          <w:szCs w:val="22"/>
          <w:lang w:eastAsia="en-GB"/>
        </w:rPr>
        <w:t>Best Start Foods</w:t>
      </w:r>
      <w:r w:rsidRPr="0062479D">
        <w:rPr>
          <w:rFonts w:cs="Arial"/>
          <w:color w:val="000000"/>
          <w:szCs w:val="22"/>
          <w:lang w:eastAsia="en-GB"/>
        </w:rPr>
        <w:t xml:space="preserve"> - Prepaid card that can be used either in shops or online for food shopping from pregnancy until your child is aged 3</w:t>
      </w:r>
    </w:p>
    <w:p w14:paraId="516ADFE2" w14:textId="7C4CECCD" w:rsidR="00FF5AD3" w:rsidRPr="0062479D" w:rsidRDefault="00FF5AD3" w:rsidP="00A70C44">
      <w:pPr>
        <w:pStyle w:val="ListParagraph"/>
        <w:numPr>
          <w:ilvl w:val="0"/>
          <w:numId w:val="22"/>
        </w:numPr>
        <w:ind w:left="426"/>
        <w:jc w:val="both"/>
        <w:rPr>
          <w:rFonts w:cs="Arial"/>
          <w:color w:val="000000"/>
          <w:szCs w:val="22"/>
          <w:lang w:eastAsia="en-GB"/>
        </w:rPr>
      </w:pPr>
      <w:r w:rsidRPr="0062479D">
        <w:rPr>
          <w:rFonts w:cs="Arial"/>
          <w:b/>
          <w:bCs/>
          <w:color w:val="000000"/>
          <w:szCs w:val="22"/>
          <w:lang w:eastAsia="en-GB"/>
        </w:rPr>
        <w:t>Child Disability Payment</w:t>
      </w:r>
      <w:r w:rsidRPr="0062479D">
        <w:rPr>
          <w:rFonts w:cs="Arial"/>
          <w:color w:val="000000"/>
          <w:szCs w:val="22"/>
          <w:lang w:eastAsia="en-GB"/>
        </w:rPr>
        <w:t xml:space="preserve"> - Payments to support children under the age of 18 with a mental or physical disability. You do not need to have a diagnosis to apply</w:t>
      </w:r>
    </w:p>
    <w:p w14:paraId="0C1BC9EE" w14:textId="71F46FF8" w:rsidR="00FF5AD3" w:rsidRPr="0062479D" w:rsidRDefault="00FF5AD3" w:rsidP="00A70C44">
      <w:pPr>
        <w:pStyle w:val="ListParagraph"/>
        <w:numPr>
          <w:ilvl w:val="0"/>
          <w:numId w:val="22"/>
        </w:numPr>
        <w:ind w:left="426"/>
        <w:jc w:val="both"/>
        <w:rPr>
          <w:rFonts w:cs="Arial"/>
          <w:color w:val="000000"/>
          <w:szCs w:val="22"/>
          <w:lang w:eastAsia="en-GB"/>
        </w:rPr>
      </w:pPr>
      <w:r w:rsidRPr="0062479D">
        <w:rPr>
          <w:rFonts w:cs="Arial"/>
          <w:b/>
          <w:bCs/>
          <w:color w:val="000000"/>
          <w:szCs w:val="22"/>
          <w:lang w:eastAsia="en-GB"/>
        </w:rPr>
        <w:t>Adult Disability Payment</w:t>
      </w:r>
      <w:r w:rsidRPr="0062479D">
        <w:rPr>
          <w:rFonts w:cs="Arial"/>
          <w:color w:val="000000"/>
          <w:szCs w:val="22"/>
          <w:lang w:eastAsia="en-GB"/>
        </w:rPr>
        <w:t xml:space="preserve"> - Payments to support you if you have a disability or </w:t>
      </w:r>
      <w:proofErr w:type="gramStart"/>
      <w:r w:rsidRPr="0062479D">
        <w:rPr>
          <w:rFonts w:cs="Arial"/>
          <w:color w:val="000000"/>
          <w:szCs w:val="22"/>
          <w:lang w:eastAsia="en-GB"/>
        </w:rPr>
        <w:t>long term</w:t>
      </w:r>
      <w:proofErr w:type="gramEnd"/>
      <w:r w:rsidRPr="0062479D">
        <w:rPr>
          <w:rFonts w:cs="Arial"/>
          <w:color w:val="000000"/>
          <w:szCs w:val="22"/>
          <w:lang w:eastAsia="en-GB"/>
        </w:rPr>
        <w:t xml:space="preserve"> health condition</w:t>
      </w:r>
    </w:p>
    <w:p w14:paraId="49787847" w14:textId="77777777" w:rsidR="00507FE5" w:rsidRPr="0062479D" w:rsidRDefault="00507FE5" w:rsidP="00A70C44">
      <w:pPr>
        <w:pStyle w:val="ListParagraph"/>
        <w:jc w:val="both"/>
        <w:rPr>
          <w:rFonts w:cs="Arial"/>
          <w:color w:val="000000"/>
          <w:szCs w:val="22"/>
          <w:lang w:eastAsia="en-GB"/>
        </w:rPr>
      </w:pPr>
    </w:p>
    <w:p w14:paraId="211E675C" w14:textId="47137BC9" w:rsidR="00FF5AD3" w:rsidRPr="0062479D" w:rsidRDefault="00FF5AD3" w:rsidP="00A70C44">
      <w:pPr>
        <w:jc w:val="both"/>
        <w:rPr>
          <w:rFonts w:cs="Arial"/>
          <w:color w:val="000000"/>
          <w:szCs w:val="22"/>
          <w:lang w:eastAsia="en-GB"/>
        </w:rPr>
      </w:pPr>
      <w:r w:rsidRPr="00FF5AD3">
        <w:rPr>
          <w:rFonts w:cs="Arial"/>
          <w:color w:val="000000"/>
          <w:szCs w:val="22"/>
          <w:lang w:eastAsia="en-GB"/>
        </w:rPr>
        <w:t xml:space="preserve">Further information on these benefits can be found here - </w:t>
      </w:r>
      <w:hyperlink r:id="rId40" w:history="1">
        <w:r w:rsidRPr="00FF5AD3">
          <w:rPr>
            <w:rStyle w:val="Hyperlink"/>
            <w:rFonts w:cs="Arial"/>
            <w:szCs w:val="22"/>
            <w:lang w:eastAsia="en-GB"/>
          </w:rPr>
          <w:t>https://www.mygov.scot/browse/benefits</w:t>
        </w:r>
      </w:hyperlink>
    </w:p>
    <w:p w14:paraId="5180B545" w14:textId="77777777" w:rsidR="00FF5AD3" w:rsidRPr="00FF5AD3" w:rsidRDefault="00FF5AD3" w:rsidP="00A70C44">
      <w:pPr>
        <w:jc w:val="both"/>
        <w:rPr>
          <w:rFonts w:cs="Arial"/>
          <w:color w:val="000000"/>
          <w:szCs w:val="22"/>
          <w:lang w:eastAsia="en-GB"/>
        </w:rPr>
      </w:pPr>
    </w:p>
    <w:p w14:paraId="266FFB3B" w14:textId="51B6FD72" w:rsidR="00FF5AD3" w:rsidRPr="0062479D" w:rsidRDefault="00FF5AD3" w:rsidP="00A70C44">
      <w:pPr>
        <w:jc w:val="both"/>
        <w:rPr>
          <w:rFonts w:cs="Arial"/>
          <w:color w:val="000000"/>
          <w:szCs w:val="22"/>
          <w:lang w:eastAsia="en-GB"/>
        </w:rPr>
      </w:pPr>
      <w:r w:rsidRPr="00FF5AD3">
        <w:rPr>
          <w:rFonts w:cs="Arial"/>
          <w:color w:val="000000"/>
          <w:szCs w:val="22"/>
          <w:lang w:eastAsia="en-GB"/>
        </w:rPr>
        <w:t xml:space="preserve">If you require assistance to apply for any of the above grants or benefits, Clackmannanshire Citizen's Advice Bureau have a 'Help to Claim' service. You can contact them here - </w:t>
      </w:r>
      <w:hyperlink r:id="rId41" w:history="1">
        <w:r w:rsidRPr="00FF5AD3">
          <w:rPr>
            <w:rStyle w:val="Hyperlink"/>
            <w:rFonts w:cs="Arial"/>
            <w:szCs w:val="22"/>
            <w:lang w:eastAsia="en-GB"/>
          </w:rPr>
          <w:t>https://www.clackscab.org.uk/get-advice</w:t>
        </w:r>
      </w:hyperlink>
    </w:p>
    <w:p w14:paraId="7425CF09" w14:textId="77777777" w:rsidR="00FF5AD3" w:rsidRPr="00FF5AD3" w:rsidRDefault="00FF5AD3" w:rsidP="00A70C44">
      <w:pPr>
        <w:jc w:val="both"/>
        <w:rPr>
          <w:rFonts w:cs="Arial"/>
          <w:color w:val="000000"/>
          <w:szCs w:val="22"/>
          <w:lang w:eastAsia="en-GB"/>
        </w:rPr>
      </w:pPr>
    </w:p>
    <w:p w14:paraId="3105D2DD" w14:textId="3E853150" w:rsidR="00FF5AD3" w:rsidRPr="00FF5AD3" w:rsidRDefault="00FF5AD3" w:rsidP="00A70C44">
      <w:pPr>
        <w:jc w:val="both"/>
        <w:rPr>
          <w:rFonts w:cs="Arial"/>
          <w:color w:val="000000"/>
          <w:szCs w:val="22"/>
          <w:lang w:eastAsia="en-GB"/>
        </w:rPr>
      </w:pPr>
      <w:r w:rsidRPr="00FF5AD3">
        <w:rPr>
          <w:rFonts w:cs="Arial"/>
          <w:color w:val="000000"/>
          <w:szCs w:val="22"/>
          <w:lang w:eastAsia="en-GB"/>
        </w:rPr>
        <w:t xml:space="preserve">Cost of Living emergency support – links to welfare fund, food banks, energy support etc. </w:t>
      </w:r>
      <w:hyperlink r:id="rId42" w:history="1">
        <w:r w:rsidRPr="00FF5AD3">
          <w:rPr>
            <w:rStyle w:val="Hyperlink"/>
            <w:rFonts w:cs="Arial"/>
            <w:szCs w:val="22"/>
            <w:lang w:eastAsia="en-GB"/>
          </w:rPr>
          <w:t>https://www.clacks.gov.uk/community/colsupport/</w:t>
        </w:r>
      </w:hyperlink>
    </w:p>
    <w:p w14:paraId="005C1505" w14:textId="77777777" w:rsidR="00FF5AD3" w:rsidRPr="0062479D" w:rsidRDefault="00FF5AD3"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6F2BFB14" w14:textId="6784333D" w:rsidR="00020970" w:rsidRPr="0062479D" w:rsidRDefault="00020970"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color w:val="242424"/>
          <w:bdr w:val="none" w:sz="0" w:space="0" w:color="auto" w:frame="1"/>
          <w:shd w:val="clear" w:color="auto" w:fill="FFFFFF"/>
        </w:rPr>
      </w:pPr>
      <w:r w:rsidRPr="0062479D">
        <w:rPr>
          <w:rFonts w:cs="Arial"/>
          <w:b/>
          <w:bCs/>
          <w:color w:val="242424"/>
          <w:bdr w:val="none" w:sz="0" w:space="0" w:color="auto" w:frame="1"/>
          <w:shd w:val="clear" w:color="auto" w:fill="FFFFFF"/>
        </w:rPr>
        <w:t>Childcare Costs</w:t>
      </w:r>
      <w:r w:rsidRPr="0062479D">
        <w:rPr>
          <w:rFonts w:ascii="Segoe UI" w:hAnsi="Segoe UI" w:cs="Segoe UI"/>
          <w:color w:val="242424"/>
          <w:szCs w:val="22"/>
        </w:rPr>
        <w:br/>
      </w:r>
      <w:r w:rsidRPr="0062479D">
        <w:rPr>
          <w:rFonts w:cs="Arial"/>
          <w:color w:val="242424"/>
          <w:sz w:val="20"/>
          <w:szCs w:val="18"/>
          <w:bdr w:val="none" w:sz="0" w:space="0" w:color="auto" w:frame="1"/>
          <w:shd w:val="clear" w:color="auto" w:fill="FFFFFF"/>
        </w:rPr>
        <w:t>If you are a working parent, you may be eligible for support to pay for childcare costs.</w:t>
      </w:r>
      <w:r w:rsidRPr="0062479D">
        <w:rPr>
          <w:rFonts w:ascii="Segoe UI" w:hAnsi="Segoe UI" w:cs="Segoe UI"/>
          <w:color w:val="242424"/>
          <w:szCs w:val="22"/>
        </w:rPr>
        <w:br/>
      </w:r>
      <w:r w:rsidRPr="0062479D">
        <w:rPr>
          <w:rFonts w:cs="Arial"/>
          <w:color w:val="242424"/>
          <w:sz w:val="20"/>
          <w:szCs w:val="18"/>
          <w:bdr w:val="none" w:sz="0" w:space="0" w:color="auto" w:frame="1"/>
          <w:shd w:val="clear" w:color="auto" w:fill="FFFFFF"/>
        </w:rPr>
        <w:t>If you claim Universal Credit, you can claim up to 85% of your childcare costs back. </w:t>
      </w:r>
      <w:hyperlink r:id="rId43" w:tgtFrame="_blank" w:history="1">
        <w:r w:rsidRPr="0062479D">
          <w:rPr>
            <w:rStyle w:val="Hyperlink"/>
            <w:rFonts w:cs="Arial"/>
            <w:sz w:val="20"/>
            <w:szCs w:val="18"/>
            <w:bdr w:val="none" w:sz="0" w:space="0" w:color="auto" w:frame="1"/>
            <w:shd w:val="clear" w:color="auto" w:fill="FFFFFF"/>
          </w:rPr>
          <w:t>https://www.gov.uk/guidance/universal-credit-childcare-costs</w:t>
        </w:r>
      </w:hyperlink>
      <w:r w:rsidRPr="0062479D">
        <w:rPr>
          <w:rFonts w:ascii="Segoe UI" w:hAnsi="Segoe UI" w:cs="Segoe UI"/>
          <w:color w:val="242424"/>
          <w:szCs w:val="22"/>
        </w:rPr>
        <w:br/>
      </w:r>
      <w:r w:rsidRPr="0062479D">
        <w:rPr>
          <w:rFonts w:cs="Arial"/>
          <w:color w:val="242424"/>
          <w:sz w:val="20"/>
          <w:szCs w:val="18"/>
          <w:bdr w:val="none" w:sz="0" w:space="0" w:color="auto" w:frame="1"/>
          <w:shd w:val="clear" w:color="auto" w:fill="FFFFFF"/>
        </w:rPr>
        <w:t>If you do not claim any benefits, you may still be eligible for 20% off your childcare by using Tax Free Childcare. </w:t>
      </w:r>
      <w:hyperlink r:id="rId44" w:tgtFrame="_blank" w:history="1">
        <w:r w:rsidRPr="0062479D">
          <w:rPr>
            <w:rStyle w:val="Hyperlink"/>
            <w:rFonts w:cs="Arial"/>
            <w:sz w:val="20"/>
            <w:szCs w:val="18"/>
            <w:bdr w:val="none" w:sz="0" w:space="0" w:color="auto" w:frame="1"/>
            <w:shd w:val="clear" w:color="auto" w:fill="FFFFFF"/>
          </w:rPr>
          <w:t>https://www.gov.uk/apply-for-tax-free-childcare?step-by-step-nav=d78aeaf6-1747-4d72-9619-f16efb4dd89d</w:t>
        </w:r>
      </w:hyperlink>
    </w:p>
    <w:p w14:paraId="2725FB2E" w14:textId="77777777" w:rsidR="002B74BE" w:rsidRPr="0062479D" w:rsidRDefault="002B74BE" w:rsidP="00A70C44">
      <w:pPr>
        <w:widowControl w:val="0"/>
        <w:tabs>
          <w:tab w:val="left" w:pos="720"/>
        </w:tabs>
        <w:jc w:val="both"/>
        <w:rPr>
          <w:rFonts w:cs="Arial"/>
          <w:snapToGrid w:val="0"/>
          <w:color w:val="000000"/>
          <w:szCs w:val="22"/>
        </w:rPr>
      </w:pPr>
    </w:p>
    <w:p w14:paraId="6D94A059" w14:textId="77777777" w:rsidR="00177701" w:rsidRPr="0062479D" w:rsidRDefault="00177701" w:rsidP="00A70C44">
      <w:pPr>
        <w:jc w:val="both"/>
        <w:rPr>
          <w:rFonts w:cs="Arial"/>
          <w:b/>
          <w:szCs w:val="22"/>
        </w:rPr>
      </w:pPr>
    </w:p>
    <w:p w14:paraId="7DEF729E" w14:textId="26D56DC4" w:rsidR="002B74BE" w:rsidRPr="0062479D" w:rsidRDefault="00FF1DEC" w:rsidP="00A70C44">
      <w:pPr>
        <w:jc w:val="both"/>
        <w:rPr>
          <w:rFonts w:cs="Arial"/>
          <w:b/>
          <w:sz w:val="24"/>
          <w:szCs w:val="24"/>
        </w:rPr>
      </w:pPr>
      <w:r w:rsidRPr="0062479D">
        <w:rPr>
          <w:rFonts w:cs="Arial"/>
          <w:b/>
          <w:sz w:val="24"/>
          <w:szCs w:val="24"/>
        </w:rPr>
        <w:t xml:space="preserve">21. </w:t>
      </w:r>
      <w:r w:rsidR="002B74BE" w:rsidRPr="0062479D">
        <w:rPr>
          <w:rFonts w:cs="Arial"/>
          <w:b/>
          <w:sz w:val="24"/>
          <w:szCs w:val="24"/>
        </w:rPr>
        <w:t xml:space="preserve">Food in Schools </w:t>
      </w:r>
    </w:p>
    <w:p w14:paraId="64E0CB85" w14:textId="77777777" w:rsidR="00D302A1" w:rsidRPr="00AF6E75" w:rsidRDefault="00D302A1" w:rsidP="00A70C44">
      <w:pPr>
        <w:jc w:val="both"/>
        <w:rPr>
          <w:rFonts w:cs="Arial"/>
          <w:b/>
          <w:szCs w:val="22"/>
        </w:rPr>
      </w:pPr>
    </w:p>
    <w:p w14:paraId="61FEF2DC" w14:textId="77777777" w:rsidR="00FF5AD3" w:rsidRPr="00FF5AD3" w:rsidRDefault="00FF5AD3" w:rsidP="00A70C44">
      <w:pPr>
        <w:jc w:val="both"/>
        <w:rPr>
          <w:rFonts w:cs="Arial"/>
          <w:b/>
          <w:bCs/>
          <w:color w:val="000000"/>
          <w:szCs w:val="22"/>
          <w:lang w:eastAsia="en-GB"/>
        </w:rPr>
      </w:pPr>
      <w:r w:rsidRPr="00FF5AD3">
        <w:rPr>
          <w:rFonts w:cs="Arial"/>
          <w:b/>
          <w:bCs/>
          <w:color w:val="000000"/>
          <w:szCs w:val="22"/>
          <w:lang w:eastAsia="en-GB"/>
        </w:rPr>
        <w:t>School Meals</w:t>
      </w:r>
    </w:p>
    <w:p w14:paraId="0CB7D28B" w14:textId="77777777" w:rsidR="00FF5AD3" w:rsidRPr="00FF5AD3" w:rsidRDefault="00FF5AD3" w:rsidP="00A70C44">
      <w:pPr>
        <w:jc w:val="both"/>
        <w:rPr>
          <w:rFonts w:cs="Arial"/>
          <w:color w:val="000000"/>
          <w:szCs w:val="22"/>
          <w:lang w:eastAsia="en-GB"/>
        </w:rPr>
      </w:pPr>
      <w:r w:rsidRPr="00FF5AD3">
        <w:rPr>
          <w:rFonts w:cs="Arial"/>
          <w:color w:val="000000"/>
          <w:szCs w:val="22"/>
          <w:lang w:eastAsia="en-GB"/>
        </w:rPr>
        <w:t xml:space="preserve">Primary and Secondary Menus offer healthy and tasty meal options whilst reflecting the Scottish Government food and drink legal requirements for School Lunches. Special diets and allergies are usually accommodated subject to consultation with the parent and the regional </w:t>
      </w:r>
      <w:r w:rsidRPr="00FF5AD3">
        <w:rPr>
          <w:rFonts w:cs="Arial"/>
          <w:color w:val="000000"/>
          <w:szCs w:val="22"/>
          <w:lang w:eastAsia="en-GB"/>
        </w:rPr>
        <w:lastRenderedPageBreak/>
        <w:t>dietician. Meal prices are reviewed annually. Please contact the school to be advised of the current price.</w:t>
      </w:r>
    </w:p>
    <w:p w14:paraId="50D0AEBD" w14:textId="5E4375AE" w:rsidR="00FF5AD3" w:rsidRPr="0062479D" w:rsidRDefault="00FF5AD3" w:rsidP="00A70C44">
      <w:pPr>
        <w:jc w:val="both"/>
        <w:rPr>
          <w:rFonts w:cs="Arial"/>
          <w:color w:val="000000"/>
          <w:szCs w:val="22"/>
          <w:lang w:eastAsia="en-GB"/>
        </w:rPr>
      </w:pPr>
      <w:r w:rsidRPr="00FF5AD3">
        <w:rPr>
          <w:rFonts w:cs="Arial"/>
          <w:color w:val="000000"/>
          <w:szCs w:val="22"/>
          <w:lang w:eastAsia="en-GB"/>
        </w:rPr>
        <w:t>All P1-P5 pupils are entitled to a free school meal. In the case of P6-P7 and secondary aged pupils, some families may be eligible to apply to Clackmannanshire Council for provision of free school meals. Where a pupil is in P1 to P5 and parents</w:t>
      </w:r>
      <w:r w:rsidRPr="0062479D">
        <w:rPr>
          <w:rFonts w:cs="Arial"/>
          <w:color w:val="000000"/>
          <w:szCs w:val="22"/>
          <w:lang w:eastAsia="en-GB"/>
        </w:rPr>
        <w:t xml:space="preserve"> </w:t>
      </w:r>
      <w:r w:rsidRPr="00FF5AD3">
        <w:rPr>
          <w:rFonts w:cs="Arial"/>
          <w:color w:val="000000"/>
          <w:szCs w:val="22"/>
          <w:lang w:eastAsia="en-GB"/>
        </w:rPr>
        <w:t xml:space="preserve">meet the eligibility criteria, you can apply for free school meals in order to receive free breakfast club and holiday food payments. Further details can be obtained from your child’s school or on the Clackmannanshire Council website - </w:t>
      </w:r>
      <w:hyperlink r:id="rId45" w:history="1">
        <w:r w:rsidRPr="00FF5AD3">
          <w:rPr>
            <w:rStyle w:val="Hyperlink"/>
            <w:rFonts w:cs="Arial"/>
            <w:szCs w:val="22"/>
            <w:lang w:eastAsia="en-GB"/>
          </w:rPr>
          <w:t>https://www.clacks.gov.uk/learning/freeschoolmeals/</w:t>
        </w:r>
      </w:hyperlink>
    </w:p>
    <w:p w14:paraId="5D067EFB" w14:textId="77777777" w:rsidR="00A70C44" w:rsidRPr="00FF5AD3" w:rsidRDefault="00A70C44" w:rsidP="00A70C44">
      <w:pPr>
        <w:jc w:val="both"/>
        <w:rPr>
          <w:rFonts w:cs="Arial"/>
          <w:color w:val="000000"/>
          <w:szCs w:val="22"/>
          <w:lang w:eastAsia="en-GB"/>
        </w:rPr>
      </w:pPr>
    </w:p>
    <w:p w14:paraId="660D101B" w14:textId="7E344299" w:rsidR="002B74BE" w:rsidRPr="0062479D" w:rsidRDefault="002B74BE" w:rsidP="00A70C44">
      <w:pPr>
        <w:jc w:val="both"/>
        <w:rPr>
          <w:rFonts w:cs="Arial"/>
          <w:iCs/>
          <w:szCs w:val="22"/>
        </w:rPr>
      </w:pPr>
      <w:r w:rsidRPr="0062479D">
        <w:rPr>
          <w:rFonts w:cs="Arial"/>
          <w:iCs/>
          <w:szCs w:val="22"/>
        </w:rPr>
        <w:t>There is a great deal of interest in the dietary habits of children and how the food that children eat influences health, wellbeing and attainment at school.</w:t>
      </w:r>
    </w:p>
    <w:p w14:paraId="1E2FCDA1" w14:textId="77777777" w:rsidR="002B74BE" w:rsidRPr="0062479D" w:rsidRDefault="002B74BE" w:rsidP="00A70C44">
      <w:pPr>
        <w:jc w:val="both"/>
        <w:rPr>
          <w:rFonts w:cs="Arial"/>
          <w:iCs/>
          <w:szCs w:val="22"/>
        </w:rPr>
      </w:pPr>
    </w:p>
    <w:p w14:paraId="2AF04998" w14:textId="77777777" w:rsidR="002B74BE" w:rsidRPr="0062479D" w:rsidRDefault="002B74BE" w:rsidP="00A70C44">
      <w:pPr>
        <w:jc w:val="both"/>
        <w:rPr>
          <w:rFonts w:cs="Arial"/>
          <w:iCs/>
          <w:szCs w:val="22"/>
        </w:rPr>
      </w:pPr>
      <w:r w:rsidRPr="0062479D">
        <w:rPr>
          <w:rFonts w:cs="Arial"/>
          <w:iCs/>
          <w:szCs w:val="22"/>
        </w:rPr>
        <w:t>Schools are recognised as having a key role to play in influencing the dietary habits of children, both through the curriculum and through the food that is provided for children during the school day.</w:t>
      </w:r>
    </w:p>
    <w:p w14:paraId="5F441738" w14:textId="77777777" w:rsidR="002B74BE" w:rsidRPr="0062479D" w:rsidRDefault="002B74BE" w:rsidP="00A70C44">
      <w:pPr>
        <w:jc w:val="both"/>
        <w:rPr>
          <w:rFonts w:cs="Arial"/>
          <w:iCs/>
          <w:szCs w:val="22"/>
        </w:rPr>
      </w:pPr>
    </w:p>
    <w:p w14:paraId="523BB8BA" w14:textId="77777777" w:rsidR="002B74BE" w:rsidRPr="0062479D" w:rsidRDefault="002B74BE" w:rsidP="00A70C44">
      <w:pPr>
        <w:jc w:val="both"/>
        <w:rPr>
          <w:rFonts w:cs="Arial"/>
          <w:iCs/>
          <w:szCs w:val="22"/>
        </w:rPr>
      </w:pPr>
      <w:r w:rsidRPr="0062479D">
        <w:rPr>
          <w:rFonts w:cs="Arial"/>
          <w:iCs/>
          <w:szCs w:val="22"/>
        </w:rPr>
        <w:t>Schools in Clackmannanshire are taking a whole school approach to food, through “Health Promoting Schools” and in implementing the recommendations of The Schools (Health Promotion and Nutrition) (Scotland) Act 2007.</w:t>
      </w:r>
    </w:p>
    <w:p w14:paraId="582A9B4C" w14:textId="77777777" w:rsidR="002B74BE" w:rsidRPr="0062479D" w:rsidRDefault="002B74BE" w:rsidP="00A70C44">
      <w:pPr>
        <w:jc w:val="both"/>
        <w:rPr>
          <w:rFonts w:cs="Arial"/>
          <w:iCs/>
          <w:szCs w:val="22"/>
        </w:rPr>
      </w:pPr>
    </w:p>
    <w:p w14:paraId="7594A9BE" w14:textId="10D34D2D" w:rsidR="002B74BE" w:rsidRPr="0062479D" w:rsidRDefault="002B74BE" w:rsidP="00A70C44">
      <w:pPr>
        <w:jc w:val="both"/>
        <w:rPr>
          <w:rFonts w:cs="Arial"/>
          <w:iCs/>
          <w:szCs w:val="22"/>
        </w:rPr>
      </w:pPr>
      <w:r w:rsidRPr="0062479D">
        <w:rPr>
          <w:rFonts w:cs="Arial"/>
          <w:iCs/>
          <w:szCs w:val="22"/>
        </w:rPr>
        <w:t>If you</w:t>
      </w:r>
      <w:r w:rsidR="00A27816">
        <w:rPr>
          <w:rFonts w:cs="Arial"/>
          <w:iCs/>
          <w:szCs w:val="22"/>
        </w:rPr>
        <w:t>r</w:t>
      </w:r>
      <w:r w:rsidRPr="0062479D">
        <w:rPr>
          <w:rFonts w:cs="Arial"/>
          <w:iCs/>
          <w:szCs w:val="22"/>
        </w:rPr>
        <w:t xml:space="preserve"> child has a food allergy or needs a special diet, please </w:t>
      </w:r>
      <w:r w:rsidR="00C44B1D" w:rsidRPr="0062479D">
        <w:rPr>
          <w:rFonts w:cs="Arial"/>
          <w:iCs/>
          <w:szCs w:val="22"/>
        </w:rPr>
        <w:t xml:space="preserve">follow this link </w:t>
      </w:r>
      <w:hyperlink r:id="rId46" w:history="1">
        <w:r w:rsidR="00C44B1D" w:rsidRPr="0062479D">
          <w:rPr>
            <w:rStyle w:val="Hyperlink"/>
            <w:rFonts w:cs="Arial"/>
            <w:iCs/>
            <w:szCs w:val="22"/>
          </w:rPr>
          <w:t>https://www.clacks.gov.uk/learning/allergyintdiets/</w:t>
        </w:r>
      </w:hyperlink>
    </w:p>
    <w:p w14:paraId="6340D6E2" w14:textId="77777777" w:rsidR="002B74BE" w:rsidRPr="0062479D" w:rsidRDefault="002B74BE" w:rsidP="00A70C44">
      <w:pPr>
        <w:jc w:val="both"/>
        <w:rPr>
          <w:rFonts w:cs="Arial"/>
          <w:iCs/>
          <w:szCs w:val="22"/>
        </w:rPr>
      </w:pPr>
    </w:p>
    <w:p w14:paraId="602830FF" w14:textId="25A6B4BE" w:rsidR="002B74BE" w:rsidRPr="0062479D" w:rsidRDefault="002B74BE" w:rsidP="00A70C44">
      <w:pPr>
        <w:jc w:val="both"/>
        <w:rPr>
          <w:rFonts w:cs="Arial"/>
          <w:iCs/>
          <w:szCs w:val="22"/>
        </w:rPr>
      </w:pPr>
      <w:r w:rsidRPr="0062479D">
        <w:rPr>
          <w:rFonts w:cs="Arial"/>
          <w:iCs/>
          <w:szCs w:val="22"/>
        </w:rPr>
        <w:t>Children in Clackmannanshire can access food during the school day:</w:t>
      </w:r>
    </w:p>
    <w:p w14:paraId="00EC98C2" w14:textId="77777777" w:rsidR="002B74BE" w:rsidRPr="0062479D" w:rsidRDefault="002B74BE" w:rsidP="00A70C44">
      <w:pPr>
        <w:pStyle w:val="bullet2"/>
        <w:tabs>
          <w:tab w:val="clear" w:pos="360"/>
        </w:tabs>
        <w:rPr>
          <w:rFonts w:cs="Arial"/>
          <w:iCs/>
          <w:sz w:val="22"/>
          <w:szCs w:val="22"/>
        </w:rPr>
      </w:pPr>
      <w:r w:rsidRPr="0062479D">
        <w:rPr>
          <w:rFonts w:cs="Arial"/>
          <w:iCs/>
          <w:sz w:val="22"/>
          <w:szCs w:val="22"/>
        </w:rPr>
        <w:t>At breakfast (limited schools)</w:t>
      </w:r>
    </w:p>
    <w:p w14:paraId="0FACF018" w14:textId="77777777" w:rsidR="002B74BE" w:rsidRPr="0062479D" w:rsidRDefault="002B74BE" w:rsidP="00A70C44">
      <w:pPr>
        <w:pStyle w:val="bullet2"/>
        <w:tabs>
          <w:tab w:val="clear" w:pos="360"/>
        </w:tabs>
        <w:rPr>
          <w:rFonts w:cs="Arial"/>
          <w:iCs/>
          <w:sz w:val="22"/>
          <w:szCs w:val="22"/>
        </w:rPr>
      </w:pPr>
      <w:r w:rsidRPr="0062479D">
        <w:rPr>
          <w:rFonts w:cs="Arial"/>
          <w:iCs/>
          <w:sz w:val="22"/>
          <w:szCs w:val="22"/>
        </w:rPr>
        <w:t>At morning break</w:t>
      </w:r>
    </w:p>
    <w:p w14:paraId="7883833C" w14:textId="77777777" w:rsidR="002B74BE" w:rsidRPr="0062479D" w:rsidRDefault="002B74BE" w:rsidP="00A70C44">
      <w:pPr>
        <w:pStyle w:val="bullet2"/>
        <w:tabs>
          <w:tab w:val="clear" w:pos="360"/>
        </w:tabs>
        <w:rPr>
          <w:rFonts w:cs="Arial"/>
          <w:iCs/>
          <w:sz w:val="22"/>
          <w:szCs w:val="22"/>
        </w:rPr>
      </w:pPr>
      <w:r w:rsidRPr="0062479D">
        <w:rPr>
          <w:rFonts w:cs="Arial"/>
          <w:iCs/>
          <w:sz w:val="22"/>
          <w:szCs w:val="22"/>
        </w:rPr>
        <w:t>At lunchtime</w:t>
      </w:r>
    </w:p>
    <w:p w14:paraId="2AA4180B" w14:textId="2ECFC521" w:rsidR="002B74BE" w:rsidRPr="0062479D" w:rsidRDefault="002B74BE" w:rsidP="00A70C44">
      <w:pPr>
        <w:jc w:val="both"/>
        <w:rPr>
          <w:rFonts w:cs="Arial"/>
          <w:iCs/>
          <w:szCs w:val="22"/>
        </w:rPr>
      </w:pPr>
      <w:r w:rsidRPr="0062479D">
        <w:rPr>
          <w:rFonts w:cs="Arial"/>
          <w:iCs/>
          <w:szCs w:val="22"/>
        </w:rPr>
        <w:tab/>
      </w:r>
    </w:p>
    <w:p w14:paraId="1A593247" w14:textId="09B09637" w:rsidR="002B74BE" w:rsidRPr="0062479D" w:rsidRDefault="002B74BE" w:rsidP="00A70C44">
      <w:pPr>
        <w:jc w:val="both"/>
        <w:rPr>
          <w:rFonts w:cs="Arial"/>
          <w:b/>
          <w:bCs/>
          <w:iCs/>
          <w:szCs w:val="22"/>
        </w:rPr>
      </w:pPr>
      <w:r w:rsidRPr="0062479D">
        <w:rPr>
          <w:rFonts w:cs="Arial"/>
          <w:b/>
          <w:bCs/>
          <w:iCs/>
          <w:szCs w:val="22"/>
        </w:rPr>
        <w:t xml:space="preserve">Breakfasts </w:t>
      </w:r>
    </w:p>
    <w:p w14:paraId="41CFC157" w14:textId="04D74B01" w:rsidR="002B74BE" w:rsidRPr="0062479D" w:rsidRDefault="002B74BE" w:rsidP="00A70C44">
      <w:pPr>
        <w:jc w:val="both"/>
        <w:rPr>
          <w:rFonts w:cs="Arial"/>
          <w:iCs/>
          <w:szCs w:val="22"/>
        </w:rPr>
      </w:pPr>
      <w:r w:rsidRPr="0062479D">
        <w:rPr>
          <w:rFonts w:cs="Arial"/>
          <w:iCs/>
          <w:szCs w:val="22"/>
        </w:rPr>
        <w:t>A breakfast service is provided in your child’s school.</w:t>
      </w:r>
    </w:p>
    <w:p w14:paraId="52650D00" w14:textId="77777777" w:rsidR="005A1D0B" w:rsidRPr="0062479D" w:rsidRDefault="005A1D0B" w:rsidP="00A70C44">
      <w:pPr>
        <w:jc w:val="both"/>
        <w:rPr>
          <w:rFonts w:cs="Arial"/>
          <w:iCs/>
          <w:szCs w:val="22"/>
        </w:rPr>
      </w:pPr>
    </w:p>
    <w:p w14:paraId="5A390D55" w14:textId="05F7D188" w:rsidR="002B74BE" w:rsidRPr="0062479D" w:rsidRDefault="002B74BE" w:rsidP="00A70C44">
      <w:pPr>
        <w:jc w:val="both"/>
        <w:rPr>
          <w:rFonts w:cs="Arial"/>
          <w:iCs/>
          <w:szCs w:val="22"/>
        </w:rPr>
      </w:pPr>
      <w:r w:rsidRPr="0062479D">
        <w:rPr>
          <w:rFonts w:cs="Arial"/>
          <w:iCs/>
          <w:szCs w:val="22"/>
        </w:rPr>
        <w:t>The service is available free of charge to children entitled to free school meals</w:t>
      </w:r>
      <w:r w:rsidR="0008516B" w:rsidRPr="0062479D">
        <w:rPr>
          <w:rFonts w:cs="Arial"/>
          <w:iCs/>
          <w:szCs w:val="22"/>
        </w:rPr>
        <w:t xml:space="preserve"> through the successful application for a clothing grant/free school meal</w:t>
      </w:r>
      <w:r w:rsidRPr="0062479D">
        <w:rPr>
          <w:rFonts w:cs="Arial"/>
          <w:iCs/>
          <w:szCs w:val="22"/>
        </w:rPr>
        <w:t>. All other chil</w:t>
      </w:r>
      <w:r w:rsidR="000D3958" w:rsidRPr="0062479D">
        <w:rPr>
          <w:rFonts w:cs="Arial"/>
          <w:iCs/>
          <w:szCs w:val="22"/>
        </w:rPr>
        <w:t xml:space="preserve">dren can have a breakfast for </w:t>
      </w:r>
      <w:r w:rsidR="0008516B" w:rsidRPr="0062479D">
        <w:rPr>
          <w:rFonts w:cs="Arial"/>
          <w:b/>
          <w:iCs/>
          <w:szCs w:val="22"/>
        </w:rPr>
        <w:t>£1.</w:t>
      </w:r>
      <w:r w:rsidR="00FF5AD3" w:rsidRPr="0062479D">
        <w:rPr>
          <w:rFonts w:cs="Arial"/>
          <w:b/>
          <w:iCs/>
          <w:szCs w:val="22"/>
        </w:rPr>
        <w:t>4</w:t>
      </w:r>
      <w:r w:rsidR="0008516B" w:rsidRPr="0062479D">
        <w:rPr>
          <w:rFonts w:cs="Arial"/>
          <w:b/>
          <w:iCs/>
          <w:szCs w:val="22"/>
        </w:rPr>
        <w:t>0</w:t>
      </w:r>
      <w:r w:rsidR="00896A35" w:rsidRPr="0062479D">
        <w:rPr>
          <w:rFonts w:cs="Arial"/>
          <w:b/>
          <w:iCs/>
          <w:szCs w:val="22"/>
        </w:rPr>
        <w:t>.</w:t>
      </w:r>
      <w:r w:rsidR="00896A35" w:rsidRPr="0062479D">
        <w:rPr>
          <w:rFonts w:cs="Arial"/>
          <w:iCs/>
          <w:szCs w:val="22"/>
        </w:rPr>
        <w:t xml:space="preserve"> </w:t>
      </w:r>
      <w:r w:rsidRPr="0062479D">
        <w:rPr>
          <w:rFonts w:cs="Arial"/>
          <w:iCs/>
          <w:szCs w:val="22"/>
        </w:rPr>
        <w:t>In this school, service starts at 8.30am.</w:t>
      </w:r>
    </w:p>
    <w:p w14:paraId="59C150D7" w14:textId="77777777" w:rsidR="002B74BE" w:rsidRPr="0062479D" w:rsidRDefault="002B74BE" w:rsidP="00A70C44">
      <w:pPr>
        <w:pStyle w:val="Heading4"/>
        <w:jc w:val="both"/>
        <w:rPr>
          <w:rFonts w:cs="Arial"/>
          <w:iCs/>
          <w:sz w:val="22"/>
          <w:szCs w:val="22"/>
        </w:rPr>
      </w:pPr>
      <w:r w:rsidRPr="0062479D">
        <w:rPr>
          <w:rFonts w:cs="Arial"/>
          <w:iCs/>
          <w:sz w:val="22"/>
          <w:szCs w:val="22"/>
        </w:rPr>
        <w:t>The primary school breakfast comprises:</w:t>
      </w:r>
    </w:p>
    <w:p w14:paraId="68473593" w14:textId="77777777" w:rsidR="002B74BE" w:rsidRPr="0062479D" w:rsidRDefault="002B74BE" w:rsidP="00A70C44">
      <w:pPr>
        <w:jc w:val="both"/>
        <w:rPr>
          <w:rFonts w:cs="Arial"/>
          <w:iCs/>
          <w:szCs w:val="22"/>
        </w:rPr>
      </w:pPr>
    </w:p>
    <w:p w14:paraId="0EDF30B5" w14:textId="77777777" w:rsidR="002B74BE" w:rsidRPr="0062479D" w:rsidRDefault="002B74BE" w:rsidP="00A70C44">
      <w:pPr>
        <w:pStyle w:val="bullet2"/>
        <w:tabs>
          <w:tab w:val="clear" w:pos="360"/>
        </w:tabs>
        <w:ind w:left="540"/>
        <w:rPr>
          <w:rFonts w:cs="Arial"/>
          <w:iCs/>
          <w:sz w:val="22"/>
          <w:szCs w:val="22"/>
        </w:rPr>
      </w:pPr>
      <w:r w:rsidRPr="0062479D">
        <w:rPr>
          <w:rFonts w:cs="Arial"/>
          <w:iCs/>
          <w:sz w:val="22"/>
          <w:szCs w:val="22"/>
        </w:rPr>
        <w:t xml:space="preserve">Tea, fresh semi skimmed milk or water. </w:t>
      </w:r>
    </w:p>
    <w:p w14:paraId="235C3D3D" w14:textId="77777777" w:rsidR="002B74BE" w:rsidRPr="0062479D" w:rsidRDefault="002B74BE" w:rsidP="00A70C44">
      <w:pPr>
        <w:pStyle w:val="bullet2"/>
        <w:tabs>
          <w:tab w:val="clear" w:pos="360"/>
        </w:tabs>
        <w:ind w:left="540"/>
        <w:rPr>
          <w:rFonts w:cs="Arial"/>
          <w:iCs/>
          <w:sz w:val="22"/>
          <w:szCs w:val="22"/>
        </w:rPr>
      </w:pPr>
      <w:r w:rsidRPr="0062479D">
        <w:rPr>
          <w:rFonts w:cs="Arial"/>
          <w:iCs/>
          <w:sz w:val="22"/>
          <w:szCs w:val="22"/>
        </w:rPr>
        <w:t xml:space="preserve">A piece of fresh fruit or a glass of fresh, unsweetened apple or orange juice </w:t>
      </w:r>
    </w:p>
    <w:p w14:paraId="24A60A74" w14:textId="77777777" w:rsidR="002B74BE" w:rsidRPr="0062479D" w:rsidRDefault="002B74BE" w:rsidP="00A70C44">
      <w:pPr>
        <w:pStyle w:val="bullet2"/>
        <w:tabs>
          <w:tab w:val="clear" w:pos="360"/>
        </w:tabs>
        <w:ind w:left="540"/>
        <w:rPr>
          <w:rFonts w:cs="Arial"/>
          <w:iCs/>
          <w:sz w:val="22"/>
          <w:szCs w:val="22"/>
        </w:rPr>
      </w:pPr>
      <w:r w:rsidRPr="0062479D">
        <w:rPr>
          <w:rFonts w:cs="Arial"/>
          <w:iCs/>
          <w:sz w:val="22"/>
          <w:szCs w:val="22"/>
        </w:rPr>
        <w:t xml:space="preserve">Cereal with milk. There is a choice of three cereals. </w:t>
      </w:r>
    </w:p>
    <w:p w14:paraId="10EBCDF3" w14:textId="77777777" w:rsidR="002B74BE" w:rsidRPr="0062479D" w:rsidRDefault="002B74BE" w:rsidP="00A70C44">
      <w:pPr>
        <w:pStyle w:val="bullet2"/>
        <w:tabs>
          <w:tab w:val="clear" w:pos="360"/>
        </w:tabs>
        <w:ind w:left="540"/>
        <w:rPr>
          <w:rFonts w:cs="Arial"/>
          <w:iCs/>
          <w:sz w:val="22"/>
          <w:szCs w:val="22"/>
        </w:rPr>
      </w:pPr>
      <w:r w:rsidRPr="0062479D">
        <w:rPr>
          <w:rFonts w:cs="Arial"/>
          <w:iCs/>
          <w:sz w:val="22"/>
          <w:szCs w:val="22"/>
        </w:rPr>
        <w:t xml:space="preserve">Toast or crusty bread with spread and a choice of jam or cheese. </w:t>
      </w:r>
    </w:p>
    <w:p w14:paraId="1850A159" w14:textId="77777777" w:rsidR="00D107A4" w:rsidRPr="0062479D" w:rsidRDefault="00D107A4"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Cs w:val="22"/>
        </w:rPr>
      </w:pPr>
    </w:p>
    <w:p w14:paraId="11A07CA7" w14:textId="567F6DF5" w:rsidR="002B74BE" w:rsidRPr="0062479D" w:rsidRDefault="002B74BE" w:rsidP="00A70C44">
      <w:pPr>
        <w:pStyle w:val="Heading9"/>
        <w:ind w:hanging="720"/>
        <w:jc w:val="both"/>
        <w:rPr>
          <w:rFonts w:cs="Arial"/>
          <w:i w:val="0"/>
          <w:sz w:val="22"/>
          <w:szCs w:val="22"/>
        </w:rPr>
      </w:pPr>
      <w:r w:rsidRPr="0062479D">
        <w:rPr>
          <w:rFonts w:cs="Arial"/>
          <w:i w:val="0"/>
          <w:iCs w:val="0"/>
          <w:sz w:val="22"/>
          <w:szCs w:val="22"/>
        </w:rPr>
        <w:tab/>
      </w:r>
      <w:r w:rsidRPr="0062479D">
        <w:rPr>
          <w:rFonts w:cs="Arial"/>
          <w:i w:val="0"/>
          <w:sz w:val="22"/>
          <w:szCs w:val="22"/>
        </w:rPr>
        <w:t>Morning break</w:t>
      </w:r>
    </w:p>
    <w:p w14:paraId="54DADC65" w14:textId="25590149" w:rsidR="002B74BE" w:rsidRPr="0062479D" w:rsidRDefault="002B74BE" w:rsidP="00A70C44">
      <w:pPr>
        <w:ind w:hanging="720"/>
        <w:jc w:val="both"/>
        <w:rPr>
          <w:rFonts w:cs="Arial"/>
          <w:iCs/>
          <w:color w:val="000000"/>
          <w:szCs w:val="22"/>
        </w:rPr>
      </w:pPr>
      <w:r w:rsidRPr="0062479D">
        <w:rPr>
          <w:rFonts w:cs="Arial"/>
          <w:iCs/>
          <w:szCs w:val="22"/>
        </w:rPr>
        <w:tab/>
      </w:r>
      <w:r w:rsidRPr="0062479D">
        <w:rPr>
          <w:rFonts w:cs="Arial"/>
          <w:iCs/>
          <w:color w:val="000000"/>
          <w:szCs w:val="22"/>
        </w:rPr>
        <w:t>All primary schools in Clackmannanshire operate a Milk Scheme. Under the Scheme, all children who are entitled to free school meals</w:t>
      </w:r>
      <w:r w:rsidR="004A6174" w:rsidRPr="0062479D">
        <w:rPr>
          <w:rFonts w:cs="Arial"/>
          <w:iCs/>
          <w:color w:val="000000"/>
          <w:szCs w:val="22"/>
        </w:rPr>
        <w:t>,</w:t>
      </w:r>
      <w:r w:rsidRPr="0062479D">
        <w:rPr>
          <w:rFonts w:cs="Arial"/>
          <w:iCs/>
          <w:color w:val="000000"/>
          <w:szCs w:val="22"/>
        </w:rPr>
        <w:t xml:space="preserve"> </w:t>
      </w:r>
      <w:r w:rsidR="004A6174" w:rsidRPr="0062479D">
        <w:rPr>
          <w:rFonts w:cs="Arial"/>
          <w:iCs/>
          <w:szCs w:val="22"/>
        </w:rPr>
        <w:t>through the successful application for a clothing grant/free school meal,</w:t>
      </w:r>
      <w:r w:rsidR="004A6174" w:rsidRPr="0062479D">
        <w:rPr>
          <w:rFonts w:cs="Arial"/>
          <w:iCs/>
          <w:color w:val="000000"/>
          <w:szCs w:val="22"/>
        </w:rPr>
        <w:t xml:space="preserve"> </w:t>
      </w:r>
      <w:r w:rsidRPr="0062479D">
        <w:rPr>
          <w:rFonts w:cs="Arial"/>
          <w:iCs/>
          <w:color w:val="000000"/>
          <w:szCs w:val="22"/>
        </w:rPr>
        <w:t xml:space="preserve">will be given a 200ml carton of chilled, semi-skimmed milk, free of charge, unless the parent opts out of the Scheme. Other children and their parents can choose to opt-in to the </w:t>
      </w:r>
      <w:r w:rsidR="003F10EE" w:rsidRPr="0062479D">
        <w:rPr>
          <w:rFonts w:cs="Arial"/>
          <w:iCs/>
          <w:color w:val="000000"/>
          <w:szCs w:val="22"/>
        </w:rPr>
        <w:t xml:space="preserve">Scheme and pay </w:t>
      </w:r>
      <w:r w:rsidR="000D3958" w:rsidRPr="0062479D">
        <w:rPr>
          <w:rFonts w:cs="Arial"/>
          <w:iCs/>
          <w:color w:val="000000"/>
          <w:szCs w:val="22"/>
        </w:rPr>
        <w:t>75p per week.</w:t>
      </w:r>
      <w:r w:rsidRPr="0062479D">
        <w:rPr>
          <w:rFonts w:cs="Arial"/>
          <w:iCs/>
          <w:color w:val="000000"/>
          <w:szCs w:val="22"/>
        </w:rPr>
        <w:t xml:space="preserve"> </w:t>
      </w:r>
    </w:p>
    <w:p w14:paraId="046EFB9F" w14:textId="33BA1A6C" w:rsidR="000D3958" w:rsidRPr="0062479D" w:rsidRDefault="002B74BE" w:rsidP="00A70C44">
      <w:pPr>
        <w:ind w:hanging="720"/>
        <w:jc w:val="both"/>
        <w:rPr>
          <w:rFonts w:cs="Arial"/>
          <w:iCs/>
          <w:color w:val="000000"/>
          <w:szCs w:val="22"/>
        </w:rPr>
      </w:pPr>
      <w:r w:rsidRPr="0062479D">
        <w:rPr>
          <w:rFonts w:cs="Arial"/>
          <w:iCs/>
          <w:color w:val="000000"/>
          <w:szCs w:val="22"/>
        </w:rPr>
        <w:t xml:space="preserve">         </w:t>
      </w:r>
    </w:p>
    <w:p w14:paraId="63596A2D" w14:textId="71AA2FC2" w:rsidR="002B74BE" w:rsidRPr="0062479D" w:rsidRDefault="002B74BE" w:rsidP="00A70C44">
      <w:pPr>
        <w:ind w:left="360" w:hanging="720"/>
        <w:jc w:val="both"/>
        <w:rPr>
          <w:rFonts w:cs="Arial"/>
          <w:iCs/>
          <w:szCs w:val="22"/>
        </w:rPr>
      </w:pPr>
      <w:r w:rsidRPr="0062479D">
        <w:rPr>
          <w:rFonts w:cs="Arial"/>
          <w:iCs/>
          <w:szCs w:val="22"/>
        </w:rPr>
        <w:t xml:space="preserve">      </w:t>
      </w:r>
      <w:r w:rsidRPr="0062479D">
        <w:rPr>
          <w:rFonts w:cs="Arial"/>
          <w:b/>
          <w:szCs w:val="22"/>
        </w:rPr>
        <w:t>L</w:t>
      </w:r>
      <w:r w:rsidRPr="0062479D">
        <w:rPr>
          <w:rFonts w:cs="Arial"/>
          <w:b/>
          <w:bCs/>
          <w:szCs w:val="22"/>
        </w:rPr>
        <w:t xml:space="preserve">unchtime </w:t>
      </w:r>
    </w:p>
    <w:p w14:paraId="784B3649" w14:textId="77777777" w:rsidR="002B74BE" w:rsidRPr="0062479D" w:rsidRDefault="002B74BE" w:rsidP="00A70C44">
      <w:pPr>
        <w:tabs>
          <w:tab w:val="left" w:pos="2160"/>
        </w:tabs>
        <w:jc w:val="both"/>
        <w:rPr>
          <w:rFonts w:cs="Arial"/>
          <w:szCs w:val="22"/>
        </w:rPr>
      </w:pPr>
      <w:r w:rsidRPr="0062479D">
        <w:rPr>
          <w:rFonts w:cs="Arial"/>
          <w:szCs w:val="22"/>
        </w:rPr>
        <w:t xml:space="preserve">The </w:t>
      </w:r>
      <w:proofErr w:type="gramStart"/>
      <w:r w:rsidRPr="0062479D">
        <w:rPr>
          <w:rFonts w:cs="Arial"/>
          <w:szCs w:val="22"/>
        </w:rPr>
        <w:t>Schools</w:t>
      </w:r>
      <w:proofErr w:type="gramEnd"/>
      <w:r w:rsidRPr="0062479D">
        <w:rPr>
          <w:rFonts w:cs="Arial"/>
          <w:szCs w:val="22"/>
        </w:rPr>
        <w:t xml:space="preserve"> (Health Promotion and Nutrition) (Scotland) Act 2007 has had a significant effect on school lunches.</w:t>
      </w:r>
    </w:p>
    <w:p w14:paraId="786E7B9D" w14:textId="77777777" w:rsidR="002B74BE" w:rsidRPr="0062479D" w:rsidRDefault="002B74BE" w:rsidP="00A70C44">
      <w:pPr>
        <w:tabs>
          <w:tab w:val="left" w:pos="2160"/>
        </w:tabs>
        <w:ind w:left="180"/>
        <w:jc w:val="both"/>
        <w:rPr>
          <w:rFonts w:cs="Arial"/>
          <w:szCs w:val="22"/>
        </w:rPr>
      </w:pPr>
    </w:p>
    <w:p w14:paraId="418921DB" w14:textId="77777777" w:rsidR="002B74BE" w:rsidRPr="0062479D" w:rsidRDefault="002B74BE" w:rsidP="00A70C44">
      <w:pPr>
        <w:tabs>
          <w:tab w:val="left" w:pos="2160"/>
        </w:tabs>
        <w:jc w:val="both"/>
        <w:rPr>
          <w:rFonts w:cs="Arial"/>
          <w:szCs w:val="22"/>
        </w:rPr>
      </w:pPr>
      <w:r w:rsidRPr="0062479D">
        <w:rPr>
          <w:rFonts w:cs="Arial"/>
          <w:szCs w:val="22"/>
        </w:rPr>
        <w:t>Clackmannanshire Council implemented the nutritional requirements for food and drink in schools in primary and special schools in August 2008 and in secondary schools in August 2009.</w:t>
      </w:r>
    </w:p>
    <w:p w14:paraId="44E4B715" w14:textId="77777777" w:rsidR="002B74BE" w:rsidRPr="0062479D" w:rsidRDefault="002B74BE" w:rsidP="00A70C44">
      <w:pPr>
        <w:tabs>
          <w:tab w:val="left" w:pos="2160"/>
        </w:tabs>
        <w:ind w:left="180"/>
        <w:jc w:val="both"/>
        <w:rPr>
          <w:rFonts w:cs="Arial"/>
          <w:szCs w:val="22"/>
        </w:rPr>
      </w:pPr>
    </w:p>
    <w:p w14:paraId="6CB39D55" w14:textId="72C60FE0" w:rsidR="002B74BE" w:rsidRPr="0062479D" w:rsidRDefault="002B74BE" w:rsidP="00A70C44">
      <w:pPr>
        <w:tabs>
          <w:tab w:val="left" w:pos="2160"/>
        </w:tabs>
        <w:jc w:val="both"/>
        <w:rPr>
          <w:rFonts w:cs="Arial"/>
          <w:szCs w:val="22"/>
        </w:rPr>
      </w:pPr>
      <w:r w:rsidRPr="0062479D">
        <w:rPr>
          <w:rFonts w:cs="Arial"/>
          <w:szCs w:val="22"/>
        </w:rPr>
        <w:lastRenderedPageBreak/>
        <w:t xml:space="preserve">In Primary Schools a </w:t>
      </w:r>
      <w:proofErr w:type="gramStart"/>
      <w:r w:rsidRPr="0062479D">
        <w:rPr>
          <w:rFonts w:cs="Arial"/>
          <w:szCs w:val="22"/>
        </w:rPr>
        <w:t>two course</w:t>
      </w:r>
      <w:proofErr w:type="gramEnd"/>
      <w:r w:rsidRPr="0062479D">
        <w:rPr>
          <w:rFonts w:cs="Arial"/>
          <w:szCs w:val="22"/>
        </w:rPr>
        <w:t xml:space="preserve"> lunch is available where the children can freely choose from the bread basket and also have the option of milk, fresh fruit juice and water with their meal. These choices are included with all meals for </w:t>
      </w:r>
      <w:r w:rsidR="00123B5B" w:rsidRPr="0062479D">
        <w:rPr>
          <w:rStyle w:val="Strong"/>
          <w:rFonts w:cs="Arial"/>
          <w:bCs w:val="0"/>
          <w:szCs w:val="22"/>
        </w:rPr>
        <w:t>£2</w:t>
      </w:r>
      <w:r w:rsidR="00082527" w:rsidRPr="0062479D">
        <w:rPr>
          <w:rStyle w:val="Strong"/>
          <w:rFonts w:cs="Arial"/>
          <w:bCs w:val="0"/>
          <w:szCs w:val="22"/>
        </w:rPr>
        <w:t>.</w:t>
      </w:r>
      <w:r w:rsidR="00FF5AD3" w:rsidRPr="0062479D">
        <w:rPr>
          <w:rStyle w:val="Strong"/>
          <w:rFonts w:cs="Arial"/>
          <w:bCs w:val="0"/>
          <w:szCs w:val="22"/>
        </w:rPr>
        <w:t>2</w:t>
      </w:r>
      <w:r w:rsidR="00082527" w:rsidRPr="0062479D">
        <w:rPr>
          <w:rStyle w:val="Strong"/>
          <w:rFonts w:cs="Arial"/>
          <w:bCs w:val="0"/>
          <w:szCs w:val="22"/>
        </w:rPr>
        <w:t>0</w:t>
      </w:r>
      <w:r w:rsidR="00082527" w:rsidRPr="0062479D">
        <w:rPr>
          <w:rFonts w:cs="Arial"/>
          <w:szCs w:val="22"/>
        </w:rPr>
        <w:t xml:space="preserve"> for P6 &amp; P7 pupils. </w:t>
      </w:r>
      <w:r w:rsidR="0011212A" w:rsidRPr="0062479D">
        <w:rPr>
          <w:rFonts w:cs="Arial"/>
          <w:szCs w:val="22"/>
        </w:rPr>
        <w:t xml:space="preserve">All </w:t>
      </w:r>
      <w:r w:rsidR="00082527" w:rsidRPr="0062479D">
        <w:rPr>
          <w:rFonts w:cs="Arial"/>
          <w:szCs w:val="22"/>
        </w:rPr>
        <w:t xml:space="preserve">P1-P5 pupils </w:t>
      </w:r>
      <w:r w:rsidR="0011212A" w:rsidRPr="0062479D">
        <w:rPr>
          <w:rFonts w:cs="Arial"/>
          <w:szCs w:val="22"/>
        </w:rPr>
        <w:t>can have a</w:t>
      </w:r>
      <w:r w:rsidR="00082527" w:rsidRPr="0062479D">
        <w:rPr>
          <w:rFonts w:cs="Arial"/>
          <w:szCs w:val="22"/>
        </w:rPr>
        <w:t xml:space="preserve"> f</w:t>
      </w:r>
      <w:r w:rsidR="0011212A" w:rsidRPr="0062479D">
        <w:rPr>
          <w:rFonts w:cs="Arial"/>
          <w:szCs w:val="22"/>
        </w:rPr>
        <w:t>r</w:t>
      </w:r>
      <w:r w:rsidR="00082527" w:rsidRPr="0062479D">
        <w:rPr>
          <w:rFonts w:cs="Arial"/>
          <w:szCs w:val="22"/>
        </w:rPr>
        <w:t>ee school meal.</w:t>
      </w:r>
    </w:p>
    <w:p w14:paraId="41A7B84B" w14:textId="77777777" w:rsidR="002B74BE" w:rsidRPr="0062479D" w:rsidRDefault="002B74BE" w:rsidP="00A70C44">
      <w:pPr>
        <w:tabs>
          <w:tab w:val="left" w:pos="2160"/>
        </w:tabs>
        <w:ind w:left="180"/>
        <w:jc w:val="both"/>
        <w:rPr>
          <w:rFonts w:cs="Arial"/>
          <w:szCs w:val="22"/>
        </w:rPr>
      </w:pPr>
    </w:p>
    <w:p w14:paraId="62A0B07D" w14:textId="149D23D1" w:rsidR="004A6174" w:rsidRPr="0062479D" w:rsidRDefault="002B74BE" w:rsidP="00A70C44">
      <w:pPr>
        <w:tabs>
          <w:tab w:val="left" w:pos="2160"/>
        </w:tabs>
        <w:jc w:val="both"/>
        <w:rPr>
          <w:rStyle w:val="Strong"/>
          <w:rFonts w:cs="Arial"/>
          <w:b w:val="0"/>
          <w:bCs w:val="0"/>
          <w:szCs w:val="22"/>
        </w:rPr>
      </w:pPr>
      <w:r w:rsidRPr="0062479D">
        <w:rPr>
          <w:rStyle w:val="Strong"/>
          <w:rFonts w:cs="Arial"/>
          <w:b w:val="0"/>
          <w:bCs w:val="0"/>
          <w:szCs w:val="22"/>
        </w:rPr>
        <w:t>Each lunch is guaranteed to contain a healthy balance of nutrients and is low   in fat and salt.</w:t>
      </w:r>
    </w:p>
    <w:p w14:paraId="6B73B429" w14:textId="77777777" w:rsidR="00D302A1" w:rsidRPr="0062479D" w:rsidRDefault="00D302A1" w:rsidP="00A70C44">
      <w:pPr>
        <w:tabs>
          <w:tab w:val="left" w:pos="2160"/>
        </w:tabs>
        <w:jc w:val="both"/>
        <w:rPr>
          <w:rFonts w:cs="Arial"/>
          <w:szCs w:val="22"/>
        </w:rPr>
      </w:pPr>
    </w:p>
    <w:p w14:paraId="5C8B96C8" w14:textId="499F8746" w:rsidR="002B74BE" w:rsidRPr="0062479D" w:rsidRDefault="002B74BE" w:rsidP="00A70C44">
      <w:pPr>
        <w:tabs>
          <w:tab w:val="left" w:pos="2160"/>
        </w:tabs>
        <w:jc w:val="both"/>
        <w:rPr>
          <w:rFonts w:cs="Arial"/>
          <w:szCs w:val="22"/>
        </w:rPr>
      </w:pPr>
      <w:r w:rsidRPr="0062479D">
        <w:rPr>
          <w:rStyle w:val="Strong"/>
          <w:rFonts w:cs="Arial"/>
          <w:bCs w:val="0"/>
          <w:szCs w:val="22"/>
        </w:rPr>
        <w:t>S</w:t>
      </w:r>
      <w:r w:rsidRPr="0062479D">
        <w:rPr>
          <w:rFonts w:cs="Arial"/>
          <w:b/>
          <w:szCs w:val="22"/>
        </w:rPr>
        <w:t>chool Menu Selector</w:t>
      </w:r>
    </w:p>
    <w:p w14:paraId="72245E6E" w14:textId="1C2FBB10" w:rsidR="002B74BE" w:rsidRPr="0062479D" w:rsidRDefault="002B74BE" w:rsidP="00A70C44">
      <w:pPr>
        <w:jc w:val="both"/>
        <w:rPr>
          <w:rFonts w:cs="Arial"/>
          <w:szCs w:val="22"/>
        </w:rPr>
      </w:pPr>
      <w:r w:rsidRPr="0062479D">
        <w:rPr>
          <w:rFonts w:cs="Arial"/>
          <w:szCs w:val="22"/>
        </w:rPr>
        <w:t xml:space="preserve">A three-weekly menu cycle is in operation in Clackmannanshire Primary schools.  The </w:t>
      </w:r>
      <w:r w:rsidR="00375F25" w:rsidRPr="0062479D">
        <w:rPr>
          <w:rFonts w:cs="Arial"/>
          <w:szCs w:val="22"/>
        </w:rPr>
        <w:t>menu cycle is detailed on the Schools’ Menu Selector web page</w:t>
      </w:r>
      <w:r w:rsidR="0011212A" w:rsidRPr="0062479D">
        <w:rPr>
          <w:rFonts w:cs="Arial"/>
          <w:szCs w:val="22"/>
        </w:rPr>
        <w:t xml:space="preserve"> </w:t>
      </w:r>
    </w:p>
    <w:p w14:paraId="784791C0" w14:textId="2A5CA66F" w:rsidR="002B74BE" w:rsidRPr="0062479D" w:rsidRDefault="00A27816" w:rsidP="00A70C44">
      <w:pPr>
        <w:jc w:val="both"/>
        <w:rPr>
          <w:rFonts w:cs="Arial"/>
          <w:szCs w:val="22"/>
        </w:rPr>
      </w:pPr>
      <w:hyperlink r:id="rId47" w:history="1">
        <w:r w:rsidR="0011212A" w:rsidRPr="0062479D">
          <w:rPr>
            <w:rStyle w:val="Hyperlink"/>
            <w:rFonts w:cs="Arial"/>
            <w:szCs w:val="22"/>
          </w:rPr>
          <w:t>https://www.clacks.gov.uk/learning/schoolmenus/</w:t>
        </w:r>
      </w:hyperlink>
    </w:p>
    <w:p w14:paraId="3F69C691" w14:textId="77777777" w:rsidR="00CE60BE" w:rsidRPr="0062479D" w:rsidRDefault="00CE60BE" w:rsidP="00A70C44">
      <w:pPr>
        <w:jc w:val="both"/>
        <w:rPr>
          <w:rFonts w:cs="Arial"/>
          <w:szCs w:val="22"/>
        </w:rPr>
      </w:pPr>
    </w:p>
    <w:p w14:paraId="6CAF7340" w14:textId="28F72AED" w:rsidR="002B74BE" w:rsidRPr="0062479D" w:rsidRDefault="002B74BE" w:rsidP="00A70C44">
      <w:pPr>
        <w:jc w:val="both"/>
        <w:rPr>
          <w:rFonts w:cs="Arial"/>
          <w:iCs/>
          <w:szCs w:val="22"/>
        </w:rPr>
      </w:pPr>
      <w:r w:rsidRPr="0062479D">
        <w:rPr>
          <w:rFonts w:cs="Arial"/>
          <w:iCs/>
          <w:szCs w:val="22"/>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been. Salads and fruit are still freshly prepared in every school.</w:t>
      </w:r>
    </w:p>
    <w:p w14:paraId="2D368CE8" w14:textId="77777777" w:rsidR="005A1D0B" w:rsidRPr="0062479D" w:rsidRDefault="005A1D0B" w:rsidP="00A70C44">
      <w:pPr>
        <w:jc w:val="both"/>
        <w:rPr>
          <w:rFonts w:cs="Arial"/>
          <w:iCs/>
          <w:szCs w:val="22"/>
        </w:rPr>
      </w:pPr>
    </w:p>
    <w:p w14:paraId="21E54BDF" w14:textId="20C86CB6" w:rsidR="002B74BE" w:rsidRPr="0062479D" w:rsidRDefault="002B74BE" w:rsidP="00A70C44">
      <w:pPr>
        <w:jc w:val="both"/>
        <w:rPr>
          <w:rFonts w:cs="Arial"/>
          <w:iCs/>
          <w:szCs w:val="22"/>
        </w:rPr>
      </w:pPr>
      <w:r w:rsidRPr="0062479D">
        <w:rPr>
          <w:rFonts w:cs="Arial"/>
          <w:iCs/>
          <w:szCs w:val="22"/>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43FF4015" w14:textId="77777777" w:rsidR="005A1D0B" w:rsidRPr="0062479D" w:rsidRDefault="005A1D0B" w:rsidP="00A70C44">
      <w:pPr>
        <w:jc w:val="both"/>
        <w:rPr>
          <w:rFonts w:cs="Arial"/>
          <w:iCs/>
          <w:szCs w:val="22"/>
        </w:rPr>
      </w:pPr>
    </w:p>
    <w:p w14:paraId="749C79F5" w14:textId="77777777" w:rsidR="002B74BE" w:rsidRPr="0062479D" w:rsidRDefault="002B74BE" w:rsidP="00A70C44">
      <w:pPr>
        <w:jc w:val="both"/>
        <w:rPr>
          <w:rFonts w:cs="Arial"/>
          <w:iCs/>
          <w:szCs w:val="22"/>
        </w:rPr>
      </w:pPr>
      <w:r w:rsidRPr="0062479D">
        <w:rPr>
          <w:rFonts w:cs="Arial"/>
          <w:iCs/>
          <w:szCs w:val="22"/>
        </w:rPr>
        <w:t xml:space="preserve">Special menu days are held throughout the year </w:t>
      </w:r>
      <w:proofErr w:type="gramStart"/>
      <w:r w:rsidRPr="0062479D">
        <w:rPr>
          <w:rFonts w:cs="Arial"/>
          <w:iCs/>
          <w:szCs w:val="22"/>
        </w:rPr>
        <w:t>e.g.</w:t>
      </w:r>
      <w:proofErr w:type="gramEnd"/>
      <w:r w:rsidRPr="0062479D">
        <w:rPr>
          <w:rFonts w:cs="Arial"/>
          <w:iCs/>
          <w:szCs w:val="22"/>
        </w:rPr>
        <w:t xml:space="preserve"> Christmas, St </w:t>
      </w:r>
      <w:proofErr w:type="spellStart"/>
      <w:r w:rsidRPr="0062479D">
        <w:rPr>
          <w:rFonts w:cs="Arial"/>
          <w:iCs/>
          <w:szCs w:val="22"/>
        </w:rPr>
        <w:t>Valentines</w:t>
      </w:r>
      <w:proofErr w:type="spellEnd"/>
      <w:r w:rsidRPr="0062479D">
        <w:rPr>
          <w:rFonts w:cs="Arial"/>
          <w:iCs/>
          <w:szCs w:val="22"/>
        </w:rPr>
        <w:t xml:space="preserve"> Day.  </w:t>
      </w:r>
    </w:p>
    <w:p w14:paraId="31FFA4F0" w14:textId="77777777" w:rsidR="002B74BE" w:rsidRPr="0062479D" w:rsidRDefault="002B74BE" w:rsidP="00A70C44">
      <w:pPr>
        <w:jc w:val="both"/>
        <w:rPr>
          <w:rFonts w:cs="Arial"/>
          <w:iCs/>
          <w:szCs w:val="22"/>
        </w:rPr>
      </w:pPr>
      <w:r w:rsidRPr="0062479D">
        <w:rPr>
          <w:rFonts w:cs="Arial"/>
          <w:iCs/>
          <w:szCs w:val="22"/>
        </w:rPr>
        <w:t>The Service constantly reviews raw ingredients and recipes. Where possible, we try to source produce locally and plan to put together a “tasting panel” of pupils to check out new recipes.</w:t>
      </w:r>
    </w:p>
    <w:p w14:paraId="37676B9F" w14:textId="77777777" w:rsidR="00177701" w:rsidRPr="0062479D" w:rsidRDefault="00177701" w:rsidP="00A70C44">
      <w:pPr>
        <w:jc w:val="both"/>
        <w:rPr>
          <w:rFonts w:cs="Arial"/>
          <w:iCs/>
          <w:szCs w:val="22"/>
        </w:rPr>
      </w:pPr>
    </w:p>
    <w:p w14:paraId="159883D6" w14:textId="324A47C9" w:rsidR="002B74BE" w:rsidRPr="0062479D" w:rsidRDefault="002B74BE" w:rsidP="00A70C44">
      <w:pPr>
        <w:jc w:val="both"/>
        <w:rPr>
          <w:rFonts w:cs="Arial"/>
          <w:iCs/>
          <w:szCs w:val="22"/>
        </w:rPr>
      </w:pPr>
      <w:r w:rsidRPr="0062479D">
        <w:rPr>
          <w:rFonts w:cs="Arial"/>
          <w:iCs/>
          <w:szCs w:val="22"/>
        </w:rPr>
        <w:t xml:space="preserve">Clackmannanshire Council is committed to promoting the uptake of school lunches, we believe that this is consistent with our efforts to have all our schools Health </w:t>
      </w:r>
      <w:r w:rsidR="00D107A4" w:rsidRPr="0062479D">
        <w:rPr>
          <w:rFonts w:cs="Arial"/>
          <w:iCs/>
          <w:szCs w:val="22"/>
        </w:rPr>
        <w:t xml:space="preserve">  </w:t>
      </w:r>
      <w:r w:rsidRPr="0062479D">
        <w:rPr>
          <w:rFonts w:cs="Arial"/>
          <w:iCs/>
          <w:szCs w:val="22"/>
        </w:rPr>
        <w:t>Promoting and delivering a Curriculum for Excellence.</w:t>
      </w:r>
    </w:p>
    <w:p w14:paraId="66B0C1E9" w14:textId="77777777" w:rsidR="005A1D0B" w:rsidRPr="0062479D" w:rsidRDefault="005A1D0B" w:rsidP="00A70C44">
      <w:pPr>
        <w:jc w:val="both"/>
        <w:rPr>
          <w:rFonts w:cs="Arial"/>
          <w:iCs/>
          <w:szCs w:val="22"/>
        </w:rPr>
      </w:pPr>
    </w:p>
    <w:p w14:paraId="170670C0" w14:textId="260BE3F5" w:rsidR="002B74BE" w:rsidRPr="0062479D" w:rsidRDefault="002B74BE" w:rsidP="00A70C44">
      <w:pPr>
        <w:jc w:val="both"/>
        <w:rPr>
          <w:rFonts w:cs="Arial"/>
          <w:iCs/>
          <w:szCs w:val="22"/>
        </w:rPr>
      </w:pPr>
      <w:r w:rsidRPr="0062479D">
        <w:rPr>
          <w:rFonts w:cs="Arial"/>
          <w:iCs/>
          <w:szCs w:val="22"/>
        </w:rPr>
        <w:t>We welcome comments and suggestions from parents.</w:t>
      </w:r>
    </w:p>
    <w:p w14:paraId="3134FF74" w14:textId="77777777" w:rsidR="005A1D0B" w:rsidRPr="0062479D" w:rsidRDefault="005A1D0B" w:rsidP="00A70C44">
      <w:pPr>
        <w:jc w:val="both"/>
        <w:rPr>
          <w:rFonts w:cs="Arial"/>
          <w:iCs/>
          <w:szCs w:val="22"/>
        </w:rPr>
      </w:pPr>
    </w:p>
    <w:p w14:paraId="6D203E94" w14:textId="09FC3329" w:rsidR="002B74BE" w:rsidRPr="0062479D" w:rsidRDefault="00A95394" w:rsidP="00A70C44">
      <w:pPr>
        <w:jc w:val="both"/>
        <w:rPr>
          <w:rFonts w:cs="Arial"/>
          <w:bCs/>
          <w:iCs/>
          <w:szCs w:val="22"/>
        </w:rPr>
      </w:pPr>
      <w:r w:rsidRPr="0062479D">
        <w:rPr>
          <w:rFonts w:cs="Arial"/>
          <w:iCs/>
          <w:szCs w:val="22"/>
        </w:rPr>
        <w:t xml:space="preserve">In the </w:t>
      </w:r>
      <w:r w:rsidR="00D302A1" w:rsidRPr="0062479D">
        <w:rPr>
          <w:rFonts w:cs="Arial"/>
          <w:iCs/>
          <w:szCs w:val="22"/>
        </w:rPr>
        <w:t>2024/25</w:t>
      </w:r>
      <w:r w:rsidR="002B74BE" w:rsidRPr="0062479D">
        <w:rPr>
          <w:rFonts w:cs="Arial"/>
          <w:iCs/>
          <w:szCs w:val="22"/>
        </w:rPr>
        <w:t xml:space="preserve"> academic session, </w:t>
      </w:r>
      <w:r w:rsidR="00896A35" w:rsidRPr="0062479D">
        <w:rPr>
          <w:rFonts w:cs="Arial"/>
          <w:bCs/>
          <w:iCs/>
          <w:szCs w:val="22"/>
        </w:rPr>
        <w:t>a pupil lunch costs £2</w:t>
      </w:r>
      <w:r w:rsidR="0011212A" w:rsidRPr="0062479D">
        <w:rPr>
          <w:rFonts w:cs="Arial"/>
          <w:bCs/>
          <w:iCs/>
          <w:szCs w:val="22"/>
        </w:rPr>
        <w:t>.</w:t>
      </w:r>
      <w:r w:rsidR="00D302A1" w:rsidRPr="0062479D">
        <w:rPr>
          <w:rFonts w:cs="Arial"/>
          <w:bCs/>
          <w:iCs/>
          <w:szCs w:val="22"/>
        </w:rPr>
        <w:t>4</w:t>
      </w:r>
      <w:r w:rsidR="0011212A" w:rsidRPr="0062479D">
        <w:rPr>
          <w:rFonts w:cs="Arial"/>
          <w:bCs/>
          <w:iCs/>
          <w:szCs w:val="22"/>
        </w:rPr>
        <w:t>0 for P6 &amp; P7 pupils. All P1-5 children can have a free school meal.</w:t>
      </w:r>
    </w:p>
    <w:p w14:paraId="5DDEC8C7" w14:textId="77777777" w:rsidR="005A1D0B" w:rsidRPr="0062479D" w:rsidRDefault="005A1D0B" w:rsidP="00A70C44">
      <w:pPr>
        <w:jc w:val="both"/>
        <w:rPr>
          <w:rFonts w:cs="Arial"/>
          <w:b/>
          <w:iCs/>
          <w:szCs w:val="22"/>
        </w:rPr>
      </w:pPr>
    </w:p>
    <w:p w14:paraId="6B2EA053" w14:textId="052029D1" w:rsidR="002B74BE" w:rsidRPr="0062479D" w:rsidRDefault="002B74BE" w:rsidP="00A70C44">
      <w:pPr>
        <w:ind w:hanging="720"/>
        <w:jc w:val="both"/>
        <w:rPr>
          <w:rFonts w:cs="Arial"/>
          <w:szCs w:val="22"/>
        </w:rPr>
      </w:pPr>
      <w:r w:rsidRPr="0062479D">
        <w:rPr>
          <w:rFonts w:cs="Arial"/>
          <w:szCs w:val="22"/>
        </w:rPr>
        <w:t xml:space="preserve">         </w:t>
      </w:r>
      <w:r w:rsidR="00D107A4" w:rsidRPr="0062479D">
        <w:rPr>
          <w:rFonts w:cs="Arial"/>
          <w:szCs w:val="22"/>
        </w:rPr>
        <w:t xml:space="preserve">  </w:t>
      </w:r>
      <w:r w:rsidRPr="0062479D">
        <w:rPr>
          <w:rFonts w:cs="Arial"/>
          <w:szCs w:val="22"/>
        </w:rPr>
        <w:t>Pupils who go home for lunch leave schoo</w:t>
      </w:r>
      <w:r w:rsidR="00FF0661" w:rsidRPr="0062479D">
        <w:rPr>
          <w:rFonts w:cs="Arial"/>
          <w:szCs w:val="22"/>
        </w:rPr>
        <w:t>l at 1</w:t>
      </w:r>
      <w:r w:rsidR="005A1D0B" w:rsidRPr="0062479D">
        <w:rPr>
          <w:rFonts w:cs="Arial"/>
          <w:szCs w:val="22"/>
        </w:rPr>
        <w:t>2 noon</w:t>
      </w:r>
      <w:r w:rsidR="00FF0661" w:rsidRPr="0062479D">
        <w:rPr>
          <w:rFonts w:cs="Arial"/>
          <w:szCs w:val="22"/>
        </w:rPr>
        <w:t xml:space="preserve"> and must be back </w:t>
      </w:r>
      <w:r w:rsidRPr="0062479D">
        <w:rPr>
          <w:rFonts w:cs="Arial"/>
          <w:szCs w:val="22"/>
        </w:rPr>
        <w:t>by 1</w:t>
      </w:r>
      <w:r w:rsidR="005A1D0B" w:rsidRPr="0062479D">
        <w:rPr>
          <w:rFonts w:cs="Arial"/>
          <w:szCs w:val="22"/>
        </w:rPr>
        <w:t>2.45</w:t>
      </w:r>
      <w:r w:rsidRPr="0062479D">
        <w:rPr>
          <w:rFonts w:cs="Arial"/>
          <w:szCs w:val="22"/>
        </w:rPr>
        <w:t>pm.</w:t>
      </w:r>
    </w:p>
    <w:p w14:paraId="6EF1FE81" w14:textId="77777777" w:rsidR="00EF18DB" w:rsidRPr="0062479D" w:rsidRDefault="00EF18DB" w:rsidP="00A70C44">
      <w:pPr>
        <w:ind w:hanging="720"/>
        <w:jc w:val="both"/>
        <w:rPr>
          <w:rFonts w:cs="Arial"/>
          <w:szCs w:val="22"/>
        </w:rPr>
      </w:pPr>
    </w:p>
    <w:p w14:paraId="0520C3A6" w14:textId="5B10EF32" w:rsidR="006E0AE1" w:rsidRPr="0062479D" w:rsidRDefault="006E0AE1" w:rsidP="00A70C44">
      <w:pPr>
        <w:jc w:val="both"/>
        <w:rPr>
          <w:rFonts w:cs="Arial"/>
          <w:b/>
          <w:szCs w:val="22"/>
        </w:rPr>
      </w:pPr>
      <w:r w:rsidRPr="0062479D">
        <w:rPr>
          <w:rFonts w:cs="Arial"/>
          <w:b/>
          <w:szCs w:val="22"/>
        </w:rPr>
        <w:t>Making Payments</w:t>
      </w:r>
    </w:p>
    <w:p w14:paraId="34476F19" w14:textId="77777777" w:rsidR="00CE60BE" w:rsidRPr="0062479D" w:rsidRDefault="006E0AE1" w:rsidP="00A70C44">
      <w:pPr>
        <w:pStyle w:val="NormalWeb"/>
        <w:shd w:val="clear" w:color="auto" w:fill="FFFFFF"/>
        <w:spacing w:before="0" w:beforeAutospacing="0" w:after="0" w:afterAutospacing="0"/>
        <w:jc w:val="both"/>
        <w:rPr>
          <w:color w:val="333333"/>
          <w:sz w:val="22"/>
          <w:szCs w:val="22"/>
        </w:rPr>
      </w:pPr>
      <w:r w:rsidRPr="0062479D">
        <w:rPr>
          <w:color w:val="333333"/>
          <w:sz w:val="22"/>
          <w:szCs w:val="22"/>
        </w:rPr>
        <w:t xml:space="preserve">We accept payments online for items such as dinner money, school trips and uniform. Using the secure website called ParentPay you are able to pay online using your credit or debit card. ParentPay is our preferred method of making payments to school. For further information, please click on this link: </w:t>
      </w:r>
    </w:p>
    <w:p w14:paraId="1DE57832" w14:textId="4DC431EB" w:rsidR="006E0AE1" w:rsidRPr="0062479D" w:rsidRDefault="00A27816" w:rsidP="00A70C44">
      <w:pPr>
        <w:pStyle w:val="NormalWeb"/>
        <w:shd w:val="clear" w:color="auto" w:fill="FFFFFF"/>
        <w:spacing w:before="0" w:beforeAutospacing="0" w:after="0" w:afterAutospacing="0"/>
        <w:jc w:val="both"/>
        <w:rPr>
          <w:rStyle w:val="Hyperlink"/>
          <w:sz w:val="22"/>
          <w:szCs w:val="22"/>
        </w:rPr>
      </w:pPr>
      <w:hyperlink r:id="rId48" w:history="1">
        <w:r w:rsidR="003B7381" w:rsidRPr="0062479D">
          <w:rPr>
            <w:rStyle w:val="Hyperlink"/>
            <w:sz w:val="22"/>
            <w:szCs w:val="22"/>
          </w:rPr>
          <w:t>https://www.clacks.gov.uk/learning/schoolpaymentservice/</w:t>
        </w:r>
      </w:hyperlink>
    </w:p>
    <w:p w14:paraId="5FD94E1D" w14:textId="46C96F8E" w:rsidR="00A94B9C" w:rsidRPr="0062479D" w:rsidRDefault="00A94B9C" w:rsidP="00A70C44">
      <w:pPr>
        <w:pStyle w:val="NormalWeb"/>
        <w:shd w:val="clear" w:color="auto" w:fill="FFFFFF"/>
        <w:spacing w:before="0" w:beforeAutospacing="0" w:after="0" w:afterAutospacing="0"/>
        <w:jc w:val="both"/>
        <w:rPr>
          <w:color w:val="333333"/>
          <w:sz w:val="22"/>
          <w:szCs w:val="22"/>
        </w:rPr>
      </w:pPr>
    </w:p>
    <w:p w14:paraId="38C97EB1" w14:textId="77777777" w:rsidR="005A1D0B" w:rsidRPr="0062479D" w:rsidRDefault="005A1D0B" w:rsidP="00A70C44">
      <w:pPr>
        <w:pStyle w:val="NormalWeb"/>
        <w:shd w:val="clear" w:color="auto" w:fill="FFFFFF"/>
        <w:spacing w:before="0" w:beforeAutospacing="0" w:after="0" w:afterAutospacing="0"/>
        <w:jc w:val="both"/>
        <w:rPr>
          <w:color w:val="333333"/>
          <w:sz w:val="22"/>
          <w:szCs w:val="22"/>
        </w:rPr>
      </w:pPr>
    </w:p>
    <w:p w14:paraId="5EFF440E" w14:textId="6E59F937" w:rsidR="002B74BE" w:rsidRPr="0062479D" w:rsidRDefault="002B74BE" w:rsidP="00A70C44">
      <w:pPr>
        <w:ind w:hanging="720"/>
        <w:jc w:val="both"/>
        <w:rPr>
          <w:rFonts w:cs="Arial"/>
          <w:b/>
          <w:bCs/>
          <w:szCs w:val="22"/>
        </w:rPr>
      </w:pPr>
      <w:r w:rsidRPr="0062479D">
        <w:rPr>
          <w:rFonts w:cs="Arial"/>
          <w:szCs w:val="22"/>
        </w:rPr>
        <w:tab/>
      </w:r>
      <w:r w:rsidR="00FF1DEC" w:rsidRPr="0062479D">
        <w:rPr>
          <w:rFonts w:cs="Arial"/>
          <w:b/>
          <w:bCs/>
          <w:sz w:val="24"/>
          <w:szCs w:val="24"/>
        </w:rPr>
        <w:t xml:space="preserve">22. </w:t>
      </w:r>
      <w:r w:rsidRPr="0062479D">
        <w:rPr>
          <w:rFonts w:cs="Arial"/>
          <w:b/>
          <w:bCs/>
          <w:sz w:val="24"/>
          <w:szCs w:val="24"/>
        </w:rPr>
        <w:t xml:space="preserve">School Transport  </w:t>
      </w:r>
    </w:p>
    <w:p w14:paraId="01E2A5F4" w14:textId="77777777" w:rsidR="002B74BE" w:rsidRPr="0062479D" w:rsidRDefault="002B74BE" w:rsidP="00A70C44">
      <w:pPr>
        <w:ind w:hanging="720"/>
        <w:jc w:val="both"/>
        <w:rPr>
          <w:rFonts w:cs="Arial"/>
          <w:szCs w:val="22"/>
        </w:rPr>
      </w:pPr>
    </w:p>
    <w:p w14:paraId="6F054573" w14:textId="77777777" w:rsidR="002B74BE" w:rsidRPr="0062479D" w:rsidRDefault="002B74BE" w:rsidP="00A70C44">
      <w:pPr>
        <w:jc w:val="both"/>
        <w:rPr>
          <w:rFonts w:cs="Arial"/>
          <w:iCs/>
          <w:szCs w:val="22"/>
        </w:rPr>
      </w:pPr>
      <w:r w:rsidRPr="0062479D">
        <w:rPr>
          <w:rFonts w:cs="Arial"/>
          <w:iCs/>
          <w:szCs w:val="22"/>
        </w:rPr>
        <w:t>Clackmannanshire Council has a Home to School Transport Policy, which is summarised below. A full copy of the policy is available from Education Services.</w:t>
      </w:r>
    </w:p>
    <w:p w14:paraId="38463561" w14:textId="77777777" w:rsidR="002B74BE" w:rsidRPr="0062479D" w:rsidRDefault="002B74BE" w:rsidP="00A70C44">
      <w:pPr>
        <w:ind w:hanging="720"/>
        <w:jc w:val="both"/>
        <w:rPr>
          <w:rFonts w:cs="Arial"/>
          <w:iCs/>
          <w:color w:val="000000"/>
          <w:szCs w:val="22"/>
          <w:lang w:val="en-US"/>
        </w:rPr>
      </w:pPr>
    </w:p>
    <w:p w14:paraId="787AAAAB"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The Education Service, ensures that schools, parents and pupils are properly informed of their respective responsibilities in relation to the operation of an efficient and effective home to school transport service.</w:t>
      </w:r>
    </w:p>
    <w:p w14:paraId="14F2598F"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p>
    <w:p w14:paraId="30628B1B"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iCs/>
          <w:color w:val="000000"/>
          <w:szCs w:val="22"/>
          <w:lang w:val="en-US"/>
        </w:rPr>
        <w:tab/>
      </w:r>
      <w:r w:rsidRPr="0062479D">
        <w:rPr>
          <w:rFonts w:cs="Arial"/>
          <w:iCs/>
          <w:color w:val="000000"/>
          <w:szCs w:val="22"/>
          <w:lang w:val="en-US"/>
        </w:rPr>
        <w:t>Free home to school transport is provided generally either:</w:t>
      </w:r>
    </w:p>
    <w:p w14:paraId="64CF2B47" w14:textId="77777777" w:rsidR="002B74BE" w:rsidRPr="0062479D" w:rsidRDefault="002B74BE" w:rsidP="00A70C44">
      <w:pPr>
        <w:numPr>
          <w:ilvl w:val="0"/>
          <w:numId w:val="4"/>
        </w:numPr>
        <w:tabs>
          <w:tab w:val="clear" w:pos="1470"/>
          <w:tab w:val="num" w:pos="1830"/>
        </w:tabs>
        <w:autoSpaceDE w:val="0"/>
        <w:autoSpaceDN w:val="0"/>
        <w:adjustRightInd w:val="0"/>
        <w:spacing w:line="240" w:lineRule="atLeast"/>
        <w:ind w:left="360" w:hanging="360"/>
        <w:jc w:val="both"/>
        <w:rPr>
          <w:rFonts w:cs="Arial"/>
          <w:iCs/>
          <w:color w:val="000000"/>
          <w:szCs w:val="22"/>
          <w:lang w:val="en-US"/>
        </w:rPr>
      </w:pPr>
      <w:r w:rsidRPr="0062479D">
        <w:rPr>
          <w:rFonts w:cs="Arial"/>
          <w:iCs/>
          <w:color w:val="000000"/>
          <w:szCs w:val="22"/>
          <w:lang w:val="en-US"/>
        </w:rPr>
        <w:t>when a child lives a long way from his or her catchment area school.</w:t>
      </w:r>
    </w:p>
    <w:p w14:paraId="7ABC2BB0" w14:textId="77777777" w:rsidR="002B74BE" w:rsidRPr="0062479D" w:rsidRDefault="002B74BE" w:rsidP="00A70C44">
      <w:pPr>
        <w:numPr>
          <w:ilvl w:val="0"/>
          <w:numId w:val="4"/>
        </w:numPr>
        <w:tabs>
          <w:tab w:val="clear" w:pos="1470"/>
          <w:tab w:val="num" w:pos="1830"/>
        </w:tabs>
        <w:autoSpaceDE w:val="0"/>
        <w:autoSpaceDN w:val="0"/>
        <w:adjustRightInd w:val="0"/>
        <w:spacing w:line="240" w:lineRule="atLeast"/>
        <w:ind w:left="360" w:hanging="360"/>
        <w:jc w:val="both"/>
        <w:rPr>
          <w:rFonts w:cs="Arial"/>
          <w:iCs/>
          <w:color w:val="000000"/>
          <w:szCs w:val="22"/>
          <w:lang w:val="en-US"/>
        </w:rPr>
      </w:pPr>
      <w:r w:rsidRPr="0062479D">
        <w:rPr>
          <w:rFonts w:cs="Arial"/>
          <w:iCs/>
          <w:color w:val="000000"/>
          <w:szCs w:val="22"/>
          <w:lang w:val="en-US"/>
        </w:rPr>
        <w:t>when a child has Additional Support Needs.</w:t>
      </w:r>
    </w:p>
    <w:p w14:paraId="1FE50A88" w14:textId="77777777" w:rsidR="002B74BE" w:rsidRPr="0062479D" w:rsidRDefault="002B74BE" w:rsidP="00A70C44">
      <w:pPr>
        <w:autoSpaceDE w:val="0"/>
        <w:autoSpaceDN w:val="0"/>
        <w:adjustRightInd w:val="0"/>
        <w:spacing w:line="240" w:lineRule="atLeast"/>
        <w:ind w:left="360" w:hanging="360"/>
        <w:jc w:val="both"/>
        <w:rPr>
          <w:rFonts w:cs="Arial"/>
          <w:iCs/>
          <w:color w:val="000000"/>
          <w:szCs w:val="22"/>
          <w:lang w:val="en-US"/>
        </w:rPr>
      </w:pPr>
    </w:p>
    <w:p w14:paraId="30D1C62B" w14:textId="77777777" w:rsidR="002B74BE" w:rsidRPr="0062479D" w:rsidRDefault="002B74BE" w:rsidP="00A70C44">
      <w:pPr>
        <w:pStyle w:val="BodyTextIndent"/>
        <w:tabs>
          <w:tab w:val="clear" w:pos="2160"/>
          <w:tab w:val="clear" w:pos="2880"/>
          <w:tab w:val="clear" w:pos="3600"/>
          <w:tab w:val="clear" w:pos="4320"/>
        </w:tabs>
        <w:ind w:left="360" w:hanging="360"/>
        <w:rPr>
          <w:rFonts w:cs="Arial"/>
          <w:iCs/>
          <w:sz w:val="22"/>
          <w:szCs w:val="22"/>
        </w:rPr>
      </w:pPr>
      <w:r w:rsidRPr="0062479D">
        <w:rPr>
          <w:rFonts w:cs="Arial"/>
          <w:iCs/>
          <w:sz w:val="22"/>
          <w:szCs w:val="22"/>
        </w:rPr>
        <w:t>Free transport may be provided by:</w:t>
      </w:r>
    </w:p>
    <w:p w14:paraId="3B3C6004" w14:textId="77777777" w:rsidR="002B74BE" w:rsidRPr="0062479D" w:rsidRDefault="002B74BE" w:rsidP="00A70C44">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iCs/>
          <w:sz w:val="22"/>
          <w:szCs w:val="22"/>
        </w:rPr>
      </w:pPr>
      <w:r w:rsidRPr="0062479D">
        <w:rPr>
          <w:rFonts w:cs="Arial"/>
          <w:iCs/>
          <w:sz w:val="22"/>
          <w:szCs w:val="22"/>
        </w:rPr>
        <w:t xml:space="preserve">service bus, using season tickets </w:t>
      </w:r>
    </w:p>
    <w:p w14:paraId="163C4775" w14:textId="77777777" w:rsidR="002B74BE" w:rsidRPr="0062479D" w:rsidRDefault="002B74BE" w:rsidP="00A70C44">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iCs/>
          <w:sz w:val="22"/>
          <w:szCs w:val="22"/>
        </w:rPr>
      </w:pPr>
      <w:r w:rsidRPr="0062479D">
        <w:rPr>
          <w:rFonts w:cs="Arial"/>
          <w:iCs/>
          <w:sz w:val="22"/>
          <w:szCs w:val="22"/>
        </w:rPr>
        <w:t>contract hire vehicle</w:t>
      </w:r>
    </w:p>
    <w:p w14:paraId="218E0A5B" w14:textId="77777777" w:rsidR="002B74BE" w:rsidRPr="0062479D" w:rsidRDefault="002B74BE" w:rsidP="00A70C44">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iCs/>
          <w:sz w:val="22"/>
          <w:szCs w:val="22"/>
        </w:rPr>
      </w:pPr>
      <w:r w:rsidRPr="0062479D">
        <w:rPr>
          <w:rFonts w:cs="Arial"/>
          <w:iCs/>
          <w:sz w:val="22"/>
          <w:szCs w:val="22"/>
        </w:rPr>
        <w:t>parental transport contract</w:t>
      </w:r>
    </w:p>
    <w:p w14:paraId="612FF709" w14:textId="77777777" w:rsidR="002B74BE" w:rsidRPr="0062479D" w:rsidRDefault="002B74BE" w:rsidP="00A70C44">
      <w:pPr>
        <w:pStyle w:val="Heading1"/>
        <w:tabs>
          <w:tab w:val="left" w:pos="0"/>
        </w:tabs>
        <w:jc w:val="both"/>
        <w:rPr>
          <w:rFonts w:ascii="Arial" w:hAnsi="Arial" w:cs="Arial"/>
          <w:iCs/>
          <w:sz w:val="22"/>
          <w:szCs w:val="22"/>
        </w:rPr>
      </w:pPr>
      <w:r w:rsidRPr="0062479D">
        <w:rPr>
          <w:rFonts w:ascii="Arial" w:hAnsi="Arial" w:cs="Arial"/>
          <w:iCs/>
          <w:sz w:val="22"/>
          <w:szCs w:val="22"/>
        </w:rPr>
        <w:t xml:space="preserve"> </w:t>
      </w:r>
    </w:p>
    <w:p w14:paraId="0CB28FA1" w14:textId="202E5FBB" w:rsidR="002B74BE" w:rsidRPr="0062479D" w:rsidRDefault="002B74BE" w:rsidP="00A70C44">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 xml:space="preserve">For primary pupils who are under eight at the start of the school session, transport is provided if the distance from home to school is more than one mile by the shortest suitable walking route. For those </w:t>
      </w:r>
      <w:r w:rsidR="004A6174" w:rsidRPr="0062479D">
        <w:rPr>
          <w:rFonts w:cs="Arial"/>
          <w:iCs/>
          <w:color w:val="000000"/>
          <w:szCs w:val="22"/>
          <w:lang w:val="en-US"/>
        </w:rPr>
        <w:t xml:space="preserve">aged </w:t>
      </w:r>
      <w:r w:rsidRPr="0062479D">
        <w:rPr>
          <w:rFonts w:cs="Arial"/>
          <w:iCs/>
          <w:color w:val="000000"/>
          <w:szCs w:val="22"/>
          <w:lang w:val="en-US"/>
        </w:rPr>
        <w:t>eight or over at the start of the school session, the distance is two miles.</w:t>
      </w:r>
    </w:p>
    <w:p w14:paraId="393CDA39" w14:textId="77777777" w:rsidR="002B74BE" w:rsidRPr="0062479D" w:rsidRDefault="002B74BE" w:rsidP="00A70C44">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p>
    <w:p w14:paraId="6E8C822A" w14:textId="77777777" w:rsidR="002B74BE" w:rsidRPr="0062479D" w:rsidRDefault="002B74BE" w:rsidP="00A70C44">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Following the completion of P1 enrollment on the last Friday in January, each primary school submits a list of P1 pupils to the Education Service. Education Services measure the distance from home to school and, if a pupil is eligible for free home to school transport, the parent will be notified of arrangements before the start of the new session.</w:t>
      </w:r>
    </w:p>
    <w:p w14:paraId="1F6A6DB6" w14:textId="77777777" w:rsidR="00177701" w:rsidRPr="0062479D" w:rsidRDefault="00177701" w:rsidP="00A70C44">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p>
    <w:p w14:paraId="50FF9AAF" w14:textId="77777777" w:rsidR="002B74BE" w:rsidRPr="0062479D" w:rsidRDefault="002B74BE" w:rsidP="00A70C44">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 xml:space="preserve">If you enroll your child </w:t>
      </w:r>
    </w:p>
    <w:p w14:paraId="78DE14EC" w14:textId="77777777" w:rsidR="002B74BE" w:rsidRPr="0062479D" w:rsidRDefault="002B74BE" w:rsidP="00A70C44">
      <w:pPr>
        <w:numPr>
          <w:ilvl w:val="0"/>
          <w:numId w:val="3"/>
        </w:numPr>
        <w:autoSpaceDE w:val="0"/>
        <w:autoSpaceDN w:val="0"/>
        <w:adjustRightInd w:val="0"/>
        <w:spacing w:line="240" w:lineRule="atLeast"/>
        <w:ind w:left="357" w:hanging="357"/>
        <w:jc w:val="both"/>
        <w:rPr>
          <w:rFonts w:cs="Arial"/>
          <w:iCs/>
          <w:color w:val="000000"/>
          <w:szCs w:val="22"/>
          <w:lang w:val="en-US"/>
        </w:rPr>
      </w:pPr>
      <w:r w:rsidRPr="0062479D">
        <w:rPr>
          <w:rFonts w:cs="Arial"/>
          <w:iCs/>
          <w:color w:val="000000"/>
          <w:szCs w:val="22"/>
          <w:lang w:val="en-US"/>
        </w:rPr>
        <w:t xml:space="preserve">into P1 after the last Friday in January </w:t>
      </w:r>
      <w:r w:rsidRPr="0062479D">
        <w:rPr>
          <w:rFonts w:cs="Arial"/>
          <w:b/>
          <w:bCs/>
          <w:iCs/>
          <w:color w:val="000000"/>
          <w:szCs w:val="22"/>
          <w:lang w:val="en-US"/>
        </w:rPr>
        <w:t>OR</w:t>
      </w:r>
    </w:p>
    <w:p w14:paraId="7AD58A68" w14:textId="77777777" w:rsidR="002B74BE" w:rsidRPr="0062479D" w:rsidRDefault="002B74BE" w:rsidP="00A70C44">
      <w:pPr>
        <w:numPr>
          <w:ilvl w:val="0"/>
          <w:numId w:val="3"/>
        </w:numPr>
        <w:autoSpaceDE w:val="0"/>
        <w:autoSpaceDN w:val="0"/>
        <w:adjustRightInd w:val="0"/>
        <w:spacing w:line="240" w:lineRule="atLeast"/>
        <w:ind w:left="357" w:hanging="357"/>
        <w:jc w:val="both"/>
        <w:rPr>
          <w:rFonts w:cs="Arial"/>
          <w:iCs/>
          <w:color w:val="000000"/>
          <w:szCs w:val="22"/>
          <w:lang w:val="en-US"/>
        </w:rPr>
      </w:pPr>
      <w:r w:rsidRPr="0062479D">
        <w:rPr>
          <w:rFonts w:cs="Arial"/>
          <w:iCs/>
          <w:color w:val="000000"/>
          <w:szCs w:val="22"/>
          <w:lang w:val="en-US"/>
        </w:rPr>
        <w:t xml:space="preserve">into any later stage of primary school </w:t>
      </w:r>
      <w:proofErr w:type="gramStart"/>
      <w:r w:rsidRPr="0062479D">
        <w:rPr>
          <w:rFonts w:cs="Arial"/>
          <w:iCs/>
          <w:color w:val="000000"/>
          <w:szCs w:val="22"/>
          <w:lang w:val="en-US"/>
        </w:rPr>
        <w:t>i.e.</w:t>
      </w:r>
      <w:proofErr w:type="gramEnd"/>
      <w:r w:rsidRPr="0062479D">
        <w:rPr>
          <w:rFonts w:cs="Arial"/>
          <w:iCs/>
          <w:color w:val="000000"/>
          <w:szCs w:val="22"/>
          <w:lang w:val="en-US"/>
        </w:rPr>
        <w:t xml:space="preserve"> P2 to P7, at any time </w:t>
      </w:r>
    </w:p>
    <w:p w14:paraId="6D2BAE8A" w14:textId="0C8197B9"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 xml:space="preserve">you will need to apply for free home to school transport by completing a School Transport Application Form, which </w:t>
      </w:r>
      <w:r w:rsidR="004A6174" w:rsidRPr="0062479D">
        <w:rPr>
          <w:rFonts w:cs="Arial"/>
          <w:iCs/>
          <w:color w:val="000000"/>
          <w:szCs w:val="22"/>
          <w:lang w:val="en-US"/>
        </w:rPr>
        <w:t>is</w:t>
      </w:r>
      <w:r w:rsidRPr="0062479D">
        <w:rPr>
          <w:rFonts w:cs="Arial"/>
          <w:iCs/>
          <w:color w:val="000000"/>
          <w:szCs w:val="22"/>
          <w:lang w:val="en-US"/>
        </w:rPr>
        <w:t xml:space="preserve"> available from the school, and returning it to the address on the form. An assessment will be carried out and, if your child is eligible for free home to school transport, you will be notified of arrangements as quickly as possible.</w:t>
      </w:r>
    </w:p>
    <w:p w14:paraId="3E5BCF75" w14:textId="77777777" w:rsidR="00177701" w:rsidRPr="0062479D" w:rsidRDefault="00177701"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Cs/>
          <w:color w:val="000000"/>
          <w:szCs w:val="22"/>
          <w:lang w:val="en-US"/>
        </w:rPr>
      </w:pPr>
    </w:p>
    <w:p w14:paraId="23F4A109" w14:textId="63BEFF6D" w:rsidR="002B74BE" w:rsidRPr="0062479D" w:rsidRDefault="002B74BE" w:rsidP="00A70C44">
      <w:pPr>
        <w:pStyle w:val="Heading1"/>
        <w:tabs>
          <w:tab w:val="left" w:pos="0"/>
        </w:tabs>
        <w:jc w:val="both"/>
        <w:rPr>
          <w:rFonts w:ascii="Arial" w:hAnsi="Arial" w:cs="Arial"/>
          <w:iCs/>
          <w:sz w:val="22"/>
          <w:szCs w:val="22"/>
        </w:rPr>
      </w:pPr>
      <w:r w:rsidRPr="0062479D">
        <w:rPr>
          <w:rFonts w:ascii="Arial" w:hAnsi="Arial" w:cs="Arial"/>
          <w:iCs/>
          <w:sz w:val="22"/>
          <w:szCs w:val="22"/>
        </w:rPr>
        <w:t>Moving home or changing school</w:t>
      </w:r>
    </w:p>
    <w:p w14:paraId="7AD292A9"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If your child receives free home to school transport and you move to a new home or change school, you must inform the Education Service, so that the transport entitlement can be reassessed.</w:t>
      </w:r>
    </w:p>
    <w:p w14:paraId="7B5146AA"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p>
    <w:p w14:paraId="3CD04C68" w14:textId="5A399016"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 xml:space="preserve">If you move to a new home and you think your child might have become entitled to free home to school transport, please complete a School Transport Application Form, which </w:t>
      </w:r>
      <w:r w:rsidR="004A6174" w:rsidRPr="0062479D">
        <w:rPr>
          <w:rFonts w:cs="Arial"/>
          <w:iCs/>
          <w:color w:val="000000"/>
          <w:szCs w:val="22"/>
          <w:lang w:val="en-US"/>
        </w:rPr>
        <w:t xml:space="preserve">is </w:t>
      </w:r>
      <w:r w:rsidRPr="0062479D">
        <w:rPr>
          <w:rFonts w:cs="Arial"/>
          <w:iCs/>
          <w:color w:val="000000"/>
          <w:szCs w:val="22"/>
          <w:lang w:val="en-US"/>
        </w:rPr>
        <w:t>available from the school, and send it to us at the address on the form. An assessment will be carried out and, if your child is eligible for free home to school transport, you will be notified of arrangements as quickly as possible.</w:t>
      </w:r>
    </w:p>
    <w:p w14:paraId="1E100361" w14:textId="77777777" w:rsidR="00177701" w:rsidRPr="0062479D" w:rsidRDefault="00177701" w:rsidP="00A70C44">
      <w:pPr>
        <w:jc w:val="both"/>
        <w:rPr>
          <w:rFonts w:cs="Arial"/>
          <w:szCs w:val="22"/>
        </w:rPr>
      </w:pPr>
    </w:p>
    <w:p w14:paraId="2D618FBE" w14:textId="20CFECE0" w:rsidR="002B74BE" w:rsidRPr="0062479D" w:rsidRDefault="002B74BE" w:rsidP="00A70C44">
      <w:pPr>
        <w:pStyle w:val="Heading1"/>
        <w:tabs>
          <w:tab w:val="left" w:pos="0"/>
        </w:tabs>
        <w:ind w:hanging="720"/>
        <w:jc w:val="both"/>
        <w:rPr>
          <w:rFonts w:ascii="Arial" w:hAnsi="Arial" w:cs="Arial"/>
          <w:iCs/>
          <w:sz w:val="22"/>
          <w:szCs w:val="22"/>
        </w:rPr>
      </w:pPr>
      <w:r w:rsidRPr="0062479D">
        <w:rPr>
          <w:rFonts w:ascii="Arial" w:hAnsi="Arial" w:cs="Arial"/>
          <w:iCs/>
          <w:sz w:val="22"/>
          <w:szCs w:val="22"/>
        </w:rPr>
        <w:t xml:space="preserve">           Placing Requests</w:t>
      </w:r>
    </w:p>
    <w:p w14:paraId="12D43768"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sidRPr="0062479D">
        <w:rPr>
          <w:rFonts w:cs="Arial"/>
          <w:iCs/>
          <w:color w:val="000000"/>
          <w:szCs w:val="22"/>
          <w:lang w:val="en-US"/>
        </w:rPr>
        <w:tab/>
        <w:t>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Education Service</w:t>
      </w:r>
      <w:r w:rsidRPr="0062479D" w:rsidDel="00537095">
        <w:rPr>
          <w:rFonts w:cs="Arial"/>
          <w:iCs/>
          <w:color w:val="000000"/>
          <w:szCs w:val="22"/>
          <w:lang w:val="en-US"/>
        </w:rPr>
        <w:t xml:space="preserve"> </w:t>
      </w:r>
      <w:r w:rsidRPr="0062479D">
        <w:rPr>
          <w:rFonts w:cs="Arial"/>
          <w:iCs/>
          <w:color w:val="000000"/>
          <w:szCs w:val="22"/>
          <w:lang w:val="en-US"/>
        </w:rPr>
        <w:t>for details.</w:t>
      </w:r>
    </w:p>
    <w:p w14:paraId="710DCFC0" w14:textId="5632CAEF" w:rsidR="00AF6E75" w:rsidRDefault="00AF6E75" w:rsidP="00A27816">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Cs w:val="22"/>
          <w:lang w:val="en-US"/>
        </w:rPr>
      </w:pPr>
    </w:p>
    <w:p w14:paraId="7F85C9C7" w14:textId="39E7E360" w:rsidR="002B74BE" w:rsidRPr="0062479D" w:rsidRDefault="00AF6E75"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Cs w:val="22"/>
          <w:lang w:val="en-US"/>
        </w:rPr>
      </w:pPr>
      <w:r>
        <w:rPr>
          <w:rFonts w:cs="Arial"/>
          <w:b/>
          <w:bCs/>
          <w:iCs/>
          <w:color w:val="000000"/>
          <w:szCs w:val="22"/>
          <w:lang w:val="en-US"/>
        </w:rPr>
        <w:tab/>
      </w:r>
      <w:proofErr w:type="spellStart"/>
      <w:r w:rsidR="002B74BE" w:rsidRPr="0062479D">
        <w:rPr>
          <w:rFonts w:cs="Arial"/>
          <w:b/>
          <w:bCs/>
          <w:iCs/>
          <w:color w:val="000000"/>
          <w:szCs w:val="22"/>
          <w:lang w:val="en-US"/>
        </w:rPr>
        <w:t>Behavio</w:t>
      </w:r>
      <w:r w:rsidR="004A6174" w:rsidRPr="0062479D">
        <w:rPr>
          <w:rFonts w:cs="Arial"/>
          <w:b/>
          <w:bCs/>
          <w:iCs/>
          <w:color w:val="000000"/>
          <w:szCs w:val="22"/>
          <w:lang w:val="en-US"/>
        </w:rPr>
        <w:t>u</w:t>
      </w:r>
      <w:r w:rsidR="002B74BE" w:rsidRPr="0062479D">
        <w:rPr>
          <w:rFonts w:cs="Arial"/>
          <w:b/>
          <w:bCs/>
          <w:iCs/>
          <w:color w:val="000000"/>
          <w:szCs w:val="22"/>
          <w:lang w:val="en-US"/>
        </w:rPr>
        <w:t>r</w:t>
      </w:r>
      <w:proofErr w:type="spellEnd"/>
      <w:r w:rsidR="002B74BE" w:rsidRPr="0062479D">
        <w:rPr>
          <w:rFonts w:cs="Arial"/>
          <w:b/>
          <w:bCs/>
          <w:iCs/>
          <w:color w:val="000000"/>
          <w:szCs w:val="22"/>
          <w:lang w:val="en-US"/>
        </w:rPr>
        <w:t xml:space="preserve"> on school transport</w:t>
      </w:r>
      <w:r w:rsidR="002B74BE" w:rsidRPr="0062479D">
        <w:rPr>
          <w:rFonts w:cs="Arial"/>
          <w:iCs/>
          <w:color w:val="000000"/>
          <w:szCs w:val="22"/>
          <w:lang w:val="en-US"/>
        </w:rPr>
        <w:t xml:space="preserve"> </w:t>
      </w:r>
    </w:p>
    <w:p w14:paraId="4A9AE4E8"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Cs/>
          <w:color w:val="000000"/>
          <w:szCs w:val="22"/>
          <w:lang w:val="en-US"/>
        </w:rPr>
      </w:pPr>
      <w:r w:rsidRPr="0062479D">
        <w:rPr>
          <w:rFonts w:cs="Arial"/>
          <w:iCs/>
          <w:color w:val="000000"/>
          <w:szCs w:val="22"/>
          <w:lang w:val="en-US"/>
        </w:rPr>
        <w:t xml:space="preserve">The majority of pupils who use school transport are well behaved.  It is unacceptable if a child or young person misbehaves to such an extent that they endanger others as well as themselves. Any </w:t>
      </w:r>
      <w:proofErr w:type="spellStart"/>
      <w:r w:rsidRPr="0062479D">
        <w:rPr>
          <w:rFonts w:cs="Arial"/>
          <w:iCs/>
          <w:color w:val="000000"/>
          <w:szCs w:val="22"/>
          <w:lang w:val="en-US"/>
        </w:rPr>
        <w:t>misbehaviour</w:t>
      </w:r>
      <w:proofErr w:type="spellEnd"/>
      <w:r w:rsidRPr="0062479D">
        <w:rPr>
          <w:rFonts w:cs="Arial"/>
          <w:iCs/>
          <w:color w:val="000000"/>
          <w:szCs w:val="22"/>
          <w:lang w:val="en-US"/>
        </w:rPr>
        <w:t xml:space="preserve"> that is likely to put the safety of any person at risk or repeated </w:t>
      </w:r>
      <w:proofErr w:type="gramStart"/>
      <w:r w:rsidRPr="0062479D">
        <w:rPr>
          <w:rFonts w:cs="Arial"/>
          <w:iCs/>
          <w:color w:val="000000"/>
          <w:szCs w:val="22"/>
          <w:lang w:val="en-US"/>
        </w:rPr>
        <w:t>low grade</w:t>
      </w:r>
      <w:proofErr w:type="gramEnd"/>
      <w:r w:rsidRPr="0062479D">
        <w:rPr>
          <w:rFonts w:cs="Arial"/>
          <w:iCs/>
          <w:color w:val="000000"/>
          <w:szCs w:val="22"/>
          <w:lang w:val="en-US"/>
        </w:rPr>
        <w:t xml:space="preserve"> </w:t>
      </w:r>
      <w:proofErr w:type="spellStart"/>
      <w:r w:rsidRPr="0062479D">
        <w:rPr>
          <w:rFonts w:cs="Arial"/>
          <w:iCs/>
          <w:color w:val="000000"/>
          <w:szCs w:val="22"/>
          <w:lang w:val="en-US"/>
        </w:rPr>
        <w:t>misbehaviour</w:t>
      </w:r>
      <w:proofErr w:type="spellEnd"/>
      <w:r w:rsidRPr="0062479D">
        <w:rPr>
          <w:rFonts w:cs="Arial"/>
          <w:iCs/>
          <w:color w:val="000000"/>
          <w:szCs w:val="22"/>
          <w:lang w:val="en-US"/>
        </w:rPr>
        <w:t>, may lead to transport provision being withdrawn.</w:t>
      </w:r>
    </w:p>
    <w:p w14:paraId="334C7DCF"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Cs w:val="22"/>
          <w:lang w:val="en-US"/>
        </w:rPr>
      </w:pPr>
    </w:p>
    <w:p w14:paraId="00249129" w14:textId="77777777"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Cs w:val="22"/>
          <w:lang w:val="en-US"/>
        </w:rPr>
      </w:pPr>
      <w:r w:rsidRPr="0062479D">
        <w:rPr>
          <w:rFonts w:cs="Arial"/>
          <w:b/>
          <w:bCs/>
          <w:iCs/>
          <w:color w:val="000000"/>
          <w:szCs w:val="22"/>
          <w:lang w:val="en-US"/>
        </w:rPr>
        <w:t>Additional Support Needs</w:t>
      </w:r>
    </w:p>
    <w:p w14:paraId="15E18DD7" w14:textId="3C97876D" w:rsidR="002B74BE" w:rsidRPr="0062479D" w:rsidRDefault="002B74BE" w:rsidP="00A70C44">
      <w:pPr>
        <w:pStyle w:val="Header"/>
        <w:tabs>
          <w:tab w:val="clear" w:pos="4320"/>
          <w:tab w:val="clear" w:pos="8640"/>
        </w:tabs>
        <w:jc w:val="both"/>
        <w:rPr>
          <w:rFonts w:cs="Arial"/>
          <w:iCs/>
          <w:szCs w:val="22"/>
        </w:rPr>
      </w:pPr>
      <w:r w:rsidRPr="0062479D">
        <w:rPr>
          <w:rFonts w:cs="Arial"/>
          <w:iCs/>
          <w:szCs w:val="22"/>
        </w:rPr>
        <w:t>Children may be entitled to free home to school transport because they have additional support needs. These needs may be short or long</w:t>
      </w:r>
      <w:r w:rsidR="00AE2090" w:rsidRPr="0062479D">
        <w:rPr>
          <w:rFonts w:cs="Arial"/>
          <w:iCs/>
          <w:szCs w:val="22"/>
        </w:rPr>
        <w:t>-</w:t>
      </w:r>
      <w:r w:rsidRPr="0062479D">
        <w:rPr>
          <w:rFonts w:cs="Arial"/>
          <w:iCs/>
          <w:szCs w:val="22"/>
        </w:rPr>
        <w:t>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w:t>
      </w:r>
    </w:p>
    <w:p w14:paraId="090B3093" w14:textId="77777777" w:rsidR="002B74BE" w:rsidRPr="0062479D" w:rsidRDefault="002B74BE" w:rsidP="00A70C44">
      <w:pPr>
        <w:pStyle w:val="Header"/>
        <w:tabs>
          <w:tab w:val="clear" w:pos="4320"/>
          <w:tab w:val="clear" w:pos="8640"/>
        </w:tabs>
        <w:jc w:val="both"/>
        <w:rPr>
          <w:rFonts w:cs="Arial"/>
          <w:iCs/>
          <w:szCs w:val="22"/>
        </w:rPr>
      </w:pPr>
      <w:r w:rsidRPr="0062479D">
        <w:rPr>
          <w:rFonts w:cs="Arial"/>
          <w:iCs/>
          <w:szCs w:val="22"/>
        </w:rPr>
        <w:t xml:space="preserve">The </w:t>
      </w:r>
      <w:r w:rsidRPr="0062479D">
        <w:rPr>
          <w:rFonts w:cs="Arial"/>
          <w:iCs/>
          <w:color w:val="000000"/>
          <w:szCs w:val="22"/>
          <w:lang w:val="en-US"/>
        </w:rPr>
        <w:t>Education Service</w:t>
      </w:r>
      <w:r w:rsidRPr="0062479D" w:rsidDel="00537095">
        <w:rPr>
          <w:rFonts w:cs="Arial"/>
          <w:iCs/>
          <w:szCs w:val="22"/>
        </w:rPr>
        <w:t xml:space="preserve"> </w:t>
      </w:r>
      <w:r w:rsidRPr="0062479D">
        <w:rPr>
          <w:rFonts w:cs="Arial"/>
          <w:iCs/>
          <w:szCs w:val="22"/>
        </w:rPr>
        <w:t>manages home to school transport for children with additional support needs.</w:t>
      </w:r>
    </w:p>
    <w:p w14:paraId="0D53337B" w14:textId="77777777" w:rsidR="002B74BE" w:rsidRPr="0062479D" w:rsidRDefault="002B74BE" w:rsidP="00A70C44">
      <w:pPr>
        <w:pStyle w:val="BodyTextIndent"/>
        <w:rPr>
          <w:rFonts w:cs="Arial"/>
          <w:iCs/>
          <w:sz w:val="22"/>
          <w:szCs w:val="22"/>
        </w:rPr>
      </w:pPr>
    </w:p>
    <w:p w14:paraId="4BEAA492" w14:textId="77777777" w:rsidR="002B74BE" w:rsidRPr="0062479D" w:rsidRDefault="002B74BE" w:rsidP="00A70C44">
      <w:pPr>
        <w:pStyle w:val="BodyTextIndent"/>
        <w:tabs>
          <w:tab w:val="clear" w:pos="720"/>
        </w:tabs>
        <w:ind w:left="0" w:firstLine="0"/>
        <w:rPr>
          <w:rFonts w:cs="Arial"/>
          <w:iCs/>
          <w:sz w:val="22"/>
          <w:szCs w:val="22"/>
        </w:rPr>
      </w:pPr>
      <w:r w:rsidRPr="0062479D">
        <w:rPr>
          <w:rFonts w:cs="Arial"/>
          <w:iCs/>
          <w:sz w:val="22"/>
          <w:szCs w:val="22"/>
        </w:rPr>
        <w:t xml:space="preserve">Contract hire vehicles including taxis and minibuses provide most, but not all, transport for children with additional support needs. Only drivers who have been checked through </w:t>
      </w:r>
      <w:r w:rsidRPr="0062479D">
        <w:rPr>
          <w:rFonts w:cs="Arial"/>
          <w:iCs/>
          <w:sz w:val="22"/>
          <w:szCs w:val="22"/>
        </w:rPr>
        <w:lastRenderedPageBreak/>
        <w:t>Disclosure Scotland are used.</w:t>
      </w:r>
    </w:p>
    <w:p w14:paraId="03B84B7E" w14:textId="77777777" w:rsidR="002B74BE" w:rsidRPr="0062479D" w:rsidRDefault="002B74BE" w:rsidP="00A70C44">
      <w:pPr>
        <w:pStyle w:val="BodyTextIndent"/>
        <w:tabs>
          <w:tab w:val="clear" w:pos="720"/>
        </w:tabs>
        <w:ind w:left="0" w:firstLine="0"/>
        <w:rPr>
          <w:rFonts w:cs="Arial"/>
          <w:iCs/>
          <w:sz w:val="22"/>
          <w:szCs w:val="22"/>
        </w:rPr>
      </w:pPr>
    </w:p>
    <w:p w14:paraId="14B418F4" w14:textId="17DE36E2" w:rsidR="002B74BE" w:rsidRPr="0062479D" w:rsidRDefault="002B74BE"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Cs w:val="22"/>
          <w:lang w:val="en-US"/>
        </w:rPr>
      </w:pPr>
      <w:r w:rsidRPr="0062479D">
        <w:rPr>
          <w:rFonts w:cs="Arial"/>
          <w:szCs w:val="22"/>
          <w:lang w:val="en-US"/>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w:t>
      </w:r>
      <w:proofErr w:type="spellStart"/>
      <w:r w:rsidRPr="0062479D">
        <w:rPr>
          <w:rFonts w:cs="Arial"/>
          <w:szCs w:val="22"/>
          <w:lang w:val="en-US"/>
        </w:rPr>
        <w:t>Clacksweb</w:t>
      </w:r>
      <w:proofErr w:type="spellEnd"/>
      <w:r w:rsidRPr="0062479D">
        <w:rPr>
          <w:rFonts w:cs="Arial"/>
          <w:szCs w:val="22"/>
          <w:lang w:val="en-US"/>
        </w:rPr>
        <w:t xml:space="preserve"> </w:t>
      </w:r>
      <w:hyperlink r:id="rId49" w:history="1">
        <w:r w:rsidRPr="0062479D">
          <w:rPr>
            <w:rStyle w:val="Hyperlink"/>
            <w:rFonts w:cs="Arial"/>
            <w:szCs w:val="22"/>
            <w:lang w:val="en-US"/>
          </w:rPr>
          <w:t>www.clacksweb.org.uk</w:t>
        </w:r>
      </w:hyperlink>
      <w:r w:rsidRPr="0062479D">
        <w:rPr>
          <w:rFonts w:cs="Arial"/>
          <w:szCs w:val="22"/>
          <w:lang w:val="en-US"/>
        </w:rPr>
        <w:t>.</w:t>
      </w:r>
    </w:p>
    <w:p w14:paraId="6DA127C9" w14:textId="77777777" w:rsidR="00107136" w:rsidRPr="0062479D" w:rsidRDefault="00107136"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Cs w:val="22"/>
          <w:lang w:val="en-US"/>
        </w:rPr>
      </w:pPr>
    </w:p>
    <w:p w14:paraId="6F026D2E" w14:textId="77777777" w:rsidR="00FF0661" w:rsidRPr="0062479D" w:rsidRDefault="00FF0661" w:rsidP="00A70C44">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Cs w:val="22"/>
          <w:lang w:val="en-US"/>
        </w:rPr>
      </w:pPr>
    </w:p>
    <w:p w14:paraId="6B0E3DFE" w14:textId="05A0D17B" w:rsidR="002B74BE" w:rsidRPr="0062479D" w:rsidRDefault="00656D92" w:rsidP="00A70C44">
      <w:pPr>
        <w:pStyle w:val="Heading1"/>
        <w:jc w:val="both"/>
        <w:rPr>
          <w:rFonts w:ascii="Arial" w:hAnsi="Arial" w:cs="Arial"/>
          <w:bCs/>
          <w:szCs w:val="24"/>
        </w:rPr>
      </w:pPr>
      <w:r w:rsidRPr="0062479D">
        <w:rPr>
          <w:rFonts w:ascii="Arial" w:hAnsi="Arial" w:cs="Arial"/>
          <w:bCs/>
          <w:szCs w:val="24"/>
        </w:rPr>
        <w:t xml:space="preserve">23. </w:t>
      </w:r>
      <w:r w:rsidR="002B74BE" w:rsidRPr="0062479D">
        <w:rPr>
          <w:rFonts w:ascii="Arial" w:hAnsi="Arial" w:cs="Arial"/>
          <w:bCs/>
          <w:szCs w:val="24"/>
        </w:rPr>
        <w:t xml:space="preserve">Attendance </w:t>
      </w:r>
    </w:p>
    <w:p w14:paraId="1C6D19A2" w14:textId="77777777" w:rsidR="002B74BE" w:rsidRPr="0062479D" w:rsidRDefault="002B74BE" w:rsidP="00A70C44">
      <w:pPr>
        <w:jc w:val="both"/>
        <w:rPr>
          <w:rFonts w:cs="Arial"/>
          <w:bCs/>
          <w:szCs w:val="22"/>
        </w:rPr>
      </w:pPr>
    </w:p>
    <w:p w14:paraId="5A8048B9" w14:textId="5B495321" w:rsidR="00107136" w:rsidRPr="0062479D" w:rsidRDefault="00107136" w:rsidP="00A70C44">
      <w:pPr>
        <w:pStyle w:val="BodyText"/>
        <w:jc w:val="both"/>
        <w:rPr>
          <w:rFonts w:ascii="Arial" w:hAnsi="Arial" w:cs="Arial"/>
          <w:b w:val="0"/>
          <w:bCs/>
          <w:iCs/>
          <w:sz w:val="22"/>
          <w:szCs w:val="22"/>
        </w:rPr>
      </w:pPr>
      <w:r w:rsidRPr="0062479D">
        <w:rPr>
          <w:rFonts w:ascii="Arial" w:hAnsi="Arial" w:cs="Arial"/>
          <w:b w:val="0"/>
          <w:bCs/>
          <w:iCs/>
          <w:sz w:val="22"/>
          <w:szCs w:val="22"/>
        </w:rPr>
        <w:t xml:space="preserve">If your child is absent, please phone the school as soon as possible. We will phone parents when a child is absent and we have not been informed of the cause. If a child is absent without explanation and we cannot contact the family, we may visit the family home or ask our Attendance and Welfare Officer to do so as a matter of urgency. </w:t>
      </w:r>
    </w:p>
    <w:p w14:paraId="7B6482AF" w14:textId="77777777" w:rsidR="00107136" w:rsidRPr="0062479D" w:rsidRDefault="00107136" w:rsidP="00A70C44">
      <w:pPr>
        <w:pStyle w:val="BodyText"/>
        <w:jc w:val="both"/>
        <w:rPr>
          <w:rFonts w:ascii="Arial" w:hAnsi="Arial" w:cs="Arial"/>
          <w:b w:val="0"/>
          <w:bCs/>
          <w:iCs/>
          <w:sz w:val="22"/>
          <w:szCs w:val="22"/>
        </w:rPr>
      </w:pPr>
    </w:p>
    <w:p w14:paraId="207D261C" w14:textId="0672C10B" w:rsidR="002B74BE" w:rsidRPr="0062479D" w:rsidRDefault="002B74BE" w:rsidP="00A70C44">
      <w:pPr>
        <w:pStyle w:val="BodyText"/>
        <w:jc w:val="both"/>
        <w:rPr>
          <w:rFonts w:ascii="Arial" w:hAnsi="Arial" w:cs="Arial"/>
          <w:b w:val="0"/>
          <w:bCs/>
          <w:iCs/>
          <w:sz w:val="22"/>
          <w:szCs w:val="22"/>
        </w:rPr>
      </w:pPr>
      <w:r w:rsidRPr="0062479D">
        <w:rPr>
          <w:rFonts w:ascii="Arial" w:hAnsi="Arial" w:cs="Arial"/>
          <w:b w:val="0"/>
          <w:bCs/>
          <w:iCs/>
          <w:sz w:val="22"/>
          <w:szCs w:val="22"/>
        </w:rPr>
        <w:t>Clackmannanshire Council is committed to working with parents, children and other agencies to ensure that all children enrolled at its schools attend regularly.</w:t>
      </w:r>
    </w:p>
    <w:p w14:paraId="33A05897" w14:textId="77777777" w:rsidR="002B74BE" w:rsidRPr="0062479D" w:rsidRDefault="002B74BE" w:rsidP="00A70C44">
      <w:pPr>
        <w:jc w:val="both"/>
        <w:rPr>
          <w:rFonts w:cs="Arial"/>
          <w:iCs/>
          <w:szCs w:val="22"/>
        </w:rPr>
      </w:pPr>
      <w:r w:rsidRPr="0062479D">
        <w:rPr>
          <w:rFonts w:cs="Arial"/>
          <w:iCs/>
          <w:szCs w:val="22"/>
        </w:rPr>
        <w:t>All children are likely to be absent from school at some time in their school career. However, persistent poor attendance is disruptive to the individual and to the work of the class and may be an early warning of other difficulties.</w:t>
      </w:r>
    </w:p>
    <w:p w14:paraId="297365F5" w14:textId="77777777" w:rsidR="002B74BE" w:rsidRPr="0062479D" w:rsidRDefault="002B74BE" w:rsidP="00A70C44">
      <w:pPr>
        <w:jc w:val="both"/>
        <w:rPr>
          <w:rFonts w:cs="Arial"/>
          <w:iCs/>
          <w:szCs w:val="22"/>
        </w:rPr>
      </w:pPr>
    </w:p>
    <w:p w14:paraId="4B1B3E52" w14:textId="77777777" w:rsidR="002B74BE" w:rsidRPr="0062479D" w:rsidRDefault="002B74BE" w:rsidP="00A70C44">
      <w:pPr>
        <w:jc w:val="both"/>
        <w:rPr>
          <w:rFonts w:cs="Arial"/>
          <w:iCs/>
          <w:szCs w:val="22"/>
        </w:rPr>
      </w:pPr>
      <w:r w:rsidRPr="0062479D">
        <w:rPr>
          <w:rFonts w:cs="Arial"/>
          <w:iCs/>
          <w:szCs w:val="22"/>
        </w:rPr>
        <w:t>Where there are genuine reasons for non-attendance, the authority will work with agencies to ensure that the child’s education is continued by means other than school attendance.</w:t>
      </w:r>
    </w:p>
    <w:p w14:paraId="6F32B337" w14:textId="77777777" w:rsidR="002B74BE" w:rsidRPr="0062479D" w:rsidRDefault="002B74BE" w:rsidP="00A70C44">
      <w:pPr>
        <w:jc w:val="both"/>
        <w:rPr>
          <w:rFonts w:cs="Arial"/>
          <w:iCs/>
          <w:szCs w:val="22"/>
        </w:rPr>
      </w:pPr>
    </w:p>
    <w:p w14:paraId="0712469C" w14:textId="77777777" w:rsidR="002B74BE" w:rsidRPr="0062479D" w:rsidRDefault="002B74BE" w:rsidP="00A70C44">
      <w:pPr>
        <w:jc w:val="both"/>
        <w:rPr>
          <w:rFonts w:cs="Arial"/>
          <w:iCs/>
          <w:szCs w:val="22"/>
        </w:rPr>
      </w:pPr>
      <w:r w:rsidRPr="0062479D">
        <w:rPr>
          <w:rFonts w:cs="Arial"/>
          <w:iCs/>
          <w:szCs w:val="22"/>
        </w:rPr>
        <w:t xml:space="preserve">The Council’s and school’s staff overwhelming concern is for the welfare of children. Parents who fail to secure an adequate education for their children, for example by failing to secure regular attendance are in breach of their statutory duty. </w:t>
      </w:r>
    </w:p>
    <w:p w14:paraId="632B8B70" w14:textId="77777777" w:rsidR="002B74BE" w:rsidRPr="0062479D" w:rsidRDefault="002B74BE" w:rsidP="00A70C44">
      <w:pPr>
        <w:ind w:left="720" w:hanging="720"/>
        <w:jc w:val="both"/>
        <w:rPr>
          <w:rFonts w:cs="Arial"/>
          <w:iCs/>
          <w:szCs w:val="22"/>
        </w:rPr>
      </w:pPr>
    </w:p>
    <w:p w14:paraId="18912D71" w14:textId="77777777" w:rsidR="002B74BE" w:rsidRPr="0062479D" w:rsidRDefault="002B74BE" w:rsidP="00A70C44">
      <w:pPr>
        <w:jc w:val="both"/>
        <w:rPr>
          <w:rFonts w:cs="Arial"/>
          <w:iCs/>
          <w:szCs w:val="22"/>
        </w:rPr>
      </w:pPr>
      <w:r w:rsidRPr="0062479D">
        <w:rPr>
          <w:rFonts w:cs="Arial"/>
          <w:iCs/>
          <w:szCs w:val="22"/>
        </w:rPr>
        <w:t>Unfortunately, some absences may be condoned or even actively encouraged by parents. This is not acceptable and where this is found to be the case, the Authority will use all powers at its disposal to ensure that children attend school regularly.</w:t>
      </w:r>
    </w:p>
    <w:p w14:paraId="14891528" w14:textId="77777777" w:rsidR="002B74BE" w:rsidRPr="0062479D" w:rsidRDefault="002B74BE" w:rsidP="00A70C44">
      <w:pPr>
        <w:jc w:val="both"/>
        <w:rPr>
          <w:rFonts w:cs="Arial"/>
          <w:iCs/>
          <w:szCs w:val="22"/>
        </w:rPr>
      </w:pPr>
    </w:p>
    <w:p w14:paraId="69FD4F7C" w14:textId="77777777" w:rsidR="002B74BE" w:rsidRPr="0062479D" w:rsidRDefault="002B74BE" w:rsidP="00A70C44">
      <w:pPr>
        <w:jc w:val="both"/>
        <w:rPr>
          <w:rFonts w:cs="Arial"/>
          <w:iCs/>
          <w:szCs w:val="22"/>
        </w:rPr>
      </w:pPr>
      <w:r w:rsidRPr="0062479D">
        <w:rPr>
          <w:rFonts w:cs="Arial"/>
          <w:iCs/>
          <w:szCs w:val="22"/>
        </w:rPr>
        <w:t>The procedures that the Council and school have put in place are aimed at ensuring the welfare of all its pupils. Parents are asked to help by co-operating with these procedures.</w:t>
      </w:r>
    </w:p>
    <w:p w14:paraId="35DF2B7A" w14:textId="77777777" w:rsidR="002B74BE" w:rsidRPr="0062479D" w:rsidRDefault="002B74BE" w:rsidP="00A70C44">
      <w:pPr>
        <w:jc w:val="both"/>
        <w:rPr>
          <w:rFonts w:cs="Arial"/>
          <w:iCs/>
          <w:szCs w:val="22"/>
        </w:rPr>
      </w:pPr>
    </w:p>
    <w:p w14:paraId="4D93C295" w14:textId="7147CF89" w:rsidR="002B74BE" w:rsidRPr="0062479D" w:rsidRDefault="002B74BE" w:rsidP="00A70C44">
      <w:pPr>
        <w:jc w:val="both"/>
        <w:rPr>
          <w:rFonts w:cs="Arial"/>
          <w:iCs/>
          <w:szCs w:val="22"/>
        </w:rPr>
      </w:pPr>
      <w:r w:rsidRPr="0062479D">
        <w:rPr>
          <w:rFonts w:cs="Arial"/>
          <w:iCs/>
          <w:szCs w:val="22"/>
        </w:rPr>
        <w:t xml:space="preserve">Clackmannanshire Council </w:t>
      </w:r>
      <w:r w:rsidR="00AE2090" w:rsidRPr="0062479D">
        <w:rPr>
          <w:rFonts w:cs="Arial"/>
          <w:iCs/>
          <w:szCs w:val="22"/>
        </w:rPr>
        <w:t>a</w:t>
      </w:r>
      <w:r w:rsidRPr="0062479D">
        <w:rPr>
          <w:rFonts w:cs="Arial"/>
          <w:iCs/>
          <w:szCs w:val="22"/>
        </w:rPr>
        <w:t xml:space="preserve">ctively discourages taking children out of school during term-time for family holidays because of the disruption that it causes to the education of individuals and class groups. Schools cannot give </w:t>
      </w:r>
      <w:proofErr w:type="spellStart"/>
      <w:r w:rsidRPr="0062479D">
        <w:rPr>
          <w:rFonts w:cs="Arial"/>
          <w:iCs/>
          <w:szCs w:val="22"/>
        </w:rPr>
        <w:t>parents</w:t>
      </w:r>
      <w:proofErr w:type="spellEnd"/>
      <w:r w:rsidRPr="0062479D">
        <w:rPr>
          <w:rFonts w:cs="Arial"/>
          <w:iCs/>
          <w:szCs w:val="22"/>
        </w:rPr>
        <w:t xml:space="preserve">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89CB11C" w14:textId="77777777" w:rsidR="002B74BE" w:rsidRPr="0062479D" w:rsidRDefault="002B74BE" w:rsidP="00A70C44">
      <w:pPr>
        <w:jc w:val="both"/>
        <w:rPr>
          <w:rFonts w:cs="Arial"/>
          <w:szCs w:val="22"/>
        </w:rPr>
      </w:pPr>
    </w:p>
    <w:p w14:paraId="6E4356FC" w14:textId="77777777" w:rsidR="00177701" w:rsidRPr="0062479D" w:rsidRDefault="002B74BE" w:rsidP="00A70C44">
      <w:pPr>
        <w:pStyle w:val="BodyText"/>
        <w:jc w:val="both"/>
        <w:rPr>
          <w:rFonts w:ascii="Arial" w:hAnsi="Arial" w:cs="Arial"/>
          <w:b w:val="0"/>
          <w:sz w:val="22"/>
          <w:szCs w:val="22"/>
        </w:rPr>
      </w:pPr>
      <w:r w:rsidRPr="0062479D">
        <w:rPr>
          <w:rFonts w:ascii="Arial" w:hAnsi="Arial" w:cs="Arial"/>
          <w:b w:val="0"/>
          <w:sz w:val="22"/>
          <w:szCs w:val="22"/>
        </w:rPr>
        <w:tab/>
      </w:r>
    </w:p>
    <w:p w14:paraId="286CFD41" w14:textId="71FB9B8C" w:rsidR="002B74BE" w:rsidRPr="0062479D" w:rsidRDefault="00656D92" w:rsidP="00A70C44">
      <w:pPr>
        <w:pStyle w:val="BodyText"/>
        <w:jc w:val="both"/>
        <w:rPr>
          <w:rFonts w:ascii="Arial" w:hAnsi="Arial" w:cs="Arial"/>
          <w:szCs w:val="24"/>
        </w:rPr>
      </w:pPr>
      <w:r w:rsidRPr="0062479D">
        <w:rPr>
          <w:rFonts w:ascii="Arial" w:hAnsi="Arial" w:cs="Arial"/>
          <w:szCs w:val="24"/>
        </w:rPr>
        <w:t xml:space="preserve">24. </w:t>
      </w:r>
      <w:r w:rsidR="002B74BE" w:rsidRPr="0062479D">
        <w:rPr>
          <w:rFonts w:ascii="Arial" w:hAnsi="Arial" w:cs="Arial"/>
          <w:szCs w:val="24"/>
        </w:rPr>
        <w:t xml:space="preserve">Insurance cover </w:t>
      </w:r>
    </w:p>
    <w:p w14:paraId="783C7C41" w14:textId="77777777" w:rsidR="00177701" w:rsidRPr="0062479D" w:rsidRDefault="00177701"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Cs w:val="22"/>
        </w:rPr>
      </w:pPr>
    </w:p>
    <w:p w14:paraId="634FE239" w14:textId="36AA73ED" w:rsidR="00177701"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62479D">
        <w:rPr>
          <w:rFonts w:cs="Arial"/>
          <w:b/>
          <w:snapToGrid w:val="0"/>
          <w:color w:val="000000"/>
          <w:szCs w:val="22"/>
        </w:rPr>
        <w:t>Public Liability</w:t>
      </w:r>
    </w:p>
    <w:p w14:paraId="0AA69241" w14:textId="77777777" w:rsidR="002B74BE" w:rsidRPr="0062479D" w:rsidRDefault="002B74BE" w:rsidP="00A70C44">
      <w:pPr>
        <w:pStyle w:val="BodyText3"/>
        <w:tabs>
          <w:tab w:val="clear" w:pos="1440"/>
        </w:tabs>
        <w:rPr>
          <w:rFonts w:cs="Arial"/>
          <w:sz w:val="22"/>
          <w:szCs w:val="22"/>
        </w:rPr>
      </w:pPr>
      <w:r w:rsidRPr="0062479D">
        <w:rPr>
          <w:rFonts w:cs="Arial"/>
          <w:sz w:val="22"/>
          <w:szCs w:val="22"/>
        </w:rPr>
        <w:t xml:space="preserve">There is in force a Public Liability Cover in the name of Clackmannanshire Council, which would operate in respect of any </w:t>
      </w:r>
      <w:proofErr w:type="gramStart"/>
      <w:r w:rsidRPr="0062479D">
        <w:rPr>
          <w:rFonts w:cs="Arial"/>
          <w:sz w:val="22"/>
          <w:szCs w:val="22"/>
        </w:rPr>
        <w:t>third party</w:t>
      </w:r>
      <w:proofErr w:type="gramEnd"/>
      <w:r w:rsidRPr="0062479D">
        <w:rPr>
          <w:rFonts w:cs="Arial"/>
          <w:sz w:val="22"/>
          <w:szCs w:val="22"/>
        </w:rPr>
        <w:t xml:space="preserve"> claim for injury or damage to property arising out of the operation of the Council.  This is a Liability Cover and, as a result, negligence on the part of the Local Authority or their employees resulting in loss or injury must be established.</w:t>
      </w:r>
    </w:p>
    <w:p w14:paraId="33459085" w14:textId="77777777" w:rsidR="002B74BE" w:rsidRPr="0062479D" w:rsidRDefault="002B74BE" w:rsidP="00A70C44">
      <w:pPr>
        <w:pStyle w:val="BodyText3"/>
        <w:rPr>
          <w:rFonts w:cs="Arial"/>
          <w:sz w:val="22"/>
          <w:szCs w:val="22"/>
        </w:rPr>
      </w:pPr>
    </w:p>
    <w:p w14:paraId="5F1579A9" w14:textId="1EB591E3" w:rsidR="00BB3562" w:rsidRPr="0062479D" w:rsidRDefault="00BB3562" w:rsidP="00A70C44">
      <w:pPr>
        <w:pStyle w:val="BodyText3"/>
        <w:rPr>
          <w:rFonts w:cs="Arial"/>
          <w:b/>
          <w:sz w:val="22"/>
          <w:szCs w:val="22"/>
        </w:rPr>
      </w:pPr>
      <w:r w:rsidRPr="0062479D">
        <w:rPr>
          <w:rFonts w:cs="Arial"/>
          <w:b/>
          <w:sz w:val="22"/>
          <w:szCs w:val="22"/>
        </w:rPr>
        <w:t>Pupils’ Property</w:t>
      </w:r>
    </w:p>
    <w:p w14:paraId="6EA4A901" w14:textId="1CAFB98D" w:rsidR="002B74BE" w:rsidRPr="0062479D" w:rsidRDefault="002B74BE" w:rsidP="00A70C44">
      <w:pPr>
        <w:pStyle w:val="BodyText3"/>
        <w:rPr>
          <w:rFonts w:cs="Arial"/>
          <w:b/>
          <w:sz w:val="22"/>
          <w:szCs w:val="22"/>
        </w:rPr>
      </w:pPr>
      <w:r w:rsidRPr="0062479D">
        <w:rPr>
          <w:rFonts w:cs="Arial"/>
          <w:sz w:val="22"/>
          <w:szCs w:val="22"/>
        </w:rPr>
        <w:t xml:space="preserve">Each session, unfortunately but inevitably, pupils’ property is lost, damaged or stolen in school.  As a parent you should be aware of the following </w:t>
      </w:r>
      <w:proofErr w:type="gramStart"/>
      <w:r w:rsidRPr="0062479D">
        <w:rPr>
          <w:rFonts w:cs="Arial"/>
          <w:sz w:val="22"/>
          <w:szCs w:val="22"/>
        </w:rPr>
        <w:t>points:-</w:t>
      </w:r>
      <w:proofErr w:type="gramEnd"/>
    </w:p>
    <w:p w14:paraId="69C069AA" w14:textId="06F6E74B" w:rsidR="007F7C34" w:rsidRPr="0062479D" w:rsidRDefault="007F7C34" w:rsidP="00A70C44">
      <w:pPr>
        <w:pStyle w:val="BodyText3"/>
        <w:rPr>
          <w:rFonts w:cs="Arial"/>
          <w:sz w:val="22"/>
          <w:szCs w:val="22"/>
        </w:rPr>
      </w:pPr>
      <w:r w:rsidRPr="0062479D">
        <w:rPr>
          <w:rFonts w:cs="Arial"/>
          <w:sz w:val="22"/>
          <w:szCs w:val="22"/>
        </w:rPr>
        <w:t>a)</w:t>
      </w:r>
      <w:r w:rsidRPr="0062479D">
        <w:rPr>
          <w:rFonts w:cs="Arial"/>
          <w:sz w:val="22"/>
          <w:szCs w:val="22"/>
        </w:rPr>
        <w:tab/>
        <w:t>Clackmannanshire Council’s policies do not automatically provide cover for personal property left within the school or other Council premises.</w:t>
      </w:r>
    </w:p>
    <w:p w14:paraId="18605012" w14:textId="4913EE74" w:rsidR="007F7C34" w:rsidRPr="0062479D" w:rsidRDefault="007F7C34" w:rsidP="00A70C44">
      <w:pPr>
        <w:pStyle w:val="BodyText3"/>
        <w:rPr>
          <w:rFonts w:cs="Arial"/>
          <w:sz w:val="22"/>
          <w:szCs w:val="22"/>
        </w:rPr>
      </w:pPr>
      <w:r w:rsidRPr="0062479D">
        <w:rPr>
          <w:rFonts w:cs="Arial"/>
          <w:sz w:val="22"/>
          <w:szCs w:val="22"/>
        </w:rPr>
        <w:lastRenderedPageBreak/>
        <w:t>b)</w:t>
      </w:r>
      <w:r w:rsidRPr="0062479D">
        <w:rPr>
          <w:rFonts w:cs="Arial"/>
          <w:sz w:val="22"/>
          <w:szCs w:val="22"/>
        </w:rPr>
        <w:tab/>
      </w:r>
      <w:proofErr w:type="gramStart"/>
      <w:r w:rsidRPr="0062479D">
        <w:rPr>
          <w:rFonts w:cs="Arial"/>
          <w:sz w:val="22"/>
          <w:szCs w:val="22"/>
        </w:rPr>
        <w:t>Most  Home</w:t>
      </w:r>
      <w:proofErr w:type="gramEnd"/>
      <w:r w:rsidRPr="0062479D">
        <w:rPr>
          <w:rFonts w:cs="Arial"/>
          <w:sz w:val="22"/>
          <w:szCs w:val="22"/>
        </w:rPr>
        <w:t xml:space="preserve"> Insurance Policy gives some measure of cover for personal effects out of the home for the policy holder and his family but pupils are strongly discouraged against bringing expensive personal items to school.</w:t>
      </w:r>
    </w:p>
    <w:p w14:paraId="41EC86E0" w14:textId="77777777" w:rsidR="007F7C34" w:rsidRPr="0062479D" w:rsidRDefault="007F7C34" w:rsidP="00A70C44">
      <w:pPr>
        <w:pStyle w:val="BodyText3"/>
        <w:rPr>
          <w:rFonts w:cs="Arial"/>
          <w:sz w:val="22"/>
          <w:szCs w:val="22"/>
        </w:rPr>
      </w:pPr>
      <w:r w:rsidRPr="0062479D">
        <w:rPr>
          <w:rFonts w:cs="Arial"/>
          <w:sz w:val="22"/>
          <w:szCs w:val="22"/>
        </w:rPr>
        <w:t>c)</w:t>
      </w:r>
      <w:r w:rsidRPr="0062479D">
        <w:rPr>
          <w:rFonts w:cs="Arial"/>
          <w:sz w:val="22"/>
          <w:szCs w:val="22"/>
        </w:rPr>
        <w:tab/>
        <w:t>It is suggested that you should ensure that personal possessions cover is in place to provided additional individual personal cover.</w:t>
      </w:r>
    </w:p>
    <w:p w14:paraId="453A60E8" w14:textId="77777777" w:rsidR="00A94B9C" w:rsidRPr="0062479D" w:rsidRDefault="00A94B9C" w:rsidP="00A70C44">
      <w:pPr>
        <w:pStyle w:val="BodyTextIndent2"/>
        <w:ind w:left="0" w:firstLine="0"/>
        <w:rPr>
          <w:rFonts w:cs="Arial"/>
          <w:b/>
          <w:sz w:val="22"/>
          <w:szCs w:val="22"/>
        </w:rPr>
      </w:pPr>
    </w:p>
    <w:p w14:paraId="375D274D" w14:textId="5C8B3228" w:rsidR="002B74BE" w:rsidRPr="0062479D" w:rsidRDefault="002B74BE" w:rsidP="00A70C44">
      <w:pPr>
        <w:pStyle w:val="BodyTextIndent2"/>
        <w:ind w:left="0" w:firstLine="0"/>
        <w:rPr>
          <w:rFonts w:cs="Arial"/>
          <w:b/>
          <w:sz w:val="22"/>
          <w:szCs w:val="22"/>
        </w:rPr>
      </w:pPr>
      <w:r w:rsidRPr="0062479D">
        <w:rPr>
          <w:rFonts w:cs="Arial"/>
          <w:b/>
          <w:sz w:val="22"/>
          <w:szCs w:val="22"/>
        </w:rPr>
        <w:t>Summary of Policy Cover</w:t>
      </w:r>
    </w:p>
    <w:p w14:paraId="0BB98DFE" w14:textId="77777777" w:rsidR="002B74BE" w:rsidRPr="0062479D" w:rsidRDefault="002B74BE" w:rsidP="00A70C44">
      <w:pPr>
        <w:pStyle w:val="BodyTextIndent2"/>
        <w:tabs>
          <w:tab w:val="clear" w:pos="3600"/>
        </w:tabs>
        <w:ind w:left="2160" w:hanging="2160"/>
        <w:rPr>
          <w:rFonts w:cs="Arial"/>
          <w:sz w:val="22"/>
          <w:szCs w:val="22"/>
        </w:rPr>
      </w:pPr>
      <w:r w:rsidRPr="0062479D">
        <w:rPr>
          <w:rFonts w:cs="Arial"/>
          <w:b/>
          <w:sz w:val="22"/>
          <w:szCs w:val="22"/>
        </w:rPr>
        <w:t>Insured Persons</w:t>
      </w:r>
      <w:r w:rsidRPr="0062479D">
        <w:rPr>
          <w:rFonts w:cs="Arial"/>
          <w:sz w:val="22"/>
          <w:szCs w:val="22"/>
        </w:rPr>
        <w:t>:</w:t>
      </w:r>
      <w:r w:rsidRPr="0062479D">
        <w:rPr>
          <w:rFonts w:cs="Arial"/>
          <w:sz w:val="22"/>
          <w:szCs w:val="22"/>
        </w:rPr>
        <w:tab/>
        <w:t>Organisers, participants</w:t>
      </w:r>
      <w:r w:rsidR="00BB3562" w:rsidRPr="0062479D">
        <w:rPr>
          <w:rFonts w:cs="Arial"/>
          <w:sz w:val="22"/>
          <w:szCs w:val="22"/>
        </w:rPr>
        <w:t>, members, employees and others t</w:t>
      </w:r>
      <w:r w:rsidRPr="0062479D">
        <w:rPr>
          <w:rFonts w:cs="Arial"/>
          <w:sz w:val="22"/>
          <w:szCs w:val="22"/>
        </w:rPr>
        <w:t>ravelling on authorised excursions or trips organised by or under the auspices of all employees of the Insured.</w:t>
      </w:r>
    </w:p>
    <w:p w14:paraId="6888F4A8" w14:textId="77777777" w:rsidR="002B74BE" w:rsidRPr="0062479D" w:rsidRDefault="002B74BE" w:rsidP="00A70C44">
      <w:pPr>
        <w:pStyle w:val="BodyTextIndent2"/>
        <w:ind w:left="3600" w:hanging="3600"/>
        <w:rPr>
          <w:rFonts w:cs="Arial"/>
          <w:sz w:val="22"/>
          <w:szCs w:val="22"/>
        </w:rPr>
      </w:pPr>
    </w:p>
    <w:p w14:paraId="5988136E" w14:textId="6BA471FB" w:rsidR="002B74BE" w:rsidRPr="0062479D" w:rsidRDefault="002B74BE" w:rsidP="00A70C44">
      <w:pPr>
        <w:pStyle w:val="BodyTextIndent2"/>
        <w:tabs>
          <w:tab w:val="clear" w:pos="4320"/>
          <w:tab w:val="clear" w:pos="5040"/>
          <w:tab w:val="clear" w:pos="5760"/>
          <w:tab w:val="clear" w:pos="7200"/>
        </w:tabs>
        <w:ind w:left="3600" w:hanging="3600"/>
        <w:rPr>
          <w:rFonts w:cs="Arial"/>
          <w:b/>
          <w:sz w:val="22"/>
          <w:szCs w:val="22"/>
        </w:rPr>
      </w:pPr>
      <w:r w:rsidRPr="0062479D">
        <w:rPr>
          <w:rFonts w:cs="Arial"/>
          <w:b/>
          <w:sz w:val="22"/>
          <w:szCs w:val="22"/>
        </w:rPr>
        <w:t>Insured Risk(s) and Benefits</w:t>
      </w:r>
    </w:p>
    <w:p w14:paraId="545E5573" w14:textId="77777777" w:rsidR="002B74BE" w:rsidRPr="0062479D" w:rsidRDefault="002B74BE" w:rsidP="00A70C44">
      <w:pPr>
        <w:pStyle w:val="BodyTextIndent2"/>
        <w:tabs>
          <w:tab w:val="clear" w:pos="720"/>
          <w:tab w:val="clear" w:pos="1440"/>
          <w:tab w:val="clear" w:pos="2160"/>
          <w:tab w:val="clear" w:pos="2880"/>
          <w:tab w:val="clear" w:pos="3600"/>
          <w:tab w:val="clear" w:pos="4320"/>
          <w:tab w:val="clear" w:pos="5040"/>
          <w:tab w:val="clear" w:pos="5760"/>
          <w:tab w:val="clear" w:pos="7200"/>
        </w:tabs>
        <w:ind w:left="0" w:firstLine="0"/>
        <w:rPr>
          <w:rFonts w:cs="Arial"/>
          <w:b/>
          <w:sz w:val="22"/>
          <w:szCs w:val="22"/>
        </w:rPr>
      </w:pPr>
      <w:r w:rsidRPr="0062479D">
        <w:rPr>
          <w:rFonts w:cs="Arial"/>
          <w:b/>
          <w:sz w:val="22"/>
          <w:szCs w:val="22"/>
        </w:rPr>
        <w:tab/>
        <w:t>Under 18</w:t>
      </w:r>
    </w:p>
    <w:p w14:paraId="42010B99" w14:textId="77777777" w:rsidR="002B74BE" w:rsidRPr="0062479D" w:rsidRDefault="00BB3562" w:rsidP="00A70C44">
      <w:pPr>
        <w:pStyle w:val="BodyTextIndent2"/>
        <w:tabs>
          <w:tab w:val="clear" w:pos="720"/>
          <w:tab w:val="clear" w:pos="1440"/>
          <w:tab w:val="clear" w:pos="2160"/>
          <w:tab w:val="clear" w:pos="2880"/>
          <w:tab w:val="clear" w:pos="3600"/>
          <w:tab w:val="clear" w:pos="5040"/>
          <w:tab w:val="clear" w:pos="5760"/>
          <w:tab w:val="clear" w:pos="7200"/>
        </w:tabs>
        <w:ind w:left="0" w:firstLine="0"/>
        <w:rPr>
          <w:rFonts w:cs="Arial"/>
          <w:b/>
          <w:sz w:val="22"/>
          <w:szCs w:val="22"/>
        </w:rPr>
      </w:pPr>
      <w:r w:rsidRPr="0062479D">
        <w:rPr>
          <w:rFonts w:cs="Arial"/>
          <w:b/>
          <w:sz w:val="22"/>
          <w:szCs w:val="22"/>
        </w:rPr>
        <w:t xml:space="preserve">                                                              </w:t>
      </w:r>
      <w:r w:rsidR="002B74BE" w:rsidRPr="0062479D">
        <w:rPr>
          <w:rFonts w:cs="Arial"/>
          <w:b/>
          <w:sz w:val="22"/>
          <w:szCs w:val="22"/>
        </w:rPr>
        <w:t>Adult</w:t>
      </w:r>
      <w:r w:rsidRPr="0062479D">
        <w:rPr>
          <w:rFonts w:cs="Arial"/>
          <w:b/>
          <w:sz w:val="22"/>
          <w:szCs w:val="22"/>
        </w:rPr>
        <w:t xml:space="preserve">             </w:t>
      </w:r>
      <w:r w:rsidR="002B74BE" w:rsidRPr="0062479D">
        <w:rPr>
          <w:rFonts w:cs="Arial"/>
          <w:b/>
          <w:sz w:val="22"/>
          <w:szCs w:val="22"/>
        </w:rPr>
        <w:tab/>
        <w:t>years</w:t>
      </w:r>
    </w:p>
    <w:p w14:paraId="3D26B8DC" w14:textId="77777777" w:rsidR="002B74BE" w:rsidRPr="0062479D" w:rsidRDefault="00BB3562" w:rsidP="00A70C44">
      <w:pPr>
        <w:pStyle w:val="BodyTextIndent2"/>
        <w:tabs>
          <w:tab w:val="clear" w:pos="4320"/>
          <w:tab w:val="clear" w:pos="5040"/>
          <w:tab w:val="clear" w:pos="5760"/>
          <w:tab w:val="clear" w:pos="7200"/>
        </w:tabs>
        <w:ind w:left="3960" w:hanging="3960"/>
        <w:rPr>
          <w:rFonts w:cs="Arial"/>
          <w:sz w:val="22"/>
          <w:szCs w:val="22"/>
        </w:rPr>
      </w:pPr>
      <w:r w:rsidRPr="0062479D">
        <w:rPr>
          <w:rFonts w:cs="Arial"/>
          <w:sz w:val="22"/>
          <w:szCs w:val="22"/>
        </w:rPr>
        <w:tab/>
      </w:r>
      <w:r w:rsidR="002B74BE" w:rsidRPr="0062479D">
        <w:rPr>
          <w:rFonts w:cs="Arial"/>
          <w:sz w:val="22"/>
          <w:szCs w:val="22"/>
        </w:rPr>
        <w:t>1.</w:t>
      </w:r>
    </w:p>
    <w:p w14:paraId="288F3576" w14:textId="71CD3C68" w:rsidR="002B74BE" w:rsidRPr="0062479D" w:rsidRDefault="00BB3562" w:rsidP="00A70C44">
      <w:pPr>
        <w:pStyle w:val="BodyTextIndent2"/>
        <w:tabs>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a)</w:t>
      </w:r>
      <w:r w:rsidR="002B74BE" w:rsidRPr="0062479D">
        <w:rPr>
          <w:rFonts w:cs="Arial"/>
          <w:sz w:val="22"/>
          <w:szCs w:val="22"/>
        </w:rPr>
        <w:tab/>
        <w:t>Death (Excursion)</w:t>
      </w:r>
      <w:r w:rsidR="002B74BE" w:rsidRPr="0062479D">
        <w:rPr>
          <w:rFonts w:cs="Arial"/>
          <w:sz w:val="22"/>
          <w:szCs w:val="22"/>
        </w:rPr>
        <w:tab/>
      </w:r>
      <w:r w:rsidRPr="0062479D">
        <w:rPr>
          <w:rFonts w:cs="Arial"/>
          <w:sz w:val="22"/>
          <w:szCs w:val="22"/>
        </w:rPr>
        <w:t xml:space="preserve">        </w:t>
      </w:r>
      <w:r w:rsidR="002B74BE" w:rsidRPr="0062479D">
        <w:rPr>
          <w:rFonts w:cs="Arial"/>
          <w:sz w:val="22"/>
          <w:szCs w:val="22"/>
        </w:rPr>
        <w:t>£20,000</w:t>
      </w:r>
      <w:r w:rsidR="002B74BE" w:rsidRPr="0062479D">
        <w:rPr>
          <w:rFonts w:cs="Arial"/>
          <w:sz w:val="22"/>
          <w:szCs w:val="22"/>
        </w:rPr>
        <w:tab/>
        <w:t>£20,000</w:t>
      </w:r>
    </w:p>
    <w:p w14:paraId="1902C703" w14:textId="77777777" w:rsidR="002B74BE" w:rsidRPr="0062479D" w:rsidRDefault="00BB3562" w:rsidP="00A70C44">
      <w:pPr>
        <w:pStyle w:val="BodyTextIndent2"/>
        <w:tabs>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b)</w:t>
      </w:r>
      <w:r w:rsidR="002B74BE" w:rsidRPr="0062479D">
        <w:rPr>
          <w:rFonts w:cs="Arial"/>
          <w:sz w:val="22"/>
          <w:szCs w:val="22"/>
        </w:rPr>
        <w:tab/>
        <w:t xml:space="preserve">Permanent </w:t>
      </w:r>
      <w:r w:rsidR="002B74BE" w:rsidRPr="0062479D">
        <w:rPr>
          <w:rFonts w:cs="Arial"/>
          <w:sz w:val="22"/>
          <w:szCs w:val="22"/>
        </w:rPr>
        <w:tab/>
      </w:r>
      <w:r w:rsidRPr="0062479D">
        <w:rPr>
          <w:rFonts w:cs="Arial"/>
          <w:sz w:val="22"/>
          <w:szCs w:val="22"/>
        </w:rPr>
        <w:t xml:space="preserve">        </w:t>
      </w:r>
      <w:r w:rsidR="002B74BE" w:rsidRPr="0062479D">
        <w:rPr>
          <w:rFonts w:cs="Arial"/>
          <w:sz w:val="22"/>
          <w:szCs w:val="22"/>
        </w:rPr>
        <w:t>£20,000</w:t>
      </w:r>
      <w:r w:rsidR="002B74BE" w:rsidRPr="0062479D">
        <w:rPr>
          <w:rFonts w:cs="Arial"/>
          <w:sz w:val="22"/>
          <w:szCs w:val="22"/>
        </w:rPr>
        <w:tab/>
        <w:t>£20,000</w:t>
      </w:r>
    </w:p>
    <w:p w14:paraId="0D13A8ED" w14:textId="699770BF" w:rsidR="002B74BE" w:rsidRPr="0062479D" w:rsidRDefault="00BB3562" w:rsidP="00A70C44">
      <w:pPr>
        <w:pStyle w:val="BodyTextIndent2"/>
        <w:tabs>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Pr="0062479D">
        <w:rPr>
          <w:rFonts w:cs="Arial"/>
          <w:sz w:val="22"/>
          <w:szCs w:val="22"/>
        </w:rPr>
        <w:tab/>
      </w:r>
      <w:r w:rsidR="002B74BE" w:rsidRPr="0062479D">
        <w:rPr>
          <w:rFonts w:cs="Arial"/>
          <w:sz w:val="22"/>
          <w:szCs w:val="22"/>
        </w:rPr>
        <w:t>Total Disablement</w:t>
      </w:r>
    </w:p>
    <w:p w14:paraId="46444CD6" w14:textId="77777777" w:rsidR="002B74BE" w:rsidRPr="0062479D" w:rsidRDefault="00BB3562" w:rsidP="00A70C44">
      <w:pPr>
        <w:pStyle w:val="BodyTextIndent2"/>
        <w:tabs>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c)</w:t>
      </w:r>
      <w:r w:rsidR="002B74BE" w:rsidRPr="0062479D">
        <w:rPr>
          <w:rFonts w:cs="Arial"/>
          <w:sz w:val="22"/>
          <w:szCs w:val="22"/>
        </w:rPr>
        <w:tab/>
        <w:t>Permanent</w:t>
      </w:r>
      <w:r w:rsidR="002B74BE" w:rsidRPr="0062479D">
        <w:rPr>
          <w:rFonts w:cs="Arial"/>
          <w:sz w:val="22"/>
          <w:szCs w:val="22"/>
        </w:rPr>
        <w:tab/>
      </w:r>
      <w:r w:rsidRPr="0062479D">
        <w:rPr>
          <w:rFonts w:cs="Arial"/>
          <w:sz w:val="22"/>
          <w:szCs w:val="22"/>
        </w:rPr>
        <w:t xml:space="preserve">        </w:t>
      </w:r>
      <w:r w:rsidR="002B74BE" w:rsidRPr="0062479D">
        <w:rPr>
          <w:rFonts w:cs="Arial"/>
          <w:sz w:val="22"/>
          <w:szCs w:val="22"/>
        </w:rPr>
        <w:t>Proportionate based on</w:t>
      </w:r>
    </w:p>
    <w:p w14:paraId="4544852F" w14:textId="77777777" w:rsidR="00C4756E" w:rsidRPr="0062479D" w:rsidRDefault="00BB3562" w:rsidP="00A70C44">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Partial Disablement</w:t>
      </w:r>
      <w:r w:rsidRPr="0062479D">
        <w:rPr>
          <w:rFonts w:cs="Arial"/>
          <w:sz w:val="22"/>
          <w:szCs w:val="22"/>
        </w:rPr>
        <w:t xml:space="preserve">         </w:t>
      </w:r>
      <w:r w:rsidR="002B74BE" w:rsidRPr="0062479D">
        <w:rPr>
          <w:rFonts w:cs="Arial"/>
          <w:sz w:val="22"/>
          <w:szCs w:val="22"/>
        </w:rPr>
        <w:t>Continental Scale’.</w:t>
      </w:r>
    </w:p>
    <w:p w14:paraId="5209A192" w14:textId="442E295C" w:rsidR="00A94B9C" w:rsidRPr="0062479D" w:rsidRDefault="00C4756E" w:rsidP="00A70C44">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Aggregate Limit - £15m with £25m re aircraft accidents</w:t>
      </w:r>
    </w:p>
    <w:p w14:paraId="0CB5431A" w14:textId="77777777" w:rsidR="002B74BE" w:rsidRPr="0062479D" w:rsidRDefault="00BB3562" w:rsidP="00A70C44">
      <w:pPr>
        <w:pStyle w:val="BodyTextIndent2"/>
        <w:tabs>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2.</w:t>
      </w:r>
      <w:r w:rsidR="002B74BE" w:rsidRPr="0062479D">
        <w:rPr>
          <w:rFonts w:cs="Arial"/>
          <w:sz w:val="22"/>
          <w:szCs w:val="22"/>
        </w:rPr>
        <w:tab/>
        <w:t>Medical Expenses</w:t>
      </w:r>
      <w:r w:rsidR="002B74BE" w:rsidRPr="0062479D">
        <w:rPr>
          <w:rFonts w:cs="Arial"/>
          <w:sz w:val="22"/>
          <w:szCs w:val="22"/>
        </w:rPr>
        <w:tab/>
      </w:r>
      <w:r w:rsidRPr="0062479D">
        <w:rPr>
          <w:rFonts w:cs="Arial"/>
          <w:sz w:val="22"/>
          <w:szCs w:val="22"/>
        </w:rPr>
        <w:t xml:space="preserve">         </w:t>
      </w:r>
      <w:r w:rsidR="002B74BE" w:rsidRPr="0062479D">
        <w:rPr>
          <w:rFonts w:cs="Arial"/>
          <w:sz w:val="22"/>
          <w:szCs w:val="22"/>
        </w:rPr>
        <w:t xml:space="preserve">Unlimited   </w:t>
      </w:r>
      <w:r w:rsidRPr="0062479D">
        <w:rPr>
          <w:rFonts w:cs="Arial"/>
          <w:sz w:val="22"/>
          <w:szCs w:val="22"/>
        </w:rPr>
        <w:t xml:space="preserve">            </w:t>
      </w:r>
      <w:r w:rsidR="002B74BE" w:rsidRPr="0062479D">
        <w:rPr>
          <w:rFonts w:cs="Arial"/>
          <w:sz w:val="22"/>
          <w:szCs w:val="22"/>
        </w:rPr>
        <w:t xml:space="preserve">     </w:t>
      </w:r>
      <w:proofErr w:type="spellStart"/>
      <w:r w:rsidR="002B74BE" w:rsidRPr="0062479D">
        <w:rPr>
          <w:rFonts w:cs="Arial"/>
          <w:sz w:val="22"/>
          <w:szCs w:val="22"/>
        </w:rPr>
        <w:t>Unlimited</w:t>
      </w:r>
      <w:proofErr w:type="spellEnd"/>
    </w:p>
    <w:p w14:paraId="2F22F2D5" w14:textId="1110FDD9" w:rsidR="002B74BE" w:rsidRPr="0062479D" w:rsidRDefault="00BB3562" w:rsidP="00A70C44">
      <w:pPr>
        <w:pStyle w:val="BodyTextIndent2"/>
        <w:tabs>
          <w:tab w:val="clear" w:pos="720"/>
          <w:tab w:val="clear" w:pos="2160"/>
          <w:tab w:val="clear" w:pos="2880"/>
          <w:tab w:val="clear" w:pos="3600"/>
          <w:tab w:val="clear" w:pos="4320"/>
          <w:tab w:val="clear" w:pos="5040"/>
          <w:tab w:val="clear" w:pos="5760"/>
          <w:tab w:val="clear" w:pos="7200"/>
          <w:tab w:val="left" w:pos="3960"/>
        </w:tabs>
        <w:ind w:left="3960" w:hanging="3960"/>
        <w:rPr>
          <w:rFonts w:cs="Arial"/>
          <w:sz w:val="22"/>
          <w:szCs w:val="22"/>
        </w:rPr>
      </w:pPr>
      <w:r w:rsidRPr="0062479D">
        <w:rPr>
          <w:rFonts w:cs="Arial"/>
          <w:sz w:val="22"/>
          <w:szCs w:val="22"/>
        </w:rPr>
        <w:tab/>
      </w:r>
      <w:r w:rsidR="002B74BE" w:rsidRPr="0062479D">
        <w:rPr>
          <w:rFonts w:cs="Arial"/>
          <w:sz w:val="22"/>
          <w:szCs w:val="22"/>
        </w:rPr>
        <w:t>(</w:t>
      </w:r>
      <w:proofErr w:type="spellStart"/>
      <w:proofErr w:type="gramStart"/>
      <w:r w:rsidR="002B74BE" w:rsidRPr="0062479D">
        <w:rPr>
          <w:rFonts w:cs="Arial"/>
          <w:sz w:val="22"/>
          <w:szCs w:val="22"/>
        </w:rPr>
        <w:t>outwith</w:t>
      </w:r>
      <w:proofErr w:type="spellEnd"/>
      <w:proofErr w:type="gramEnd"/>
      <w:r w:rsidR="002B74BE" w:rsidRPr="0062479D">
        <w:rPr>
          <w:rFonts w:cs="Arial"/>
          <w:sz w:val="22"/>
          <w:szCs w:val="22"/>
        </w:rPr>
        <w:t xml:space="preserve"> UK only)</w:t>
      </w:r>
      <w:r w:rsidR="002B74BE" w:rsidRPr="0062479D">
        <w:rPr>
          <w:rFonts w:cs="Arial"/>
          <w:sz w:val="22"/>
          <w:szCs w:val="22"/>
        </w:rPr>
        <w:tab/>
      </w:r>
    </w:p>
    <w:p w14:paraId="6ACAA10E" w14:textId="77777777" w:rsidR="002B74BE" w:rsidRPr="0062479D" w:rsidRDefault="00BB3562" w:rsidP="00A70C44">
      <w:pPr>
        <w:pStyle w:val="BodyTextIndent2"/>
        <w:tabs>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3.</w:t>
      </w:r>
      <w:r w:rsidR="002B74BE" w:rsidRPr="0062479D">
        <w:rPr>
          <w:rFonts w:cs="Arial"/>
          <w:sz w:val="22"/>
          <w:szCs w:val="22"/>
        </w:rPr>
        <w:tab/>
        <w:t>Baggage and Personal</w:t>
      </w:r>
      <w:r w:rsidRPr="0062479D">
        <w:rPr>
          <w:rFonts w:cs="Arial"/>
          <w:sz w:val="22"/>
          <w:szCs w:val="22"/>
        </w:rPr>
        <w:t xml:space="preserve">      </w:t>
      </w:r>
      <w:r w:rsidR="002B74BE" w:rsidRPr="0062479D">
        <w:rPr>
          <w:rFonts w:cs="Arial"/>
          <w:sz w:val="22"/>
          <w:szCs w:val="22"/>
        </w:rPr>
        <w:t>£5,000</w:t>
      </w:r>
      <w:r w:rsidR="002B74BE" w:rsidRPr="0062479D">
        <w:rPr>
          <w:rFonts w:cs="Arial"/>
          <w:sz w:val="22"/>
          <w:szCs w:val="22"/>
        </w:rPr>
        <w:tab/>
        <w:t>£5,000</w:t>
      </w:r>
    </w:p>
    <w:p w14:paraId="7A918174" w14:textId="77777777" w:rsidR="002B74BE" w:rsidRPr="0062479D" w:rsidRDefault="00BB3562" w:rsidP="00A70C44">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 w:val="22"/>
          <w:szCs w:val="22"/>
        </w:rPr>
      </w:pPr>
      <w:r w:rsidRPr="0062479D">
        <w:rPr>
          <w:rFonts w:cs="Arial"/>
          <w:sz w:val="22"/>
          <w:szCs w:val="22"/>
        </w:rPr>
        <w:tab/>
      </w:r>
      <w:r w:rsidR="002B74BE" w:rsidRPr="0062479D">
        <w:rPr>
          <w:rFonts w:cs="Arial"/>
          <w:sz w:val="22"/>
          <w:szCs w:val="22"/>
        </w:rPr>
        <w:t>Effects</w:t>
      </w:r>
      <w:r w:rsidR="002B74BE" w:rsidRPr="0062479D">
        <w:rPr>
          <w:rFonts w:cs="Arial"/>
          <w:sz w:val="22"/>
          <w:szCs w:val="22"/>
        </w:rPr>
        <w:tab/>
      </w:r>
    </w:p>
    <w:p w14:paraId="60DA1151" w14:textId="631022BD" w:rsidR="00BB3562" w:rsidRPr="0062479D" w:rsidRDefault="00BB3562" w:rsidP="00A70C4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 w:val="22"/>
          <w:szCs w:val="22"/>
        </w:rPr>
      </w:pPr>
      <w:r w:rsidRPr="0062479D">
        <w:rPr>
          <w:rFonts w:cs="Arial"/>
          <w:sz w:val="22"/>
          <w:szCs w:val="22"/>
        </w:rPr>
        <w:tab/>
      </w:r>
    </w:p>
    <w:p w14:paraId="28D72C71" w14:textId="77777777" w:rsidR="002B74BE" w:rsidRPr="0062479D" w:rsidRDefault="002B74BE" w:rsidP="00A70C44">
      <w:pPr>
        <w:pStyle w:val="Heading4"/>
        <w:jc w:val="both"/>
        <w:rPr>
          <w:rFonts w:cs="Arial"/>
          <w:b/>
          <w:sz w:val="22"/>
          <w:szCs w:val="22"/>
        </w:rPr>
      </w:pPr>
      <w:r w:rsidRPr="0062479D">
        <w:rPr>
          <w:rFonts w:cs="Arial"/>
          <w:b/>
          <w:sz w:val="22"/>
          <w:szCs w:val="22"/>
        </w:rPr>
        <w:t>Excursion/Trip Insurance Policy</w:t>
      </w:r>
    </w:p>
    <w:p w14:paraId="1BAEEF19" w14:textId="3380A4AD" w:rsidR="002B74BE" w:rsidRPr="0062479D" w:rsidRDefault="002B74BE" w:rsidP="00A70C44">
      <w:pPr>
        <w:pStyle w:val="BodyTextIndent2"/>
        <w:rPr>
          <w:rFonts w:cs="Arial"/>
          <w:sz w:val="22"/>
          <w:szCs w:val="22"/>
        </w:rPr>
      </w:pPr>
      <w:r w:rsidRPr="0062479D">
        <w:rPr>
          <w:rFonts w:cs="Arial"/>
          <w:sz w:val="22"/>
          <w:szCs w:val="22"/>
        </w:rPr>
        <w:t>(Schools, Services to People and other Services of the Council)</w:t>
      </w:r>
    </w:p>
    <w:p w14:paraId="14B791EB" w14:textId="5F2C1B1D" w:rsidR="002B74BE" w:rsidRPr="0062479D" w:rsidRDefault="002B74BE" w:rsidP="00A70C44">
      <w:pPr>
        <w:pStyle w:val="BodyTextIndent2"/>
        <w:tabs>
          <w:tab w:val="clear" w:pos="3600"/>
          <w:tab w:val="left" w:pos="3960"/>
        </w:tabs>
        <w:rPr>
          <w:rFonts w:cs="Arial"/>
          <w:sz w:val="22"/>
          <w:szCs w:val="22"/>
        </w:rPr>
      </w:pPr>
      <w:r w:rsidRPr="0062479D">
        <w:rPr>
          <w:rFonts w:cs="Arial"/>
          <w:b/>
          <w:sz w:val="22"/>
          <w:szCs w:val="22"/>
        </w:rPr>
        <w:t>Insurer</w:t>
      </w:r>
      <w:r w:rsidRPr="0062479D">
        <w:rPr>
          <w:rFonts w:cs="Arial"/>
          <w:sz w:val="22"/>
          <w:szCs w:val="22"/>
        </w:rPr>
        <w:tab/>
      </w:r>
      <w:r w:rsidR="00375F25" w:rsidRPr="0062479D">
        <w:rPr>
          <w:rFonts w:cs="Arial"/>
          <w:sz w:val="22"/>
          <w:szCs w:val="22"/>
        </w:rPr>
        <w:t>AIG</w:t>
      </w:r>
    </w:p>
    <w:p w14:paraId="11DB2D5E" w14:textId="693A5FA1" w:rsidR="002B74BE" w:rsidRPr="0062479D" w:rsidRDefault="002B74BE" w:rsidP="00A70C44">
      <w:pPr>
        <w:pStyle w:val="BodyTextIndent2"/>
        <w:tabs>
          <w:tab w:val="clear" w:pos="2160"/>
          <w:tab w:val="clear" w:pos="2880"/>
          <w:tab w:val="clear" w:pos="4320"/>
          <w:tab w:val="clear" w:pos="5760"/>
          <w:tab w:val="clear" w:pos="7200"/>
          <w:tab w:val="left" w:pos="3960"/>
        </w:tabs>
        <w:ind w:left="0" w:firstLine="0"/>
        <w:rPr>
          <w:rFonts w:cs="Arial"/>
          <w:sz w:val="22"/>
          <w:szCs w:val="22"/>
        </w:rPr>
      </w:pPr>
      <w:r w:rsidRPr="0062479D">
        <w:rPr>
          <w:rFonts w:cs="Arial"/>
          <w:sz w:val="22"/>
          <w:szCs w:val="22"/>
        </w:rPr>
        <w:tab/>
        <w:t>4.</w:t>
      </w:r>
      <w:r w:rsidRPr="0062479D">
        <w:rPr>
          <w:rFonts w:cs="Arial"/>
          <w:sz w:val="22"/>
          <w:szCs w:val="22"/>
        </w:rPr>
        <w:tab/>
        <w:t>Money</w:t>
      </w:r>
      <w:r w:rsidRPr="0062479D">
        <w:rPr>
          <w:rFonts w:cs="Arial"/>
          <w:sz w:val="22"/>
          <w:szCs w:val="22"/>
        </w:rPr>
        <w:tab/>
      </w:r>
      <w:r w:rsidR="00BB3562" w:rsidRPr="0062479D">
        <w:rPr>
          <w:rFonts w:cs="Arial"/>
          <w:sz w:val="22"/>
          <w:szCs w:val="22"/>
        </w:rPr>
        <w:t xml:space="preserve">          </w:t>
      </w:r>
      <w:r w:rsidRPr="0062479D">
        <w:rPr>
          <w:rFonts w:cs="Arial"/>
          <w:sz w:val="22"/>
          <w:szCs w:val="22"/>
        </w:rPr>
        <w:t>£5000</w:t>
      </w:r>
      <w:r w:rsidRPr="0062479D">
        <w:rPr>
          <w:rFonts w:cs="Arial"/>
          <w:sz w:val="22"/>
          <w:szCs w:val="22"/>
        </w:rPr>
        <w:tab/>
      </w:r>
      <w:r w:rsidR="00BB3562" w:rsidRPr="0062479D">
        <w:rPr>
          <w:rFonts w:cs="Arial"/>
          <w:sz w:val="22"/>
          <w:szCs w:val="22"/>
        </w:rPr>
        <w:t xml:space="preserve">                       </w:t>
      </w:r>
      <w:r w:rsidRPr="0062479D">
        <w:rPr>
          <w:rFonts w:cs="Arial"/>
          <w:sz w:val="22"/>
          <w:szCs w:val="22"/>
        </w:rPr>
        <w:t>£5000</w:t>
      </w:r>
    </w:p>
    <w:p w14:paraId="592FC153" w14:textId="7F739B12" w:rsidR="002B74BE" w:rsidRPr="0062479D" w:rsidRDefault="002B74BE" w:rsidP="00A70C44">
      <w:pPr>
        <w:pStyle w:val="BodyTextIndent2"/>
        <w:tabs>
          <w:tab w:val="clear" w:pos="2160"/>
          <w:tab w:val="clear" w:pos="2880"/>
          <w:tab w:val="clear" w:pos="4320"/>
          <w:tab w:val="clear" w:pos="5760"/>
          <w:tab w:val="clear" w:pos="7200"/>
          <w:tab w:val="left" w:pos="3960"/>
        </w:tabs>
        <w:ind w:left="0" w:firstLine="0"/>
        <w:rPr>
          <w:rFonts w:cs="Arial"/>
          <w:sz w:val="22"/>
          <w:szCs w:val="22"/>
        </w:rPr>
      </w:pPr>
      <w:r w:rsidRPr="0062479D">
        <w:rPr>
          <w:rFonts w:cs="Arial"/>
          <w:sz w:val="22"/>
          <w:szCs w:val="22"/>
        </w:rPr>
        <w:tab/>
        <w:t>5.</w:t>
      </w:r>
      <w:r w:rsidRPr="0062479D">
        <w:rPr>
          <w:rFonts w:cs="Arial"/>
          <w:sz w:val="22"/>
          <w:szCs w:val="22"/>
        </w:rPr>
        <w:tab/>
        <w:t>Cancellation</w:t>
      </w:r>
      <w:r w:rsidRPr="0062479D">
        <w:rPr>
          <w:rFonts w:cs="Arial"/>
          <w:sz w:val="22"/>
          <w:szCs w:val="22"/>
        </w:rPr>
        <w:tab/>
      </w:r>
      <w:r w:rsidR="00BB3562" w:rsidRPr="0062479D">
        <w:rPr>
          <w:rFonts w:cs="Arial"/>
          <w:sz w:val="22"/>
          <w:szCs w:val="22"/>
        </w:rPr>
        <w:t xml:space="preserve">        </w:t>
      </w:r>
      <w:r w:rsidRPr="0062479D">
        <w:rPr>
          <w:rFonts w:cs="Arial"/>
          <w:sz w:val="22"/>
          <w:szCs w:val="22"/>
        </w:rPr>
        <w:t>£10,000</w:t>
      </w:r>
      <w:r w:rsidRPr="0062479D">
        <w:rPr>
          <w:rFonts w:cs="Arial"/>
          <w:sz w:val="22"/>
          <w:szCs w:val="22"/>
        </w:rPr>
        <w:tab/>
      </w:r>
      <w:r w:rsidR="00BB3562" w:rsidRPr="0062479D">
        <w:rPr>
          <w:rFonts w:cs="Arial"/>
          <w:sz w:val="22"/>
          <w:szCs w:val="22"/>
        </w:rPr>
        <w:t xml:space="preserve">                       </w:t>
      </w:r>
      <w:r w:rsidRPr="0062479D">
        <w:rPr>
          <w:rFonts w:cs="Arial"/>
          <w:sz w:val="22"/>
          <w:szCs w:val="22"/>
        </w:rPr>
        <w:t>£10,000</w:t>
      </w:r>
    </w:p>
    <w:p w14:paraId="181881AB" w14:textId="77777777" w:rsidR="002B74BE" w:rsidRPr="0062479D" w:rsidRDefault="002B74BE" w:rsidP="00A70C44">
      <w:pPr>
        <w:pStyle w:val="BodyTextIndent2"/>
        <w:tabs>
          <w:tab w:val="clear" w:pos="2160"/>
          <w:tab w:val="clear" w:pos="2880"/>
          <w:tab w:val="clear" w:pos="4320"/>
          <w:tab w:val="clear" w:pos="5760"/>
          <w:tab w:val="clear" w:pos="7200"/>
          <w:tab w:val="left" w:pos="3960"/>
        </w:tabs>
        <w:ind w:left="0" w:firstLine="0"/>
        <w:rPr>
          <w:rFonts w:cs="Arial"/>
          <w:sz w:val="22"/>
          <w:szCs w:val="22"/>
        </w:rPr>
      </w:pPr>
      <w:r w:rsidRPr="0062479D">
        <w:rPr>
          <w:rFonts w:cs="Arial"/>
          <w:sz w:val="22"/>
          <w:szCs w:val="22"/>
        </w:rPr>
        <w:tab/>
        <w:t>6.</w:t>
      </w:r>
      <w:r w:rsidRPr="0062479D">
        <w:rPr>
          <w:rFonts w:cs="Arial"/>
          <w:sz w:val="22"/>
          <w:szCs w:val="22"/>
        </w:rPr>
        <w:tab/>
        <w:t>Personal Liability</w:t>
      </w:r>
      <w:r w:rsidR="00BB3562" w:rsidRPr="0062479D">
        <w:rPr>
          <w:rFonts w:cs="Arial"/>
          <w:sz w:val="22"/>
          <w:szCs w:val="22"/>
        </w:rPr>
        <w:t xml:space="preserve">             </w:t>
      </w:r>
      <w:r w:rsidRPr="0062479D">
        <w:rPr>
          <w:rFonts w:cs="Arial"/>
          <w:sz w:val="22"/>
          <w:szCs w:val="22"/>
        </w:rPr>
        <w:t>£5000000</w:t>
      </w:r>
      <w:proofErr w:type="gramStart"/>
      <w:r w:rsidRPr="0062479D">
        <w:rPr>
          <w:rFonts w:cs="Arial"/>
          <w:sz w:val="22"/>
          <w:szCs w:val="22"/>
        </w:rPr>
        <w:tab/>
      </w:r>
      <w:r w:rsidR="00BB3562" w:rsidRPr="0062479D">
        <w:rPr>
          <w:rFonts w:cs="Arial"/>
          <w:sz w:val="22"/>
          <w:szCs w:val="22"/>
        </w:rPr>
        <w:t xml:space="preserve">  </w:t>
      </w:r>
      <w:r w:rsidRPr="0062479D">
        <w:rPr>
          <w:rFonts w:cs="Arial"/>
          <w:sz w:val="22"/>
          <w:szCs w:val="22"/>
        </w:rPr>
        <w:t>£</w:t>
      </w:r>
      <w:proofErr w:type="gramEnd"/>
      <w:r w:rsidRPr="0062479D">
        <w:rPr>
          <w:rFonts w:cs="Arial"/>
          <w:sz w:val="22"/>
          <w:szCs w:val="22"/>
        </w:rPr>
        <w:t>5000000</w:t>
      </w:r>
    </w:p>
    <w:p w14:paraId="7F3341E7" w14:textId="77777777" w:rsidR="002B74BE" w:rsidRPr="0062479D" w:rsidRDefault="002B74BE" w:rsidP="00A70C44">
      <w:pPr>
        <w:pStyle w:val="BodyTextIndent2"/>
        <w:tabs>
          <w:tab w:val="clear" w:pos="720"/>
          <w:tab w:val="clear" w:pos="1440"/>
          <w:tab w:val="clear" w:pos="2160"/>
          <w:tab w:val="clear" w:pos="2880"/>
          <w:tab w:val="clear" w:pos="4320"/>
          <w:tab w:val="clear" w:pos="5760"/>
          <w:tab w:val="clear" w:pos="7200"/>
          <w:tab w:val="left" w:pos="3960"/>
        </w:tabs>
        <w:ind w:left="0" w:firstLine="0"/>
        <w:rPr>
          <w:rFonts w:cs="Arial"/>
          <w:sz w:val="22"/>
          <w:szCs w:val="22"/>
        </w:rPr>
      </w:pPr>
    </w:p>
    <w:p w14:paraId="6C743161" w14:textId="77777777" w:rsidR="002B74BE" w:rsidRPr="0062479D" w:rsidRDefault="002B74BE" w:rsidP="00A70C44">
      <w:pPr>
        <w:pStyle w:val="BodyTextIndent2"/>
        <w:tabs>
          <w:tab w:val="clear" w:pos="4320"/>
          <w:tab w:val="clear" w:pos="5760"/>
          <w:tab w:val="clear" w:pos="7200"/>
          <w:tab w:val="left" w:pos="3960"/>
        </w:tabs>
        <w:rPr>
          <w:rFonts w:cs="Arial"/>
          <w:sz w:val="22"/>
          <w:szCs w:val="22"/>
        </w:rPr>
      </w:pPr>
      <w:r w:rsidRPr="0062479D">
        <w:rPr>
          <w:rFonts w:cs="Arial"/>
          <w:b/>
          <w:sz w:val="22"/>
          <w:szCs w:val="22"/>
        </w:rPr>
        <w:t>Territorial Limits</w:t>
      </w:r>
      <w:r w:rsidRPr="0062479D">
        <w:rPr>
          <w:rFonts w:cs="Arial"/>
          <w:sz w:val="22"/>
          <w:szCs w:val="22"/>
        </w:rPr>
        <w:tab/>
        <w:t>Worldwide</w:t>
      </w:r>
    </w:p>
    <w:p w14:paraId="409736D2" w14:textId="77777777" w:rsidR="002B74BE" w:rsidRPr="0062479D" w:rsidRDefault="002B74BE" w:rsidP="00A70C44">
      <w:pPr>
        <w:pStyle w:val="BodyTextIndent2"/>
        <w:tabs>
          <w:tab w:val="clear" w:pos="4320"/>
          <w:tab w:val="clear" w:pos="5760"/>
          <w:tab w:val="clear" w:pos="7200"/>
          <w:tab w:val="left" w:pos="3960"/>
        </w:tabs>
        <w:rPr>
          <w:rFonts w:cs="Arial"/>
          <w:sz w:val="22"/>
          <w:szCs w:val="22"/>
        </w:rPr>
      </w:pPr>
    </w:p>
    <w:p w14:paraId="32B82A9C" w14:textId="60E4C6D6" w:rsidR="002B74BE" w:rsidRPr="0062479D" w:rsidRDefault="002B74BE" w:rsidP="00A70C44">
      <w:pPr>
        <w:pStyle w:val="BodyTextIndent2"/>
        <w:tabs>
          <w:tab w:val="clear" w:pos="4320"/>
          <w:tab w:val="clear" w:pos="5760"/>
          <w:tab w:val="clear" w:pos="7200"/>
          <w:tab w:val="left" w:pos="3960"/>
        </w:tabs>
        <w:rPr>
          <w:rFonts w:cs="Arial"/>
          <w:sz w:val="22"/>
          <w:szCs w:val="22"/>
        </w:rPr>
      </w:pPr>
      <w:r w:rsidRPr="0062479D">
        <w:rPr>
          <w:rFonts w:cs="Arial"/>
          <w:sz w:val="22"/>
          <w:szCs w:val="22"/>
        </w:rPr>
        <w:t>For full details, please consult the Council’s Policy for Educational Excursions</w:t>
      </w:r>
    </w:p>
    <w:p w14:paraId="06168D3E" w14:textId="77777777" w:rsidR="00AF6E75" w:rsidRDefault="00AF6E75" w:rsidP="00A70C44">
      <w:pPr>
        <w:jc w:val="both"/>
        <w:rPr>
          <w:rFonts w:cs="Arial"/>
          <w:b/>
          <w:sz w:val="24"/>
          <w:szCs w:val="24"/>
        </w:rPr>
      </w:pPr>
    </w:p>
    <w:p w14:paraId="54C5A11B" w14:textId="77777777" w:rsidR="00AF6E75" w:rsidRDefault="00AF6E75" w:rsidP="00A70C44">
      <w:pPr>
        <w:jc w:val="both"/>
        <w:rPr>
          <w:rFonts w:cs="Arial"/>
          <w:b/>
          <w:sz w:val="24"/>
          <w:szCs w:val="24"/>
        </w:rPr>
      </w:pPr>
    </w:p>
    <w:p w14:paraId="7472A26F" w14:textId="2A352B2A" w:rsidR="002B74BE" w:rsidRPr="0062479D" w:rsidRDefault="00656D92" w:rsidP="00A70C44">
      <w:pPr>
        <w:jc w:val="both"/>
        <w:rPr>
          <w:rFonts w:cs="Arial"/>
          <w:b/>
          <w:sz w:val="24"/>
          <w:szCs w:val="24"/>
        </w:rPr>
      </w:pPr>
      <w:r w:rsidRPr="0062479D">
        <w:rPr>
          <w:rFonts w:cs="Arial"/>
          <w:b/>
          <w:sz w:val="24"/>
          <w:szCs w:val="24"/>
        </w:rPr>
        <w:t xml:space="preserve">25. </w:t>
      </w:r>
      <w:r w:rsidR="002B74BE" w:rsidRPr="0062479D">
        <w:rPr>
          <w:rFonts w:cs="Arial"/>
          <w:b/>
          <w:sz w:val="24"/>
          <w:szCs w:val="24"/>
        </w:rPr>
        <w:t xml:space="preserve">Complaints </w:t>
      </w:r>
    </w:p>
    <w:p w14:paraId="6CCE8477" w14:textId="77777777" w:rsidR="002B74BE" w:rsidRPr="0062479D" w:rsidRDefault="002B74BE" w:rsidP="00A70C44">
      <w:pPr>
        <w:ind w:firstLine="720"/>
        <w:jc w:val="both"/>
        <w:rPr>
          <w:rFonts w:cs="Arial"/>
          <w:szCs w:val="22"/>
        </w:rPr>
      </w:pPr>
    </w:p>
    <w:p w14:paraId="49BCCB15" w14:textId="77777777" w:rsidR="002B74BE" w:rsidRPr="0062479D" w:rsidRDefault="002B74BE" w:rsidP="00A70C44">
      <w:pPr>
        <w:jc w:val="both"/>
        <w:rPr>
          <w:rFonts w:cs="Arial"/>
          <w:szCs w:val="22"/>
        </w:rPr>
      </w:pPr>
      <w:r w:rsidRPr="0062479D">
        <w:rPr>
          <w:rFonts w:cs="Arial"/>
          <w:szCs w:val="22"/>
        </w:rPr>
        <w:t>You can complain in person, by phone, email or by letter.  We regard a complaint as any expression or dissatisfaction about our action or lack of action, or about the standard of service provided by us or on our behalf.</w:t>
      </w:r>
    </w:p>
    <w:p w14:paraId="6AC7B639" w14:textId="77777777" w:rsidR="002B74BE" w:rsidRPr="0062479D" w:rsidRDefault="002B74BE" w:rsidP="00A70C44">
      <w:pPr>
        <w:ind w:left="737"/>
        <w:jc w:val="both"/>
        <w:rPr>
          <w:rFonts w:cs="Arial"/>
          <w:szCs w:val="22"/>
        </w:rPr>
      </w:pPr>
    </w:p>
    <w:p w14:paraId="358E311F" w14:textId="27A7CD81" w:rsidR="002B74BE" w:rsidRPr="0062479D" w:rsidRDefault="002B74BE" w:rsidP="00A70C4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rPr>
      </w:pPr>
      <w:r w:rsidRPr="0062479D">
        <w:rPr>
          <w:rFonts w:ascii="Arial" w:hAnsi="Arial" w:cs="Arial"/>
          <w:sz w:val="22"/>
          <w:szCs w:val="22"/>
        </w:rPr>
        <w:t>Who can complain?</w:t>
      </w:r>
    </w:p>
    <w:p w14:paraId="2AFF3DA4" w14:textId="77777777" w:rsidR="002B74BE" w:rsidRPr="0062479D" w:rsidRDefault="002B74BE" w:rsidP="00A70C44">
      <w:pPr>
        <w:jc w:val="both"/>
        <w:rPr>
          <w:rFonts w:cs="Arial"/>
          <w:szCs w:val="22"/>
        </w:rPr>
      </w:pPr>
      <w:r w:rsidRPr="0062479D">
        <w:rPr>
          <w:rFonts w:cs="Arial"/>
          <w:szCs w:val="22"/>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1CEC8C14" w14:textId="77777777" w:rsidR="002B74BE" w:rsidRPr="0062479D" w:rsidRDefault="002B74BE" w:rsidP="00A70C44">
      <w:pPr>
        <w:jc w:val="both"/>
        <w:rPr>
          <w:rFonts w:cs="Arial"/>
          <w:szCs w:val="22"/>
        </w:rPr>
      </w:pPr>
    </w:p>
    <w:p w14:paraId="158390FA" w14:textId="0E672FF7" w:rsidR="002B74BE" w:rsidRPr="0062479D" w:rsidRDefault="002B74BE" w:rsidP="00A70C44">
      <w:pPr>
        <w:jc w:val="both"/>
        <w:rPr>
          <w:rFonts w:cs="Arial"/>
          <w:b/>
          <w:bCs/>
          <w:szCs w:val="22"/>
        </w:rPr>
      </w:pPr>
      <w:r w:rsidRPr="0062479D">
        <w:rPr>
          <w:rFonts w:cs="Arial"/>
          <w:b/>
          <w:bCs/>
          <w:szCs w:val="22"/>
        </w:rPr>
        <w:t>What can’t I complain about?</w:t>
      </w:r>
    </w:p>
    <w:p w14:paraId="735D87B5" w14:textId="77777777" w:rsidR="002B74BE" w:rsidRPr="0062479D" w:rsidRDefault="002B74BE" w:rsidP="00A70C44">
      <w:pPr>
        <w:jc w:val="both"/>
        <w:rPr>
          <w:rFonts w:cs="Arial"/>
          <w:szCs w:val="22"/>
        </w:rPr>
      </w:pPr>
      <w:r w:rsidRPr="0062479D">
        <w:rPr>
          <w:rFonts w:cs="Arial"/>
          <w:szCs w:val="22"/>
        </w:rPr>
        <w:t xml:space="preserve">Here are some things we can’t deal with through our </w:t>
      </w:r>
      <w:proofErr w:type="gramStart"/>
      <w:r w:rsidRPr="0062479D">
        <w:rPr>
          <w:rFonts w:cs="Arial"/>
          <w:szCs w:val="22"/>
        </w:rPr>
        <w:t>complaints</w:t>
      </w:r>
      <w:proofErr w:type="gramEnd"/>
      <w:r w:rsidRPr="0062479D">
        <w:rPr>
          <w:rFonts w:cs="Arial"/>
          <w:szCs w:val="22"/>
        </w:rPr>
        <w:t xml:space="preserve"> procedure:</w:t>
      </w:r>
    </w:p>
    <w:p w14:paraId="662C1021" w14:textId="77777777" w:rsidR="002B74BE" w:rsidRPr="0062479D" w:rsidRDefault="002B74BE" w:rsidP="00A70C44">
      <w:pPr>
        <w:jc w:val="both"/>
        <w:rPr>
          <w:rFonts w:cs="Arial"/>
          <w:szCs w:val="22"/>
        </w:rPr>
      </w:pPr>
    </w:p>
    <w:p w14:paraId="4373B90D" w14:textId="77777777" w:rsidR="002B74BE" w:rsidRPr="0062479D" w:rsidRDefault="002B74BE" w:rsidP="00A70C44">
      <w:pPr>
        <w:numPr>
          <w:ilvl w:val="0"/>
          <w:numId w:val="10"/>
        </w:numPr>
        <w:tabs>
          <w:tab w:val="clear" w:pos="780"/>
          <w:tab w:val="num" w:pos="-1397"/>
          <w:tab w:val="num" w:pos="-660"/>
          <w:tab w:val="left" w:pos="1980"/>
        </w:tabs>
        <w:ind w:left="567" w:hanging="540"/>
        <w:jc w:val="both"/>
        <w:rPr>
          <w:rFonts w:cs="Arial"/>
          <w:szCs w:val="22"/>
        </w:rPr>
      </w:pPr>
      <w:r w:rsidRPr="0062479D">
        <w:rPr>
          <w:rFonts w:cs="Arial"/>
          <w:szCs w:val="22"/>
        </w:rPr>
        <w:t xml:space="preserve">A routine first time request for a service or action – </w:t>
      </w:r>
      <w:proofErr w:type="gramStart"/>
      <w:r w:rsidRPr="0062479D">
        <w:rPr>
          <w:rFonts w:cs="Arial"/>
          <w:szCs w:val="22"/>
        </w:rPr>
        <w:t>e.g.</w:t>
      </w:r>
      <w:proofErr w:type="gramEnd"/>
      <w:r w:rsidRPr="0062479D">
        <w:rPr>
          <w:rFonts w:cs="Arial"/>
          <w:szCs w:val="22"/>
        </w:rPr>
        <w:t xml:space="preserve"> informing the school that your child told you she is being bullied and asking them to resolve this.</w:t>
      </w:r>
    </w:p>
    <w:p w14:paraId="498EF340" w14:textId="77777777" w:rsidR="002B74BE" w:rsidRPr="0062479D" w:rsidRDefault="002B74BE" w:rsidP="00A70C44">
      <w:pPr>
        <w:numPr>
          <w:ilvl w:val="0"/>
          <w:numId w:val="10"/>
        </w:numPr>
        <w:tabs>
          <w:tab w:val="clear" w:pos="780"/>
          <w:tab w:val="num" w:pos="-1397"/>
          <w:tab w:val="num" w:pos="-660"/>
          <w:tab w:val="left" w:pos="1980"/>
        </w:tabs>
        <w:ind w:left="567" w:hanging="540"/>
        <w:jc w:val="both"/>
        <w:rPr>
          <w:rFonts w:cs="Arial"/>
          <w:szCs w:val="22"/>
        </w:rPr>
      </w:pPr>
      <w:r w:rsidRPr="0062479D">
        <w:rPr>
          <w:rFonts w:cs="Arial"/>
          <w:szCs w:val="22"/>
        </w:rPr>
        <w:t>Requests for compensation from the Council.</w:t>
      </w:r>
    </w:p>
    <w:p w14:paraId="0C16BBB0" w14:textId="77777777" w:rsidR="002B74BE" w:rsidRPr="0062479D" w:rsidRDefault="002B74BE" w:rsidP="00A70C44">
      <w:pPr>
        <w:numPr>
          <w:ilvl w:val="0"/>
          <w:numId w:val="10"/>
        </w:numPr>
        <w:tabs>
          <w:tab w:val="clear" w:pos="780"/>
          <w:tab w:val="num" w:pos="-1397"/>
          <w:tab w:val="num" w:pos="-660"/>
          <w:tab w:val="left" w:pos="1980"/>
        </w:tabs>
        <w:ind w:left="567" w:hanging="540"/>
        <w:jc w:val="both"/>
        <w:rPr>
          <w:rFonts w:cs="Arial"/>
          <w:szCs w:val="22"/>
        </w:rPr>
      </w:pPr>
      <w:r w:rsidRPr="0062479D">
        <w:rPr>
          <w:rFonts w:cs="Arial"/>
          <w:szCs w:val="22"/>
        </w:rPr>
        <w:lastRenderedPageBreak/>
        <w:t xml:space="preserve">Things that are covered by a right of appeal, </w:t>
      </w:r>
      <w:proofErr w:type="gramStart"/>
      <w:r w:rsidRPr="0062479D">
        <w:rPr>
          <w:rFonts w:cs="Arial"/>
          <w:szCs w:val="22"/>
        </w:rPr>
        <w:t>e.g.</w:t>
      </w:r>
      <w:proofErr w:type="gramEnd"/>
      <w:r w:rsidRPr="0062479D">
        <w:rPr>
          <w:rFonts w:cs="Arial"/>
          <w:szCs w:val="22"/>
        </w:rPr>
        <w:t xml:space="preserve"> Exclusion from school which has its own statutory process. In these </w:t>
      </w:r>
      <w:proofErr w:type="gramStart"/>
      <w:r w:rsidRPr="0062479D">
        <w:rPr>
          <w:rFonts w:cs="Arial"/>
          <w:szCs w:val="22"/>
        </w:rPr>
        <w:t>cases</w:t>
      </w:r>
      <w:proofErr w:type="gramEnd"/>
      <w:r w:rsidRPr="0062479D">
        <w:rPr>
          <w:rFonts w:cs="Arial"/>
          <w:szCs w:val="22"/>
        </w:rPr>
        <w:t xml:space="preserve"> we will give you information and advice to help you.</w:t>
      </w:r>
    </w:p>
    <w:p w14:paraId="5F2B15D1" w14:textId="77777777" w:rsidR="002B74BE" w:rsidRPr="0062479D" w:rsidRDefault="002B74BE" w:rsidP="00A70C44">
      <w:pPr>
        <w:jc w:val="both"/>
        <w:rPr>
          <w:rFonts w:cs="Arial"/>
          <w:szCs w:val="22"/>
        </w:rPr>
      </w:pPr>
    </w:p>
    <w:p w14:paraId="12F0ECB0" w14:textId="77777777" w:rsidR="002B74BE" w:rsidRPr="0062479D" w:rsidRDefault="002B74BE" w:rsidP="00A70C44">
      <w:pPr>
        <w:jc w:val="both"/>
        <w:rPr>
          <w:rFonts w:cs="Arial"/>
          <w:szCs w:val="22"/>
        </w:rPr>
      </w:pPr>
      <w:r w:rsidRPr="0062479D">
        <w:rPr>
          <w:rFonts w:cs="Arial"/>
          <w:szCs w:val="22"/>
        </w:rPr>
        <w:t xml:space="preserve">We have a 2 stage complaints procedure. </w:t>
      </w:r>
    </w:p>
    <w:p w14:paraId="3FB4D5C8" w14:textId="77777777" w:rsidR="002B74BE" w:rsidRPr="0062479D" w:rsidRDefault="002B74BE" w:rsidP="00A70C44">
      <w:pPr>
        <w:jc w:val="both"/>
        <w:rPr>
          <w:rFonts w:cs="Arial"/>
          <w:szCs w:val="22"/>
        </w:rPr>
      </w:pPr>
    </w:p>
    <w:p w14:paraId="177A3C31" w14:textId="77777777" w:rsidR="002B74BE" w:rsidRPr="0062479D" w:rsidRDefault="002B74BE" w:rsidP="00A70C44">
      <w:pPr>
        <w:jc w:val="both"/>
        <w:rPr>
          <w:rFonts w:cs="Arial"/>
          <w:b/>
          <w:szCs w:val="22"/>
        </w:rPr>
      </w:pPr>
      <w:r w:rsidRPr="0062479D">
        <w:rPr>
          <w:rFonts w:cs="Arial"/>
          <w:b/>
          <w:szCs w:val="22"/>
        </w:rPr>
        <w:t>Stage One - Frontline resolution</w:t>
      </w:r>
    </w:p>
    <w:p w14:paraId="5B74B9E7" w14:textId="77777777" w:rsidR="002B74BE" w:rsidRPr="0062479D" w:rsidRDefault="002B74BE" w:rsidP="00A70C44">
      <w:pPr>
        <w:jc w:val="both"/>
        <w:rPr>
          <w:rFonts w:cs="Arial"/>
          <w:szCs w:val="22"/>
        </w:rPr>
      </w:pPr>
      <w:r w:rsidRPr="0062479D">
        <w:rPr>
          <w:rFonts w:cs="Arial"/>
          <w:szCs w:val="22"/>
        </w:rPr>
        <w:t xml:space="preserve">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look into most matters.  However, the headteacher may refer the Stage One complaint to Education Services centrally, </w:t>
      </w:r>
      <w:proofErr w:type="gramStart"/>
      <w:r w:rsidRPr="0062479D">
        <w:rPr>
          <w:rFonts w:cs="Arial"/>
          <w:szCs w:val="22"/>
        </w:rPr>
        <w:t>e.g.</w:t>
      </w:r>
      <w:proofErr w:type="gramEnd"/>
      <w:r w:rsidRPr="0062479D">
        <w:rPr>
          <w:rFonts w:cs="Arial"/>
          <w:szCs w:val="22"/>
        </w:rPr>
        <w:t xml:space="preserve"> if it is about the conduct of the headteacher or too complex to be dealt with at front-line service level.</w:t>
      </w:r>
    </w:p>
    <w:p w14:paraId="280CCC9A" w14:textId="77777777" w:rsidR="002B74BE" w:rsidRPr="0062479D" w:rsidRDefault="002B74BE" w:rsidP="00A70C44">
      <w:pPr>
        <w:jc w:val="both"/>
        <w:rPr>
          <w:rFonts w:cs="Arial"/>
          <w:szCs w:val="22"/>
        </w:rPr>
      </w:pPr>
    </w:p>
    <w:p w14:paraId="0E120930" w14:textId="77777777" w:rsidR="002B74BE" w:rsidRPr="0062479D" w:rsidRDefault="002B74BE" w:rsidP="00A70C44">
      <w:pPr>
        <w:jc w:val="both"/>
        <w:rPr>
          <w:rFonts w:cs="Arial"/>
          <w:szCs w:val="22"/>
        </w:rPr>
      </w:pPr>
      <w:r w:rsidRPr="0062479D">
        <w:rPr>
          <w:rFonts w:cs="Arial"/>
          <w:szCs w:val="22"/>
        </w:rPr>
        <w:t xml:space="preserve">The school or nursery will give you our decision at Stage One within 5 working days or fewer unless there are exceptional circumstances.  If we need further </w:t>
      </w:r>
      <w:proofErr w:type="gramStart"/>
      <w:r w:rsidRPr="0062479D">
        <w:rPr>
          <w:rFonts w:cs="Arial"/>
          <w:szCs w:val="22"/>
        </w:rPr>
        <w:t>time</w:t>
      </w:r>
      <w:proofErr w:type="gramEnd"/>
      <w:r w:rsidRPr="0062479D">
        <w:rPr>
          <w:rFonts w:cs="Arial"/>
          <w:szCs w:val="22"/>
        </w:rPr>
        <w:t xml:space="preserve"> we will ask you to agree an extension of up to 5 further days.  If the Stage One complaint has been referred to Education centrally your response will come from there.</w:t>
      </w:r>
    </w:p>
    <w:p w14:paraId="64F736B9" w14:textId="77777777" w:rsidR="002B74BE" w:rsidRPr="0062479D" w:rsidRDefault="002B74BE" w:rsidP="00A70C44">
      <w:pPr>
        <w:jc w:val="both"/>
        <w:rPr>
          <w:rFonts w:cs="Arial"/>
          <w:szCs w:val="22"/>
        </w:rPr>
      </w:pPr>
    </w:p>
    <w:p w14:paraId="1674F2E8" w14:textId="241D2D7F" w:rsidR="002B74BE" w:rsidRPr="0062479D" w:rsidRDefault="002B74BE" w:rsidP="00A70C44">
      <w:pPr>
        <w:jc w:val="both"/>
        <w:rPr>
          <w:rFonts w:cs="Arial"/>
          <w:b/>
          <w:szCs w:val="22"/>
        </w:rPr>
      </w:pPr>
      <w:r w:rsidRPr="0062479D">
        <w:rPr>
          <w:rFonts w:cs="Arial"/>
          <w:b/>
          <w:szCs w:val="22"/>
        </w:rPr>
        <w:t>Stage Two – Investigation</w:t>
      </w:r>
    </w:p>
    <w:p w14:paraId="1F976FD9" w14:textId="77777777" w:rsidR="002B74BE" w:rsidRPr="0062479D" w:rsidRDefault="002B74BE" w:rsidP="00A70C44">
      <w:pPr>
        <w:jc w:val="both"/>
        <w:rPr>
          <w:rFonts w:cs="Arial"/>
          <w:szCs w:val="22"/>
        </w:rPr>
      </w:pPr>
      <w:r w:rsidRPr="0062479D">
        <w:rPr>
          <w:rFonts w:cs="Arial"/>
          <w:szCs w:val="22"/>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0FAA88D7" w14:textId="77777777" w:rsidR="002B74BE" w:rsidRPr="0062479D" w:rsidRDefault="002B74BE" w:rsidP="00A70C44">
      <w:pPr>
        <w:jc w:val="both"/>
        <w:rPr>
          <w:rFonts w:cs="Arial"/>
          <w:szCs w:val="22"/>
        </w:rPr>
      </w:pPr>
    </w:p>
    <w:p w14:paraId="1C504BA4" w14:textId="6FF87F86" w:rsidR="002B74BE" w:rsidRPr="0062479D" w:rsidRDefault="002B74BE" w:rsidP="00A70C44">
      <w:pPr>
        <w:jc w:val="both"/>
        <w:rPr>
          <w:rFonts w:cs="Arial"/>
          <w:szCs w:val="22"/>
        </w:rPr>
      </w:pPr>
      <w:r w:rsidRPr="0062479D">
        <w:rPr>
          <w:rFonts w:cs="Arial"/>
          <w:szCs w:val="22"/>
        </w:rPr>
        <w:t xml:space="preserve">To move to Stage Two, you should contact the Head of Education and ask for a formal investigation under Stage Two. </w:t>
      </w:r>
      <w:r w:rsidR="002601AE" w:rsidRPr="0062479D">
        <w:rPr>
          <w:rFonts w:cs="Arial"/>
          <w:szCs w:val="22"/>
        </w:rPr>
        <w:t xml:space="preserve">You can do this by email (education@clacks.gov.uk), phone (01259 452427), letter to Education Services, </w:t>
      </w:r>
      <w:proofErr w:type="spellStart"/>
      <w:r w:rsidR="002601AE" w:rsidRPr="0062479D">
        <w:rPr>
          <w:rFonts w:cs="Arial"/>
          <w:szCs w:val="22"/>
        </w:rPr>
        <w:t>Kilncraigs</w:t>
      </w:r>
      <w:proofErr w:type="spellEnd"/>
      <w:r w:rsidR="002601AE" w:rsidRPr="0062479D">
        <w:rPr>
          <w:rFonts w:cs="Arial"/>
          <w:szCs w:val="22"/>
        </w:rPr>
        <w:t xml:space="preserve">, </w:t>
      </w:r>
      <w:proofErr w:type="spellStart"/>
      <w:r w:rsidR="002601AE" w:rsidRPr="0062479D">
        <w:rPr>
          <w:rFonts w:cs="Arial"/>
          <w:szCs w:val="22"/>
        </w:rPr>
        <w:t>Alloa</w:t>
      </w:r>
      <w:proofErr w:type="spellEnd"/>
      <w:r w:rsidR="002601AE" w:rsidRPr="0062479D">
        <w:rPr>
          <w:rFonts w:cs="Arial"/>
          <w:szCs w:val="22"/>
        </w:rPr>
        <w:t xml:space="preserve"> FK10 1EB, or in person.</w:t>
      </w:r>
      <w:r w:rsidRPr="0062479D">
        <w:rPr>
          <w:rFonts w:cs="Arial"/>
          <w:szCs w:val="22"/>
        </w:rPr>
        <w:t xml:space="preserve">  Or you can ask the headteacher of the school or nursery to move the complaint to Stage Two on your behalf.</w:t>
      </w:r>
    </w:p>
    <w:p w14:paraId="4F729A82" w14:textId="77777777" w:rsidR="002B74BE" w:rsidRPr="0062479D" w:rsidRDefault="002B74BE" w:rsidP="00A70C44">
      <w:pPr>
        <w:jc w:val="both"/>
        <w:rPr>
          <w:rFonts w:cs="Arial"/>
          <w:b/>
          <w:szCs w:val="22"/>
        </w:rPr>
      </w:pPr>
    </w:p>
    <w:p w14:paraId="27411005" w14:textId="0B465450" w:rsidR="002B74BE" w:rsidRPr="0062479D" w:rsidRDefault="002B74BE" w:rsidP="00A70C44">
      <w:pPr>
        <w:jc w:val="both"/>
        <w:rPr>
          <w:rFonts w:cs="Arial"/>
          <w:szCs w:val="22"/>
        </w:rPr>
      </w:pPr>
      <w:r w:rsidRPr="0062479D">
        <w:rPr>
          <w:rFonts w:cs="Arial"/>
          <w:b/>
          <w:szCs w:val="22"/>
        </w:rPr>
        <w:t>When using Stage Two:</w:t>
      </w:r>
    </w:p>
    <w:p w14:paraId="06105162" w14:textId="77777777" w:rsidR="002B74BE" w:rsidRPr="0062479D" w:rsidRDefault="002B74BE" w:rsidP="00A70C44">
      <w:pPr>
        <w:numPr>
          <w:ilvl w:val="0"/>
          <w:numId w:val="8"/>
        </w:numPr>
        <w:tabs>
          <w:tab w:val="clear" w:pos="360"/>
          <w:tab w:val="num" w:pos="-197"/>
        </w:tabs>
        <w:ind w:left="454" w:hanging="540"/>
        <w:jc w:val="both"/>
        <w:rPr>
          <w:rFonts w:cs="Arial"/>
          <w:szCs w:val="22"/>
        </w:rPr>
      </w:pPr>
      <w:r w:rsidRPr="0062479D">
        <w:rPr>
          <w:rFonts w:cs="Arial"/>
          <w:szCs w:val="22"/>
        </w:rPr>
        <w:t>We will acknowledge your complaint within 3 workings days.</w:t>
      </w:r>
    </w:p>
    <w:p w14:paraId="3B0ECD9B" w14:textId="77777777" w:rsidR="002B74BE" w:rsidRPr="0062479D" w:rsidRDefault="002B74BE" w:rsidP="00A70C44">
      <w:pPr>
        <w:numPr>
          <w:ilvl w:val="0"/>
          <w:numId w:val="8"/>
        </w:numPr>
        <w:tabs>
          <w:tab w:val="clear" w:pos="360"/>
          <w:tab w:val="num" w:pos="-197"/>
        </w:tabs>
        <w:ind w:left="454" w:hanging="540"/>
        <w:jc w:val="both"/>
        <w:rPr>
          <w:rFonts w:cs="Arial"/>
          <w:szCs w:val="22"/>
        </w:rPr>
      </w:pPr>
      <w:r w:rsidRPr="0062479D">
        <w:rPr>
          <w:rFonts w:cs="Arial"/>
          <w:szCs w:val="22"/>
        </w:rPr>
        <w:t xml:space="preserve">You will be contacted by the Investigating Officer for your complaint, who will usually meet you to confirm: the detail of your complaint, what you want to achieve, and if your expectations are achievable. In some cases, </w:t>
      </w:r>
      <w:proofErr w:type="gramStart"/>
      <w:r w:rsidRPr="0062479D">
        <w:rPr>
          <w:rFonts w:cs="Arial"/>
          <w:szCs w:val="22"/>
        </w:rPr>
        <w:t>e.g.</w:t>
      </w:r>
      <w:proofErr w:type="gramEnd"/>
      <w:r w:rsidRPr="0062479D">
        <w:rPr>
          <w:rFonts w:cs="Arial"/>
          <w:szCs w:val="22"/>
        </w:rPr>
        <w:t xml:space="preserve"> your complaint has been made in writing and is clear, there may be no need to meet. It is helpful if you present any evidence that you can offer in support of your complaint, </w:t>
      </w:r>
      <w:proofErr w:type="gramStart"/>
      <w:r w:rsidRPr="0062479D">
        <w:rPr>
          <w:rFonts w:cs="Arial"/>
          <w:szCs w:val="22"/>
        </w:rPr>
        <w:t>e.g.</w:t>
      </w:r>
      <w:proofErr w:type="gramEnd"/>
      <w:r w:rsidRPr="0062479D">
        <w:rPr>
          <w:rFonts w:cs="Arial"/>
          <w:szCs w:val="22"/>
        </w:rPr>
        <w:t xml:space="preserve"> contact details for witnesses, reports from other professionals etc. if appropriate.</w:t>
      </w:r>
    </w:p>
    <w:p w14:paraId="41F28535" w14:textId="77777777" w:rsidR="002B74BE" w:rsidRPr="0062479D" w:rsidRDefault="002B74BE" w:rsidP="00A70C44">
      <w:pPr>
        <w:numPr>
          <w:ilvl w:val="0"/>
          <w:numId w:val="8"/>
        </w:numPr>
        <w:tabs>
          <w:tab w:val="clear" w:pos="360"/>
          <w:tab w:val="num" w:pos="-197"/>
        </w:tabs>
        <w:ind w:left="454" w:hanging="540"/>
        <w:jc w:val="both"/>
        <w:rPr>
          <w:rFonts w:cs="Arial"/>
          <w:szCs w:val="22"/>
        </w:rPr>
      </w:pPr>
      <w:r w:rsidRPr="0062479D">
        <w:rPr>
          <w:rFonts w:cs="Arial"/>
          <w:szCs w:val="22"/>
        </w:rPr>
        <w:t>We will write to you confirming the details of your complaint, what you want to achieve, and what the investigation can cover.</w:t>
      </w:r>
    </w:p>
    <w:p w14:paraId="0FED0A30" w14:textId="77777777" w:rsidR="002B74BE" w:rsidRPr="0062479D" w:rsidRDefault="002B74BE" w:rsidP="00A70C44">
      <w:pPr>
        <w:numPr>
          <w:ilvl w:val="0"/>
          <w:numId w:val="8"/>
        </w:numPr>
        <w:tabs>
          <w:tab w:val="clear" w:pos="360"/>
          <w:tab w:val="num" w:pos="-197"/>
        </w:tabs>
        <w:ind w:left="454" w:hanging="540"/>
        <w:jc w:val="both"/>
        <w:rPr>
          <w:rFonts w:cs="Arial"/>
          <w:szCs w:val="22"/>
        </w:rPr>
      </w:pPr>
      <w:r w:rsidRPr="0062479D">
        <w:rPr>
          <w:rFonts w:cs="Arial"/>
          <w:szCs w:val="22"/>
        </w:rPr>
        <w:t xml:space="preserve">We will give you a full, written response to the complaint as soon as possible and within 20 working days. If our investigation takes longer than 20 working </w:t>
      </w:r>
      <w:proofErr w:type="gramStart"/>
      <w:r w:rsidRPr="0062479D">
        <w:rPr>
          <w:rFonts w:cs="Arial"/>
          <w:szCs w:val="22"/>
        </w:rPr>
        <w:t>days</w:t>
      </w:r>
      <w:proofErr w:type="gramEnd"/>
      <w:r w:rsidRPr="0062479D">
        <w:rPr>
          <w:rFonts w:cs="Arial"/>
          <w:szCs w:val="22"/>
        </w:rPr>
        <w:t xml:space="preserve"> we will agree revised time limits with you and keep you updated on progress.</w:t>
      </w:r>
    </w:p>
    <w:p w14:paraId="13AC954D" w14:textId="77777777" w:rsidR="002B74BE" w:rsidRPr="0062479D" w:rsidRDefault="002B74BE" w:rsidP="00A70C44">
      <w:pPr>
        <w:jc w:val="both"/>
        <w:rPr>
          <w:rFonts w:cs="Arial"/>
          <w:szCs w:val="22"/>
        </w:rPr>
      </w:pPr>
    </w:p>
    <w:p w14:paraId="5EE877D9" w14:textId="77777777" w:rsidR="002B74BE" w:rsidRPr="0062479D" w:rsidRDefault="002B74BE" w:rsidP="00A70C44">
      <w:pPr>
        <w:jc w:val="both"/>
        <w:rPr>
          <w:rFonts w:cs="Arial"/>
          <w:szCs w:val="22"/>
        </w:rPr>
      </w:pPr>
      <w:r w:rsidRPr="0062479D">
        <w:rPr>
          <w:rFonts w:cs="Arial"/>
          <w:szCs w:val="22"/>
        </w:rPr>
        <w:t xml:space="preserve">After we have fully investigated your Stage Two complaint, if you are still dissatisfied with our decision or the way we dealt with your complaint you can ask the </w:t>
      </w:r>
      <w:hyperlink r:id="rId50" w:history="1">
        <w:r w:rsidRPr="0062479D">
          <w:rPr>
            <w:rStyle w:val="Hyperlink"/>
            <w:rFonts w:cs="Arial"/>
            <w:szCs w:val="22"/>
          </w:rPr>
          <w:t>Scottish Public Services Ombudsman</w:t>
        </w:r>
      </w:hyperlink>
      <w:r w:rsidRPr="0062479D">
        <w:rPr>
          <w:rFonts w:cs="Arial"/>
          <w:szCs w:val="22"/>
        </w:rPr>
        <w:t xml:space="preserve"> (SPSO) to look at it.</w:t>
      </w:r>
    </w:p>
    <w:p w14:paraId="174AA79C" w14:textId="77777777" w:rsidR="002B74BE" w:rsidRPr="0062479D" w:rsidRDefault="002B74BE" w:rsidP="00A70C44">
      <w:pPr>
        <w:jc w:val="both"/>
        <w:rPr>
          <w:rFonts w:cs="Arial"/>
          <w:szCs w:val="22"/>
        </w:rPr>
      </w:pPr>
    </w:p>
    <w:p w14:paraId="55582095" w14:textId="39F5753B" w:rsidR="002B74BE" w:rsidRPr="0062479D" w:rsidRDefault="002B74BE" w:rsidP="00A70C44">
      <w:pPr>
        <w:jc w:val="both"/>
        <w:rPr>
          <w:rFonts w:cs="Arial"/>
          <w:szCs w:val="22"/>
        </w:rPr>
      </w:pPr>
      <w:r w:rsidRPr="0062479D">
        <w:rPr>
          <w:rFonts w:cs="Arial"/>
          <w:szCs w:val="22"/>
        </w:rPr>
        <w:t>The SPSO cannot normally look at:</w:t>
      </w:r>
    </w:p>
    <w:p w14:paraId="30E6E1AD" w14:textId="77777777" w:rsidR="002B74BE" w:rsidRPr="0062479D" w:rsidRDefault="002B74BE" w:rsidP="00A70C44">
      <w:pPr>
        <w:numPr>
          <w:ilvl w:val="0"/>
          <w:numId w:val="9"/>
        </w:numPr>
        <w:tabs>
          <w:tab w:val="clear" w:pos="720"/>
          <w:tab w:val="num" w:pos="-197"/>
        </w:tabs>
        <w:ind w:left="510" w:hanging="540"/>
        <w:jc w:val="both"/>
        <w:rPr>
          <w:rFonts w:cs="Arial"/>
          <w:szCs w:val="22"/>
        </w:rPr>
      </w:pPr>
      <w:r w:rsidRPr="0062479D">
        <w:rPr>
          <w:rFonts w:cs="Arial"/>
          <w:szCs w:val="22"/>
        </w:rPr>
        <w:t>A complaint that has not completed our complaints procedure.</w:t>
      </w:r>
    </w:p>
    <w:p w14:paraId="246C72C1" w14:textId="77777777" w:rsidR="002B74BE" w:rsidRPr="0062479D" w:rsidRDefault="002B74BE" w:rsidP="00A70C44">
      <w:pPr>
        <w:numPr>
          <w:ilvl w:val="0"/>
          <w:numId w:val="9"/>
        </w:numPr>
        <w:tabs>
          <w:tab w:val="clear" w:pos="720"/>
          <w:tab w:val="num" w:pos="-197"/>
        </w:tabs>
        <w:ind w:left="510" w:hanging="540"/>
        <w:jc w:val="both"/>
        <w:rPr>
          <w:rFonts w:cs="Arial"/>
          <w:szCs w:val="22"/>
        </w:rPr>
      </w:pPr>
      <w:r w:rsidRPr="0062479D">
        <w:rPr>
          <w:rFonts w:cs="Arial"/>
          <w:szCs w:val="22"/>
        </w:rPr>
        <w:t>Events that happened or you became aware of, more than a year ago.</w:t>
      </w:r>
    </w:p>
    <w:p w14:paraId="6F7B25D6" w14:textId="77777777" w:rsidR="002B74BE" w:rsidRPr="0062479D" w:rsidRDefault="002B74BE" w:rsidP="00A70C44">
      <w:pPr>
        <w:pStyle w:val="BodyTextIndent2"/>
        <w:tabs>
          <w:tab w:val="clear" w:pos="4320"/>
          <w:tab w:val="clear" w:pos="5760"/>
          <w:tab w:val="clear" w:pos="7200"/>
          <w:tab w:val="left" w:pos="3960"/>
        </w:tabs>
        <w:ind w:left="703"/>
        <w:rPr>
          <w:rFonts w:cs="Arial"/>
          <w:sz w:val="22"/>
          <w:szCs w:val="22"/>
        </w:rPr>
      </w:pPr>
    </w:p>
    <w:p w14:paraId="626766C5" w14:textId="77777777" w:rsidR="00BB3562" w:rsidRPr="0062479D" w:rsidRDefault="00BB3562" w:rsidP="00A70C44">
      <w:pPr>
        <w:pStyle w:val="BodyTextIndent2"/>
        <w:tabs>
          <w:tab w:val="clear" w:pos="4320"/>
          <w:tab w:val="clear" w:pos="5760"/>
          <w:tab w:val="clear" w:pos="7200"/>
          <w:tab w:val="left" w:pos="3960"/>
        </w:tabs>
        <w:ind w:left="703"/>
        <w:rPr>
          <w:rFonts w:cs="Arial"/>
          <w:sz w:val="22"/>
          <w:szCs w:val="22"/>
        </w:rPr>
      </w:pPr>
    </w:p>
    <w:p w14:paraId="18DBDE61" w14:textId="77777777" w:rsidR="00A27816" w:rsidRDefault="00A27816" w:rsidP="00A70C44">
      <w:pPr>
        <w:jc w:val="both"/>
        <w:rPr>
          <w:rFonts w:cs="Arial"/>
          <w:b/>
          <w:snapToGrid w:val="0"/>
          <w:color w:val="000000"/>
          <w:sz w:val="24"/>
          <w:szCs w:val="24"/>
        </w:rPr>
      </w:pPr>
    </w:p>
    <w:p w14:paraId="3793EFC4" w14:textId="75A011E8" w:rsidR="002B74BE" w:rsidRPr="0062479D" w:rsidRDefault="00656D92" w:rsidP="00A70C44">
      <w:pPr>
        <w:jc w:val="both"/>
        <w:rPr>
          <w:rFonts w:cs="Arial"/>
          <w:b/>
          <w:snapToGrid w:val="0"/>
          <w:color w:val="000000"/>
          <w:sz w:val="24"/>
          <w:szCs w:val="24"/>
        </w:rPr>
      </w:pPr>
      <w:r w:rsidRPr="0062479D">
        <w:rPr>
          <w:rFonts w:cs="Arial"/>
          <w:b/>
          <w:snapToGrid w:val="0"/>
          <w:color w:val="000000"/>
          <w:sz w:val="24"/>
          <w:szCs w:val="24"/>
        </w:rPr>
        <w:lastRenderedPageBreak/>
        <w:t xml:space="preserve">26. </w:t>
      </w:r>
      <w:r w:rsidR="002B74BE" w:rsidRPr="0062479D">
        <w:rPr>
          <w:rFonts w:cs="Arial"/>
          <w:b/>
          <w:snapToGrid w:val="0"/>
          <w:color w:val="000000"/>
          <w:sz w:val="24"/>
          <w:szCs w:val="24"/>
        </w:rPr>
        <w:t xml:space="preserve">School Security </w:t>
      </w:r>
    </w:p>
    <w:p w14:paraId="41620DFE" w14:textId="77777777" w:rsidR="002B74BE" w:rsidRPr="0062479D" w:rsidRDefault="002B74BE" w:rsidP="00A70C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p>
    <w:p w14:paraId="62764BEB" w14:textId="77777777" w:rsidR="00A27816" w:rsidRDefault="007B5D89" w:rsidP="00A70C44">
      <w:pPr>
        <w:pStyle w:val="BodyText3"/>
        <w:tabs>
          <w:tab w:val="clear" w:pos="1440"/>
        </w:tabs>
        <w:ind w:hanging="720"/>
        <w:rPr>
          <w:rFonts w:cs="Arial"/>
          <w:sz w:val="22"/>
          <w:szCs w:val="22"/>
        </w:rPr>
      </w:pPr>
      <w:r w:rsidRPr="0062479D">
        <w:rPr>
          <w:rFonts w:cs="Arial"/>
          <w:sz w:val="22"/>
          <w:szCs w:val="22"/>
        </w:rPr>
        <w:t xml:space="preserve">           </w:t>
      </w:r>
      <w:r w:rsidR="002B74BE" w:rsidRPr="0062479D">
        <w:rPr>
          <w:rFonts w:cs="Arial"/>
          <w:sz w:val="22"/>
          <w:szCs w:val="22"/>
        </w:rPr>
        <w:t xml:space="preserve">Clackmannanshire Council aims to provide a safe </w:t>
      </w:r>
      <w:r w:rsidRPr="0062479D">
        <w:rPr>
          <w:rFonts w:cs="Arial"/>
          <w:sz w:val="22"/>
          <w:szCs w:val="22"/>
        </w:rPr>
        <w:t xml:space="preserve">and healthy environment for all </w:t>
      </w:r>
      <w:r w:rsidR="002B74BE" w:rsidRPr="0062479D">
        <w:rPr>
          <w:rFonts w:cs="Arial"/>
          <w:sz w:val="22"/>
          <w:szCs w:val="22"/>
        </w:rPr>
        <w:t xml:space="preserve">pupils, staff and other school users.  Safety and school security have been a key focus since 1997 when the Council involved all schools and school communities in the preparation of safety and security action plans.  Since then, these plans have been implemented in a systematic way.  </w:t>
      </w:r>
    </w:p>
    <w:p w14:paraId="391FC478" w14:textId="77777777" w:rsidR="00A27816" w:rsidRDefault="00A27816" w:rsidP="00A70C44">
      <w:pPr>
        <w:pStyle w:val="BodyText3"/>
        <w:tabs>
          <w:tab w:val="clear" w:pos="1440"/>
        </w:tabs>
        <w:ind w:hanging="720"/>
        <w:rPr>
          <w:rFonts w:cs="Arial"/>
          <w:sz w:val="22"/>
          <w:szCs w:val="22"/>
        </w:rPr>
      </w:pPr>
    </w:p>
    <w:p w14:paraId="750FE1AA" w14:textId="12C0FDBF" w:rsidR="002B74BE" w:rsidRPr="0062479D" w:rsidRDefault="00A27816" w:rsidP="00A70C44">
      <w:pPr>
        <w:pStyle w:val="BodyText3"/>
        <w:tabs>
          <w:tab w:val="clear" w:pos="1440"/>
        </w:tabs>
        <w:ind w:hanging="720"/>
        <w:rPr>
          <w:rFonts w:cs="Arial"/>
          <w:sz w:val="22"/>
          <w:szCs w:val="22"/>
        </w:rPr>
      </w:pPr>
      <w:r>
        <w:rPr>
          <w:rFonts w:cs="Arial"/>
          <w:sz w:val="22"/>
          <w:szCs w:val="22"/>
        </w:rPr>
        <w:tab/>
      </w:r>
      <w:r w:rsidR="002B74BE" w:rsidRPr="0062479D">
        <w:rPr>
          <w:rFonts w:cs="Arial"/>
          <w:sz w:val="22"/>
          <w:szCs w:val="22"/>
        </w:rPr>
        <w:t>Work undertaken in schools has included:</w:t>
      </w:r>
    </w:p>
    <w:p w14:paraId="7D513515" w14:textId="77777777" w:rsidR="002B74BE" w:rsidRPr="0062479D" w:rsidRDefault="002B74BE" w:rsidP="00A70C44">
      <w:pPr>
        <w:pStyle w:val="bullet2"/>
        <w:tabs>
          <w:tab w:val="clear" w:pos="360"/>
          <w:tab w:val="num" w:pos="1080"/>
        </w:tabs>
        <w:ind w:left="357" w:hanging="357"/>
        <w:rPr>
          <w:rFonts w:cs="Arial"/>
          <w:snapToGrid w:val="0"/>
          <w:sz w:val="22"/>
          <w:szCs w:val="22"/>
        </w:rPr>
      </w:pPr>
      <w:r w:rsidRPr="0062479D">
        <w:rPr>
          <w:rFonts w:cs="Arial"/>
          <w:snapToGrid w:val="0"/>
          <w:sz w:val="22"/>
          <w:szCs w:val="22"/>
        </w:rPr>
        <w:t>the creation of a one door entry system during normal school hours</w:t>
      </w:r>
    </w:p>
    <w:p w14:paraId="2F6E706C" w14:textId="77777777" w:rsidR="002B74BE" w:rsidRPr="0062479D" w:rsidRDefault="002B74BE" w:rsidP="00A70C44">
      <w:pPr>
        <w:pStyle w:val="bullet2"/>
        <w:tabs>
          <w:tab w:val="clear" w:pos="360"/>
          <w:tab w:val="num" w:pos="1080"/>
        </w:tabs>
        <w:ind w:left="357" w:hanging="357"/>
        <w:rPr>
          <w:rFonts w:cs="Arial"/>
          <w:snapToGrid w:val="0"/>
          <w:sz w:val="22"/>
          <w:szCs w:val="22"/>
        </w:rPr>
      </w:pPr>
      <w:r w:rsidRPr="0062479D">
        <w:rPr>
          <w:rFonts w:cs="Arial"/>
          <w:snapToGrid w:val="0"/>
          <w:sz w:val="22"/>
          <w:szCs w:val="22"/>
        </w:rPr>
        <w:t>the installation of electronic door locking mechanisms</w:t>
      </w:r>
    </w:p>
    <w:p w14:paraId="3ADBBA93" w14:textId="77777777" w:rsidR="002B74BE" w:rsidRPr="0062479D" w:rsidRDefault="002B74BE" w:rsidP="00A70C44">
      <w:pPr>
        <w:pStyle w:val="bullet2"/>
        <w:tabs>
          <w:tab w:val="clear" w:pos="360"/>
          <w:tab w:val="num" w:pos="1080"/>
        </w:tabs>
        <w:ind w:left="357" w:hanging="357"/>
        <w:rPr>
          <w:rFonts w:cs="Arial"/>
          <w:snapToGrid w:val="0"/>
          <w:sz w:val="22"/>
          <w:szCs w:val="22"/>
        </w:rPr>
      </w:pPr>
      <w:r w:rsidRPr="0062479D">
        <w:rPr>
          <w:rFonts w:cs="Arial"/>
          <w:snapToGrid w:val="0"/>
          <w:sz w:val="22"/>
          <w:szCs w:val="22"/>
        </w:rPr>
        <w:t>the erection of signs directing visitors to the single door entry point</w:t>
      </w:r>
    </w:p>
    <w:p w14:paraId="1A915CFE" w14:textId="77777777" w:rsidR="002B74BE" w:rsidRPr="0062479D" w:rsidRDefault="002B74BE" w:rsidP="00A70C44">
      <w:pPr>
        <w:pStyle w:val="bullet2"/>
        <w:tabs>
          <w:tab w:val="clear" w:pos="360"/>
          <w:tab w:val="num" w:pos="1080"/>
        </w:tabs>
        <w:ind w:left="357" w:hanging="357"/>
        <w:rPr>
          <w:rFonts w:cs="Arial"/>
          <w:snapToGrid w:val="0"/>
          <w:sz w:val="22"/>
          <w:szCs w:val="22"/>
        </w:rPr>
      </w:pPr>
      <w:r w:rsidRPr="0062479D">
        <w:rPr>
          <w:rFonts w:cs="Arial"/>
          <w:snapToGrid w:val="0"/>
          <w:sz w:val="22"/>
          <w:szCs w:val="22"/>
        </w:rPr>
        <w:t>the introduction of an entry procedure for visitors including the issue of security visitor pass</w:t>
      </w:r>
    </w:p>
    <w:p w14:paraId="55A9299B" w14:textId="77777777" w:rsidR="002B74BE" w:rsidRPr="0062479D" w:rsidRDefault="002B74BE" w:rsidP="00A70C44">
      <w:pPr>
        <w:pStyle w:val="bullet2"/>
        <w:tabs>
          <w:tab w:val="clear" w:pos="360"/>
          <w:tab w:val="num" w:pos="1080"/>
        </w:tabs>
        <w:ind w:left="357" w:hanging="357"/>
        <w:rPr>
          <w:rFonts w:cs="Arial"/>
          <w:snapToGrid w:val="0"/>
          <w:sz w:val="22"/>
          <w:szCs w:val="22"/>
        </w:rPr>
      </w:pPr>
      <w:r w:rsidRPr="0062479D">
        <w:rPr>
          <w:rFonts w:cs="Arial"/>
          <w:snapToGrid w:val="0"/>
          <w:sz w:val="22"/>
          <w:szCs w:val="22"/>
        </w:rPr>
        <w:t>the introduction of staff identification passes</w:t>
      </w:r>
    </w:p>
    <w:p w14:paraId="634DE276" w14:textId="77777777" w:rsidR="00A27816" w:rsidRPr="00A27816" w:rsidRDefault="002B74BE" w:rsidP="00436EF2">
      <w:pPr>
        <w:pStyle w:val="bullet2"/>
        <w:widowControl w:val="0"/>
        <w:tabs>
          <w:tab w:val="clear"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57" w:hanging="357"/>
        <w:rPr>
          <w:rFonts w:cs="Arial"/>
          <w:snapToGrid w:val="0"/>
          <w:color w:val="000000"/>
          <w:szCs w:val="22"/>
        </w:rPr>
      </w:pPr>
      <w:r w:rsidRPr="00A27816">
        <w:rPr>
          <w:rFonts w:cs="Arial"/>
          <w:snapToGrid w:val="0"/>
          <w:sz w:val="22"/>
          <w:szCs w:val="22"/>
        </w:rPr>
        <w:t xml:space="preserve">the use of mobile radios for staff </w:t>
      </w:r>
      <w:r w:rsidR="00A27816">
        <w:rPr>
          <w:rFonts w:cs="Arial"/>
          <w:snapToGrid w:val="0"/>
          <w:sz w:val="22"/>
          <w:szCs w:val="22"/>
        </w:rPr>
        <w:t>as required</w:t>
      </w:r>
    </w:p>
    <w:p w14:paraId="5A258E30" w14:textId="017AE91E" w:rsidR="002B74BE" w:rsidRPr="00A27816" w:rsidRDefault="002B74BE" w:rsidP="00A27816">
      <w:pPr>
        <w:pStyle w:val="bullet2"/>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rPr>
          <w:rFonts w:cs="Arial"/>
          <w:snapToGrid w:val="0"/>
          <w:color w:val="000000"/>
          <w:szCs w:val="22"/>
        </w:rPr>
      </w:pPr>
      <w:r w:rsidRPr="00A27816">
        <w:rPr>
          <w:rFonts w:cs="Arial"/>
          <w:snapToGrid w:val="0"/>
          <w:sz w:val="22"/>
          <w:szCs w:val="22"/>
        </w:rPr>
        <w:t xml:space="preserve"> </w:t>
      </w:r>
    </w:p>
    <w:p w14:paraId="6DCCBB80" w14:textId="23920E26" w:rsidR="002B74BE" w:rsidRPr="0062479D" w:rsidRDefault="002B74BE"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Cs w:val="22"/>
        </w:rPr>
      </w:pPr>
      <w:r w:rsidRPr="0062479D">
        <w:rPr>
          <w:rFonts w:cs="Arial"/>
          <w:snapToGrid w:val="0"/>
          <w:color w:val="000000"/>
          <w:szCs w:val="22"/>
        </w:rPr>
        <w:tab/>
        <w:t>All schools are using the visitor pass system.</w:t>
      </w:r>
    </w:p>
    <w:p w14:paraId="62420533" w14:textId="77777777" w:rsidR="002B74BE" w:rsidRPr="0062479D" w:rsidRDefault="002B74BE" w:rsidP="00A70C4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Cs w:val="22"/>
        </w:rPr>
      </w:pPr>
    </w:p>
    <w:p w14:paraId="6B4EE0FD" w14:textId="14F8ED33" w:rsidR="0012726A" w:rsidRPr="0062479D" w:rsidRDefault="002B74BE" w:rsidP="00A70C44">
      <w:pPr>
        <w:pStyle w:val="BodyText2"/>
        <w:tabs>
          <w:tab w:val="clear" w:pos="1440"/>
        </w:tabs>
        <w:ind w:hanging="720"/>
        <w:rPr>
          <w:rFonts w:cs="Arial"/>
          <w:i w:val="0"/>
          <w:sz w:val="22"/>
          <w:szCs w:val="22"/>
        </w:rPr>
      </w:pPr>
      <w:r w:rsidRPr="0062479D">
        <w:rPr>
          <w:rFonts w:cs="Arial"/>
          <w:i w:val="0"/>
          <w:sz w:val="22"/>
          <w:szCs w:val="22"/>
        </w:rPr>
        <w:tab/>
        <w:t>Your co-operation and assistance in complying with school access arrangements is greatly appreciated as the safety of pupils and staff is at the heart of this programm</w:t>
      </w:r>
      <w:r w:rsidR="00656D92" w:rsidRPr="0062479D">
        <w:rPr>
          <w:rFonts w:cs="Arial"/>
          <w:i w:val="0"/>
          <w:sz w:val="22"/>
          <w:szCs w:val="22"/>
        </w:rPr>
        <w:t>e.</w:t>
      </w:r>
    </w:p>
    <w:sectPr w:rsidR="0012726A" w:rsidRPr="0062479D" w:rsidSect="00FA78B9">
      <w:footerReference w:type="even" r:id="rId51"/>
      <w:footerReference w:type="default" r:id="rId52"/>
      <w:pgSz w:w="11909" w:h="16834" w:code="9"/>
      <w:pgMar w:top="899" w:right="1440" w:bottom="10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E9F9" w14:textId="77777777" w:rsidR="0023111D" w:rsidRDefault="0023111D" w:rsidP="00FA78B9">
      <w:r>
        <w:separator/>
      </w:r>
    </w:p>
  </w:endnote>
  <w:endnote w:type="continuationSeparator" w:id="0">
    <w:p w14:paraId="468E2C0C" w14:textId="77777777" w:rsidR="0023111D" w:rsidRDefault="0023111D" w:rsidP="00F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ple Color Emoji">
    <w:altName w:val="Calibri"/>
    <w:charset w:val="00"/>
    <w:family w:val="auto"/>
    <w:pitch w:val="variable"/>
    <w:sig w:usb0="00000003" w:usb1="18000000" w:usb2="14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FEE5" w14:textId="77777777" w:rsidR="00991139" w:rsidRDefault="0099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65DD" w14:textId="77777777" w:rsidR="00991139" w:rsidRDefault="00991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9273" w14:textId="77777777" w:rsidR="00991139" w:rsidRDefault="0099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156">
      <w:rPr>
        <w:rStyle w:val="PageNumber"/>
        <w:noProof/>
      </w:rPr>
      <w:t>21</w:t>
    </w:r>
    <w:r>
      <w:rPr>
        <w:rStyle w:val="PageNumber"/>
      </w:rPr>
      <w:fldChar w:fldCharType="end"/>
    </w:r>
  </w:p>
  <w:p w14:paraId="34C9028C" w14:textId="77777777" w:rsidR="00991139" w:rsidRDefault="00991139">
    <w:pPr>
      <w:pStyle w:val="Footer"/>
      <w:ind w:right="360"/>
      <w:rPr>
        <w:snapToGrid w:val="0"/>
      </w:rPr>
    </w:pPr>
    <w:r>
      <w:rPr>
        <w:snapToGrid w:val="0"/>
      </w:rPr>
      <w:t>St Bernadette’s RC Primary School</w:t>
    </w:r>
  </w:p>
  <w:p w14:paraId="1E737441" w14:textId="7A8D320C" w:rsidR="00991139" w:rsidRDefault="00991139">
    <w:pPr>
      <w:pStyle w:val="Footer"/>
      <w:pBdr>
        <w:top w:val="single" w:sz="4" w:space="4" w:color="auto"/>
      </w:pBdr>
      <w:rPr>
        <w:snapToGrid w:val="0"/>
      </w:rPr>
    </w:pPr>
    <w:r>
      <w:rPr>
        <w:snapToGrid w:val="0"/>
      </w:rPr>
      <w:t xml:space="preserve">School Handbook </w:t>
    </w:r>
    <w:r w:rsidR="00020970">
      <w:rPr>
        <w:snapToGrid w:val="0"/>
      </w:rPr>
      <w:t>2024-25</w:t>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AA7C" w14:textId="77777777" w:rsidR="0023111D" w:rsidRDefault="0023111D" w:rsidP="00FA78B9">
      <w:r>
        <w:separator/>
      </w:r>
    </w:p>
  </w:footnote>
  <w:footnote w:type="continuationSeparator" w:id="0">
    <w:p w14:paraId="10E997EE" w14:textId="77777777" w:rsidR="0023111D" w:rsidRDefault="0023111D" w:rsidP="00FA7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8415393"/>
    <w:multiLevelType w:val="multilevel"/>
    <w:tmpl w:val="1124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F4BB8"/>
    <w:multiLevelType w:val="hybridMultilevel"/>
    <w:tmpl w:val="2B8CF326"/>
    <w:lvl w:ilvl="0" w:tplc="D9345DAC">
      <w:start w:val="1"/>
      <w:numFmt w:val="bullet"/>
      <w:lvlText w:val=""/>
      <w:lvlJc w:val="left"/>
      <w:pPr>
        <w:tabs>
          <w:tab w:val="num" w:pos="1470"/>
        </w:tabs>
        <w:ind w:left="1470" w:hanging="495"/>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4" w15:restartNumberingAfterBreak="0">
    <w:nsid w:val="0F0C00B7"/>
    <w:multiLevelType w:val="hybridMultilevel"/>
    <w:tmpl w:val="361A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6" w15:restartNumberingAfterBreak="0">
    <w:nsid w:val="16DE76FF"/>
    <w:multiLevelType w:val="hybridMultilevel"/>
    <w:tmpl w:val="D332A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38848A9"/>
    <w:multiLevelType w:val="hybridMultilevel"/>
    <w:tmpl w:val="C2CEFB98"/>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132AD"/>
    <w:multiLevelType w:val="multilevel"/>
    <w:tmpl w:val="92E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25A87"/>
    <w:multiLevelType w:val="multilevel"/>
    <w:tmpl w:val="4FA4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400381"/>
    <w:multiLevelType w:val="multilevel"/>
    <w:tmpl w:val="540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F0FDF"/>
    <w:multiLevelType w:val="hybridMultilevel"/>
    <w:tmpl w:val="2F6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E0DB2"/>
    <w:multiLevelType w:val="multilevel"/>
    <w:tmpl w:val="55F0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B72D0"/>
    <w:multiLevelType w:val="hybridMultilevel"/>
    <w:tmpl w:val="E544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26AB4"/>
    <w:multiLevelType w:val="hybridMultilevel"/>
    <w:tmpl w:val="84EE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A2660"/>
    <w:multiLevelType w:val="hybridMultilevel"/>
    <w:tmpl w:val="CC54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A6D55"/>
    <w:multiLevelType w:val="multilevel"/>
    <w:tmpl w:val="696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4085E"/>
    <w:multiLevelType w:val="hybridMultilevel"/>
    <w:tmpl w:val="82D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B47B2"/>
    <w:multiLevelType w:val="hybridMultilevel"/>
    <w:tmpl w:val="9082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D7ED1"/>
    <w:multiLevelType w:val="hybridMultilevel"/>
    <w:tmpl w:val="E8E2AE04"/>
    <w:lvl w:ilvl="0" w:tplc="04090001">
      <w:start w:val="1"/>
      <w:numFmt w:val="bullet"/>
      <w:lvlText w:val=""/>
      <w:lvlJc w:val="left"/>
      <w:pPr>
        <w:tabs>
          <w:tab w:val="num" w:pos="10080"/>
        </w:tabs>
        <w:ind w:left="10080" w:hanging="360"/>
      </w:pPr>
      <w:rPr>
        <w:rFonts w:ascii="Symbol" w:hAnsi="Symbol" w:hint="default"/>
      </w:rPr>
    </w:lvl>
    <w:lvl w:ilvl="1" w:tplc="04090003" w:tentative="1">
      <w:start w:val="1"/>
      <w:numFmt w:val="bullet"/>
      <w:lvlText w:val="o"/>
      <w:lvlJc w:val="left"/>
      <w:pPr>
        <w:tabs>
          <w:tab w:val="num" w:pos="10800"/>
        </w:tabs>
        <w:ind w:left="10800" w:hanging="360"/>
      </w:pPr>
      <w:rPr>
        <w:rFonts w:ascii="Courier New" w:hAnsi="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22" w15:restartNumberingAfterBreak="0">
    <w:nsid w:val="59642500"/>
    <w:multiLevelType w:val="hybridMultilevel"/>
    <w:tmpl w:val="562E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A0EE5"/>
    <w:multiLevelType w:val="hybridMultilevel"/>
    <w:tmpl w:val="7916DC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D16DFC"/>
    <w:multiLevelType w:val="multilevel"/>
    <w:tmpl w:val="43E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C6BC6"/>
    <w:multiLevelType w:val="hybridMultilevel"/>
    <w:tmpl w:val="8FE4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D483A"/>
    <w:multiLevelType w:val="hybridMultilevel"/>
    <w:tmpl w:val="B50E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75E11"/>
    <w:multiLevelType w:val="multilevel"/>
    <w:tmpl w:val="F1A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715AA"/>
    <w:multiLevelType w:val="hybridMultilevel"/>
    <w:tmpl w:val="81D0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70198"/>
    <w:multiLevelType w:val="hybridMultilevel"/>
    <w:tmpl w:val="B1127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9"/>
  </w:num>
  <w:num w:numId="3">
    <w:abstractNumId w:val="21"/>
  </w:num>
  <w:num w:numId="4">
    <w:abstractNumId w:val="3"/>
  </w:num>
  <w:num w:numId="5">
    <w:abstractNumId w:val="20"/>
  </w:num>
  <w:num w:numId="6">
    <w:abstractNumId w:val="4"/>
  </w:num>
  <w:num w:numId="7">
    <w:abstractNumId w:val="8"/>
  </w:num>
  <w:num w:numId="8">
    <w:abstractNumId w:val="11"/>
  </w:num>
  <w:num w:numId="9">
    <w:abstractNumId w:val="2"/>
  </w:num>
  <w:num w:numId="10">
    <w:abstractNumId w:val="7"/>
  </w:num>
  <w:num w:numId="11">
    <w:abstractNumId w:val="0"/>
  </w:num>
  <w:num w:numId="12">
    <w:abstractNumId w:val="26"/>
  </w:num>
  <w:num w:numId="13">
    <w:abstractNumId w:val="13"/>
  </w:num>
  <w:num w:numId="14">
    <w:abstractNumId w:val="12"/>
  </w:num>
  <w:num w:numId="15">
    <w:abstractNumId w:val="19"/>
  </w:num>
  <w:num w:numId="16">
    <w:abstractNumId w:val="28"/>
  </w:num>
  <w:num w:numId="17">
    <w:abstractNumId w:val="17"/>
  </w:num>
  <w:num w:numId="18">
    <w:abstractNumId w:val="23"/>
  </w:num>
  <w:num w:numId="19">
    <w:abstractNumId w:val="6"/>
  </w:num>
  <w:num w:numId="20">
    <w:abstractNumId w:val="1"/>
  </w:num>
  <w:num w:numId="21">
    <w:abstractNumId w:val="14"/>
  </w:num>
  <w:num w:numId="22">
    <w:abstractNumId w:val="16"/>
  </w:num>
  <w:num w:numId="23">
    <w:abstractNumId w:val="15"/>
  </w:num>
  <w:num w:numId="24">
    <w:abstractNumId w:val="27"/>
  </w:num>
  <w:num w:numId="25">
    <w:abstractNumId w:val="24"/>
  </w:num>
  <w:num w:numId="26">
    <w:abstractNumId w:val="10"/>
  </w:num>
  <w:num w:numId="27">
    <w:abstractNumId w:val="9"/>
  </w:num>
  <w:num w:numId="28">
    <w:abstractNumId w:val="18"/>
  </w:num>
  <w:num w:numId="29">
    <w:abstractNumId w:val="25"/>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BE"/>
    <w:rsid w:val="0001581D"/>
    <w:rsid w:val="000161CD"/>
    <w:rsid w:val="00020970"/>
    <w:rsid w:val="00034CC5"/>
    <w:rsid w:val="00035BF2"/>
    <w:rsid w:val="0003677D"/>
    <w:rsid w:val="00037816"/>
    <w:rsid w:val="0004265E"/>
    <w:rsid w:val="00043DEB"/>
    <w:rsid w:val="000556F1"/>
    <w:rsid w:val="00061A7F"/>
    <w:rsid w:val="00063272"/>
    <w:rsid w:val="00081A08"/>
    <w:rsid w:val="00082527"/>
    <w:rsid w:val="0008516B"/>
    <w:rsid w:val="00086525"/>
    <w:rsid w:val="00095D4C"/>
    <w:rsid w:val="000C5031"/>
    <w:rsid w:val="000D0DDA"/>
    <w:rsid w:val="000D3958"/>
    <w:rsid w:val="000F7DE1"/>
    <w:rsid w:val="00100FBE"/>
    <w:rsid w:val="00106C47"/>
    <w:rsid w:val="00107136"/>
    <w:rsid w:val="0011212A"/>
    <w:rsid w:val="00114AC3"/>
    <w:rsid w:val="001209E6"/>
    <w:rsid w:val="00123B5B"/>
    <w:rsid w:val="0012726A"/>
    <w:rsid w:val="00133BFC"/>
    <w:rsid w:val="00134298"/>
    <w:rsid w:val="00135432"/>
    <w:rsid w:val="00155E56"/>
    <w:rsid w:val="001737C1"/>
    <w:rsid w:val="00177701"/>
    <w:rsid w:val="0018086F"/>
    <w:rsid w:val="001B7BB9"/>
    <w:rsid w:val="001C01EC"/>
    <w:rsid w:val="001E5407"/>
    <w:rsid w:val="001F1375"/>
    <w:rsid w:val="001F7886"/>
    <w:rsid w:val="00210BF6"/>
    <w:rsid w:val="0023111D"/>
    <w:rsid w:val="002601AE"/>
    <w:rsid w:val="00282160"/>
    <w:rsid w:val="00282E45"/>
    <w:rsid w:val="002A2F5A"/>
    <w:rsid w:val="002B74BE"/>
    <w:rsid w:val="002D616E"/>
    <w:rsid w:val="00310238"/>
    <w:rsid w:val="00311873"/>
    <w:rsid w:val="003170CB"/>
    <w:rsid w:val="00325455"/>
    <w:rsid w:val="00331695"/>
    <w:rsid w:val="00340434"/>
    <w:rsid w:val="00345FEC"/>
    <w:rsid w:val="0035772C"/>
    <w:rsid w:val="00362CBA"/>
    <w:rsid w:val="00375456"/>
    <w:rsid w:val="00375F25"/>
    <w:rsid w:val="0038081E"/>
    <w:rsid w:val="003818BC"/>
    <w:rsid w:val="00384054"/>
    <w:rsid w:val="00394B7D"/>
    <w:rsid w:val="003B67A3"/>
    <w:rsid w:val="003B7381"/>
    <w:rsid w:val="003C3344"/>
    <w:rsid w:val="003D04AE"/>
    <w:rsid w:val="003E635D"/>
    <w:rsid w:val="003F10EE"/>
    <w:rsid w:val="00402B72"/>
    <w:rsid w:val="0041503A"/>
    <w:rsid w:val="004153F8"/>
    <w:rsid w:val="00422C3F"/>
    <w:rsid w:val="00445841"/>
    <w:rsid w:val="00466D15"/>
    <w:rsid w:val="004739C6"/>
    <w:rsid w:val="0047763A"/>
    <w:rsid w:val="004A449C"/>
    <w:rsid w:val="004A6174"/>
    <w:rsid w:val="004C01C5"/>
    <w:rsid w:val="004C648A"/>
    <w:rsid w:val="004D1985"/>
    <w:rsid w:val="004D28AA"/>
    <w:rsid w:val="004D5AE0"/>
    <w:rsid w:val="004E744B"/>
    <w:rsid w:val="004F42E3"/>
    <w:rsid w:val="004F5F07"/>
    <w:rsid w:val="00507FE5"/>
    <w:rsid w:val="00532873"/>
    <w:rsid w:val="005417DE"/>
    <w:rsid w:val="00560618"/>
    <w:rsid w:val="0057458D"/>
    <w:rsid w:val="00586B21"/>
    <w:rsid w:val="00591592"/>
    <w:rsid w:val="0059363E"/>
    <w:rsid w:val="00596027"/>
    <w:rsid w:val="005A1D0B"/>
    <w:rsid w:val="005A3725"/>
    <w:rsid w:val="005C38AC"/>
    <w:rsid w:val="005C77F5"/>
    <w:rsid w:val="005E0FCD"/>
    <w:rsid w:val="005E76B4"/>
    <w:rsid w:val="00605A2F"/>
    <w:rsid w:val="00611B50"/>
    <w:rsid w:val="006164B1"/>
    <w:rsid w:val="006236DE"/>
    <w:rsid w:val="0062479D"/>
    <w:rsid w:val="00633E89"/>
    <w:rsid w:val="00656D92"/>
    <w:rsid w:val="0066082A"/>
    <w:rsid w:val="00662312"/>
    <w:rsid w:val="0067315B"/>
    <w:rsid w:val="00677BDD"/>
    <w:rsid w:val="006B0468"/>
    <w:rsid w:val="006C528C"/>
    <w:rsid w:val="006C62E9"/>
    <w:rsid w:val="006C6A99"/>
    <w:rsid w:val="006D1EF2"/>
    <w:rsid w:val="006E0AE1"/>
    <w:rsid w:val="006E4881"/>
    <w:rsid w:val="006F08A0"/>
    <w:rsid w:val="006F35E8"/>
    <w:rsid w:val="00702BA3"/>
    <w:rsid w:val="00716ED1"/>
    <w:rsid w:val="00717262"/>
    <w:rsid w:val="00744852"/>
    <w:rsid w:val="007719B0"/>
    <w:rsid w:val="0078407C"/>
    <w:rsid w:val="00785B34"/>
    <w:rsid w:val="007A19E0"/>
    <w:rsid w:val="007A5820"/>
    <w:rsid w:val="007A66A3"/>
    <w:rsid w:val="007A7993"/>
    <w:rsid w:val="007B131D"/>
    <w:rsid w:val="007B5D89"/>
    <w:rsid w:val="007C726A"/>
    <w:rsid w:val="007C7B57"/>
    <w:rsid w:val="007C7DC7"/>
    <w:rsid w:val="007D77CF"/>
    <w:rsid w:val="007E1F9C"/>
    <w:rsid w:val="007E6587"/>
    <w:rsid w:val="007F77DA"/>
    <w:rsid w:val="007F7C34"/>
    <w:rsid w:val="008031DC"/>
    <w:rsid w:val="00811D0A"/>
    <w:rsid w:val="00812C22"/>
    <w:rsid w:val="00822A53"/>
    <w:rsid w:val="00827BBB"/>
    <w:rsid w:val="00853C11"/>
    <w:rsid w:val="00857402"/>
    <w:rsid w:val="00860DBD"/>
    <w:rsid w:val="00880EAB"/>
    <w:rsid w:val="00884A06"/>
    <w:rsid w:val="00891FC6"/>
    <w:rsid w:val="00892026"/>
    <w:rsid w:val="00896A35"/>
    <w:rsid w:val="008B1200"/>
    <w:rsid w:val="008B4DBD"/>
    <w:rsid w:val="008B68DF"/>
    <w:rsid w:val="008D0B2E"/>
    <w:rsid w:val="008D5387"/>
    <w:rsid w:val="00903CBF"/>
    <w:rsid w:val="00903F57"/>
    <w:rsid w:val="00907537"/>
    <w:rsid w:val="00914E51"/>
    <w:rsid w:val="009163F9"/>
    <w:rsid w:val="00935BF5"/>
    <w:rsid w:val="0094304B"/>
    <w:rsid w:val="009623F0"/>
    <w:rsid w:val="00971914"/>
    <w:rsid w:val="00973F65"/>
    <w:rsid w:val="0098272B"/>
    <w:rsid w:val="00987914"/>
    <w:rsid w:val="00991139"/>
    <w:rsid w:val="00991798"/>
    <w:rsid w:val="009A4044"/>
    <w:rsid w:val="009A450A"/>
    <w:rsid w:val="009A7754"/>
    <w:rsid w:val="009B3ABF"/>
    <w:rsid w:val="009D27B9"/>
    <w:rsid w:val="009F0537"/>
    <w:rsid w:val="009F2C9C"/>
    <w:rsid w:val="009F2F24"/>
    <w:rsid w:val="00A10762"/>
    <w:rsid w:val="00A27816"/>
    <w:rsid w:val="00A53F42"/>
    <w:rsid w:val="00A669D2"/>
    <w:rsid w:val="00A705BC"/>
    <w:rsid w:val="00A70C44"/>
    <w:rsid w:val="00A768E2"/>
    <w:rsid w:val="00A84E62"/>
    <w:rsid w:val="00A94B9C"/>
    <w:rsid w:val="00A95394"/>
    <w:rsid w:val="00A95598"/>
    <w:rsid w:val="00AA4C82"/>
    <w:rsid w:val="00AA7A27"/>
    <w:rsid w:val="00AB0A6F"/>
    <w:rsid w:val="00AC0081"/>
    <w:rsid w:val="00AC1F75"/>
    <w:rsid w:val="00AC5FFA"/>
    <w:rsid w:val="00AD2A19"/>
    <w:rsid w:val="00AE08CD"/>
    <w:rsid w:val="00AE2090"/>
    <w:rsid w:val="00AF4D11"/>
    <w:rsid w:val="00AF6E75"/>
    <w:rsid w:val="00B041B1"/>
    <w:rsid w:val="00B16156"/>
    <w:rsid w:val="00B17367"/>
    <w:rsid w:val="00B31053"/>
    <w:rsid w:val="00B315FB"/>
    <w:rsid w:val="00B52433"/>
    <w:rsid w:val="00B572FD"/>
    <w:rsid w:val="00B65664"/>
    <w:rsid w:val="00B756A4"/>
    <w:rsid w:val="00B81C7D"/>
    <w:rsid w:val="00B930EB"/>
    <w:rsid w:val="00BB3562"/>
    <w:rsid w:val="00BB5D1B"/>
    <w:rsid w:val="00BC37B3"/>
    <w:rsid w:val="00BE5132"/>
    <w:rsid w:val="00BF3E7C"/>
    <w:rsid w:val="00C137BF"/>
    <w:rsid w:val="00C440AC"/>
    <w:rsid w:val="00C44B1D"/>
    <w:rsid w:val="00C4756E"/>
    <w:rsid w:val="00C51A2C"/>
    <w:rsid w:val="00C55C1C"/>
    <w:rsid w:val="00C56EA5"/>
    <w:rsid w:val="00C679B5"/>
    <w:rsid w:val="00C72A15"/>
    <w:rsid w:val="00CC04B6"/>
    <w:rsid w:val="00CD11A6"/>
    <w:rsid w:val="00CD6A2C"/>
    <w:rsid w:val="00CE60BE"/>
    <w:rsid w:val="00D107A4"/>
    <w:rsid w:val="00D302A1"/>
    <w:rsid w:val="00D330B1"/>
    <w:rsid w:val="00D61BD5"/>
    <w:rsid w:val="00D62C91"/>
    <w:rsid w:val="00D71F85"/>
    <w:rsid w:val="00D75AA4"/>
    <w:rsid w:val="00D76A9B"/>
    <w:rsid w:val="00D90429"/>
    <w:rsid w:val="00DA599F"/>
    <w:rsid w:val="00DA63B9"/>
    <w:rsid w:val="00DB11DE"/>
    <w:rsid w:val="00DB46C7"/>
    <w:rsid w:val="00DB51D3"/>
    <w:rsid w:val="00DB7997"/>
    <w:rsid w:val="00DC12CE"/>
    <w:rsid w:val="00DD187D"/>
    <w:rsid w:val="00DD7BD5"/>
    <w:rsid w:val="00DE6F53"/>
    <w:rsid w:val="00E07052"/>
    <w:rsid w:val="00E45473"/>
    <w:rsid w:val="00E51068"/>
    <w:rsid w:val="00E55D68"/>
    <w:rsid w:val="00E646D7"/>
    <w:rsid w:val="00E7413F"/>
    <w:rsid w:val="00E7489D"/>
    <w:rsid w:val="00E879D1"/>
    <w:rsid w:val="00E91E81"/>
    <w:rsid w:val="00EA06CD"/>
    <w:rsid w:val="00EA69B3"/>
    <w:rsid w:val="00EC2269"/>
    <w:rsid w:val="00EC6849"/>
    <w:rsid w:val="00EE2744"/>
    <w:rsid w:val="00EF18DB"/>
    <w:rsid w:val="00F1251C"/>
    <w:rsid w:val="00F16FD8"/>
    <w:rsid w:val="00F31F3C"/>
    <w:rsid w:val="00F4177B"/>
    <w:rsid w:val="00F51CB9"/>
    <w:rsid w:val="00F65C8D"/>
    <w:rsid w:val="00F705D5"/>
    <w:rsid w:val="00F71820"/>
    <w:rsid w:val="00F75773"/>
    <w:rsid w:val="00F85274"/>
    <w:rsid w:val="00F8731D"/>
    <w:rsid w:val="00FA78B9"/>
    <w:rsid w:val="00FB6135"/>
    <w:rsid w:val="00FC08C7"/>
    <w:rsid w:val="00FF0661"/>
    <w:rsid w:val="00FF1DEC"/>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F197A"/>
  <w15:docId w15:val="{64828719-51BC-4CFF-BEED-C8CD732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B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napToGrid w:val="0"/>
      <w:color w:val="000000"/>
      <w:sz w:val="24"/>
    </w:rPr>
  </w:style>
  <w:style w:type="paragraph" w:styleId="Heading2">
    <w:name w:val="heading 2"/>
    <w:basedOn w:val="Normal"/>
    <w:next w:val="Normal"/>
    <w:link w:val="Heading2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val="0"/>
      <w:color w:val="000000"/>
      <w:sz w:val="24"/>
    </w:rPr>
  </w:style>
  <w:style w:type="paragraph" w:styleId="Heading4">
    <w:name w:val="heading 4"/>
    <w:basedOn w:val="Normal"/>
    <w:next w:val="Normal"/>
    <w:link w:val="Heading4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napToGrid w:val="0"/>
      <w:color w:val="000000"/>
      <w:sz w:val="24"/>
    </w:rPr>
  </w:style>
  <w:style w:type="paragraph" w:styleId="Heading5">
    <w:name w:val="heading 5"/>
    <w:basedOn w:val="Normal"/>
    <w:next w:val="Normal"/>
    <w:link w:val="Heading5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3"/>
      <w:szCs w:val="23"/>
    </w:rPr>
  </w:style>
  <w:style w:type="paragraph" w:styleId="Heading6">
    <w:name w:val="heading 6"/>
    <w:basedOn w:val="Normal"/>
    <w:next w:val="Normal"/>
    <w:link w:val="Heading6Char"/>
    <w:qFormat/>
    <w:rsid w:val="002B74B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B74B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sz w:val="23"/>
      <w:szCs w:val="23"/>
    </w:rPr>
  </w:style>
  <w:style w:type="paragraph" w:styleId="Heading8">
    <w:name w:val="heading 8"/>
    <w:basedOn w:val="Normal"/>
    <w:next w:val="Normal"/>
    <w:link w:val="Heading8Char"/>
    <w:qFormat/>
    <w:rsid w:val="002B74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B74BE"/>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4BE"/>
    <w:rPr>
      <w:rFonts w:ascii="Times New Roman" w:eastAsia="Times New Roman" w:hAnsi="Times New Roman" w:cs="Times New Roman"/>
      <w:b/>
      <w:snapToGrid w:val="0"/>
      <w:color w:val="000000"/>
      <w:sz w:val="24"/>
      <w:szCs w:val="20"/>
    </w:rPr>
  </w:style>
  <w:style w:type="character" w:customStyle="1" w:styleId="Heading2Char">
    <w:name w:val="Heading 2 Char"/>
    <w:basedOn w:val="DefaultParagraphFont"/>
    <w:link w:val="Heading2"/>
    <w:rsid w:val="002B74BE"/>
    <w:rPr>
      <w:rFonts w:ascii="Arial" w:eastAsia="Times New Roman" w:hAnsi="Arial" w:cs="Times New Roman"/>
      <w:snapToGrid w:val="0"/>
      <w:color w:val="000000"/>
      <w:sz w:val="24"/>
      <w:szCs w:val="20"/>
    </w:rPr>
  </w:style>
  <w:style w:type="character" w:customStyle="1" w:styleId="Heading3Char">
    <w:name w:val="Heading 3 Char"/>
    <w:basedOn w:val="DefaultParagraphFont"/>
    <w:link w:val="Heading3"/>
    <w:rsid w:val="002B74BE"/>
    <w:rPr>
      <w:rFonts w:ascii="Arial" w:eastAsia="Times New Roman" w:hAnsi="Arial" w:cs="Times New Roman"/>
      <w:b/>
      <w:snapToGrid w:val="0"/>
      <w:color w:val="000000"/>
      <w:sz w:val="24"/>
      <w:szCs w:val="20"/>
    </w:rPr>
  </w:style>
  <w:style w:type="character" w:customStyle="1" w:styleId="Heading4Char">
    <w:name w:val="Heading 4 Char"/>
    <w:basedOn w:val="DefaultParagraphFont"/>
    <w:link w:val="Heading4"/>
    <w:rsid w:val="002B74BE"/>
    <w:rPr>
      <w:rFonts w:ascii="Arial" w:eastAsia="Times New Roman" w:hAnsi="Arial" w:cs="Times New Roman"/>
      <w:snapToGrid w:val="0"/>
      <w:color w:val="000000"/>
      <w:sz w:val="24"/>
      <w:szCs w:val="20"/>
    </w:rPr>
  </w:style>
  <w:style w:type="character" w:customStyle="1" w:styleId="Heading5Char">
    <w:name w:val="Heading 5 Char"/>
    <w:basedOn w:val="DefaultParagraphFont"/>
    <w:link w:val="Heading5"/>
    <w:rsid w:val="002B74BE"/>
    <w:rPr>
      <w:rFonts w:ascii="Arial" w:eastAsia="Times New Roman" w:hAnsi="Arial" w:cs="Times New Roman"/>
      <w:b/>
      <w:snapToGrid w:val="0"/>
      <w:color w:val="000000"/>
      <w:sz w:val="23"/>
      <w:szCs w:val="23"/>
    </w:rPr>
  </w:style>
  <w:style w:type="character" w:customStyle="1" w:styleId="Heading6Char">
    <w:name w:val="Heading 6 Char"/>
    <w:basedOn w:val="DefaultParagraphFont"/>
    <w:link w:val="Heading6"/>
    <w:rsid w:val="002B74BE"/>
    <w:rPr>
      <w:rFonts w:ascii="Times New Roman" w:eastAsia="Times New Roman" w:hAnsi="Times New Roman" w:cs="Times New Roman"/>
      <w:b/>
      <w:bCs/>
    </w:rPr>
  </w:style>
  <w:style w:type="character" w:customStyle="1" w:styleId="Heading7Char">
    <w:name w:val="Heading 7 Char"/>
    <w:basedOn w:val="DefaultParagraphFont"/>
    <w:link w:val="Heading7"/>
    <w:rsid w:val="002B74BE"/>
    <w:rPr>
      <w:rFonts w:ascii="Arial" w:eastAsia="Times New Roman" w:hAnsi="Arial" w:cs="Times New Roman"/>
      <w:b/>
      <w:snapToGrid w:val="0"/>
      <w:sz w:val="23"/>
      <w:szCs w:val="23"/>
    </w:rPr>
  </w:style>
  <w:style w:type="character" w:customStyle="1" w:styleId="Heading8Char">
    <w:name w:val="Heading 8 Char"/>
    <w:basedOn w:val="DefaultParagraphFont"/>
    <w:link w:val="Heading8"/>
    <w:rsid w:val="002B74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74BE"/>
    <w:rPr>
      <w:rFonts w:ascii="Arial" w:eastAsia="Times New Roman" w:hAnsi="Arial" w:cs="Times New Roman"/>
      <w:b/>
      <w:bCs/>
      <w:i/>
      <w:iCs/>
      <w:sz w:val="24"/>
      <w:szCs w:val="20"/>
    </w:rPr>
  </w:style>
  <w:style w:type="paragraph" w:styleId="Header">
    <w:name w:val="header"/>
    <w:basedOn w:val="Normal"/>
    <w:link w:val="HeaderChar"/>
    <w:semiHidden/>
    <w:rsid w:val="002B74BE"/>
    <w:pPr>
      <w:tabs>
        <w:tab w:val="center" w:pos="4320"/>
        <w:tab w:val="right" w:pos="8640"/>
      </w:tabs>
    </w:pPr>
  </w:style>
  <w:style w:type="character" w:customStyle="1" w:styleId="HeaderChar">
    <w:name w:val="Header Char"/>
    <w:basedOn w:val="DefaultParagraphFont"/>
    <w:link w:val="Header"/>
    <w:semiHidden/>
    <w:rsid w:val="002B74BE"/>
    <w:rPr>
      <w:rFonts w:ascii="Arial" w:eastAsia="Times New Roman" w:hAnsi="Arial" w:cs="Times New Roman"/>
      <w:szCs w:val="20"/>
    </w:rPr>
  </w:style>
  <w:style w:type="paragraph" w:styleId="Footer">
    <w:name w:val="footer"/>
    <w:basedOn w:val="Normal"/>
    <w:link w:val="FooterChar"/>
    <w:semiHidden/>
    <w:rsid w:val="002B74BE"/>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semiHidden/>
    <w:rsid w:val="002B74BE"/>
    <w:rPr>
      <w:rFonts w:ascii="Arial" w:eastAsia="Times New Roman" w:hAnsi="Arial" w:cs="Times New Roman"/>
      <w:sz w:val="16"/>
      <w:szCs w:val="20"/>
    </w:rPr>
  </w:style>
  <w:style w:type="paragraph" w:styleId="BodyTextIndent2">
    <w:name w:val="Body Text Indent 2"/>
    <w:basedOn w:val="Normal"/>
    <w:link w:val="BodyTextIndent2Char"/>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napToGrid w:val="0"/>
      <w:color w:val="000000"/>
      <w:sz w:val="24"/>
    </w:rPr>
  </w:style>
  <w:style w:type="character" w:customStyle="1" w:styleId="BodyTextIndent2Char">
    <w:name w:val="Body Text Indent 2 Char"/>
    <w:basedOn w:val="DefaultParagraphFont"/>
    <w:link w:val="BodyTextIndent2"/>
    <w:rsid w:val="002B74BE"/>
    <w:rPr>
      <w:rFonts w:ascii="Arial" w:eastAsia="Times New Roman" w:hAnsi="Arial" w:cs="Times New Roman"/>
      <w:snapToGrid w:val="0"/>
      <w:color w:val="000000"/>
      <w:sz w:val="24"/>
      <w:szCs w:val="20"/>
    </w:rPr>
  </w:style>
  <w:style w:type="paragraph" w:customStyle="1" w:styleId="bullet2">
    <w:name w:val="bullet2"/>
    <w:basedOn w:val="Normal"/>
    <w:rsid w:val="002B74BE"/>
    <w:pPr>
      <w:numPr>
        <w:numId w:val="1"/>
      </w:numPr>
      <w:jc w:val="both"/>
    </w:pPr>
    <w:rPr>
      <w:sz w:val="24"/>
    </w:rPr>
  </w:style>
  <w:style w:type="paragraph" w:styleId="BodyTextIndent3">
    <w:name w:val="Body Text Indent 3"/>
    <w:basedOn w:val="Normal"/>
    <w:link w:val="BodyTextIndent3Char"/>
    <w:semiHidden/>
    <w:rsid w:val="002B74BE"/>
    <w:pPr>
      <w:ind w:left="1440"/>
    </w:pPr>
    <w:rPr>
      <w:sz w:val="24"/>
    </w:rPr>
  </w:style>
  <w:style w:type="character" w:customStyle="1" w:styleId="BodyTextIndent3Char">
    <w:name w:val="Body Text Indent 3 Char"/>
    <w:basedOn w:val="DefaultParagraphFont"/>
    <w:link w:val="BodyTextIndent3"/>
    <w:semiHidden/>
    <w:rsid w:val="002B74BE"/>
    <w:rPr>
      <w:rFonts w:ascii="Arial" w:eastAsia="Times New Roman" w:hAnsi="Arial" w:cs="Times New Roman"/>
      <w:sz w:val="24"/>
      <w:szCs w:val="20"/>
    </w:rPr>
  </w:style>
  <w:style w:type="paragraph" w:styleId="BodyText2">
    <w:name w:val="Body Text 2"/>
    <w:basedOn w:val="Normal"/>
    <w:link w:val="BodyText2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snapToGrid w:val="0"/>
      <w:color w:val="000000"/>
      <w:sz w:val="24"/>
    </w:rPr>
  </w:style>
  <w:style w:type="character" w:customStyle="1" w:styleId="BodyText2Char">
    <w:name w:val="Body Text 2 Char"/>
    <w:basedOn w:val="DefaultParagraphFont"/>
    <w:link w:val="BodyText2"/>
    <w:semiHidden/>
    <w:rsid w:val="002B74BE"/>
    <w:rPr>
      <w:rFonts w:ascii="Arial" w:eastAsia="Times New Roman" w:hAnsi="Arial" w:cs="Times New Roman"/>
      <w:i/>
      <w:snapToGrid w:val="0"/>
      <w:color w:val="000000"/>
      <w:sz w:val="24"/>
      <w:szCs w:val="20"/>
    </w:rPr>
  </w:style>
  <w:style w:type="paragraph" w:styleId="BodyText3">
    <w:name w:val="Body Text 3"/>
    <w:basedOn w:val="Normal"/>
    <w:link w:val="BodyText3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character" w:customStyle="1" w:styleId="BodyText3Char">
    <w:name w:val="Body Text 3 Char"/>
    <w:basedOn w:val="DefaultParagraphFont"/>
    <w:link w:val="BodyText3"/>
    <w:semiHidden/>
    <w:rsid w:val="002B74BE"/>
    <w:rPr>
      <w:rFonts w:ascii="Arial" w:eastAsia="Times New Roman" w:hAnsi="Arial" w:cs="Times New Roman"/>
      <w:snapToGrid w:val="0"/>
      <w:color w:val="000000"/>
      <w:sz w:val="24"/>
      <w:szCs w:val="20"/>
    </w:rPr>
  </w:style>
  <w:style w:type="paragraph" w:styleId="BodyText">
    <w:name w:val="Body Text"/>
    <w:basedOn w:val="Normal"/>
    <w:link w:val="BodyTex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napToGrid w:val="0"/>
      <w:color w:val="000000"/>
      <w:sz w:val="24"/>
    </w:rPr>
  </w:style>
  <w:style w:type="character" w:customStyle="1" w:styleId="BodyTextChar">
    <w:name w:val="Body Text Char"/>
    <w:basedOn w:val="DefaultParagraphFont"/>
    <w:link w:val="BodyText"/>
    <w:semiHidden/>
    <w:rsid w:val="002B74BE"/>
    <w:rPr>
      <w:rFonts w:ascii="Times New Roman" w:eastAsia="Times New Roman" w:hAnsi="Times New Roman" w:cs="Times New Roman"/>
      <w:b/>
      <w:snapToGrid w:val="0"/>
      <w:color w:val="000000"/>
      <w:sz w:val="24"/>
      <w:szCs w:val="20"/>
    </w:rPr>
  </w:style>
  <w:style w:type="paragraph" w:styleId="BodyTextIndent">
    <w:name w:val="Body Text Indent"/>
    <w:basedOn w:val="Normal"/>
    <w:link w:val="BodyTextInden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4"/>
    </w:rPr>
  </w:style>
  <w:style w:type="character" w:customStyle="1" w:styleId="BodyTextIndentChar">
    <w:name w:val="Body Text Indent Char"/>
    <w:basedOn w:val="DefaultParagraphFont"/>
    <w:link w:val="BodyTextIndent"/>
    <w:semiHidden/>
    <w:rsid w:val="002B74BE"/>
    <w:rPr>
      <w:rFonts w:ascii="Arial" w:eastAsia="Times New Roman" w:hAnsi="Arial" w:cs="Times New Roman"/>
      <w:snapToGrid w:val="0"/>
      <w:color w:val="000000"/>
      <w:sz w:val="24"/>
      <w:szCs w:val="20"/>
    </w:rPr>
  </w:style>
  <w:style w:type="character" w:styleId="Hyperlink">
    <w:name w:val="Hyperlink"/>
    <w:basedOn w:val="DefaultParagraphFont"/>
    <w:rsid w:val="002B74BE"/>
    <w:rPr>
      <w:color w:val="0000FF"/>
      <w:u w:val="single"/>
    </w:rPr>
  </w:style>
  <w:style w:type="character" w:styleId="PageNumber">
    <w:name w:val="page number"/>
    <w:basedOn w:val="DefaultParagraphFont"/>
    <w:semiHidden/>
    <w:rsid w:val="002B74BE"/>
  </w:style>
  <w:style w:type="paragraph" w:styleId="NormalWeb">
    <w:name w:val="Normal (Web)"/>
    <w:basedOn w:val="Normal"/>
    <w:uiPriority w:val="99"/>
    <w:semiHidden/>
    <w:rsid w:val="002B74BE"/>
    <w:pPr>
      <w:spacing w:before="100" w:beforeAutospacing="1" w:after="100" w:afterAutospacing="1"/>
    </w:pPr>
    <w:rPr>
      <w:rFonts w:eastAsia="Arial Unicode MS" w:cs="Arial"/>
      <w:color w:val="000000"/>
      <w:sz w:val="20"/>
    </w:rPr>
  </w:style>
  <w:style w:type="character" w:styleId="Strong">
    <w:name w:val="Strong"/>
    <w:basedOn w:val="DefaultParagraphFont"/>
    <w:uiPriority w:val="22"/>
    <w:qFormat/>
    <w:rsid w:val="002B74BE"/>
    <w:rPr>
      <w:b/>
      <w:bCs/>
    </w:rPr>
  </w:style>
  <w:style w:type="character" w:styleId="FollowedHyperlink">
    <w:name w:val="FollowedHyperlink"/>
    <w:basedOn w:val="DefaultParagraphFont"/>
    <w:semiHidden/>
    <w:rsid w:val="002B74BE"/>
    <w:rPr>
      <w:color w:val="800080"/>
      <w:u w:val="single"/>
    </w:rPr>
  </w:style>
  <w:style w:type="paragraph" w:styleId="Caption">
    <w:name w:val="caption"/>
    <w:basedOn w:val="Normal"/>
    <w:next w:val="Normal"/>
    <w:qFormat/>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center">
    <w:name w:val="center"/>
    <w:basedOn w:val="Normal"/>
    <w:rsid w:val="002B74B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B74BE"/>
    <w:rPr>
      <w:rFonts w:ascii="Tahoma" w:hAnsi="Tahoma" w:cs="Tahoma"/>
      <w:sz w:val="16"/>
      <w:szCs w:val="16"/>
    </w:rPr>
  </w:style>
  <w:style w:type="character" w:customStyle="1" w:styleId="BalloonTextChar">
    <w:name w:val="Balloon Text Char"/>
    <w:basedOn w:val="DefaultParagraphFont"/>
    <w:link w:val="BalloonText"/>
    <w:uiPriority w:val="99"/>
    <w:semiHidden/>
    <w:rsid w:val="002B74BE"/>
    <w:rPr>
      <w:rFonts w:ascii="Tahoma" w:eastAsia="Times New Roman" w:hAnsi="Tahoma" w:cs="Tahoma"/>
      <w:sz w:val="16"/>
      <w:szCs w:val="16"/>
    </w:rPr>
  </w:style>
  <w:style w:type="paragraph" w:styleId="ListParagraph">
    <w:name w:val="List Paragraph"/>
    <w:basedOn w:val="Normal"/>
    <w:uiPriority w:val="34"/>
    <w:qFormat/>
    <w:rsid w:val="003170CB"/>
    <w:pPr>
      <w:ind w:left="720"/>
      <w:contextualSpacing/>
    </w:pPr>
  </w:style>
  <w:style w:type="paragraph" w:styleId="Title">
    <w:name w:val="Title"/>
    <w:basedOn w:val="Normal"/>
    <w:link w:val="TitleChar"/>
    <w:uiPriority w:val="99"/>
    <w:qFormat/>
    <w:rsid w:val="001209E6"/>
    <w:pPr>
      <w:jc w:val="center"/>
    </w:pPr>
    <w:rPr>
      <w:rFonts w:cs="Arial"/>
      <w:b/>
      <w:bCs/>
      <w:sz w:val="32"/>
      <w:szCs w:val="32"/>
    </w:rPr>
  </w:style>
  <w:style w:type="character" w:customStyle="1" w:styleId="TitleChar">
    <w:name w:val="Title Char"/>
    <w:basedOn w:val="DefaultParagraphFont"/>
    <w:link w:val="Title"/>
    <w:uiPriority w:val="99"/>
    <w:rsid w:val="001209E6"/>
    <w:rPr>
      <w:rFonts w:ascii="Arial" w:eastAsia="Times New Roman" w:hAnsi="Arial" w:cs="Arial"/>
      <w:b/>
      <w:bCs/>
      <w:sz w:val="32"/>
      <w:szCs w:val="32"/>
    </w:rPr>
  </w:style>
  <w:style w:type="paragraph" w:customStyle="1" w:styleId="Default">
    <w:name w:val="Default"/>
    <w:rsid w:val="001209E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2">
    <w:name w:val="Style2"/>
    <w:basedOn w:val="Normal"/>
    <w:link w:val="Style2Char"/>
    <w:qFormat/>
    <w:rsid w:val="001209E6"/>
    <w:pPr>
      <w:keepNext/>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outlineLvl w:val="0"/>
    </w:pPr>
    <w:rPr>
      <w:rFonts w:ascii="Calibri" w:hAnsi="Calibri" w:cs="Calibri"/>
      <w:b/>
      <w:bCs/>
      <w:color w:val="5B9BD5"/>
      <w:sz w:val="24"/>
      <w:szCs w:val="24"/>
      <w:lang w:eastAsia="en-GB"/>
    </w:rPr>
  </w:style>
  <w:style w:type="character" w:customStyle="1" w:styleId="Style2Char">
    <w:name w:val="Style2 Char"/>
    <w:basedOn w:val="DefaultParagraphFont"/>
    <w:link w:val="Style2"/>
    <w:rsid w:val="001209E6"/>
    <w:rPr>
      <w:rFonts w:ascii="Calibri" w:eastAsia="Times New Roman" w:hAnsi="Calibri" w:cs="Calibri"/>
      <w:b/>
      <w:bCs/>
      <w:color w:val="5B9BD5"/>
      <w:sz w:val="24"/>
      <w:szCs w:val="24"/>
      <w:lang w:eastAsia="en-GB"/>
    </w:rPr>
  </w:style>
  <w:style w:type="character" w:customStyle="1" w:styleId="Handbook">
    <w:name w:val="Handbook"/>
    <w:basedOn w:val="Heading4Char"/>
    <w:uiPriority w:val="1"/>
    <w:qFormat/>
    <w:rsid w:val="001209E6"/>
    <w:rPr>
      <w:rFonts w:ascii="Calibri" w:eastAsiaTheme="minorEastAsia" w:hAnsi="Calibri" w:cstheme="minorBidi"/>
      <w:b/>
      <w:bCs/>
      <w:snapToGrid w:val="0"/>
      <w:color w:val="4F81BD" w:themeColor="accent1"/>
      <w:sz w:val="24"/>
      <w:szCs w:val="28"/>
    </w:rPr>
  </w:style>
  <w:style w:type="table" w:styleId="TableGrid">
    <w:name w:val="Table Grid"/>
    <w:basedOn w:val="TableNormal"/>
    <w:uiPriority w:val="39"/>
    <w:rsid w:val="0081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196">
      <w:bodyDiv w:val="1"/>
      <w:marLeft w:val="0"/>
      <w:marRight w:val="0"/>
      <w:marTop w:val="0"/>
      <w:marBottom w:val="0"/>
      <w:divBdr>
        <w:top w:val="none" w:sz="0" w:space="0" w:color="auto"/>
        <w:left w:val="none" w:sz="0" w:space="0" w:color="auto"/>
        <w:bottom w:val="none" w:sz="0" w:space="0" w:color="auto"/>
        <w:right w:val="none" w:sz="0" w:space="0" w:color="auto"/>
      </w:divBdr>
    </w:div>
    <w:div w:id="58478994">
      <w:bodyDiv w:val="1"/>
      <w:marLeft w:val="0"/>
      <w:marRight w:val="0"/>
      <w:marTop w:val="0"/>
      <w:marBottom w:val="0"/>
      <w:divBdr>
        <w:top w:val="none" w:sz="0" w:space="0" w:color="auto"/>
        <w:left w:val="none" w:sz="0" w:space="0" w:color="auto"/>
        <w:bottom w:val="none" w:sz="0" w:space="0" w:color="auto"/>
        <w:right w:val="none" w:sz="0" w:space="0" w:color="auto"/>
      </w:divBdr>
    </w:div>
    <w:div w:id="88039246">
      <w:bodyDiv w:val="1"/>
      <w:marLeft w:val="0"/>
      <w:marRight w:val="0"/>
      <w:marTop w:val="0"/>
      <w:marBottom w:val="0"/>
      <w:divBdr>
        <w:top w:val="none" w:sz="0" w:space="0" w:color="auto"/>
        <w:left w:val="none" w:sz="0" w:space="0" w:color="auto"/>
        <w:bottom w:val="none" w:sz="0" w:space="0" w:color="auto"/>
        <w:right w:val="none" w:sz="0" w:space="0" w:color="auto"/>
      </w:divBdr>
    </w:div>
    <w:div w:id="173033304">
      <w:bodyDiv w:val="1"/>
      <w:marLeft w:val="0"/>
      <w:marRight w:val="0"/>
      <w:marTop w:val="0"/>
      <w:marBottom w:val="0"/>
      <w:divBdr>
        <w:top w:val="none" w:sz="0" w:space="0" w:color="auto"/>
        <w:left w:val="none" w:sz="0" w:space="0" w:color="auto"/>
        <w:bottom w:val="none" w:sz="0" w:space="0" w:color="auto"/>
        <w:right w:val="none" w:sz="0" w:space="0" w:color="auto"/>
      </w:divBdr>
    </w:div>
    <w:div w:id="236522277">
      <w:bodyDiv w:val="1"/>
      <w:marLeft w:val="0"/>
      <w:marRight w:val="0"/>
      <w:marTop w:val="0"/>
      <w:marBottom w:val="0"/>
      <w:divBdr>
        <w:top w:val="none" w:sz="0" w:space="0" w:color="auto"/>
        <w:left w:val="none" w:sz="0" w:space="0" w:color="auto"/>
        <w:bottom w:val="none" w:sz="0" w:space="0" w:color="auto"/>
        <w:right w:val="none" w:sz="0" w:space="0" w:color="auto"/>
      </w:divBdr>
      <w:divsChild>
        <w:div w:id="853879531">
          <w:marLeft w:val="0"/>
          <w:marRight w:val="0"/>
          <w:marTop w:val="0"/>
          <w:marBottom w:val="0"/>
          <w:divBdr>
            <w:top w:val="none" w:sz="0" w:space="0" w:color="auto"/>
            <w:left w:val="none" w:sz="0" w:space="0" w:color="auto"/>
            <w:bottom w:val="none" w:sz="0" w:space="0" w:color="auto"/>
            <w:right w:val="none" w:sz="0" w:space="0" w:color="auto"/>
          </w:divBdr>
          <w:divsChild>
            <w:div w:id="703822711">
              <w:marLeft w:val="0"/>
              <w:marRight w:val="0"/>
              <w:marTop w:val="150"/>
              <w:marBottom w:val="0"/>
              <w:divBdr>
                <w:top w:val="none" w:sz="0" w:space="0" w:color="auto"/>
                <w:left w:val="none" w:sz="0" w:space="0" w:color="auto"/>
                <w:bottom w:val="none" w:sz="0" w:space="0" w:color="auto"/>
                <w:right w:val="none" w:sz="0" w:space="0" w:color="auto"/>
              </w:divBdr>
              <w:divsChild>
                <w:div w:id="1200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044">
      <w:bodyDiv w:val="1"/>
      <w:marLeft w:val="0"/>
      <w:marRight w:val="0"/>
      <w:marTop w:val="0"/>
      <w:marBottom w:val="0"/>
      <w:divBdr>
        <w:top w:val="none" w:sz="0" w:space="0" w:color="auto"/>
        <w:left w:val="none" w:sz="0" w:space="0" w:color="auto"/>
        <w:bottom w:val="none" w:sz="0" w:space="0" w:color="auto"/>
        <w:right w:val="none" w:sz="0" w:space="0" w:color="auto"/>
      </w:divBdr>
    </w:div>
    <w:div w:id="291441141">
      <w:bodyDiv w:val="1"/>
      <w:marLeft w:val="0"/>
      <w:marRight w:val="0"/>
      <w:marTop w:val="0"/>
      <w:marBottom w:val="0"/>
      <w:divBdr>
        <w:top w:val="none" w:sz="0" w:space="0" w:color="auto"/>
        <w:left w:val="none" w:sz="0" w:space="0" w:color="auto"/>
        <w:bottom w:val="none" w:sz="0" w:space="0" w:color="auto"/>
        <w:right w:val="none" w:sz="0" w:space="0" w:color="auto"/>
      </w:divBdr>
    </w:div>
    <w:div w:id="313950051">
      <w:bodyDiv w:val="1"/>
      <w:marLeft w:val="0"/>
      <w:marRight w:val="0"/>
      <w:marTop w:val="0"/>
      <w:marBottom w:val="0"/>
      <w:divBdr>
        <w:top w:val="none" w:sz="0" w:space="0" w:color="auto"/>
        <w:left w:val="none" w:sz="0" w:space="0" w:color="auto"/>
        <w:bottom w:val="none" w:sz="0" w:space="0" w:color="auto"/>
        <w:right w:val="none" w:sz="0" w:space="0" w:color="auto"/>
      </w:divBdr>
    </w:div>
    <w:div w:id="356591014">
      <w:bodyDiv w:val="1"/>
      <w:marLeft w:val="0"/>
      <w:marRight w:val="0"/>
      <w:marTop w:val="0"/>
      <w:marBottom w:val="0"/>
      <w:divBdr>
        <w:top w:val="none" w:sz="0" w:space="0" w:color="auto"/>
        <w:left w:val="none" w:sz="0" w:space="0" w:color="auto"/>
        <w:bottom w:val="none" w:sz="0" w:space="0" w:color="auto"/>
        <w:right w:val="none" w:sz="0" w:space="0" w:color="auto"/>
      </w:divBdr>
    </w:div>
    <w:div w:id="498161225">
      <w:bodyDiv w:val="1"/>
      <w:marLeft w:val="0"/>
      <w:marRight w:val="0"/>
      <w:marTop w:val="0"/>
      <w:marBottom w:val="0"/>
      <w:divBdr>
        <w:top w:val="none" w:sz="0" w:space="0" w:color="auto"/>
        <w:left w:val="none" w:sz="0" w:space="0" w:color="auto"/>
        <w:bottom w:val="none" w:sz="0" w:space="0" w:color="auto"/>
        <w:right w:val="none" w:sz="0" w:space="0" w:color="auto"/>
      </w:divBdr>
    </w:div>
    <w:div w:id="608661318">
      <w:bodyDiv w:val="1"/>
      <w:marLeft w:val="0"/>
      <w:marRight w:val="0"/>
      <w:marTop w:val="0"/>
      <w:marBottom w:val="0"/>
      <w:divBdr>
        <w:top w:val="none" w:sz="0" w:space="0" w:color="auto"/>
        <w:left w:val="none" w:sz="0" w:space="0" w:color="auto"/>
        <w:bottom w:val="none" w:sz="0" w:space="0" w:color="auto"/>
        <w:right w:val="none" w:sz="0" w:space="0" w:color="auto"/>
      </w:divBdr>
    </w:div>
    <w:div w:id="772818490">
      <w:bodyDiv w:val="1"/>
      <w:marLeft w:val="0"/>
      <w:marRight w:val="0"/>
      <w:marTop w:val="0"/>
      <w:marBottom w:val="0"/>
      <w:divBdr>
        <w:top w:val="none" w:sz="0" w:space="0" w:color="auto"/>
        <w:left w:val="none" w:sz="0" w:space="0" w:color="auto"/>
        <w:bottom w:val="none" w:sz="0" w:space="0" w:color="auto"/>
        <w:right w:val="none" w:sz="0" w:space="0" w:color="auto"/>
      </w:divBdr>
    </w:div>
    <w:div w:id="799035911">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sChild>
        <w:div w:id="1651251083">
          <w:marLeft w:val="0"/>
          <w:marRight w:val="0"/>
          <w:marTop w:val="0"/>
          <w:marBottom w:val="0"/>
          <w:divBdr>
            <w:top w:val="none" w:sz="0" w:space="0" w:color="auto"/>
            <w:left w:val="none" w:sz="0" w:space="0" w:color="auto"/>
            <w:bottom w:val="none" w:sz="0" w:space="0" w:color="auto"/>
            <w:right w:val="none" w:sz="0" w:space="0" w:color="auto"/>
          </w:divBdr>
          <w:divsChild>
            <w:div w:id="1531189562">
              <w:marLeft w:val="0"/>
              <w:marRight w:val="0"/>
              <w:marTop w:val="150"/>
              <w:marBottom w:val="0"/>
              <w:divBdr>
                <w:top w:val="none" w:sz="0" w:space="0" w:color="auto"/>
                <w:left w:val="none" w:sz="0" w:space="0" w:color="auto"/>
                <w:bottom w:val="none" w:sz="0" w:space="0" w:color="auto"/>
                <w:right w:val="none" w:sz="0" w:space="0" w:color="auto"/>
              </w:divBdr>
              <w:divsChild>
                <w:div w:id="81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9277">
      <w:bodyDiv w:val="1"/>
      <w:marLeft w:val="0"/>
      <w:marRight w:val="0"/>
      <w:marTop w:val="0"/>
      <w:marBottom w:val="0"/>
      <w:divBdr>
        <w:top w:val="none" w:sz="0" w:space="0" w:color="auto"/>
        <w:left w:val="none" w:sz="0" w:space="0" w:color="auto"/>
        <w:bottom w:val="none" w:sz="0" w:space="0" w:color="auto"/>
        <w:right w:val="none" w:sz="0" w:space="0" w:color="auto"/>
      </w:divBdr>
    </w:div>
    <w:div w:id="857740987">
      <w:bodyDiv w:val="1"/>
      <w:marLeft w:val="0"/>
      <w:marRight w:val="0"/>
      <w:marTop w:val="0"/>
      <w:marBottom w:val="0"/>
      <w:divBdr>
        <w:top w:val="none" w:sz="0" w:space="0" w:color="auto"/>
        <w:left w:val="none" w:sz="0" w:space="0" w:color="auto"/>
        <w:bottom w:val="none" w:sz="0" w:space="0" w:color="auto"/>
        <w:right w:val="none" w:sz="0" w:space="0" w:color="auto"/>
      </w:divBdr>
    </w:div>
    <w:div w:id="900753396">
      <w:bodyDiv w:val="1"/>
      <w:marLeft w:val="0"/>
      <w:marRight w:val="0"/>
      <w:marTop w:val="0"/>
      <w:marBottom w:val="0"/>
      <w:divBdr>
        <w:top w:val="none" w:sz="0" w:space="0" w:color="auto"/>
        <w:left w:val="none" w:sz="0" w:space="0" w:color="auto"/>
        <w:bottom w:val="none" w:sz="0" w:space="0" w:color="auto"/>
        <w:right w:val="none" w:sz="0" w:space="0" w:color="auto"/>
      </w:divBdr>
    </w:div>
    <w:div w:id="975648575">
      <w:bodyDiv w:val="1"/>
      <w:marLeft w:val="0"/>
      <w:marRight w:val="0"/>
      <w:marTop w:val="0"/>
      <w:marBottom w:val="0"/>
      <w:divBdr>
        <w:top w:val="none" w:sz="0" w:space="0" w:color="auto"/>
        <w:left w:val="none" w:sz="0" w:space="0" w:color="auto"/>
        <w:bottom w:val="none" w:sz="0" w:space="0" w:color="auto"/>
        <w:right w:val="none" w:sz="0" w:space="0" w:color="auto"/>
      </w:divBdr>
    </w:div>
    <w:div w:id="1008947368">
      <w:bodyDiv w:val="1"/>
      <w:marLeft w:val="0"/>
      <w:marRight w:val="0"/>
      <w:marTop w:val="0"/>
      <w:marBottom w:val="0"/>
      <w:divBdr>
        <w:top w:val="none" w:sz="0" w:space="0" w:color="auto"/>
        <w:left w:val="none" w:sz="0" w:space="0" w:color="auto"/>
        <w:bottom w:val="none" w:sz="0" w:space="0" w:color="auto"/>
        <w:right w:val="none" w:sz="0" w:space="0" w:color="auto"/>
      </w:divBdr>
    </w:div>
    <w:div w:id="1023557792">
      <w:bodyDiv w:val="1"/>
      <w:marLeft w:val="0"/>
      <w:marRight w:val="0"/>
      <w:marTop w:val="0"/>
      <w:marBottom w:val="0"/>
      <w:divBdr>
        <w:top w:val="none" w:sz="0" w:space="0" w:color="auto"/>
        <w:left w:val="none" w:sz="0" w:space="0" w:color="auto"/>
        <w:bottom w:val="none" w:sz="0" w:space="0" w:color="auto"/>
        <w:right w:val="none" w:sz="0" w:space="0" w:color="auto"/>
      </w:divBdr>
    </w:div>
    <w:div w:id="1114637259">
      <w:bodyDiv w:val="1"/>
      <w:marLeft w:val="0"/>
      <w:marRight w:val="0"/>
      <w:marTop w:val="0"/>
      <w:marBottom w:val="0"/>
      <w:divBdr>
        <w:top w:val="none" w:sz="0" w:space="0" w:color="auto"/>
        <w:left w:val="none" w:sz="0" w:space="0" w:color="auto"/>
        <w:bottom w:val="none" w:sz="0" w:space="0" w:color="auto"/>
        <w:right w:val="none" w:sz="0" w:space="0" w:color="auto"/>
      </w:divBdr>
    </w:div>
    <w:div w:id="1127968624">
      <w:bodyDiv w:val="1"/>
      <w:marLeft w:val="0"/>
      <w:marRight w:val="0"/>
      <w:marTop w:val="0"/>
      <w:marBottom w:val="0"/>
      <w:divBdr>
        <w:top w:val="none" w:sz="0" w:space="0" w:color="auto"/>
        <w:left w:val="none" w:sz="0" w:space="0" w:color="auto"/>
        <w:bottom w:val="none" w:sz="0" w:space="0" w:color="auto"/>
        <w:right w:val="none" w:sz="0" w:space="0" w:color="auto"/>
      </w:divBdr>
    </w:div>
    <w:div w:id="1138036905">
      <w:bodyDiv w:val="1"/>
      <w:marLeft w:val="0"/>
      <w:marRight w:val="0"/>
      <w:marTop w:val="0"/>
      <w:marBottom w:val="0"/>
      <w:divBdr>
        <w:top w:val="none" w:sz="0" w:space="0" w:color="auto"/>
        <w:left w:val="none" w:sz="0" w:space="0" w:color="auto"/>
        <w:bottom w:val="none" w:sz="0" w:space="0" w:color="auto"/>
        <w:right w:val="none" w:sz="0" w:space="0" w:color="auto"/>
      </w:divBdr>
    </w:div>
    <w:div w:id="1144855683">
      <w:bodyDiv w:val="1"/>
      <w:marLeft w:val="0"/>
      <w:marRight w:val="0"/>
      <w:marTop w:val="0"/>
      <w:marBottom w:val="0"/>
      <w:divBdr>
        <w:top w:val="none" w:sz="0" w:space="0" w:color="auto"/>
        <w:left w:val="none" w:sz="0" w:space="0" w:color="auto"/>
        <w:bottom w:val="none" w:sz="0" w:space="0" w:color="auto"/>
        <w:right w:val="none" w:sz="0" w:space="0" w:color="auto"/>
      </w:divBdr>
    </w:div>
    <w:div w:id="1148864467">
      <w:bodyDiv w:val="1"/>
      <w:marLeft w:val="0"/>
      <w:marRight w:val="0"/>
      <w:marTop w:val="0"/>
      <w:marBottom w:val="0"/>
      <w:divBdr>
        <w:top w:val="none" w:sz="0" w:space="0" w:color="auto"/>
        <w:left w:val="none" w:sz="0" w:space="0" w:color="auto"/>
        <w:bottom w:val="none" w:sz="0" w:space="0" w:color="auto"/>
        <w:right w:val="none" w:sz="0" w:space="0" w:color="auto"/>
      </w:divBdr>
    </w:div>
    <w:div w:id="1226836284">
      <w:bodyDiv w:val="1"/>
      <w:marLeft w:val="0"/>
      <w:marRight w:val="0"/>
      <w:marTop w:val="0"/>
      <w:marBottom w:val="0"/>
      <w:divBdr>
        <w:top w:val="none" w:sz="0" w:space="0" w:color="auto"/>
        <w:left w:val="none" w:sz="0" w:space="0" w:color="auto"/>
        <w:bottom w:val="none" w:sz="0" w:space="0" w:color="auto"/>
        <w:right w:val="none" w:sz="0" w:space="0" w:color="auto"/>
      </w:divBdr>
    </w:div>
    <w:div w:id="1312060934">
      <w:bodyDiv w:val="1"/>
      <w:marLeft w:val="0"/>
      <w:marRight w:val="0"/>
      <w:marTop w:val="0"/>
      <w:marBottom w:val="0"/>
      <w:divBdr>
        <w:top w:val="none" w:sz="0" w:space="0" w:color="auto"/>
        <w:left w:val="none" w:sz="0" w:space="0" w:color="auto"/>
        <w:bottom w:val="none" w:sz="0" w:space="0" w:color="auto"/>
        <w:right w:val="none" w:sz="0" w:space="0" w:color="auto"/>
      </w:divBdr>
    </w:div>
    <w:div w:id="1326208876">
      <w:bodyDiv w:val="1"/>
      <w:marLeft w:val="0"/>
      <w:marRight w:val="0"/>
      <w:marTop w:val="0"/>
      <w:marBottom w:val="0"/>
      <w:divBdr>
        <w:top w:val="none" w:sz="0" w:space="0" w:color="auto"/>
        <w:left w:val="none" w:sz="0" w:space="0" w:color="auto"/>
        <w:bottom w:val="none" w:sz="0" w:space="0" w:color="auto"/>
        <w:right w:val="none" w:sz="0" w:space="0" w:color="auto"/>
      </w:divBdr>
    </w:div>
    <w:div w:id="1336347782">
      <w:bodyDiv w:val="1"/>
      <w:marLeft w:val="0"/>
      <w:marRight w:val="0"/>
      <w:marTop w:val="0"/>
      <w:marBottom w:val="0"/>
      <w:divBdr>
        <w:top w:val="none" w:sz="0" w:space="0" w:color="auto"/>
        <w:left w:val="none" w:sz="0" w:space="0" w:color="auto"/>
        <w:bottom w:val="none" w:sz="0" w:space="0" w:color="auto"/>
        <w:right w:val="none" w:sz="0" w:space="0" w:color="auto"/>
      </w:divBdr>
    </w:div>
    <w:div w:id="1350909462">
      <w:bodyDiv w:val="1"/>
      <w:marLeft w:val="0"/>
      <w:marRight w:val="0"/>
      <w:marTop w:val="0"/>
      <w:marBottom w:val="0"/>
      <w:divBdr>
        <w:top w:val="none" w:sz="0" w:space="0" w:color="auto"/>
        <w:left w:val="none" w:sz="0" w:space="0" w:color="auto"/>
        <w:bottom w:val="none" w:sz="0" w:space="0" w:color="auto"/>
        <w:right w:val="none" w:sz="0" w:space="0" w:color="auto"/>
      </w:divBdr>
    </w:div>
    <w:div w:id="1366565762">
      <w:bodyDiv w:val="1"/>
      <w:marLeft w:val="0"/>
      <w:marRight w:val="0"/>
      <w:marTop w:val="0"/>
      <w:marBottom w:val="0"/>
      <w:divBdr>
        <w:top w:val="none" w:sz="0" w:space="0" w:color="auto"/>
        <w:left w:val="none" w:sz="0" w:space="0" w:color="auto"/>
        <w:bottom w:val="none" w:sz="0" w:space="0" w:color="auto"/>
        <w:right w:val="none" w:sz="0" w:space="0" w:color="auto"/>
      </w:divBdr>
    </w:div>
    <w:div w:id="1459956842">
      <w:bodyDiv w:val="1"/>
      <w:marLeft w:val="0"/>
      <w:marRight w:val="0"/>
      <w:marTop w:val="0"/>
      <w:marBottom w:val="0"/>
      <w:divBdr>
        <w:top w:val="none" w:sz="0" w:space="0" w:color="auto"/>
        <w:left w:val="none" w:sz="0" w:space="0" w:color="auto"/>
        <w:bottom w:val="none" w:sz="0" w:space="0" w:color="auto"/>
        <w:right w:val="none" w:sz="0" w:space="0" w:color="auto"/>
      </w:divBdr>
    </w:div>
    <w:div w:id="1475104267">
      <w:bodyDiv w:val="1"/>
      <w:marLeft w:val="0"/>
      <w:marRight w:val="0"/>
      <w:marTop w:val="0"/>
      <w:marBottom w:val="0"/>
      <w:divBdr>
        <w:top w:val="none" w:sz="0" w:space="0" w:color="auto"/>
        <w:left w:val="none" w:sz="0" w:space="0" w:color="auto"/>
        <w:bottom w:val="none" w:sz="0" w:space="0" w:color="auto"/>
        <w:right w:val="none" w:sz="0" w:space="0" w:color="auto"/>
      </w:divBdr>
    </w:div>
    <w:div w:id="1522357916">
      <w:bodyDiv w:val="1"/>
      <w:marLeft w:val="0"/>
      <w:marRight w:val="0"/>
      <w:marTop w:val="0"/>
      <w:marBottom w:val="0"/>
      <w:divBdr>
        <w:top w:val="none" w:sz="0" w:space="0" w:color="auto"/>
        <w:left w:val="none" w:sz="0" w:space="0" w:color="auto"/>
        <w:bottom w:val="none" w:sz="0" w:space="0" w:color="auto"/>
        <w:right w:val="none" w:sz="0" w:space="0" w:color="auto"/>
      </w:divBdr>
    </w:div>
    <w:div w:id="1574775810">
      <w:bodyDiv w:val="1"/>
      <w:marLeft w:val="0"/>
      <w:marRight w:val="0"/>
      <w:marTop w:val="0"/>
      <w:marBottom w:val="0"/>
      <w:divBdr>
        <w:top w:val="none" w:sz="0" w:space="0" w:color="auto"/>
        <w:left w:val="none" w:sz="0" w:space="0" w:color="auto"/>
        <w:bottom w:val="none" w:sz="0" w:space="0" w:color="auto"/>
        <w:right w:val="none" w:sz="0" w:space="0" w:color="auto"/>
      </w:divBdr>
    </w:div>
    <w:div w:id="1584531527">
      <w:bodyDiv w:val="1"/>
      <w:marLeft w:val="0"/>
      <w:marRight w:val="0"/>
      <w:marTop w:val="0"/>
      <w:marBottom w:val="0"/>
      <w:divBdr>
        <w:top w:val="none" w:sz="0" w:space="0" w:color="auto"/>
        <w:left w:val="none" w:sz="0" w:space="0" w:color="auto"/>
        <w:bottom w:val="none" w:sz="0" w:space="0" w:color="auto"/>
        <w:right w:val="none" w:sz="0" w:space="0" w:color="auto"/>
      </w:divBdr>
    </w:div>
    <w:div w:id="1606888667">
      <w:bodyDiv w:val="1"/>
      <w:marLeft w:val="0"/>
      <w:marRight w:val="0"/>
      <w:marTop w:val="0"/>
      <w:marBottom w:val="0"/>
      <w:divBdr>
        <w:top w:val="none" w:sz="0" w:space="0" w:color="auto"/>
        <w:left w:val="none" w:sz="0" w:space="0" w:color="auto"/>
        <w:bottom w:val="none" w:sz="0" w:space="0" w:color="auto"/>
        <w:right w:val="none" w:sz="0" w:space="0" w:color="auto"/>
      </w:divBdr>
    </w:div>
    <w:div w:id="1636178609">
      <w:bodyDiv w:val="1"/>
      <w:marLeft w:val="0"/>
      <w:marRight w:val="0"/>
      <w:marTop w:val="0"/>
      <w:marBottom w:val="0"/>
      <w:divBdr>
        <w:top w:val="none" w:sz="0" w:space="0" w:color="auto"/>
        <w:left w:val="none" w:sz="0" w:space="0" w:color="auto"/>
        <w:bottom w:val="none" w:sz="0" w:space="0" w:color="auto"/>
        <w:right w:val="none" w:sz="0" w:space="0" w:color="auto"/>
      </w:divBdr>
    </w:div>
    <w:div w:id="1662343216">
      <w:bodyDiv w:val="1"/>
      <w:marLeft w:val="0"/>
      <w:marRight w:val="0"/>
      <w:marTop w:val="0"/>
      <w:marBottom w:val="0"/>
      <w:divBdr>
        <w:top w:val="none" w:sz="0" w:space="0" w:color="auto"/>
        <w:left w:val="none" w:sz="0" w:space="0" w:color="auto"/>
        <w:bottom w:val="none" w:sz="0" w:space="0" w:color="auto"/>
        <w:right w:val="none" w:sz="0" w:space="0" w:color="auto"/>
      </w:divBdr>
    </w:div>
    <w:div w:id="1723678441">
      <w:bodyDiv w:val="1"/>
      <w:marLeft w:val="0"/>
      <w:marRight w:val="0"/>
      <w:marTop w:val="0"/>
      <w:marBottom w:val="0"/>
      <w:divBdr>
        <w:top w:val="none" w:sz="0" w:space="0" w:color="auto"/>
        <w:left w:val="none" w:sz="0" w:space="0" w:color="auto"/>
        <w:bottom w:val="none" w:sz="0" w:space="0" w:color="auto"/>
        <w:right w:val="none" w:sz="0" w:space="0" w:color="auto"/>
      </w:divBdr>
    </w:div>
    <w:div w:id="1764953939">
      <w:bodyDiv w:val="1"/>
      <w:marLeft w:val="0"/>
      <w:marRight w:val="0"/>
      <w:marTop w:val="0"/>
      <w:marBottom w:val="0"/>
      <w:divBdr>
        <w:top w:val="none" w:sz="0" w:space="0" w:color="auto"/>
        <w:left w:val="none" w:sz="0" w:space="0" w:color="auto"/>
        <w:bottom w:val="none" w:sz="0" w:space="0" w:color="auto"/>
        <w:right w:val="none" w:sz="0" w:space="0" w:color="auto"/>
      </w:divBdr>
    </w:div>
    <w:div w:id="1778789571">
      <w:bodyDiv w:val="1"/>
      <w:marLeft w:val="0"/>
      <w:marRight w:val="0"/>
      <w:marTop w:val="0"/>
      <w:marBottom w:val="0"/>
      <w:divBdr>
        <w:top w:val="none" w:sz="0" w:space="0" w:color="auto"/>
        <w:left w:val="none" w:sz="0" w:space="0" w:color="auto"/>
        <w:bottom w:val="none" w:sz="0" w:space="0" w:color="auto"/>
        <w:right w:val="none" w:sz="0" w:space="0" w:color="auto"/>
      </w:divBdr>
    </w:div>
    <w:div w:id="1797719330">
      <w:bodyDiv w:val="1"/>
      <w:marLeft w:val="0"/>
      <w:marRight w:val="0"/>
      <w:marTop w:val="0"/>
      <w:marBottom w:val="0"/>
      <w:divBdr>
        <w:top w:val="none" w:sz="0" w:space="0" w:color="auto"/>
        <w:left w:val="none" w:sz="0" w:space="0" w:color="auto"/>
        <w:bottom w:val="none" w:sz="0" w:space="0" w:color="auto"/>
        <w:right w:val="none" w:sz="0" w:space="0" w:color="auto"/>
      </w:divBdr>
    </w:div>
    <w:div w:id="1905604256">
      <w:bodyDiv w:val="1"/>
      <w:marLeft w:val="0"/>
      <w:marRight w:val="0"/>
      <w:marTop w:val="0"/>
      <w:marBottom w:val="0"/>
      <w:divBdr>
        <w:top w:val="none" w:sz="0" w:space="0" w:color="auto"/>
        <w:left w:val="none" w:sz="0" w:space="0" w:color="auto"/>
        <w:bottom w:val="none" w:sz="0" w:space="0" w:color="auto"/>
        <w:right w:val="none" w:sz="0" w:space="0" w:color="auto"/>
      </w:divBdr>
      <w:divsChild>
        <w:div w:id="1156459992">
          <w:marLeft w:val="0"/>
          <w:marRight w:val="0"/>
          <w:marTop w:val="0"/>
          <w:marBottom w:val="0"/>
          <w:divBdr>
            <w:top w:val="none" w:sz="0" w:space="0" w:color="auto"/>
            <w:left w:val="none" w:sz="0" w:space="0" w:color="auto"/>
            <w:bottom w:val="none" w:sz="0" w:space="0" w:color="auto"/>
            <w:right w:val="none" w:sz="0" w:space="0" w:color="auto"/>
          </w:divBdr>
          <w:divsChild>
            <w:div w:id="2025550998">
              <w:marLeft w:val="0"/>
              <w:marRight w:val="0"/>
              <w:marTop w:val="0"/>
              <w:marBottom w:val="225"/>
              <w:divBdr>
                <w:top w:val="none" w:sz="0" w:space="0" w:color="auto"/>
                <w:left w:val="none" w:sz="0" w:space="0" w:color="auto"/>
                <w:bottom w:val="none" w:sz="0" w:space="0" w:color="auto"/>
                <w:right w:val="single" w:sz="18" w:space="11" w:color="FFFFFF"/>
              </w:divBdr>
            </w:div>
          </w:divsChild>
        </w:div>
        <w:div w:id="787966723">
          <w:marLeft w:val="0"/>
          <w:marRight w:val="0"/>
          <w:marTop w:val="0"/>
          <w:marBottom w:val="0"/>
          <w:divBdr>
            <w:top w:val="none" w:sz="0" w:space="0" w:color="auto"/>
            <w:left w:val="none" w:sz="0" w:space="0" w:color="auto"/>
            <w:bottom w:val="none" w:sz="0" w:space="0" w:color="auto"/>
            <w:right w:val="none" w:sz="0" w:space="0" w:color="auto"/>
          </w:divBdr>
          <w:divsChild>
            <w:div w:id="1373070824">
              <w:marLeft w:val="30"/>
              <w:marRight w:val="0"/>
              <w:marTop w:val="0"/>
              <w:marBottom w:val="0"/>
              <w:divBdr>
                <w:top w:val="none" w:sz="0" w:space="0" w:color="auto"/>
                <w:left w:val="none" w:sz="0" w:space="0" w:color="auto"/>
                <w:bottom w:val="none" w:sz="0" w:space="0" w:color="auto"/>
                <w:right w:val="none" w:sz="0" w:space="0" w:color="auto"/>
              </w:divBdr>
            </w:div>
            <w:div w:id="50733566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979912483">
      <w:bodyDiv w:val="1"/>
      <w:marLeft w:val="0"/>
      <w:marRight w:val="0"/>
      <w:marTop w:val="0"/>
      <w:marBottom w:val="0"/>
      <w:divBdr>
        <w:top w:val="none" w:sz="0" w:space="0" w:color="auto"/>
        <w:left w:val="none" w:sz="0" w:space="0" w:color="auto"/>
        <w:bottom w:val="none" w:sz="0" w:space="0" w:color="auto"/>
        <w:right w:val="none" w:sz="0" w:space="0" w:color="auto"/>
      </w:divBdr>
    </w:div>
    <w:div w:id="1992982169">
      <w:bodyDiv w:val="1"/>
      <w:marLeft w:val="0"/>
      <w:marRight w:val="0"/>
      <w:marTop w:val="0"/>
      <w:marBottom w:val="0"/>
      <w:divBdr>
        <w:top w:val="none" w:sz="0" w:space="0" w:color="auto"/>
        <w:left w:val="none" w:sz="0" w:space="0" w:color="auto"/>
        <w:bottom w:val="none" w:sz="0" w:space="0" w:color="auto"/>
        <w:right w:val="none" w:sz="0" w:space="0" w:color="auto"/>
      </w:divBdr>
    </w:div>
    <w:div w:id="2023628641">
      <w:bodyDiv w:val="1"/>
      <w:marLeft w:val="0"/>
      <w:marRight w:val="0"/>
      <w:marTop w:val="0"/>
      <w:marBottom w:val="0"/>
      <w:divBdr>
        <w:top w:val="none" w:sz="0" w:space="0" w:color="auto"/>
        <w:left w:val="none" w:sz="0" w:space="0" w:color="auto"/>
        <w:bottom w:val="none" w:sz="0" w:space="0" w:color="auto"/>
        <w:right w:val="none" w:sz="0" w:space="0" w:color="auto"/>
      </w:divBdr>
    </w:div>
    <w:div w:id="20442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tbps-2k12\staff\nmcelroy\Downloads\stbernadette@edu.clacks.gov.uk" TargetMode="External"/><Relationship Id="rId18" Type="http://schemas.openxmlformats.org/officeDocument/2006/relationships/hyperlink" Target="https://www.scottishbooktrust.com/reading-and-stories/read-write-count" TargetMode="External"/><Relationship Id="rId26" Type="http://schemas.openxmlformats.org/officeDocument/2006/relationships/hyperlink" Target="https://www.clacks.gov.uk/document/3990.pdf" TargetMode="External"/><Relationship Id="rId39" Type="http://schemas.openxmlformats.org/officeDocument/2006/relationships/hyperlink" Target="https://www.mygov.scot/scottish-child-payment" TargetMode="External"/><Relationship Id="rId21" Type="http://schemas.openxmlformats.org/officeDocument/2006/relationships/hyperlink" Target="https://www.scottishbooktrust.com/bookbug" TargetMode="External"/><Relationship Id="rId34" Type="http://schemas.openxmlformats.org/officeDocument/2006/relationships/hyperlink" Target="https://www.clacks.gov.uk/learning/asl/" TargetMode="External"/><Relationship Id="rId42" Type="http://schemas.openxmlformats.org/officeDocument/2006/relationships/hyperlink" Target="https://www.clacks.gov.uk/community/colsupport/" TargetMode="External"/><Relationship Id="rId47" Type="http://schemas.openxmlformats.org/officeDocument/2006/relationships/hyperlink" Target="https://www.clacks.gov.uk/learning/schoolmenus/" TargetMode="External"/><Relationship Id="rId50" Type="http://schemas.openxmlformats.org/officeDocument/2006/relationships/hyperlink" Target="http://www.spso.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s.glowscotland.org.uk/cl/sbps/our-school/" TargetMode="External"/><Relationship Id="rId29" Type="http://schemas.openxmlformats.org/officeDocument/2006/relationships/image" Target="media/image8.jpeg"/><Relationship Id="rId11" Type="http://schemas.openxmlformats.org/officeDocument/2006/relationships/image" Target="media/image4.jpg"/><Relationship Id="rId24" Type="http://schemas.openxmlformats.org/officeDocument/2006/relationships/hyperlink" Target="https://sces.org.uk/catholic_school_parents/" TargetMode="External"/><Relationship Id="rId32" Type="http://schemas.openxmlformats.org/officeDocument/2006/relationships/hyperlink" Target="https://www.clacks.gov.uk/learning/schoolclothinggrants/" TargetMode="External"/><Relationship Id="rId37" Type="http://schemas.openxmlformats.org/officeDocument/2006/relationships/hyperlink" Target="https://www.clacks.gov.uk/learning/schoolclothinggrants/" TargetMode="External"/><Relationship Id="rId40" Type="http://schemas.openxmlformats.org/officeDocument/2006/relationships/hyperlink" Target="https://www.mygov.scot/browse/benefits" TargetMode="External"/><Relationship Id="rId45" Type="http://schemas.openxmlformats.org/officeDocument/2006/relationships/hyperlink" Target="https://www.clacks.gov.uk/learning/freeschoolmeal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www.scottishbooktrust.com/bookbug" TargetMode="External"/><Relationship Id="rId31" Type="http://schemas.openxmlformats.org/officeDocument/2006/relationships/hyperlink" Target="http://stmodans.co.uk" TargetMode="External"/><Relationship Id="rId44" Type="http://schemas.openxmlformats.org/officeDocument/2006/relationships/hyperlink" Target="https://www.gov.uk/apply-for-tax-free-childcare?step-by-step-nav=d78aeaf6-1747-4d72-9619-f16efb4dd89d"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bernadettes.clacks.sch.uk/" TargetMode="External"/><Relationship Id="rId22" Type="http://schemas.openxmlformats.org/officeDocument/2006/relationships/hyperlink" Target="https://education.gov.scot" TargetMode="External"/><Relationship Id="rId27" Type="http://schemas.openxmlformats.org/officeDocument/2006/relationships/hyperlink" Target="https://www.clacks.gov.uk/learning/placementrequests/" TargetMode="External"/><Relationship Id="rId30" Type="http://schemas.openxmlformats.org/officeDocument/2006/relationships/image" Target="http://www.stmodans.ik.org/img/SCHOOLLOGO100.JPG" TargetMode="External"/><Relationship Id="rId35" Type="http://schemas.openxmlformats.org/officeDocument/2006/relationships/hyperlink" Target="http://www.child-smile.org/" TargetMode="External"/><Relationship Id="rId43" Type="http://schemas.openxmlformats.org/officeDocument/2006/relationships/hyperlink" Target="https://www.gov.uk/guidance/universal-credit-childcare-costs" TargetMode="External"/><Relationship Id="rId48" Type="http://schemas.openxmlformats.org/officeDocument/2006/relationships/hyperlink" Target="https://www.clacks.gov.uk/learning/schoolpaymentservice/"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tiff"/><Relationship Id="rId17" Type="http://schemas.openxmlformats.org/officeDocument/2006/relationships/hyperlink" Target="https://public.tableau.com/profile/sg.eas.learninganalysis" TargetMode="External"/><Relationship Id="rId25" Type="http://schemas.openxmlformats.org/officeDocument/2006/relationships/image" Target="media/image7.jpeg"/><Relationship Id="rId33" Type="http://schemas.openxmlformats.org/officeDocument/2006/relationships/hyperlink" Target="http://www.clacksweb.org" TargetMode="External"/><Relationship Id="rId38" Type="http://schemas.openxmlformats.org/officeDocument/2006/relationships/hyperlink" Target="https://www.clacks.gov.uk/learning/emas/" TargetMode="External"/><Relationship Id="rId46" Type="http://schemas.openxmlformats.org/officeDocument/2006/relationships/hyperlink" Target="https://www.clacks.gov.uk/learning/allergyintdiets/" TargetMode="External"/><Relationship Id="rId20" Type="http://schemas.openxmlformats.org/officeDocument/2006/relationships/hyperlink" Target="https://www.scottishbooktrust.com/reading-and-stories/the-bookbug-primary-1-family-bag" TargetMode="External"/><Relationship Id="rId41" Type="http://schemas.openxmlformats.org/officeDocument/2006/relationships/hyperlink" Target="https://www.clackscab.org.uk/get-advi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blogs.glowscotland.org.uk/cl/sbps/our-school/" TargetMode="External"/><Relationship Id="rId28" Type="http://schemas.openxmlformats.org/officeDocument/2006/relationships/hyperlink" Target="https://www.stirling.gov.uk/learning-education/schools/enrolling-your-child-at-school/placing-requests/" TargetMode="External"/><Relationship Id="rId36" Type="http://schemas.openxmlformats.org/officeDocument/2006/relationships/hyperlink" Target="https://www.clacks.gov.uk/learning/emas/" TargetMode="External"/><Relationship Id="rId49" Type="http://schemas.openxmlformats.org/officeDocument/2006/relationships/hyperlink" Target="http://www.clackswe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A898-44FE-4259-89B3-203DFB27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31</Pages>
  <Words>11695</Words>
  <Characters>66663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Mrs McElroy</cp:lastModifiedBy>
  <cp:revision>4</cp:revision>
  <cp:lastPrinted>2022-12-06T08:45:00Z</cp:lastPrinted>
  <dcterms:created xsi:type="dcterms:W3CDTF">2023-12-04T13:41:00Z</dcterms:created>
  <dcterms:modified xsi:type="dcterms:W3CDTF">2023-12-07T15:56:00Z</dcterms:modified>
</cp:coreProperties>
</file>