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48" w:rsidRDefault="0030638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1206DF" wp14:editId="309E630B">
                <wp:simplePos x="0" y="0"/>
                <wp:positionH relativeFrom="margin">
                  <wp:posOffset>22860</wp:posOffset>
                </wp:positionH>
                <wp:positionV relativeFrom="paragraph">
                  <wp:posOffset>5528310</wp:posOffset>
                </wp:positionV>
                <wp:extent cx="9867900" cy="10001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C0" w:rsidRDefault="00F152C0" w:rsidP="006A6A41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D70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D70633">
                              <w:rPr>
                                <w:sz w:val="24"/>
                                <w:szCs w:val="24"/>
                              </w:rPr>
                              <w:t>: Improv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Pr="0030638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employability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post school destinations</w:t>
                            </w:r>
                            <w:bookmarkStart w:id="0" w:name="_GoBack"/>
                            <w:bookmarkEnd w:id="0"/>
                          </w:p>
                          <w:p w:rsidR="00306382" w:rsidRDefault="00306382" w:rsidP="0030638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6382">
                              <w:rPr>
                                <w:b/>
                                <w:sz w:val="24"/>
                                <w:szCs w:val="24"/>
                              </w:rPr>
                              <w:t>HGIOS: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2.3 Learning, teaching and assessment. 3.2 Raising attainment and achievement</w:t>
                            </w:r>
                          </w:p>
                          <w:p w:rsidR="00306382" w:rsidRDefault="00306382" w:rsidP="0030638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6382" w:rsidRPr="00306382" w:rsidRDefault="00306382" w:rsidP="003063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Continued development of a digital culture across our school to enhance learning, teaching and attainment</w:t>
                            </w:r>
                          </w:p>
                          <w:p w:rsidR="00306382" w:rsidRDefault="00306382" w:rsidP="0030638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2C0" w:rsidRDefault="00F152C0" w:rsidP="00306382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2C0" w:rsidRPr="00D70633" w:rsidRDefault="00F152C0" w:rsidP="006A6A4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2C0" w:rsidRPr="00D70633" w:rsidRDefault="00F152C0" w:rsidP="00F152C0"/>
                          <w:p w:rsidR="00F152C0" w:rsidRDefault="00F152C0" w:rsidP="00F15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06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435.3pt;width:777pt;height:7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">
                <v:textbox>
                  <w:txbxContent>
                    <w:p w:rsidR="00F152C0" w:rsidRDefault="00F152C0" w:rsidP="006A6A41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D70633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D70633">
                        <w:rPr>
                          <w:sz w:val="24"/>
                          <w:szCs w:val="24"/>
                        </w:rPr>
                        <w:t>: Improv</w:t>
                      </w:r>
                      <w:r>
                        <w:rPr>
                          <w:sz w:val="24"/>
                          <w:szCs w:val="24"/>
                        </w:rPr>
                        <w:t xml:space="preserve">ing </w:t>
                      </w:r>
                      <w:r w:rsidRPr="00306382">
                        <w:rPr>
                          <w:b/>
                          <w:i/>
                          <w:sz w:val="24"/>
                          <w:szCs w:val="24"/>
                        </w:rPr>
                        <w:t>employability</w:t>
                      </w:r>
                      <w:r>
                        <w:rPr>
                          <w:sz w:val="24"/>
                          <w:szCs w:val="24"/>
                        </w:rPr>
                        <w:t xml:space="preserve"> and post school destinations</w:t>
                      </w:r>
                      <w:bookmarkStart w:id="1" w:name="_GoBack"/>
                      <w:bookmarkEnd w:id="1"/>
                    </w:p>
                    <w:p w:rsidR="00306382" w:rsidRDefault="00306382" w:rsidP="0030638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6382">
                        <w:rPr>
                          <w:b/>
                          <w:sz w:val="24"/>
                          <w:szCs w:val="24"/>
                        </w:rPr>
                        <w:t>HGIOS: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2.3 Learning, teaching and assessment. 3.2 Raising attainment and achievement</w:t>
                      </w:r>
                    </w:p>
                    <w:p w:rsidR="00306382" w:rsidRDefault="00306382" w:rsidP="0030638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06382" w:rsidRPr="00306382" w:rsidRDefault="00306382" w:rsidP="003063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Continued development of a digital culture across our school to enhance learning, teaching and attainment</w:t>
                      </w:r>
                    </w:p>
                    <w:p w:rsidR="00306382" w:rsidRDefault="00306382" w:rsidP="0030638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152C0" w:rsidRDefault="00F152C0" w:rsidP="00306382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:rsidR="00F152C0" w:rsidRPr="00D70633" w:rsidRDefault="00F152C0" w:rsidP="006A6A4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F152C0" w:rsidRPr="00D70633" w:rsidRDefault="00F152C0" w:rsidP="00F152C0"/>
                    <w:p w:rsidR="00F152C0" w:rsidRDefault="00F152C0" w:rsidP="00F152C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916310" wp14:editId="7E923BE5">
                <wp:simplePos x="0" y="0"/>
                <wp:positionH relativeFrom="margin">
                  <wp:align>left</wp:align>
                </wp:positionH>
                <wp:positionV relativeFrom="paragraph">
                  <wp:posOffset>4185285</wp:posOffset>
                </wp:positionV>
                <wp:extent cx="9867900" cy="11620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66" w:rsidRDefault="00D70633" w:rsidP="00C4441A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70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D7063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4441A">
                              <w:rPr>
                                <w:sz w:val="24"/>
                                <w:szCs w:val="24"/>
                              </w:rPr>
                              <w:t xml:space="preserve">Improvement in attainment, particularly in </w:t>
                            </w:r>
                            <w:r w:rsidR="00C4441A" w:rsidRPr="00C4441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literacy</w:t>
                            </w:r>
                            <w:r w:rsidR="00C4441A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C4441A" w:rsidRPr="00C4441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numeracy</w:t>
                            </w:r>
                          </w:p>
                          <w:p w:rsidR="00C4441A" w:rsidRDefault="00C4441A" w:rsidP="00C444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HGIOS: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2.3 Learning, teaching and assessment. 3.2 Raising attainment and achievement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4441A" w:rsidRDefault="00C4441A" w:rsidP="00C444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441A" w:rsidRPr="00C4441A" w:rsidRDefault="00C4441A" w:rsidP="00C444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Introduce a wider range of texts to increase the reading diet to cater for gender imbalance of school roll especially at First Level</w:t>
                            </w:r>
                          </w:p>
                          <w:p w:rsidR="00C4441A" w:rsidRPr="00C4441A" w:rsidRDefault="00C4441A" w:rsidP="00C444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Targeted and relentless focus on improving story writing especially at First Level</w:t>
                            </w:r>
                          </w:p>
                          <w:p w:rsidR="00D70633" w:rsidRPr="00D70633" w:rsidRDefault="00D70633" w:rsidP="00D70633"/>
                          <w:p w:rsidR="0067070D" w:rsidRDefault="0067070D" w:rsidP="00670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6310" id="_x0000_s1027" type="#_x0000_t202" style="position:absolute;margin-left:0;margin-top:329.55pt;width:777pt;height:91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rGJQIAAE0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">
                <v:textbox>
                  <w:txbxContent>
                    <w:p w:rsidR="00C34266" w:rsidRDefault="00D70633" w:rsidP="00C4441A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70633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D70633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C4441A">
                        <w:rPr>
                          <w:sz w:val="24"/>
                          <w:szCs w:val="24"/>
                        </w:rPr>
                        <w:t xml:space="preserve">Improvement in attainment, particularly in </w:t>
                      </w:r>
                      <w:r w:rsidR="00C4441A" w:rsidRPr="00C4441A">
                        <w:rPr>
                          <w:b/>
                          <w:i/>
                          <w:sz w:val="24"/>
                          <w:szCs w:val="24"/>
                        </w:rPr>
                        <w:t>literacy</w:t>
                      </w:r>
                      <w:r w:rsidR="00C4441A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C4441A" w:rsidRPr="00C4441A">
                        <w:rPr>
                          <w:b/>
                          <w:i/>
                          <w:sz w:val="24"/>
                          <w:szCs w:val="24"/>
                        </w:rPr>
                        <w:t>numeracy</w:t>
                      </w:r>
                    </w:p>
                    <w:p w:rsidR="00C4441A" w:rsidRDefault="00C4441A" w:rsidP="00C4441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HGIOS: </w:t>
                      </w:r>
                      <w:r>
                        <w:rPr>
                          <w:sz w:val="24"/>
                          <w:szCs w:val="24"/>
                        </w:rPr>
                        <w:t>2.3 Learning, teaching and assessment. 3.2 Raising attainment and achievement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4441A" w:rsidRDefault="00C4441A" w:rsidP="00C4441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4441A" w:rsidRPr="00C4441A" w:rsidRDefault="00C4441A" w:rsidP="00C444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Introduce a wider range of texts to increase the reading diet to cater for gender imbalance of school roll especially at First Level</w:t>
                      </w:r>
                    </w:p>
                    <w:p w:rsidR="00C4441A" w:rsidRPr="00C4441A" w:rsidRDefault="00C4441A" w:rsidP="00C444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Targeted and relentless focus on improving story writing especially at First Level</w:t>
                      </w:r>
                    </w:p>
                    <w:p w:rsidR="00D70633" w:rsidRPr="00D70633" w:rsidRDefault="00D70633" w:rsidP="00D70633"/>
                    <w:p w:rsidR="0067070D" w:rsidRDefault="0067070D" w:rsidP="0067070D"/>
                  </w:txbxContent>
                </v:textbox>
                <w10:wrap type="square" anchorx="margin"/>
              </v:shape>
            </w:pict>
          </mc:Fallback>
        </mc:AlternateContent>
      </w:r>
      <w:r w:rsidR="00C444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916310" wp14:editId="7E923BE5">
                <wp:simplePos x="0" y="0"/>
                <wp:positionH relativeFrom="margin">
                  <wp:align>left</wp:align>
                </wp:positionH>
                <wp:positionV relativeFrom="paragraph">
                  <wp:posOffset>3070860</wp:posOffset>
                </wp:positionV>
                <wp:extent cx="9867900" cy="10477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1A" w:rsidRDefault="0064238B" w:rsidP="00C4441A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70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D70633">
                              <w:rPr>
                                <w:sz w:val="24"/>
                                <w:szCs w:val="24"/>
                              </w:rPr>
                              <w:t xml:space="preserve">: Improvement in attainment, particularly in </w:t>
                            </w:r>
                            <w:r w:rsidRPr="00D7063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literacy </w:t>
                            </w:r>
                            <w:r w:rsidRPr="00D70633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C4441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numeracy</w:t>
                            </w:r>
                          </w:p>
                          <w:p w:rsidR="00C4441A" w:rsidRDefault="00C4441A" w:rsidP="00C4441A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C36F1" w:rsidRDefault="006A6A41" w:rsidP="00C444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6A41">
                              <w:rPr>
                                <w:b/>
                                <w:sz w:val="24"/>
                                <w:szCs w:val="24"/>
                              </w:rPr>
                              <w:t>HGIOS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2.3 Learning, teaching and assessment. 3.2 Raising attainment and achievement</w:t>
                            </w:r>
                            <w:r w:rsidR="00C342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4441A" w:rsidRDefault="00C4441A" w:rsidP="00C444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441A" w:rsidRPr="00C4441A" w:rsidRDefault="00C4441A" w:rsidP="00C444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Introduction and development of a play-based approach across the school but especially at Early Level</w:t>
                            </w:r>
                          </w:p>
                          <w:p w:rsidR="0067070D" w:rsidRDefault="0067070D" w:rsidP="00670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6310" id="_x0000_s1028" type="#_x0000_t202" style="position:absolute;margin-left:0;margin-top:241.8pt;width:777pt;height:82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">
                <v:textbox>
                  <w:txbxContent>
                    <w:p w:rsidR="00C4441A" w:rsidRDefault="0064238B" w:rsidP="00C4441A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70633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D70633">
                        <w:rPr>
                          <w:sz w:val="24"/>
                          <w:szCs w:val="24"/>
                        </w:rPr>
                        <w:t xml:space="preserve">: Improvement in attainment, particularly in </w:t>
                      </w:r>
                      <w:r w:rsidRPr="00D70633">
                        <w:rPr>
                          <w:b/>
                          <w:i/>
                          <w:sz w:val="24"/>
                          <w:szCs w:val="24"/>
                        </w:rPr>
                        <w:t xml:space="preserve">literacy </w:t>
                      </w:r>
                      <w:r w:rsidRPr="00D70633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C4441A">
                        <w:rPr>
                          <w:b/>
                          <w:i/>
                          <w:sz w:val="24"/>
                          <w:szCs w:val="24"/>
                        </w:rPr>
                        <w:t>numeracy</w:t>
                      </w:r>
                    </w:p>
                    <w:p w:rsidR="00C4441A" w:rsidRDefault="00C4441A" w:rsidP="00C4441A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AC36F1" w:rsidRDefault="006A6A41" w:rsidP="00C4441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A6A41">
                        <w:rPr>
                          <w:b/>
                          <w:sz w:val="24"/>
                          <w:szCs w:val="24"/>
                        </w:rPr>
                        <w:t>HGIOS</w:t>
                      </w:r>
                      <w:r>
                        <w:rPr>
                          <w:sz w:val="24"/>
                          <w:szCs w:val="24"/>
                        </w:rPr>
                        <w:t>: 2.3 Learning, teaching and assessment. 3.2 Raising attainment and achievement</w:t>
                      </w:r>
                      <w:r w:rsidR="00C3426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4441A" w:rsidRDefault="00C4441A" w:rsidP="00C4441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4441A" w:rsidRPr="00C4441A" w:rsidRDefault="00C4441A" w:rsidP="00C444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Introduction and development of a play-based approach across the school but especially at Early Level</w:t>
                      </w:r>
                    </w:p>
                    <w:p w:rsidR="0067070D" w:rsidRDefault="0067070D" w:rsidP="0067070D"/>
                  </w:txbxContent>
                </v:textbox>
                <w10:wrap type="square" anchorx="margin"/>
              </v:shape>
            </w:pict>
          </mc:Fallback>
        </mc:AlternateContent>
      </w:r>
      <w:r w:rsidR="00C444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1927225</wp:posOffset>
                </wp:positionV>
                <wp:extent cx="986790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1A" w:rsidRDefault="0064238B" w:rsidP="00C4441A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3426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="00C4441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4441A" w:rsidRPr="00D70633">
                              <w:rPr>
                                <w:sz w:val="24"/>
                                <w:szCs w:val="24"/>
                              </w:rPr>
                              <w:t xml:space="preserve">Improvement in children and young people’s </w:t>
                            </w:r>
                            <w:r w:rsidR="00C4441A" w:rsidRPr="00D7063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:rsidR="00C4441A" w:rsidRPr="006A6A41" w:rsidRDefault="00C4441A" w:rsidP="00C4441A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A6A41">
                              <w:rPr>
                                <w:b/>
                                <w:sz w:val="24"/>
                                <w:szCs w:val="24"/>
                              </w:rPr>
                              <w:t>HGIOS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3.1 Ensuring wellbeing, equity and inclusion</w:t>
                            </w:r>
                          </w:p>
                          <w:p w:rsidR="00C4441A" w:rsidRDefault="00C4441A" w:rsidP="00C444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4441A">
                              <w:rPr>
                                <w:sz w:val="24"/>
                                <w:szCs w:val="24"/>
                              </w:rPr>
                              <w:t>Introduction of Emotion Works Recovery Programme across the school</w:t>
                            </w:r>
                          </w:p>
                          <w:p w:rsidR="00C4441A" w:rsidRPr="00C4441A" w:rsidRDefault="00C4441A" w:rsidP="00C444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Continued development of classroom environments</w:t>
                            </w:r>
                          </w:p>
                          <w:p w:rsidR="0067070D" w:rsidRDefault="0067070D" w:rsidP="00C34266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A6A41" w:rsidRPr="006A6A41" w:rsidRDefault="006A6A41" w:rsidP="00C3426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HGIOS: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2.3 Learning, teaching and assessment. </w:t>
                            </w:r>
                          </w:p>
                          <w:p w:rsidR="0064238B" w:rsidRPr="00C34266" w:rsidRDefault="0064238B" w:rsidP="006423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34266">
                              <w:rPr>
                                <w:sz w:val="24"/>
                                <w:szCs w:val="24"/>
                              </w:rPr>
                              <w:t>Continued development of the Muckhart Reading Model; in Partnership with Professor Sue Ellis at Strathclyde University</w:t>
                            </w:r>
                          </w:p>
                          <w:p w:rsidR="00D70633" w:rsidRDefault="00F57031" w:rsidP="00F570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Introduction and development of a play-based approach to learning especially at Early Level</w:t>
                            </w:r>
                          </w:p>
                          <w:p w:rsidR="00F57031" w:rsidRPr="00F57031" w:rsidRDefault="00F57031" w:rsidP="00F570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Introduction of a wider range of texts to increase the reading diet to cater for the gender imbalance across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25.8pt;margin-top:151.75pt;width:777pt;height:80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">
                <v:textbox>
                  <w:txbxContent>
                    <w:p w:rsidR="00C4441A" w:rsidRDefault="0064238B" w:rsidP="00C4441A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34266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="00C4441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C4441A" w:rsidRPr="00D70633">
                        <w:rPr>
                          <w:sz w:val="24"/>
                          <w:szCs w:val="24"/>
                        </w:rPr>
                        <w:t xml:space="preserve">Improvement in children and young people’s </w:t>
                      </w:r>
                      <w:r w:rsidR="00C4441A" w:rsidRPr="00D70633">
                        <w:rPr>
                          <w:b/>
                          <w:i/>
                          <w:sz w:val="24"/>
                          <w:szCs w:val="24"/>
                        </w:rPr>
                        <w:t>Health and Wellbeing</w:t>
                      </w:r>
                    </w:p>
                    <w:p w:rsidR="00C4441A" w:rsidRPr="006A6A41" w:rsidRDefault="00C4441A" w:rsidP="00C4441A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A6A41">
                        <w:rPr>
                          <w:b/>
                          <w:sz w:val="24"/>
                          <w:szCs w:val="24"/>
                        </w:rPr>
                        <w:t>HGIOS</w:t>
                      </w:r>
                      <w:r>
                        <w:rPr>
                          <w:sz w:val="24"/>
                          <w:szCs w:val="24"/>
                        </w:rPr>
                        <w:t>: 3.1 Ensuring wellbeing, equity and inclusion</w:t>
                      </w:r>
                    </w:p>
                    <w:p w:rsidR="00C4441A" w:rsidRDefault="00C4441A" w:rsidP="00C444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4441A">
                        <w:rPr>
                          <w:sz w:val="24"/>
                          <w:szCs w:val="24"/>
                        </w:rPr>
                        <w:t>Introduction of Emotion Works Recovery Programme across the school</w:t>
                      </w:r>
                    </w:p>
                    <w:p w:rsidR="00C4441A" w:rsidRPr="00C4441A" w:rsidRDefault="00C4441A" w:rsidP="00C444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Continued development of classroom environments</w:t>
                      </w:r>
                    </w:p>
                    <w:p w:rsidR="0067070D" w:rsidRDefault="0067070D" w:rsidP="00C34266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6A6A41" w:rsidRPr="006A6A41" w:rsidRDefault="006A6A41" w:rsidP="00C3426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HGIOS: </w:t>
                      </w:r>
                      <w:r>
                        <w:rPr>
                          <w:sz w:val="24"/>
                          <w:szCs w:val="24"/>
                        </w:rPr>
                        <w:t xml:space="preserve">2.3 Learning, teaching and assessment. </w:t>
                      </w:r>
                    </w:p>
                    <w:p w:rsidR="0064238B" w:rsidRPr="00C34266" w:rsidRDefault="0064238B" w:rsidP="006423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34266">
                        <w:rPr>
                          <w:sz w:val="24"/>
                          <w:szCs w:val="24"/>
                        </w:rPr>
                        <w:t>Continued development of the Muckhart Reading Model; in Partnership with Professor Sue Ellis at Strathclyde University</w:t>
                      </w:r>
                    </w:p>
                    <w:p w:rsidR="00D70633" w:rsidRDefault="00F57031" w:rsidP="00F570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Introduction and development of a play-based approach to learning especially at Early Level</w:t>
                      </w:r>
                    </w:p>
                    <w:p w:rsidR="00F57031" w:rsidRPr="00F57031" w:rsidRDefault="00F57031" w:rsidP="00F570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Introduction of a wider range of texts to increase the reading diet to cater for the gender imbalance across the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B39E4" wp14:editId="1A98C249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24425" cy="1809750"/>
                <wp:effectExtent l="0" t="0" r="0" b="0"/>
                <wp:wrapThrough wrapText="bothSides">
                  <wp:wrapPolygon edited="0">
                    <wp:start x="167" y="0"/>
                    <wp:lineTo x="167" y="21373"/>
                    <wp:lineTo x="21308" y="21373"/>
                    <wp:lineTo x="21308" y="0"/>
                    <wp:lineTo x="16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41D" w:rsidRPr="00AC36F1" w:rsidRDefault="00141815" w:rsidP="0043541D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MUCKHART PRIMARY SCHOOL</w:t>
                            </w:r>
                            <w:r w:rsidR="0043541D"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C36F1" w:rsidRDefault="0043541D" w:rsidP="00AC36F1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Improving Our School</w:t>
                            </w:r>
                          </w:p>
                          <w:p w:rsidR="00AC36F1" w:rsidRPr="00AC36F1" w:rsidRDefault="00F57031" w:rsidP="00AC36F1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2020-21</w:t>
                            </w:r>
                          </w:p>
                          <w:p w:rsidR="00AC36F1" w:rsidRDefault="00AC36F1" w:rsidP="00AC36F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CC648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7382DC" wp14:editId="5170005F">
                                  <wp:extent cx="1197908" cy="628650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uckhart Logo 2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5080" cy="632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6F1" w:rsidRPr="00AC36F1" w:rsidRDefault="00AC36F1" w:rsidP="00AC36F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CC648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of Natural Learning</w:t>
                            </w:r>
                          </w:p>
                          <w:p w:rsidR="00141815" w:rsidRPr="00AC36F1" w:rsidRDefault="00E23694" w:rsidP="00E23694">
                            <w:pPr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39E4" id="Text Box 4" o:spid="_x0000_s1030" type="#_x0000_t202" style="position:absolute;margin-left:0;margin-top:1.8pt;width:387.75pt;height:142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" filled="f" stroked="f">
                <v:textbox>
                  <w:txbxContent>
                    <w:p w:rsidR="0043541D" w:rsidRPr="00AC36F1" w:rsidRDefault="00141815" w:rsidP="0043541D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MUCKHART PRIMARY SCHOOL</w:t>
                      </w:r>
                      <w:r w:rsidR="0043541D"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C36F1" w:rsidRDefault="0043541D" w:rsidP="00AC36F1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Improving Our School</w:t>
                      </w:r>
                    </w:p>
                    <w:p w:rsidR="00AC36F1" w:rsidRPr="00AC36F1" w:rsidRDefault="00F57031" w:rsidP="00AC36F1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2020-21</w:t>
                      </w:r>
                    </w:p>
                    <w:p w:rsidR="00AC36F1" w:rsidRDefault="00AC36F1" w:rsidP="00AC36F1">
                      <w:pPr>
                        <w:spacing w:after="0" w:line="240" w:lineRule="auto"/>
                        <w:jc w:val="center"/>
                        <w:rPr>
                          <w:noProof/>
                          <w:color w:val="CC648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7382DC" wp14:editId="5170005F">
                            <wp:extent cx="1197908" cy="628650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uckhart Logo 2.TI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5080" cy="632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6F1" w:rsidRPr="00AC36F1" w:rsidRDefault="00AC36F1" w:rsidP="00AC36F1">
                      <w:pPr>
                        <w:spacing w:after="0" w:line="240" w:lineRule="auto"/>
                        <w:jc w:val="center"/>
                        <w:rPr>
                          <w:noProof/>
                          <w:color w:val="CC648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of Natural Learning</w:t>
                      </w:r>
                    </w:p>
                    <w:p w:rsidR="00141815" w:rsidRPr="00AC36F1" w:rsidRDefault="00E23694" w:rsidP="00E23694">
                      <w:pPr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01B163" wp14:editId="2AFEE8BA">
                <wp:simplePos x="0" y="0"/>
                <wp:positionH relativeFrom="margin">
                  <wp:align>center</wp:align>
                </wp:positionH>
                <wp:positionV relativeFrom="paragraph">
                  <wp:posOffset>946785</wp:posOffset>
                </wp:positionV>
                <wp:extent cx="1352550" cy="8096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2A" w:rsidRDefault="003B002A" w:rsidP="003B00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163" id="_x0000_s1031" type="#_x0000_t202" style="position:absolute;margin-left:0;margin-top:74.55pt;width:106.5pt;height:63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" stroked="f">
                <v:textbox>
                  <w:txbxContent>
                    <w:p w:rsidR="003B002A" w:rsidRDefault="003B002A" w:rsidP="003B002A"/>
                  </w:txbxContent>
                </v:textbox>
                <w10:wrap type="square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7B7A8" wp14:editId="3E3D9A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76400" cy="15525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FD" w:rsidRDefault="00D039FD" w:rsidP="00D039F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BB2660" wp14:editId="35BC0518">
                                  <wp:extent cx="1447800" cy="1454472"/>
                                  <wp:effectExtent l="0" t="0" r="0" b="0"/>
                                  <wp:docPr id="10" name="Picture 10" descr="Image result for nif priorit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if priorit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946" cy="146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B7A8" id="_x0000_s1032" type="#_x0000_t202" style="position:absolute;margin-left:0;margin-top:0;width:132pt;height:12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" stroked="f">
                <v:textbox>
                  <w:txbxContent>
                    <w:p w:rsidR="00D039FD" w:rsidRDefault="00D039FD" w:rsidP="00D039F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BB2660" wp14:editId="35BC0518">
                            <wp:extent cx="1447800" cy="1454472"/>
                            <wp:effectExtent l="0" t="0" r="0" b="0"/>
                            <wp:docPr id="10" name="Picture 10" descr="Image result for nif priorit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if priorit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946" cy="146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01B163" wp14:editId="2AFEE8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76400" cy="15525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2A" w:rsidRDefault="00D039FD" w:rsidP="003B00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573EC2" wp14:editId="490F8D11">
                                  <wp:extent cx="1447800" cy="1454472"/>
                                  <wp:effectExtent l="0" t="0" r="0" b="0"/>
                                  <wp:docPr id="8" name="Picture 8" descr="Image result for nif priorit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if priorit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946" cy="146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163" id="_x0000_s1033" type="#_x0000_t202" style="position:absolute;margin-left:80.8pt;margin-top:0;width:132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" stroked="f">
                <v:textbox>
                  <w:txbxContent>
                    <w:p w:rsidR="003B002A" w:rsidRDefault="00D039FD" w:rsidP="003B00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573EC2" wp14:editId="490F8D11">
                            <wp:extent cx="1447800" cy="1454472"/>
                            <wp:effectExtent l="0" t="0" r="0" b="0"/>
                            <wp:docPr id="8" name="Picture 8" descr="Image result for nif priorit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if priorit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946" cy="146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4048" w:rsidSect="003B002A"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E36"/>
    <w:multiLevelType w:val="hybridMultilevel"/>
    <w:tmpl w:val="4644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7C50"/>
    <w:multiLevelType w:val="hybridMultilevel"/>
    <w:tmpl w:val="AB4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B64E2"/>
    <w:multiLevelType w:val="hybridMultilevel"/>
    <w:tmpl w:val="1632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45A9E"/>
    <w:multiLevelType w:val="hybridMultilevel"/>
    <w:tmpl w:val="4406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B6A10"/>
    <w:multiLevelType w:val="hybridMultilevel"/>
    <w:tmpl w:val="4A64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42FCA"/>
    <w:multiLevelType w:val="hybridMultilevel"/>
    <w:tmpl w:val="2B9C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0596D"/>
    <w:multiLevelType w:val="hybridMultilevel"/>
    <w:tmpl w:val="E4A898C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A"/>
    <w:rsid w:val="000C5B31"/>
    <w:rsid w:val="00141815"/>
    <w:rsid w:val="00306382"/>
    <w:rsid w:val="003B002A"/>
    <w:rsid w:val="0043541D"/>
    <w:rsid w:val="004B7D92"/>
    <w:rsid w:val="005F3B63"/>
    <w:rsid w:val="0064238B"/>
    <w:rsid w:val="0067070D"/>
    <w:rsid w:val="006A6A41"/>
    <w:rsid w:val="006D560C"/>
    <w:rsid w:val="00914048"/>
    <w:rsid w:val="00AC36F1"/>
    <w:rsid w:val="00C34266"/>
    <w:rsid w:val="00C4441A"/>
    <w:rsid w:val="00CA11B5"/>
    <w:rsid w:val="00CA6B35"/>
    <w:rsid w:val="00D039FD"/>
    <w:rsid w:val="00D70633"/>
    <w:rsid w:val="00E23694"/>
    <w:rsid w:val="00EF5E52"/>
    <w:rsid w:val="00F152C0"/>
    <w:rsid w:val="00F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794D2-0F5F-44B1-92BB-81833C78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Somerville</dc:creator>
  <cp:keywords/>
  <dc:description/>
  <cp:lastModifiedBy>Lesley McGlinchie</cp:lastModifiedBy>
  <cp:revision>3</cp:revision>
  <cp:lastPrinted>2019-09-02T11:00:00Z</cp:lastPrinted>
  <dcterms:created xsi:type="dcterms:W3CDTF">2020-10-05T11:05:00Z</dcterms:created>
  <dcterms:modified xsi:type="dcterms:W3CDTF">2020-10-05T11:31:00Z</dcterms:modified>
</cp:coreProperties>
</file>