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60"/>
        <w:gridCol w:w="4500"/>
      </w:tblGrid>
      <w:tr w:rsidR="00A02942" w:rsidRPr="00C7796B" w:rsidTr="00C7796B">
        <w:trPr>
          <w:cantSplit/>
          <w:trHeight w:val="449"/>
        </w:trPr>
        <w:tc>
          <w:tcPr>
            <w:tcW w:w="6930" w:type="dxa"/>
            <w:gridSpan w:val="2"/>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bookmarkStart w:id="0" w:name="_GoBack"/>
            <w:bookmarkEnd w:id="0"/>
            <w:r w:rsidRPr="00C7796B">
              <w:rPr>
                <w:rFonts w:ascii="Arial" w:hAnsi="Arial" w:cs="Arial"/>
                <w:sz w:val="22"/>
                <w:szCs w:val="22"/>
              </w:rPr>
              <w:t>Tel</w:t>
            </w:r>
            <w:r w:rsidR="00C7796B">
              <w:rPr>
                <w:rFonts w:ascii="Arial" w:hAnsi="Arial" w:cs="Arial"/>
                <w:sz w:val="22"/>
                <w:szCs w:val="22"/>
              </w:rPr>
              <w:t>ephone</w:t>
            </w:r>
            <w:r w:rsidRPr="00C7796B">
              <w:rPr>
                <w:rFonts w:ascii="Arial" w:hAnsi="Arial" w:cs="Arial"/>
                <w:sz w:val="22"/>
                <w:szCs w:val="22"/>
              </w:rPr>
              <w:t>:</w:t>
            </w:r>
          </w:p>
        </w:tc>
        <w:tc>
          <w:tcPr>
            <w:tcW w:w="4500" w:type="dxa"/>
            <w:tcBorders>
              <w:top w:val="nil"/>
              <w:left w:val="nil"/>
              <w:bottom w:val="nil"/>
              <w:right w:val="nil"/>
            </w:tcBorders>
            <w:vAlign w:val="bottom"/>
          </w:tcPr>
          <w:p w:rsidR="00A02942" w:rsidRPr="00C7796B" w:rsidRDefault="00F128D4">
            <w:pPr>
              <w:rPr>
                <w:rFonts w:cs="Arial"/>
                <w:sz w:val="22"/>
                <w:szCs w:val="22"/>
              </w:rPr>
            </w:pPr>
            <w:bookmarkStart w:id="1" w:name="Telephone"/>
            <w:bookmarkEnd w:id="1"/>
            <w:r>
              <w:rPr>
                <w:rFonts w:cs="Arial"/>
                <w:sz w:val="22"/>
                <w:szCs w:val="22"/>
              </w:rPr>
              <w:t>01259 760690</w:t>
            </w:r>
          </w:p>
        </w:tc>
      </w:tr>
      <w:tr w:rsidR="00A02942" w:rsidRPr="00C7796B" w:rsidTr="00C7796B">
        <w:trPr>
          <w:cantSplit/>
          <w:trHeight w:val="400"/>
        </w:trPr>
        <w:tc>
          <w:tcPr>
            <w:tcW w:w="5670" w:type="dxa"/>
            <w:vMerge w:val="restart"/>
            <w:tcBorders>
              <w:top w:val="nil"/>
              <w:left w:val="nil"/>
              <w:bottom w:val="nil"/>
              <w:right w:val="nil"/>
            </w:tcBorders>
          </w:tcPr>
          <w:p w:rsidR="00A02942" w:rsidRPr="00C7796B" w:rsidRDefault="00A02942">
            <w:pPr>
              <w:ind w:left="972"/>
              <w:rPr>
                <w:rFonts w:cs="Arial"/>
                <w:sz w:val="22"/>
                <w:szCs w:val="22"/>
              </w:rPr>
            </w:pPr>
            <w:bookmarkStart w:id="2" w:name="To"/>
            <w:bookmarkEnd w:id="2"/>
          </w:p>
          <w:p w:rsidR="00A02942" w:rsidRDefault="00A02942">
            <w:pPr>
              <w:rPr>
                <w:rFonts w:cs="Arial"/>
                <w:sz w:val="22"/>
                <w:szCs w:val="22"/>
              </w:rPr>
            </w:pPr>
          </w:p>
          <w:p w:rsidR="002F1CE2" w:rsidRPr="00C7796B" w:rsidRDefault="002F1CE2">
            <w:pPr>
              <w:rPr>
                <w:rFonts w:cs="Arial"/>
                <w:sz w:val="22"/>
                <w:szCs w:val="22"/>
              </w:rPr>
            </w:pPr>
          </w:p>
        </w:tc>
        <w:tc>
          <w:tcPr>
            <w:tcW w:w="1260" w:type="dxa"/>
            <w:tcBorders>
              <w:top w:val="nil"/>
              <w:left w:val="nil"/>
              <w:bottom w:val="nil"/>
              <w:right w:val="nil"/>
            </w:tcBorders>
            <w:vAlign w:val="bottom"/>
          </w:tcPr>
          <w:p w:rsidR="00A02942" w:rsidRPr="00C7796B" w:rsidRDefault="00A02942">
            <w:pPr>
              <w:pStyle w:val="Address"/>
              <w:ind w:firstLine="0"/>
              <w:jc w:val="right"/>
              <w:rPr>
                <w:rFonts w:ascii="Arial" w:hAnsi="Arial" w:cs="Arial"/>
                <w:sz w:val="22"/>
                <w:szCs w:val="22"/>
              </w:rPr>
            </w:pPr>
            <w:r w:rsidRPr="00C7796B">
              <w:rPr>
                <w:rFonts w:ascii="Arial" w:hAnsi="Arial" w:cs="Arial"/>
                <w:sz w:val="22"/>
                <w:szCs w:val="22"/>
              </w:rPr>
              <w:t>Email:</w:t>
            </w:r>
          </w:p>
        </w:tc>
        <w:tc>
          <w:tcPr>
            <w:tcW w:w="4500" w:type="dxa"/>
            <w:tcBorders>
              <w:top w:val="nil"/>
              <w:left w:val="nil"/>
              <w:bottom w:val="nil"/>
              <w:right w:val="nil"/>
            </w:tcBorders>
            <w:vAlign w:val="bottom"/>
          </w:tcPr>
          <w:p w:rsidR="00A02942" w:rsidRPr="00C7796B" w:rsidRDefault="00F128D4">
            <w:pPr>
              <w:rPr>
                <w:rFonts w:cs="Arial"/>
                <w:sz w:val="22"/>
                <w:szCs w:val="22"/>
              </w:rPr>
            </w:pPr>
            <w:bookmarkStart w:id="3" w:name="Email"/>
            <w:bookmarkEnd w:id="3"/>
            <w:r>
              <w:rPr>
                <w:rFonts w:cs="Arial"/>
                <w:sz w:val="22"/>
                <w:szCs w:val="22"/>
              </w:rPr>
              <w:t>menstrie</w:t>
            </w:r>
            <w:r w:rsidR="002F1CE2">
              <w:rPr>
                <w:rFonts w:cs="Arial"/>
                <w:sz w:val="22"/>
                <w:szCs w:val="22"/>
              </w:rPr>
              <w:t>@clacks.gov.uk</w:t>
            </w:r>
          </w:p>
        </w:tc>
      </w:tr>
      <w:tr w:rsidR="00A02942" w:rsidRPr="00C7796B" w:rsidTr="00C7796B">
        <w:trPr>
          <w:cantSplit/>
          <w:trHeight w:val="400"/>
        </w:trPr>
        <w:tc>
          <w:tcPr>
            <w:tcW w:w="5670" w:type="dxa"/>
            <w:vMerge/>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p>
        </w:tc>
        <w:tc>
          <w:tcPr>
            <w:tcW w:w="1260" w:type="dxa"/>
            <w:tcBorders>
              <w:top w:val="nil"/>
              <w:left w:val="nil"/>
              <w:bottom w:val="nil"/>
              <w:right w:val="nil"/>
            </w:tcBorders>
            <w:vAlign w:val="bottom"/>
          </w:tcPr>
          <w:p w:rsidR="00A02942" w:rsidRPr="00C7796B" w:rsidRDefault="00A02942">
            <w:pPr>
              <w:pStyle w:val="Address"/>
              <w:ind w:firstLine="0"/>
              <w:jc w:val="right"/>
              <w:rPr>
                <w:rFonts w:ascii="Arial" w:hAnsi="Arial" w:cs="Arial"/>
                <w:sz w:val="22"/>
                <w:szCs w:val="22"/>
              </w:rPr>
            </w:pPr>
            <w:r w:rsidRPr="00C7796B">
              <w:rPr>
                <w:rFonts w:ascii="Arial" w:hAnsi="Arial" w:cs="Arial"/>
                <w:sz w:val="22"/>
                <w:szCs w:val="22"/>
              </w:rPr>
              <w:t>Date:</w:t>
            </w:r>
          </w:p>
        </w:tc>
        <w:tc>
          <w:tcPr>
            <w:tcW w:w="4500" w:type="dxa"/>
            <w:tcBorders>
              <w:top w:val="nil"/>
              <w:left w:val="nil"/>
              <w:bottom w:val="nil"/>
              <w:right w:val="nil"/>
            </w:tcBorders>
            <w:vAlign w:val="bottom"/>
          </w:tcPr>
          <w:p w:rsidR="00A02942" w:rsidRPr="00C7796B" w:rsidRDefault="00556904">
            <w:pPr>
              <w:rPr>
                <w:rFonts w:cs="Arial"/>
                <w:sz w:val="22"/>
                <w:szCs w:val="22"/>
              </w:rPr>
            </w:pPr>
            <w:bookmarkStart w:id="4" w:name="Date"/>
            <w:bookmarkEnd w:id="4"/>
            <w:r>
              <w:rPr>
                <w:rFonts w:cs="Arial"/>
                <w:sz w:val="22"/>
                <w:szCs w:val="22"/>
              </w:rPr>
              <w:t>25</w:t>
            </w:r>
            <w:r w:rsidRPr="00556904">
              <w:rPr>
                <w:rFonts w:cs="Arial"/>
                <w:sz w:val="22"/>
                <w:szCs w:val="22"/>
                <w:vertAlign w:val="superscript"/>
              </w:rPr>
              <w:t>th</w:t>
            </w:r>
            <w:r>
              <w:rPr>
                <w:rFonts w:cs="Arial"/>
                <w:sz w:val="22"/>
                <w:szCs w:val="22"/>
              </w:rPr>
              <w:t xml:space="preserve"> </w:t>
            </w:r>
            <w:r w:rsidR="00F128D4">
              <w:rPr>
                <w:rFonts w:cs="Arial"/>
                <w:sz w:val="22"/>
                <w:szCs w:val="22"/>
              </w:rPr>
              <w:t>June 2020</w:t>
            </w:r>
          </w:p>
        </w:tc>
      </w:tr>
      <w:tr w:rsidR="00A02942" w:rsidRPr="00C7796B" w:rsidTr="00C7796B">
        <w:trPr>
          <w:cantSplit/>
          <w:trHeight w:val="400"/>
        </w:trPr>
        <w:tc>
          <w:tcPr>
            <w:tcW w:w="5670" w:type="dxa"/>
            <w:vMerge/>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p>
        </w:tc>
        <w:tc>
          <w:tcPr>
            <w:tcW w:w="5760" w:type="dxa"/>
            <w:gridSpan w:val="2"/>
            <w:tcBorders>
              <w:top w:val="nil"/>
              <w:left w:val="nil"/>
              <w:bottom w:val="nil"/>
              <w:right w:val="nil"/>
            </w:tcBorders>
            <w:vAlign w:val="bottom"/>
          </w:tcPr>
          <w:p w:rsidR="00A02942" w:rsidRPr="00C7796B" w:rsidRDefault="00A02942">
            <w:pPr>
              <w:rPr>
                <w:rFonts w:cs="Arial"/>
                <w:sz w:val="22"/>
                <w:szCs w:val="22"/>
              </w:rPr>
            </w:pPr>
          </w:p>
        </w:tc>
      </w:tr>
    </w:tbl>
    <w:p w:rsidR="002F1CE2" w:rsidRPr="002F1CE2" w:rsidRDefault="00F128D4" w:rsidP="002F1CE2">
      <w:pPr>
        <w:autoSpaceDE w:val="0"/>
        <w:autoSpaceDN w:val="0"/>
        <w:adjustRightInd w:val="0"/>
        <w:rPr>
          <w:rFonts w:cs="Arial"/>
          <w:color w:val="000000"/>
          <w:sz w:val="22"/>
          <w:szCs w:val="22"/>
        </w:rPr>
      </w:pPr>
      <w:bookmarkStart w:id="5" w:name="Letter"/>
      <w:bookmarkEnd w:id="5"/>
      <w:r>
        <w:rPr>
          <w:rFonts w:cs="Arial"/>
          <w:color w:val="000000"/>
          <w:sz w:val="22"/>
          <w:szCs w:val="22"/>
        </w:rPr>
        <w:t>Dear Parents/Carers</w:t>
      </w:r>
    </w:p>
    <w:p w:rsidR="00450764" w:rsidRDefault="00450764" w:rsidP="00D811A0">
      <w:pPr>
        <w:autoSpaceDE w:val="0"/>
        <w:autoSpaceDN w:val="0"/>
        <w:adjustRightInd w:val="0"/>
        <w:jc w:val="both"/>
        <w:rPr>
          <w:rFonts w:cs="Arial"/>
          <w:color w:val="000000"/>
          <w:sz w:val="22"/>
          <w:szCs w:val="22"/>
        </w:rPr>
      </w:pPr>
    </w:p>
    <w:p w:rsidR="00470A7B" w:rsidRDefault="00556904" w:rsidP="00D811A0">
      <w:pPr>
        <w:autoSpaceDE w:val="0"/>
        <w:autoSpaceDN w:val="0"/>
        <w:adjustRightInd w:val="0"/>
        <w:jc w:val="both"/>
        <w:rPr>
          <w:rFonts w:cs="Arial"/>
          <w:color w:val="000000"/>
          <w:sz w:val="22"/>
          <w:szCs w:val="22"/>
        </w:rPr>
      </w:pPr>
      <w:r>
        <w:rPr>
          <w:rFonts w:cs="Arial"/>
          <w:color w:val="000000"/>
          <w:sz w:val="22"/>
          <w:szCs w:val="22"/>
        </w:rPr>
        <w:t>I’d like to take this opportunity to thank our school community for the huge amount of support that you have shown the school since the start of lockdown on the 20</w:t>
      </w:r>
      <w:r w:rsidRPr="00556904">
        <w:rPr>
          <w:rFonts w:cs="Arial"/>
          <w:color w:val="000000"/>
          <w:sz w:val="22"/>
          <w:szCs w:val="22"/>
          <w:vertAlign w:val="superscript"/>
        </w:rPr>
        <w:t>th</w:t>
      </w:r>
      <w:r>
        <w:rPr>
          <w:rFonts w:cs="Arial"/>
          <w:color w:val="000000"/>
          <w:sz w:val="22"/>
          <w:szCs w:val="22"/>
        </w:rPr>
        <w:t xml:space="preserve"> March 2020.  Every si</w:t>
      </w:r>
      <w:r w:rsidR="00D81585">
        <w:rPr>
          <w:rFonts w:cs="Arial"/>
          <w:color w:val="000000"/>
          <w:sz w:val="22"/>
          <w:szCs w:val="22"/>
        </w:rPr>
        <w:t>ngle one of us, staff, pupils and p</w:t>
      </w:r>
      <w:r>
        <w:rPr>
          <w:rFonts w:cs="Arial"/>
          <w:color w:val="000000"/>
          <w:sz w:val="22"/>
          <w:szCs w:val="22"/>
        </w:rPr>
        <w:t xml:space="preserve">arents have been </w:t>
      </w:r>
      <w:r w:rsidR="00D81585">
        <w:rPr>
          <w:rFonts w:cs="Arial"/>
          <w:color w:val="000000"/>
          <w:sz w:val="22"/>
          <w:szCs w:val="22"/>
        </w:rPr>
        <w:t xml:space="preserve">through </w:t>
      </w:r>
      <w:r>
        <w:rPr>
          <w:rFonts w:cs="Arial"/>
          <w:color w:val="000000"/>
          <w:sz w:val="22"/>
          <w:szCs w:val="22"/>
        </w:rPr>
        <w:t>and are still going throu</w:t>
      </w:r>
      <w:r w:rsidR="00D81585">
        <w:rPr>
          <w:rFonts w:cs="Arial"/>
          <w:color w:val="000000"/>
          <w:sz w:val="22"/>
          <w:szCs w:val="22"/>
        </w:rPr>
        <w:t>gh a journey of uncertainty, during this time everyone has</w:t>
      </w:r>
      <w:r>
        <w:rPr>
          <w:rFonts w:cs="Arial"/>
          <w:color w:val="000000"/>
          <w:sz w:val="22"/>
          <w:szCs w:val="22"/>
        </w:rPr>
        <w:t xml:space="preserve"> shown great levels of resilience as well as creativity.</w:t>
      </w:r>
    </w:p>
    <w:p w:rsidR="00556904" w:rsidRDefault="00556904" w:rsidP="00D811A0">
      <w:pPr>
        <w:autoSpaceDE w:val="0"/>
        <w:autoSpaceDN w:val="0"/>
        <w:adjustRightInd w:val="0"/>
        <w:jc w:val="both"/>
        <w:rPr>
          <w:rFonts w:cs="Arial"/>
          <w:color w:val="000000"/>
          <w:sz w:val="22"/>
          <w:szCs w:val="22"/>
        </w:rPr>
      </w:pPr>
    </w:p>
    <w:p w:rsidR="00556904" w:rsidRDefault="00556904" w:rsidP="00D811A0">
      <w:pPr>
        <w:autoSpaceDE w:val="0"/>
        <w:autoSpaceDN w:val="0"/>
        <w:adjustRightInd w:val="0"/>
        <w:jc w:val="both"/>
        <w:rPr>
          <w:rFonts w:cs="Arial"/>
          <w:color w:val="000000"/>
          <w:sz w:val="22"/>
          <w:szCs w:val="22"/>
        </w:rPr>
      </w:pPr>
      <w:r>
        <w:rPr>
          <w:rFonts w:cs="Arial"/>
          <w:color w:val="000000"/>
          <w:sz w:val="22"/>
          <w:szCs w:val="22"/>
        </w:rPr>
        <w:t>As we move into the summer holiday</w:t>
      </w:r>
      <w:r w:rsidR="00D81585">
        <w:rPr>
          <w:rFonts w:cs="Arial"/>
          <w:color w:val="000000"/>
          <w:sz w:val="22"/>
          <w:szCs w:val="22"/>
        </w:rPr>
        <w:t>s we now know that it is hoped</w:t>
      </w:r>
      <w:r>
        <w:rPr>
          <w:rFonts w:cs="Arial"/>
          <w:color w:val="000000"/>
          <w:sz w:val="22"/>
          <w:szCs w:val="22"/>
        </w:rPr>
        <w:t xml:space="preserve"> that </w:t>
      </w:r>
      <w:r w:rsidR="00D81585">
        <w:rPr>
          <w:rFonts w:cs="Arial"/>
          <w:color w:val="000000"/>
          <w:sz w:val="22"/>
          <w:szCs w:val="22"/>
        </w:rPr>
        <w:t>the virus remains supressed enough to allow all pupils to</w:t>
      </w:r>
      <w:r>
        <w:rPr>
          <w:rFonts w:cs="Arial"/>
          <w:color w:val="000000"/>
          <w:sz w:val="22"/>
          <w:szCs w:val="22"/>
        </w:rPr>
        <w:t xml:space="preserve"> return full time in August.  There are many questions which you may have about this, many of these answers may be found on the local authority </w:t>
      </w:r>
      <w:r w:rsidR="00C027E0">
        <w:rPr>
          <w:rFonts w:cs="Arial"/>
          <w:color w:val="000000"/>
          <w:sz w:val="22"/>
          <w:szCs w:val="22"/>
        </w:rPr>
        <w:t>Question and</w:t>
      </w:r>
      <w:r w:rsidR="00D81585">
        <w:rPr>
          <w:rFonts w:cs="Arial"/>
          <w:color w:val="000000"/>
          <w:sz w:val="22"/>
          <w:szCs w:val="22"/>
        </w:rPr>
        <w:t xml:space="preserve"> Answer section of the website (once we have a web link for this we will share it).  </w:t>
      </w:r>
      <w:r w:rsidR="00C027E0">
        <w:rPr>
          <w:rFonts w:cs="Arial"/>
          <w:color w:val="000000"/>
          <w:sz w:val="22"/>
          <w:szCs w:val="22"/>
        </w:rPr>
        <w:t xml:space="preserve">There </w:t>
      </w:r>
      <w:r>
        <w:rPr>
          <w:rFonts w:cs="Arial"/>
          <w:color w:val="000000"/>
          <w:sz w:val="22"/>
          <w:szCs w:val="22"/>
        </w:rPr>
        <w:t xml:space="preserve">are still some questions that remain unanswered </w:t>
      </w:r>
      <w:r w:rsidR="00C027E0">
        <w:rPr>
          <w:rFonts w:cs="Arial"/>
          <w:color w:val="000000"/>
          <w:sz w:val="22"/>
          <w:szCs w:val="22"/>
        </w:rPr>
        <w:t>as we wait for</w:t>
      </w:r>
      <w:r>
        <w:rPr>
          <w:rFonts w:cs="Arial"/>
          <w:color w:val="000000"/>
          <w:sz w:val="22"/>
          <w:szCs w:val="22"/>
        </w:rPr>
        <w:t xml:space="preserve"> up to date guidance from the Scottish Government.  When this informatio</w:t>
      </w:r>
      <w:r w:rsidR="00D81585">
        <w:rPr>
          <w:rFonts w:cs="Arial"/>
          <w:color w:val="000000"/>
          <w:sz w:val="22"/>
          <w:szCs w:val="22"/>
        </w:rPr>
        <w:t>n is available it will be shared</w:t>
      </w:r>
      <w:r>
        <w:rPr>
          <w:rFonts w:cs="Arial"/>
          <w:color w:val="000000"/>
          <w:sz w:val="22"/>
          <w:szCs w:val="22"/>
        </w:rPr>
        <w:t xml:space="preserve"> on th</w:t>
      </w:r>
      <w:r w:rsidR="009B77C5">
        <w:rPr>
          <w:rFonts w:cs="Arial"/>
          <w:color w:val="000000"/>
          <w:sz w:val="22"/>
          <w:szCs w:val="22"/>
        </w:rPr>
        <w:t>e relevant social media sites</w:t>
      </w:r>
      <w:r w:rsidR="00D81585">
        <w:rPr>
          <w:rFonts w:cs="Arial"/>
          <w:color w:val="000000"/>
          <w:sz w:val="22"/>
          <w:szCs w:val="22"/>
        </w:rPr>
        <w:t xml:space="preserve"> throughout the summer holidays as well as sent, when necessary via group call.  Please ensure that if you change your contact details that you let us know by emailing the school </w:t>
      </w:r>
      <w:hyperlink r:id="rId7" w:history="1">
        <w:r w:rsidR="00D81585" w:rsidRPr="00B74F85">
          <w:rPr>
            <w:rStyle w:val="Hyperlink"/>
            <w:rFonts w:cs="Arial"/>
            <w:sz w:val="22"/>
            <w:szCs w:val="22"/>
          </w:rPr>
          <w:t>menstrie@clacks.gov.uk</w:t>
        </w:r>
      </w:hyperlink>
      <w:r w:rsidR="00D81585">
        <w:rPr>
          <w:rFonts w:cs="Arial"/>
          <w:color w:val="000000"/>
          <w:sz w:val="22"/>
          <w:szCs w:val="22"/>
        </w:rPr>
        <w:t xml:space="preserve">  as otherwise the group call will not reach you.</w:t>
      </w:r>
    </w:p>
    <w:p w:rsidR="00C027E0" w:rsidRDefault="00C027E0" w:rsidP="00D811A0">
      <w:pPr>
        <w:autoSpaceDE w:val="0"/>
        <w:autoSpaceDN w:val="0"/>
        <w:adjustRightInd w:val="0"/>
        <w:jc w:val="both"/>
        <w:rPr>
          <w:rFonts w:cs="Arial"/>
          <w:color w:val="000000"/>
          <w:sz w:val="22"/>
          <w:szCs w:val="22"/>
        </w:rPr>
      </w:pPr>
    </w:p>
    <w:p w:rsidR="00CF3FD5" w:rsidRDefault="00C027E0" w:rsidP="00D811A0">
      <w:pPr>
        <w:autoSpaceDE w:val="0"/>
        <w:autoSpaceDN w:val="0"/>
        <w:adjustRightInd w:val="0"/>
        <w:jc w:val="both"/>
        <w:rPr>
          <w:rFonts w:cs="Arial"/>
          <w:color w:val="000000"/>
          <w:sz w:val="22"/>
          <w:szCs w:val="22"/>
        </w:rPr>
      </w:pPr>
      <w:r>
        <w:rPr>
          <w:rFonts w:cs="Arial"/>
          <w:color w:val="000000"/>
          <w:sz w:val="22"/>
          <w:szCs w:val="22"/>
        </w:rPr>
        <w:t>Clackmannanshire Council have updated term dates for s</w:t>
      </w:r>
      <w:r w:rsidR="00D81585">
        <w:rPr>
          <w:rFonts w:cs="Arial"/>
          <w:color w:val="000000"/>
          <w:sz w:val="22"/>
          <w:szCs w:val="22"/>
        </w:rPr>
        <w:t>ession 20/21 – we have attached a copy with this letter.</w:t>
      </w:r>
    </w:p>
    <w:p w:rsidR="00D81585" w:rsidRDefault="00D81585" w:rsidP="00D811A0">
      <w:pPr>
        <w:autoSpaceDE w:val="0"/>
        <w:autoSpaceDN w:val="0"/>
        <w:adjustRightInd w:val="0"/>
        <w:jc w:val="both"/>
        <w:rPr>
          <w:rFonts w:cs="Arial"/>
          <w:color w:val="000000"/>
          <w:sz w:val="22"/>
          <w:szCs w:val="22"/>
        </w:rPr>
      </w:pPr>
    </w:p>
    <w:p w:rsidR="00D81585" w:rsidRDefault="00D81585" w:rsidP="00D811A0">
      <w:pPr>
        <w:autoSpaceDE w:val="0"/>
        <w:autoSpaceDN w:val="0"/>
        <w:adjustRightInd w:val="0"/>
        <w:jc w:val="both"/>
        <w:rPr>
          <w:rFonts w:cs="Arial"/>
          <w:color w:val="000000"/>
          <w:sz w:val="22"/>
          <w:szCs w:val="22"/>
        </w:rPr>
      </w:pPr>
      <w:r>
        <w:rPr>
          <w:rFonts w:cs="Arial"/>
          <w:color w:val="000000"/>
          <w:sz w:val="22"/>
          <w:szCs w:val="22"/>
        </w:rPr>
        <w:t xml:space="preserve">Finally I would again like to wish all the P7 leavers the very best of luck as they move on to their new schools.  We are very proud of all our pupils at </w:t>
      </w:r>
      <w:proofErr w:type="spellStart"/>
      <w:r>
        <w:rPr>
          <w:rFonts w:cs="Arial"/>
          <w:color w:val="000000"/>
          <w:sz w:val="22"/>
          <w:szCs w:val="22"/>
        </w:rPr>
        <w:t>Menstrie</w:t>
      </w:r>
      <w:proofErr w:type="spellEnd"/>
      <w:r>
        <w:rPr>
          <w:rFonts w:cs="Arial"/>
          <w:color w:val="000000"/>
          <w:sz w:val="22"/>
          <w:szCs w:val="22"/>
        </w:rPr>
        <w:t xml:space="preserve"> Primary School and we know that you will move on to meet new challenges with positivity and enthusiasm.  </w:t>
      </w:r>
    </w:p>
    <w:p w:rsidR="00D81585" w:rsidRDefault="00D81585" w:rsidP="00D811A0">
      <w:pPr>
        <w:autoSpaceDE w:val="0"/>
        <w:autoSpaceDN w:val="0"/>
        <w:adjustRightInd w:val="0"/>
        <w:jc w:val="both"/>
        <w:rPr>
          <w:rFonts w:cs="Arial"/>
          <w:color w:val="000000"/>
          <w:sz w:val="22"/>
          <w:szCs w:val="22"/>
        </w:rPr>
      </w:pPr>
    </w:p>
    <w:p w:rsidR="00D81585" w:rsidRDefault="00D81585" w:rsidP="00D811A0">
      <w:pPr>
        <w:autoSpaceDE w:val="0"/>
        <w:autoSpaceDN w:val="0"/>
        <w:adjustRightInd w:val="0"/>
        <w:jc w:val="both"/>
        <w:rPr>
          <w:rFonts w:cs="Arial"/>
          <w:color w:val="000000"/>
          <w:sz w:val="22"/>
          <w:szCs w:val="22"/>
        </w:rPr>
      </w:pPr>
      <w:r>
        <w:rPr>
          <w:rFonts w:cs="Arial"/>
          <w:color w:val="000000"/>
          <w:sz w:val="22"/>
          <w:szCs w:val="22"/>
        </w:rPr>
        <w:t>Have a wonderful summer.</w:t>
      </w:r>
    </w:p>
    <w:p w:rsidR="00D81585" w:rsidRDefault="00D81585" w:rsidP="00D811A0">
      <w:pPr>
        <w:autoSpaceDE w:val="0"/>
        <w:autoSpaceDN w:val="0"/>
        <w:adjustRightInd w:val="0"/>
        <w:jc w:val="both"/>
        <w:rPr>
          <w:rFonts w:cs="Arial"/>
          <w:color w:val="000000"/>
          <w:sz w:val="22"/>
          <w:szCs w:val="22"/>
        </w:rPr>
      </w:pPr>
    </w:p>
    <w:p w:rsidR="00C027E0" w:rsidRDefault="00C027E0" w:rsidP="00D811A0">
      <w:pPr>
        <w:autoSpaceDE w:val="0"/>
        <w:autoSpaceDN w:val="0"/>
        <w:adjustRightInd w:val="0"/>
        <w:jc w:val="both"/>
        <w:rPr>
          <w:rFonts w:cs="Arial"/>
          <w:color w:val="000000"/>
          <w:sz w:val="22"/>
          <w:szCs w:val="22"/>
        </w:rPr>
      </w:pPr>
    </w:p>
    <w:p w:rsidR="00C027E0" w:rsidRDefault="00C027E0" w:rsidP="00D811A0">
      <w:pPr>
        <w:autoSpaceDE w:val="0"/>
        <w:autoSpaceDN w:val="0"/>
        <w:adjustRightInd w:val="0"/>
        <w:jc w:val="both"/>
        <w:rPr>
          <w:rFonts w:cs="Arial"/>
          <w:color w:val="000000"/>
          <w:sz w:val="22"/>
          <w:szCs w:val="22"/>
        </w:rPr>
      </w:pPr>
    </w:p>
    <w:p w:rsidR="00450764" w:rsidRDefault="00450764" w:rsidP="00D811A0">
      <w:pPr>
        <w:autoSpaceDE w:val="0"/>
        <w:autoSpaceDN w:val="0"/>
        <w:adjustRightInd w:val="0"/>
        <w:jc w:val="both"/>
        <w:rPr>
          <w:rFonts w:cs="Arial"/>
          <w:color w:val="000000"/>
          <w:sz w:val="22"/>
          <w:szCs w:val="22"/>
        </w:rPr>
      </w:pPr>
      <w:r>
        <w:rPr>
          <w:rFonts w:cs="Arial"/>
          <w:color w:val="000000"/>
          <w:sz w:val="22"/>
          <w:szCs w:val="22"/>
        </w:rPr>
        <w:t>Lisanne Henderson</w:t>
      </w:r>
    </w:p>
    <w:p w:rsidR="00450764" w:rsidRDefault="00450764" w:rsidP="00D811A0">
      <w:pPr>
        <w:autoSpaceDE w:val="0"/>
        <w:autoSpaceDN w:val="0"/>
        <w:adjustRightInd w:val="0"/>
        <w:jc w:val="both"/>
        <w:rPr>
          <w:rFonts w:cs="Arial"/>
          <w:color w:val="000000"/>
          <w:sz w:val="22"/>
          <w:szCs w:val="22"/>
        </w:rPr>
      </w:pPr>
      <w:proofErr w:type="spellStart"/>
      <w:r>
        <w:rPr>
          <w:rFonts w:cs="Arial"/>
          <w:color w:val="000000"/>
          <w:sz w:val="22"/>
          <w:szCs w:val="22"/>
        </w:rPr>
        <w:t>Headteacher</w:t>
      </w:r>
      <w:proofErr w:type="spellEnd"/>
    </w:p>
    <w:p w:rsidR="00F56570" w:rsidRDefault="00F56570" w:rsidP="00D811A0">
      <w:pPr>
        <w:autoSpaceDE w:val="0"/>
        <w:autoSpaceDN w:val="0"/>
        <w:adjustRightInd w:val="0"/>
        <w:jc w:val="both"/>
        <w:rPr>
          <w:rFonts w:cs="Arial"/>
          <w:color w:val="000000"/>
          <w:sz w:val="22"/>
          <w:szCs w:val="22"/>
        </w:rPr>
      </w:pPr>
    </w:p>
    <w:p w:rsidR="00F56570" w:rsidRDefault="00F56570" w:rsidP="00D811A0">
      <w:pPr>
        <w:autoSpaceDE w:val="0"/>
        <w:autoSpaceDN w:val="0"/>
        <w:adjustRightInd w:val="0"/>
        <w:jc w:val="both"/>
        <w:rPr>
          <w:rFonts w:cs="Arial"/>
          <w:color w:val="000000"/>
          <w:sz w:val="22"/>
          <w:szCs w:val="22"/>
        </w:rPr>
      </w:pPr>
    </w:p>
    <w:p w:rsidR="002F1CE2" w:rsidRPr="002F1CE2" w:rsidRDefault="00D811A0" w:rsidP="00D811A0">
      <w:pPr>
        <w:autoSpaceDE w:val="0"/>
        <w:autoSpaceDN w:val="0"/>
        <w:adjustRightInd w:val="0"/>
        <w:jc w:val="both"/>
        <w:rPr>
          <w:rFonts w:cs="Arial"/>
          <w:color w:val="000000"/>
          <w:sz w:val="22"/>
          <w:szCs w:val="22"/>
        </w:rPr>
      </w:pPr>
      <w:r w:rsidRPr="002F1CE2">
        <w:rPr>
          <w:rFonts w:cs="Arial"/>
          <w:color w:val="000000"/>
          <w:sz w:val="22"/>
          <w:szCs w:val="22"/>
        </w:rPr>
        <w:t xml:space="preserve"> </w:t>
      </w:r>
    </w:p>
    <w:p w:rsidR="00F56570" w:rsidRPr="002F1CE2" w:rsidRDefault="00F56570" w:rsidP="00F56570">
      <w:pPr>
        <w:autoSpaceDE w:val="0"/>
        <w:autoSpaceDN w:val="0"/>
        <w:adjustRightInd w:val="0"/>
        <w:rPr>
          <w:rFonts w:cs="Arial"/>
          <w:b/>
          <w:sz w:val="2"/>
          <w:szCs w:val="2"/>
        </w:rPr>
      </w:pPr>
    </w:p>
    <w:p w:rsidR="002C3CFA" w:rsidRPr="002F1CE2" w:rsidRDefault="002C3CFA" w:rsidP="00A77D80">
      <w:pPr>
        <w:rPr>
          <w:rFonts w:cs="Arial"/>
          <w:b/>
          <w:sz w:val="2"/>
          <w:szCs w:val="2"/>
        </w:rPr>
      </w:pPr>
    </w:p>
    <w:sectPr w:rsidR="002C3CFA" w:rsidRPr="002F1CE2" w:rsidSect="002F1CE2">
      <w:headerReference w:type="default" r:id="rId8"/>
      <w:pgSz w:w="11909" w:h="16834" w:code="9"/>
      <w:pgMar w:top="288" w:right="1440" w:bottom="0" w:left="1440" w:header="706"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B8" w:rsidRDefault="006F4EB8">
      <w:r>
        <w:separator/>
      </w:r>
    </w:p>
  </w:endnote>
  <w:endnote w:type="continuationSeparator" w:id="0">
    <w:p w:rsidR="006F4EB8" w:rsidRDefault="006F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xton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B8" w:rsidRDefault="006F4EB8">
      <w:r>
        <w:separator/>
      </w:r>
    </w:p>
  </w:footnote>
  <w:footnote w:type="continuationSeparator" w:id="0">
    <w:p w:rsidR="006F4EB8" w:rsidRDefault="006F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9"/>
    </w:tblGrid>
    <w:tr w:rsidR="00BC770A" w:rsidRPr="005B1C16" w:rsidTr="00A02942">
      <w:trPr>
        <w:cantSplit/>
        <w:trHeight w:val="350"/>
      </w:trPr>
      <w:tc>
        <w:tcPr>
          <w:tcW w:w="6989" w:type="dxa"/>
          <w:tcBorders>
            <w:top w:val="nil"/>
            <w:left w:val="nil"/>
            <w:bottom w:val="nil"/>
            <w:right w:val="nil"/>
          </w:tcBorders>
        </w:tcPr>
        <w:p w:rsidR="00BC770A" w:rsidRDefault="005216EF" w:rsidP="00A02942">
          <w:pPr>
            <w:rPr>
              <w:b/>
              <w:sz w:val="22"/>
              <w:szCs w:val="22"/>
            </w:rPr>
          </w:pPr>
          <w:r>
            <w:rPr>
              <w:b/>
              <w:noProof/>
              <w:sz w:val="22"/>
              <w:szCs w:val="22"/>
            </w:rPr>
            <w:drawing>
              <wp:anchor distT="0" distB="0" distL="114300" distR="114300" simplePos="0" relativeHeight="251658240" behindDoc="0" locked="0" layoutInCell="1" allowOverlap="1" wp14:anchorId="2EC8E386" wp14:editId="6BCD47EB">
                <wp:simplePos x="0" y="0"/>
                <wp:positionH relativeFrom="page">
                  <wp:posOffset>3456305</wp:posOffset>
                </wp:positionH>
                <wp:positionV relativeFrom="page">
                  <wp:posOffset>431800</wp:posOffset>
                </wp:positionV>
                <wp:extent cx="3053080" cy="68389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70A" w:rsidRDefault="00BC770A" w:rsidP="00A02942">
          <w:pPr>
            <w:rPr>
              <w:b/>
              <w:sz w:val="22"/>
              <w:szCs w:val="22"/>
            </w:rPr>
          </w:pPr>
        </w:p>
        <w:p w:rsidR="00BC770A" w:rsidRDefault="00BC770A" w:rsidP="00A02942">
          <w:pPr>
            <w:rPr>
              <w:b/>
              <w:sz w:val="22"/>
              <w:szCs w:val="22"/>
            </w:rPr>
          </w:pPr>
        </w:p>
        <w:p w:rsidR="00BC770A" w:rsidRDefault="00BC770A" w:rsidP="00A02942">
          <w:pPr>
            <w:rPr>
              <w:b/>
              <w:sz w:val="22"/>
              <w:szCs w:val="22"/>
            </w:rPr>
          </w:pPr>
        </w:p>
        <w:p w:rsidR="00BC770A" w:rsidRDefault="00BC770A" w:rsidP="00A02942">
          <w:pPr>
            <w:rPr>
              <w:b/>
              <w:sz w:val="22"/>
              <w:szCs w:val="22"/>
            </w:rPr>
          </w:pPr>
        </w:p>
        <w:p w:rsidR="00BC770A" w:rsidRPr="00DA622A" w:rsidRDefault="00BC770A" w:rsidP="00A02942">
          <w:pPr>
            <w:rPr>
              <w:b/>
              <w:sz w:val="22"/>
              <w:szCs w:val="22"/>
            </w:rPr>
          </w:pPr>
          <w:r>
            <w:rPr>
              <w:b/>
              <w:sz w:val="22"/>
              <w:szCs w:val="22"/>
            </w:rPr>
            <w:t>Education Services</w:t>
          </w:r>
        </w:p>
      </w:tc>
    </w:tr>
    <w:tr w:rsidR="00BC770A" w:rsidRPr="005B1C16" w:rsidTr="00A02942">
      <w:trPr>
        <w:cantSplit/>
      </w:trPr>
      <w:tc>
        <w:tcPr>
          <w:tcW w:w="6989" w:type="dxa"/>
          <w:tcBorders>
            <w:top w:val="nil"/>
            <w:left w:val="nil"/>
            <w:bottom w:val="nil"/>
            <w:right w:val="nil"/>
          </w:tcBorders>
        </w:tcPr>
        <w:p w:rsidR="00BC770A" w:rsidRPr="005B1C16" w:rsidRDefault="00BC770A" w:rsidP="00A02942">
          <w:pPr>
            <w:rPr>
              <w:sz w:val="22"/>
              <w:szCs w:val="22"/>
            </w:rPr>
          </w:pPr>
          <w:proofErr w:type="spellStart"/>
          <w:r>
            <w:rPr>
              <w:sz w:val="22"/>
              <w:szCs w:val="22"/>
            </w:rPr>
            <w:t>Kilncraigs</w:t>
          </w:r>
          <w:proofErr w:type="spellEnd"/>
          <w:r>
            <w:rPr>
              <w:sz w:val="22"/>
              <w:szCs w:val="22"/>
            </w:rPr>
            <w:t xml:space="preserve">, Greenside Street, </w:t>
          </w:r>
          <w:proofErr w:type="spellStart"/>
          <w:r>
            <w:rPr>
              <w:sz w:val="22"/>
              <w:szCs w:val="22"/>
            </w:rPr>
            <w:t>Alloa</w:t>
          </w:r>
          <w:proofErr w:type="spellEnd"/>
          <w:r>
            <w:rPr>
              <w:sz w:val="22"/>
              <w:szCs w:val="22"/>
            </w:rPr>
            <w:t>, FK10 1EB</w:t>
          </w:r>
        </w:p>
      </w:tc>
    </w:tr>
    <w:tr w:rsidR="00BC770A" w:rsidRPr="005B1C16" w:rsidTr="00A02942">
      <w:trPr>
        <w:cantSplit/>
      </w:trPr>
      <w:tc>
        <w:tcPr>
          <w:tcW w:w="6989" w:type="dxa"/>
          <w:tcBorders>
            <w:top w:val="nil"/>
            <w:left w:val="nil"/>
            <w:bottom w:val="nil"/>
            <w:right w:val="nil"/>
          </w:tcBorders>
        </w:tcPr>
        <w:p w:rsidR="00BC770A" w:rsidRPr="005B1C16" w:rsidRDefault="00BC770A" w:rsidP="00A02942">
          <w:pPr>
            <w:rPr>
              <w:sz w:val="22"/>
              <w:szCs w:val="22"/>
            </w:rPr>
          </w:pPr>
          <w:r w:rsidRPr="005B1C16">
            <w:rPr>
              <w:sz w:val="22"/>
              <w:szCs w:val="22"/>
            </w:rPr>
            <w:t>Telephone: 01259</w:t>
          </w:r>
          <w:r>
            <w:rPr>
              <w:sz w:val="22"/>
              <w:szCs w:val="22"/>
            </w:rPr>
            <w:t xml:space="preserve"> 450000  </w:t>
          </w:r>
        </w:p>
      </w:tc>
    </w:tr>
  </w:tbl>
  <w:p w:rsidR="00BC770A" w:rsidRDefault="00BC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3F14"/>
    <w:multiLevelType w:val="hybridMultilevel"/>
    <w:tmpl w:val="31D63AAC"/>
    <w:lvl w:ilvl="0" w:tplc="84D42E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66F24"/>
    <w:multiLevelType w:val="hybridMultilevel"/>
    <w:tmpl w:val="E5209C2A"/>
    <w:lvl w:ilvl="0" w:tplc="9B8CE7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41C8E"/>
    <w:multiLevelType w:val="hybridMultilevel"/>
    <w:tmpl w:val="353E0476"/>
    <w:lvl w:ilvl="0" w:tplc="680885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L"/>
    <w:docVar w:name="DocuType" w:val="L"/>
    <w:docVar w:name="DoType" w:val="L"/>
  </w:docVars>
  <w:rsids>
    <w:rsidRoot w:val="001D6A94"/>
    <w:rsid w:val="00035878"/>
    <w:rsid w:val="000437F5"/>
    <w:rsid w:val="0006660A"/>
    <w:rsid w:val="000B42E5"/>
    <w:rsid w:val="000D0194"/>
    <w:rsid w:val="00174F6C"/>
    <w:rsid w:val="00182C01"/>
    <w:rsid w:val="001A75C4"/>
    <w:rsid w:val="001D6A94"/>
    <w:rsid w:val="002C3CFA"/>
    <w:rsid w:val="002D13EC"/>
    <w:rsid w:val="002F1CE2"/>
    <w:rsid w:val="003158AC"/>
    <w:rsid w:val="00397E9A"/>
    <w:rsid w:val="004453E1"/>
    <w:rsid w:val="00450764"/>
    <w:rsid w:val="00470A7B"/>
    <w:rsid w:val="00470C63"/>
    <w:rsid w:val="004E2857"/>
    <w:rsid w:val="005216EF"/>
    <w:rsid w:val="00556904"/>
    <w:rsid w:val="0056167C"/>
    <w:rsid w:val="00573E94"/>
    <w:rsid w:val="006F4EB8"/>
    <w:rsid w:val="00822476"/>
    <w:rsid w:val="00823E8A"/>
    <w:rsid w:val="00845580"/>
    <w:rsid w:val="00871BC3"/>
    <w:rsid w:val="008C3E7A"/>
    <w:rsid w:val="009B71E0"/>
    <w:rsid w:val="009B77C5"/>
    <w:rsid w:val="00A02942"/>
    <w:rsid w:val="00A77D80"/>
    <w:rsid w:val="00AD170A"/>
    <w:rsid w:val="00B83FC3"/>
    <w:rsid w:val="00B96FB4"/>
    <w:rsid w:val="00B9713D"/>
    <w:rsid w:val="00BC770A"/>
    <w:rsid w:val="00C01A2B"/>
    <w:rsid w:val="00C027E0"/>
    <w:rsid w:val="00C33043"/>
    <w:rsid w:val="00C35CB0"/>
    <w:rsid w:val="00C7796B"/>
    <w:rsid w:val="00CA2E2A"/>
    <w:rsid w:val="00CF3FD5"/>
    <w:rsid w:val="00CF6292"/>
    <w:rsid w:val="00D03649"/>
    <w:rsid w:val="00D42DEB"/>
    <w:rsid w:val="00D56728"/>
    <w:rsid w:val="00D75AD5"/>
    <w:rsid w:val="00D811A0"/>
    <w:rsid w:val="00D81585"/>
    <w:rsid w:val="00DA622A"/>
    <w:rsid w:val="00EC67EC"/>
    <w:rsid w:val="00EF4437"/>
    <w:rsid w:val="00F128D4"/>
    <w:rsid w:val="00F56570"/>
    <w:rsid w:val="00FA72A6"/>
    <w:rsid w:val="00FE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276470-E24B-4D22-B11D-F12C85A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Caxton Bk BT" w:hAnsi="Caxton Bk BT"/>
      <w:sz w:val="32"/>
    </w:rPr>
  </w:style>
  <w:style w:type="paragraph" w:styleId="Heading2">
    <w:name w:val="heading 2"/>
    <w:basedOn w:val="Normal"/>
    <w:next w:val="Normal"/>
    <w:qFormat/>
    <w:pPr>
      <w:keepNext/>
      <w:spacing w:before="480"/>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alloonText">
    <w:name w:val="Balloon Text"/>
    <w:basedOn w:val="Normal"/>
    <w:link w:val="BalloonTextChar"/>
    <w:rsid w:val="005216EF"/>
    <w:rPr>
      <w:rFonts w:ascii="Tahoma" w:hAnsi="Tahoma" w:cs="Tahoma"/>
      <w:sz w:val="16"/>
      <w:szCs w:val="16"/>
    </w:rPr>
  </w:style>
  <w:style w:type="paragraph" w:customStyle="1" w:styleId="Letterhead">
    <w:name w:val="Letterhead"/>
    <w:basedOn w:val="Normal"/>
    <w:pPr>
      <w:ind w:firstLine="702"/>
    </w:pPr>
    <w:rPr>
      <w:rFonts w:ascii="Caxton Bk BT" w:hAnsi="Caxton Bk BT"/>
      <w:b/>
      <w:sz w:val="28"/>
    </w:rPr>
  </w:style>
  <w:style w:type="paragraph" w:customStyle="1" w:styleId="Address">
    <w:name w:val="Address"/>
    <w:basedOn w:val="Normal"/>
    <w:pPr>
      <w:ind w:firstLine="702"/>
    </w:pPr>
    <w:rPr>
      <w:rFonts w:ascii="Caxton Bk BT" w:hAnsi="Caxton Bk BT"/>
      <w:sz w:val="20"/>
    </w:rPr>
  </w:style>
  <w:style w:type="character" w:customStyle="1" w:styleId="BalloonTextChar">
    <w:name w:val="Balloon Text Char"/>
    <w:basedOn w:val="DefaultParagraphFont"/>
    <w:link w:val="BalloonText"/>
    <w:rsid w:val="005216EF"/>
    <w:rPr>
      <w:rFonts w:ascii="Tahoma" w:hAnsi="Tahoma" w:cs="Tahoma"/>
      <w:sz w:val="16"/>
      <w:szCs w:val="16"/>
    </w:rPr>
  </w:style>
  <w:style w:type="character" w:styleId="Hyperlink">
    <w:name w:val="Hyperlink"/>
    <w:basedOn w:val="DefaultParagraphFont"/>
    <w:unhideWhenUsed/>
    <w:rsid w:val="002D13EC"/>
    <w:rPr>
      <w:color w:val="0000FF" w:themeColor="hyperlink"/>
      <w:u w:val="single"/>
    </w:rPr>
  </w:style>
  <w:style w:type="table" w:styleId="TableGrid">
    <w:name w:val="Table Grid"/>
    <w:basedOn w:val="TableNormal"/>
    <w:rsid w:val="00FA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strie@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Templates\Education%20Service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Education Services Letter</Template>
  <TotalTime>1</TotalTime>
  <Pages>1</Pages>
  <Words>301</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Wiseman</dc:creator>
  <cp:lastModifiedBy>Mandi Murray</cp:lastModifiedBy>
  <cp:revision>2</cp:revision>
  <cp:lastPrinted>2019-03-14T16:01:00Z</cp:lastPrinted>
  <dcterms:created xsi:type="dcterms:W3CDTF">2020-06-25T09:39:00Z</dcterms:created>
  <dcterms:modified xsi:type="dcterms:W3CDTF">2020-06-25T09:39:00Z</dcterms:modified>
</cp:coreProperties>
</file>