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20B8" w14:textId="77777777" w:rsidR="0020119F" w:rsidRDefault="0020119F" w:rsidP="0020119F">
      <w:pPr>
        <w:jc w:val="center"/>
        <w:rPr>
          <w:b/>
          <w:u w:val="single"/>
        </w:rPr>
      </w:pPr>
      <w:r>
        <w:rPr>
          <w:b/>
          <w:u w:val="single"/>
        </w:rPr>
        <w:t>Menstrie Primary School</w:t>
      </w:r>
    </w:p>
    <w:p w14:paraId="19D83A04" w14:textId="77777777" w:rsidR="000750DD" w:rsidRDefault="0020119F" w:rsidP="0020119F">
      <w:pPr>
        <w:jc w:val="center"/>
        <w:rPr>
          <w:b/>
          <w:u w:val="single"/>
        </w:rPr>
      </w:pPr>
      <w:r>
        <w:rPr>
          <w:b/>
          <w:u w:val="single"/>
        </w:rPr>
        <w:t>Calendar of Events</w:t>
      </w:r>
    </w:p>
    <w:p w14:paraId="17367902" w14:textId="77777777" w:rsidR="0020119F" w:rsidRDefault="0020119F" w:rsidP="00F2377F">
      <w:pPr>
        <w:jc w:val="center"/>
        <w:rPr>
          <w:b/>
          <w:u w:val="single"/>
        </w:rPr>
      </w:pPr>
      <w:r>
        <w:rPr>
          <w:b/>
          <w:u w:val="single"/>
        </w:rPr>
        <w:t>2019 – 2020</w:t>
      </w:r>
    </w:p>
    <w:p w14:paraId="1FCCF521" w14:textId="77777777" w:rsidR="0020119F" w:rsidRDefault="0020119F" w:rsidP="0020119F">
      <w:pPr>
        <w:rPr>
          <w:b/>
          <w:u w:val="single"/>
        </w:rPr>
      </w:pPr>
    </w:p>
    <w:p w14:paraId="14E4BDB2" w14:textId="77777777" w:rsidR="0020119F" w:rsidRDefault="0020119F" w:rsidP="0020119F">
      <w:pPr>
        <w:rPr>
          <w:b/>
        </w:rPr>
      </w:pPr>
      <w:r>
        <w:rPr>
          <w:b/>
        </w:rPr>
        <w:t>September</w:t>
      </w:r>
    </w:p>
    <w:p w14:paraId="264E0CD0" w14:textId="77777777" w:rsidR="00DE6711" w:rsidRDefault="0020119F" w:rsidP="0020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Tuesday 10</w:t>
      </w:r>
      <w:r w:rsidRPr="0020119F">
        <w:rPr>
          <w:vertAlign w:val="superscript"/>
        </w:rPr>
        <w:t>th</w:t>
      </w:r>
      <w:r>
        <w:t xml:space="preserve"> September</w:t>
      </w:r>
      <w:r>
        <w:tab/>
        <w:t>-</w:t>
      </w:r>
      <w:r>
        <w:tab/>
        <w:t>P1 Parent Interviews (Times Allocated throughout the day</w:t>
      </w:r>
      <w:r w:rsidR="00DE6711">
        <w:t>)</w:t>
      </w:r>
    </w:p>
    <w:p w14:paraId="1B4E556A" w14:textId="77777777" w:rsidR="0020119F" w:rsidRDefault="0020119F" w:rsidP="0020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ab/>
      </w:r>
      <w:r>
        <w:tab/>
      </w:r>
      <w:r>
        <w:tab/>
      </w:r>
      <w:r>
        <w:tab/>
        <w:t xml:space="preserve">- </w:t>
      </w:r>
      <w:r>
        <w:tab/>
        <w:t>Nursery Open Evening</w:t>
      </w:r>
      <w:r w:rsidR="00DE6711">
        <w:t xml:space="preserve"> (4.30 – 5.30pm)</w:t>
      </w:r>
    </w:p>
    <w:p w14:paraId="272F92C9" w14:textId="77777777" w:rsidR="00DE6711" w:rsidRDefault="00DE6711" w:rsidP="0020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13</w:t>
      </w:r>
      <w:r w:rsidRPr="00DE6711">
        <w:rPr>
          <w:vertAlign w:val="superscript"/>
        </w:rPr>
        <w:t>th</w:t>
      </w:r>
      <w:r>
        <w:t xml:space="preserve"> September</w:t>
      </w:r>
      <w:r>
        <w:tab/>
      </w:r>
      <w:r>
        <w:tab/>
        <w:t>-</w:t>
      </w:r>
      <w:r>
        <w:tab/>
        <w:t>P1 Parent Interviews (Times Allocated throughout the day)</w:t>
      </w:r>
    </w:p>
    <w:p w14:paraId="671EE33D" w14:textId="77777777" w:rsidR="00DE6711" w:rsidRDefault="00DE6711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19</w:t>
      </w:r>
      <w:r w:rsidRPr="00DE6711">
        <w:rPr>
          <w:vertAlign w:val="superscript"/>
        </w:rPr>
        <w:t>th</w:t>
      </w:r>
      <w:r>
        <w:t xml:space="preserve"> September</w:t>
      </w:r>
      <w:r>
        <w:tab/>
        <w:t>-</w:t>
      </w:r>
      <w:r>
        <w:tab/>
        <w:t>Dalguise Meeting (6.00 pm in P7F)</w:t>
      </w:r>
    </w:p>
    <w:p w14:paraId="27007A2C" w14:textId="77777777" w:rsidR="00DE6711" w:rsidRDefault="00DE6711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ab/>
      </w:r>
      <w:r>
        <w:tab/>
      </w:r>
      <w:r>
        <w:tab/>
      </w:r>
      <w:r>
        <w:tab/>
        <w:t>-</w:t>
      </w:r>
      <w:r>
        <w:tab/>
        <w:t>Meet the Teacher Event (6.15pm – 7.15pm)</w:t>
      </w:r>
    </w:p>
    <w:p w14:paraId="585BA9BF" w14:textId="77777777" w:rsidR="00DE6711" w:rsidRDefault="00DE6711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27</w:t>
      </w:r>
      <w:r w:rsidRPr="00DE6711">
        <w:rPr>
          <w:vertAlign w:val="superscript"/>
        </w:rPr>
        <w:t>th</w:t>
      </w:r>
      <w:r>
        <w:t xml:space="preserve"> September</w:t>
      </w:r>
      <w:r>
        <w:tab/>
      </w:r>
      <w:r>
        <w:tab/>
        <w:t xml:space="preserve">- </w:t>
      </w:r>
      <w:r>
        <w:tab/>
        <w:t>Non Uniform Day</w:t>
      </w:r>
    </w:p>
    <w:p w14:paraId="4F8BF454" w14:textId="77777777" w:rsidR="00DE6711" w:rsidRDefault="00DE6711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30</w:t>
      </w:r>
      <w:r w:rsidRPr="00DE6711">
        <w:rPr>
          <w:vertAlign w:val="superscript"/>
        </w:rPr>
        <w:t>th</w:t>
      </w:r>
      <w:r>
        <w:t xml:space="preserve"> September</w:t>
      </w:r>
      <w:r>
        <w:tab/>
        <w:t>-</w:t>
      </w:r>
      <w:r>
        <w:tab/>
        <w:t>Beginning of Maths Week Scotland</w:t>
      </w:r>
    </w:p>
    <w:p w14:paraId="47292297" w14:textId="77777777" w:rsidR="00DE6711" w:rsidRDefault="00DE6711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1020E029" w14:textId="77777777" w:rsidR="00DE6711" w:rsidRDefault="00DE6711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t>October</w:t>
      </w:r>
    </w:p>
    <w:p w14:paraId="58444E8C" w14:textId="77777777" w:rsidR="00DE6711" w:rsidRDefault="00DE6711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10</w:t>
      </w:r>
      <w:r w:rsidRPr="00DE6711">
        <w:rPr>
          <w:vertAlign w:val="superscript"/>
        </w:rPr>
        <w:t>th</w:t>
      </w:r>
      <w:r>
        <w:t xml:space="preserve"> October </w:t>
      </w:r>
      <w:r>
        <w:tab/>
      </w:r>
      <w:r>
        <w:tab/>
        <w:t>-</w:t>
      </w:r>
      <w:r>
        <w:tab/>
        <w:t>Coffee Evening (6.30pm – 8.00 pm)</w:t>
      </w:r>
    </w:p>
    <w:p w14:paraId="4F863FE7" w14:textId="77777777" w:rsidR="00DE6711" w:rsidRDefault="00DE6711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14</w:t>
      </w:r>
      <w:r w:rsidRPr="00DE6711">
        <w:rPr>
          <w:vertAlign w:val="superscript"/>
        </w:rPr>
        <w:t>th</w:t>
      </w:r>
      <w:r>
        <w:t xml:space="preserve"> October</w:t>
      </w:r>
      <w:r>
        <w:tab/>
      </w:r>
      <w:r>
        <w:tab/>
        <w:t>-</w:t>
      </w:r>
      <w:r>
        <w:tab/>
        <w:t>Beginning of Holiday Week</w:t>
      </w:r>
    </w:p>
    <w:p w14:paraId="6C4E6219" w14:textId="77777777" w:rsidR="00DE6711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21</w:t>
      </w:r>
      <w:r w:rsidRPr="00483733">
        <w:rPr>
          <w:vertAlign w:val="superscript"/>
        </w:rPr>
        <w:t>st</w:t>
      </w:r>
      <w:r>
        <w:t xml:space="preserve"> October</w:t>
      </w:r>
      <w:r>
        <w:tab/>
      </w:r>
      <w:r>
        <w:tab/>
        <w:t xml:space="preserve">- </w:t>
      </w:r>
      <w:r>
        <w:tab/>
        <w:t>Back to school after Holiday Week</w:t>
      </w:r>
    </w:p>
    <w:p w14:paraId="1616497A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24</w:t>
      </w:r>
      <w:r w:rsidRPr="00483733">
        <w:rPr>
          <w:vertAlign w:val="superscript"/>
        </w:rPr>
        <w:t>th</w:t>
      </w:r>
      <w:r>
        <w:t xml:space="preserve"> October</w:t>
      </w:r>
      <w:r>
        <w:tab/>
      </w:r>
      <w:r>
        <w:tab/>
        <w:t>-</w:t>
      </w:r>
      <w:r>
        <w:tab/>
        <w:t>Tempest Photography in School (Individuals and Family)</w:t>
      </w:r>
    </w:p>
    <w:p w14:paraId="700D927A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25</w:t>
      </w:r>
      <w:r w:rsidRPr="00483733">
        <w:rPr>
          <w:vertAlign w:val="superscript"/>
        </w:rPr>
        <w:t>th</w:t>
      </w:r>
      <w:r>
        <w:t xml:space="preserve"> October </w:t>
      </w:r>
      <w:r>
        <w:tab/>
      </w:r>
      <w:r>
        <w:tab/>
        <w:t>-</w:t>
      </w:r>
      <w:r>
        <w:tab/>
        <w:t>Non Uniform Day</w:t>
      </w:r>
    </w:p>
    <w:p w14:paraId="53B94542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05A2E765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t>November</w:t>
      </w:r>
    </w:p>
    <w:p w14:paraId="5593CF2E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Wednesday 6</w:t>
      </w:r>
      <w:r w:rsidRPr="00483733">
        <w:rPr>
          <w:vertAlign w:val="superscript"/>
        </w:rPr>
        <w:t>th</w:t>
      </w:r>
      <w:r>
        <w:t xml:space="preserve"> November</w:t>
      </w:r>
      <w:r>
        <w:tab/>
        <w:t>-</w:t>
      </w:r>
      <w:r>
        <w:tab/>
        <w:t>Flu Immunisation Day (Provisional)</w:t>
      </w:r>
    </w:p>
    <w:p w14:paraId="227FE81C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14</w:t>
      </w:r>
      <w:r w:rsidRPr="00483733">
        <w:rPr>
          <w:vertAlign w:val="superscript"/>
        </w:rPr>
        <w:t>th</w:t>
      </w:r>
      <w:r>
        <w:t xml:space="preserve"> November</w:t>
      </w:r>
      <w:r>
        <w:tab/>
        <w:t>-</w:t>
      </w:r>
      <w:r>
        <w:tab/>
        <w:t>Book Fair Begins</w:t>
      </w:r>
    </w:p>
    <w:p w14:paraId="1FF85031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18</w:t>
      </w:r>
      <w:r w:rsidRPr="00483733">
        <w:rPr>
          <w:vertAlign w:val="superscript"/>
        </w:rPr>
        <w:t>th</w:t>
      </w:r>
      <w:r>
        <w:t xml:space="preserve"> November </w:t>
      </w:r>
      <w:r>
        <w:tab/>
        <w:t>-</w:t>
      </w:r>
      <w:r>
        <w:tab/>
        <w:t>Beginning of Scottish Book Week</w:t>
      </w:r>
    </w:p>
    <w:p w14:paraId="14292F5C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Tuesday 19</w:t>
      </w:r>
      <w:r w:rsidRPr="00483733">
        <w:rPr>
          <w:vertAlign w:val="superscript"/>
        </w:rPr>
        <w:t>th</w:t>
      </w:r>
      <w:r>
        <w:t xml:space="preserve"> November</w:t>
      </w:r>
      <w:r>
        <w:tab/>
      </w:r>
      <w:r>
        <w:tab/>
        <w:t>-</w:t>
      </w:r>
      <w:r>
        <w:tab/>
        <w:t>Last day of Book Fair</w:t>
      </w:r>
    </w:p>
    <w:p w14:paraId="0B0AA1CF" w14:textId="77777777" w:rsidR="00483733" w:rsidRDefault="00483733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22</w:t>
      </w:r>
      <w:r w:rsidRPr="00483733">
        <w:rPr>
          <w:vertAlign w:val="superscript"/>
        </w:rPr>
        <w:t>nd</w:t>
      </w:r>
      <w:r>
        <w:t xml:space="preserve"> November</w:t>
      </w:r>
      <w:r>
        <w:tab/>
      </w:r>
      <w:r>
        <w:tab/>
        <w:t>-</w:t>
      </w:r>
      <w:r>
        <w:tab/>
        <w:t>Non Uniform Day</w:t>
      </w:r>
    </w:p>
    <w:p w14:paraId="31EE3D52" w14:textId="77777777" w:rsidR="007D26F2" w:rsidRDefault="007D26F2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28</w:t>
      </w:r>
      <w:r w:rsidRPr="007D26F2">
        <w:rPr>
          <w:vertAlign w:val="superscript"/>
        </w:rPr>
        <w:t>th</w:t>
      </w:r>
      <w:r>
        <w:t xml:space="preserve"> November </w:t>
      </w:r>
      <w:r>
        <w:tab/>
        <w:t xml:space="preserve">- </w:t>
      </w:r>
      <w:r>
        <w:tab/>
        <w:t>Inservice Day (</w:t>
      </w:r>
      <w:r w:rsidR="002C1BA8">
        <w:t>Pupil Holiday)</w:t>
      </w:r>
    </w:p>
    <w:p w14:paraId="1BB33255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29</w:t>
      </w:r>
      <w:r w:rsidRPr="002C1BA8">
        <w:rPr>
          <w:vertAlign w:val="superscript"/>
        </w:rPr>
        <w:t>th</w:t>
      </w:r>
      <w:r>
        <w:t xml:space="preserve"> November </w:t>
      </w:r>
      <w:r>
        <w:tab/>
      </w:r>
      <w:r>
        <w:tab/>
        <w:t>-</w:t>
      </w:r>
      <w:r>
        <w:tab/>
        <w:t>Inservice Day (Pupil Holiday)</w:t>
      </w:r>
    </w:p>
    <w:p w14:paraId="449E9B8E" w14:textId="77777777" w:rsidR="00F2377F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</w:p>
    <w:p w14:paraId="13C264AA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t>December</w:t>
      </w:r>
    </w:p>
    <w:p w14:paraId="239C8B93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9</w:t>
      </w:r>
      <w:r w:rsidRPr="002C1BA8">
        <w:rPr>
          <w:vertAlign w:val="superscript"/>
        </w:rPr>
        <w:t>th</w:t>
      </w:r>
      <w:r>
        <w:t xml:space="preserve"> December</w:t>
      </w:r>
      <w:r>
        <w:tab/>
      </w:r>
      <w:r>
        <w:tab/>
        <w:t xml:space="preserve">- </w:t>
      </w:r>
      <w:r>
        <w:tab/>
        <w:t>P1 and P2 Nativity (PM)</w:t>
      </w:r>
    </w:p>
    <w:p w14:paraId="47A35A9F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Tuesday 10</w:t>
      </w:r>
      <w:r w:rsidRPr="002C1BA8">
        <w:rPr>
          <w:vertAlign w:val="superscript"/>
        </w:rPr>
        <w:t>th</w:t>
      </w:r>
      <w:r>
        <w:t xml:space="preserve"> December</w:t>
      </w:r>
      <w:r>
        <w:tab/>
      </w:r>
      <w:r>
        <w:tab/>
        <w:t xml:space="preserve">- </w:t>
      </w:r>
      <w:r>
        <w:tab/>
        <w:t>P1 and P2 Nativity (AM &amp; PM)</w:t>
      </w:r>
    </w:p>
    <w:p w14:paraId="60D865E5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12</w:t>
      </w:r>
      <w:r w:rsidRPr="002C1BA8">
        <w:rPr>
          <w:vertAlign w:val="superscript"/>
        </w:rPr>
        <w:t>th</w:t>
      </w:r>
      <w:r>
        <w:t xml:space="preserve"> December </w:t>
      </w:r>
      <w:r>
        <w:tab/>
        <w:t>-</w:t>
      </w:r>
      <w:r>
        <w:tab/>
        <w:t>P5 Party (PM)</w:t>
      </w:r>
    </w:p>
    <w:p w14:paraId="68C9DDC0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13</w:t>
      </w:r>
      <w:r w:rsidRPr="002C1BA8">
        <w:rPr>
          <w:vertAlign w:val="superscript"/>
        </w:rPr>
        <w:t>th</w:t>
      </w:r>
      <w:r>
        <w:t xml:space="preserve"> December</w:t>
      </w:r>
      <w:r>
        <w:tab/>
      </w:r>
      <w:r>
        <w:tab/>
        <w:t>-</w:t>
      </w:r>
      <w:r>
        <w:tab/>
        <w:t>P4 Party (PM)</w:t>
      </w:r>
    </w:p>
    <w:p w14:paraId="234D0D9B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lastRenderedPageBreak/>
        <w:t>Monday 16</w:t>
      </w:r>
      <w:r w:rsidRPr="002C1BA8">
        <w:rPr>
          <w:vertAlign w:val="superscript"/>
        </w:rPr>
        <w:t>th</w:t>
      </w:r>
      <w:r>
        <w:t xml:space="preserve"> December</w:t>
      </w:r>
      <w:r>
        <w:tab/>
      </w:r>
      <w:r>
        <w:tab/>
        <w:t>-</w:t>
      </w:r>
      <w:r>
        <w:tab/>
        <w:t>P3 Party (PM)</w:t>
      </w:r>
    </w:p>
    <w:p w14:paraId="5E0FBAA4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Tuesday 17</w:t>
      </w:r>
      <w:r w:rsidRPr="002C1BA8">
        <w:rPr>
          <w:vertAlign w:val="superscript"/>
        </w:rPr>
        <w:t>th</w:t>
      </w:r>
      <w:r>
        <w:t xml:space="preserve"> December</w:t>
      </w:r>
      <w:r>
        <w:tab/>
      </w:r>
      <w:r>
        <w:tab/>
        <w:t>-</w:t>
      </w:r>
      <w:r>
        <w:tab/>
        <w:t>P2 Party (PM)</w:t>
      </w:r>
    </w:p>
    <w:p w14:paraId="1C77FC6C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Wednesday 18</w:t>
      </w:r>
      <w:r w:rsidRPr="002C1BA8">
        <w:rPr>
          <w:vertAlign w:val="superscript"/>
        </w:rPr>
        <w:t>th</w:t>
      </w:r>
      <w:r>
        <w:t xml:space="preserve"> December</w:t>
      </w:r>
      <w:r>
        <w:tab/>
        <w:t>-</w:t>
      </w:r>
      <w:r>
        <w:tab/>
        <w:t>Whole School Pantomime</w:t>
      </w:r>
    </w:p>
    <w:p w14:paraId="421B82B7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19</w:t>
      </w:r>
      <w:r w:rsidRPr="002C1BA8">
        <w:rPr>
          <w:vertAlign w:val="superscript"/>
        </w:rPr>
        <w:t>th</w:t>
      </w:r>
      <w:r>
        <w:t xml:space="preserve"> December</w:t>
      </w:r>
      <w:r>
        <w:tab/>
        <w:t>-</w:t>
      </w:r>
      <w:r>
        <w:tab/>
        <w:t>P1 Party (PM)</w:t>
      </w:r>
    </w:p>
    <w:p w14:paraId="34728B43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(Primary 6 &amp; 7 Ceilidh date still to be arranged)</w:t>
      </w:r>
    </w:p>
    <w:p w14:paraId="29554895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20</w:t>
      </w:r>
      <w:r w:rsidRPr="002C1BA8">
        <w:rPr>
          <w:vertAlign w:val="superscript"/>
        </w:rPr>
        <w:t>th</w:t>
      </w:r>
      <w:r>
        <w:t xml:space="preserve"> December</w:t>
      </w:r>
      <w:r>
        <w:tab/>
      </w:r>
      <w:r>
        <w:tab/>
        <w:t>-</w:t>
      </w:r>
      <w:r>
        <w:tab/>
        <w:t>Church Service (AM)</w:t>
      </w:r>
    </w:p>
    <w:p w14:paraId="47CE3B4B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ab/>
      </w:r>
      <w:r>
        <w:tab/>
        <w:t xml:space="preserve"> </w:t>
      </w:r>
      <w:r>
        <w:tab/>
      </w:r>
      <w:r>
        <w:tab/>
        <w:t>-</w:t>
      </w:r>
      <w:r>
        <w:tab/>
        <w:t>Pupils break up from school at 1pm</w:t>
      </w:r>
    </w:p>
    <w:p w14:paraId="4DC58ACE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2E6AE385" w14:textId="77777777" w:rsid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t>January</w:t>
      </w:r>
    </w:p>
    <w:p w14:paraId="55A72142" w14:textId="77777777" w:rsidR="00F72A02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6</w:t>
      </w:r>
      <w:r w:rsidRPr="002C1BA8">
        <w:rPr>
          <w:vertAlign w:val="superscript"/>
        </w:rPr>
        <w:t>th</w:t>
      </w:r>
      <w:r>
        <w:t xml:space="preserve"> Janua</w:t>
      </w:r>
      <w:r w:rsidR="00F72A02">
        <w:t xml:space="preserve">ry </w:t>
      </w:r>
      <w:r w:rsidR="00F72A02">
        <w:tab/>
      </w:r>
      <w:r w:rsidR="00F72A02">
        <w:tab/>
        <w:t xml:space="preserve">- </w:t>
      </w:r>
      <w:r w:rsidR="00F72A02">
        <w:tab/>
        <w:t>Pupils return to school</w:t>
      </w:r>
    </w:p>
    <w:p w14:paraId="07B3C6CF" w14:textId="77777777" w:rsidR="00F72A02" w:rsidRDefault="00F72A02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Tuesday 14</w:t>
      </w:r>
      <w:r w:rsidRPr="00F72A02">
        <w:rPr>
          <w:vertAlign w:val="superscript"/>
        </w:rPr>
        <w:t>th</w:t>
      </w:r>
      <w:r>
        <w:t xml:space="preserve"> January</w:t>
      </w:r>
      <w:r>
        <w:tab/>
      </w:r>
      <w:r>
        <w:tab/>
        <w:t>-</w:t>
      </w:r>
      <w:r>
        <w:tab/>
        <w:t>RHSP Talk for Parents (6.00pm – 7.00pm)</w:t>
      </w:r>
    </w:p>
    <w:p w14:paraId="16DEA0E9" w14:textId="77777777" w:rsidR="00F72A02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20</w:t>
      </w:r>
      <w:r w:rsidRPr="00F2377F">
        <w:rPr>
          <w:vertAlign w:val="superscript"/>
        </w:rPr>
        <w:t>th</w:t>
      </w:r>
      <w:r>
        <w:t xml:space="preserve"> January </w:t>
      </w:r>
      <w:r>
        <w:tab/>
      </w:r>
      <w:r>
        <w:tab/>
        <w:t xml:space="preserve">- </w:t>
      </w:r>
      <w:r>
        <w:tab/>
        <w:t>Beginning of Scottish Week</w:t>
      </w:r>
    </w:p>
    <w:p w14:paraId="75CFB67A" w14:textId="77777777" w:rsidR="00F2377F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31</w:t>
      </w:r>
      <w:r w:rsidRPr="00F2377F">
        <w:rPr>
          <w:vertAlign w:val="superscript"/>
        </w:rPr>
        <w:t>st</w:t>
      </w:r>
      <w:r>
        <w:t xml:space="preserve"> January</w:t>
      </w:r>
      <w:r>
        <w:tab/>
      </w:r>
      <w:r>
        <w:tab/>
        <w:t>-</w:t>
      </w:r>
      <w:r>
        <w:tab/>
        <w:t>Non Uniform Day</w:t>
      </w:r>
    </w:p>
    <w:p w14:paraId="3C984A20" w14:textId="77777777" w:rsidR="00F2377F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3960855E" w14:textId="77777777" w:rsidR="00F2377F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t>February</w:t>
      </w:r>
    </w:p>
    <w:p w14:paraId="46E93586" w14:textId="77777777" w:rsidR="00F2377F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Tuesday 11</w:t>
      </w:r>
      <w:r w:rsidRPr="00F2377F">
        <w:rPr>
          <w:vertAlign w:val="superscript"/>
        </w:rPr>
        <w:t>th</w:t>
      </w:r>
      <w:r>
        <w:t xml:space="preserve"> February</w:t>
      </w:r>
      <w:r>
        <w:tab/>
      </w:r>
      <w:r>
        <w:tab/>
        <w:t xml:space="preserve">- </w:t>
      </w:r>
      <w:r>
        <w:tab/>
        <w:t>Parent’s Evening (5.00 – 7.30)</w:t>
      </w:r>
    </w:p>
    <w:p w14:paraId="7BB72F5E" w14:textId="77777777" w:rsidR="00F2377F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13</w:t>
      </w:r>
      <w:r w:rsidRPr="00F2377F">
        <w:rPr>
          <w:vertAlign w:val="superscript"/>
        </w:rPr>
        <w:t>th</w:t>
      </w:r>
      <w:r>
        <w:t xml:space="preserve"> February</w:t>
      </w:r>
      <w:r>
        <w:tab/>
      </w:r>
      <w:r>
        <w:tab/>
        <w:t>-</w:t>
      </w:r>
      <w:r>
        <w:tab/>
        <w:t>Parent’s Evening (3.00 – 5.30)</w:t>
      </w:r>
    </w:p>
    <w:p w14:paraId="3DA1133F" w14:textId="77777777" w:rsidR="00F2377F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17</w:t>
      </w:r>
      <w:r w:rsidRPr="00F2377F">
        <w:rPr>
          <w:vertAlign w:val="superscript"/>
        </w:rPr>
        <w:t>th</w:t>
      </w:r>
      <w:r>
        <w:t xml:space="preserve"> February</w:t>
      </w:r>
      <w:r>
        <w:tab/>
      </w:r>
      <w:r>
        <w:tab/>
        <w:t>-</w:t>
      </w:r>
      <w:r>
        <w:tab/>
        <w:t>Beginning of February Holiday Week</w:t>
      </w:r>
    </w:p>
    <w:p w14:paraId="676C3984" w14:textId="77777777" w:rsidR="00F2377F" w:rsidRDefault="00F2377F" w:rsidP="00F2377F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 xml:space="preserve"> </w:t>
      </w:r>
      <w:r>
        <w:tab/>
        <w:t>Inservice Days Monday 17</w:t>
      </w:r>
      <w:r w:rsidRPr="00F2377F">
        <w:rPr>
          <w:vertAlign w:val="superscript"/>
        </w:rPr>
        <w:t>th</w:t>
      </w:r>
      <w:r>
        <w:t xml:space="preserve"> &amp; Tuesday 18</w:t>
      </w:r>
      <w:r w:rsidRPr="00F2377F">
        <w:rPr>
          <w:vertAlign w:val="superscript"/>
        </w:rPr>
        <w:t>th</w:t>
      </w:r>
    </w:p>
    <w:p w14:paraId="3DE770CB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24</w:t>
      </w:r>
      <w:r w:rsidRPr="00F2377F">
        <w:rPr>
          <w:vertAlign w:val="superscript"/>
        </w:rPr>
        <w:t>th</w:t>
      </w:r>
      <w:r>
        <w:t xml:space="preserve"> February</w:t>
      </w:r>
      <w:r>
        <w:tab/>
      </w:r>
      <w:r>
        <w:tab/>
        <w:t>-</w:t>
      </w:r>
      <w:r>
        <w:tab/>
        <w:t>Pupils return to school</w:t>
      </w:r>
    </w:p>
    <w:p w14:paraId="72DEEE8A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28</w:t>
      </w:r>
      <w:r w:rsidRPr="00F2377F">
        <w:rPr>
          <w:vertAlign w:val="superscript"/>
        </w:rPr>
        <w:t>th</w:t>
      </w:r>
      <w:r>
        <w:t xml:space="preserve"> February</w:t>
      </w:r>
      <w:r>
        <w:tab/>
      </w:r>
      <w:r>
        <w:tab/>
        <w:t>-</w:t>
      </w:r>
      <w:r>
        <w:tab/>
        <w:t>Non Uniform Day</w:t>
      </w:r>
    </w:p>
    <w:p w14:paraId="6D721951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4D423BED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t>March</w:t>
      </w:r>
    </w:p>
    <w:p w14:paraId="0101C48D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5</w:t>
      </w:r>
      <w:r w:rsidRPr="00F2377F">
        <w:rPr>
          <w:vertAlign w:val="superscript"/>
        </w:rPr>
        <w:t>th</w:t>
      </w:r>
      <w:r>
        <w:t xml:space="preserve"> March</w:t>
      </w:r>
      <w:r>
        <w:tab/>
      </w:r>
      <w:r>
        <w:tab/>
        <w:t>-</w:t>
      </w:r>
      <w:r>
        <w:tab/>
        <w:t>World Book Day</w:t>
      </w:r>
    </w:p>
    <w:p w14:paraId="3BDDF358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19</w:t>
      </w:r>
      <w:r w:rsidRPr="00F2377F">
        <w:rPr>
          <w:vertAlign w:val="superscript"/>
        </w:rPr>
        <w:t>th</w:t>
      </w:r>
      <w:r>
        <w:t xml:space="preserve"> March</w:t>
      </w:r>
      <w:r>
        <w:tab/>
      </w:r>
      <w:r>
        <w:tab/>
        <w:t>-</w:t>
      </w:r>
      <w:r>
        <w:tab/>
        <w:t>Numeracy &amp; Maths Showcase Event (5.30 – 6.30)</w:t>
      </w:r>
    </w:p>
    <w:p w14:paraId="4CCD518F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27</w:t>
      </w:r>
      <w:r w:rsidRPr="00F2377F">
        <w:rPr>
          <w:vertAlign w:val="superscript"/>
        </w:rPr>
        <w:t>th</w:t>
      </w:r>
      <w:r>
        <w:t xml:space="preserve"> March</w:t>
      </w:r>
      <w:r>
        <w:tab/>
      </w:r>
      <w:r>
        <w:tab/>
        <w:t xml:space="preserve">- </w:t>
      </w:r>
      <w:r>
        <w:tab/>
        <w:t>Non Uniform Day</w:t>
      </w:r>
    </w:p>
    <w:p w14:paraId="7BBEB10A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30</w:t>
      </w:r>
      <w:r w:rsidRPr="00F2377F">
        <w:rPr>
          <w:vertAlign w:val="superscript"/>
        </w:rPr>
        <w:t>th</w:t>
      </w:r>
      <w:r>
        <w:t xml:space="preserve"> March</w:t>
      </w:r>
      <w:r>
        <w:tab/>
      </w:r>
      <w:r>
        <w:tab/>
        <w:t>-</w:t>
      </w:r>
      <w:r>
        <w:tab/>
        <w:t>Beginning of Health Week</w:t>
      </w:r>
    </w:p>
    <w:p w14:paraId="5D9AC185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14FEF2F2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t>April</w:t>
      </w:r>
    </w:p>
    <w:p w14:paraId="13BAE969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3</w:t>
      </w:r>
      <w:r w:rsidRPr="00256397">
        <w:rPr>
          <w:vertAlign w:val="superscript"/>
        </w:rPr>
        <w:t>rd</w:t>
      </w:r>
      <w:r>
        <w:t xml:space="preserve"> April</w:t>
      </w:r>
      <w:r>
        <w:tab/>
      </w:r>
      <w:r>
        <w:tab/>
      </w:r>
      <w:r>
        <w:tab/>
        <w:t>-</w:t>
      </w:r>
      <w:r>
        <w:tab/>
        <w:t>Church Service</w:t>
      </w:r>
    </w:p>
    <w:p w14:paraId="04991D2B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6</w:t>
      </w:r>
      <w:r w:rsidRPr="00256397">
        <w:rPr>
          <w:vertAlign w:val="superscript"/>
        </w:rPr>
        <w:t>th</w:t>
      </w:r>
      <w:r>
        <w:t xml:space="preserve"> April</w:t>
      </w:r>
      <w:r>
        <w:tab/>
      </w:r>
      <w:r>
        <w:tab/>
        <w:t xml:space="preserve">- </w:t>
      </w:r>
      <w:r>
        <w:tab/>
        <w:t>Beginning of Spring Holiday</w:t>
      </w:r>
    </w:p>
    <w:p w14:paraId="01009AB2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20</w:t>
      </w:r>
      <w:r w:rsidRPr="00256397">
        <w:rPr>
          <w:vertAlign w:val="superscript"/>
        </w:rPr>
        <w:t>th</w:t>
      </w:r>
      <w:r>
        <w:t xml:space="preserve"> April</w:t>
      </w:r>
      <w:r>
        <w:tab/>
      </w:r>
      <w:r>
        <w:tab/>
        <w:t>-</w:t>
      </w:r>
      <w:r>
        <w:tab/>
        <w:t>Pupils Return to School</w:t>
      </w:r>
    </w:p>
    <w:p w14:paraId="0F3B4841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24</w:t>
      </w:r>
      <w:r w:rsidRPr="00256397">
        <w:rPr>
          <w:vertAlign w:val="superscript"/>
        </w:rPr>
        <w:t>th</w:t>
      </w:r>
      <w:r>
        <w:t xml:space="preserve"> April</w:t>
      </w:r>
      <w:r>
        <w:tab/>
      </w:r>
      <w:r>
        <w:tab/>
      </w:r>
      <w:r>
        <w:tab/>
        <w:t>-</w:t>
      </w:r>
      <w:r>
        <w:tab/>
        <w:t>Non Uniform Day</w:t>
      </w:r>
    </w:p>
    <w:p w14:paraId="704F91D2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379A1113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lastRenderedPageBreak/>
        <w:t>May</w:t>
      </w:r>
    </w:p>
    <w:p w14:paraId="2C8DD7CD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1</w:t>
      </w:r>
      <w:r w:rsidRPr="00256397">
        <w:rPr>
          <w:vertAlign w:val="superscript"/>
        </w:rPr>
        <w:t>st</w:t>
      </w:r>
      <w:r>
        <w:t xml:space="preserve"> May </w:t>
      </w:r>
      <w:r>
        <w:tab/>
      </w:r>
      <w:r>
        <w:tab/>
      </w:r>
      <w:r>
        <w:tab/>
        <w:t>-</w:t>
      </w:r>
      <w:r>
        <w:tab/>
        <w:t>Inservice Day (Pupil Holiday)</w:t>
      </w:r>
    </w:p>
    <w:p w14:paraId="589C9B67" w14:textId="072BAEDE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8</w:t>
      </w:r>
      <w:r w:rsidRPr="00256397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  <w:t>-</w:t>
      </w:r>
      <w:r>
        <w:tab/>
      </w:r>
      <w:r w:rsidR="00087826">
        <w:t xml:space="preserve">May </w:t>
      </w:r>
      <w:r>
        <w:t>Public Holiday (</w:t>
      </w:r>
      <w:r w:rsidR="00087826">
        <w:t>VE Day)</w:t>
      </w:r>
      <w:bookmarkStart w:id="0" w:name="_GoBack"/>
      <w:bookmarkEnd w:id="0"/>
    </w:p>
    <w:p w14:paraId="0B02A6A6" w14:textId="77777777" w:rsidR="00256397" w:rsidRDefault="00256397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22</w:t>
      </w:r>
      <w:r w:rsidRPr="00256397">
        <w:rPr>
          <w:vertAlign w:val="superscript"/>
        </w:rPr>
        <w:t>nd</w:t>
      </w:r>
      <w:r>
        <w:t xml:space="preserve"> May</w:t>
      </w:r>
      <w:r>
        <w:tab/>
      </w:r>
      <w:r>
        <w:tab/>
      </w:r>
      <w:r>
        <w:tab/>
        <w:t xml:space="preserve">- </w:t>
      </w:r>
      <w:r>
        <w:tab/>
        <w:t xml:space="preserve">Sports Day </w:t>
      </w:r>
    </w:p>
    <w:p w14:paraId="7FBFD4D0" w14:textId="77777777" w:rsidR="00256397" w:rsidRDefault="00256397" w:rsidP="00256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Friday 29</w:t>
      </w:r>
      <w:r w:rsidRPr="00256397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  <w:t>-</w:t>
      </w:r>
      <w:r>
        <w:tab/>
        <w:t>Non Uniform Day</w:t>
      </w:r>
    </w:p>
    <w:p w14:paraId="7D543DB3" w14:textId="77777777" w:rsidR="00256397" w:rsidRDefault="00256397" w:rsidP="0025639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 xml:space="preserve">        </w:t>
      </w:r>
      <w:r w:rsidR="00481465">
        <w:t>Sports Day</w:t>
      </w:r>
      <w:r w:rsidR="00800A9B">
        <w:t xml:space="preserve"> 2</w:t>
      </w:r>
      <w:r w:rsidR="00481465">
        <w:t xml:space="preserve"> </w:t>
      </w:r>
      <w:r w:rsidR="00800A9B">
        <w:t>(Back Up Plan)</w:t>
      </w:r>
    </w:p>
    <w:p w14:paraId="23CFEBE6" w14:textId="77777777" w:rsidR="00800A9B" w:rsidRDefault="00800A9B" w:rsidP="0080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7A99915F" w14:textId="77777777" w:rsidR="00800A9B" w:rsidRDefault="00800A9B" w:rsidP="0080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rPr>
          <w:b/>
        </w:rPr>
      </w:pPr>
      <w:r>
        <w:rPr>
          <w:b/>
        </w:rPr>
        <w:t>June</w:t>
      </w:r>
    </w:p>
    <w:p w14:paraId="706AD9E7" w14:textId="77777777" w:rsidR="00800A9B" w:rsidRDefault="00800A9B" w:rsidP="0080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Monday 1</w:t>
      </w:r>
      <w:r w:rsidRPr="00800A9B">
        <w:rPr>
          <w:vertAlign w:val="superscript"/>
        </w:rPr>
        <w:t>st</w:t>
      </w:r>
      <w:r>
        <w:t xml:space="preserve"> June</w:t>
      </w:r>
      <w:r>
        <w:tab/>
      </w:r>
      <w:r>
        <w:tab/>
        <w:t xml:space="preserve">- </w:t>
      </w:r>
      <w:r>
        <w:tab/>
        <w:t>P7 Pupils Leave for Dalguise</w:t>
      </w:r>
    </w:p>
    <w:p w14:paraId="4E365E71" w14:textId="77777777" w:rsidR="00800A9B" w:rsidRDefault="00800A9B" w:rsidP="0080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Wednesday 3</w:t>
      </w:r>
      <w:r w:rsidRPr="00800A9B">
        <w:rPr>
          <w:vertAlign w:val="superscript"/>
        </w:rPr>
        <w:t>rd</w:t>
      </w:r>
      <w:r>
        <w:t xml:space="preserve"> June</w:t>
      </w:r>
      <w:r>
        <w:tab/>
      </w:r>
      <w:r>
        <w:tab/>
        <w:t>-</w:t>
      </w:r>
      <w:r>
        <w:tab/>
        <w:t>P7 Pupils Return from Dalguise</w:t>
      </w:r>
    </w:p>
    <w:p w14:paraId="16D1E1B5" w14:textId="77777777" w:rsidR="00800A9B" w:rsidRPr="00800A9B" w:rsidRDefault="00800A9B" w:rsidP="0080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  <w:r>
        <w:t>Thursday 25</w:t>
      </w:r>
      <w:r w:rsidRPr="00800A9B">
        <w:rPr>
          <w:vertAlign w:val="superscript"/>
        </w:rPr>
        <w:t>th</w:t>
      </w:r>
      <w:r>
        <w:t xml:space="preserve"> June</w:t>
      </w:r>
      <w:r>
        <w:tab/>
      </w:r>
      <w:r>
        <w:tab/>
        <w:t>-</w:t>
      </w:r>
      <w:r>
        <w:tab/>
        <w:t>Break up for Summer Break at 1pm</w:t>
      </w:r>
    </w:p>
    <w:p w14:paraId="0CCC8944" w14:textId="77777777" w:rsid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1DBAA523" w14:textId="77777777" w:rsidR="00F2377F" w:rsidRPr="00F2377F" w:rsidRDefault="00F2377F" w:rsidP="00F23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1C5DE25E" w14:textId="77777777" w:rsidR="00F2377F" w:rsidRPr="00F2377F" w:rsidRDefault="00F2377F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p w14:paraId="58C201E5" w14:textId="77777777" w:rsidR="002C1BA8" w:rsidRPr="002C1BA8" w:rsidRDefault="002C1BA8" w:rsidP="00DE6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</w:pPr>
    </w:p>
    <w:sectPr w:rsidR="002C1BA8" w:rsidRPr="002C1BA8" w:rsidSect="00F2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38"/>
    <w:multiLevelType w:val="hybridMultilevel"/>
    <w:tmpl w:val="1EB0A086"/>
    <w:lvl w:ilvl="0" w:tplc="614E6ACA">
      <w:start w:val="2019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014EF3"/>
    <w:multiLevelType w:val="hybridMultilevel"/>
    <w:tmpl w:val="5CB6282E"/>
    <w:lvl w:ilvl="0" w:tplc="5F04AFC2">
      <w:start w:val="2019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BA95067"/>
    <w:multiLevelType w:val="hybridMultilevel"/>
    <w:tmpl w:val="1F5443DE"/>
    <w:lvl w:ilvl="0" w:tplc="24D219D4">
      <w:start w:val="2019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43F3211"/>
    <w:multiLevelType w:val="hybridMultilevel"/>
    <w:tmpl w:val="450E77A8"/>
    <w:lvl w:ilvl="0" w:tplc="3446C000">
      <w:start w:val="2019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D07AE9"/>
    <w:multiLevelType w:val="hybridMultilevel"/>
    <w:tmpl w:val="F6E09B50"/>
    <w:lvl w:ilvl="0" w:tplc="CAD6E788">
      <w:start w:val="2019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05E5353"/>
    <w:multiLevelType w:val="hybridMultilevel"/>
    <w:tmpl w:val="EFDA3092"/>
    <w:lvl w:ilvl="0" w:tplc="188C224A">
      <w:start w:val="2019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9AE765E"/>
    <w:multiLevelType w:val="hybridMultilevel"/>
    <w:tmpl w:val="F814A89A"/>
    <w:lvl w:ilvl="0" w:tplc="D45424A4">
      <w:start w:val="2019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D11FC0"/>
    <w:multiLevelType w:val="hybridMultilevel"/>
    <w:tmpl w:val="B8BC8CFC"/>
    <w:lvl w:ilvl="0" w:tplc="8C842EB8">
      <w:start w:val="2019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5242FD4"/>
    <w:multiLevelType w:val="hybridMultilevel"/>
    <w:tmpl w:val="FA9CE636"/>
    <w:lvl w:ilvl="0" w:tplc="442A963C">
      <w:start w:val="2019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B602D9F"/>
    <w:multiLevelType w:val="hybridMultilevel"/>
    <w:tmpl w:val="7612EF96"/>
    <w:lvl w:ilvl="0" w:tplc="A22AA9A4">
      <w:start w:val="2019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F8F6BF6"/>
    <w:multiLevelType w:val="hybridMultilevel"/>
    <w:tmpl w:val="18F6016E"/>
    <w:lvl w:ilvl="0" w:tplc="45E4895C">
      <w:start w:val="2019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9F"/>
    <w:rsid w:val="000750DD"/>
    <w:rsid w:val="00087826"/>
    <w:rsid w:val="0020119F"/>
    <w:rsid w:val="00256397"/>
    <w:rsid w:val="002C1BA8"/>
    <w:rsid w:val="00481465"/>
    <w:rsid w:val="00483733"/>
    <w:rsid w:val="007D26F2"/>
    <w:rsid w:val="00800A9B"/>
    <w:rsid w:val="00C35CFB"/>
    <w:rsid w:val="00DE6711"/>
    <w:rsid w:val="00F023BB"/>
    <w:rsid w:val="00F2377F"/>
    <w:rsid w:val="00F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8DF581"/>
  <w15:chartTrackingRefBased/>
  <w15:docId w15:val="{BD0CDF09-B1FB-4B26-9413-794F9E6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60D2BCBFE9A45942161EDA77B5A74" ma:contentTypeVersion="9" ma:contentTypeDescription="Create a new document." ma:contentTypeScope="" ma:versionID="4a5f54f97467c165642be9f040653cf8">
  <xsd:schema xmlns:xsd="http://www.w3.org/2001/XMLSchema" xmlns:xs="http://www.w3.org/2001/XMLSchema" xmlns:p="http://schemas.microsoft.com/office/2006/metadata/properties" xmlns:ns3="98dfdcc4-371e-4987-800f-c6614c423df2" xmlns:ns4="7f440694-cbe1-45de-bb0b-1a7404282abf" targetNamespace="http://schemas.microsoft.com/office/2006/metadata/properties" ma:root="true" ma:fieldsID="25eede9b5fbfb24947a2472c5968a331" ns3:_="" ns4:_="">
    <xsd:import namespace="98dfdcc4-371e-4987-800f-c6614c423df2"/>
    <xsd:import namespace="7f440694-cbe1-45de-bb0b-1a7404282a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fdcc4-371e-4987-800f-c6614c423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0694-cbe1-45de-bb0b-1a740428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FC8E0-ACCB-4713-A3E8-8E7697D80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fdcc4-371e-4987-800f-c6614c423df2"/>
    <ds:schemaRef ds:uri="7f440694-cbe1-45de-bb0b-1a7404282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985D4-E60D-43F6-8ED0-B92CA2F4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605A0-9769-42FB-BE7C-625182CB3163}">
  <ds:schemaRefs>
    <ds:schemaRef ds:uri="98dfdcc4-371e-4987-800f-c6614c423df2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f440694-cbe1-45de-bb0b-1a7404282ab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Murray</dc:creator>
  <cp:keywords/>
  <dc:description/>
  <cp:lastModifiedBy>Mandi Murray</cp:lastModifiedBy>
  <cp:revision>2</cp:revision>
  <dcterms:created xsi:type="dcterms:W3CDTF">2019-09-09T13:35:00Z</dcterms:created>
  <dcterms:modified xsi:type="dcterms:W3CDTF">2019-09-09T16:20:00Z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0x0101002F360D2BCBFE9A45942161EDA77B5A74</vt:lpwstr>
  </property>
</Properties>
</file>