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695830" w:rsidRDefault="00960EBB">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3843655</wp:posOffset>
                </wp:positionH>
                <wp:positionV relativeFrom="paragraph">
                  <wp:posOffset>12065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960EBB" w:rsidRDefault="00960EBB">
                            <w:r>
                              <w:rPr>
                                <w:noProof/>
                                <w:lang w:eastAsia="en-GB"/>
                              </w:rPr>
                              <w:drawing>
                                <wp:inline distT="0" distB="0" distL="0" distR="0">
                                  <wp:extent cx="2090631" cy="158940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3270001_Welsh_Daffodils[1].jpg"/>
                                          <pic:cNvPicPr/>
                                        </pic:nvPicPr>
                                        <pic:blipFill>
                                          <a:blip r:embed="rId5">
                                            <a:extLst>
                                              <a:ext uri="{28A0092B-C50C-407E-A947-70E740481C1C}">
                                                <a14:useLocalDpi xmlns:a14="http://schemas.microsoft.com/office/drawing/2010/main" val="0"/>
                                              </a:ext>
                                            </a:extLst>
                                          </a:blip>
                                          <a:stretch>
                                            <a:fillRect/>
                                          </a:stretch>
                                        </pic:blipFill>
                                        <pic:spPr>
                                          <a:xfrm>
                                            <a:off x="0" y="0"/>
                                            <a:ext cx="2101389" cy="1597584"/>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02.65pt;margin-top:.9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" stroked="f">
                <v:textbox style="mso-fit-shape-to-text:t">
                  <w:txbxContent>
                    <w:p w:rsidR="00960EBB" w:rsidRDefault="00960EBB">
                      <w:r>
                        <w:rPr>
                          <w:noProof/>
                          <w:lang w:eastAsia="en-GB"/>
                        </w:rPr>
                        <w:drawing>
                          <wp:inline distT="0" distB="0" distL="0" distR="0">
                            <wp:extent cx="2090631" cy="158940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3270001_Welsh_Daffodils[1].jpg"/>
                                    <pic:cNvPicPr/>
                                  </pic:nvPicPr>
                                  <pic:blipFill>
                                    <a:blip r:embed="rId6">
                                      <a:extLst>
                                        <a:ext uri="{28A0092B-C50C-407E-A947-70E740481C1C}">
                                          <a14:useLocalDpi xmlns:a14="http://schemas.microsoft.com/office/drawing/2010/main" val="0"/>
                                        </a:ext>
                                      </a:extLst>
                                    </a:blip>
                                    <a:stretch>
                                      <a:fillRect/>
                                    </a:stretch>
                                  </pic:blipFill>
                                  <pic:spPr>
                                    <a:xfrm>
                                      <a:off x="0" y="0"/>
                                      <a:ext cx="2101389" cy="1597584"/>
                                    </a:xfrm>
                                    <a:prstGeom prst="rect">
                                      <a:avLst/>
                                    </a:prstGeom>
                                  </pic:spPr>
                                </pic:pic>
                              </a:graphicData>
                            </a:graphic>
                          </wp:inline>
                        </w:drawing>
                      </w:r>
                    </w:p>
                  </w:txbxContent>
                </v:textbox>
                <w10:wrap type="square"/>
              </v:shape>
            </w:pict>
          </mc:Fallback>
        </mc:AlternateContent>
      </w:r>
      <w:r>
        <w:rPr>
          <w:noProof/>
          <w:lang w:eastAsia="en-GB"/>
        </w:rPr>
        <w:drawing>
          <wp:inline distT="0" distB="0" distL="0" distR="0" wp14:anchorId="1C4E301C" wp14:editId="7E986887">
            <wp:extent cx="2152650" cy="904875"/>
            <wp:effectExtent l="0" t="0" r="0" b="9525"/>
            <wp:docPr id="3" name="Picture 3" descr="W:\ATT0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T00001.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52650" cy="904875"/>
                    </a:xfrm>
                    <a:prstGeom prst="rect">
                      <a:avLst/>
                    </a:prstGeom>
                    <a:noFill/>
                    <a:ln>
                      <a:noFill/>
                    </a:ln>
                  </pic:spPr>
                </pic:pic>
              </a:graphicData>
            </a:graphic>
          </wp:inline>
        </w:drawing>
      </w:r>
    </w:p>
    <w:p w:rsidR="00960EBB" w:rsidRDefault="00960EBB"/>
    <w:p w:rsidR="00960EBB" w:rsidRDefault="00960EBB">
      <w:pPr>
        <w:rPr>
          <w:rFonts w:ascii="Arial" w:hAnsi="Arial" w:cs="Arial"/>
          <w:b/>
          <w:sz w:val="32"/>
          <w:szCs w:val="32"/>
          <w:u w:val="single"/>
        </w:rPr>
      </w:pPr>
      <w:r w:rsidRPr="00960EBB">
        <w:rPr>
          <w:rFonts w:ascii="Arial" w:hAnsi="Arial" w:cs="Arial"/>
          <w:b/>
          <w:sz w:val="32"/>
          <w:szCs w:val="32"/>
          <w:u w:val="single"/>
        </w:rPr>
        <w:t>ABC Nursery</w:t>
      </w:r>
    </w:p>
    <w:p w:rsidR="00960EBB" w:rsidRDefault="00960EBB">
      <w:pPr>
        <w:rPr>
          <w:rFonts w:ascii="Arial" w:hAnsi="Arial" w:cs="Arial"/>
          <w:b/>
          <w:sz w:val="32"/>
          <w:szCs w:val="32"/>
          <w:u w:val="single"/>
        </w:rPr>
      </w:pPr>
      <w:r>
        <w:rPr>
          <w:rFonts w:ascii="Arial" w:hAnsi="Arial" w:cs="Arial"/>
          <w:b/>
          <w:sz w:val="32"/>
          <w:szCs w:val="32"/>
          <w:u w:val="single"/>
        </w:rPr>
        <w:t xml:space="preserve">Curriculum Connections </w:t>
      </w:r>
    </w:p>
    <w:p w:rsidR="00960EBB" w:rsidRDefault="00960EBB">
      <w:pPr>
        <w:rPr>
          <w:rFonts w:ascii="Arial" w:hAnsi="Arial" w:cs="Arial"/>
          <w:b/>
          <w:sz w:val="32"/>
          <w:szCs w:val="32"/>
          <w:u w:val="single"/>
        </w:rPr>
      </w:pPr>
      <w:r>
        <w:rPr>
          <w:rFonts w:ascii="Arial" w:hAnsi="Arial" w:cs="Arial"/>
          <w:b/>
          <w:sz w:val="32"/>
          <w:szCs w:val="32"/>
          <w:u w:val="single"/>
        </w:rPr>
        <w:t>Spring/Summer Edition</w:t>
      </w:r>
    </w:p>
    <w:p w:rsidR="002835D9" w:rsidRDefault="002835D9">
      <w:pPr>
        <w:rPr>
          <w:rFonts w:ascii="Arial" w:hAnsi="Arial" w:cs="Arial"/>
          <w:b/>
          <w:sz w:val="32"/>
          <w:szCs w:val="32"/>
          <w:u w:val="single"/>
        </w:rPr>
      </w:pPr>
    </w:p>
    <w:p w:rsidR="00960EBB" w:rsidRPr="001D222E" w:rsidRDefault="00960EBB">
      <w:pPr>
        <w:rPr>
          <w:rFonts w:ascii="Arial" w:hAnsi="Arial" w:cs="Arial"/>
          <w:sz w:val="28"/>
          <w:szCs w:val="28"/>
        </w:rPr>
      </w:pPr>
      <w:r w:rsidRPr="001D222E">
        <w:rPr>
          <w:rFonts w:ascii="Arial" w:hAnsi="Arial" w:cs="Arial"/>
          <w:sz w:val="28"/>
          <w:szCs w:val="28"/>
        </w:rPr>
        <w:t>Dear Parents/Carers,</w:t>
      </w:r>
    </w:p>
    <w:p w:rsidR="00960EBB" w:rsidRPr="00923DDF" w:rsidRDefault="00960EBB">
      <w:pPr>
        <w:rPr>
          <w:rFonts w:ascii="Arial" w:hAnsi="Arial" w:cs="Arial"/>
          <w:sz w:val="24"/>
          <w:szCs w:val="24"/>
        </w:rPr>
      </w:pPr>
      <w:r w:rsidRPr="00923DDF">
        <w:rPr>
          <w:rFonts w:ascii="Arial" w:hAnsi="Arial" w:cs="Arial"/>
          <w:sz w:val="24"/>
          <w:szCs w:val="24"/>
        </w:rPr>
        <w:t>We are entering our last term of 2017/18 and we are hoping now that the sun is peeking out we will have a lovely warm summer!</w:t>
      </w:r>
    </w:p>
    <w:p w:rsidR="00960EBB" w:rsidRPr="00923DDF" w:rsidRDefault="00960EBB">
      <w:pPr>
        <w:rPr>
          <w:rFonts w:ascii="Arial" w:hAnsi="Arial" w:cs="Arial"/>
          <w:sz w:val="24"/>
          <w:szCs w:val="24"/>
        </w:rPr>
      </w:pPr>
      <w:r w:rsidRPr="00923DDF">
        <w:rPr>
          <w:rFonts w:ascii="Arial" w:hAnsi="Arial" w:cs="Arial"/>
          <w:sz w:val="24"/>
          <w:szCs w:val="24"/>
        </w:rPr>
        <w:t>A lot has been happening since Christmas and we wanted to share some of the children’s learning with you.</w:t>
      </w:r>
    </w:p>
    <w:p w:rsidR="00785696" w:rsidRPr="00923DDF" w:rsidRDefault="00960EBB">
      <w:pPr>
        <w:rPr>
          <w:rFonts w:ascii="Arial" w:hAnsi="Arial" w:cs="Arial"/>
          <w:sz w:val="24"/>
          <w:szCs w:val="24"/>
        </w:rPr>
      </w:pPr>
      <w:r w:rsidRPr="00923DDF">
        <w:rPr>
          <w:rFonts w:ascii="Arial" w:hAnsi="Arial" w:cs="Arial"/>
          <w:sz w:val="24"/>
          <w:szCs w:val="24"/>
        </w:rPr>
        <w:t>Please remember as the weather improves (fingers crossed) the children will need to be protected from the sun.</w:t>
      </w:r>
      <w:r w:rsidR="00785696" w:rsidRPr="00923DDF">
        <w:rPr>
          <w:rFonts w:ascii="Arial" w:hAnsi="Arial" w:cs="Arial"/>
          <w:sz w:val="24"/>
          <w:szCs w:val="24"/>
        </w:rPr>
        <w:t xml:space="preserve"> We will be spending lots more time outdoors.</w:t>
      </w:r>
      <w:r w:rsidRPr="00923DDF">
        <w:rPr>
          <w:rFonts w:ascii="Arial" w:hAnsi="Arial" w:cs="Arial"/>
          <w:sz w:val="24"/>
          <w:szCs w:val="24"/>
        </w:rPr>
        <w:t xml:space="preserve"> </w:t>
      </w:r>
      <w:r w:rsidR="00785696" w:rsidRPr="00923DDF">
        <w:rPr>
          <w:rFonts w:ascii="Arial" w:hAnsi="Arial" w:cs="Arial"/>
          <w:sz w:val="24"/>
          <w:szCs w:val="24"/>
        </w:rPr>
        <w:t>Please c</w:t>
      </w:r>
      <w:r w:rsidRPr="00923DDF">
        <w:rPr>
          <w:rFonts w:ascii="Arial" w:hAnsi="Arial" w:cs="Arial"/>
          <w:sz w:val="24"/>
          <w:szCs w:val="24"/>
        </w:rPr>
        <w:t>an you make sure your child comes to nursery with appropriate clothing e.g. longer</w:t>
      </w:r>
      <w:r w:rsidR="00785696" w:rsidRPr="00923DDF">
        <w:rPr>
          <w:rFonts w:ascii="Arial" w:hAnsi="Arial" w:cs="Arial"/>
          <w:sz w:val="24"/>
          <w:szCs w:val="24"/>
        </w:rPr>
        <w:t xml:space="preserve"> sleeves and sun </w:t>
      </w:r>
      <w:proofErr w:type="gramStart"/>
      <w:r w:rsidR="00785696" w:rsidRPr="00923DDF">
        <w:rPr>
          <w:rFonts w:ascii="Arial" w:hAnsi="Arial" w:cs="Arial"/>
          <w:sz w:val="24"/>
          <w:szCs w:val="24"/>
        </w:rPr>
        <w:t>hats.</w:t>
      </w:r>
      <w:proofErr w:type="gramEnd"/>
      <w:r w:rsidR="00785696" w:rsidRPr="00923DDF">
        <w:rPr>
          <w:rFonts w:ascii="Arial" w:hAnsi="Arial" w:cs="Arial"/>
          <w:sz w:val="24"/>
          <w:szCs w:val="24"/>
        </w:rPr>
        <w:t xml:space="preserve"> </w:t>
      </w:r>
    </w:p>
    <w:p w:rsidR="00960EBB" w:rsidRPr="00923DDF" w:rsidRDefault="00785696">
      <w:pPr>
        <w:rPr>
          <w:rFonts w:ascii="Arial" w:hAnsi="Arial" w:cs="Arial"/>
          <w:sz w:val="24"/>
          <w:szCs w:val="24"/>
        </w:rPr>
      </w:pPr>
      <w:r w:rsidRPr="00923DDF">
        <w:rPr>
          <w:rFonts w:ascii="Arial" w:hAnsi="Arial" w:cs="Arial"/>
          <w:sz w:val="24"/>
          <w:szCs w:val="24"/>
        </w:rPr>
        <w:t xml:space="preserve">Please remember to apply sun cream at home. We will have nursery sun cream which is factor 50 and sensitive, we will top up throughout the day. If your child has an allergy to specific types then please give staff a bottle of the cream you use and we will keep this with the child’s name on it for your child’s use only. </w:t>
      </w:r>
    </w:p>
    <w:p w:rsidR="00785696" w:rsidRDefault="00785696">
      <w:pPr>
        <w:rPr>
          <w:rFonts w:ascii="Arial" w:hAnsi="Arial" w:cs="Arial"/>
          <w:sz w:val="24"/>
          <w:szCs w:val="24"/>
        </w:rPr>
      </w:pPr>
      <w:r w:rsidRPr="00923DDF">
        <w:rPr>
          <w:rFonts w:ascii="Arial" w:hAnsi="Arial" w:cs="Arial"/>
          <w:sz w:val="24"/>
          <w:szCs w:val="24"/>
        </w:rPr>
        <w:t xml:space="preserve">This is a lovely term where our pre-school children are preparing for school and beginning their transition visits. </w:t>
      </w:r>
    </w:p>
    <w:p w:rsidR="000B6A56" w:rsidRPr="000B6A56" w:rsidRDefault="000B6A56">
      <w:pPr>
        <w:rPr>
          <w:rFonts w:ascii="Arial" w:hAnsi="Arial" w:cs="Arial"/>
          <w:sz w:val="24"/>
          <w:szCs w:val="24"/>
          <w:u w:val="single"/>
        </w:rPr>
      </w:pPr>
      <w:r w:rsidRPr="000B6A56">
        <w:rPr>
          <w:rFonts w:ascii="Arial" w:hAnsi="Arial" w:cs="Arial"/>
          <w:sz w:val="24"/>
          <w:szCs w:val="24"/>
          <w:u w:val="single"/>
        </w:rPr>
        <w:t>Graduation and End of Term Celebrations</w:t>
      </w:r>
    </w:p>
    <w:p w:rsidR="00785696" w:rsidRPr="00923DDF" w:rsidRDefault="00785696">
      <w:pPr>
        <w:rPr>
          <w:rFonts w:ascii="Arial" w:hAnsi="Arial" w:cs="Arial"/>
          <w:b/>
          <w:color w:val="FF0000"/>
          <w:sz w:val="24"/>
          <w:szCs w:val="24"/>
        </w:rPr>
      </w:pPr>
      <w:r w:rsidRPr="00923DDF">
        <w:rPr>
          <w:rFonts w:ascii="Arial" w:hAnsi="Arial" w:cs="Arial"/>
          <w:sz w:val="24"/>
          <w:szCs w:val="24"/>
        </w:rPr>
        <w:t xml:space="preserve">Our Graduation ceremony this year will take place on the </w:t>
      </w:r>
      <w:r w:rsidRPr="00923DDF">
        <w:rPr>
          <w:rFonts w:ascii="Arial" w:hAnsi="Arial" w:cs="Arial"/>
          <w:b/>
          <w:color w:val="FF0000"/>
          <w:sz w:val="24"/>
          <w:szCs w:val="24"/>
        </w:rPr>
        <w:t>20</w:t>
      </w:r>
      <w:r w:rsidRPr="00923DDF">
        <w:rPr>
          <w:rFonts w:ascii="Arial" w:hAnsi="Arial" w:cs="Arial"/>
          <w:b/>
          <w:color w:val="FF0000"/>
          <w:sz w:val="24"/>
          <w:szCs w:val="24"/>
          <w:vertAlign w:val="superscript"/>
        </w:rPr>
        <w:t>th</w:t>
      </w:r>
      <w:r w:rsidRPr="00923DDF">
        <w:rPr>
          <w:rFonts w:ascii="Arial" w:hAnsi="Arial" w:cs="Arial"/>
          <w:b/>
          <w:color w:val="FF0000"/>
          <w:sz w:val="24"/>
          <w:szCs w:val="24"/>
        </w:rPr>
        <w:t xml:space="preserve"> of June from 1.00 pm to 2.30 pm. </w:t>
      </w:r>
    </w:p>
    <w:p w:rsidR="00785696" w:rsidRDefault="00785696">
      <w:pPr>
        <w:rPr>
          <w:rFonts w:ascii="Arial" w:hAnsi="Arial" w:cs="Arial"/>
          <w:b/>
          <w:color w:val="FF0000"/>
          <w:sz w:val="24"/>
          <w:szCs w:val="24"/>
        </w:rPr>
      </w:pPr>
      <w:r w:rsidRPr="00923DDF">
        <w:rPr>
          <w:rFonts w:ascii="Arial" w:hAnsi="Arial" w:cs="Arial"/>
          <w:sz w:val="24"/>
          <w:szCs w:val="24"/>
        </w:rPr>
        <w:t xml:space="preserve">We will also have an end of term celebration for our younger children which will take place on the </w:t>
      </w:r>
      <w:r w:rsidRPr="00923DDF">
        <w:rPr>
          <w:rFonts w:ascii="Arial" w:hAnsi="Arial" w:cs="Arial"/>
          <w:b/>
          <w:color w:val="FF0000"/>
          <w:sz w:val="24"/>
          <w:szCs w:val="24"/>
        </w:rPr>
        <w:t>21</w:t>
      </w:r>
      <w:r w:rsidRPr="00923DDF">
        <w:rPr>
          <w:rFonts w:ascii="Arial" w:hAnsi="Arial" w:cs="Arial"/>
          <w:b/>
          <w:color w:val="FF0000"/>
          <w:sz w:val="24"/>
          <w:szCs w:val="24"/>
          <w:vertAlign w:val="superscript"/>
        </w:rPr>
        <w:t>st</w:t>
      </w:r>
      <w:r w:rsidRPr="00923DDF">
        <w:rPr>
          <w:rFonts w:ascii="Arial" w:hAnsi="Arial" w:cs="Arial"/>
          <w:b/>
          <w:color w:val="FF0000"/>
          <w:sz w:val="24"/>
          <w:szCs w:val="24"/>
        </w:rPr>
        <w:t xml:space="preserve"> of June 1.00 pm to 2.00 pm. This will be for our 0-3’s. </w:t>
      </w:r>
    </w:p>
    <w:p w:rsidR="000B6A56" w:rsidRPr="000B6A56" w:rsidRDefault="000B6A56">
      <w:pPr>
        <w:rPr>
          <w:rFonts w:ascii="Arial" w:hAnsi="Arial" w:cs="Arial"/>
          <w:sz w:val="24"/>
          <w:szCs w:val="24"/>
          <w:u w:val="single"/>
        </w:rPr>
      </w:pPr>
      <w:r w:rsidRPr="000B6A56">
        <w:rPr>
          <w:rFonts w:ascii="Arial" w:hAnsi="Arial" w:cs="Arial"/>
          <w:sz w:val="24"/>
          <w:szCs w:val="24"/>
          <w:u w:val="single"/>
        </w:rPr>
        <w:t>Nursery Review</w:t>
      </w:r>
    </w:p>
    <w:p w:rsidR="00AB6D6B" w:rsidRPr="00923DDF" w:rsidRDefault="00785696">
      <w:pPr>
        <w:rPr>
          <w:rFonts w:ascii="Arial" w:hAnsi="Arial" w:cs="Arial"/>
          <w:sz w:val="24"/>
          <w:szCs w:val="24"/>
        </w:rPr>
      </w:pPr>
      <w:r w:rsidRPr="00923DDF">
        <w:rPr>
          <w:rFonts w:ascii="Arial" w:hAnsi="Arial" w:cs="Arial"/>
          <w:sz w:val="24"/>
          <w:szCs w:val="24"/>
        </w:rPr>
        <w:t xml:space="preserve">During the week of the </w:t>
      </w:r>
      <w:r w:rsidRPr="002835D9">
        <w:rPr>
          <w:rFonts w:ascii="Arial" w:hAnsi="Arial" w:cs="Arial"/>
          <w:b/>
          <w:color w:val="FF0000"/>
          <w:sz w:val="24"/>
          <w:szCs w:val="24"/>
        </w:rPr>
        <w:t>14</w:t>
      </w:r>
      <w:r w:rsidRPr="002835D9">
        <w:rPr>
          <w:rFonts w:ascii="Arial" w:hAnsi="Arial" w:cs="Arial"/>
          <w:b/>
          <w:color w:val="FF0000"/>
          <w:sz w:val="24"/>
          <w:szCs w:val="24"/>
          <w:vertAlign w:val="superscript"/>
        </w:rPr>
        <w:t>th</w:t>
      </w:r>
      <w:r w:rsidRPr="002835D9">
        <w:rPr>
          <w:rFonts w:ascii="Arial" w:hAnsi="Arial" w:cs="Arial"/>
          <w:b/>
          <w:color w:val="FF0000"/>
          <w:sz w:val="24"/>
          <w:szCs w:val="24"/>
        </w:rPr>
        <w:t xml:space="preserve"> of May</w:t>
      </w:r>
      <w:r w:rsidRPr="002835D9">
        <w:rPr>
          <w:rFonts w:ascii="Arial" w:hAnsi="Arial" w:cs="Arial"/>
          <w:color w:val="FF0000"/>
          <w:sz w:val="24"/>
          <w:szCs w:val="24"/>
        </w:rPr>
        <w:t xml:space="preserve"> </w:t>
      </w:r>
      <w:r w:rsidRPr="00923DDF">
        <w:rPr>
          <w:rFonts w:ascii="Arial" w:hAnsi="Arial" w:cs="Arial"/>
          <w:sz w:val="24"/>
          <w:szCs w:val="24"/>
        </w:rPr>
        <w:t xml:space="preserve">we will be participating in the Council’s Nursery Review process. This is where the education team at the centre will be coming into nursery to engage with us in self-evaluation and quality assurance of the service we provide. </w:t>
      </w:r>
    </w:p>
    <w:p w:rsidR="00AB6D6B" w:rsidRPr="00923DDF" w:rsidRDefault="00AB6D6B">
      <w:pPr>
        <w:rPr>
          <w:rFonts w:ascii="Arial" w:hAnsi="Arial" w:cs="Arial"/>
          <w:sz w:val="24"/>
          <w:szCs w:val="24"/>
        </w:rPr>
      </w:pPr>
      <w:r w:rsidRPr="00923DDF">
        <w:rPr>
          <w:rFonts w:ascii="Arial" w:hAnsi="Arial" w:cs="Arial"/>
          <w:sz w:val="24"/>
          <w:szCs w:val="24"/>
        </w:rPr>
        <w:lastRenderedPageBreak/>
        <w:t xml:space="preserve">During this week the parental engagement officer will want to gather your views of the service. There will be a questionnaire available if you would like to make comment or you could participate in a parent’s focus group. More details of this to follow. </w:t>
      </w:r>
    </w:p>
    <w:p w:rsidR="00785696" w:rsidRDefault="00AB6D6B">
      <w:pPr>
        <w:rPr>
          <w:rFonts w:ascii="Arial" w:hAnsi="Arial" w:cs="Arial"/>
          <w:sz w:val="24"/>
          <w:szCs w:val="24"/>
        </w:rPr>
      </w:pPr>
      <w:r w:rsidRPr="00923DDF">
        <w:rPr>
          <w:rFonts w:ascii="Arial" w:hAnsi="Arial" w:cs="Arial"/>
          <w:sz w:val="24"/>
          <w:szCs w:val="24"/>
        </w:rPr>
        <w:t xml:space="preserve">The findings of this review will be published to you in a letter before the end of term. The purpose of the review is to ensure that we are continuing to improve and meet national standards and expectations. Please find a letter attached at the end of this newsletter. </w:t>
      </w:r>
    </w:p>
    <w:p w:rsidR="000B6A56" w:rsidRPr="000B6A56" w:rsidRDefault="000B6A56">
      <w:pPr>
        <w:rPr>
          <w:rFonts w:ascii="Arial" w:hAnsi="Arial" w:cs="Arial"/>
          <w:sz w:val="24"/>
          <w:szCs w:val="24"/>
          <w:u w:val="single"/>
        </w:rPr>
      </w:pPr>
      <w:r w:rsidRPr="000B6A56">
        <w:rPr>
          <w:rFonts w:ascii="Arial" w:hAnsi="Arial" w:cs="Arial"/>
          <w:sz w:val="24"/>
          <w:szCs w:val="24"/>
          <w:u w:val="single"/>
        </w:rPr>
        <w:t>Associate Assessor Role</w:t>
      </w:r>
    </w:p>
    <w:p w:rsidR="00AB6D6B" w:rsidRDefault="00AB6D6B">
      <w:pPr>
        <w:rPr>
          <w:rFonts w:ascii="Arial" w:hAnsi="Arial" w:cs="Arial"/>
          <w:sz w:val="24"/>
          <w:szCs w:val="24"/>
        </w:rPr>
      </w:pPr>
      <w:r w:rsidRPr="00923DDF">
        <w:rPr>
          <w:rFonts w:ascii="Arial" w:hAnsi="Arial" w:cs="Arial"/>
          <w:sz w:val="24"/>
          <w:szCs w:val="24"/>
        </w:rPr>
        <w:t>This year I re-applied to be an Associate Assessor with HMIe and Education Scotland. I am pleased to say that I was successful and have already been out helping with Early Years inspections across Scotland. I will be out again on inspection week beginning 4</w:t>
      </w:r>
      <w:r w:rsidRPr="00923DDF">
        <w:rPr>
          <w:rFonts w:ascii="Arial" w:hAnsi="Arial" w:cs="Arial"/>
          <w:sz w:val="24"/>
          <w:szCs w:val="24"/>
          <w:vertAlign w:val="superscript"/>
        </w:rPr>
        <w:t>th</w:t>
      </w:r>
      <w:r w:rsidRPr="00923DDF">
        <w:rPr>
          <w:rFonts w:ascii="Arial" w:hAnsi="Arial" w:cs="Arial"/>
          <w:sz w:val="24"/>
          <w:szCs w:val="24"/>
        </w:rPr>
        <w:t xml:space="preserve"> of June. This really benefits our nursery as I am able to keep up to date with current thinking and practice and gain knowledge of what </w:t>
      </w:r>
      <w:proofErr w:type="spellStart"/>
      <w:r w:rsidRPr="00923DDF">
        <w:rPr>
          <w:rFonts w:ascii="Arial" w:hAnsi="Arial" w:cs="Arial"/>
          <w:sz w:val="24"/>
          <w:szCs w:val="24"/>
        </w:rPr>
        <w:t>HMIe’s</w:t>
      </w:r>
      <w:proofErr w:type="spellEnd"/>
      <w:r w:rsidRPr="00923DDF">
        <w:rPr>
          <w:rFonts w:ascii="Arial" w:hAnsi="Arial" w:cs="Arial"/>
          <w:sz w:val="24"/>
          <w:szCs w:val="24"/>
        </w:rPr>
        <w:t xml:space="preserve"> expectations are when they inspect. The nursery also benefits as the Council are paid for the weeks that I am out and the mon</w:t>
      </w:r>
      <w:r w:rsidR="001D222E" w:rsidRPr="00923DDF">
        <w:rPr>
          <w:rFonts w:ascii="Arial" w:hAnsi="Arial" w:cs="Arial"/>
          <w:sz w:val="24"/>
          <w:szCs w:val="24"/>
        </w:rPr>
        <w:t>ey they are given goes into our</w:t>
      </w:r>
      <w:r w:rsidRPr="00923DDF">
        <w:rPr>
          <w:rFonts w:ascii="Arial" w:hAnsi="Arial" w:cs="Arial"/>
          <w:sz w:val="24"/>
          <w:szCs w:val="24"/>
        </w:rPr>
        <w:t xml:space="preserve"> account. We can then use this money to purchase resources for the children. So it is very worthwhile for all concerned. Please note we will always arrange that Susan our Depute is here on the weeks I am out. </w:t>
      </w:r>
      <w:r w:rsidR="0021234D" w:rsidRPr="00923DDF">
        <w:rPr>
          <w:rFonts w:ascii="Arial" w:hAnsi="Arial" w:cs="Arial"/>
          <w:sz w:val="24"/>
          <w:szCs w:val="24"/>
        </w:rPr>
        <w:t xml:space="preserve">This will be perhaps one week per term. </w:t>
      </w:r>
    </w:p>
    <w:p w:rsidR="000B6A56" w:rsidRPr="000B6A56" w:rsidRDefault="000B6A56">
      <w:pPr>
        <w:rPr>
          <w:rFonts w:ascii="Arial" w:hAnsi="Arial" w:cs="Arial"/>
          <w:sz w:val="24"/>
          <w:szCs w:val="24"/>
          <w:u w:val="single"/>
        </w:rPr>
      </w:pPr>
      <w:r w:rsidRPr="000B6A56">
        <w:rPr>
          <w:rFonts w:ascii="Arial" w:hAnsi="Arial" w:cs="Arial"/>
          <w:sz w:val="24"/>
          <w:szCs w:val="24"/>
          <w:u w:val="single"/>
        </w:rPr>
        <w:t>E-Journals</w:t>
      </w:r>
    </w:p>
    <w:p w:rsidR="001348CD" w:rsidRDefault="005224AB">
      <w:pPr>
        <w:rPr>
          <w:rFonts w:ascii="Arial" w:hAnsi="Arial" w:cs="Arial"/>
          <w:sz w:val="24"/>
          <w:szCs w:val="24"/>
        </w:rPr>
      </w:pPr>
      <w:r w:rsidRPr="00923DDF">
        <w:rPr>
          <w:rFonts w:ascii="Arial" w:hAnsi="Arial" w:cs="Arial"/>
          <w:noProof/>
          <w:sz w:val="24"/>
          <w:szCs w:val="24"/>
          <w:lang w:eastAsia="en-GB"/>
        </w:rPr>
        <mc:AlternateContent>
          <mc:Choice Requires="wps">
            <w:drawing>
              <wp:anchor distT="45720" distB="45720" distL="114300" distR="114300" simplePos="0" relativeHeight="251687936" behindDoc="0" locked="0" layoutInCell="1" allowOverlap="1">
                <wp:simplePos x="0" y="0"/>
                <wp:positionH relativeFrom="column">
                  <wp:posOffset>3738245</wp:posOffset>
                </wp:positionH>
                <wp:positionV relativeFrom="paragraph">
                  <wp:posOffset>659130</wp:posOffset>
                </wp:positionV>
                <wp:extent cx="2360930" cy="1404620"/>
                <wp:effectExtent l="196532" t="146368" r="216853" b="159702"/>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753123">
                          <a:off x="0" y="0"/>
                          <a:ext cx="2360930" cy="1404620"/>
                        </a:xfrm>
                        <a:prstGeom prst="rect">
                          <a:avLst/>
                        </a:prstGeom>
                        <a:solidFill>
                          <a:srgbClr val="FFFFFF"/>
                        </a:solidFill>
                        <a:ln w="9525">
                          <a:noFill/>
                          <a:miter lim="800000"/>
                          <a:headEnd/>
                          <a:tailEnd/>
                        </a:ln>
                      </wps:spPr>
                      <wps:txbx>
                        <w:txbxContent>
                          <w:p w:rsidR="005224AB" w:rsidRDefault="005224AB">
                            <w:r w:rsidRPr="005224AB">
                              <w:rPr>
                                <w:noProof/>
                                <w:lang w:eastAsia="en-GB"/>
                              </w:rPr>
                              <w:drawing>
                                <wp:inline distT="0" distB="0" distL="0" distR="0">
                                  <wp:extent cx="2077720" cy="1558290"/>
                                  <wp:effectExtent l="0" t="0" r="0" b="3810"/>
                                  <wp:docPr id="29" name="Picture 29" descr="Q:\Curriculum Connections Photos April 18\IMG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Curriculum Connections Photos April 18\IMG_087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77720" cy="155829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94.35pt;margin-top:51.9pt;width:185.9pt;height:110.6pt;rotation:5191678fd;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" stroked="f">
                <v:textbox style="mso-fit-shape-to-text:t">
                  <w:txbxContent>
                    <w:p w:rsidR="005224AB" w:rsidRDefault="005224AB">
                      <w:r w:rsidRPr="005224AB">
                        <w:rPr>
                          <w:noProof/>
                          <w:lang w:eastAsia="en-GB"/>
                        </w:rPr>
                        <w:drawing>
                          <wp:inline distT="0" distB="0" distL="0" distR="0">
                            <wp:extent cx="2077720" cy="1558290"/>
                            <wp:effectExtent l="0" t="0" r="0" b="3810"/>
                            <wp:docPr id="29" name="Picture 29" descr="Q:\Curriculum Connections Photos April 18\IMG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Curriculum Connections Photos April 18\IMG_08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7720" cy="1558290"/>
                                    </a:xfrm>
                                    <a:prstGeom prst="rect">
                                      <a:avLst/>
                                    </a:prstGeom>
                                    <a:noFill/>
                                    <a:ln>
                                      <a:noFill/>
                                    </a:ln>
                                  </pic:spPr>
                                </pic:pic>
                              </a:graphicData>
                            </a:graphic>
                          </wp:inline>
                        </w:drawing>
                      </w:r>
                    </w:p>
                  </w:txbxContent>
                </v:textbox>
                <w10:wrap type="square"/>
              </v:shape>
            </w:pict>
          </mc:Fallback>
        </mc:AlternateContent>
      </w:r>
      <w:r w:rsidR="001348CD" w:rsidRPr="00923DDF">
        <w:rPr>
          <w:rFonts w:ascii="Arial" w:hAnsi="Arial" w:cs="Arial"/>
          <w:sz w:val="24"/>
          <w:szCs w:val="24"/>
        </w:rPr>
        <w:t>Our iPad’s have now been fixed and we are back online. Please look out for learning on your e-journals. We apologise for the delay this has caused.</w:t>
      </w:r>
      <w:r w:rsidR="00923DDF" w:rsidRPr="00923DDF">
        <w:rPr>
          <w:rFonts w:ascii="Arial" w:hAnsi="Arial" w:cs="Arial"/>
          <w:sz w:val="24"/>
          <w:szCs w:val="24"/>
        </w:rPr>
        <w:t xml:space="preserve"> Information about the App for e-journals will be out shortly.</w:t>
      </w:r>
    </w:p>
    <w:p w:rsidR="000B6A56" w:rsidRPr="000B6A56" w:rsidRDefault="000B6A56">
      <w:pPr>
        <w:rPr>
          <w:rFonts w:ascii="Arial" w:hAnsi="Arial" w:cs="Arial"/>
          <w:sz w:val="24"/>
          <w:szCs w:val="24"/>
          <w:u w:val="single"/>
        </w:rPr>
      </w:pPr>
      <w:r w:rsidRPr="000B6A56">
        <w:rPr>
          <w:rFonts w:ascii="Arial" w:hAnsi="Arial" w:cs="Arial"/>
          <w:sz w:val="24"/>
          <w:szCs w:val="24"/>
          <w:u w:val="single"/>
        </w:rPr>
        <w:t>Spring Fayre Fundraiser</w:t>
      </w:r>
    </w:p>
    <w:p w:rsidR="000B6A56" w:rsidRDefault="00923DDF">
      <w:pPr>
        <w:rPr>
          <w:rFonts w:ascii="Arial" w:hAnsi="Arial" w:cs="Arial"/>
          <w:sz w:val="24"/>
          <w:szCs w:val="24"/>
        </w:rPr>
      </w:pPr>
      <w:r w:rsidRPr="00923DDF">
        <w:rPr>
          <w:rFonts w:ascii="Arial" w:hAnsi="Arial" w:cs="Arial"/>
          <w:sz w:val="24"/>
          <w:szCs w:val="24"/>
        </w:rPr>
        <w:t>A big thank you to everyone who attended our Spring Fayre Fundraiser. We will let you know how much we raised soon.</w:t>
      </w:r>
    </w:p>
    <w:p w:rsidR="00923DDF" w:rsidRPr="000B6A56" w:rsidRDefault="000B6A56">
      <w:pPr>
        <w:rPr>
          <w:rFonts w:ascii="Arial" w:hAnsi="Arial" w:cs="Arial"/>
          <w:sz w:val="24"/>
          <w:szCs w:val="24"/>
          <w:u w:val="single"/>
        </w:rPr>
      </w:pPr>
      <w:r w:rsidRPr="000B6A56">
        <w:rPr>
          <w:rFonts w:ascii="Arial" w:hAnsi="Arial" w:cs="Arial"/>
          <w:sz w:val="24"/>
          <w:szCs w:val="24"/>
          <w:u w:val="single"/>
        </w:rPr>
        <w:t>LIFT Project Parents Session</w:t>
      </w:r>
      <w:r w:rsidR="00923DDF" w:rsidRPr="000B6A56">
        <w:rPr>
          <w:rFonts w:ascii="Arial" w:hAnsi="Arial" w:cs="Arial"/>
          <w:sz w:val="24"/>
          <w:szCs w:val="24"/>
          <w:u w:val="single"/>
        </w:rPr>
        <w:t xml:space="preserve"> </w:t>
      </w:r>
    </w:p>
    <w:p w:rsidR="000B6A56" w:rsidRDefault="000B6A56">
      <w:pPr>
        <w:rPr>
          <w:rFonts w:ascii="Arial" w:hAnsi="Arial" w:cs="Arial"/>
          <w:sz w:val="24"/>
          <w:szCs w:val="24"/>
        </w:rPr>
      </w:pPr>
      <w:r>
        <w:rPr>
          <w:rFonts w:ascii="Arial" w:hAnsi="Arial" w:cs="Arial"/>
          <w:sz w:val="24"/>
          <w:szCs w:val="24"/>
        </w:rPr>
        <w:t xml:space="preserve">On the </w:t>
      </w:r>
      <w:r w:rsidRPr="002835D9">
        <w:rPr>
          <w:rFonts w:ascii="Arial" w:hAnsi="Arial" w:cs="Arial"/>
          <w:b/>
          <w:color w:val="FF0000"/>
          <w:sz w:val="24"/>
          <w:szCs w:val="24"/>
        </w:rPr>
        <w:t>8</w:t>
      </w:r>
      <w:r w:rsidRPr="002835D9">
        <w:rPr>
          <w:rFonts w:ascii="Arial" w:hAnsi="Arial" w:cs="Arial"/>
          <w:b/>
          <w:color w:val="FF0000"/>
          <w:sz w:val="24"/>
          <w:szCs w:val="24"/>
          <w:vertAlign w:val="superscript"/>
        </w:rPr>
        <w:t>th</w:t>
      </w:r>
      <w:r w:rsidRPr="002835D9">
        <w:rPr>
          <w:rFonts w:ascii="Arial" w:hAnsi="Arial" w:cs="Arial"/>
          <w:b/>
          <w:color w:val="FF0000"/>
          <w:sz w:val="24"/>
          <w:szCs w:val="24"/>
        </w:rPr>
        <w:t xml:space="preserve"> of June 12.30 – 2.00pm</w:t>
      </w:r>
      <w:r w:rsidRPr="002835D9">
        <w:rPr>
          <w:rFonts w:ascii="Arial" w:hAnsi="Arial" w:cs="Arial"/>
          <w:color w:val="FF0000"/>
          <w:sz w:val="24"/>
          <w:szCs w:val="24"/>
        </w:rPr>
        <w:t xml:space="preserve"> </w:t>
      </w:r>
      <w:r>
        <w:rPr>
          <w:rFonts w:ascii="Arial" w:hAnsi="Arial" w:cs="Arial"/>
          <w:sz w:val="24"/>
          <w:szCs w:val="24"/>
        </w:rPr>
        <w:t>you will be invited by your child to attend a LIFT session for Parents/Carers or Family member. The first part of the session will be hearing Lydia our speech therapist talking about how children learn language and how you can help. You will then go into the playroom where there will be some fun activities to try out with your child. We would love this to be well attended so please make time to come. This is something that can really help all children lots of tips for parents/Carers!</w:t>
      </w:r>
    </w:p>
    <w:p w:rsidR="004A5D02" w:rsidRDefault="004A5D02">
      <w:pPr>
        <w:rPr>
          <w:rFonts w:ascii="Arial" w:hAnsi="Arial" w:cs="Arial"/>
          <w:sz w:val="24"/>
          <w:szCs w:val="24"/>
          <w:u w:val="single"/>
        </w:rPr>
      </w:pPr>
      <w:r w:rsidRPr="004A5D02">
        <w:rPr>
          <w:rFonts w:ascii="Arial" w:hAnsi="Arial" w:cs="Arial"/>
          <w:sz w:val="24"/>
          <w:szCs w:val="24"/>
          <w:u w:val="single"/>
        </w:rPr>
        <w:t>Pre-School Reports and Reviews</w:t>
      </w:r>
    </w:p>
    <w:p w:rsidR="004A5D02" w:rsidRDefault="004A5D02">
      <w:pPr>
        <w:rPr>
          <w:rFonts w:ascii="Arial" w:hAnsi="Arial" w:cs="Arial"/>
          <w:sz w:val="24"/>
          <w:szCs w:val="24"/>
        </w:rPr>
      </w:pPr>
      <w:r w:rsidRPr="004A5D02">
        <w:rPr>
          <w:rFonts w:ascii="Arial" w:hAnsi="Arial" w:cs="Arial"/>
          <w:sz w:val="24"/>
          <w:szCs w:val="24"/>
        </w:rPr>
        <w:t>Sta</w:t>
      </w:r>
      <w:r>
        <w:rPr>
          <w:rFonts w:ascii="Arial" w:hAnsi="Arial" w:cs="Arial"/>
          <w:sz w:val="24"/>
          <w:szCs w:val="24"/>
        </w:rPr>
        <w:t>f</w:t>
      </w:r>
      <w:r w:rsidRPr="004A5D02">
        <w:rPr>
          <w:rFonts w:ascii="Arial" w:hAnsi="Arial" w:cs="Arial"/>
          <w:sz w:val="24"/>
          <w:szCs w:val="24"/>
        </w:rPr>
        <w:t>f are currently</w:t>
      </w:r>
      <w:r>
        <w:rPr>
          <w:rFonts w:ascii="Arial" w:hAnsi="Arial" w:cs="Arial"/>
          <w:sz w:val="24"/>
          <w:szCs w:val="24"/>
        </w:rPr>
        <w:t xml:space="preserve"> busy writing reports for all pre-school children. Once these are written your Key Worker will speak to you to arrange a review meeting. Then the reports will be shared with your child’s school. </w:t>
      </w:r>
    </w:p>
    <w:p w:rsidR="008A0910" w:rsidRDefault="008A0910">
      <w:pPr>
        <w:rPr>
          <w:rFonts w:ascii="Arial" w:hAnsi="Arial" w:cs="Arial"/>
          <w:sz w:val="24"/>
          <w:szCs w:val="24"/>
          <w:u w:val="single"/>
        </w:rPr>
      </w:pPr>
      <w:r w:rsidRPr="008A0910">
        <w:rPr>
          <w:rFonts w:ascii="Arial" w:hAnsi="Arial" w:cs="Arial"/>
          <w:sz w:val="24"/>
          <w:szCs w:val="24"/>
          <w:u w:val="single"/>
        </w:rPr>
        <w:lastRenderedPageBreak/>
        <w:t>Coffee Morning</w:t>
      </w:r>
    </w:p>
    <w:p w:rsidR="008A0910" w:rsidRDefault="008A0910">
      <w:pPr>
        <w:rPr>
          <w:rFonts w:ascii="Arial" w:hAnsi="Arial" w:cs="Arial"/>
          <w:sz w:val="24"/>
          <w:szCs w:val="24"/>
        </w:rPr>
      </w:pPr>
      <w:r w:rsidRPr="008A0910">
        <w:rPr>
          <w:rFonts w:ascii="Arial" w:hAnsi="Arial" w:cs="Arial"/>
          <w:sz w:val="24"/>
          <w:szCs w:val="24"/>
        </w:rPr>
        <w:t xml:space="preserve">On Friday </w:t>
      </w:r>
      <w:r w:rsidRPr="008A0910">
        <w:rPr>
          <w:rFonts w:ascii="Arial" w:hAnsi="Arial" w:cs="Arial"/>
          <w:color w:val="FF0000"/>
          <w:sz w:val="24"/>
          <w:szCs w:val="24"/>
        </w:rPr>
        <w:t>4</w:t>
      </w:r>
      <w:r w:rsidRPr="008A0910">
        <w:rPr>
          <w:rFonts w:ascii="Arial" w:hAnsi="Arial" w:cs="Arial"/>
          <w:color w:val="FF0000"/>
          <w:sz w:val="24"/>
          <w:szCs w:val="24"/>
          <w:vertAlign w:val="superscript"/>
        </w:rPr>
        <w:t>th</w:t>
      </w:r>
      <w:r w:rsidRPr="008A0910">
        <w:rPr>
          <w:rFonts w:ascii="Arial" w:hAnsi="Arial" w:cs="Arial"/>
          <w:color w:val="FF0000"/>
          <w:sz w:val="24"/>
          <w:szCs w:val="24"/>
        </w:rPr>
        <w:t xml:space="preserve"> of May </w:t>
      </w:r>
      <w:r>
        <w:rPr>
          <w:rFonts w:ascii="Arial" w:hAnsi="Arial" w:cs="Arial"/>
          <w:sz w:val="24"/>
          <w:szCs w:val="24"/>
        </w:rPr>
        <w:t xml:space="preserve">from 10am to 11.30am the nursery is holding a coffee morning to which all parents and carers are invited. Please join us for a </w:t>
      </w:r>
      <w:r w:rsidR="004D309E">
        <w:rPr>
          <w:rFonts w:ascii="Arial" w:hAnsi="Arial" w:cs="Arial"/>
          <w:sz w:val="24"/>
          <w:szCs w:val="24"/>
        </w:rPr>
        <w:t>chat and a tea/coffee and a cake.</w:t>
      </w:r>
    </w:p>
    <w:p w:rsidR="004D309E" w:rsidRDefault="004D309E">
      <w:pPr>
        <w:rPr>
          <w:rFonts w:ascii="Arial" w:hAnsi="Arial" w:cs="Arial"/>
          <w:sz w:val="24"/>
          <w:szCs w:val="24"/>
          <w:u w:val="single"/>
        </w:rPr>
      </w:pPr>
      <w:proofErr w:type="spellStart"/>
      <w:r w:rsidRPr="004D309E">
        <w:rPr>
          <w:rFonts w:ascii="Arial" w:hAnsi="Arial" w:cs="Arial"/>
          <w:sz w:val="24"/>
          <w:szCs w:val="24"/>
          <w:u w:val="single"/>
        </w:rPr>
        <w:t>Bookbugs</w:t>
      </w:r>
      <w:proofErr w:type="spellEnd"/>
    </w:p>
    <w:p w:rsidR="004D309E" w:rsidRDefault="004D309E">
      <w:pPr>
        <w:rPr>
          <w:rFonts w:ascii="Arial" w:hAnsi="Arial" w:cs="Arial"/>
          <w:sz w:val="24"/>
          <w:szCs w:val="24"/>
        </w:rPr>
      </w:pPr>
      <w:proofErr w:type="spellStart"/>
      <w:r>
        <w:rPr>
          <w:rFonts w:ascii="Arial" w:hAnsi="Arial" w:cs="Arial"/>
          <w:sz w:val="24"/>
          <w:szCs w:val="24"/>
        </w:rPr>
        <w:t>Bookbugs</w:t>
      </w:r>
      <w:proofErr w:type="spellEnd"/>
      <w:r w:rsidR="004F49E5">
        <w:rPr>
          <w:rFonts w:ascii="Arial" w:hAnsi="Arial" w:cs="Arial"/>
          <w:sz w:val="24"/>
          <w:szCs w:val="24"/>
        </w:rPr>
        <w:t xml:space="preserve"> is a fun way to spend quality time with your child. During a session there are stories, songs and rhymes which will encourage your child’s language and social skills and is also a great way for you to meet other parents. The</w:t>
      </w:r>
      <w:r w:rsidR="009C698A">
        <w:rPr>
          <w:rFonts w:ascii="Arial" w:hAnsi="Arial" w:cs="Arial"/>
          <w:sz w:val="24"/>
          <w:szCs w:val="24"/>
        </w:rPr>
        <w:t>se</w:t>
      </w:r>
      <w:r w:rsidR="004F49E5">
        <w:rPr>
          <w:rFonts w:ascii="Arial" w:hAnsi="Arial" w:cs="Arial"/>
          <w:sz w:val="24"/>
          <w:szCs w:val="24"/>
        </w:rPr>
        <w:t xml:space="preserve"> sessions are</w:t>
      </w:r>
      <w:r>
        <w:rPr>
          <w:rFonts w:ascii="Arial" w:hAnsi="Arial" w:cs="Arial"/>
          <w:sz w:val="24"/>
          <w:szCs w:val="24"/>
        </w:rPr>
        <w:t xml:space="preserve"> now taking place </w:t>
      </w:r>
      <w:r w:rsidR="001D67E4">
        <w:rPr>
          <w:rFonts w:ascii="Arial" w:hAnsi="Arial" w:cs="Arial"/>
          <w:sz w:val="24"/>
          <w:szCs w:val="24"/>
        </w:rPr>
        <w:t>twice weekly within t</w:t>
      </w:r>
      <w:r>
        <w:rPr>
          <w:rFonts w:ascii="Arial" w:hAnsi="Arial" w:cs="Arial"/>
          <w:sz w:val="24"/>
          <w:szCs w:val="24"/>
        </w:rPr>
        <w:t>he nursery, 0-2 room session is every Monday at 2.30pm to 3pm and 2-5 room session is every</w:t>
      </w:r>
      <w:r w:rsidR="00685ECF">
        <w:rPr>
          <w:rFonts w:ascii="Arial" w:hAnsi="Arial" w:cs="Arial"/>
          <w:sz w:val="24"/>
          <w:szCs w:val="24"/>
        </w:rPr>
        <w:t xml:space="preserve"> Thursday 2.30pm to 3pm.</w:t>
      </w:r>
      <w:r w:rsidR="001D67E4">
        <w:rPr>
          <w:rFonts w:ascii="Arial" w:hAnsi="Arial" w:cs="Arial"/>
          <w:sz w:val="24"/>
          <w:szCs w:val="24"/>
        </w:rPr>
        <w:t xml:space="preserve"> </w:t>
      </w:r>
    </w:p>
    <w:p w:rsidR="004F49E5" w:rsidRPr="004D309E" w:rsidRDefault="004F49E5">
      <w:pPr>
        <w:rPr>
          <w:rFonts w:ascii="Arial" w:hAnsi="Arial" w:cs="Arial"/>
          <w:sz w:val="24"/>
          <w:szCs w:val="24"/>
        </w:rPr>
      </w:pPr>
    </w:p>
    <w:p w:rsidR="001D222E" w:rsidRPr="004A5D02" w:rsidRDefault="008A0910">
      <w:pPr>
        <w:rPr>
          <w:rFonts w:ascii="Arial" w:hAnsi="Arial" w:cs="Arial"/>
          <w:sz w:val="24"/>
          <w:szCs w:val="24"/>
        </w:rPr>
      </w:pPr>
      <w:r>
        <w:rPr>
          <w:rFonts w:ascii="Arial" w:hAnsi="Arial" w:cs="Arial"/>
          <w:sz w:val="24"/>
          <w:szCs w:val="24"/>
        </w:rPr>
        <w:t>C</w:t>
      </w:r>
      <w:r w:rsidR="001D222E" w:rsidRPr="004A5D02">
        <w:rPr>
          <w:rFonts w:ascii="Arial" w:hAnsi="Arial" w:cs="Arial"/>
          <w:sz w:val="24"/>
          <w:szCs w:val="24"/>
        </w:rPr>
        <w:t>hildren of all ages have been interested in learning about:</w:t>
      </w:r>
    </w:p>
    <w:p w:rsidR="001D222E" w:rsidRPr="004A5D02" w:rsidRDefault="001D222E" w:rsidP="001D222E">
      <w:pPr>
        <w:pStyle w:val="ListParagraph"/>
        <w:numPr>
          <w:ilvl w:val="0"/>
          <w:numId w:val="1"/>
        </w:numPr>
        <w:rPr>
          <w:rFonts w:ascii="Arial" w:hAnsi="Arial" w:cs="Arial"/>
          <w:sz w:val="24"/>
          <w:szCs w:val="24"/>
        </w:rPr>
      </w:pPr>
      <w:r w:rsidRPr="004A5D02">
        <w:rPr>
          <w:rFonts w:ascii="Arial" w:hAnsi="Arial" w:cs="Arial"/>
          <w:sz w:val="24"/>
          <w:szCs w:val="24"/>
        </w:rPr>
        <w:t>Transport</w:t>
      </w:r>
    </w:p>
    <w:p w:rsidR="001D222E" w:rsidRPr="004A5D02" w:rsidRDefault="001D222E" w:rsidP="001D222E">
      <w:pPr>
        <w:pStyle w:val="ListParagraph"/>
        <w:numPr>
          <w:ilvl w:val="0"/>
          <w:numId w:val="1"/>
        </w:numPr>
        <w:rPr>
          <w:rFonts w:ascii="Arial" w:hAnsi="Arial" w:cs="Arial"/>
          <w:sz w:val="24"/>
          <w:szCs w:val="24"/>
        </w:rPr>
      </w:pPr>
      <w:r w:rsidRPr="004A5D02">
        <w:rPr>
          <w:rFonts w:ascii="Arial" w:hAnsi="Arial" w:cs="Arial"/>
          <w:sz w:val="24"/>
          <w:szCs w:val="24"/>
        </w:rPr>
        <w:t>Dinosaurs</w:t>
      </w:r>
    </w:p>
    <w:p w:rsidR="001D222E" w:rsidRPr="004A5D02" w:rsidRDefault="001D222E" w:rsidP="001D222E">
      <w:pPr>
        <w:pStyle w:val="ListParagraph"/>
        <w:numPr>
          <w:ilvl w:val="0"/>
          <w:numId w:val="1"/>
        </w:numPr>
        <w:rPr>
          <w:rFonts w:ascii="Arial" w:hAnsi="Arial" w:cs="Arial"/>
          <w:sz w:val="24"/>
          <w:szCs w:val="24"/>
        </w:rPr>
      </w:pPr>
      <w:r w:rsidRPr="004A5D02">
        <w:rPr>
          <w:rFonts w:ascii="Arial" w:hAnsi="Arial" w:cs="Arial"/>
          <w:sz w:val="24"/>
          <w:szCs w:val="24"/>
        </w:rPr>
        <w:t xml:space="preserve">Pirates, </w:t>
      </w:r>
      <w:r w:rsidR="00773B21" w:rsidRPr="004A5D02">
        <w:rPr>
          <w:rFonts w:ascii="Arial" w:hAnsi="Arial" w:cs="Arial"/>
          <w:sz w:val="24"/>
          <w:szCs w:val="24"/>
        </w:rPr>
        <w:t>ships, navigation, maps, s</w:t>
      </w:r>
      <w:r w:rsidRPr="004A5D02">
        <w:rPr>
          <w:rFonts w:ascii="Arial" w:hAnsi="Arial" w:cs="Arial"/>
          <w:sz w:val="24"/>
          <w:szCs w:val="24"/>
        </w:rPr>
        <w:t>tars</w:t>
      </w:r>
    </w:p>
    <w:p w:rsidR="001D222E" w:rsidRPr="004A5D02" w:rsidRDefault="001D222E" w:rsidP="001D222E">
      <w:pPr>
        <w:pStyle w:val="ListParagraph"/>
        <w:numPr>
          <w:ilvl w:val="0"/>
          <w:numId w:val="1"/>
        </w:numPr>
        <w:rPr>
          <w:rFonts w:ascii="Arial" w:hAnsi="Arial" w:cs="Arial"/>
          <w:sz w:val="24"/>
          <w:szCs w:val="24"/>
        </w:rPr>
      </w:pPr>
      <w:r w:rsidRPr="004A5D02">
        <w:rPr>
          <w:rFonts w:ascii="Arial" w:hAnsi="Arial" w:cs="Arial"/>
          <w:sz w:val="24"/>
          <w:szCs w:val="24"/>
        </w:rPr>
        <w:t>Animals</w:t>
      </w:r>
    </w:p>
    <w:p w:rsidR="001D222E" w:rsidRPr="004A5D02" w:rsidRDefault="004654AC" w:rsidP="001D222E">
      <w:pPr>
        <w:pStyle w:val="ListParagraph"/>
        <w:numPr>
          <w:ilvl w:val="0"/>
          <w:numId w:val="1"/>
        </w:numPr>
        <w:rPr>
          <w:rFonts w:ascii="Arial" w:hAnsi="Arial" w:cs="Arial"/>
          <w:sz w:val="24"/>
          <w:szCs w:val="24"/>
        </w:rPr>
      </w:pPr>
      <w:r w:rsidRPr="004A5D02">
        <w:rPr>
          <w:rFonts w:ascii="Arial" w:hAnsi="Arial" w:cs="Arial"/>
          <w:sz w:val="24"/>
          <w:szCs w:val="24"/>
        </w:rPr>
        <w:t>Deconstructing technology</w:t>
      </w:r>
    </w:p>
    <w:p w:rsidR="004654AC" w:rsidRPr="004A5D02" w:rsidRDefault="004654AC" w:rsidP="001D222E">
      <w:pPr>
        <w:pStyle w:val="ListParagraph"/>
        <w:numPr>
          <w:ilvl w:val="0"/>
          <w:numId w:val="1"/>
        </w:numPr>
        <w:rPr>
          <w:rFonts w:ascii="Arial" w:hAnsi="Arial" w:cs="Arial"/>
          <w:sz w:val="24"/>
          <w:szCs w:val="24"/>
        </w:rPr>
      </w:pPr>
      <w:r w:rsidRPr="004A5D02">
        <w:rPr>
          <w:rFonts w:ascii="Arial" w:hAnsi="Arial" w:cs="Arial"/>
          <w:sz w:val="24"/>
          <w:szCs w:val="24"/>
        </w:rPr>
        <w:t>Construction</w:t>
      </w:r>
    </w:p>
    <w:p w:rsidR="004654AC" w:rsidRPr="004A5D02" w:rsidRDefault="004654AC" w:rsidP="001D222E">
      <w:pPr>
        <w:pStyle w:val="ListParagraph"/>
        <w:numPr>
          <w:ilvl w:val="0"/>
          <w:numId w:val="1"/>
        </w:numPr>
        <w:rPr>
          <w:rFonts w:ascii="Arial" w:hAnsi="Arial" w:cs="Arial"/>
          <w:sz w:val="24"/>
          <w:szCs w:val="24"/>
        </w:rPr>
      </w:pPr>
      <w:r w:rsidRPr="004A5D02">
        <w:rPr>
          <w:rFonts w:ascii="Arial" w:hAnsi="Arial" w:cs="Arial"/>
          <w:sz w:val="24"/>
          <w:szCs w:val="24"/>
        </w:rPr>
        <w:t>Electricity</w:t>
      </w:r>
    </w:p>
    <w:p w:rsidR="004654AC" w:rsidRPr="004A5D02" w:rsidRDefault="004654AC" w:rsidP="001D222E">
      <w:pPr>
        <w:pStyle w:val="ListParagraph"/>
        <w:numPr>
          <w:ilvl w:val="0"/>
          <w:numId w:val="1"/>
        </w:numPr>
        <w:rPr>
          <w:rFonts w:ascii="Arial" w:hAnsi="Arial" w:cs="Arial"/>
          <w:sz w:val="24"/>
          <w:szCs w:val="24"/>
        </w:rPr>
      </w:pPr>
      <w:r w:rsidRPr="004A5D02">
        <w:rPr>
          <w:rFonts w:ascii="Arial" w:hAnsi="Arial" w:cs="Arial"/>
          <w:sz w:val="24"/>
          <w:szCs w:val="24"/>
        </w:rPr>
        <w:t>Jumping, balancing, obstacles</w:t>
      </w:r>
    </w:p>
    <w:p w:rsidR="004654AC" w:rsidRPr="004A5D02" w:rsidRDefault="000F12A9" w:rsidP="001D222E">
      <w:pPr>
        <w:pStyle w:val="ListParagraph"/>
        <w:numPr>
          <w:ilvl w:val="0"/>
          <w:numId w:val="1"/>
        </w:numPr>
        <w:rPr>
          <w:rFonts w:ascii="Arial" w:hAnsi="Arial" w:cs="Arial"/>
          <w:sz w:val="24"/>
          <w:szCs w:val="24"/>
        </w:rPr>
      </w:pPr>
      <w:r w:rsidRPr="004A5D02">
        <w:rPr>
          <w:rFonts w:ascii="Arial" w:hAnsi="Arial" w:cs="Arial"/>
          <w:sz w:val="24"/>
          <w:szCs w:val="24"/>
        </w:rPr>
        <w:t>Role play</w:t>
      </w:r>
    </w:p>
    <w:p w:rsidR="000F12A9" w:rsidRPr="004A5D02" w:rsidRDefault="000F12A9" w:rsidP="000F12A9">
      <w:pPr>
        <w:rPr>
          <w:rFonts w:ascii="Arial" w:hAnsi="Arial" w:cs="Arial"/>
          <w:sz w:val="24"/>
          <w:szCs w:val="24"/>
        </w:rPr>
      </w:pPr>
      <w:r w:rsidRPr="004A5D02">
        <w:rPr>
          <w:rFonts w:ascii="Arial" w:hAnsi="Arial" w:cs="Arial"/>
          <w:sz w:val="24"/>
          <w:szCs w:val="24"/>
        </w:rPr>
        <w:t xml:space="preserve">Everyone has been focussed on Literacy and Numeracy and making these quality learning experiences for children.  </w:t>
      </w:r>
    </w:p>
    <w:p w:rsidR="001348CD" w:rsidRPr="004A5D02" w:rsidRDefault="001348CD" w:rsidP="000F12A9">
      <w:pPr>
        <w:rPr>
          <w:rFonts w:ascii="Arial" w:hAnsi="Arial" w:cs="Arial"/>
          <w:sz w:val="24"/>
          <w:szCs w:val="24"/>
        </w:rPr>
      </w:pPr>
      <w:r w:rsidRPr="004A5D02">
        <w:rPr>
          <w:rFonts w:ascii="Arial" w:hAnsi="Arial" w:cs="Arial"/>
          <w:sz w:val="24"/>
          <w:szCs w:val="24"/>
        </w:rPr>
        <w:t>Please look out for documentation in our floor books, on the walls and in journals. Please ask staff if you are not sure we would love to show you where everything is!</w:t>
      </w:r>
    </w:p>
    <w:p w:rsidR="004A5D02" w:rsidRDefault="001348CD" w:rsidP="000F12A9">
      <w:pPr>
        <w:rPr>
          <w:rFonts w:ascii="Arial" w:hAnsi="Arial" w:cs="Arial"/>
          <w:sz w:val="24"/>
          <w:szCs w:val="24"/>
        </w:rPr>
      </w:pPr>
      <w:r w:rsidRPr="004A5D02">
        <w:rPr>
          <w:rFonts w:ascii="Arial" w:hAnsi="Arial" w:cs="Arial"/>
          <w:sz w:val="24"/>
          <w:szCs w:val="24"/>
        </w:rPr>
        <w:t xml:space="preserve">There is a lovely flip folder in the workshop area you can look through this as well really fab learning being documented. We are </w:t>
      </w:r>
      <w:r w:rsidR="002C1944" w:rsidRPr="004A5D02">
        <w:rPr>
          <w:rFonts w:ascii="Arial" w:hAnsi="Arial" w:cs="Arial"/>
          <w:sz w:val="24"/>
          <w:szCs w:val="24"/>
        </w:rPr>
        <w:t>really making a</w:t>
      </w:r>
      <w:r w:rsidRPr="004A5D02">
        <w:rPr>
          <w:rFonts w:ascii="Arial" w:hAnsi="Arial" w:cs="Arial"/>
          <w:sz w:val="24"/>
          <w:szCs w:val="24"/>
        </w:rPr>
        <w:t xml:space="preserve"> difference to our children’s </w:t>
      </w:r>
      <w:r w:rsidR="002C1944" w:rsidRPr="004A5D02">
        <w:rPr>
          <w:rFonts w:ascii="Arial" w:hAnsi="Arial" w:cs="Arial"/>
          <w:sz w:val="24"/>
          <w:szCs w:val="24"/>
        </w:rPr>
        <w:t>learning</w:t>
      </w:r>
      <w:r w:rsidRPr="004A5D02">
        <w:rPr>
          <w:rFonts w:ascii="Arial" w:hAnsi="Arial" w:cs="Arial"/>
          <w:sz w:val="24"/>
          <w:szCs w:val="24"/>
        </w:rPr>
        <w:t xml:space="preserve"> staff are achieving much more depth</w:t>
      </w:r>
      <w:r w:rsidR="004A5D02">
        <w:rPr>
          <w:rFonts w:ascii="Arial" w:hAnsi="Arial" w:cs="Arial"/>
          <w:sz w:val="24"/>
          <w:szCs w:val="24"/>
        </w:rPr>
        <w:t xml:space="preserve"> in the curriculum.</w:t>
      </w:r>
    </w:p>
    <w:p w:rsidR="000F12A9" w:rsidRPr="004A5D02" w:rsidRDefault="00773B21" w:rsidP="000F12A9">
      <w:pPr>
        <w:rPr>
          <w:rFonts w:ascii="Arial" w:hAnsi="Arial" w:cs="Arial"/>
          <w:sz w:val="24"/>
          <w:szCs w:val="24"/>
        </w:rPr>
      </w:pPr>
      <w:r w:rsidRPr="004A5D02">
        <w:rPr>
          <w:rFonts w:ascii="Arial" w:hAnsi="Arial" w:cs="Arial"/>
          <w:sz w:val="24"/>
          <w:szCs w:val="24"/>
        </w:rPr>
        <w:t>This term the children will be:</w:t>
      </w:r>
    </w:p>
    <w:p w:rsidR="000F12A9" w:rsidRPr="004A5D02" w:rsidRDefault="000F12A9" w:rsidP="000F12A9">
      <w:pPr>
        <w:pStyle w:val="ListParagraph"/>
        <w:numPr>
          <w:ilvl w:val="0"/>
          <w:numId w:val="1"/>
        </w:numPr>
        <w:rPr>
          <w:rFonts w:ascii="Arial" w:hAnsi="Arial" w:cs="Arial"/>
          <w:sz w:val="24"/>
          <w:szCs w:val="24"/>
        </w:rPr>
      </w:pPr>
      <w:r w:rsidRPr="004A5D02">
        <w:rPr>
          <w:rFonts w:ascii="Arial" w:hAnsi="Arial" w:cs="Arial"/>
          <w:sz w:val="24"/>
          <w:szCs w:val="24"/>
        </w:rPr>
        <w:t xml:space="preserve">Rehearsing for their end of term shows and celebrations. </w:t>
      </w:r>
    </w:p>
    <w:p w:rsidR="000F12A9" w:rsidRPr="004A5D02" w:rsidRDefault="000F12A9" w:rsidP="000F12A9">
      <w:pPr>
        <w:pStyle w:val="ListParagraph"/>
        <w:numPr>
          <w:ilvl w:val="0"/>
          <w:numId w:val="1"/>
        </w:numPr>
        <w:rPr>
          <w:rFonts w:ascii="Arial" w:hAnsi="Arial" w:cs="Arial"/>
          <w:sz w:val="24"/>
          <w:szCs w:val="24"/>
        </w:rPr>
      </w:pPr>
      <w:r w:rsidRPr="004A5D02">
        <w:rPr>
          <w:rFonts w:ascii="Arial" w:hAnsi="Arial" w:cs="Arial"/>
          <w:sz w:val="24"/>
          <w:szCs w:val="24"/>
        </w:rPr>
        <w:t xml:space="preserve">Thanks to Jacob </w:t>
      </w:r>
      <w:r w:rsidR="00773B21" w:rsidRPr="004A5D02">
        <w:rPr>
          <w:rFonts w:ascii="Arial" w:hAnsi="Arial" w:cs="Arial"/>
          <w:sz w:val="24"/>
          <w:szCs w:val="24"/>
        </w:rPr>
        <w:t xml:space="preserve">Homs we now have tadpoles in the nursery. The children have been learning about the lifecycle of a frog. (we will return the tadpoles to their original pond) This will hopefully lead onto learning about other lifecycles. </w:t>
      </w:r>
    </w:p>
    <w:p w:rsidR="00773B21" w:rsidRPr="004A5D02" w:rsidRDefault="00773B21" w:rsidP="000F12A9">
      <w:pPr>
        <w:pStyle w:val="ListParagraph"/>
        <w:numPr>
          <w:ilvl w:val="0"/>
          <w:numId w:val="1"/>
        </w:numPr>
        <w:rPr>
          <w:rFonts w:ascii="Arial" w:hAnsi="Arial" w:cs="Arial"/>
          <w:sz w:val="24"/>
          <w:szCs w:val="24"/>
        </w:rPr>
      </w:pPr>
      <w:r w:rsidRPr="004A5D02">
        <w:rPr>
          <w:rFonts w:ascii="Arial" w:hAnsi="Arial" w:cs="Arial"/>
          <w:sz w:val="24"/>
          <w:szCs w:val="24"/>
        </w:rPr>
        <w:t>Following on from learning about stars some children would like to make rockets. They have also been exploring, ‘How to make rockets move?’ using balloons, elastic bands and string.</w:t>
      </w:r>
    </w:p>
    <w:p w:rsidR="00773B21" w:rsidRPr="004A5D02" w:rsidRDefault="00773B21" w:rsidP="000F12A9">
      <w:pPr>
        <w:pStyle w:val="ListParagraph"/>
        <w:numPr>
          <w:ilvl w:val="0"/>
          <w:numId w:val="1"/>
        </w:numPr>
        <w:rPr>
          <w:rFonts w:ascii="Arial" w:hAnsi="Arial" w:cs="Arial"/>
          <w:sz w:val="24"/>
          <w:szCs w:val="24"/>
        </w:rPr>
      </w:pPr>
      <w:r w:rsidRPr="004A5D02">
        <w:rPr>
          <w:rFonts w:ascii="Arial" w:hAnsi="Arial" w:cs="Arial"/>
          <w:sz w:val="24"/>
          <w:szCs w:val="24"/>
        </w:rPr>
        <w:t>Our younger children have been enjoying bathing baby dolls learning about how to take care of their doll. There has also been a big interest in outdoors playing in the mud kitchen, exploring wet and dry materials and counting.</w:t>
      </w:r>
    </w:p>
    <w:p w:rsidR="00773B21" w:rsidRPr="005224AB" w:rsidRDefault="00773B21" w:rsidP="00773B21">
      <w:pPr>
        <w:rPr>
          <w:rFonts w:ascii="Arial" w:hAnsi="Arial" w:cs="Arial"/>
          <w:sz w:val="28"/>
          <w:szCs w:val="28"/>
        </w:rPr>
      </w:pPr>
      <w:r w:rsidRPr="004A5D02">
        <w:rPr>
          <w:rFonts w:ascii="Arial" w:hAnsi="Arial" w:cs="Arial"/>
          <w:sz w:val="24"/>
          <w:szCs w:val="24"/>
        </w:rPr>
        <w:lastRenderedPageBreak/>
        <w:t xml:space="preserve">If there is anything you can help with or support please let us know we always welcome parents, carers and family members </w:t>
      </w:r>
      <w:r w:rsidR="001348CD" w:rsidRPr="004A5D02">
        <w:rPr>
          <w:rFonts w:ascii="Arial" w:hAnsi="Arial" w:cs="Arial"/>
          <w:sz w:val="24"/>
          <w:szCs w:val="24"/>
        </w:rPr>
        <w:t>to join in. Perhaps you could help the children learn about something</w:t>
      </w:r>
      <w:r w:rsidR="001348CD" w:rsidRPr="005224AB">
        <w:rPr>
          <w:rFonts w:ascii="Arial" w:hAnsi="Arial" w:cs="Arial"/>
          <w:sz w:val="28"/>
          <w:szCs w:val="28"/>
        </w:rPr>
        <w:t xml:space="preserve"> </w:t>
      </w:r>
      <w:r w:rsidR="001348CD" w:rsidRPr="004A5D02">
        <w:rPr>
          <w:rFonts w:ascii="Arial" w:hAnsi="Arial" w:cs="Arial"/>
          <w:sz w:val="24"/>
          <w:szCs w:val="24"/>
        </w:rPr>
        <w:t>from above or perhaps you have an interest you would like to share with them? Remember you can make a difference for other children not only your own</w:t>
      </w:r>
      <w:r w:rsidR="001348CD" w:rsidRPr="005224AB">
        <w:rPr>
          <w:rFonts w:ascii="Arial" w:hAnsi="Arial" w:cs="Arial"/>
          <w:sz w:val="28"/>
          <w:szCs w:val="28"/>
        </w:rPr>
        <w:t>.</w:t>
      </w:r>
      <w:r w:rsidR="004A5D02" w:rsidRPr="004A5D02">
        <w:rPr>
          <w:noProof/>
          <w:lang w:eastAsia="en-GB"/>
        </w:rPr>
        <w:t xml:space="preserve"> </w:t>
      </w:r>
    </w:p>
    <w:p w:rsidR="004654AC" w:rsidRPr="004654AC" w:rsidRDefault="0059246B" w:rsidP="004654AC">
      <w:pPr>
        <w:ind w:left="360"/>
        <w:rPr>
          <w:rFonts w:ascii="Arial" w:hAnsi="Arial" w:cs="Arial"/>
          <w:b/>
          <w:sz w:val="32"/>
          <w:szCs w:val="32"/>
        </w:rPr>
      </w:pPr>
      <w:r w:rsidRPr="00F81229">
        <w:rPr>
          <w:noProof/>
          <w:lang w:eastAsia="en-GB"/>
        </w:rPr>
        <w:drawing>
          <wp:anchor distT="0" distB="0" distL="114300" distR="114300" simplePos="0" relativeHeight="251706368" behindDoc="1" locked="0" layoutInCell="1" allowOverlap="1" wp14:anchorId="5E1841B6" wp14:editId="639DCFD6">
            <wp:simplePos x="0" y="0"/>
            <wp:positionH relativeFrom="margin">
              <wp:align>left</wp:align>
            </wp:positionH>
            <wp:positionV relativeFrom="paragraph">
              <wp:posOffset>307340</wp:posOffset>
            </wp:positionV>
            <wp:extent cx="2351405" cy="1676400"/>
            <wp:effectExtent l="0" t="0" r="0" b="0"/>
            <wp:wrapTight wrapText="bothSides">
              <wp:wrapPolygon edited="0">
                <wp:start x="0" y="0"/>
                <wp:lineTo x="0" y="21355"/>
                <wp:lineTo x="21349" y="21355"/>
                <wp:lineTo x="21349" y="0"/>
                <wp:lineTo x="0" y="0"/>
              </wp:wrapPolygon>
            </wp:wrapTight>
            <wp:docPr id="8" name="Picture 8" descr="Q:\Curriculum Connections Photos April 18\Construct and Deconstruct\IMG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Curriculum Connections Photos April 18\Construct and Deconstruct\IMG_177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140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78AB">
        <w:rPr>
          <w:noProof/>
          <w:lang w:eastAsia="en-GB"/>
        </w:rPr>
        <w:drawing>
          <wp:anchor distT="0" distB="0" distL="114300" distR="114300" simplePos="0" relativeHeight="251704320" behindDoc="1" locked="0" layoutInCell="1" allowOverlap="1" wp14:anchorId="58688BE9" wp14:editId="3DCC3BEB">
            <wp:simplePos x="0" y="0"/>
            <wp:positionH relativeFrom="margin">
              <wp:posOffset>3238500</wp:posOffset>
            </wp:positionH>
            <wp:positionV relativeFrom="paragraph">
              <wp:posOffset>273685</wp:posOffset>
            </wp:positionV>
            <wp:extent cx="2352675" cy="1728470"/>
            <wp:effectExtent l="0" t="0" r="9525" b="5080"/>
            <wp:wrapTight wrapText="bothSides">
              <wp:wrapPolygon edited="0">
                <wp:start x="0" y="0"/>
                <wp:lineTo x="0" y="21425"/>
                <wp:lineTo x="21513" y="21425"/>
                <wp:lineTo x="21513" y="0"/>
                <wp:lineTo x="0" y="0"/>
              </wp:wrapPolygon>
            </wp:wrapTight>
            <wp:docPr id="10" name="Picture 10" descr="Q:\Curriculum Connections Photos April 18\Construct and Deconstruct\IMG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Curriculum Connections Photos April 18\Construct and Deconstruct\IMG_177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52675"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8AB" w:rsidRPr="009078AB">
        <w:rPr>
          <w:rFonts w:ascii="Arial" w:hAnsi="Arial" w:cs="Arial"/>
          <w:noProof/>
          <w:sz w:val="32"/>
          <w:szCs w:val="32"/>
          <w:lang w:eastAsia="en-GB"/>
        </w:rPr>
        <mc:AlternateContent>
          <mc:Choice Requires="wps">
            <w:drawing>
              <wp:anchor distT="45720" distB="45720" distL="114300" distR="114300" simplePos="0" relativeHeight="251667456" behindDoc="0" locked="0" layoutInCell="1" allowOverlap="1">
                <wp:simplePos x="0" y="0"/>
                <wp:positionH relativeFrom="column">
                  <wp:posOffset>3119755</wp:posOffset>
                </wp:positionH>
                <wp:positionV relativeFrom="paragraph">
                  <wp:posOffset>137795</wp:posOffset>
                </wp:positionV>
                <wp:extent cx="2360930" cy="1404620"/>
                <wp:effectExtent l="209550" t="247650" r="210820" b="26098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01825">
                          <a:off x="0" y="0"/>
                          <a:ext cx="2360930" cy="1404620"/>
                        </a:xfrm>
                        <a:prstGeom prst="rect">
                          <a:avLst/>
                        </a:prstGeom>
                        <a:solidFill>
                          <a:srgbClr val="FFFFFF"/>
                        </a:solidFill>
                        <a:ln w="9525">
                          <a:noFill/>
                          <a:miter lim="800000"/>
                          <a:headEnd/>
                          <a:tailEnd/>
                        </a:ln>
                      </wps:spPr>
                      <wps:txbx>
                        <w:txbxContent>
                          <w:p w:rsidR="009078AB" w:rsidRDefault="009078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245.65pt;margin-top:10.85pt;width:185.9pt;height:110.6pt;rotation:875807fd;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" stroked="f">
                <v:textbox style="mso-fit-shape-to-text:t">
                  <w:txbxContent>
                    <w:p w:rsidR="009078AB" w:rsidRDefault="009078AB"/>
                  </w:txbxContent>
                </v:textbox>
                <w10:wrap type="square"/>
              </v:shape>
            </w:pict>
          </mc:Fallback>
        </mc:AlternateContent>
      </w:r>
    </w:p>
    <w:p w:rsidR="004654AC" w:rsidRPr="004654AC" w:rsidRDefault="004654AC" w:rsidP="004654AC">
      <w:pPr>
        <w:rPr>
          <w:rFonts w:ascii="Arial" w:hAnsi="Arial" w:cs="Arial"/>
          <w:b/>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59246B">
      <w:pPr>
        <w:rPr>
          <w:noProof/>
          <w:lang w:eastAsia="en-GB"/>
        </w:rPr>
      </w:pPr>
      <w:r w:rsidRPr="00F81229">
        <w:rPr>
          <w:noProof/>
          <w:lang w:eastAsia="en-GB"/>
        </w:rPr>
        <w:drawing>
          <wp:anchor distT="0" distB="0" distL="114300" distR="114300" simplePos="0" relativeHeight="251702272" behindDoc="1" locked="0" layoutInCell="1" allowOverlap="1">
            <wp:simplePos x="0" y="0"/>
            <wp:positionH relativeFrom="column">
              <wp:posOffset>3219450</wp:posOffset>
            </wp:positionH>
            <wp:positionV relativeFrom="paragraph">
              <wp:posOffset>256540</wp:posOffset>
            </wp:positionV>
            <wp:extent cx="2362200" cy="1752600"/>
            <wp:effectExtent l="0" t="0" r="0" b="0"/>
            <wp:wrapTight wrapText="bothSides">
              <wp:wrapPolygon edited="0">
                <wp:start x="0" y="0"/>
                <wp:lineTo x="0" y="21365"/>
                <wp:lineTo x="21426" y="21365"/>
                <wp:lineTo x="21426" y="0"/>
                <wp:lineTo x="0" y="0"/>
              </wp:wrapPolygon>
            </wp:wrapTight>
            <wp:docPr id="4" name="Picture 4" descr="Q:\Curriculum Connections Photos April 18\IMG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Curriculum Connections Photos April 18\IMG_203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622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78AB">
        <w:rPr>
          <w:i/>
          <w:noProof/>
          <w:lang w:eastAsia="en-GB"/>
        </w:rPr>
        <w:drawing>
          <wp:anchor distT="0" distB="0" distL="114300" distR="114300" simplePos="0" relativeHeight="251701248" behindDoc="1" locked="0" layoutInCell="1" allowOverlap="1">
            <wp:simplePos x="0" y="0"/>
            <wp:positionH relativeFrom="margin">
              <wp:align>left</wp:align>
            </wp:positionH>
            <wp:positionV relativeFrom="paragraph">
              <wp:posOffset>247015</wp:posOffset>
            </wp:positionV>
            <wp:extent cx="2314575" cy="1771650"/>
            <wp:effectExtent l="0" t="0" r="9525" b="0"/>
            <wp:wrapTight wrapText="bothSides">
              <wp:wrapPolygon edited="0">
                <wp:start x="0" y="0"/>
                <wp:lineTo x="0" y="21368"/>
                <wp:lineTo x="21511" y="21368"/>
                <wp:lineTo x="21511" y="0"/>
                <wp:lineTo x="0" y="0"/>
              </wp:wrapPolygon>
            </wp:wrapTight>
            <wp:docPr id="12" name="Picture 12" descr="Q:\Curriculum Connections Photos April 18\Construct and Deconstruct\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Curriculum Connections Photos April 18\Construct and Deconstruct\IMG_068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145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78AB" w:rsidRDefault="009078AB">
      <w:pPr>
        <w:rPr>
          <w:noProof/>
          <w:lang w:eastAsia="en-GB"/>
        </w:rPr>
      </w:pPr>
    </w:p>
    <w:p w:rsidR="009078AB" w:rsidRDefault="009078AB">
      <w:pPr>
        <w:rPr>
          <w:noProof/>
          <w:lang w:eastAsia="en-GB"/>
        </w:rPr>
      </w:pPr>
      <w:r w:rsidRPr="009078AB">
        <w:rPr>
          <w:rFonts w:ascii="Arial" w:hAnsi="Arial" w:cs="Arial"/>
          <w:i/>
          <w:noProof/>
          <w:sz w:val="32"/>
          <w:szCs w:val="32"/>
          <w:lang w:eastAsia="en-GB"/>
        </w:rPr>
        <mc:AlternateContent>
          <mc:Choice Requires="wps">
            <w:drawing>
              <wp:anchor distT="45720" distB="45720" distL="114300" distR="114300" simplePos="0" relativeHeight="251671552" behindDoc="0" locked="0" layoutInCell="1" allowOverlap="1">
                <wp:simplePos x="0" y="0"/>
                <wp:positionH relativeFrom="column">
                  <wp:posOffset>1205230</wp:posOffset>
                </wp:positionH>
                <wp:positionV relativeFrom="paragraph">
                  <wp:posOffset>-339725</wp:posOffset>
                </wp:positionV>
                <wp:extent cx="2360930" cy="140462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9078AB" w:rsidRDefault="009078A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94.9pt;margin-top:-26.75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EZIwIAACQ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" stroked="f">
                <v:textbox style="mso-fit-shape-to-text:t">
                  <w:txbxContent>
                    <w:p w:rsidR="009078AB" w:rsidRDefault="009078AB"/>
                  </w:txbxContent>
                </v:textbox>
                <w10:wrap type="square"/>
              </v:shape>
            </w:pict>
          </mc:Fallback>
        </mc:AlternateContent>
      </w:r>
    </w:p>
    <w:p w:rsidR="009078AB" w:rsidRDefault="009078AB">
      <w:pPr>
        <w:rPr>
          <w:noProof/>
          <w:lang w:eastAsia="en-GB"/>
        </w:rPr>
      </w:pPr>
    </w:p>
    <w:p w:rsidR="009078AB" w:rsidRDefault="009078AB">
      <w:pPr>
        <w:rPr>
          <w:noProof/>
          <w:lang w:eastAsia="en-GB"/>
        </w:rPr>
      </w:pPr>
    </w:p>
    <w:p w:rsidR="009078AB" w:rsidRDefault="009078AB">
      <w:pPr>
        <w:rPr>
          <w:noProof/>
          <w:lang w:eastAsia="en-GB"/>
        </w:rPr>
      </w:pPr>
    </w:p>
    <w:p w:rsidR="009078AB" w:rsidRPr="009078AB" w:rsidRDefault="0059246B">
      <w:pPr>
        <w:rPr>
          <w:rFonts w:ascii="Arial" w:hAnsi="Arial" w:cs="Arial"/>
          <w:i/>
          <w:sz w:val="32"/>
          <w:szCs w:val="32"/>
        </w:rPr>
      </w:pPr>
      <w:r w:rsidRPr="009078AB">
        <w:rPr>
          <w:noProof/>
          <w:lang w:eastAsia="en-GB"/>
        </w:rPr>
        <w:drawing>
          <wp:anchor distT="0" distB="0" distL="114300" distR="114300" simplePos="0" relativeHeight="251708416" behindDoc="1" locked="0" layoutInCell="1" allowOverlap="1" wp14:anchorId="3F07440D" wp14:editId="14CA70D4">
            <wp:simplePos x="0" y="0"/>
            <wp:positionH relativeFrom="margin">
              <wp:posOffset>3181350</wp:posOffset>
            </wp:positionH>
            <wp:positionV relativeFrom="paragraph">
              <wp:posOffset>250190</wp:posOffset>
            </wp:positionV>
            <wp:extent cx="2400300" cy="2057400"/>
            <wp:effectExtent l="0" t="0" r="0" b="0"/>
            <wp:wrapTight wrapText="bothSides">
              <wp:wrapPolygon edited="0">
                <wp:start x="0" y="0"/>
                <wp:lineTo x="0" y="21400"/>
                <wp:lineTo x="21429" y="21400"/>
                <wp:lineTo x="21429" y="0"/>
                <wp:lineTo x="0" y="0"/>
              </wp:wrapPolygon>
            </wp:wrapTight>
            <wp:docPr id="17" name="Picture 17" descr="Q:\Curriculum Connections Photos April 18\Construct and Deconstruct\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Curriculum Connections Photos April 18\Construct and Deconstruct\IMG_08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03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78AB">
        <w:rPr>
          <w:noProof/>
          <w:lang w:eastAsia="en-GB"/>
        </w:rPr>
        <w:drawing>
          <wp:anchor distT="0" distB="0" distL="114300" distR="114300" simplePos="0" relativeHeight="251710464" behindDoc="1" locked="0" layoutInCell="1" allowOverlap="1" wp14:anchorId="693999FC" wp14:editId="61D55620">
            <wp:simplePos x="0" y="0"/>
            <wp:positionH relativeFrom="column">
              <wp:posOffset>-38735</wp:posOffset>
            </wp:positionH>
            <wp:positionV relativeFrom="paragraph">
              <wp:posOffset>269240</wp:posOffset>
            </wp:positionV>
            <wp:extent cx="2390775" cy="2071370"/>
            <wp:effectExtent l="0" t="0" r="9525" b="5080"/>
            <wp:wrapTight wrapText="bothSides">
              <wp:wrapPolygon edited="0">
                <wp:start x="0" y="0"/>
                <wp:lineTo x="0" y="21454"/>
                <wp:lineTo x="21514" y="21454"/>
                <wp:lineTo x="21514" y="0"/>
                <wp:lineTo x="0" y="0"/>
              </wp:wrapPolygon>
            </wp:wrapTight>
            <wp:docPr id="15" name="Picture 15" descr="Q:\Curriculum Connections Photos April 18\Construct and Deconstruct\IMG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Curriculum Connections Photos April 18\Construct and Deconstruct\IMG_084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0775" cy="2071370"/>
                    </a:xfrm>
                    <a:prstGeom prst="rect">
                      <a:avLst/>
                    </a:prstGeom>
                    <a:noFill/>
                    <a:ln>
                      <a:noFill/>
                    </a:ln>
                  </pic:spPr>
                </pic:pic>
              </a:graphicData>
            </a:graphic>
            <wp14:sizeRelH relativeFrom="margin">
              <wp14:pctWidth>0</wp14:pctWidth>
            </wp14:sizeRelH>
          </wp:anchor>
        </w:drawing>
      </w: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rFonts w:ascii="Arial" w:hAnsi="Arial" w:cs="Arial"/>
          <w:sz w:val="32"/>
          <w:szCs w:val="32"/>
        </w:rPr>
      </w:pPr>
    </w:p>
    <w:p w:rsidR="009078AB" w:rsidRDefault="009078AB">
      <w:pPr>
        <w:rPr>
          <w:noProof/>
          <w:lang w:eastAsia="en-GB"/>
        </w:rPr>
      </w:pPr>
    </w:p>
    <w:p w:rsidR="009078AB" w:rsidRDefault="009078AB">
      <w:pPr>
        <w:rPr>
          <w:noProof/>
          <w:lang w:eastAsia="en-GB"/>
        </w:rPr>
      </w:pPr>
      <w:r w:rsidRPr="009078AB">
        <w:rPr>
          <w:rFonts w:ascii="Arial" w:hAnsi="Arial" w:cs="Arial"/>
          <w:noProof/>
          <w:sz w:val="32"/>
          <w:szCs w:val="32"/>
          <w:lang w:eastAsia="en-GB"/>
        </w:rPr>
        <w:lastRenderedPageBreak/>
        <mc:AlternateContent>
          <mc:Choice Requires="wps">
            <w:drawing>
              <wp:anchor distT="45720" distB="45720" distL="114300" distR="114300" simplePos="0" relativeHeight="251679744" behindDoc="0" locked="0" layoutInCell="1" allowOverlap="1">
                <wp:simplePos x="0" y="0"/>
                <wp:positionH relativeFrom="column">
                  <wp:posOffset>2590800</wp:posOffset>
                </wp:positionH>
                <wp:positionV relativeFrom="paragraph">
                  <wp:posOffset>383540</wp:posOffset>
                </wp:positionV>
                <wp:extent cx="3076575" cy="1990725"/>
                <wp:effectExtent l="0" t="0" r="9525"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1990725"/>
                        </a:xfrm>
                        <a:prstGeom prst="rect">
                          <a:avLst/>
                        </a:prstGeom>
                        <a:solidFill>
                          <a:srgbClr val="FFFFFF"/>
                        </a:solidFill>
                        <a:ln w="9525">
                          <a:noFill/>
                          <a:miter lim="800000"/>
                          <a:headEnd/>
                          <a:tailEnd/>
                        </a:ln>
                      </wps:spPr>
                      <wps:txbx>
                        <w:txbxContent>
                          <w:p w:rsidR="009078AB" w:rsidRDefault="009078AB">
                            <w:r w:rsidRPr="009078AB">
                              <w:rPr>
                                <w:noProof/>
                                <w:lang w:eastAsia="en-GB"/>
                              </w:rPr>
                              <w:drawing>
                                <wp:inline distT="0" distB="0" distL="0" distR="0">
                                  <wp:extent cx="2495550" cy="1871662"/>
                                  <wp:effectExtent l="0" t="0" r="0" b="0"/>
                                  <wp:docPr id="21" name="Picture 21" descr="Q:\Curriculum Connections Photos April 18\Construct and Deconstruct\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Curriculum Connections Photos April 18\Construct and Deconstruct\IMG_069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8717" cy="18740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04pt;margin-top:30.2pt;width:242.25pt;height:156.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" stroked="f">
                <v:textbox>
                  <w:txbxContent>
                    <w:p w:rsidR="009078AB" w:rsidRDefault="009078AB">
                      <w:r w:rsidRPr="009078AB">
                        <w:rPr>
                          <w:noProof/>
                          <w:lang w:eastAsia="en-GB"/>
                        </w:rPr>
                        <w:drawing>
                          <wp:inline distT="0" distB="0" distL="0" distR="0">
                            <wp:extent cx="2495550" cy="1871662"/>
                            <wp:effectExtent l="0" t="0" r="0" b="0"/>
                            <wp:docPr id="21" name="Picture 21" descr="Q:\Curriculum Connections Photos April 18\Construct and Deconstruct\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Curriculum Connections Photos April 18\Construct and Deconstruct\IMG_069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8717" cy="1874037"/>
                                    </a:xfrm>
                                    <a:prstGeom prst="rect">
                                      <a:avLst/>
                                    </a:prstGeom>
                                    <a:noFill/>
                                    <a:ln>
                                      <a:noFill/>
                                    </a:ln>
                                  </pic:spPr>
                                </pic:pic>
                              </a:graphicData>
                            </a:graphic>
                          </wp:inline>
                        </w:drawing>
                      </w:r>
                    </w:p>
                  </w:txbxContent>
                </v:textbox>
                <w10:wrap type="square"/>
              </v:shape>
            </w:pict>
          </mc:Fallback>
        </mc:AlternateContent>
      </w:r>
      <w:r w:rsidRPr="009078AB">
        <w:rPr>
          <w:noProof/>
          <w:lang w:eastAsia="en-GB"/>
        </w:rPr>
        <mc:AlternateContent>
          <mc:Choice Requires="wps">
            <w:drawing>
              <wp:anchor distT="45720" distB="45720" distL="114300" distR="114300" simplePos="0" relativeHeight="251677696" behindDoc="0" locked="0" layoutInCell="1" allowOverlap="1">
                <wp:simplePos x="0" y="0"/>
                <wp:positionH relativeFrom="column">
                  <wp:posOffset>-438785</wp:posOffset>
                </wp:positionH>
                <wp:positionV relativeFrom="paragraph">
                  <wp:posOffset>336550</wp:posOffset>
                </wp:positionV>
                <wp:extent cx="2828925" cy="2000250"/>
                <wp:effectExtent l="0" t="0" r="9525"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000250"/>
                        </a:xfrm>
                        <a:prstGeom prst="rect">
                          <a:avLst/>
                        </a:prstGeom>
                        <a:solidFill>
                          <a:srgbClr val="FFFFFF"/>
                        </a:solidFill>
                        <a:ln w="9525">
                          <a:noFill/>
                          <a:miter lim="800000"/>
                          <a:headEnd/>
                          <a:tailEnd/>
                        </a:ln>
                      </wps:spPr>
                      <wps:txbx>
                        <w:txbxContent>
                          <w:p w:rsidR="009078AB" w:rsidRDefault="009078AB">
                            <w:r w:rsidRPr="009078AB">
                              <w:rPr>
                                <w:noProof/>
                                <w:lang w:eastAsia="en-GB"/>
                              </w:rPr>
                              <w:drawing>
                                <wp:inline distT="0" distB="0" distL="0" distR="0">
                                  <wp:extent cx="2562225" cy="1921669"/>
                                  <wp:effectExtent l="0" t="0" r="0" b="2540"/>
                                  <wp:docPr id="19" name="Picture 19" descr="Q:\Curriculum Connections Photos April 18\Construct and Deconstruct\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Curriculum Connections Photos April 18\Construct and Deconstruct\IMG_12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3848" cy="1922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4.55pt;margin-top:26.5pt;width:222.75pt;height:15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" stroked="f">
                <v:textbox>
                  <w:txbxContent>
                    <w:p w:rsidR="009078AB" w:rsidRDefault="009078AB">
                      <w:r w:rsidRPr="009078AB">
                        <w:rPr>
                          <w:noProof/>
                          <w:lang w:eastAsia="en-GB"/>
                        </w:rPr>
                        <w:drawing>
                          <wp:inline distT="0" distB="0" distL="0" distR="0">
                            <wp:extent cx="2562225" cy="1921669"/>
                            <wp:effectExtent l="0" t="0" r="0" b="2540"/>
                            <wp:docPr id="19" name="Picture 19" descr="Q:\Curriculum Connections Photos April 18\Construct and Deconstruct\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Curriculum Connections Photos April 18\Construct and Deconstruct\IMG_120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3848" cy="1922886"/>
                                    </a:xfrm>
                                    <a:prstGeom prst="rect">
                                      <a:avLst/>
                                    </a:prstGeom>
                                    <a:noFill/>
                                    <a:ln>
                                      <a:noFill/>
                                    </a:ln>
                                  </pic:spPr>
                                </pic:pic>
                              </a:graphicData>
                            </a:graphic>
                          </wp:inline>
                        </w:drawing>
                      </w:r>
                    </w:p>
                  </w:txbxContent>
                </v:textbox>
                <w10:wrap type="square"/>
              </v:shape>
            </w:pict>
          </mc:Fallback>
        </mc:AlternateContent>
      </w:r>
    </w:p>
    <w:p w:rsidR="009078AB" w:rsidRDefault="005D441B">
      <w:pPr>
        <w:rPr>
          <w:noProof/>
          <w:lang w:eastAsia="en-GB"/>
        </w:rPr>
      </w:pPr>
      <w:r w:rsidRPr="004A5D02">
        <w:rPr>
          <w:noProof/>
          <w:lang w:eastAsia="en-GB"/>
        </w:rPr>
        <w:drawing>
          <wp:anchor distT="0" distB="0" distL="114300" distR="114300" simplePos="0" relativeHeight="251714560" behindDoc="1" locked="0" layoutInCell="1" allowOverlap="1" wp14:anchorId="1FBB88BA" wp14:editId="78790336">
            <wp:simplePos x="0" y="0"/>
            <wp:positionH relativeFrom="margin">
              <wp:posOffset>2752725</wp:posOffset>
            </wp:positionH>
            <wp:positionV relativeFrom="paragraph">
              <wp:posOffset>2314575</wp:posOffset>
            </wp:positionV>
            <wp:extent cx="2409825" cy="1847850"/>
            <wp:effectExtent l="0" t="0" r="9525" b="0"/>
            <wp:wrapTight wrapText="bothSides">
              <wp:wrapPolygon edited="0">
                <wp:start x="0" y="0"/>
                <wp:lineTo x="0" y="21377"/>
                <wp:lineTo x="21515" y="21377"/>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982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5D02">
        <w:rPr>
          <w:noProof/>
          <w:lang w:eastAsia="en-GB"/>
        </w:rPr>
        <w:drawing>
          <wp:anchor distT="0" distB="0" distL="114300" distR="114300" simplePos="0" relativeHeight="251712512" behindDoc="1" locked="0" layoutInCell="1" allowOverlap="1" wp14:anchorId="4A388F81" wp14:editId="76E61A95">
            <wp:simplePos x="0" y="0"/>
            <wp:positionH relativeFrom="margin">
              <wp:posOffset>-257175</wp:posOffset>
            </wp:positionH>
            <wp:positionV relativeFrom="paragraph">
              <wp:posOffset>2314575</wp:posOffset>
            </wp:positionV>
            <wp:extent cx="2447925" cy="1866900"/>
            <wp:effectExtent l="0" t="0" r="9525" b="0"/>
            <wp:wrapTight wrapText="bothSides">
              <wp:wrapPolygon edited="0">
                <wp:start x="0" y="0"/>
                <wp:lineTo x="0" y="21380"/>
                <wp:lineTo x="21516" y="21380"/>
                <wp:lineTo x="2151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792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78AB" w:rsidRDefault="009078AB">
      <w:pPr>
        <w:rPr>
          <w:rFonts w:ascii="Arial" w:hAnsi="Arial" w:cs="Arial"/>
          <w:sz w:val="32"/>
          <w:szCs w:val="32"/>
        </w:rPr>
      </w:pPr>
    </w:p>
    <w:p w:rsidR="009078AB" w:rsidRDefault="009078AB">
      <w:pPr>
        <w:rPr>
          <w:rFonts w:ascii="Arial" w:hAnsi="Arial" w:cs="Arial"/>
          <w:sz w:val="32"/>
          <w:szCs w:val="32"/>
        </w:rPr>
      </w:pPr>
    </w:p>
    <w:p w:rsidR="00F303EC" w:rsidRDefault="00F303EC">
      <w:pPr>
        <w:rPr>
          <w:rFonts w:ascii="Arial" w:hAnsi="Arial" w:cs="Arial"/>
          <w:sz w:val="32"/>
          <w:szCs w:val="32"/>
        </w:rPr>
      </w:pPr>
    </w:p>
    <w:p w:rsidR="00F303EC" w:rsidRDefault="00F303EC">
      <w:pPr>
        <w:rPr>
          <w:rFonts w:ascii="Arial" w:hAnsi="Arial" w:cs="Arial"/>
          <w:sz w:val="32"/>
          <w:szCs w:val="32"/>
        </w:rPr>
      </w:pPr>
    </w:p>
    <w:p w:rsidR="00F303EC" w:rsidRDefault="00F303EC">
      <w:pPr>
        <w:rPr>
          <w:rFonts w:ascii="Arial" w:hAnsi="Arial" w:cs="Arial"/>
          <w:sz w:val="32"/>
          <w:szCs w:val="32"/>
        </w:rPr>
      </w:pPr>
    </w:p>
    <w:p w:rsidR="00F303EC" w:rsidRDefault="005D441B">
      <w:pPr>
        <w:rPr>
          <w:rFonts w:ascii="Arial" w:hAnsi="Arial" w:cs="Arial"/>
          <w:sz w:val="32"/>
          <w:szCs w:val="32"/>
        </w:rPr>
      </w:pPr>
      <w:r w:rsidRPr="003F0F84">
        <w:rPr>
          <w:noProof/>
          <w:lang w:eastAsia="en-GB"/>
        </w:rPr>
        <w:drawing>
          <wp:anchor distT="0" distB="0" distL="114300" distR="114300" simplePos="0" relativeHeight="251718656" behindDoc="1" locked="0" layoutInCell="1" allowOverlap="1" wp14:anchorId="72672046" wp14:editId="794E2426">
            <wp:simplePos x="0" y="0"/>
            <wp:positionH relativeFrom="margin">
              <wp:posOffset>-257175</wp:posOffset>
            </wp:positionH>
            <wp:positionV relativeFrom="paragraph">
              <wp:posOffset>382905</wp:posOffset>
            </wp:positionV>
            <wp:extent cx="2495550" cy="1800225"/>
            <wp:effectExtent l="0" t="0" r="0" b="9525"/>
            <wp:wrapTight wrapText="bothSides">
              <wp:wrapPolygon edited="0">
                <wp:start x="0" y="0"/>
                <wp:lineTo x="0" y="21486"/>
                <wp:lineTo x="21435" y="21486"/>
                <wp:lineTo x="21435" y="0"/>
                <wp:lineTo x="0" y="0"/>
              </wp:wrapPolygon>
            </wp:wrapTight>
            <wp:docPr id="27" name="Picture 27" descr="Q:\Curriculum Connections Photos April 18\first time circuit board pics\IMG_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Curriculum Connections Photos April 18\first time circuit board pics\IMG_21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555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03EC" w:rsidRDefault="005D441B">
      <w:pPr>
        <w:rPr>
          <w:rFonts w:ascii="Arial" w:hAnsi="Arial" w:cs="Arial"/>
          <w:sz w:val="32"/>
          <w:szCs w:val="32"/>
        </w:rPr>
      </w:pPr>
      <w:r w:rsidRPr="008B6B38">
        <w:rPr>
          <w:noProof/>
          <w:lang w:eastAsia="en-GB"/>
        </w:rPr>
        <w:drawing>
          <wp:anchor distT="0" distB="0" distL="114300" distR="114300" simplePos="0" relativeHeight="251720704" behindDoc="1" locked="0" layoutInCell="1" allowOverlap="1" wp14:anchorId="3BDF550F" wp14:editId="01CEE982">
            <wp:simplePos x="0" y="0"/>
            <wp:positionH relativeFrom="column">
              <wp:posOffset>2838450</wp:posOffset>
            </wp:positionH>
            <wp:positionV relativeFrom="paragraph">
              <wp:posOffset>76835</wp:posOffset>
            </wp:positionV>
            <wp:extent cx="2333625" cy="1733550"/>
            <wp:effectExtent l="0" t="0" r="9525" b="0"/>
            <wp:wrapTight wrapText="bothSides">
              <wp:wrapPolygon edited="0">
                <wp:start x="0" y="0"/>
                <wp:lineTo x="0" y="21363"/>
                <wp:lineTo x="21512" y="21363"/>
                <wp:lineTo x="21512" y="0"/>
                <wp:lineTo x="0" y="0"/>
              </wp:wrapPolygon>
            </wp:wrapTight>
            <wp:docPr id="6" name="Picture 6" descr="Q:\Curriculum Connections Photos April 18\Construct and Deconstruct\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Curriculum Connections Photos April 18\Construct and Deconstruct\IMG_09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362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3EC" w:rsidRDefault="00F303EC">
      <w:pPr>
        <w:rPr>
          <w:rFonts w:ascii="Arial" w:hAnsi="Arial" w:cs="Arial"/>
          <w:sz w:val="32"/>
          <w:szCs w:val="32"/>
        </w:rPr>
      </w:pPr>
    </w:p>
    <w:p w:rsidR="00F303EC" w:rsidRDefault="00F303EC">
      <w:pPr>
        <w:rPr>
          <w:rFonts w:ascii="Arial" w:hAnsi="Arial" w:cs="Arial"/>
          <w:sz w:val="32"/>
          <w:szCs w:val="32"/>
        </w:rPr>
      </w:pPr>
    </w:p>
    <w:p w:rsidR="004B35BF" w:rsidRDefault="00737F52">
      <w:pPr>
        <w:rPr>
          <w:rFonts w:ascii="Arial" w:hAnsi="Arial" w:cs="Arial"/>
          <w:sz w:val="32"/>
          <w:szCs w:val="32"/>
        </w:rPr>
      </w:pPr>
      <w:r>
        <w:rPr>
          <w:rFonts w:ascii="Arial" w:hAnsi="Arial" w:cs="Arial"/>
          <w:sz w:val="32"/>
          <w:szCs w:val="32"/>
        </w:rPr>
        <w:t xml:space="preserve">          </w:t>
      </w:r>
    </w:p>
    <w:p w:rsidR="004B35BF" w:rsidRPr="004B35BF" w:rsidRDefault="004B35BF" w:rsidP="004B35BF">
      <w:pPr>
        <w:rPr>
          <w:rFonts w:ascii="Arial" w:hAnsi="Arial" w:cs="Arial"/>
          <w:sz w:val="32"/>
          <w:szCs w:val="32"/>
        </w:rPr>
      </w:pPr>
    </w:p>
    <w:p w:rsidR="00F303EC" w:rsidRDefault="00F303EC" w:rsidP="004B35BF">
      <w:pPr>
        <w:rPr>
          <w:rFonts w:ascii="Arial" w:hAnsi="Arial" w:cs="Arial"/>
          <w:sz w:val="32"/>
          <w:szCs w:val="32"/>
        </w:rPr>
      </w:pPr>
    </w:p>
    <w:p w:rsidR="005D441B" w:rsidRPr="00923DDF" w:rsidRDefault="005D441B" w:rsidP="005D441B">
      <w:pPr>
        <w:rPr>
          <w:rFonts w:ascii="Arial" w:hAnsi="Arial" w:cs="Arial"/>
          <w:sz w:val="24"/>
          <w:szCs w:val="24"/>
        </w:rPr>
      </w:pPr>
      <w:r w:rsidRPr="00923DDF">
        <w:rPr>
          <w:rFonts w:ascii="Arial" w:hAnsi="Arial" w:cs="Arial"/>
          <w:sz w:val="24"/>
          <w:szCs w:val="24"/>
        </w:rPr>
        <w:t>If anyone has any questions as always please get in touch.</w:t>
      </w:r>
    </w:p>
    <w:p w:rsidR="005D441B" w:rsidRDefault="005D441B" w:rsidP="005D441B">
      <w:pPr>
        <w:rPr>
          <w:rFonts w:ascii="Arial" w:hAnsi="Arial" w:cs="Arial"/>
          <w:sz w:val="24"/>
          <w:szCs w:val="24"/>
        </w:rPr>
      </w:pPr>
      <w:r w:rsidRPr="00923DDF">
        <w:rPr>
          <w:rFonts w:ascii="Arial" w:hAnsi="Arial" w:cs="Arial"/>
          <w:sz w:val="24"/>
          <w:szCs w:val="24"/>
        </w:rPr>
        <w:t>I hope that everyone has a lovely term as we will now look forward to summer.</w:t>
      </w:r>
    </w:p>
    <w:p w:rsidR="005D441B" w:rsidRPr="002835D9" w:rsidRDefault="005D441B" w:rsidP="005D441B">
      <w:pPr>
        <w:rPr>
          <w:rFonts w:ascii="Arial" w:hAnsi="Arial" w:cs="Arial"/>
          <w:b/>
          <w:color w:val="FF0000"/>
          <w:sz w:val="24"/>
          <w:szCs w:val="24"/>
        </w:rPr>
      </w:pPr>
      <w:r>
        <w:rPr>
          <w:rFonts w:ascii="Arial" w:hAnsi="Arial" w:cs="Arial"/>
          <w:b/>
          <w:color w:val="FF0000"/>
          <w:sz w:val="24"/>
          <w:szCs w:val="24"/>
        </w:rPr>
        <w:t>May Holiday -</w:t>
      </w:r>
      <w:r w:rsidRPr="002835D9">
        <w:rPr>
          <w:rFonts w:ascii="Arial" w:hAnsi="Arial" w:cs="Arial"/>
          <w:b/>
          <w:color w:val="FF0000"/>
          <w:sz w:val="24"/>
          <w:szCs w:val="24"/>
        </w:rPr>
        <w:t xml:space="preserve"> 7</w:t>
      </w:r>
      <w:r w:rsidRPr="002835D9">
        <w:rPr>
          <w:rFonts w:ascii="Arial" w:hAnsi="Arial" w:cs="Arial"/>
          <w:b/>
          <w:color w:val="FF0000"/>
          <w:sz w:val="24"/>
          <w:szCs w:val="24"/>
          <w:vertAlign w:val="superscript"/>
        </w:rPr>
        <w:t>th</w:t>
      </w:r>
      <w:r w:rsidRPr="002835D9">
        <w:rPr>
          <w:rFonts w:ascii="Arial" w:hAnsi="Arial" w:cs="Arial"/>
          <w:b/>
          <w:color w:val="FF0000"/>
          <w:sz w:val="24"/>
          <w:szCs w:val="24"/>
        </w:rPr>
        <w:t xml:space="preserve"> of May please note nursery is CLOSED</w:t>
      </w:r>
    </w:p>
    <w:p w:rsidR="005D441B" w:rsidRDefault="005D441B" w:rsidP="005D441B">
      <w:pPr>
        <w:rPr>
          <w:rFonts w:ascii="Arial" w:hAnsi="Arial" w:cs="Arial"/>
          <w:sz w:val="24"/>
          <w:szCs w:val="24"/>
        </w:rPr>
      </w:pPr>
    </w:p>
    <w:p w:rsidR="005D441B" w:rsidRDefault="005D441B" w:rsidP="005D441B">
      <w:pPr>
        <w:rPr>
          <w:rFonts w:ascii="Arial" w:hAnsi="Arial" w:cs="Arial"/>
          <w:sz w:val="24"/>
          <w:szCs w:val="24"/>
        </w:rPr>
      </w:pPr>
      <w:r>
        <w:rPr>
          <w:rFonts w:ascii="Arial" w:hAnsi="Arial" w:cs="Arial"/>
          <w:sz w:val="24"/>
          <w:szCs w:val="24"/>
        </w:rPr>
        <w:t>Best wishes,</w:t>
      </w:r>
    </w:p>
    <w:p w:rsidR="005D441B" w:rsidRDefault="005D441B" w:rsidP="005D441B">
      <w:pPr>
        <w:rPr>
          <w:rFonts w:ascii="Arial" w:hAnsi="Arial" w:cs="Arial"/>
          <w:sz w:val="24"/>
          <w:szCs w:val="24"/>
        </w:rPr>
      </w:pPr>
    </w:p>
    <w:p w:rsidR="005D441B" w:rsidRPr="00923DDF" w:rsidRDefault="005D441B" w:rsidP="005D441B">
      <w:pPr>
        <w:rPr>
          <w:rFonts w:ascii="Arial" w:hAnsi="Arial" w:cs="Arial"/>
          <w:sz w:val="24"/>
          <w:szCs w:val="24"/>
        </w:rPr>
      </w:pPr>
      <w:r>
        <w:rPr>
          <w:rFonts w:ascii="Arial" w:hAnsi="Arial" w:cs="Arial"/>
          <w:sz w:val="24"/>
          <w:szCs w:val="24"/>
        </w:rPr>
        <w:t>Lorna, Susan and Team</w:t>
      </w:r>
    </w:p>
    <w:p w:rsidR="005D441B" w:rsidRPr="004B35BF" w:rsidRDefault="005D441B" w:rsidP="004B35BF">
      <w:pPr>
        <w:rPr>
          <w:rFonts w:ascii="Arial" w:hAnsi="Arial" w:cs="Arial"/>
          <w:sz w:val="32"/>
          <w:szCs w:val="32"/>
        </w:rPr>
      </w:pPr>
    </w:p>
    <w:p w:rsidR="00785696" w:rsidRPr="00960EBB" w:rsidRDefault="00F303EC">
      <w:pPr>
        <w:rPr>
          <w:rFonts w:ascii="Arial" w:hAnsi="Arial" w:cs="Arial"/>
          <w:sz w:val="32"/>
          <w:szCs w:val="32"/>
        </w:rPr>
      </w:pPr>
      <w:r w:rsidRPr="009078AB">
        <w:rPr>
          <w:rFonts w:ascii="Arial" w:hAnsi="Arial" w:cs="Arial"/>
          <w:noProof/>
          <w:sz w:val="32"/>
          <w:szCs w:val="32"/>
          <w:lang w:eastAsia="en-GB"/>
        </w:rPr>
        <mc:AlternateContent>
          <mc:Choice Requires="wps">
            <w:drawing>
              <wp:anchor distT="45720" distB="45720" distL="114300" distR="114300" simplePos="0" relativeHeight="251669504" behindDoc="1" locked="0" layoutInCell="1" allowOverlap="1">
                <wp:simplePos x="0" y="0"/>
                <wp:positionH relativeFrom="margin">
                  <wp:posOffset>-304800</wp:posOffset>
                </wp:positionH>
                <wp:positionV relativeFrom="paragraph">
                  <wp:posOffset>2438400</wp:posOffset>
                </wp:positionV>
                <wp:extent cx="6315075" cy="2505075"/>
                <wp:effectExtent l="0" t="0" r="9525" b="9525"/>
                <wp:wrapTight wrapText="bothSides">
                  <wp:wrapPolygon edited="0">
                    <wp:start x="0" y="0"/>
                    <wp:lineTo x="0" y="21518"/>
                    <wp:lineTo x="21567" y="21518"/>
                    <wp:lineTo x="21567"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2505075"/>
                        </a:xfrm>
                        <a:prstGeom prst="rect">
                          <a:avLst/>
                        </a:prstGeom>
                        <a:solidFill>
                          <a:srgbClr val="FFFFFF"/>
                        </a:solidFill>
                        <a:ln w="9525">
                          <a:noFill/>
                          <a:miter lim="800000"/>
                          <a:headEnd/>
                          <a:tailEnd/>
                        </a:ln>
                      </wps:spPr>
                      <wps:txbx>
                        <w:txbxContent>
                          <w:p w:rsidR="009078AB" w:rsidRDefault="009078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24pt;margin-top:192pt;width:497.25pt;height:197.2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" stroked="f">
                <v:textbox>
                  <w:txbxContent>
                    <w:p w:rsidR="009078AB" w:rsidRDefault="009078AB"/>
                  </w:txbxContent>
                </v:textbox>
                <w10:wrap type="tight" anchorx="margin"/>
              </v:shape>
            </w:pict>
          </mc:Fallback>
        </mc:AlternateContent>
      </w:r>
    </w:p>
    <w:sectPr w:rsidR="00785696" w:rsidRPr="00960EB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A600B9"/>
    <w:multiLevelType w:val="hybridMultilevel"/>
    <w:tmpl w:val="6D1A017A"/>
    <w:lvl w:ilvl="0" w:tplc="84A2A9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548F"/>
    <w:rsid w:val="00060C34"/>
    <w:rsid w:val="000B6A56"/>
    <w:rsid w:val="000F12A9"/>
    <w:rsid w:val="001348CD"/>
    <w:rsid w:val="001D222E"/>
    <w:rsid w:val="001D67E4"/>
    <w:rsid w:val="0021234D"/>
    <w:rsid w:val="002835D9"/>
    <w:rsid w:val="002C1944"/>
    <w:rsid w:val="003F0F84"/>
    <w:rsid w:val="004136DC"/>
    <w:rsid w:val="004639FB"/>
    <w:rsid w:val="004654AC"/>
    <w:rsid w:val="004A5D02"/>
    <w:rsid w:val="004B35BF"/>
    <w:rsid w:val="004D309E"/>
    <w:rsid w:val="004F49E5"/>
    <w:rsid w:val="005224AB"/>
    <w:rsid w:val="0059246B"/>
    <w:rsid w:val="005D441B"/>
    <w:rsid w:val="00685ECF"/>
    <w:rsid w:val="00737F52"/>
    <w:rsid w:val="00773B21"/>
    <w:rsid w:val="00785696"/>
    <w:rsid w:val="007B7B3C"/>
    <w:rsid w:val="008A0910"/>
    <w:rsid w:val="008B6B38"/>
    <w:rsid w:val="009078AB"/>
    <w:rsid w:val="00923DDF"/>
    <w:rsid w:val="00960EBB"/>
    <w:rsid w:val="009C698A"/>
    <w:rsid w:val="00AB6D6B"/>
    <w:rsid w:val="00B0033A"/>
    <w:rsid w:val="00BF59C3"/>
    <w:rsid w:val="00C90E04"/>
    <w:rsid w:val="00D8548F"/>
    <w:rsid w:val="00F00273"/>
    <w:rsid w:val="00F303EC"/>
    <w:rsid w:val="00F567D4"/>
    <w:rsid w:val="00F812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90C5548-0BA2-4D16-872E-6B7202449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222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3.wmf"/><Relationship Id="rId3" Type="http://schemas.openxmlformats.org/officeDocument/2006/relationships/settings" Target="settings.xml"/><Relationship Id="rId7" Type="http://schemas.openxmlformats.org/officeDocument/2006/relationships/image" Target="media/image2.gif"/><Relationship Id="rId12" Type="http://schemas.openxmlformats.org/officeDocument/2006/relationships/image" Target="media/image6.jpeg"/><Relationship Id="rId17" Type="http://schemas.openxmlformats.org/officeDocument/2006/relationships/image" Target="media/image100.jpeg"/><Relationship Id="rId25" Type="http://schemas.openxmlformats.org/officeDocument/2006/relationships/image" Target="media/image12.wm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0.jpg"/><Relationship Id="rId11" Type="http://schemas.openxmlformats.org/officeDocument/2006/relationships/image" Target="media/image5.jpeg"/><Relationship Id="rId24" Type="http://schemas.openxmlformats.org/officeDocument/2006/relationships/image" Target="media/image120.jpeg"/><Relationship Id="rId5" Type="http://schemas.openxmlformats.org/officeDocument/2006/relationships/image" Target="media/image1.jpg"/><Relationship Id="rId15" Type="http://schemas.openxmlformats.org/officeDocument/2006/relationships/image" Target="media/image9.jpeg"/><Relationship Id="rId28" Type="http://schemas.openxmlformats.org/officeDocument/2006/relationships/image" Target="media/image15.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0.jpeg"/><Relationship Id="rId14" Type="http://schemas.openxmlformats.org/officeDocument/2006/relationships/image" Target="media/image8.jpe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1021</Words>
  <Characters>5820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Clackmannanshire Council</Company>
  <LinksUpToDate>false</LinksUpToDate>
  <CharactersWithSpaces>6828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Lorna Willows</dc:creator>
  <cp:keywords/>
  <dc:description/>
  <cp:lastModifiedBy>Susan Fagan</cp:lastModifiedBy>
  <cp:revision>2</cp:revision>
  <dcterms:created xsi:type="dcterms:W3CDTF">2018-06-07T14:51:00Z</dcterms:created>
  <dcterms:modified xsi:type="dcterms:W3CDTF">2018-06-07T14:51:00Z</dcterms:modified>
</cp:coreProperties>
</file>